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D5B" w:rsidRPr="00361D5B" w:rsidRDefault="00361D5B" w:rsidP="00361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1D5B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для адвокатов, участвующих в государственной системе бесплатной юридической помощи, и граждан, имеющих право на получение бесплатной юридической помощи, о величине прожиточного мин</w:t>
      </w:r>
      <w:r w:rsidR="00FD2359">
        <w:rPr>
          <w:rFonts w:ascii="Times New Roman" w:eastAsia="Times New Roman" w:hAnsi="Times New Roman" w:cs="Times New Roman"/>
          <w:b/>
          <w:bCs/>
          <w:sz w:val="24"/>
          <w:szCs w:val="24"/>
        </w:rPr>
        <w:t>имума в Ленинградской области в</w:t>
      </w:r>
      <w:r w:rsidR="00D276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47A1C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первом квартале 2018</w:t>
      </w:r>
      <w:r w:rsidRPr="00361D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361D5B" w:rsidRPr="00361D5B" w:rsidRDefault="00361D5B" w:rsidP="00361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D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2273D" w:rsidRPr="00B2273D" w:rsidRDefault="00361D5B" w:rsidP="00B227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61D5B">
        <w:rPr>
          <w:rFonts w:ascii="Times New Roman" w:eastAsia="Times New Roman" w:hAnsi="Times New Roman" w:cs="Times New Roman"/>
          <w:sz w:val="24"/>
          <w:szCs w:val="24"/>
        </w:rPr>
        <w:t>Комитет по социальной защите населения Ленинградской области информирует адвокатов, участвующих в деятельности государственной системы бесплатной юридической помощ</w:t>
      </w:r>
      <w:r w:rsidR="006D5CE8">
        <w:rPr>
          <w:rFonts w:ascii="Times New Roman" w:eastAsia="Times New Roman" w:hAnsi="Times New Roman" w:cs="Times New Roman"/>
          <w:sz w:val="24"/>
          <w:szCs w:val="24"/>
        </w:rPr>
        <w:t>и в Ленинградской области в 201</w:t>
      </w:r>
      <w:r w:rsidR="008E516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61D5B">
        <w:rPr>
          <w:rFonts w:ascii="Times New Roman" w:eastAsia="Times New Roman" w:hAnsi="Times New Roman" w:cs="Times New Roman"/>
          <w:sz w:val="24"/>
          <w:szCs w:val="24"/>
        </w:rPr>
        <w:t xml:space="preserve"> году, и граждан, которые в соответствии со статьей 20 Федерального закона от 21 ноября 2011 года № 324-ФЗ «О бесплатной юридической помощи в Российской Федерации» имеют право на получение бесплатной юридической помощи, о том, </w:t>
      </w:r>
      <w:r w:rsidRPr="00FD235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FD23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величина прожиточного мин</w:t>
      </w:r>
      <w:r w:rsidR="003C18D3" w:rsidRP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имума в</w:t>
      </w:r>
      <w:proofErr w:type="gramEnd"/>
      <w:r w:rsid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Ленинградской области в</w:t>
      </w:r>
      <w:r w:rsidR="00D2765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747A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первом квартале 2018</w:t>
      </w:r>
      <w:r w:rsidRP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года на душу населения составила</w:t>
      </w:r>
      <w:r w:rsidR="00E500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747A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9725</w:t>
      </w:r>
      <w:r w:rsidRP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 </w:t>
      </w:r>
      <w:r w:rsidR="005A20A1">
        <w:rPr>
          <w:rFonts w:ascii="Times New Roman" w:hAnsi="Times New Roman" w:cs="Times New Roman"/>
          <w:b/>
          <w:sz w:val="24"/>
          <w:szCs w:val="24"/>
          <w:u w:val="single"/>
        </w:rPr>
        <w:t>рублей</w:t>
      </w:r>
      <w:r w:rsidR="00FD2359">
        <w:rPr>
          <w:rFonts w:ascii="Times New Roman" w:hAnsi="Times New Roman" w:cs="Times New Roman"/>
          <w:b/>
          <w:sz w:val="24"/>
          <w:szCs w:val="24"/>
          <w:u w:val="single"/>
        </w:rPr>
        <w:t>, для трудоспособного населения –</w:t>
      </w:r>
      <w:r w:rsidR="00E500D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47A1C">
        <w:rPr>
          <w:rFonts w:ascii="Times New Roman" w:hAnsi="Times New Roman" w:cs="Times New Roman"/>
          <w:b/>
          <w:sz w:val="24"/>
          <w:szCs w:val="24"/>
          <w:u w:val="single"/>
        </w:rPr>
        <w:t>10364</w:t>
      </w:r>
      <w:r w:rsidR="00E500D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66E9D">
        <w:rPr>
          <w:rFonts w:ascii="Times New Roman" w:hAnsi="Times New Roman" w:cs="Times New Roman"/>
          <w:b/>
          <w:sz w:val="24"/>
          <w:szCs w:val="24"/>
          <w:u w:val="single"/>
        </w:rPr>
        <w:t>рублей</w:t>
      </w:r>
      <w:r w:rsidR="00FD2359">
        <w:rPr>
          <w:rFonts w:ascii="Times New Roman" w:hAnsi="Times New Roman" w:cs="Times New Roman"/>
          <w:b/>
          <w:sz w:val="24"/>
          <w:szCs w:val="24"/>
          <w:u w:val="single"/>
        </w:rPr>
        <w:t>, пенсионеров –</w:t>
      </w:r>
      <w:r w:rsidR="00E500D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A4635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747A1C">
        <w:rPr>
          <w:rFonts w:ascii="Times New Roman" w:hAnsi="Times New Roman" w:cs="Times New Roman"/>
          <w:b/>
          <w:sz w:val="24"/>
          <w:szCs w:val="24"/>
          <w:u w:val="single"/>
        </w:rPr>
        <w:t>490</w:t>
      </w:r>
      <w:r w:rsidR="00E500D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47A1C">
        <w:rPr>
          <w:rFonts w:ascii="Times New Roman" w:hAnsi="Times New Roman" w:cs="Times New Roman"/>
          <w:b/>
          <w:sz w:val="24"/>
          <w:szCs w:val="24"/>
          <w:u w:val="single"/>
        </w:rPr>
        <w:t>рублей</w:t>
      </w:r>
      <w:r w:rsidR="00FD2359">
        <w:rPr>
          <w:rFonts w:ascii="Times New Roman" w:hAnsi="Times New Roman" w:cs="Times New Roman"/>
          <w:b/>
          <w:sz w:val="24"/>
          <w:szCs w:val="24"/>
          <w:u w:val="single"/>
        </w:rPr>
        <w:t>, детей –</w:t>
      </w:r>
      <w:r w:rsidR="00E500D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151E4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747A1C">
        <w:rPr>
          <w:rFonts w:ascii="Times New Roman" w:hAnsi="Times New Roman" w:cs="Times New Roman"/>
          <w:b/>
          <w:sz w:val="24"/>
          <w:szCs w:val="24"/>
          <w:u w:val="single"/>
        </w:rPr>
        <w:t>555</w:t>
      </w:r>
      <w:r w:rsidR="00D27653">
        <w:rPr>
          <w:rFonts w:ascii="Times New Roman" w:hAnsi="Times New Roman" w:cs="Times New Roman"/>
          <w:b/>
          <w:sz w:val="24"/>
          <w:szCs w:val="24"/>
          <w:u w:val="single"/>
        </w:rPr>
        <w:t xml:space="preserve"> рублей</w:t>
      </w:r>
      <w:r w:rsidR="00FD2359" w:rsidRPr="00FD2359">
        <w:rPr>
          <w:rFonts w:ascii="Times New Roman" w:hAnsi="Times New Roman" w:cs="Times New Roman"/>
          <w:sz w:val="24"/>
          <w:szCs w:val="24"/>
        </w:rPr>
        <w:t xml:space="preserve"> </w:t>
      </w:r>
      <w:r w:rsidRPr="00361D5B">
        <w:rPr>
          <w:rFonts w:ascii="Times New Roman" w:eastAsia="Times New Roman" w:hAnsi="Times New Roman" w:cs="Times New Roman"/>
          <w:sz w:val="24"/>
          <w:szCs w:val="24"/>
        </w:rPr>
        <w:t>(см.</w:t>
      </w:r>
      <w:r w:rsidR="00B227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273D" w:rsidRPr="00B2273D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Ленинградс</w:t>
      </w:r>
      <w:r w:rsidR="00B2273D">
        <w:rPr>
          <w:rFonts w:ascii="Times New Roman" w:eastAsia="Times New Roman" w:hAnsi="Times New Roman" w:cs="Times New Roman"/>
          <w:sz w:val="24"/>
          <w:szCs w:val="24"/>
        </w:rPr>
        <w:t xml:space="preserve">кой области </w:t>
      </w:r>
      <w:r w:rsidR="00747A1C">
        <w:rPr>
          <w:rFonts w:ascii="Times New Roman" w:eastAsia="Times New Roman" w:hAnsi="Times New Roman" w:cs="Times New Roman"/>
          <w:sz w:val="24"/>
          <w:szCs w:val="24"/>
        </w:rPr>
        <w:t>от 04</w:t>
      </w:r>
      <w:r w:rsidR="00276590" w:rsidRPr="00276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7A1C">
        <w:rPr>
          <w:rFonts w:ascii="Times New Roman" w:eastAsia="Times New Roman" w:hAnsi="Times New Roman" w:cs="Times New Roman"/>
          <w:sz w:val="24"/>
          <w:szCs w:val="24"/>
        </w:rPr>
        <w:t>июня 2018 года №178</w:t>
      </w:r>
      <w:r w:rsidR="00276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273D" w:rsidRPr="00B2273D">
        <w:rPr>
          <w:rFonts w:ascii="Times New Roman" w:eastAsia="Times New Roman" w:hAnsi="Times New Roman" w:cs="Times New Roman"/>
          <w:sz w:val="24"/>
          <w:szCs w:val="24"/>
        </w:rPr>
        <w:t>"Об установлении величины прожиточного минимума на душу населения и по основным социально-демографическим группам насел</w:t>
      </w:r>
      <w:r w:rsidR="00747A1C">
        <w:rPr>
          <w:rFonts w:ascii="Times New Roman" w:eastAsia="Times New Roman" w:hAnsi="Times New Roman" w:cs="Times New Roman"/>
          <w:sz w:val="24"/>
          <w:szCs w:val="24"/>
        </w:rPr>
        <w:t>ения в Ленинградской области за первый</w:t>
      </w:r>
      <w:r w:rsidR="00276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7A1C">
        <w:rPr>
          <w:rFonts w:ascii="Times New Roman" w:eastAsia="Times New Roman" w:hAnsi="Times New Roman" w:cs="Times New Roman"/>
          <w:sz w:val="24"/>
          <w:szCs w:val="24"/>
        </w:rPr>
        <w:t>квартал 2018</w:t>
      </w:r>
      <w:r w:rsidR="00B2273D" w:rsidRPr="00B2273D">
        <w:rPr>
          <w:rFonts w:ascii="Times New Roman" w:eastAsia="Times New Roman" w:hAnsi="Times New Roman" w:cs="Times New Roman"/>
          <w:sz w:val="24"/>
          <w:szCs w:val="24"/>
        </w:rPr>
        <w:t xml:space="preserve"> года"</w:t>
      </w:r>
      <w:r w:rsidR="00B2273D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361D5B" w:rsidRPr="00361D5B" w:rsidRDefault="00361D5B" w:rsidP="00361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D5B">
        <w:rPr>
          <w:rFonts w:ascii="Times New Roman" w:eastAsia="Times New Roman" w:hAnsi="Times New Roman" w:cs="Times New Roman"/>
          <w:sz w:val="24"/>
          <w:szCs w:val="24"/>
        </w:rPr>
        <w:t>       </w:t>
      </w:r>
    </w:p>
    <w:p w:rsidR="00361D5B" w:rsidRPr="00361D5B" w:rsidRDefault="00361D5B" w:rsidP="00361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D5B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Рекомендация гражданам:</w:t>
      </w:r>
      <w:r w:rsidRPr="00361D5B">
        <w:rPr>
          <w:rFonts w:ascii="Times New Roman" w:eastAsia="Times New Roman" w:hAnsi="Times New Roman" w:cs="Times New Roman"/>
          <w:sz w:val="24"/>
          <w:szCs w:val="24"/>
        </w:rPr>
        <w:t xml:space="preserve"> перед обращением за бесплатной юридической помощью, в том числе к адвокату, обязательно ознакомьтесь с содержанием раздела «Бесплатная юридическая помощь населению» официального сайта комитета по социальной защите населения Ленинградской области. </w:t>
      </w:r>
    </w:p>
    <w:p w:rsidR="00B3109D" w:rsidRDefault="0030216B"/>
    <w:sectPr w:rsidR="00B3109D" w:rsidSect="00BD7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D5B"/>
    <w:rsid w:val="000436D8"/>
    <w:rsid w:val="001155D2"/>
    <w:rsid w:val="001A4635"/>
    <w:rsid w:val="001F0649"/>
    <w:rsid w:val="00276590"/>
    <w:rsid w:val="00294F2B"/>
    <w:rsid w:val="002E1844"/>
    <w:rsid w:val="002E3FB4"/>
    <w:rsid w:val="00361D5B"/>
    <w:rsid w:val="00397F23"/>
    <w:rsid w:val="003C18D3"/>
    <w:rsid w:val="0045788B"/>
    <w:rsid w:val="00566E9D"/>
    <w:rsid w:val="00596B8C"/>
    <w:rsid w:val="005A20A1"/>
    <w:rsid w:val="005B39E7"/>
    <w:rsid w:val="0061274B"/>
    <w:rsid w:val="00651EEE"/>
    <w:rsid w:val="006D5CE8"/>
    <w:rsid w:val="006F4D08"/>
    <w:rsid w:val="007308C4"/>
    <w:rsid w:val="00747A1C"/>
    <w:rsid w:val="00822D46"/>
    <w:rsid w:val="008706DC"/>
    <w:rsid w:val="008E5164"/>
    <w:rsid w:val="009F29F2"/>
    <w:rsid w:val="00A151E4"/>
    <w:rsid w:val="00B2273D"/>
    <w:rsid w:val="00BD7AA7"/>
    <w:rsid w:val="00C03305"/>
    <w:rsid w:val="00CC251E"/>
    <w:rsid w:val="00CC6B93"/>
    <w:rsid w:val="00D26DB8"/>
    <w:rsid w:val="00D27653"/>
    <w:rsid w:val="00E500D4"/>
    <w:rsid w:val="00F41797"/>
    <w:rsid w:val="00F44342"/>
    <w:rsid w:val="00FA155C"/>
    <w:rsid w:val="00FB543C"/>
    <w:rsid w:val="00FC7D27"/>
    <w:rsid w:val="00FD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D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D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1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</dc:creator>
  <cp:lastModifiedBy>Медведев Евгений Сергеевич</cp:lastModifiedBy>
  <cp:revision>2</cp:revision>
  <cp:lastPrinted>2014-02-21T11:09:00Z</cp:lastPrinted>
  <dcterms:created xsi:type="dcterms:W3CDTF">2018-06-09T06:58:00Z</dcterms:created>
  <dcterms:modified xsi:type="dcterms:W3CDTF">2018-06-09T06:58:00Z</dcterms:modified>
</cp:coreProperties>
</file>