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7F" w:rsidRPr="0016657F" w:rsidRDefault="0016657F" w:rsidP="0016657F">
      <w:pPr>
        <w:jc w:val="right"/>
      </w:pPr>
      <w:r w:rsidRPr="0016657F">
        <w:t xml:space="preserve">Приложение к распоряжению комитета </w:t>
      </w:r>
    </w:p>
    <w:p w:rsidR="0016657F" w:rsidRPr="0016657F" w:rsidRDefault="0016657F" w:rsidP="0016657F">
      <w:pPr>
        <w:jc w:val="right"/>
      </w:pPr>
      <w:r w:rsidRPr="0016657F">
        <w:t xml:space="preserve">по социальной защите населения </w:t>
      </w:r>
    </w:p>
    <w:p w:rsidR="0016657F" w:rsidRDefault="0016657F" w:rsidP="0016657F">
      <w:pPr>
        <w:jc w:val="right"/>
      </w:pPr>
      <w:r w:rsidRPr="0016657F">
        <w:t xml:space="preserve">Ленинградской области </w:t>
      </w:r>
    </w:p>
    <w:p w:rsidR="0016657F" w:rsidRPr="0016657F" w:rsidRDefault="0016657F" w:rsidP="0016657F">
      <w:pPr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082FD7">
        <w:t xml:space="preserve">      </w:t>
      </w:r>
      <w:r w:rsidR="003533C5">
        <w:t xml:space="preserve">       </w:t>
      </w:r>
      <w:r w:rsidR="00082FD7">
        <w:t xml:space="preserve"> </w:t>
      </w:r>
      <w:r w:rsidR="003533C5">
        <w:t xml:space="preserve">             </w:t>
      </w:r>
      <w:r w:rsidR="00082FD7">
        <w:t xml:space="preserve"> </w:t>
      </w:r>
      <w:r w:rsidRPr="0016657F">
        <w:t xml:space="preserve">от </w:t>
      </w:r>
      <w:r>
        <w:t xml:space="preserve">  </w:t>
      </w:r>
      <w:r w:rsidR="003533C5">
        <w:t>17 октября 2017</w:t>
      </w:r>
      <w:r w:rsidR="00082FD7">
        <w:t xml:space="preserve">  №</w:t>
      </w:r>
      <w:r w:rsidR="003533C5">
        <w:t xml:space="preserve">  657</w:t>
      </w:r>
    </w:p>
    <w:p w:rsidR="0016657F" w:rsidRDefault="003533C5" w:rsidP="0016657F">
      <w:pPr>
        <w:jc w:val="right"/>
      </w:pPr>
      <w:r>
        <w:t xml:space="preserve">   </w:t>
      </w:r>
    </w:p>
    <w:p w:rsidR="0016657F" w:rsidRDefault="0016657F" w:rsidP="0016657F">
      <w:pPr>
        <w:jc w:val="right"/>
      </w:pPr>
    </w:p>
    <w:p w:rsidR="0016657F" w:rsidRPr="0016657F" w:rsidRDefault="0016657F" w:rsidP="0016657F">
      <w:pPr>
        <w:jc w:val="right"/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  <w:r w:rsidRPr="0016657F">
        <w:rPr>
          <w:rFonts w:eastAsiaTheme="minorHAnsi"/>
          <w:lang w:eastAsia="en-US"/>
        </w:rPr>
        <w:t xml:space="preserve">План </w:t>
      </w: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  <w:r w:rsidRPr="0016657F">
        <w:rPr>
          <w:rFonts w:eastAsiaTheme="minorHAnsi"/>
          <w:lang w:eastAsia="en-US"/>
        </w:rPr>
        <w:t>проведения плановых проверок юридических лиц и индивидуальных предпринимателей на 201</w:t>
      </w:r>
      <w:r w:rsidR="003533C5">
        <w:rPr>
          <w:rFonts w:eastAsiaTheme="minorHAnsi"/>
          <w:lang w:eastAsia="en-US"/>
        </w:rPr>
        <w:t>8</w:t>
      </w:r>
      <w:r w:rsidRPr="0016657F">
        <w:rPr>
          <w:rFonts w:eastAsiaTheme="minorHAnsi"/>
          <w:lang w:eastAsia="en-US"/>
        </w:rPr>
        <w:t xml:space="preserve"> год</w:t>
      </w:r>
    </w:p>
    <w:tbl>
      <w:tblPr>
        <w:tblStyle w:val="af"/>
        <w:tblpPr w:leftFromText="180" w:rightFromText="180" w:vertAnchor="page" w:horzAnchor="margin" w:tblpXSpec="center" w:tblpY="4645"/>
        <w:tblW w:w="16410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134"/>
        <w:gridCol w:w="709"/>
        <w:gridCol w:w="567"/>
        <w:gridCol w:w="2551"/>
        <w:gridCol w:w="993"/>
        <w:gridCol w:w="567"/>
        <w:gridCol w:w="1417"/>
        <w:gridCol w:w="992"/>
        <w:gridCol w:w="993"/>
        <w:gridCol w:w="850"/>
        <w:gridCol w:w="567"/>
        <w:gridCol w:w="851"/>
      </w:tblGrid>
      <w:tr w:rsidR="0016657F" w:rsidRPr="0016657F" w:rsidTr="00872BDC">
        <w:trPr>
          <w:trHeight w:val="411"/>
        </w:trPr>
        <w:tc>
          <w:tcPr>
            <w:tcW w:w="1809" w:type="dxa"/>
            <w:vMerge w:val="restart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16657F"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16657F">
              <w:rPr>
                <w:sz w:val="16"/>
                <w:szCs w:val="16"/>
              </w:rPr>
              <w:t>ф.и.о.</w:t>
            </w:r>
            <w:proofErr w:type="spellEnd"/>
            <w:r w:rsidRPr="0016657F">
              <w:rPr>
                <w:sz w:val="16"/>
                <w:szCs w:val="16"/>
              </w:rPr>
              <w:t xml:space="preserve"> индивидуального предпринимателя (ИП)), деятельность которого подлежит проверке </w:t>
            </w:r>
            <w:proofErr w:type="gramEnd"/>
          </w:p>
        </w:tc>
        <w:tc>
          <w:tcPr>
            <w:tcW w:w="3544" w:type="dxa"/>
            <w:gridSpan w:val="3"/>
            <w:vMerge w:val="restart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Адреса</w:t>
            </w:r>
          </w:p>
        </w:tc>
        <w:tc>
          <w:tcPr>
            <w:tcW w:w="709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56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969" w:type="dxa"/>
            <w:gridSpan w:val="4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993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Дата начала проверки</w:t>
            </w:r>
          </w:p>
        </w:tc>
        <w:tc>
          <w:tcPr>
            <w:tcW w:w="1417" w:type="dxa"/>
            <w:gridSpan w:val="2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851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Форма проведения проверки </w:t>
            </w:r>
            <w:proofErr w:type="gramStart"/>
            <w:r w:rsidRPr="0016657F">
              <w:rPr>
                <w:sz w:val="16"/>
                <w:szCs w:val="16"/>
              </w:rPr>
              <w:t xml:space="preserve">( </w:t>
            </w:r>
            <w:proofErr w:type="gramEnd"/>
            <w:r w:rsidRPr="0016657F">
              <w:rPr>
                <w:sz w:val="16"/>
                <w:szCs w:val="16"/>
              </w:rPr>
              <w:t>документарная, выездная, документарная и выездная)</w:t>
            </w:r>
          </w:p>
        </w:tc>
      </w:tr>
      <w:tr w:rsidR="0016657F" w:rsidRPr="0016657F" w:rsidTr="00872BDC">
        <w:trPr>
          <w:trHeight w:val="262"/>
        </w:trPr>
        <w:tc>
          <w:tcPr>
            <w:tcW w:w="18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56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41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Дата начала осуществления ЮЛ, ИП  деятельности в соответствии с представленным уведомлением о ее начале деятельности </w:t>
            </w:r>
          </w:p>
        </w:tc>
        <w:tc>
          <w:tcPr>
            <w:tcW w:w="992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993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Рабочих дней</w:t>
            </w:r>
          </w:p>
        </w:tc>
        <w:tc>
          <w:tcPr>
            <w:tcW w:w="567" w:type="dxa"/>
            <w:vMerge w:val="restart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657F" w:rsidRPr="0016657F" w:rsidTr="00872BDC">
        <w:trPr>
          <w:cantSplit/>
          <w:trHeight w:val="1549"/>
        </w:trPr>
        <w:tc>
          <w:tcPr>
            <w:tcW w:w="18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Места нахождения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ЮЛ</w:t>
            </w:r>
          </w:p>
        </w:tc>
        <w:tc>
          <w:tcPr>
            <w:tcW w:w="1134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1134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709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8E3AD8" w:rsidRDefault="008E3AD8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Автономная Некоммерческая Организация Социально-Медицинского Обслуживания "Покровская Обитель"</w:t>
            </w:r>
          </w:p>
        </w:tc>
        <w:tc>
          <w:tcPr>
            <w:tcW w:w="1276" w:type="dxa"/>
          </w:tcPr>
          <w:p w:rsidR="0016657F" w:rsidRPr="0016657F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Ленинградская область, Выборгский район, пос. Лужки, д. 150</w:t>
            </w:r>
          </w:p>
        </w:tc>
        <w:tc>
          <w:tcPr>
            <w:tcW w:w="1134" w:type="dxa"/>
          </w:tcPr>
          <w:p w:rsidR="0016657F" w:rsidRPr="0016657F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Ленинградская область, Выборгский район, пос. Лужки, д. 150</w:t>
            </w:r>
          </w:p>
        </w:tc>
        <w:tc>
          <w:tcPr>
            <w:tcW w:w="1134" w:type="dxa"/>
          </w:tcPr>
          <w:p w:rsidR="0016657F" w:rsidRPr="0016657F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Ленинградская область, Выборгский район, пос. Лужки, д. 150</w:t>
            </w:r>
          </w:p>
        </w:tc>
        <w:tc>
          <w:tcPr>
            <w:tcW w:w="709" w:type="dxa"/>
            <w:textDirection w:val="btLr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1154700000476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4704097300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26.05.2015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26.05.2015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8E3AD8" w:rsidRPr="0016657F" w:rsidTr="0007657B">
        <w:trPr>
          <w:cantSplit/>
          <w:trHeight w:val="1134"/>
        </w:trPr>
        <w:tc>
          <w:tcPr>
            <w:tcW w:w="1809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 xml:space="preserve">Муниципальное Учреждение "Комплексный Центр Социального Обслуживания Населения </w:t>
            </w:r>
            <w:proofErr w:type="spellStart"/>
            <w:r w:rsidRPr="008E3AD8">
              <w:rPr>
                <w:sz w:val="16"/>
                <w:szCs w:val="16"/>
              </w:rPr>
              <w:t>Киришского</w:t>
            </w:r>
            <w:proofErr w:type="spellEnd"/>
            <w:r w:rsidRPr="008E3AD8">
              <w:rPr>
                <w:sz w:val="16"/>
                <w:szCs w:val="16"/>
              </w:rPr>
              <w:t xml:space="preserve"> Муниципального Района"</w:t>
            </w:r>
          </w:p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E3AD8" w:rsidRPr="008E3AD8" w:rsidRDefault="008E3AD8" w:rsidP="008E3AD8">
            <w:pPr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8E3AD8">
              <w:rPr>
                <w:color w:val="000000"/>
                <w:sz w:val="16"/>
                <w:szCs w:val="16"/>
              </w:rPr>
              <w:t xml:space="preserve">Ленинградская Область, Г. Кириши, Б. </w:t>
            </w:r>
            <w:proofErr w:type="gramStart"/>
            <w:r w:rsidRPr="008E3AD8">
              <w:rPr>
                <w:color w:val="000000"/>
                <w:sz w:val="16"/>
                <w:szCs w:val="16"/>
              </w:rPr>
              <w:t>Молодежный</w:t>
            </w:r>
            <w:proofErr w:type="gramEnd"/>
            <w:r w:rsidRPr="008E3AD8">
              <w:rPr>
                <w:color w:val="000000"/>
                <w:sz w:val="16"/>
                <w:szCs w:val="16"/>
              </w:rPr>
              <w:t>, Д.14</w:t>
            </w:r>
          </w:p>
        </w:tc>
        <w:tc>
          <w:tcPr>
            <w:tcW w:w="1134" w:type="dxa"/>
            <w:vAlign w:val="center"/>
          </w:tcPr>
          <w:p w:rsidR="008E3AD8" w:rsidRPr="008E3AD8" w:rsidRDefault="008E3AD8" w:rsidP="008E3AD8">
            <w:pPr>
              <w:jc w:val="center"/>
              <w:rPr>
                <w:color w:val="000000"/>
                <w:sz w:val="16"/>
                <w:szCs w:val="16"/>
              </w:rPr>
            </w:pPr>
            <w:r w:rsidRPr="008E3AD8">
              <w:rPr>
                <w:color w:val="000000"/>
                <w:sz w:val="16"/>
                <w:szCs w:val="16"/>
              </w:rPr>
              <w:t xml:space="preserve">Ленинградская Область, Г. Кириши, Б. </w:t>
            </w:r>
            <w:proofErr w:type="gramStart"/>
            <w:r w:rsidRPr="008E3AD8">
              <w:rPr>
                <w:color w:val="000000"/>
                <w:sz w:val="16"/>
                <w:szCs w:val="16"/>
              </w:rPr>
              <w:t>Молодежный</w:t>
            </w:r>
            <w:proofErr w:type="gramEnd"/>
            <w:r w:rsidRPr="008E3AD8">
              <w:rPr>
                <w:color w:val="000000"/>
                <w:sz w:val="16"/>
                <w:szCs w:val="16"/>
              </w:rPr>
              <w:t>, Д.14</w:t>
            </w:r>
          </w:p>
        </w:tc>
        <w:tc>
          <w:tcPr>
            <w:tcW w:w="1134" w:type="dxa"/>
            <w:vAlign w:val="center"/>
          </w:tcPr>
          <w:p w:rsidR="008E3AD8" w:rsidRPr="008E3AD8" w:rsidRDefault="008E3AD8" w:rsidP="008E3AD8">
            <w:pPr>
              <w:jc w:val="center"/>
              <w:rPr>
                <w:color w:val="000000"/>
                <w:sz w:val="16"/>
                <w:szCs w:val="16"/>
              </w:rPr>
            </w:pPr>
            <w:r w:rsidRPr="008E3AD8">
              <w:rPr>
                <w:color w:val="000000"/>
                <w:sz w:val="16"/>
                <w:szCs w:val="16"/>
              </w:rPr>
              <w:t xml:space="preserve">Ленинградская Область, Г. Кириши, Б. </w:t>
            </w:r>
            <w:proofErr w:type="gramStart"/>
            <w:r w:rsidRPr="008E3AD8">
              <w:rPr>
                <w:color w:val="000000"/>
                <w:sz w:val="16"/>
                <w:szCs w:val="16"/>
              </w:rPr>
              <w:t>Молодежный</w:t>
            </w:r>
            <w:proofErr w:type="gramEnd"/>
            <w:r w:rsidRPr="008E3AD8">
              <w:rPr>
                <w:color w:val="000000"/>
                <w:sz w:val="16"/>
                <w:szCs w:val="16"/>
              </w:rPr>
              <w:t>, Д.14</w:t>
            </w:r>
          </w:p>
        </w:tc>
        <w:tc>
          <w:tcPr>
            <w:tcW w:w="709" w:type="dxa"/>
            <w:textDirection w:val="btLr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1024701484433</w:t>
            </w:r>
          </w:p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4708003510</w:t>
            </w:r>
          </w:p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16.01.2012</w:t>
            </w:r>
          </w:p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3AD8">
              <w:rPr>
                <w:sz w:val="16"/>
                <w:szCs w:val="16"/>
              </w:rPr>
              <w:t>01.01.2014</w:t>
            </w:r>
          </w:p>
          <w:p w:rsidR="008E3AD8" w:rsidRPr="0016657F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8E3AD8" w:rsidRPr="008E3AD8" w:rsidRDefault="008E3AD8" w:rsidP="008E3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</w:tcPr>
          <w:p w:rsidR="008E3AD8" w:rsidRPr="0016657F" w:rsidRDefault="008E3AD8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16657F" w:rsidRPr="00956588" w:rsidRDefault="00153260" w:rsidP="004C0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53260">
              <w:rPr>
                <w:sz w:val="16"/>
                <w:szCs w:val="16"/>
              </w:rPr>
              <w:lastRenderedPageBreak/>
              <w:t xml:space="preserve">Ленинградское областное государственное бюджетное учреждение  «Ломоносовский комплексный центр социального обслуживания </w:t>
            </w:r>
            <w:r w:rsidR="00585622">
              <w:rPr>
                <w:sz w:val="16"/>
                <w:szCs w:val="16"/>
              </w:rPr>
              <w:t xml:space="preserve">населения </w:t>
            </w:r>
            <w:bookmarkStart w:id="0" w:name="_GoBack"/>
            <w:bookmarkEnd w:id="0"/>
            <w:r w:rsidRPr="00153260">
              <w:rPr>
                <w:sz w:val="16"/>
                <w:szCs w:val="16"/>
              </w:rPr>
              <w:t>«Надежда»</w:t>
            </w:r>
            <w:r>
              <w:rPr>
                <w:sz w:val="16"/>
                <w:szCs w:val="16"/>
              </w:rPr>
              <w:t xml:space="preserve"> </w:t>
            </w:r>
            <w:r w:rsidR="00956588" w:rsidRPr="00956588">
              <w:rPr>
                <w:sz w:val="16"/>
                <w:szCs w:val="16"/>
              </w:rPr>
              <w:t>Муниципального Образования  Ломоносовский Муниципал</w:t>
            </w:r>
            <w:r w:rsidR="00956588">
              <w:rPr>
                <w:sz w:val="16"/>
                <w:szCs w:val="16"/>
              </w:rPr>
              <w:t>ьный Район Ленинградской Области</w:t>
            </w:r>
          </w:p>
        </w:tc>
        <w:tc>
          <w:tcPr>
            <w:tcW w:w="1276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Ленинградская область, Ломоносовский район, д. Лаголово, здание д/с №19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Ленинградская область, Ломоносовский район, д. Лаголово, здание д/с №19, с. Копорье, здание д/с №16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Ленинградская область, Ломоносовский район, д. Лаголово, здание д/с №19, с. Копорье, здание д/с №16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1064720000070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4720023753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11.01.2006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11.01.2006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 xml:space="preserve">Муниципальное Бюджетное Учреждение </w:t>
            </w:r>
            <w:proofErr w:type="spellStart"/>
            <w:r w:rsidRPr="00956588">
              <w:rPr>
                <w:sz w:val="16"/>
                <w:szCs w:val="16"/>
              </w:rPr>
              <w:t>Тосненского</w:t>
            </w:r>
            <w:proofErr w:type="spellEnd"/>
            <w:r w:rsidRPr="00956588">
              <w:rPr>
                <w:sz w:val="16"/>
                <w:szCs w:val="16"/>
              </w:rPr>
              <w:t xml:space="preserve"> Района Ленинградской Области "Центр Реабилитации </w:t>
            </w:r>
            <w:r>
              <w:rPr>
                <w:sz w:val="16"/>
                <w:szCs w:val="16"/>
              </w:rPr>
              <w:t>д</w:t>
            </w:r>
            <w:r w:rsidRPr="00956588">
              <w:rPr>
                <w:sz w:val="16"/>
                <w:szCs w:val="16"/>
              </w:rPr>
              <w:t>ля Детей-Инвалидов"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Ленинградская обл., г</w:t>
            </w:r>
            <w:proofErr w:type="gramStart"/>
            <w:r w:rsidRPr="00956588">
              <w:rPr>
                <w:sz w:val="16"/>
                <w:szCs w:val="16"/>
              </w:rPr>
              <w:t>.Т</w:t>
            </w:r>
            <w:proofErr w:type="gramEnd"/>
            <w:r w:rsidRPr="00956588">
              <w:rPr>
                <w:sz w:val="16"/>
                <w:szCs w:val="16"/>
              </w:rPr>
              <w:t>осно, пр.Ленина, д.71б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Ленинградская обл., г</w:t>
            </w:r>
            <w:proofErr w:type="gramStart"/>
            <w:r w:rsidRPr="00956588">
              <w:rPr>
                <w:sz w:val="16"/>
                <w:szCs w:val="16"/>
              </w:rPr>
              <w:t>.Т</w:t>
            </w:r>
            <w:proofErr w:type="gramEnd"/>
            <w:r w:rsidRPr="00956588">
              <w:rPr>
                <w:sz w:val="16"/>
                <w:szCs w:val="16"/>
              </w:rPr>
              <w:t>осно, пр.Ленина, д.71б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Ленинградская обл., г</w:t>
            </w:r>
            <w:proofErr w:type="gramStart"/>
            <w:r w:rsidRPr="00956588">
              <w:rPr>
                <w:sz w:val="16"/>
                <w:szCs w:val="16"/>
              </w:rPr>
              <w:t>.Т</w:t>
            </w:r>
            <w:proofErr w:type="gramEnd"/>
            <w:r w:rsidRPr="00956588">
              <w:rPr>
                <w:sz w:val="16"/>
                <w:szCs w:val="16"/>
              </w:rPr>
              <w:t>осно, пр.Ленина, д.71б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1034701895073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4716015005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10.05.2001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>29.03.2005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134"/>
        </w:trPr>
        <w:tc>
          <w:tcPr>
            <w:tcW w:w="1809" w:type="dxa"/>
          </w:tcPr>
          <w:p w:rsidR="00956588" w:rsidRPr="00956588" w:rsidRDefault="00956588" w:rsidP="00956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6588">
              <w:rPr>
                <w:sz w:val="16"/>
                <w:szCs w:val="16"/>
              </w:rPr>
              <w:t xml:space="preserve">Общество </w:t>
            </w:r>
            <w:r>
              <w:rPr>
                <w:sz w:val="16"/>
                <w:szCs w:val="16"/>
              </w:rPr>
              <w:t>с</w:t>
            </w:r>
            <w:r w:rsidRPr="00956588">
              <w:rPr>
                <w:sz w:val="16"/>
                <w:szCs w:val="16"/>
              </w:rPr>
              <w:t xml:space="preserve"> Ограниченной Ответственностью "Пансионат </w:t>
            </w:r>
            <w:r>
              <w:rPr>
                <w:sz w:val="16"/>
                <w:szCs w:val="16"/>
              </w:rPr>
              <w:t>в</w:t>
            </w:r>
            <w:r w:rsidRPr="00956588">
              <w:rPr>
                <w:sz w:val="16"/>
                <w:szCs w:val="16"/>
              </w:rPr>
              <w:t xml:space="preserve"> Разливе"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г. Санкт-Петербург, г. Сестрорецк, ул. Приозёрная, д 5, Литер</w:t>
            </w:r>
            <w:proofErr w:type="gramStart"/>
            <w:r w:rsidRPr="003533C5">
              <w:rPr>
                <w:sz w:val="16"/>
                <w:szCs w:val="16"/>
              </w:rPr>
              <w:t xml:space="preserve"> А</w:t>
            </w:r>
            <w:proofErr w:type="gramEnd"/>
            <w:r w:rsidRPr="003533C5">
              <w:rPr>
                <w:sz w:val="16"/>
                <w:szCs w:val="16"/>
              </w:rPr>
              <w:t>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г. Санкт-Петербург, г. Сестрорецк, ул. Приозёрная, д 5, Литер</w:t>
            </w:r>
            <w:proofErr w:type="gramStart"/>
            <w:r w:rsidRPr="003533C5">
              <w:rPr>
                <w:sz w:val="16"/>
                <w:szCs w:val="16"/>
              </w:rPr>
              <w:t xml:space="preserve"> А</w:t>
            </w:r>
            <w:proofErr w:type="gramEnd"/>
            <w:r w:rsidRPr="003533C5">
              <w:rPr>
                <w:sz w:val="16"/>
                <w:szCs w:val="16"/>
              </w:rPr>
              <w:t>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г. Санкт-Петербург, г. Сестрорецк, ул. Приозёрная, д 5, Литер</w:t>
            </w:r>
            <w:proofErr w:type="gramStart"/>
            <w:r w:rsidRPr="003533C5">
              <w:rPr>
                <w:sz w:val="16"/>
                <w:szCs w:val="16"/>
              </w:rPr>
              <w:t xml:space="preserve"> А</w:t>
            </w:r>
            <w:proofErr w:type="gramEnd"/>
            <w:r w:rsidRPr="003533C5">
              <w:rPr>
                <w:sz w:val="16"/>
                <w:szCs w:val="16"/>
              </w:rPr>
              <w:t>,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1167847213984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7843006792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06.05.2016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06.05.2016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6657F" w:rsidRPr="0016657F" w:rsidRDefault="0016657F" w:rsidP="003533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3533C5">
        <w:trPr>
          <w:cantSplit/>
          <w:trHeight w:val="1580"/>
        </w:trPr>
        <w:tc>
          <w:tcPr>
            <w:tcW w:w="1809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 xml:space="preserve">Общество </w:t>
            </w:r>
            <w:r>
              <w:rPr>
                <w:sz w:val="16"/>
                <w:szCs w:val="16"/>
              </w:rPr>
              <w:t>с</w:t>
            </w:r>
            <w:r w:rsidRPr="003533C5">
              <w:rPr>
                <w:sz w:val="16"/>
                <w:szCs w:val="16"/>
              </w:rPr>
              <w:t xml:space="preserve"> Ограниченной Ответственностью "Вишнёвый Сад"</w:t>
            </w:r>
          </w:p>
        </w:tc>
        <w:tc>
          <w:tcPr>
            <w:tcW w:w="1276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Ленинградская область, Всеволожский район, г. Всеволожск, проспект Грибоедова, д. 110, литера А-А1</w:t>
            </w:r>
          </w:p>
        </w:tc>
        <w:tc>
          <w:tcPr>
            <w:tcW w:w="1134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Ленинградская область, Всеволожский район, г. Всеволожск, проспект Грибоедова, д. 110, литера А-А1</w:t>
            </w:r>
          </w:p>
        </w:tc>
        <w:tc>
          <w:tcPr>
            <w:tcW w:w="1134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Ленинградская область, Всеволожский район, г. Всеволожск, проспект Грибоедова, д. 110, литера А-А1</w:t>
            </w:r>
          </w:p>
        </w:tc>
        <w:tc>
          <w:tcPr>
            <w:tcW w:w="709" w:type="dxa"/>
            <w:textDirection w:val="btLr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1127847222018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7838474227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18.04.2012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533C5" w:rsidRPr="003533C5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33C5">
              <w:rPr>
                <w:sz w:val="16"/>
                <w:szCs w:val="16"/>
              </w:rPr>
              <w:t>18.04.2012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657F" w:rsidRPr="0016657F" w:rsidRDefault="003533C5" w:rsidP="0035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590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lastRenderedPageBreak/>
              <w:t>Частное учреждение «</w:t>
            </w:r>
            <w:proofErr w:type="spellStart"/>
            <w:r w:rsidRPr="0016657F">
              <w:rPr>
                <w:sz w:val="16"/>
                <w:szCs w:val="16"/>
              </w:rPr>
              <w:t>Колтушский</w:t>
            </w:r>
            <w:proofErr w:type="spellEnd"/>
            <w:r w:rsidRPr="0016657F">
              <w:rPr>
                <w:sz w:val="16"/>
                <w:szCs w:val="16"/>
              </w:rPr>
              <w:t xml:space="preserve"> центр социально-</w:t>
            </w:r>
            <w:proofErr w:type="spellStart"/>
            <w:r w:rsidRPr="0016657F">
              <w:rPr>
                <w:sz w:val="16"/>
                <w:szCs w:val="16"/>
              </w:rPr>
              <w:t>диаконического</w:t>
            </w:r>
            <w:proofErr w:type="spellEnd"/>
            <w:r w:rsidRPr="0016657F">
              <w:rPr>
                <w:sz w:val="16"/>
                <w:szCs w:val="16"/>
              </w:rPr>
              <w:t xml:space="preserve"> обслуживания населения»</w:t>
            </w: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д</w:t>
            </w:r>
            <w:proofErr w:type="gramStart"/>
            <w:r w:rsidRPr="0016657F">
              <w:rPr>
                <w:sz w:val="16"/>
                <w:szCs w:val="16"/>
              </w:rPr>
              <w:t>.К</w:t>
            </w:r>
            <w:proofErr w:type="gramEnd"/>
            <w:r w:rsidRPr="0016657F">
              <w:rPr>
                <w:sz w:val="16"/>
                <w:szCs w:val="16"/>
              </w:rPr>
              <w:t>олбино</w:t>
            </w:r>
            <w:proofErr w:type="spellEnd"/>
            <w:r w:rsidRPr="0016657F">
              <w:rPr>
                <w:sz w:val="16"/>
                <w:szCs w:val="16"/>
              </w:rPr>
              <w:t>, Д.25А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д</w:t>
            </w:r>
            <w:proofErr w:type="gramStart"/>
            <w:r w:rsidRPr="0016657F">
              <w:rPr>
                <w:sz w:val="16"/>
                <w:szCs w:val="16"/>
              </w:rPr>
              <w:t>.К</w:t>
            </w:r>
            <w:proofErr w:type="gramEnd"/>
            <w:r w:rsidRPr="0016657F">
              <w:rPr>
                <w:sz w:val="16"/>
                <w:szCs w:val="16"/>
              </w:rPr>
              <w:t>олбино</w:t>
            </w:r>
            <w:proofErr w:type="spellEnd"/>
            <w:r w:rsidRPr="0016657F">
              <w:rPr>
                <w:sz w:val="16"/>
                <w:szCs w:val="16"/>
              </w:rPr>
              <w:t>, Д.25А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Всеволожский район, </w:t>
            </w:r>
            <w:proofErr w:type="spellStart"/>
            <w:r w:rsidRPr="0016657F">
              <w:rPr>
                <w:sz w:val="16"/>
                <w:szCs w:val="16"/>
              </w:rPr>
              <w:t>д</w:t>
            </w:r>
            <w:proofErr w:type="gramStart"/>
            <w:r w:rsidRPr="0016657F">
              <w:rPr>
                <w:sz w:val="16"/>
                <w:szCs w:val="16"/>
              </w:rPr>
              <w:t>.К</w:t>
            </w:r>
            <w:proofErr w:type="gramEnd"/>
            <w:r w:rsidRPr="0016657F">
              <w:rPr>
                <w:sz w:val="16"/>
                <w:szCs w:val="16"/>
              </w:rPr>
              <w:t>олбино</w:t>
            </w:r>
            <w:proofErr w:type="spellEnd"/>
            <w:r w:rsidRPr="0016657F">
              <w:rPr>
                <w:sz w:val="16"/>
                <w:szCs w:val="16"/>
              </w:rPr>
              <w:t>, Д.25А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1064703061125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4703085686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03.04.2006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26.12.2014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D6436B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16657F" w:rsidRPr="0016657F">
              <w:rPr>
                <w:sz w:val="16"/>
                <w:szCs w:val="16"/>
              </w:rPr>
              <w:t>.09.2017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90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Межрегиональная общественная организация инвалидов и пенсионеров «Еврейский Благотворительный центр «Забота - </w:t>
            </w:r>
            <w:proofErr w:type="spellStart"/>
            <w:r w:rsidRPr="0016657F">
              <w:rPr>
                <w:sz w:val="16"/>
                <w:szCs w:val="16"/>
              </w:rPr>
              <w:t>Хэсэд</w:t>
            </w:r>
            <w:proofErr w:type="spellEnd"/>
            <w:r w:rsidRPr="0016657F">
              <w:rPr>
                <w:sz w:val="16"/>
                <w:szCs w:val="16"/>
              </w:rPr>
              <w:t xml:space="preserve"> Авраам»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194214, г. Санкт - Петербург, проспект Энгельса, д. 92, корпус Литер А.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г</w:t>
            </w:r>
            <w:proofErr w:type="gramStart"/>
            <w:r w:rsidRPr="0016657F">
              <w:rPr>
                <w:sz w:val="16"/>
                <w:szCs w:val="16"/>
              </w:rPr>
              <w:t>.Т</w:t>
            </w:r>
            <w:proofErr w:type="gramEnd"/>
            <w:r w:rsidRPr="0016657F">
              <w:rPr>
                <w:sz w:val="16"/>
                <w:szCs w:val="16"/>
              </w:rPr>
              <w:t>ихвин</w:t>
            </w:r>
            <w:proofErr w:type="spellEnd"/>
            <w:r w:rsidRPr="0016657F">
              <w:rPr>
                <w:sz w:val="16"/>
                <w:szCs w:val="16"/>
              </w:rPr>
              <w:t>, 6-й Микрорайон, д.11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6657F">
              <w:rPr>
                <w:sz w:val="16"/>
                <w:szCs w:val="16"/>
              </w:rPr>
              <w:t>г</w:t>
            </w:r>
            <w:proofErr w:type="gramStart"/>
            <w:r w:rsidRPr="0016657F">
              <w:rPr>
                <w:sz w:val="16"/>
                <w:szCs w:val="16"/>
              </w:rPr>
              <w:t>.Т</w:t>
            </w:r>
            <w:proofErr w:type="gramEnd"/>
            <w:r w:rsidRPr="0016657F">
              <w:rPr>
                <w:sz w:val="16"/>
                <w:szCs w:val="16"/>
              </w:rPr>
              <w:t>ихвин</w:t>
            </w:r>
            <w:proofErr w:type="spellEnd"/>
            <w:r w:rsidRPr="0016657F">
              <w:rPr>
                <w:sz w:val="16"/>
                <w:szCs w:val="16"/>
              </w:rPr>
              <w:t>, 6-й Микрорайон, д.11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1037858024808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7806042351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15.02.1999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26.12.2014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06.11.2017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  <w:tr w:rsidR="0016657F" w:rsidRPr="0016657F" w:rsidTr="00872BDC">
        <w:trPr>
          <w:cantSplit/>
          <w:trHeight w:val="1343"/>
        </w:trPr>
        <w:tc>
          <w:tcPr>
            <w:tcW w:w="1809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Общество с ограниченной ответственностью            «Здоровое поколение»</w:t>
            </w:r>
          </w:p>
        </w:tc>
        <w:tc>
          <w:tcPr>
            <w:tcW w:w="1276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 xml:space="preserve">г. Санкт- Петербург, ул. Химиков, 2, Литер В.  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г. Ломоносов, Петровский переулок, дом 1</w:t>
            </w:r>
          </w:p>
        </w:tc>
        <w:tc>
          <w:tcPr>
            <w:tcW w:w="1134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г. Ломоносов, Петровский переулок, дом 1</w:t>
            </w:r>
          </w:p>
        </w:tc>
        <w:tc>
          <w:tcPr>
            <w:tcW w:w="709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1117847114274</w:t>
            </w:r>
          </w:p>
        </w:tc>
        <w:tc>
          <w:tcPr>
            <w:tcW w:w="567" w:type="dxa"/>
            <w:textDirection w:val="btLr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7806451788</w:t>
            </w:r>
          </w:p>
        </w:tc>
        <w:tc>
          <w:tcPr>
            <w:tcW w:w="25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 проверка  соответствия деятельности (порядка и условий предоставления социальных услуг, их объемов, качества) поставщиков социальных услуг требованиям, установленным законодательством Российской Федерации и законодательством Ленинградской области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31.03.2011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19.12.2014</w:t>
            </w:r>
          </w:p>
        </w:tc>
        <w:tc>
          <w:tcPr>
            <w:tcW w:w="992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Ст. 5 ФЗ от 26.12.2008 № 294-ФЗ; ст. 33 ФЗ от 28.12.2013 № 442-ФЗ</w:t>
            </w:r>
          </w:p>
        </w:tc>
        <w:tc>
          <w:tcPr>
            <w:tcW w:w="993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04.12.2017</w:t>
            </w:r>
          </w:p>
        </w:tc>
        <w:tc>
          <w:tcPr>
            <w:tcW w:w="850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657F" w:rsidRPr="0016657F" w:rsidRDefault="0016657F" w:rsidP="001665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657F">
              <w:rPr>
                <w:sz w:val="16"/>
                <w:szCs w:val="16"/>
              </w:rPr>
              <w:t>выездная</w:t>
            </w:r>
          </w:p>
        </w:tc>
      </w:tr>
    </w:tbl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</w:p>
    <w:p w:rsidR="0016657F" w:rsidRPr="0016657F" w:rsidRDefault="0016657F" w:rsidP="0016657F">
      <w:pPr>
        <w:spacing w:line="276" w:lineRule="auto"/>
        <w:jc w:val="center"/>
        <w:rPr>
          <w:rFonts w:eastAsiaTheme="minorHAnsi"/>
          <w:lang w:eastAsia="en-US"/>
        </w:rPr>
      </w:pPr>
    </w:p>
    <w:p w:rsidR="00244F91" w:rsidRPr="0072458F" w:rsidRDefault="00BB586E" w:rsidP="0072458F"/>
    <w:sectPr w:rsidR="00244F91" w:rsidRPr="0072458F" w:rsidSect="003B01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6E" w:rsidRDefault="00BB586E" w:rsidP="00121DAA">
      <w:r>
        <w:separator/>
      </w:r>
    </w:p>
  </w:endnote>
  <w:endnote w:type="continuationSeparator" w:id="0">
    <w:p w:rsidR="00BB586E" w:rsidRDefault="00BB586E" w:rsidP="001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6E" w:rsidRDefault="00BB586E" w:rsidP="00121DAA">
      <w:r>
        <w:separator/>
      </w:r>
    </w:p>
  </w:footnote>
  <w:footnote w:type="continuationSeparator" w:id="0">
    <w:p w:rsidR="00BB586E" w:rsidRDefault="00BB586E" w:rsidP="0012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1110A"/>
    <w:rsid w:val="00045899"/>
    <w:rsid w:val="00082FD7"/>
    <w:rsid w:val="000A1CE5"/>
    <w:rsid w:val="00111F42"/>
    <w:rsid w:val="00121DAA"/>
    <w:rsid w:val="00153260"/>
    <w:rsid w:val="0016657F"/>
    <w:rsid w:val="001F3F31"/>
    <w:rsid w:val="001F75E0"/>
    <w:rsid w:val="0026276D"/>
    <w:rsid w:val="0028203C"/>
    <w:rsid w:val="002D0EEA"/>
    <w:rsid w:val="003533C5"/>
    <w:rsid w:val="0035579D"/>
    <w:rsid w:val="003610C7"/>
    <w:rsid w:val="003965D4"/>
    <w:rsid w:val="003D2847"/>
    <w:rsid w:val="004800C6"/>
    <w:rsid w:val="00485D56"/>
    <w:rsid w:val="004C0ECA"/>
    <w:rsid w:val="004E4638"/>
    <w:rsid w:val="004F3CEA"/>
    <w:rsid w:val="004F60C2"/>
    <w:rsid w:val="00547BD5"/>
    <w:rsid w:val="00585622"/>
    <w:rsid w:val="00585BFD"/>
    <w:rsid w:val="005B5E16"/>
    <w:rsid w:val="00606945"/>
    <w:rsid w:val="00627CB1"/>
    <w:rsid w:val="00710700"/>
    <w:rsid w:val="0072458F"/>
    <w:rsid w:val="00776D30"/>
    <w:rsid w:val="007E3DB7"/>
    <w:rsid w:val="007E7F59"/>
    <w:rsid w:val="00811AEC"/>
    <w:rsid w:val="008171FE"/>
    <w:rsid w:val="00835C30"/>
    <w:rsid w:val="00873B81"/>
    <w:rsid w:val="008C43C8"/>
    <w:rsid w:val="008E3AD8"/>
    <w:rsid w:val="008F4D3A"/>
    <w:rsid w:val="00924E8D"/>
    <w:rsid w:val="00956588"/>
    <w:rsid w:val="009E42D0"/>
    <w:rsid w:val="00A066D8"/>
    <w:rsid w:val="00A74328"/>
    <w:rsid w:val="00A939C5"/>
    <w:rsid w:val="00AE5252"/>
    <w:rsid w:val="00B1258C"/>
    <w:rsid w:val="00B47316"/>
    <w:rsid w:val="00B815E5"/>
    <w:rsid w:val="00BB586E"/>
    <w:rsid w:val="00BF7CDF"/>
    <w:rsid w:val="00C43B5F"/>
    <w:rsid w:val="00C6150F"/>
    <w:rsid w:val="00D6436B"/>
    <w:rsid w:val="00D96732"/>
    <w:rsid w:val="00DB3954"/>
    <w:rsid w:val="00DC4025"/>
    <w:rsid w:val="00E1652E"/>
    <w:rsid w:val="00E42547"/>
    <w:rsid w:val="00E50293"/>
    <w:rsid w:val="00F01949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6657F"/>
    <w:pPr>
      <w:spacing w:beforeAutospacing="1" w:after="0" w:afterAutospacing="1" w:line="240" w:lineRule="auto"/>
      <w:ind w:left="-113" w:righ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1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1D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6657F"/>
    <w:pPr>
      <w:spacing w:beforeAutospacing="1" w:after="0" w:afterAutospacing="1" w:line="240" w:lineRule="auto"/>
      <w:ind w:left="-113" w:righ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Цыганова Татьяна Николаевна</cp:lastModifiedBy>
  <cp:revision>4</cp:revision>
  <cp:lastPrinted>2016-12-09T11:21:00Z</cp:lastPrinted>
  <dcterms:created xsi:type="dcterms:W3CDTF">2018-08-09T16:32:00Z</dcterms:created>
  <dcterms:modified xsi:type="dcterms:W3CDTF">2018-08-10T06:43:00Z</dcterms:modified>
</cp:coreProperties>
</file>