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5" w:rsidRDefault="00904BD5" w:rsidP="00904BD5">
      <w:pPr>
        <w:ind w:firstLine="709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Константинова Галина Ефимовна  </w:t>
      </w:r>
      <w:bookmarkEnd w:id="0"/>
      <w:r>
        <w:rPr>
          <w:sz w:val="32"/>
          <w:szCs w:val="32"/>
        </w:rPr>
        <w:t xml:space="preserve">1941 года рождения. Работала в сфере «социальная защита» с 1997 года по 2012 год в  муниципальном бюджетном учреждении </w:t>
      </w:r>
      <w:proofErr w:type="spellStart"/>
      <w:r>
        <w:rPr>
          <w:sz w:val="32"/>
          <w:szCs w:val="32"/>
        </w:rPr>
        <w:t>Тосненского</w:t>
      </w:r>
      <w:proofErr w:type="spellEnd"/>
      <w:r>
        <w:rPr>
          <w:sz w:val="32"/>
          <w:szCs w:val="32"/>
        </w:rPr>
        <w:t xml:space="preserve"> района Ленинградской области  социальным работником,  обслуживала граждан пожилого возраста и инвалидов, проживающих  в частном секторе, требующих к себе особого внимания, уважения, терпеливого отношения. По сегодняшний день подопечные Галины Ефимовны с теплотой вспоминают своего незаменимого помощника.</w:t>
      </w:r>
    </w:p>
    <w:p w:rsidR="00904BD5" w:rsidRDefault="00904BD5" w:rsidP="00904BD5">
      <w:pPr>
        <w:ind w:firstLine="709"/>
        <w:jc w:val="both"/>
        <w:rPr>
          <w:sz w:val="32"/>
          <w:szCs w:val="32"/>
        </w:rPr>
      </w:pPr>
    </w:p>
    <w:p w:rsidR="0012294A" w:rsidRDefault="0012294A"/>
    <w:sectPr w:rsidR="0012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4C"/>
    <w:rsid w:val="0012294A"/>
    <w:rsid w:val="00904BD5"/>
    <w:rsid w:val="00A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2016-08-12T13:16:00Z</dcterms:created>
  <dcterms:modified xsi:type="dcterms:W3CDTF">2016-08-12T13:16:00Z</dcterms:modified>
</cp:coreProperties>
</file>