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93" w:rsidRPr="006437D2" w:rsidRDefault="006437D2" w:rsidP="006437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37D2">
        <w:rPr>
          <w:rFonts w:ascii="Times New Roman" w:hAnsi="Times New Roman" w:cs="Times New Roman"/>
          <w:sz w:val="24"/>
          <w:szCs w:val="24"/>
        </w:rPr>
        <w:t xml:space="preserve">Горшкова Татьяна Валериевна, заместитель председателя КСЗН </w:t>
      </w:r>
      <w:proofErr w:type="spellStart"/>
      <w:r w:rsidRPr="006437D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6437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bookmarkEnd w:id="0"/>
      <w:r w:rsidRPr="006437D2">
        <w:rPr>
          <w:rFonts w:ascii="Times New Roman" w:hAnsi="Times New Roman" w:cs="Times New Roman"/>
          <w:sz w:val="24"/>
          <w:szCs w:val="24"/>
        </w:rPr>
        <w:t>награждена Почетной грамотой Губернатора Ленинградской области в 2005 и 2012 годах, Почетной грамотой Министерства здравоохранения и социального развития РФ в 2009 году.</w:t>
      </w:r>
    </w:p>
    <w:sectPr w:rsidR="00264493" w:rsidRPr="006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DF"/>
    <w:rsid w:val="00264493"/>
    <w:rsid w:val="006437D2"/>
    <w:rsid w:val="00A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2016-08-12T07:51:00Z</dcterms:created>
  <dcterms:modified xsi:type="dcterms:W3CDTF">2016-08-12T07:51:00Z</dcterms:modified>
</cp:coreProperties>
</file>