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43" w:rsidRDefault="00A03743" w:rsidP="00A03743">
      <w:pPr>
        <w:pStyle w:val="a3"/>
        <w:spacing w:after="0"/>
        <w:jc w:val="both"/>
      </w:pPr>
      <w:bookmarkStart w:id="0" w:name="_GoBack"/>
      <w:r>
        <w:rPr>
          <w:b/>
          <w:bCs/>
          <w:sz w:val="28"/>
          <w:szCs w:val="28"/>
        </w:rPr>
        <w:t xml:space="preserve">Баталова Алевтина Юрьевна </w:t>
      </w:r>
      <w:r>
        <w:rPr>
          <w:sz w:val="28"/>
          <w:szCs w:val="28"/>
        </w:rPr>
        <w:t xml:space="preserve">родилась и выросла на </w:t>
      </w:r>
      <w:proofErr w:type="spellStart"/>
      <w:r>
        <w:rPr>
          <w:sz w:val="28"/>
          <w:szCs w:val="28"/>
        </w:rPr>
        <w:t>Приозерской</w:t>
      </w:r>
      <w:proofErr w:type="spellEnd"/>
      <w:r>
        <w:rPr>
          <w:sz w:val="28"/>
          <w:szCs w:val="28"/>
        </w:rPr>
        <w:t xml:space="preserve"> земле</w:t>
      </w:r>
      <w:r>
        <w:rPr>
          <w:b/>
          <w:bCs/>
          <w:sz w:val="28"/>
          <w:szCs w:val="28"/>
        </w:rPr>
        <w:t xml:space="preserve">. </w:t>
      </w:r>
    </w:p>
    <w:p w:rsidR="00A03743" w:rsidRDefault="00A03743" w:rsidP="00A03743">
      <w:pPr>
        <w:pStyle w:val="a3"/>
        <w:spacing w:after="0"/>
        <w:jc w:val="both"/>
        <w:rPr>
          <w:lang w:val="de-DE"/>
        </w:rPr>
      </w:pPr>
      <w:r>
        <w:rPr>
          <w:sz w:val="28"/>
          <w:szCs w:val="28"/>
        </w:rPr>
        <w:t xml:space="preserve">Алевтина Юрьевна работает в комитете социальной защиты населения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района с ноября 1992 года: специалистом по льготам и санаторному лечению, </w:t>
      </w:r>
      <w:proofErr w:type="spellStart"/>
      <w:r>
        <w:rPr>
          <w:sz w:val="28"/>
          <w:szCs w:val="28"/>
          <w:lang w:val="de-DE"/>
        </w:rPr>
        <w:t>ведущим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специалистом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отдела</w:t>
      </w:r>
      <w:proofErr w:type="spellEnd"/>
      <w:r>
        <w:rPr>
          <w:sz w:val="28"/>
          <w:szCs w:val="28"/>
          <w:lang w:val="de-DE"/>
        </w:rPr>
        <w:t xml:space="preserve"> по </w:t>
      </w:r>
      <w:proofErr w:type="spellStart"/>
      <w:r>
        <w:rPr>
          <w:sz w:val="28"/>
          <w:szCs w:val="28"/>
          <w:lang w:val="de-DE"/>
        </w:rPr>
        <w:t>проблемам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пожилых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людей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инвалидов</w:t>
      </w:r>
      <w:proofErr w:type="spellEnd"/>
      <w:r>
        <w:rPr>
          <w:sz w:val="28"/>
          <w:szCs w:val="28"/>
          <w:lang w:val="de-DE"/>
        </w:rPr>
        <w:t>,</w:t>
      </w:r>
      <w:r>
        <w:rPr>
          <w:lang w:val="de-DE"/>
        </w:rPr>
        <w:t xml:space="preserve"> </w:t>
      </w:r>
      <w:r>
        <w:rPr>
          <w:sz w:val="28"/>
          <w:szCs w:val="28"/>
        </w:rPr>
        <w:t xml:space="preserve">отдела организации социальных выплат. В настоящее время работает ведущим специалистом сектора социальных выплат и приема </w:t>
      </w:r>
      <w:proofErr w:type="gramStart"/>
      <w:r>
        <w:rPr>
          <w:sz w:val="28"/>
          <w:szCs w:val="28"/>
        </w:rPr>
        <w:t>граждан комитета социальной защиты населения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Приозерский муниципальный район. </w:t>
      </w:r>
    </w:p>
    <w:p w:rsidR="00A03743" w:rsidRDefault="00A03743" w:rsidP="00A03743">
      <w:pPr>
        <w:pStyle w:val="a3"/>
        <w:spacing w:after="0"/>
        <w:jc w:val="both"/>
      </w:pPr>
      <w:r>
        <w:rPr>
          <w:sz w:val="28"/>
          <w:szCs w:val="28"/>
        </w:rPr>
        <w:t xml:space="preserve">Накопленный опыт в области предоставления мер социальной поддержки различным категориям граждан, умение общаться с пожилыми людьми, инвалидами, </w:t>
      </w:r>
      <w:proofErr w:type="gramStart"/>
      <w:r>
        <w:rPr>
          <w:sz w:val="28"/>
          <w:szCs w:val="28"/>
        </w:rPr>
        <w:t>гражданами, попавшими в сложную жизненную ситуацию позволяют</w:t>
      </w:r>
      <w:proofErr w:type="gramEnd"/>
      <w:r>
        <w:rPr>
          <w:sz w:val="28"/>
          <w:szCs w:val="28"/>
        </w:rPr>
        <w:t xml:space="preserve"> Алевтине Юрьевне квалифицированно вести прием граждан по различным направлениям деятельности комитета социальной защиты населения. Умение выслушать, помочь советом и делом, разъяснить — эти качества в полной мере присущи Алевтине Юрьевне. </w:t>
      </w:r>
    </w:p>
    <w:p w:rsidR="00A03743" w:rsidRDefault="00A03743" w:rsidP="00A03743">
      <w:pPr>
        <w:pStyle w:val="a3"/>
        <w:spacing w:after="0"/>
        <w:jc w:val="both"/>
      </w:pPr>
      <w:r>
        <w:rPr>
          <w:sz w:val="28"/>
          <w:szCs w:val="28"/>
        </w:rPr>
        <w:t xml:space="preserve">Алевтина Юрьевна большое внимание уделяет разъяснительной работе, ведет выездные приемы граждан в городских и сельских населенных пунктах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района. </w:t>
      </w:r>
    </w:p>
    <w:p w:rsidR="00A03743" w:rsidRDefault="00A03743" w:rsidP="00A03743">
      <w:pPr>
        <w:pStyle w:val="a3"/>
        <w:spacing w:after="0"/>
        <w:jc w:val="both"/>
      </w:pPr>
      <w:r>
        <w:rPr>
          <w:sz w:val="28"/>
          <w:szCs w:val="28"/>
        </w:rPr>
        <w:t xml:space="preserve">Многолетний добросовестный труд, высокий профессионализм Алевтины Юрьевны отмечен грамотой Главы муниципального образования Приозерский район Ленинградской области, благодарностью комитета по </w:t>
      </w:r>
      <w:proofErr w:type="spellStart"/>
      <w:r>
        <w:rPr>
          <w:sz w:val="28"/>
          <w:szCs w:val="28"/>
        </w:rPr>
        <w:t>социальнйо</w:t>
      </w:r>
      <w:proofErr w:type="spellEnd"/>
      <w:r>
        <w:rPr>
          <w:sz w:val="28"/>
          <w:szCs w:val="28"/>
        </w:rPr>
        <w:t xml:space="preserve"> защите населения Ленинградской области. В 2007 году Алевтина Юрьевна награждена Почетным дипломом Законодательного собрания Ленинградской области. В 2012 году </w:t>
      </w: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Почетной грамотой Губернатора Ленинградской области. </w:t>
      </w:r>
    </w:p>
    <w:bookmarkEnd w:id="0"/>
    <w:p w:rsidR="00A03743" w:rsidRDefault="00A03743" w:rsidP="00A03743">
      <w:pPr>
        <w:pStyle w:val="a3"/>
        <w:spacing w:after="0"/>
      </w:pPr>
    </w:p>
    <w:p w:rsidR="00F17ADF" w:rsidRDefault="00F17ADF"/>
    <w:sectPr w:rsidR="00F1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52"/>
    <w:rsid w:val="007A4F52"/>
    <w:rsid w:val="00A03743"/>
    <w:rsid w:val="00F1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7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7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2016-06-01T14:01:00Z</dcterms:created>
  <dcterms:modified xsi:type="dcterms:W3CDTF">2016-06-01T14:01:00Z</dcterms:modified>
</cp:coreProperties>
</file>