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E6" w:rsidRDefault="004578E6" w:rsidP="004578E6">
      <w:pPr>
        <w:ind w:firstLine="851"/>
        <w:jc w:val="center"/>
        <w:rPr>
          <w:b/>
          <w:szCs w:val="28"/>
        </w:rPr>
      </w:pPr>
      <w:r w:rsidRPr="00A43849">
        <w:rPr>
          <w:b/>
          <w:szCs w:val="28"/>
        </w:rPr>
        <w:t>Краткая биография Бутаковой Тамары Николаевны.</w:t>
      </w:r>
    </w:p>
    <w:p w:rsidR="004578E6" w:rsidRDefault="004578E6" w:rsidP="004578E6">
      <w:pPr>
        <w:ind w:firstLine="851"/>
        <w:jc w:val="center"/>
        <w:rPr>
          <w:b/>
          <w:szCs w:val="28"/>
        </w:rPr>
      </w:pPr>
    </w:p>
    <w:p w:rsidR="004578E6" w:rsidRDefault="004578E6" w:rsidP="004578E6">
      <w:pPr>
        <w:jc w:val="both"/>
      </w:pPr>
      <w:r>
        <w:rPr>
          <w:b/>
        </w:rPr>
        <w:t xml:space="preserve">          </w:t>
      </w:r>
      <w:r w:rsidRPr="00A43849">
        <w:t>Бутакова Тамара Николаевна</w:t>
      </w:r>
      <w:r>
        <w:t xml:space="preserve"> </w:t>
      </w:r>
      <w:r w:rsidRPr="00A43849">
        <w:t>-</w:t>
      </w:r>
      <w:r>
        <w:t xml:space="preserve"> </w:t>
      </w:r>
      <w:bookmarkStart w:id="0" w:name="_GoBack"/>
      <w:r w:rsidRPr="00A43849">
        <w:t>директор</w:t>
      </w:r>
      <w:r>
        <w:t xml:space="preserve"> муниципального учреждения  «Комплексный центр социального обслуживания населения» муниципального образования Ломоносовского  муниципального района Ленинградской области</w:t>
      </w:r>
      <w:bookmarkEnd w:id="0"/>
      <w:r>
        <w:t xml:space="preserve">, 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>.р., образование высшее, Белгородский педагогический институт, 1985 год.</w:t>
      </w:r>
    </w:p>
    <w:p w:rsidR="004578E6" w:rsidRDefault="004578E6" w:rsidP="004578E6">
      <w:pPr>
        <w:pStyle w:val="a3"/>
      </w:pPr>
      <w:r>
        <w:t xml:space="preserve">Бутакова Тамара Николаевна работает в Ленинградской области  с 1990 года, сначала в должности заведующей детским садом </w:t>
      </w:r>
      <w:proofErr w:type="spellStart"/>
      <w:r>
        <w:t>д</w:t>
      </w:r>
      <w:proofErr w:type="gramStart"/>
      <w:r>
        <w:t>.Л</w:t>
      </w:r>
      <w:proofErr w:type="gramEnd"/>
      <w:r>
        <w:t>аголово</w:t>
      </w:r>
      <w:proofErr w:type="spellEnd"/>
      <w:r>
        <w:t xml:space="preserve"> на 240 мест, затем с 2001 года Тамара Николаевна возглавила Социально-реабилитационный центр для несовершеннолетних. Под непосредственным руководством Тамары Николаевны  был произведен ремонт пустующих помещений детского сада под здание социально-реабилитационного центра для несовершеннолетних. Благодаря ее личному вкладу и грамотному  руководству, деловому общению с людьми  здание было отремонтировано быстро и качественно. </w:t>
      </w:r>
    </w:p>
    <w:p w:rsidR="004578E6" w:rsidRPr="00B07B3A" w:rsidRDefault="004578E6" w:rsidP="004578E6">
      <w:pPr>
        <w:ind w:firstLine="851"/>
        <w:jc w:val="both"/>
      </w:pPr>
      <w:r>
        <w:t xml:space="preserve">В настоящее время  учреждение, которым руководит Тамара Николаевна, преобразовалось в комплексный центр социального обслуживания населения. Теперь под контролем Бутаковой Т.Н. находятся не только дети, но и старики. В центре существуют социально-реабилитационное отделение для несовершеннолетних, отделение дневного пребывания для детей, отделение социальной помощи на дому, стационарное отделение для пожилых граждан и инвалидов, отделение срочной социальной помощи, отделение профилактики безнадзорности несовершеннолетних, с 2004 года существует семейно-воспитательная группа. </w:t>
      </w:r>
    </w:p>
    <w:p w:rsidR="004578E6" w:rsidRDefault="004578E6" w:rsidP="004578E6">
      <w:pPr>
        <w:ind w:firstLine="851"/>
        <w:jc w:val="both"/>
      </w:pPr>
      <w:r>
        <w:t>В 2009 году Тамара Николаевна избрана депутатом районного собрания Ломоносовского муниципального района, с 2010 года является уполномоченным по правам ребенка в Ломоносовском районе, в 2011 году избрана Женщиной года Ломоносовского района.</w:t>
      </w:r>
    </w:p>
    <w:p w:rsidR="0077247D" w:rsidRDefault="004578E6" w:rsidP="004578E6">
      <w:r>
        <w:t xml:space="preserve">           К 20-летию образования социальной службы </w:t>
      </w:r>
      <w:proofErr w:type="gramStart"/>
      <w:r>
        <w:t>награждена</w:t>
      </w:r>
      <w:proofErr w:type="gramEnd"/>
      <w:r>
        <w:t xml:space="preserve">  Почетной грамотой  Губернатора Ленинградской области В.П. </w:t>
      </w:r>
      <w:proofErr w:type="spellStart"/>
      <w:r>
        <w:t>Сердюкова</w:t>
      </w:r>
      <w:proofErr w:type="spellEnd"/>
    </w:p>
    <w:sectPr w:rsidR="0077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76"/>
    <w:rsid w:val="004578E6"/>
    <w:rsid w:val="0077247D"/>
    <w:rsid w:val="00C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8E6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578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8E6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578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2016-05-26T06:42:00Z</dcterms:created>
  <dcterms:modified xsi:type="dcterms:W3CDTF">2016-05-26T06:43:00Z</dcterms:modified>
</cp:coreProperties>
</file>