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64" w:rsidRDefault="00D36164" w:rsidP="00D36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</w:t>
      </w:r>
    </w:p>
    <w:p w:rsidR="00F87A1B" w:rsidRDefault="005F2C1A" w:rsidP="00D3616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F2C1A">
        <w:rPr>
          <w:rFonts w:ascii="Times New Roman" w:hAnsi="Times New Roman" w:cs="Times New Roman"/>
          <w:sz w:val="28"/>
          <w:szCs w:val="28"/>
        </w:rPr>
        <w:t>Анухина</w:t>
      </w:r>
      <w:proofErr w:type="spellEnd"/>
      <w:r w:rsidRPr="005F2C1A">
        <w:rPr>
          <w:rFonts w:ascii="Times New Roman" w:hAnsi="Times New Roman" w:cs="Times New Roman"/>
          <w:sz w:val="28"/>
          <w:szCs w:val="28"/>
        </w:rPr>
        <w:t xml:space="preserve"> Елена Владимировна родилась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164">
        <w:rPr>
          <w:rFonts w:ascii="Times New Roman" w:hAnsi="Times New Roman" w:cs="Times New Roman"/>
          <w:sz w:val="28"/>
          <w:szCs w:val="28"/>
        </w:rPr>
        <w:t>в 1972 году</w:t>
      </w:r>
      <w:r w:rsidRPr="005F2C1A">
        <w:rPr>
          <w:rFonts w:ascii="Times New Roman" w:hAnsi="Times New Roman" w:cs="Times New Roman"/>
          <w:sz w:val="28"/>
          <w:szCs w:val="28"/>
        </w:rPr>
        <w:t xml:space="preserve"> </w:t>
      </w:r>
      <w:r w:rsidR="00DA7164" w:rsidRPr="00510971">
        <w:rPr>
          <w:rFonts w:ascii="Times New Roman" w:hAnsi="Times New Roman" w:cs="Times New Roman"/>
          <w:sz w:val="28"/>
          <w:szCs w:val="28"/>
        </w:rPr>
        <w:t>в городе Волхове Ленинградской области.</w:t>
      </w:r>
    </w:p>
    <w:p w:rsidR="00DA7164" w:rsidRDefault="00DA7164" w:rsidP="00DA7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7164">
        <w:rPr>
          <w:rFonts w:ascii="Times New Roman" w:hAnsi="Times New Roman" w:cs="Times New Roman"/>
          <w:sz w:val="28"/>
          <w:szCs w:val="28"/>
        </w:rPr>
        <w:t xml:space="preserve"> 1996 году</w:t>
      </w:r>
      <w:r>
        <w:rPr>
          <w:rFonts w:ascii="Times New Roman" w:hAnsi="Times New Roman" w:cs="Times New Roman"/>
          <w:sz w:val="28"/>
          <w:szCs w:val="28"/>
        </w:rPr>
        <w:t xml:space="preserve"> окончила </w:t>
      </w:r>
      <w:r w:rsidRPr="00DA7164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путей сообщения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164" w:rsidRDefault="00DA7164" w:rsidP="00DA7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164">
        <w:rPr>
          <w:rFonts w:ascii="Times New Roman" w:hAnsi="Times New Roman" w:cs="Times New Roman"/>
          <w:sz w:val="28"/>
          <w:szCs w:val="28"/>
        </w:rPr>
        <w:t>Анухина</w:t>
      </w:r>
      <w:proofErr w:type="spellEnd"/>
      <w:r w:rsidRPr="00DA7164">
        <w:rPr>
          <w:rFonts w:ascii="Times New Roman" w:hAnsi="Times New Roman" w:cs="Times New Roman"/>
          <w:sz w:val="28"/>
          <w:szCs w:val="28"/>
        </w:rPr>
        <w:t xml:space="preserve"> Елена Владимировна  начала свою трудовую деятельность в органах социальной защиты населения с августа 1992 года. С января  </w:t>
      </w:r>
      <w:r w:rsidR="002B5A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7164">
        <w:rPr>
          <w:rFonts w:ascii="Times New Roman" w:hAnsi="Times New Roman" w:cs="Times New Roman"/>
          <w:sz w:val="28"/>
          <w:szCs w:val="28"/>
        </w:rPr>
        <w:t>2006 года работает в комитет</w:t>
      </w:r>
      <w:r w:rsidR="009E3E19">
        <w:rPr>
          <w:rFonts w:ascii="Times New Roman" w:hAnsi="Times New Roman" w:cs="Times New Roman"/>
          <w:sz w:val="28"/>
          <w:szCs w:val="28"/>
        </w:rPr>
        <w:t>е</w:t>
      </w:r>
      <w:r w:rsidRPr="00DA7164">
        <w:rPr>
          <w:rFonts w:ascii="Times New Roman" w:hAnsi="Times New Roman" w:cs="Times New Roman"/>
          <w:sz w:val="28"/>
          <w:szCs w:val="28"/>
        </w:rPr>
        <w:t xml:space="preserve"> социальной </w:t>
      </w:r>
      <w:proofErr w:type="gramStart"/>
      <w:r w:rsidRPr="00DA7164">
        <w:rPr>
          <w:rFonts w:ascii="Times New Roman" w:hAnsi="Times New Roman" w:cs="Times New Roman"/>
          <w:sz w:val="28"/>
          <w:szCs w:val="28"/>
        </w:rPr>
        <w:t xml:space="preserve">защиты населения администрации </w:t>
      </w:r>
      <w:proofErr w:type="spellStart"/>
      <w:r w:rsidRPr="00DA716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A716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="009E3E19">
        <w:rPr>
          <w:rFonts w:ascii="Times New Roman" w:hAnsi="Times New Roman" w:cs="Times New Roman"/>
          <w:sz w:val="28"/>
          <w:szCs w:val="28"/>
        </w:rPr>
        <w:t xml:space="preserve"> в должност</w:t>
      </w:r>
      <w:r w:rsidR="003D26A9">
        <w:rPr>
          <w:rFonts w:ascii="Times New Roman" w:hAnsi="Times New Roman" w:cs="Times New Roman"/>
          <w:sz w:val="28"/>
          <w:szCs w:val="28"/>
        </w:rPr>
        <w:t>ях</w:t>
      </w:r>
      <w:r w:rsidR="003D26A9" w:rsidRPr="003D26A9">
        <w:t xml:space="preserve"> </w:t>
      </w:r>
      <w:r w:rsidR="003D26A9" w:rsidRPr="003D26A9">
        <w:rPr>
          <w:rFonts w:ascii="Times New Roman" w:hAnsi="Times New Roman" w:cs="Times New Roman"/>
          <w:sz w:val="28"/>
          <w:szCs w:val="28"/>
        </w:rPr>
        <w:t>начальника отдела по мерам социальной  поддержки семье и детям</w:t>
      </w:r>
      <w:r w:rsidR="003D26A9">
        <w:rPr>
          <w:rFonts w:ascii="Times New Roman" w:hAnsi="Times New Roman" w:cs="Times New Roman"/>
          <w:sz w:val="28"/>
          <w:szCs w:val="28"/>
        </w:rPr>
        <w:t>, начальника сектора семьи и детей, с 2015 года</w:t>
      </w:r>
      <w:r w:rsidR="009E3E19">
        <w:rPr>
          <w:rFonts w:ascii="Times New Roman" w:hAnsi="Times New Roman" w:cs="Times New Roman"/>
          <w:sz w:val="28"/>
          <w:szCs w:val="28"/>
        </w:rPr>
        <w:t xml:space="preserve"> </w:t>
      </w:r>
      <w:r w:rsidR="003D26A9">
        <w:rPr>
          <w:rFonts w:ascii="Times New Roman" w:hAnsi="Times New Roman" w:cs="Times New Roman"/>
          <w:sz w:val="28"/>
          <w:szCs w:val="28"/>
        </w:rPr>
        <w:t xml:space="preserve">в должности </w:t>
      </w:r>
      <w:r w:rsidR="009E3E19">
        <w:rPr>
          <w:rFonts w:ascii="Times New Roman" w:hAnsi="Times New Roman" w:cs="Times New Roman"/>
          <w:sz w:val="28"/>
          <w:szCs w:val="28"/>
        </w:rPr>
        <w:t>начальника отдела по предоставлению мер социальной поддержки</w:t>
      </w:r>
      <w:r w:rsidRPr="00DA7164">
        <w:rPr>
          <w:rFonts w:ascii="Times New Roman" w:hAnsi="Times New Roman" w:cs="Times New Roman"/>
          <w:sz w:val="28"/>
          <w:szCs w:val="28"/>
        </w:rPr>
        <w:t>.</w:t>
      </w:r>
    </w:p>
    <w:p w:rsidR="003D26A9" w:rsidRPr="003D26A9" w:rsidRDefault="003D26A9" w:rsidP="00323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и добросовестный труд награждена</w:t>
      </w:r>
      <w:r w:rsidR="003231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Pr="003D2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году – Благодарность</w:t>
      </w:r>
      <w:r w:rsidRPr="003D26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D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Ленинградской области;</w:t>
      </w:r>
      <w:r w:rsidRPr="003D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D2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году – Почетн</w:t>
      </w:r>
      <w:r w:rsidRPr="003D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D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 w:rsidRPr="003D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D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труду и социальной защиты населения Ленинградской области</w:t>
      </w:r>
      <w:r w:rsidRPr="003D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32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году награждена </w:t>
      </w:r>
      <w:r w:rsidR="003231FF" w:rsidRPr="00323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наградой Министерства здравоохранения и</w:t>
      </w:r>
      <w:r w:rsidR="0032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1FF" w:rsidRPr="00323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Российской Федерации</w:t>
      </w:r>
      <w:r w:rsidR="003231FF" w:rsidRPr="0032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1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Почетной грамотой.</w:t>
      </w:r>
      <w:bookmarkStart w:id="0" w:name="_GoBack"/>
      <w:bookmarkEnd w:id="0"/>
      <w:r w:rsidR="0032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D26A9" w:rsidRPr="003D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1A"/>
    <w:rsid w:val="000C538F"/>
    <w:rsid w:val="002B5ACE"/>
    <w:rsid w:val="003231FF"/>
    <w:rsid w:val="003D26A9"/>
    <w:rsid w:val="005906B8"/>
    <w:rsid w:val="005F2C1A"/>
    <w:rsid w:val="009E3E19"/>
    <w:rsid w:val="00CF7C71"/>
    <w:rsid w:val="00D36164"/>
    <w:rsid w:val="00DA7164"/>
    <w:rsid w:val="00F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Стасюкинене</dc:creator>
  <cp:lastModifiedBy>Мария Стасюкинене</cp:lastModifiedBy>
  <cp:revision>1</cp:revision>
  <dcterms:created xsi:type="dcterms:W3CDTF">2016-05-06T09:27:00Z</dcterms:created>
  <dcterms:modified xsi:type="dcterms:W3CDTF">2016-05-06T12:11:00Z</dcterms:modified>
</cp:coreProperties>
</file>