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67" w:rsidRPr="008C4567" w:rsidRDefault="008C4567" w:rsidP="008C4567">
      <w:pPr>
        <w:ind w:firstLine="567"/>
        <w:jc w:val="right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Приложение </w:t>
      </w:r>
      <w:r w:rsidR="0080729D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6</w:t>
      </w:r>
    </w:p>
    <w:p w:rsidR="008C4567" w:rsidRPr="008C4567" w:rsidRDefault="008C4567" w:rsidP="008C4567">
      <w:pPr>
        <w:ind w:firstLine="567"/>
        <w:jc w:val="right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ru-RU" w:eastAsia="en-US"/>
        </w:rPr>
      </w:pPr>
      <w:r w:rsidRPr="008C456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к протоколу коллегии  № 4</w:t>
      </w:r>
    </w:p>
    <w:p w:rsidR="008C4567" w:rsidRPr="008C4567" w:rsidRDefault="008C4567" w:rsidP="008C4567">
      <w:pPr>
        <w:ind w:firstLine="56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8C456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от 04 декабря 2014 года</w:t>
      </w:r>
    </w:p>
    <w:p w:rsidR="008C4567" w:rsidRDefault="008C4567">
      <w:pPr>
        <w:pStyle w:val="2"/>
        <w:shd w:val="clear" w:color="auto" w:fill="auto"/>
        <w:spacing w:before="0" w:after="823"/>
        <w:ind w:left="40" w:right="5340"/>
        <w:rPr>
          <w:sz w:val="28"/>
          <w:szCs w:val="28"/>
          <w:lang w:val="ru-RU"/>
        </w:rPr>
      </w:pPr>
    </w:p>
    <w:p w:rsidR="0080729D" w:rsidRDefault="0080729D">
      <w:pPr>
        <w:pStyle w:val="2"/>
        <w:shd w:val="clear" w:color="auto" w:fill="auto"/>
        <w:spacing w:before="0" w:after="823"/>
        <w:ind w:left="40" w:right="5340"/>
        <w:rPr>
          <w:sz w:val="28"/>
          <w:szCs w:val="28"/>
          <w:lang w:val="ru-RU"/>
        </w:rPr>
      </w:pPr>
    </w:p>
    <w:p w:rsidR="0080729D" w:rsidRPr="0080729D" w:rsidRDefault="0080729D" w:rsidP="0080729D">
      <w:pPr>
        <w:ind w:right="-5" w:firstLine="720"/>
        <w:jc w:val="center"/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</w:pPr>
      <w:r w:rsidRPr="0080729D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>АДМИНИСТРАЦИЯ ЛЕНИНГРАДСКОЙ ОБЛАСТИ</w:t>
      </w:r>
    </w:p>
    <w:p w:rsidR="0080729D" w:rsidRPr="0080729D" w:rsidRDefault="0080729D" w:rsidP="0080729D">
      <w:pPr>
        <w:ind w:right="-5" w:firstLine="720"/>
        <w:jc w:val="center"/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</w:pPr>
    </w:p>
    <w:p w:rsidR="0080729D" w:rsidRPr="0080729D" w:rsidRDefault="0080729D" w:rsidP="0080729D">
      <w:pPr>
        <w:ind w:right="-5" w:firstLine="720"/>
        <w:jc w:val="center"/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</w:pPr>
      <w:r w:rsidRPr="0080729D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>КОМИТЕТ ПО СОЦИАЛЬНОЙ ЗАЩИТЕ НАСЕЛЕНИЯ</w:t>
      </w:r>
    </w:p>
    <w:p w:rsidR="0080729D" w:rsidRPr="0080729D" w:rsidRDefault="0080729D" w:rsidP="0080729D">
      <w:pPr>
        <w:ind w:right="-5" w:firstLine="720"/>
        <w:jc w:val="center"/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</w:pPr>
    </w:p>
    <w:p w:rsidR="0080729D" w:rsidRPr="0080729D" w:rsidRDefault="0080729D" w:rsidP="0080729D">
      <w:pPr>
        <w:ind w:right="-5" w:firstLine="720"/>
        <w:jc w:val="center"/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</w:pPr>
      <w:r w:rsidRPr="0080729D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 xml:space="preserve">ПОСТАНОВЛЕНИЕ КОЛЛЕГИИ </w:t>
      </w:r>
    </w:p>
    <w:p w:rsidR="0080729D" w:rsidRPr="0080729D" w:rsidRDefault="0080729D" w:rsidP="0080729D">
      <w:pPr>
        <w:ind w:right="-5"/>
        <w:jc w:val="center"/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</w:pPr>
    </w:p>
    <w:p w:rsidR="0080729D" w:rsidRPr="0080729D" w:rsidRDefault="0080729D" w:rsidP="0080729D">
      <w:pPr>
        <w:ind w:right="-5"/>
        <w:jc w:val="center"/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</w:pPr>
    </w:p>
    <w:p w:rsidR="0080729D" w:rsidRPr="0080729D" w:rsidRDefault="0080729D" w:rsidP="0080729D">
      <w:pPr>
        <w:ind w:right="-5"/>
        <w:jc w:val="center"/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</w:pPr>
    </w:p>
    <w:p w:rsidR="0080729D" w:rsidRPr="00226EC0" w:rsidRDefault="0080729D" w:rsidP="0080729D">
      <w:pPr>
        <w:pStyle w:val="2"/>
        <w:shd w:val="clear" w:color="auto" w:fill="auto"/>
        <w:spacing w:before="0" w:after="823"/>
        <w:ind w:left="40" w:right="5340"/>
        <w:rPr>
          <w:sz w:val="28"/>
          <w:szCs w:val="28"/>
        </w:rPr>
      </w:pPr>
      <w:r w:rsidRPr="00226EC0">
        <w:rPr>
          <w:sz w:val="28"/>
          <w:szCs w:val="28"/>
        </w:rPr>
        <w:t>О независимой оценке качества работы учреждений, оказывающих социальные услуги</w:t>
      </w:r>
    </w:p>
    <w:p w:rsidR="006908C6" w:rsidRDefault="007050B4">
      <w:pPr>
        <w:pStyle w:val="2"/>
        <w:numPr>
          <w:ilvl w:val="0"/>
          <w:numId w:val="2"/>
        </w:numPr>
        <w:shd w:val="clear" w:color="auto" w:fill="auto"/>
        <w:tabs>
          <w:tab w:val="left" w:pos="1214"/>
        </w:tabs>
        <w:spacing w:before="0" w:after="0"/>
        <w:ind w:right="20" w:firstLine="720"/>
        <w:jc w:val="both"/>
      </w:pPr>
      <w:r>
        <w:t xml:space="preserve">Информацию </w:t>
      </w:r>
      <w:r w:rsidR="00226EC0">
        <w:rPr>
          <w:lang w:val="ru-RU"/>
        </w:rPr>
        <w:t>заместителя председателя комитета по социальной защите населения</w:t>
      </w:r>
      <w:r>
        <w:t xml:space="preserve"> Ленинградской области </w:t>
      </w:r>
      <w:r w:rsidR="00226EC0">
        <w:rPr>
          <w:lang w:val="ru-RU"/>
        </w:rPr>
        <w:t>В.И. Максимова</w:t>
      </w:r>
      <w:r>
        <w:t xml:space="preserve"> «О независимой оценке качества работы учреждений, оказывающих социальные услуги» принять к сведению.</w:t>
      </w:r>
    </w:p>
    <w:p w:rsidR="006908C6" w:rsidRDefault="007050B4">
      <w:pPr>
        <w:pStyle w:val="2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0"/>
        <w:ind w:right="20" w:firstLine="720"/>
        <w:jc w:val="both"/>
      </w:pPr>
      <w:r>
        <w:t>Комитету по социальной защите населения продолжить работу по созданию условий для проведения независимой оценки качества работы учреждений, оказывающих социальные услуги, в том числе, представить сведения, полученные в результате работы организации-оператора.</w:t>
      </w:r>
    </w:p>
    <w:p w:rsidR="006908C6" w:rsidRDefault="007050B4">
      <w:pPr>
        <w:pStyle w:val="2"/>
        <w:numPr>
          <w:ilvl w:val="0"/>
          <w:numId w:val="2"/>
        </w:numPr>
        <w:shd w:val="clear" w:color="auto" w:fill="auto"/>
        <w:tabs>
          <w:tab w:val="left" w:pos="1085"/>
        </w:tabs>
        <w:spacing w:before="0" w:after="0"/>
        <w:ind w:right="20" w:firstLine="720"/>
        <w:jc w:val="both"/>
      </w:pPr>
      <w:r>
        <w:t>Органам социальной защиты населения муниципальных районов (городского округа) Ленинградской области и муниципальным организациям, предоставляющим социальные услуги:</w:t>
      </w:r>
    </w:p>
    <w:p w:rsidR="006908C6" w:rsidRDefault="007050B4">
      <w:pPr>
        <w:pStyle w:val="2"/>
        <w:numPr>
          <w:ilvl w:val="1"/>
          <w:numId w:val="2"/>
        </w:numPr>
        <w:shd w:val="clear" w:color="auto" w:fill="auto"/>
        <w:tabs>
          <w:tab w:val="left" w:pos="1210"/>
        </w:tabs>
        <w:spacing w:before="0" w:after="0"/>
        <w:ind w:firstLine="720"/>
        <w:jc w:val="both"/>
      </w:pPr>
      <w:r>
        <w:t>Предоставить необходимые сведения организации-оператору.</w:t>
      </w:r>
    </w:p>
    <w:p w:rsidR="006908C6" w:rsidRPr="00AE58A4" w:rsidRDefault="007050B4">
      <w:pPr>
        <w:pStyle w:val="2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/>
        <w:ind w:right="20" w:firstLine="720"/>
        <w:jc w:val="both"/>
      </w:pPr>
      <w:r>
        <w:t>Провести разъяснительную работу с сотрудниками и клиентами организаций, оказывающих социальные услуги, по вопросам независимой оценки качества их работы.</w:t>
      </w:r>
    </w:p>
    <w:p w:rsidR="00AE58A4" w:rsidRDefault="00AE58A4" w:rsidP="00AE58A4">
      <w:pPr>
        <w:pStyle w:val="2"/>
        <w:shd w:val="clear" w:color="auto" w:fill="auto"/>
        <w:tabs>
          <w:tab w:val="left" w:pos="1267"/>
        </w:tabs>
        <w:spacing w:before="0" w:after="0"/>
        <w:ind w:right="20"/>
        <w:jc w:val="both"/>
        <w:rPr>
          <w:lang w:val="ru-RU"/>
        </w:rPr>
      </w:pPr>
    </w:p>
    <w:p w:rsidR="00CE2328" w:rsidRDefault="00CE2328" w:rsidP="00AE58A4">
      <w:pPr>
        <w:pStyle w:val="2"/>
        <w:shd w:val="clear" w:color="auto" w:fill="auto"/>
        <w:tabs>
          <w:tab w:val="left" w:pos="1267"/>
        </w:tabs>
        <w:spacing w:before="0" w:after="0"/>
        <w:ind w:right="20"/>
        <w:jc w:val="both"/>
        <w:rPr>
          <w:lang w:val="ru-RU"/>
        </w:rPr>
      </w:pPr>
      <w:bookmarkStart w:id="0" w:name="_GoBack"/>
      <w:bookmarkEnd w:id="0"/>
    </w:p>
    <w:p w:rsidR="00643FF1" w:rsidRPr="00643FF1" w:rsidRDefault="00643FF1" w:rsidP="00643FF1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643FF1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Председатель коллегии-</w:t>
      </w:r>
    </w:p>
    <w:p w:rsidR="00643FF1" w:rsidRDefault="00643FF1" w:rsidP="00643FF1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643FF1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председатель комитета </w:t>
      </w:r>
    </w:p>
    <w:p w:rsidR="00643FF1" w:rsidRPr="00643FF1" w:rsidRDefault="00643FF1" w:rsidP="00643FF1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643FF1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по социальной защите населения</w:t>
      </w:r>
    </w:p>
    <w:p w:rsidR="00643FF1" w:rsidRPr="00643FF1" w:rsidRDefault="00643FF1" w:rsidP="00643FF1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643FF1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Ленинградской области</w:t>
      </w:r>
      <w:r w:rsidRPr="00643FF1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ab/>
      </w:r>
      <w:r w:rsidRPr="00643FF1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ab/>
      </w:r>
      <w:r w:rsidRPr="00643FF1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ab/>
      </w:r>
      <w:r w:rsidRPr="00643FF1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ab/>
      </w:r>
      <w:r w:rsidRPr="00643FF1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ab/>
      </w:r>
      <w:r w:rsidRPr="00643FF1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ab/>
        <w:t xml:space="preserve">Л. Н. </w:t>
      </w:r>
      <w:proofErr w:type="spellStart"/>
      <w:r w:rsidRPr="00643FF1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Нещадим</w:t>
      </w:r>
      <w:proofErr w:type="spellEnd"/>
    </w:p>
    <w:p w:rsidR="00AE58A4" w:rsidRDefault="00AE58A4" w:rsidP="00AE58A4">
      <w:pPr>
        <w:pStyle w:val="2"/>
        <w:shd w:val="clear" w:color="auto" w:fill="auto"/>
        <w:tabs>
          <w:tab w:val="left" w:pos="1267"/>
        </w:tabs>
        <w:spacing w:before="0" w:after="0"/>
        <w:ind w:right="20"/>
        <w:jc w:val="both"/>
        <w:rPr>
          <w:lang w:val="ru-RU"/>
        </w:rPr>
      </w:pPr>
    </w:p>
    <w:p w:rsidR="00AE58A4" w:rsidRDefault="00AE58A4" w:rsidP="00AE58A4">
      <w:pPr>
        <w:pStyle w:val="2"/>
        <w:shd w:val="clear" w:color="auto" w:fill="auto"/>
        <w:tabs>
          <w:tab w:val="left" w:pos="1267"/>
        </w:tabs>
        <w:spacing w:before="0" w:after="0"/>
        <w:ind w:right="20"/>
        <w:jc w:val="both"/>
      </w:pPr>
    </w:p>
    <w:sectPr w:rsidR="00AE58A4" w:rsidSect="008C4567">
      <w:type w:val="continuous"/>
      <w:pgSz w:w="11905" w:h="16837"/>
      <w:pgMar w:top="851" w:right="775" w:bottom="851" w:left="17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B1" w:rsidRDefault="005227B1">
      <w:r>
        <w:separator/>
      </w:r>
    </w:p>
  </w:endnote>
  <w:endnote w:type="continuationSeparator" w:id="0">
    <w:p w:rsidR="005227B1" w:rsidRDefault="0052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B1" w:rsidRDefault="005227B1"/>
  </w:footnote>
  <w:footnote w:type="continuationSeparator" w:id="0">
    <w:p w:rsidR="005227B1" w:rsidRDefault="005227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0495B"/>
    <w:multiLevelType w:val="multilevel"/>
    <w:tmpl w:val="BD285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377152"/>
    <w:multiLevelType w:val="multilevel"/>
    <w:tmpl w:val="43F09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C6"/>
    <w:rsid w:val="001647C3"/>
    <w:rsid w:val="00226EC0"/>
    <w:rsid w:val="004570DD"/>
    <w:rsid w:val="005227B1"/>
    <w:rsid w:val="005566BB"/>
    <w:rsid w:val="00643FF1"/>
    <w:rsid w:val="006759F0"/>
    <w:rsid w:val="006908C6"/>
    <w:rsid w:val="007050B4"/>
    <w:rsid w:val="0074029A"/>
    <w:rsid w:val="0080729D"/>
    <w:rsid w:val="008B4DF1"/>
    <w:rsid w:val="008C4567"/>
    <w:rsid w:val="009A3FE6"/>
    <w:rsid w:val="00AE58A4"/>
    <w:rsid w:val="00CE2328"/>
    <w:rsid w:val="00F0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2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020" w:after="9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413" w:lineRule="exact"/>
      <w:ind w:firstLine="70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2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020" w:after="9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413" w:lineRule="exact"/>
      <w:ind w:firstLine="70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</dc:creator>
  <cp:lastModifiedBy>Запара Ольга Сергеевна</cp:lastModifiedBy>
  <cp:revision>6</cp:revision>
  <dcterms:created xsi:type="dcterms:W3CDTF">2014-12-24T10:24:00Z</dcterms:created>
  <dcterms:modified xsi:type="dcterms:W3CDTF">2014-12-24T10:28:00Z</dcterms:modified>
</cp:coreProperties>
</file>