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F3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1C5" w:rsidRDefault="00CF31C5">
            <w:pPr>
              <w:pStyle w:val="ConsPlusNormal"/>
            </w:pPr>
            <w:bookmarkStart w:id="0" w:name="_GoBack"/>
            <w:bookmarkEnd w:id="0"/>
            <w:r>
              <w:t>9 января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1C5" w:rsidRDefault="00CF31C5">
            <w:pPr>
              <w:pStyle w:val="ConsPlusNormal"/>
              <w:jc w:val="right"/>
            </w:pPr>
            <w:r>
              <w:t>N 5-ФЗ</w:t>
            </w:r>
          </w:p>
        </w:tc>
      </w:tr>
    </w:tbl>
    <w:p w:rsidR="00CF31C5" w:rsidRDefault="00CF3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1C5" w:rsidRDefault="00CF31C5">
      <w:pPr>
        <w:pStyle w:val="ConsPlusNormal"/>
        <w:jc w:val="center"/>
      </w:pPr>
    </w:p>
    <w:p w:rsidR="00CF31C5" w:rsidRDefault="00CF31C5">
      <w:pPr>
        <w:pStyle w:val="ConsPlusTitle"/>
        <w:jc w:val="center"/>
      </w:pPr>
      <w:r>
        <w:t>РОССИЙСКАЯ ФЕДЕРАЦИЯ</w:t>
      </w:r>
    </w:p>
    <w:p w:rsidR="00CF31C5" w:rsidRDefault="00CF31C5">
      <w:pPr>
        <w:pStyle w:val="ConsPlusTitle"/>
        <w:jc w:val="center"/>
      </w:pPr>
    </w:p>
    <w:p w:rsidR="00CF31C5" w:rsidRDefault="00CF31C5">
      <w:pPr>
        <w:pStyle w:val="ConsPlusTitle"/>
        <w:jc w:val="center"/>
      </w:pPr>
      <w:r>
        <w:t>ФЕДЕРАЛЬНЫЙ ЗАКОН</w:t>
      </w:r>
    </w:p>
    <w:p w:rsidR="00CF31C5" w:rsidRDefault="00CF31C5">
      <w:pPr>
        <w:pStyle w:val="ConsPlusTitle"/>
        <w:jc w:val="center"/>
      </w:pPr>
    </w:p>
    <w:p w:rsidR="00CF31C5" w:rsidRDefault="00CF31C5">
      <w:pPr>
        <w:pStyle w:val="ConsPlusTitle"/>
        <w:jc w:val="center"/>
      </w:pPr>
      <w:r>
        <w:t>О ПРЕДОСТАВЛЕНИИ СОЦИАЛЬНЫХ ГАРАНТИЙ ГЕРОЯМ</w:t>
      </w:r>
    </w:p>
    <w:p w:rsidR="00CF31C5" w:rsidRDefault="00CF31C5">
      <w:pPr>
        <w:pStyle w:val="ConsPlusTitle"/>
        <w:jc w:val="center"/>
      </w:pPr>
      <w:r>
        <w:t>СОЦИАЛИСТИЧЕСКОГО ТРУДА, ГЕРОЯМ ТРУДА РОССИЙСКОЙ ФЕДЕРАЦИИ</w:t>
      </w:r>
    </w:p>
    <w:p w:rsidR="00CF31C5" w:rsidRDefault="00CF31C5">
      <w:pPr>
        <w:pStyle w:val="ConsPlusTitle"/>
        <w:jc w:val="center"/>
      </w:pPr>
      <w:r>
        <w:t>И ПОЛНЫМ КАВАЛЕРАМ ОРДЕНА ТРУДОВОЙ СЛАВЫ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jc w:val="right"/>
      </w:pPr>
      <w:proofErr w:type="gramStart"/>
      <w:r>
        <w:t>Принят</w:t>
      </w:r>
      <w:proofErr w:type="gramEnd"/>
    </w:p>
    <w:p w:rsidR="00CF31C5" w:rsidRDefault="00CF31C5">
      <w:pPr>
        <w:pStyle w:val="ConsPlusNormal"/>
        <w:jc w:val="right"/>
      </w:pPr>
      <w:r>
        <w:t>Государственной Думой</w:t>
      </w:r>
    </w:p>
    <w:p w:rsidR="00CF31C5" w:rsidRDefault="00CF31C5">
      <w:pPr>
        <w:pStyle w:val="ConsPlusNormal"/>
        <w:jc w:val="right"/>
      </w:pPr>
      <w:r>
        <w:t>18 декабря 1996 года</w:t>
      </w:r>
    </w:p>
    <w:p w:rsidR="00CF31C5" w:rsidRDefault="00CF31C5">
      <w:pPr>
        <w:pStyle w:val="ConsPlusNormal"/>
        <w:jc w:val="right"/>
      </w:pPr>
    </w:p>
    <w:p w:rsidR="00CF31C5" w:rsidRDefault="00CF31C5">
      <w:pPr>
        <w:pStyle w:val="ConsPlusNormal"/>
        <w:jc w:val="right"/>
      </w:pPr>
      <w:r>
        <w:t>Одобрен</w:t>
      </w:r>
    </w:p>
    <w:p w:rsidR="00CF31C5" w:rsidRDefault="00CF31C5">
      <w:pPr>
        <w:pStyle w:val="ConsPlusNormal"/>
        <w:jc w:val="right"/>
      </w:pPr>
      <w:r>
        <w:t>Советом Федерации</w:t>
      </w:r>
    </w:p>
    <w:p w:rsidR="00CF31C5" w:rsidRDefault="00CF31C5">
      <w:pPr>
        <w:pStyle w:val="ConsPlusNormal"/>
        <w:jc w:val="right"/>
      </w:pPr>
      <w:r>
        <w:t>25 декабря 1996 года</w:t>
      </w:r>
    </w:p>
    <w:p w:rsidR="00CF31C5" w:rsidRDefault="00CF31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1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1C5" w:rsidRDefault="00CF31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09.05.2006 </w:t>
            </w:r>
            <w:hyperlink r:id="rId5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7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8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0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2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3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6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7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28.12.2004 </w:t>
            </w:r>
            <w:hyperlink r:id="rId18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22.12.2005 </w:t>
            </w:r>
            <w:hyperlink r:id="rId19" w:history="1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0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</w:tr>
    </w:tbl>
    <w:p w:rsidR="00CF31C5" w:rsidRDefault="00CF31C5">
      <w:pPr>
        <w:pStyle w:val="ConsPlusNormal"/>
        <w:jc w:val="center"/>
      </w:pPr>
    </w:p>
    <w:p w:rsidR="00CF31C5" w:rsidRDefault="00CF31C5">
      <w:pPr>
        <w:pStyle w:val="ConsPlusNormal"/>
        <w:ind w:firstLine="540"/>
        <w:jc w:val="both"/>
      </w:pPr>
      <w:r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1. Лица, на которых распространяется действие настоящего Федерального закона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1.1. Право на льготы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6" w:history="1">
        <w:r>
          <w:rPr>
            <w:color w:val="0000FF"/>
          </w:rPr>
          <w:t>6.1</w:t>
        </w:r>
      </w:hyperlink>
      <w:r>
        <w:t xml:space="preserve"> настоящего Федерального закона, или на ежемесячную денежную выплату в порядке и размере, </w:t>
      </w:r>
      <w:proofErr w:type="gramStart"/>
      <w:r>
        <w:t>установленных</w:t>
      </w:r>
      <w:proofErr w:type="gramEnd"/>
      <w:r>
        <w:t xml:space="preserve"> </w:t>
      </w:r>
      <w:hyperlink w:anchor="P105" w:history="1">
        <w:r>
          <w:rPr>
            <w:color w:val="0000FF"/>
          </w:rPr>
          <w:t>статьей 6.2</w:t>
        </w:r>
      </w:hyperlink>
      <w:r>
        <w:t xml:space="preserve"> настоящего Федерального закона, и льготы, предусмотренные </w:t>
      </w:r>
      <w:hyperlink w:anchor="P4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 xml:space="preserve">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w:anchor="P105" w:history="1">
        <w:r>
          <w:rPr>
            <w:color w:val="0000FF"/>
          </w:rPr>
          <w:t>статьей 6.2</w:t>
        </w:r>
      </w:hyperlink>
      <w: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w:anchor="P53" w:history="1">
        <w:r>
          <w:rPr>
            <w:color w:val="0000FF"/>
          </w:rPr>
          <w:t>статьей 2</w:t>
        </w:r>
      </w:hyperlink>
      <w:r>
        <w:t xml:space="preserve">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</w:t>
      </w:r>
      <w:proofErr w:type="gramEnd"/>
      <w:r>
        <w:t xml:space="preserve"> </w:t>
      </w:r>
      <w:proofErr w:type="gramStart"/>
      <w:r>
        <w:t xml:space="preserve">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w:anchor="P70" w:history="1">
        <w:r>
          <w:rPr>
            <w:color w:val="0000FF"/>
          </w:rPr>
          <w:t>частями 3,</w:t>
        </w:r>
      </w:hyperlink>
      <w:r>
        <w:t xml:space="preserve"> </w:t>
      </w:r>
      <w:hyperlink w:anchor="P73" w:history="1">
        <w:r>
          <w:rPr>
            <w:color w:val="0000FF"/>
          </w:rPr>
          <w:t>5</w:t>
        </w:r>
      </w:hyperlink>
      <w:r>
        <w:t xml:space="preserve"> и </w:t>
      </w:r>
      <w:hyperlink w:anchor="P74" w:history="1">
        <w:r>
          <w:rPr>
            <w:color w:val="0000FF"/>
          </w:rPr>
          <w:t>6</w:t>
        </w:r>
      </w:hyperlink>
      <w:r>
        <w:t xml:space="preserve"> статьи 3, </w:t>
      </w:r>
      <w:hyperlink w:anchor="P80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81" w:history="1">
        <w:r>
          <w:rPr>
            <w:color w:val="0000FF"/>
          </w:rPr>
          <w:t>4</w:t>
        </w:r>
      </w:hyperlink>
      <w:r>
        <w:t xml:space="preserve"> статьи 4, </w:t>
      </w:r>
      <w:hyperlink w:anchor="P84" w:history="1">
        <w:r>
          <w:rPr>
            <w:color w:val="0000FF"/>
          </w:rPr>
          <w:t>статьей 5,</w:t>
        </w:r>
      </w:hyperlink>
      <w:r>
        <w:t xml:space="preserve"> частью 2 </w:t>
      </w:r>
      <w:hyperlink w:anchor="P93" w:history="1">
        <w:r>
          <w:rPr>
            <w:color w:val="0000FF"/>
          </w:rPr>
          <w:t>статьи 6</w:t>
        </w:r>
      </w:hyperlink>
      <w:r>
        <w:t xml:space="preserve"> и </w:t>
      </w:r>
      <w:hyperlink w:anchor="P96" w:history="1">
        <w:r>
          <w:rPr>
            <w:color w:val="0000FF"/>
          </w:rPr>
          <w:t>статьей 6.1</w:t>
        </w:r>
      </w:hyperlink>
      <w:r>
        <w:t xml:space="preserve"> настоящего Федерального закона.</w:t>
      </w:r>
      <w:proofErr w:type="gramEnd"/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6" w:history="1">
        <w:r>
          <w:rPr>
            <w:color w:val="0000FF"/>
          </w:rPr>
          <w:t>6.1</w:t>
        </w:r>
      </w:hyperlink>
      <w:r>
        <w:t xml:space="preserve"> настоящего Федерального закона, проживающие совместно с ними, имеют право на льготу, предусмотренную частью 1 </w:t>
      </w:r>
      <w:hyperlink w:anchor="P66" w:history="1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Федерального закона.</w:t>
      </w:r>
    </w:p>
    <w:p w:rsidR="00CF31C5" w:rsidRDefault="00CF31C5">
      <w:pPr>
        <w:pStyle w:val="ConsPlusNormal"/>
        <w:jc w:val="both"/>
      </w:pPr>
      <w:r>
        <w:t xml:space="preserve">(в ред. Федеральных законов от 02.07.2013 </w:t>
      </w:r>
      <w:hyperlink r:id="rId2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28" w:history="1">
        <w:r>
          <w:rPr>
            <w:color w:val="0000FF"/>
          </w:rPr>
          <w:t>N 397-ФЗ</w:t>
        </w:r>
      </w:hyperlink>
      <w:r>
        <w:t>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6" w:history="1">
        <w:r>
          <w:rPr>
            <w:color w:val="0000FF"/>
          </w:rPr>
          <w:t>6.1</w:t>
        </w:r>
      </w:hyperlink>
      <w:r>
        <w:t xml:space="preserve"> настоящего Федерального закона, проживающие совместно с ними, имеют право на льготы и компенсацию, предусмотренные частью 2 </w:t>
      </w:r>
      <w:hyperlink w:anchor="P68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налоговым и другим законодательством Российской Федерации</w:t>
      </w:r>
      <w:proofErr w:type="gramEnd"/>
      <w:r>
        <w:t xml:space="preserve">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30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bookmarkStart w:id="2" w:name="P53"/>
      <w:bookmarkEnd w:id="2"/>
      <w:r>
        <w:t>Статья 2. Льготы по медицинскому, санаторно-курортному обслуживанию, протезированию и лекарственному обеспечению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Первоочередное бесплатное обслуживание Героев Социалистического Труда, Героев </w:t>
      </w:r>
      <w:r>
        <w:lastRenderedPageBreak/>
        <w:t>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  <w:proofErr w:type="gramEnd"/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</w:t>
      </w:r>
      <w:proofErr w:type="gramEnd"/>
      <w:r>
        <w:t xml:space="preserve">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CF31C5" w:rsidRDefault="00CF31C5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09.05.2006 N 67-ФЗ,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3. Льготы по предоставлению, строительству, оплате жилья и по оплате коммунально-бытовых услуг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bookmarkStart w:id="3" w:name="P66"/>
      <w:bookmarkEnd w:id="3"/>
      <w:r>
        <w:t>1.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оплаты жилья (в том числе от оплаты технического обслуживания и эксплуатации жилья) в домах независимо от вида жилищного фонда.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2. </w:t>
      </w:r>
      <w:proofErr w:type="gramStart"/>
      <w:r>
        <w:t>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(холодное и горячее водоснабжение, водоотведение, электроснабжение, газоснабжение, центральное отопление), платы за пользование вневедомственной охранной сигнализацией жилья независимо от вида жилищного фонда, бесплатное предоставление указанным лицам, проживающим в домах, не имеющих центрального отопления, топлива, приобретаемого</w:t>
      </w:r>
      <w:proofErr w:type="gramEnd"/>
      <w:r>
        <w:t xml:space="preserve"> в пределах норм, установленных для продажи населению, а также компенсация расходов на оплату пользования домашним телефоном в полном объеме в </w:t>
      </w:r>
      <w:hyperlink r:id="rId37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CF31C5" w:rsidRDefault="00CF31C5">
      <w:pPr>
        <w:pStyle w:val="ConsPlusNormal"/>
        <w:jc w:val="both"/>
      </w:pPr>
      <w:r>
        <w:t xml:space="preserve">(в ред. Федеральных законов от 09.05.2006 </w:t>
      </w:r>
      <w:hyperlink r:id="rId38" w:history="1">
        <w:r>
          <w:rPr>
            <w:color w:val="0000FF"/>
          </w:rPr>
          <w:t>N 67-ФЗ</w:t>
        </w:r>
      </w:hyperlink>
      <w:r>
        <w:t xml:space="preserve">, от 28.12.2013 </w:t>
      </w:r>
      <w:hyperlink r:id="rId39" w:history="1">
        <w:r>
          <w:rPr>
            <w:color w:val="0000FF"/>
          </w:rPr>
          <w:t>N 397-ФЗ</w:t>
        </w:r>
      </w:hyperlink>
      <w:r>
        <w:t>)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5" w:name="P70"/>
      <w:bookmarkEnd w:id="5"/>
      <w:r>
        <w:lastRenderedPageBreak/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4. 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установленных в соответствии с Земельным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но не менее чем 0,08 га в городах и поселках городского типа и 0,25 га в сельской местности.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6" w:name="P73"/>
      <w:bookmarkEnd w:id="6"/>
      <w:r>
        <w:t>5. Первоочередное получение местных строительных материалов для строительства индивидуальных жилых домов и для ремонта жилья.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7" w:name="P74"/>
      <w:bookmarkEnd w:id="7"/>
      <w:r>
        <w:t>6. Внеочередная установка квартирного телефона, внеочередное оборудование жилья средствами вневедомственной охранной сигнализации.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4. Льготы при пользовании транспортными средствами и по оплате проезда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8" w:name="P80"/>
      <w:bookmarkEnd w:id="8"/>
      <w: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9" w:name="P81"/>
      <w:bookmarkEnd w:id="9"/>
      <w: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bookmarkStart w:id="10" w:name="P84"/>
      <w:bookmarkEnd w:id="10"/>
      <w:r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bookmarkStart w:id="11" w:name="P88"/>
      <w:bookmarkEnd w:id="11"/>
      <w:r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 xml:space="preserve">1. Бесплатные профессиональное обучение и дополнительное профессиональное образование в порядке, установленном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F31C5" w:rsidRDefault="00CF31C5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</w:t>
      </w:r>
      <w:r>
        <w:lastRenderedPageBreak/>
        <w:t>удобное для них время.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bookmarkStart w:id="13" w:name="P96"/>
      <w:bookmarkEnd w:id="13"/>
      <w:r>
        <w:t>Статья 6.1. Другие права и льготы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>
        <w:t>кремирование</w:t>
      </w:r>
      <w:proofErr w:type="spellEnd"/>
      <w:r>
        <w:t>, погребение)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2. Сооружение на могиле умершего (погибшего) Героя Социалистического Труда, Героя 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органом исполнительной власти </w:t>
      </w:r>
      <w:hyperlink r:id="rId49" w:history="1">
        <w:r>
          <w:rPr>
            <w:color w:val="0000FF"/>
          </w:rPr>
          <w:t>образца</w:t>
        </w:r>
      </w:hyperlink>
      <w:r>
        <w:t xml:space="preserve">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CF31C5" w:rsidRDefault="00CF31C5">
      <w:pPr>
        <w:pStyle w:val="ConsPlusNormal"/>
        <w:jc w:val="both"/>
      </w:pPr>
      <w:r>
        <w:t xml:space="preserve">(в ред. Федеральных законов от 23.07.2008 </w:t>
      </w:r>
      <w:hyperlink r:id="rId50" w:history="1">
        <w:r>
          <w:rPr>
            <w:color w:val="0000FF"/>
          </w:rPr>
          <w:t>N 160-ФЗ</w:t>
        </w:r>
      </w:hyperlink>
      <w:r>
        <w:t xml:space="preserve">, от 28.12.2013 </w:t>
      </w:r>
      <w:hyperlink r:id="rId51" w:history="1">
        <w:r>
          <w:rPr>
            <w:color w:val="0000FF"/>
          </w:rPr>
          <w:t>N 397-ФЗ</w:t>
        </w:r>
      </w:hyperlink>
      <w:r>
        <w:t>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bookmarkStart w:id="14" w:name="P105"/>
      <w:bookmarkEnd w:id="14"/>
      <w:r>
        <w:t>Статья 6.2. Ежемесячная денежная выплата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CF31C5" w:rsidRDefault="00CF31C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1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1C5" w:rsidRDefault="00CF31C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31C5" w:rsidRDefault="00CF31C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ч. 1 ст. 6.2, см. </w:t>
            </w:r>
            <w:hyperlink r:id="rId53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F31C5" w:rsidRDefault="00CF31C5">
      <w:pPr>
        <w:pStyle w:val="ConsPlusNormal"/>
        <w:spacing w:before="280"/>
        <w:ind w:firstLine="540"/>
        <w:jc w:val="both"/>
      </w:pPr>
      <w:r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CF31C5" w:rsidRDefault="00CF31C5">
      <w:pPr>
        <w:pStyle w:val="ConsPlusNormal"/>
        <w:jc w:val="both"/>
      </w:pPr>
      <w:r>
        <w:t xml:space="preserve">(часть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осуществляется в </w:t>
      </w:r>
      <w:hyperlink r:id="rId55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56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CF31C5" w:rsidRDefault="00CF31C5">
      <w:pPr>
        <w:pStyle w:val="ConsPlusNormal"/>
        <w:jc w:val="both"/>
      </w:pPr>
      <w:r>
        <w:t xml:space="preserve">(часть 4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</w:t>
      </w:r>
      <w:r>
        <w:lastRenderedPageBreak/>
        <w:t>Российской Федерации.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88" w:history="1">
        <w:r>
          <w:rPr>
            <w:color w:val="0000FF"/>
          </w:rPr>
          <w:t>6</w:t>
        </w:r>
      </w:hyperlink>
      <w:r>
        <w:t xml:space="preserve"> настоящего Федерального закона (за исключением льгот, предусмотренных </w:t>
      </w:r>
      <w:hyperlink w:anchor="P44" w:history="1">
        <w:r>
          <w:rPr>
            <w:color w:val="0000FF"/>
          </w:rPr>
          <w:t>частью 2 статьи 1.1</w:t>
        </w:r>
      </w:hyperlink>
      <w:r>
        <w:t xml:space="preserve">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</w:t>
      </w:r>
      <w:proofErr w:type="gramEnd"/>
      <w:r>
        <w:t xml:space="preserve">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</w:t>
      </w:r>
      <w:hyperlink r:id="rId6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CF31C5" w:rsidRDefault="00CF31C5">
      <w:pPr>
        <w:pStyle w:val="ConsPlusNormal"/>
        <w:jc w:val="both"/>
      </w:pPr>
      <w:r>
        <w:t xml:space="preserve">(часть 6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08.12.2010 N 340-ФЗ)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6.3. Обеспечение размещения информации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</w:t>
      </w:r>
    </w:p>
    <w:p w:rsidR="00CF31C5" w:rsidRDefault="00CF31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 xml:space="preserve">Информация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7. Финансирование расходов, связанных с реализацией настоящего Федерального закона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09.05.2006 N 67-ФЗ)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bookmarkStart w:id="15" w:name="P133"/>
      <w:bookmarkEnd w:id="15"/>
      <w:r>
        <w:t xml:space="preserve">1. Расходы, связанные с реализацией </w:t>
      </w:r>
      <w:hyperlink w:anchor="P53" w:history="1">
        <w:r>
          <w:rPr>
            <w:color w:val="0000FF"/>
          </w:rPr>
          <w:t>статей 2</w:t>
        </w:r>
      </w:hyperlink>
      <w:r>
        <w:t xml:space="preserve"> - </w:t>
      </w:r>
      <w:hyperlink w:anchor="P96" w:history="1">
        <w:r>
          <w:rPr>
            <w:color w:val="0000FF"/>
          </w:rPr>
          <w:t>6.1</w:t>
        </w:r>
      </w:hyperlink>
      <w:r>
        <w:t xml:space="preserve">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2. Средства федерального бюджета, передаваемые для финансирования указанных в </w:t>
      </w:r>
      <w:hyperlink w:anchor="P133" w:history="1">
        <w:r>
          <w:rPr>
            <w:color w:val="0000FF"/>
          </w:rPr>
          <w:t>части 1</w:t>
        </w:r>
      </w:hyperlink>
      <w:r>
        <w:t xml:space="preserve">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CF31C5" w:rsidRDefault="00CF31C5">
      <w:pPr>
        <w:pStyle w:val="ConsPlusNormal"/>
        <w:spacing w:before="220"/>
        <w:ind w:firstLine="540"/>
        <w:jc w:val="both"/>
      </w:pPr>
      <w:proofErr w:type="gramStart"/>
      <w: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65" w:history="1">
        <w:r>
          <w:rPr>
            <w:color w:val="0000FF"/>
          </w:rPr>
          <w:t>пунктах 1</w:t>
        </w:r>
      </w:hyperlink>
      <w:r>
        <w:t xml:space="preserve"> - </w:t>
      </w:r>
      <w:hyperlink r:id="rId66" w:history="1">
        <w:r>
          <w:rPr>
            <w:color w:val="0000FF"/>
          </w:rPr>
          <w:t>7</w:t>
        </w:r>
      </w:hyperlink>
      <w:r>
        <w:t xml:space="preserve"> части 2 статьи 6.4 Федерального закона от 17 июля 1999 года N 178-ФЗ "О государственной социальной</w:t>
      </w:r>
      <w:proofErr w:type="gramEnd"/>
      <w:r>
        <w:t xml:space="preserve"> помощи", с учетом оставшихся неиспользованными средств.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lastRenderedPageBreak/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4. Финансирование расходов на осуществление ежемесячной денежной выплаты в соответствии со </w:t>
      </w:r>
      <w:hyperlink w:anchor="P105" w:history="1">
        <w:r>
          <w:rPr>
            <w:color w:val="0000FF"/>
          </w:rPr>
          <w:t>статьей 6.2</w:t>
        </w:r>
      </w:hyperlink>
      <w: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другими законами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CF31C5" w:rsidRDefault="00CF31C5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CF31C5" w:rsidRDefault="00CF31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9. Вступление в силу настоящего Федерального закона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>Настоящий Федеральный закон вступает в силу с 1 января 1997 года.</w:t>
      </w:r>
    </w:p>
    <w:p w:rsidR="00CF31C5" w:rsidRDefault="00CF31C5">
      <w:pPr>
        <w:pStyle w:val="ConsPlusNormal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10. Приведение нормативных правовых актов в соответствие с настоящим Федеральным законом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ind w:firstLine="540"/>
        <w:jc w:val="both"/>
      </w:pPr>
      <w:r>
        <w:t xml:space="preserve">1. Нормативные правовые акты Президента Российской Федерации и нормативные правовые акты Правительства Российской Федерации приводятся </w:t>
      </w:r>
      <w:proofErr w:type="gramStart"/>
      <w:r>
        <w:t>в соответствие с настоящим Федеральным законом в течение трех месяцев со дня его вступления в силу</w:t>
      </w:r>
      <w:proofErr w:type="gramEnd"/>
      <w:r>
        <w:t>.</w:t>
      </w:r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</w:t>
      </w:r>
      <w:proofErr w:type="gramStart"/>
      <w:r>
        <w:t>1975, N 19, ст. 295; 1980, N 30, ст. 613; 1984, N 45, ст. 790), за исключением абзаца третьего пункта 2.</w:t>
      </w:r>
      <w:proofErr w:type="gramEnd"/>
    </w:p>
    <w:p w:rsidR="00CF31C5" w:rsidRDefault="00CF31C5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Федерального закона на территории Российской </w:t>
      </w:r>
      <w:r>
        <w:lastRenderedPageBreak/>
        <w:t>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  <w:jc w:val="right"/>
      </w:pPr>
      <w:r>
        <w:t>Президент</w:t>
      </w:r>
    </w:p>
    <w:p w:rsidR="00CF31C5" w:rsidRDefault="00CF31C5">
      <w:pPr>
        <w:pStyle w:val="ConsPlusNormal"/>
        <w:jc w:val="right"/>
      </w:pPr>
      <w:r>
        <w:t>Российской Федерации</w:t>
      </w:r>
    </w:p>
    <w:p w:rsidR="00CF31C5" w:rsidRDefault="00CF31C5">
      <w:pPr>
        <w:pStyle w:val="ConsPlusNormal"/>
        <w:jc w:val="right"/>
      </w:pPr>
      <w:r>
        <w:t>Б.ЕЛЬЦИН</w:t>
      </w:r>
    </w:p>
    <w:p w:rsidR="00CF31C5" w:rsidRDefault="00CF31C5">
      <w:pPr>
        <w:pStyle w:val="ConsPlusNormal"/>
      </w:pPr>
      <w:r>
        <w:t>Москва, Кремль</w:t>
      </w:r>
    </w:p>
    <w:p w:rsidR="00CF31C5" w:rsidRDefault="00CF31C5">
      <w:pPr>
        <w:pStyle w:val="ConsPlusNormal"/>
        <w:spacing w:before="220"/>
      </w:pPr>
      <w:r>
        <w:t>9 января 1997 года</w:t>
      </w:r>
    </w:p>
    <w:p w:rsidR="00CF31C5" w:rsidRDefault="00CF31C5">
      <w:pPr>
        <w:pStyle w:val="ConsPlusNormal"/>
        <w:spacing w:before="220"/>
      </w:pPr>
      <w:r>
        <w:t>N 5-ФЗ</w:t>
      </w:r>
    </w:p>
    <w:p w:rsidR="00CF31C5" w:rsidRDefault="00CF31C5">
      <w:pPr>
        <w:pStyle w:val="ConsPlusNormal"/>
      </w:pPr>
    </w:p>
    <w:p w:rsidR="00CF31C5" w:rsidRDefault="00CF31C5">
      <w:pPr>
        <w:pStyle w:val="ConsPlusNormal"/>
      </w:pPr>
    </w:p>
    <w:p w:rsidR="00CF31C5" w:rsidRDefault="00CF3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2A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5"/>
    <w:rsid w:val="000C6030"/>
    <w:rsid w:val="00317597"/>
    <w:rsid w:val="00C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7147FF0169B7F48BAD8F1A8904DA5155B6C6A6BA51FFF9FC3B187911C52A19B7B7F0A7B4F1C19934a2H" TargetMode="External"/><Relationship Id="rId21" Type="http://schemas.openxmlformats.org/officeDocument/2006/relationships/hyperlink" Target="consultantplus://offline/ref=5D7147FF0169B7F48BAD8F1A8904DA5155B6C6A6BA51FFF9FC3B187911C52A19B7B7F0A7B4F1C19A34a6H" TargetMode="External"/><Relationship Id="rId42" Type="http://schemas.openxmlformats.org/officeDocument/2006/relationships/hyperlink" Target="consultantplus://offline/ref=5D7147FF0169B7F48BAD8F1A8904DA5152B3C0ABB253A2F3F462147B16CA750EB0FEFCA6B4F1C339aAH" TargetMode="External"/><Relationship Id="rId47" Type="http://schemas.openxmlformats.org/officeDocument/2006/relationships/hyperlink" Target="consultantplus://offline/ref=5D7147FF0169B7F48BAD8F1A8904DA5152B3C0ABB253A2F3F462147B16CA750EB0FEFCA6B4F1C339a8H" TargetMode="External"/><Relationship Id="rId63" Type="http://schemas.openxmlformats.org/officeDocument/2006/relationships/hyperlink" Target="consultantplus://offline/ref=5D7147FF0169B7F48BAD8F1A8904DA5156BAC2A5BD5DFFF9FC3B1879113Ca5H" TargetMode="External"/><Relationship Id="rId68" Type="http://schemas.openxmlformats.org/officeDocument/2006/relationships/hyperlink" Target="consultantplus://offline/ref=5D7147FF0169B7F48BAD8F1A8904DA5155B6C6A6BA51FFF9FC3B187911C52A19B7B7F0A7B4F1C19F34a0H" TargetMode="External"/><Relationship Id="rId7" Type="http://schemas.openxmlformats.org/officeDocument/2006/relationships/hyperlink" Target="consultantplus://offline/ref=5D7147FF0169B7F48BAD8F1A8904DA5153B6C1A4B253A2F3F462147B16CA750EB0FEFCA6B4F1C539a2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7147FF0169B7F48BAD8F1A8904DA5156B3C9A3BB58FFF9FC3B187911C52A19B7B7F0A7B4F1C19834a1H" TargetMode="External"/><Relationship Id="rId29" Type="http://schemas.openxmlformats.org/officeDocument/2006/relationships/hyperlink" Target="consultantplus://offline/ref=5D7147FF0169B7F48BAD8F1A8904DA5155B6C6A6BA51FFF9FC3B187911C52A19B7B7F0A7B4F1C19934a0H" TargetMode="External"/><Relationship Id="rId11" Type="http://schemas.openxmlformats.org/officeDocument/2006/relationships/hyperlink" Target="consultantplus://offline/ref=5D7147FF0169B7F48BAD8F1A8904DA515CB4C2A2B853A2F3F462147B16CA750EB0FEFCA6B4F0C339a2H" TargetMode="External"/><Relationship Id="rId24" Type="http://schemas.openxmlformats.org/officeDocument/2006/relationships/hyperlink" Target="consultantplus://offline/ref=5D7147FF0169B7F48BAD8F1A8904DA5152B3C0ABB253A2F3F462147B16CA750EB0FEFCA6B4F1C039aBH" TargetMode="External"/><Relationship Id="rId32" Type="http://schemas.openxmlformats.org/officeDocument/2006/relationships/hyperlink" Target="consultantplus://offline/ref=5D7147FF0169B7F48BAD8F1A8904DA5155B6C6A6BA51FFF9FC3B187911C52A19B7B7F0A7B4F1C19934a7H" TargetMode="External"/><Relationship Id="rId37" Type="http://schemas.openxmlformats.org/officeDocument/2006/relationships/hyperlink" Target="consultantplus://offline/ref=5D7147FF0169B7F48BAD8F1A8904DA5155B5C3A1B851FFF9FC3B187911C52A19B7B7F0A7B4F1C19B34aBH" TargetMode="External"/><Relationship Id="rId40" Type="http://schemas.openxmlformats.org/officeDocument/2006/relationships/hyperlink" Target="consultantplus://offline/ref=5D7147FF0169B7F48BAD8F1A8904DA5157B3C4A1B25CFFF9FC3B1879113Ca5H" TargetMode="External"/><Relationship Id="rId45" Type="http://schemas.openxmlformats.org/officeDocument/2006/relationships/hyperlink" Target="consultantplus://offline/ref=5D7147FF0169B7F48BAD8F1A8904DA5156BBC4A7BC58FFF9FC3B187911C52A19B7B7F0A7B4F1C69834a4H" TargetMode="External"/><Relationship Id="rId53" Type="http://schemas.openxmlformats.org/officeDocument/2006/relationships/hyperlink" Target="consultantplus://offline/ref=5D7147FF0169B7F48BAD8F1A8904DA5156B4C8A4BF5DFFF9FC3B187911C52A19B7B7F0A7B4F1C09834a3H" TargetMode="External"/><Relationship Id="rId58" Type="http://schemas.openxmlformats.org/officeDocument/2006/relationships/hyperlink" Target="consultantplus://offline/ref=5D7147FF0169B7F48BAD8F1A8904DA5155B6C6A6BA51FFF9FC3B187911C52A19B7B7F0A7B4F1C19834aAH" TargetMode="External"/><Relationship Id="rId66" Type="http://schemas.openxmlformats.org/officeDocument/2006/relationships/hyperlink" Target="consultantplus://offline/ref=5D7147FF0169B7F48BAD8F1A8904DA5156BAC2A5BD5DFFF9FC3B187911C52A19B7B7F0A7B4F1C19C34a6H" TargetMode="External"/><Relationship Id="rId5" Type="http://schemas.openxmlformats.org/officeDocument/2006/relationships/hyperlink" Target="consultantplus://offline/ref=5D7147FF0169B7F48BAD8F1A8904DA5152B3C0ABB253A2F3F462147B16CA750EB0FEFCA6B4F1C139a2H" TargetMode="External"/><Relationship Id="rId61" Type="http://schemas.openxmlformats.org/officeDocument/2006/relationships/hyperlink" Target="consultantplus://offline/ref=5D7147FF0169B7F48BAD8F1A8904DA5155B3C7A5B351FFF9FC3B187911C52A19B7B7F0A7B4F1C19A34a1H" TargetMode="External"/><Relationship Id="rId19" Type="http://schemas.openxmlformats.org/officeDocument/2006/relationships/hyperlink" Target="consultantplus://offline/ref=5D7147FF0169B7F48BAD8F1A8904DA5152B7C4A5B353A2F3F462147B16CA750EB0FEFCA6B4F1C739aFH" TargetMode="External"/><Relationship Id="rId14" Type="http://schemas.openxmlformats.org/officeDocument/2006/relationships/hyperlink" Target="consultantplus://offline/ref=5D7147FF0169B7F48BAD8F1A8904DA5156BBC4A7BC58FFF9FC3B187911C52A19B7B7F0A7B4F1C69834a0H" TargetMode="External"/><Relationship Id="rId22" Type="http://schemas.openxmlformats.org/officeDocument/2006/relationships/hyperlink" Target="consultantplus://offline/ref=5D7147FF0169B7F48BAD8F1A8904DA5155B6C6A6BA51FFF9FC3B187911C52A19B7B7F0A7B4F1C19A34a4H" TargetMode="External"/><Relationship Id="rId27" Type="http://schemas.openxmlformats.org/officeDocument/2006/relationships/hyperlink" Target="consultantplus://offline/ref=5D7147FF0169B7F48BAD8F1A8904DA5156BBC4A7BC58FFF9FC3B187911C52A19B7B7F0A7B4F1C69834a1H" TargetMode="External"/><Relationship Id="rId30" Type="http://schemas.openxmlformats.org/officeDocument/2006/relationships/hyperlink" Target="consultantplus://offline/ref=5D7147FF0169B7F48BAD8F1A8904DA5155B5C3A1B851FFF9FC3B187911C52A19B7B7F0A7B4F1C19B34aBH" TargetMode="External"/><Relationship Id="rId35" Type="http://schemas.openxmlformats.org/officeDocument/2006/relationships/hyperlink" Target="consultantplus://offline/ref=5D7147FF0169B7F48BAD8F1A8904DA5155B6C6A6BA51FFF9FC3B187911C52A19B7B7F0A7B4F1C19934a5H" TargetMode="External"/><Relationship Id="rId43" Type="http://schemas.openxmlformats.org/officeDocument/2006/relationships/hyperlink" Target="consultantplus://offline/ref=5D7147FF0169B7F48BAD8F1A8904DA5156BBC4A7BC58FFF9FC3B187911C52A19B7B7F0A7B4F1C69834a7H" TargetMode="External"/><Relationship Id="rId48" Type="http://schemas.openxmlformats.org/officeDocument/2006/relationships/hyperlink" Target="consultantplus://offline/ref=5D7147FF0169B7F48BAD8F1A8904DA5155B6C6A6BA51FFF9FC3B187911C52A19B7B7F0A7B4F1C19834a1H" TargetMode="External"/><Relationship Id="rId56" Type="http://schemas.openxmlformats.org/officeDocument/2006/relationships/hyperlink" Target="consultantplus://offline/ref=5D7147FF0169B7F48BAD8F1A8904DA5156BBC9A1B95FFFF9FC3B187911C52A19B7B7F0A7B4F1C19B34a7H" TargetMode="External"/><Relationship Id="rId64" Type="http://schemas.openxmlformats.org/officeDocument/2006/relationships/hyperlink" Target="consultantplus://offline/ref=5D7147FF0169B7F48BAD8F1A8904DA5152B3C0ABB253A2F3F462147B16CA750EB0FEFCA6B4F1C239aEH" TargetMode="External"/><Relationship Id="rId69" Type="http://schemas.openxmlformats.org/officeDocument/2006/relationships/hyperlink" Target="consultantplus://offline/ref=5D7147FF0169B7F48BAD8F1A8904DA5155B6C6A6BA51FFF9FC3B187911C52A19B7B7F0A7B4F1C19F34a1H" TargetMode="External"/><Relationship Id="rId8" Type="http://schemas.openxmlformats.org/officeDocument/2006/relationships/hyperlink" Target="consultantplus://offline/ref=5D7147FF0169B7F48BAD8F1A8904DA5155B0C2AABB50FFF9FC3B187911C52A19B7B7F0A7B4F1C19834aBH" TargetMode="External"/><Relationship Id="rId51" Type="http://schemas.openxmlformats.org/officeDocument/2006/relationships/hyperlink" Target="consultantplus://offline/ref=5D7147FF0169B7F48BAD8F1A8904DA5155B6C6A6BA51FFF9FC3B187911C52A19B7B7F0A7B4F1C19834a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7147FF0169B7F48BAD8F1A8904DA5156B2C9A5B258FFF9FC3B187911C52A19B7B7F0A7B4F1C09F34a5H" TargetMode="External"/><Relationship Id="rId17" Type="http://schemas.openxmlformats.org/officeDocument/2006/relationships/hyperlink" Target="consultantplus://offline/ref=5D7147FF0169B7F48BAD8F1A8904DA5156BAC2A6B95AFFF9FC3B187911C52A19B7B7F0A7B4F1C19E34a4H" TargetMode="External"/><Relationship Id="rId25" Type="http://schemas.openxmlformats.org/officeDocument/2006/relationships/hyperlink" Target="consultantplus://offline/ref=5D7147FF0169B7F48BAD8F1A8904DA5155B6C6A6BA51FFF9FC3B187911C52A19B7B7F0A7B4F1C19A34aBH" TargetMode="External"/><Relationship Id="rId33" Type="http://schemas.openxmlformats.org/officeDocument/2006/relationships/hyperlink" Target="consultantplus://offline/ref=5D7147FF0169B7F48BAD8F1A8904DA5155B6C6A6BA51FFF9FC3B187911C52A19B7B7F0A7B4F1C19934a4H" TargetMode="External"/><Relationship Id="rId38" Type="http://schemas.openxmlformats.org/officeDocument/2006/relationships/hyperlink" Target="consultantplus://offline/ref=5D7147FF0169B7F48BAD8F1A8904DA5152B3C0ABB253A2F3F462147B16CA750EB0FEFCA6B4F1C039a2H" TargetMode="External"/><Relationship Id="rId46" Type="http://schemas.openxmlformats.org/officeDocument/2006/relationships/hyperlink" Target="consultantplus://offline/ref=5D7147FF0169B7F48BAD8F1A8904DA5155B6C6A6BA51FFF9FC3B187911C52A19B7B7F0A7B4F1C19834a3H" TargetMode="External"/><Relationship Id="rId59" Type="http://schemas.openxmlformats.org/officeDocument/2006/relationships/hyperlink" Target="consultantplus://offline/ref=5D7147FF0169B7F48BAD8F1A8904DA5155B6C6A6BA51FFF9FC3B187911C52A19B7B7F0A7B4F1C19834aBH" TargetMode="External"/><Relationship Id="rId67" Type="http://schemas.openxmlformats.org/officeDocument/2006/relationships/hyperlink" Target="consultantplus://offline/ref=5D7147FF0169B7F48BAD8F1A8904DA5155B6C6A6BA51FFF9FC3B187911C52A19B7B7F0A7B4F1C19F34a3H" TargetMode="External"/><Relationship Id="rId20" Type="http://schemas.openxmlformats.org/officeDocument/2006/relationships/hyperlink" Target="consultantplus://offline/ref=5D7147FF0169B7F48BAD8F1A8904DA5156B3C9A3B359FFF9FC3B187911C52A19B7B7F0A7B4F1C19A34aAH" TargetMode="External"/><Relationship Id="rId41" Type="http://schemas.openxmlformats.org/officeDocument/2006/relationships/hyperlink" Target="consultantplus://offline/ref=5D7147FF0169B7F48BAD8F1A8904DA5156B3C9A4BD58FFF9FC3B187911C52A19B7B7F0A7B4F1C09234a2H" TargetMode="External"/><Relationship Id="rId54" Type="http://schemas.openxmlformats.org/officeDocument/2006/relationships/hyperlink" Target="consultantplus://offline/ref=5D7147FF0169B7F48BAD8F1A8904DA5155B6C6A6BA51FFF9FC3B187911C52A19B7B7F0A7B4F1C19834a4H" TargetMode="External"/><Relationship Id="rId62" Type="http://schemas.openxmlformats.org/officeDocument/2006/relationships/hyperlink" Target="consultantplus://offline/ref=5D7147FF0169B7F48BAD8F1A8904DA5156BAC2A6B95AFFF9FC3B187911C52A19B7B7F0A7B4F1C19E34a4H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147FF0169B7F48BAD8F1A8904DA5156B3C9A4BD58FFF9FC3B187911C52A19B7B7F0A7B4F1C09234a2H" TargetMode="External"/><Relationship Id="rId15" Type="http://schemas.openxmlformats.org/officeDocument/2006/relationships/hyperlink" Target="consultantplus://offline/ref=5D7147FF0169B7F48BAD8F1A8904DA5155B6C6A6BA51FFF9FC3B187911C52A19B7B7F0A7B4F1C19A34a3H" TargetMode="External"/><Relationship Id="rId23" Type="http://schemas.openxmlformats.org/officeDocument/2006/relationships/hyperlink" Target="consultantplus://offline/ref=5D7147FF0169B7F48BAD8F1A8904DA5155B6C6A6BA51FFF9FC3B187911C52A19B7B7F0A7B4F1C19A34a5H" TargetMode="External"/><Relationship Id="rId28" Type="http://schemas.openxmlformats.org/officeDocument/2006/relationships/hyperlink" Target="consultantplus://offline/ref=5D7147FF0169B7F48BAD8F1A8904DA5155B6C6A6BA51FFF9FC3B187911C52A19B7B7F0A7B4F1C19934a3H" TargetMode="External"/><Relationship Id="rId36" Type="http://schemas.openxmlformats.org/officeDocument/2006/relationships/hyperlink" Target="consultantplus://offline/ref=5D7147FF0169B7F48BAD8F1A8904DA5155B6C6A6BA51FFF9FC3B187911C52A19B7B7F0A7B4F1C19934aBH" TargetMode="External"/><Relationship Id="rId49" Type="http://schemas.openxmlformats.org/officeDocument/2006/relationships/hyperlink" Target="consultantplus://offline/ref=5D7147FF0169B7F48BAD8F1A8904DA5155B5C3A1B85BFFF9FC3B187911C52A19B7B7F0A7B4F1C19B34a7H" TargetMode="External"/><Relationship Id="rId57" Type="http://schemas.openxmlformats.org/officeDocument/2006/relationships/hyperlink" Target="consultantplus://offline/ref=5D7147FF0169B7F48BAD8F1A8904DA5156B3C9A3BB58FFF9FC3B187911C52A19B7B7F0A7B4F1C19834a1H" TargetMode="External"/><Relationship Id="rId10" Type="http://schemas.openxmlformats.org/officeDocument/2006/relationships/hyperlink" Target="consultantplus://offline/ref=5D7147FF0169B7F48BAD8F1A8904DA515CB4C2A6B253A2F3F462147B16CA750EB0FEFCA6B4F3C339a8H" TargetMode="External"/><Relationship Id="rId31" Type="http://schemas.openxmlformats.org/officeDocument/2006/relationships/hyperlink" Target="consultantplus://offline/ref=5D7147FF0169B7F48BAD8F1A8904DA5155B6C6A6BA51FFF9FC3B187911C52A19B7B7F0A7B4F1C19934a1H" TargetMode="External"/><Relationship Id="rId44" Type="http://schemas.openxmlformats.org/officeDocument/2006/relationships/hyperlink" Target="consultantplus://offline/ref=5D7147FF0169B7F48BAD8F1A8904DA5157B3C4A2BD5FFFF9FC3B187911C52A19B7B7F0A7B4F1C89334a4H" TargetMode="External"/><Relationship Id="rId52" Type="http://schemas.openxmlformats.org/officeDocument/2006/relationships/hyperlink" Target="consultantplus://offline/ref=5D7147FF0169B7F48BAD8F1A8904DA5152B3C0ABB253A2F3F462147B16CA750EB0FEFCA6B4F1C339aCH" TargetMode="External"/><Relationship Id="rId60" Type="http://schemas.openxmlformats.org/officeDocument/2006/relationships/hyperlink" Target="consultantplus://offline/ref=5D7147FF0169B7F48BAD8F1A8904DA5156BAC7AAB25DFFF9FC3B187911C52A19B7B7F0A7B4F1C19A34aBH" TargetMode="External"/><Relationship Id="rId65" Type="http://schemas.openxmlformats.org/officeDocument/2006/relationships/hyperlink" Target="consultantplus://offline/ref=5D7147FF0169B7F48BAD8F1A8904DA5156BAC2A5BD5DFFF9FC3B187911C52A19B7B7F0A7B4F1C19D34a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147FF0169B7F48BAD8F1A8904DA5156BBC6A6BA5CFFF9FC3B187911C52A19B7B7F0A7B4F1C39E34a6H" TargetMode="External"/><Relationship Id="rId13" Type="http://schemas.openxmlformats.org/officeDocument/2006/relationships/hyperlink" Target="consultantplus://offline/ref=5D7147FF0169B7F48BAD8F1A8904DA5155B3C7A5B351FFF9FC3B187911C52A19B7B7F0A7B4F1C19A34a1H" TargetMode="External"/><Relationship Id="rId18" Type="http://schemas.openxmlformats.org/officeDocument/2006/relationships/hyperlink" Target="consultantplus://offline/ref=5D7147FF0169B7F48BAD8F1A8904DA5151B4C2AAB953A2F3F462147B16CA750EB0FEFCA6B4F1C839aAH" TargetMode="External"/><Relationship Id="rId39" Type="http://schemas.openxmlformats.org/officeDocument/2006/relationships/hyperlink" Target="consultantplus://offline/ref=5D7147FF0169B7F48BAD8F1A8904DA5155B6C6A6BA51FFF9FC3B187911C52A19B7B7F0A7B4F1C19834a2H" TargetMode="External"/><Relationship Id="rId34" Type="http://schemas.openxmlformats.org/officeDocument/2006/relationships/hyperlink" Target="consultantplus://offline/ref=5D7147FF0169B7F48BAD8F1A8904DA5152B3C0ABB253A2F3F462147B16CA750EB0FEFCA6B4F1C039aCH" TargetMode="External"/><Relationship Id="rId50" Type="http://schemas.openxmlformats.org/officeDocument/2006/relationships/hyperlink" Target="consultantplus://offline/ref=5D7147FF0169B7F48BAD8F1A8904DA5156BBC6A6BA5CFFF9FC3B187911C52A19B7B7F0A7B4F1C39E34a6H" TargetMode="External"/><Relationship Id="rId55" Type="http://schemas.openxmlformats.org/officeDocument/2006/relationships/hyperlink" Target="consultantplus://offline/ref=5D7147FF0169B7F48BAD8F1A8904DA5156B2C9A2B85CFFF9FC3B187911C52A19B7B7F0A7B4F1C19A34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2018-08-21T07:26:00Z</dcterms:created>
  <dcterms:modified xsi:type="dcterms:W3CDTF">2018-08-21T07:27:00Z</dcterms:modified>
</cp:coreProperties>
</file>