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B4" w:rsidRDefault="003B5DB4">
      <w:pPr>
        <w:pStyle w:val="ConsPlusTitlePage"/>
      </w:pPr>
      <w:r>
        <w:t xml:space="preserve">Документ предоставлен </w:t>
      </w:r>
      <w:hyperlink r:id="rId5" w:history="1">
        <w:r>
          <w:rPr>
            <w:color w:val="0000FF"/>
          </w:rPr>
          <w:t>КонсультантПлюс</w:t>
        </w:r>
      </w:hyperlink>
      <w:r>
        <w:br/>
      </w:r>
    </w:p>
    <w:p w:rsidR="003B5DB4" w:rsidRDefault="003B5D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B5DB4">
        <w:tc>
          <w:tcPr>
            <w:tcW w:w="4677" w:type="dxa"/>
            <w:tcBorders>
              <w:top w:val="nil"/>
              <w:left w:val="nil"/>
              <w:bottom w:val="nil"/>
              <w:right w:val="nil"/>
            </w:tcBorders>
          </w:tcPr>
          <w:p w:rsidR="003B5DB4" w:rsidRDefault="003B5DB4">
            <w:pPr>
              <w:pStyle w:val="ConsPlusNormal"/>
              <w:outlineLvl w:val="0"/>
            </w:pPr>
            <w:r>
              <w:t>21 декабря 2017 года</w:t>
            </w:r>
          </w:p>
        </w:tc>
        <w:tc>
          <w:tcPr>
            <w:tcW w:w="4677" w:type="dxa"/>
            <w:tcBorders>
              <w:top w:val="nil"/>
              <w:left w:val="nil"/>
              <w:bottom w:val="nil"/>
              <w:right w:val="nil"/>
            </w:tcBorders>
          </w:tcPr>
          <w:p w:rsidR="003B5DB4" w:rsidRDefault="003B5DB4">
            <w:pPr>
              <w:pStyle w:val="ConsPlusNormal"/>
              <w:jc w:val="right"/>
              <w:outlineLvl w:val="0"/>
            </w:pPr>
            <w:r>
              <w:t>N 82-оз</w:t>
            </w:r>
          </w:p>
        </w:tc>
      </w:tr>
    </w:tbl>
    <w:p w:rsidR="003B5DB4" w:rsidRDefault="003B5DB4">
      <w:pPr>
        <w:pStyle w:val="ConsPlusNormal"/>
        <w:pBdr>
          <w:top w:val="single" w:sz="6" w:space="0" w:color="auto"/>
        </w:pBdr>
        <w:spacing w:before="100" w:after="100"/>
        <w:jc w:val="both"/>
        <w:rPr>
          <w:sz w:val="2"/>
          <w:szCs w:val="2"/>
        </w:rPr>
      </w:pPr>
    </w:p>
    <w:p w:rsidR="003B5DB4" w:rsidRDefault="003B5DB4">
      <w:pPr>
        <w:pStyle w:val="ConsPlusNormal"/>
        <w:jc w:val="both"/>
      </w:pPr>
    </w:p>
    <w:p w:rsidR="003B5DB4" w:rsidRDefault="003B5DB4">
      <w:pPr>
        <w:pStyle w:val="ConsPlusTitle"/>
        <w:jc w:val="center"/>
      </w:pPr>
      <w:r>
        <w:t>ЛЕНИНГРАДСКАЯ ОБЛАСТЬ</w:t>
      </w:r>
    </w:p>
    <w:p w:rsidR="003B5DB4" w:rsidRDefault="003B5DB4">
      <w:pPr>
        <w:pStyle w:val="ConsPlusTitle"/>
        <w:jc w:val="center"/>
      </w:pPr>
    </w:p>
    <w:p w:rsidR="003B5DB4" w:rsidRDefault="003B5DB4">
      <w:pPr>
        <w:pStyle w:val="ConsPlusTitle"/>
        <w:jc w:val="center"/>
      </w:pPr>
      <w:r>
        <w:t>ОБЛАСТНОЙ ЗАКОН</w:t>
      </w:r>
    </w:p>
    <w:p w:rsidR="003B5DB4" w:rsidRDefault="003B5DB4">
      <w:pPr>
        <w:pStyle w:val="ConsPlusTitle"/>
        <w:jc w:val="center"/>
      </w:pPr>
    </w:p>
    <w:p w:rsidR="003B5DB4" w:rsidRDefault="003B5DB4">
      <w:pPr>
        <w:pStyle w:val="ConsPlusTitle"/>
        <w:jc w:val="center"/>
      </w:pPr>
      <w:r>
        <w:t>ОБ ОБЛАСТНОМ БЮДЖЕТЕ ЛЕНИНГРАДСКОЙ ОБЛАСТИ НА 2018 ГОД</w:t>
      </w:r>
    </w:p>
    <w:p w:rsidR="003B5DB4" w:rsidRDefault="003B5DB4">
      <w:pPr>
        <w:pStyle w:val="ConsPlusTitle"/>
        <w:jc w:val="center"/>
      </w:pPr>
      <w:r>
        <w:t>И НА ПЛАНОВЫЙ ПЕРИОД 2019 И 2020 ГОДОВ</w:t>
      </w:r>
    </w:p>
    <w:p w:rsidR="003B5DB4" w:rsidRDefault="003B5DB4">
      <w:pPr>
        <w:pStyle w:val="ConsPlusNormal"/>
      </w:pPr>
    </w:p>
    <w:p w:rsidR="003B5DB4" w:rsidRDefault="003B5DB4">
      <w:pPr>
        <w:pStyle w:val="ConsPlusNormal"/>
        <w:jc w:val="center"/>
      </w:pPr>
      <w:r>
        <w:t>(Принят Законодательным собранием Ленинградской области</w:t>
      </w:r>
    </w:p>
    <w:p w:rsidR="003B5DB4" w:rsidRDefault="003B5DB4">
      <w:pPr>
        <w:pStyle w:val="ConsPlusNormal"/>
        <w:jc w:val="center"/>
      </w:pPr>
      <w:r>
        <w:t>4 декабря 2017 года)</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6"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pPr>
    </w:p>
    <w:p w:rsidR="003B5DB4" w:rsidRDefault="003B5DB4">
      <w:pPr>
        <w:pStyle w:val="ConsPlusNormal"/>
        <w:ind w:firstLine="540"/>
        <w:jc w:val="both"/>
        <w:outlineLvl w:val="1"/>
      </w:pPr>
      <w:r>
        <w:t>Статья 1. Основные характеристики областного бюджета Ленинградской области на 2018 год и на плановый период 2019 и 2020 годов</w:t>
      </w:r>
    </w:p>
    <w:p w:rsidR="003B5DB4" w:rsidRDefault="003B5DB4">
      <w:pPr>
        <w:pStyle w:val="ConsPlusNormal"/>
        <w:ind w:firstLine="540"/>
        <w:jc w:val="both"/>
      </w:pPr>
    </w:p>
    <w:p w:rsidR="003B5DB4" w:rsidRDefault="003B5DB4">
      <w:pPr>
        <w:pStyle w:val="ConsPlusNormal"/>
        <w:ind w:firstLine="540"/>
        <w:jc w:val="both"/>
      </w:pPr>
      <w:r>
        <w:t>1. Утвердить основные характеристики областного бюджета Ленинградской области на 2018 год:</w:t>
      </w:r>
    </w:p>
    <w:p w:rsidR="003B5DB4" w:rsidRDefault="003B5DB4">
      <w:pPr>
        <w:pStyle w:val="ConsPlusNormal"/>
        <w:spacing w:before="220"/>
        <w:ind w:firstLine="540"/>
        <w:jc w:val="both"/>
      </w:pPr>
      <w:r>
        <w:t>прогнозируемый общий объем доходов областного бюджета Ленинградской области в сумме 104489111,5 тысячи рублей;</w:t>
      </w:r>
    </w:p>
    <w:p w:rsidR="003B5DB4" w:rsidRDefault="003B5DB4">
      <w:pPr>
        <w:pStyle w:val="ConsPlusNormal"/>
        <w:jc w:val="both"/>
      </w:pPr>
      <w:r>
        <w:t xml:space="preserve">(в ред. </w:t>
      </w:r>
      <w:hyperlink r:id="rId7"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общий объем расходов областного бюджета Ленинградской области в сумме 117352633,0 тысячи рублей;</w:t>
      </w:r>
    </w:p>
    <w:p w:rsidR="003B5DB4" w:rsidRDefault="003B5DB4">
      <w:pPr>
        <w:pStyle w:val="ConsPlusNormal"/>
        <w:jc w:val="both"/>
      </w:pPr>
      <w:r>
        <w:t xml:space="preserve">(в ред. </w:t>
      </w:r>
      <w:hyperlink r:id="rId8"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дефицит областного бюджета Ленинградской области в сумме 12863521,5 тысячи рублей.</w:t>
      </w:r>
    </w:p>
    <w:p w:rsidR="003B5DB4" w:rsidRDefault="003B5DB4">
      <w:pPr>
        <w:pStyle w:val="ConsPlusNormal"/>
        <w:jc w:val="both"/>
      </w:pPr>
      <w:r>
        <w:t xml:space="preserve">(в ред. </w:t>
      </w:r>
      <w:hyperlink r:id="rId9"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2. Утвердить основные характеристики областного бюджета Ленинградской области на плановый период 2019 и 2020 годов:</w:t>
      </w:r>
    </w:p>
    <w:p w:rsidR="003B5DB4" w:rsidRDefault="003B5DB4">
      <w:pPr>
        <w:pStyle w:val="ConsPlusNormal"/>
        <w:spacing w:before="220"/>
        <w:ind w:firstLine="540"/>
        <w:jc w:val="both"/>
      </w:pPr>
      <w:r>
        <w:t>прогнозируемый общий объем доходов областного бюджета Ленинградской области на 2019 год в сумме 107704086,7 тысячи рублей и на 2020 год в сумме 112718838,1 тысячи рублей;</w:t>
      </w:r>
    </w:p>
    <w:p w:rsidR="003B5DB4" w:rsidRDefault="003B5DB4">
      <w:pPr>
        <w:pStyle w:val="ConsPlusNormal"/>
        <w:jc w:val="both"/>
      </w:pPr>
      <w:r>
        <w:t xml:space="preserve">(в ред. </w:t>
      </w:r>
      <w:hyperlink r:id="rId10"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общий объем расходов областного бюджета Ленинградской области на 2019 год в сумме 113810130,2 тысячи рублей, в том числе условно утвержденные расходы в сумме 2714296,6 тысячи рублей, и на 2020 год в сумме 119138254,6 тысячи рублей, в том числе условно утвержденные расходы в сумме 6448646,9 тысячи рублей;</w:t>
      </w:r>
    </w:p>
    <w:p w:rsidR="003B5DB4" w:rsidRDefault="003B5DB4">
      <w:pPr>
        <w:pStyle w:val="ConsPlusNormal"/>
        <w:jc w:val="both"/>
      </w:pPr>
      <w:r>
        <w:t xml:space="preserve">(в ред. </w:t>
      </w:r>
      <w:hyperlink r:id="rId11"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дефицит областного бюджета Ленинградской области на 2019 год в сумме 6106043,5 тысячи рублей и на 2020 год в сумме 6419416,5 тысячи рублей.</w:t>
      </w:r>
    </w:p>
    <w:p w:rsidR="003B5DB4" w:rsidRDefault="003B5DB4">
      <w:pPr>
        <w:pStyle w:val="ConsPlusNormal"/>
        <w:ind w:firstLine="540"/>
        <w:jc w:val="both"/>
      </w:pPr>
    </w:p>
    <w:p w:rsidR="003B5DB4" w:rsidRDefault="003B5DB4">
      <w:pPr>
        <w:pStyle w:val="ConsPlusNormal"/>
        <w:ind w:firstLine="540"/>
        <w:jc w:val="both"/>
        <w:outlineLvl w:val="1"/>
      </w:pPr>
      <w:r>
        <w:t>Статья 2. Доходы областного бюджета Ленинградской области</w:t>
      </w:r>
    </w:p>
    <w:p w:rsidR="003B5DB4" w:rsidRDefault="003B5DB4">
      <w:pPr>
        <w:pStyle w:val="ConsPlusNormal"/>
        <w:ind w:firstLine="540"/>
        <w:jc w:val="both"/>
      </w:pPr>
    </w:p>
    <w:p w:rsidR="003B5DB4" w:rsidRDefault="003B5DB4">
      <w:pPr>
        <w:pStyle w:val="ConsPlusNormal"/>
        <w:ind w:firstLine="540"/>
        <w:jc w:val="both"/>
      </w:pPr>
      <w:r>
        <w:lastRenderedPageBreak/>
        <w:t xml:space="preserve">1. Утвердить прогнозируемые </w:t>
      </w:r>
      <w:hyperlink w:anchor="P446"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2018 год и на плановый период 2019 и 2020 годов согласно приложению 1.</w:t>
      </w:r>
    </w:p>
    <w:p w:rsidR="003B5DB4" w:rsidRDefault="003B5DB4">
      <w:pPr>
        <w:pStyle w:val="ConsPlusNormal"/>
        <w:spacing w:before="220"/>
        <w:ind w:firstLine="540"/>
        <w:jc w:val="both"/>
      </w:pPr>
      <w:r>
        <w:t xml:space="preserve">2. Утвердить </w:t>
      </w:r>
      <w:hyperlink w:anchor="P939" w:history="1">
        <w:r>
          <w:rPr>
            <w:color w:val="0000FF"/>
          </w:rPr>
          <w:t>перечень и коды</w:t>
        </w:r>
      </w:hyperlink>
      <w:r>
        <w:t xml:space="preserve"> главных администраторов доходов областного бюджета Ленинградской области согласно приложению 2.</w:t>
      </w:r>
    </w:p>
    <w:p w:rsidR="003B5DB4" w:rsidRDefault="003B5DB4">
      <w:pPr>
        <w:pStyle w:val="ConsPlusNormal"/>
        <w:spacing w:before="220"/>
        <w:ind w:firstLine="540"/>
        <w:jc w:val="both"/>
      </w:pPr>
      <w:r>
        <w:t xml:space="preserve">3. Утвердить </w:t>
      </w:r>
      <w:hyperlink w:anchor="P2091" w:history="1">
        <w:r>
          <w:rPr>
            <w:color w:val="0000FF"/>
          </w:rPr>
          <w:t>перечень и коды</w:t>
        </w:r>
      </w:hyperlink>
      <w:r>
        <w:t xml:space="preserve"> главных администраторов доходов местных бюджетов - органов исполнительной власти Ленинградской области согласно приложению 3.</w:t>
      </w:r>
    </w:p>
    <w:p w:rsidR="003B5DB4" w:rsidRDefault="003B5DB4">
      <w:pPr>
        <w:pStyle w:val="ConsPlusNormal"/>
        <w:spacing w:before="220"/>
        <w:ind w:firstLine="540"/>
        <w:jc w:val="both"/>
      </w:pPr>
      <w:r>
        <w:t xml:space="preserve">4.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согласно </w:t>
      </w:r>
      <w:hyperlink w:anchor="P2355" w:history="1">
        <w:r>
          <w:rPr>
            <w:color w:val="0000FF"/>
          </w:rPr>
          <w:t>приложению 4</w:t>
        </w:r>
      </w:hyperlink>
      <w:r>
        <w:t>.</w:t>
      </w:r>
    </w:p>
    <w:p w:rsidR="003B5DB4" w:rsidRDefault="003B5DB4">
      <w:pPr>
        <w:pStyle w:val="ConsPlusNormal"/>
        <w:spacing w:before="220"/>
        <w:ind w:firstLine="540"/>
        <w:jc w:val="both"/>
      </w:pPr>
      <w:r>
        <w:t>5.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3B5DB4" w:rsidRDefault="003B5DB4">
      <w:pPr>
        <w:pStyle w:val="ConsPlusNormal"/>
        <w:ind w:firstLine="540"/>
        <w:jc w:val="both"/>
      </w:pPr>
    </w:p>
    <w:p w:rsidR="003B5DB4" w:rsidRDefault="003B5DB4">
      <w:pPr>
        <w:pStyle w:val="ConsPlusNormal"/>
        <w:ind w:firstLine="540"/>
        <w:jc w:val="both"/>
        <w:outlineLvl w:val="1"/>
      </w:pPr>
      <w:r>
        <w:t>Статья 3. Нормативы распределения доходов между бюджетами Ленинградской области</w:t>
      </w:r>
    </w:p>
    <w:p w:rsidR="003B5DB4" w:rsidRDefault="003B5DB4">
      <w:pPr>
        <w:pStyle w:val="ConsPlusNormal"/>
        <w:ind w:firstLine="540"/>
        <w:jc w:val="both"/>
      </w:pPr>
    </w:p>
    <w:p w:rsidR="003B5DB4" w:rsidRDefault="003B5DB4">
      <w:pPr>
        <w:pStyle w:val="ConsPlusNormal"/>
        <w:ind w:firstLine="540"/>
        <w:jc w:val="both"/>
      </w:pPr>
      <w:r>
        <w:t xml:space="preserve">1. Утвердить дополнительные </w:t>
      </w:r>
      <w:hyperlink w:anchor="P2518"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городского округа, на 2018 год и на плановый период 2019 и 2020 годов согласно приложению 5.</w:t>
      </w:r>
    </w:p>
    <w:p w:rsidR="003B5DB4" w:rsidRDefault="003B5DB4">
      <w:pPr>
        <w:pStyle w:val="ConsPlusNormal"/>
        <w:spacing w:before="220"/>
        <w:ind w:firstLine="540"/>
        <w:jc w:val="both"/>
      </w:pPr>
      <w:r>
        <w:t>2. Установить, что распределение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осуществляется в следующем порядке:</w:t>
      </w:r>
    </w:p>
    <w:p w:rsidR="003B5DB4" w:rsidRDefault="003B5DB4">
      <w:pPr>
        <w:pStyle w:val="ConsPlusNormal"/>
        <w:spacing w:before="220"/>
        <w:ind w:firstLine="540"/>
        <w:jc w:val="both"/>
      </w:pPr>
      <w:r>
        <w:t>90 процентов - в областной бюджет Ленинградской области;</w:t>
      </w:r>
    </w:p>
    <w:p w:rsidR="003B5DB4" w:rsidRDefault="003B5DB4">
      <w:pPr>
        <w:pStyle w:val="ConsPlusNormal"/>
        <w:spacing w:before="220"/>
        <w:ind w:firstLine="540"/>
        <w:jc w:val="both"/>
      </w:pPr>
      <w:r>
        <w:t xml:space="preserve">10 процентов - в бюджеты муниципальных образований Ленинградской области в соответствии с дифференцированными </w:t>
      </w:r>
      <w:hyperlink w:anchor="P2631" w:history="1">
        <w:r>
          <w:rPr>
            <w:color w:val="0000FF"/>
          </w:rPr>
          <w:t>нормативами</w:t>
        </w:r>
      </w:hyperlink>
      <w:r>
        <w:t xml:space="preserve"> отчислений на 2018 год, установленными приложением 6.</w:t>
      </w:r>
    </w:p>
    <w:p w:rsidR="003B5DB4" w:rsidRDefault="003B5DB4">
      <w:pPr>
        <w:pStyle w:val="ConsPlusNormal"/>
        <w:ind w:firstLine="540"/>
        <w:jc w:val="both"/>
      </w:pPr>
    </w:p>
    <w:p w:rsidR="003B5DB4" w:rsidRDefault="003B5DB4">
      <w:pPr>
        <w:pStyle w:val="ConsPlusNormal"/>
        <w:ind w:firstLine="540"/>
        <w:jc w:val="both"/>
        <w:outlineLvl w:val="1"/>
      </w:pPr>
      <w:r>
        <w:t>Статья 4. Бюджетные ассигнования областного бюджета Ленинградской области</w:t>
      </w:r>
    </w:p>
    <w:p w:rsidR="003B5DB4" w:rsidRDefault="003B5DB4">
      <w:pPr>
        <w:pStyle w:val="ConsPlusNormal"/>
        <w:ind w:firstLine="540"/>
        <w:jc w:val="both"/>
      </w:pPr>
    </w:p>
    <w:p w:rsidR="003B5DB4" w:rsidRDefault="003B5DB4">
      <w:pPr>
        <w:pStyle w:val="ConsPlusNormal"/>
        <w:ind w:firstLine="540"/>
        <w:jc w:val="both"/>
      </w:pPr>
      <w:r>
        <w:t>1. Утвердить:</w:t>
      </w:r>
    </w:p>
    <w:p w:rsidR="003B5DB4" w:rsidRDefault="003B5DB4">
      <w:pPr>
        <w:pStyle w:val="ConsPlusNormal"/>
        <w:spacing w:before="220"/>
        <w:ind w:firstLine="540"/>
        <w:jc w:val="both"/>
      </w:pPr>
      <w:hyperlink w:anchor="P3309" w:history="1">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2018 год и на плановый период 2019 и 2020 годов согласно приложению 7;</w:t>
      </w:r>
    </w:p>
    <w:p w:rsidR="003B5DB4" w:rsidRDefault="003B5DB4">
      <w:pPr>
        <w:pStyle w:val="ConsPlusNormal"/>
        <w:spacing w:before="220"/>
        <w:ind w:firstLine="540"/>
        <w:jc w:val="both"/>
      </w:pPr>
      <w:r>
        <w:t xml:space="preserve">ведомственную </w:t>
      </w:r>
      <w:hyperlink w:anchor="P26081" w:history="1">
        <w:r>
          <w:rPr>
            <w:color w:val="0000FF"/>
          </w:rPr>
          <w:t>структуру</w:t>
        </w:r>
      </w:hyperlink>
      <w:r>
        <w:t xml:space="preserve"> расходов областного бюджета Ленинградской области на 2018 год и на плановый период 2019 и 2020 годов согласно приложению 8;</w:t>
      </w:r>
    </w:p>
    <w:p w:rsidR="003B5DB4" w:rsidRDefault="003B5DB4">
      <w:pPr>
        <w:pStyle w:val="ConsPlusNormal"/>
        <w:spacing w:before="220"/>
        <w:ind w:firstLine="540"/>
        <w:jc w:val="both"/>
      </w:pPr>
      <w:hyperlink w:anchor="P53503" w:history="1">
        <w:r>
          <w:rPr>
            <w:color w:val="0000FF"/>
          </w:rPr>
          <w:t>распределение</w:t>
        </w:r>
      </w:hyperlink>
      <w:r>
        <w:t xml:space="preserve"> бюджетных ассигнований по разделам и подразделам классификации расходов бюджетов на 2018 год и на плановый период 2019 и 2020 годов согласно приложению 9.</w:t>
      </w:r>
    </w:p>
    <w:p w:rsidR="003B5DB4" w:rsidRDefault="003B5DB4">
      <w:pPr>
        <w:pStyle w:val="ConsPlusNormal"/>
        <w:spacing w:before="220"/>
        <w:ind w:firstLine="540"/>
        <w:jc w:val="both"/>
      </w:pPr>
      <w:r>
        <w:t xml:space="preserve">2. Утвердить </w:t>
      </w:r>
      <w:hyperlink w:anchor="P54002" w:history="1">
        <w:r>
          <w:rPr>
            <w:color w:val="0000FF"/>
          </w:rPr>
          <w:t>перечень</w:t>
        </w:r>
      </w:hyperlink>
      <w:r>
        <w:t xml:space="preserve"> расходов областного бюджета Ленинградской области на государственную поддержку семьи и детей на 2018 год и на плановый период 2019 и 2020 годов согласно приложению 10.</w:t>
      </w:r>
    </w:p>
    <w:p w:rsidR="003B5DB4" w:rsidRDefault="003B5DB4">
      <w:pPr>
        <w:pStyle w:val="ConsPlusNormal"/>
        <w:spacing w:before="220"/>
        <w:ind w:firstLine="540"/>
        <w:jc w:val="both"/>
      </w:pPr>
      <w:r>
        <w:t xml:space="preserve">3. Утвердить адресную инвестиционную </w:t>
      </w:r>
      <w:hyperlink w:anchor="P54240" w:history="1">
        <w:r>
          <w:rPr>
            <w:color w:val="0000FF"/>
          </w:rPr>
          <w:t>программу</w:t>
        </w:r>
      </w:hyperlink>
      <w:r>
        <w:t xml:space="preserve">, финансовое обеспечение которой осуществляется за счет средств областного бюджета Ленинградской области, на 2018 год и на </w:t>
      </w:r>
      <w:r>
        <w:lastRenderedPageBreak/>
        <w:t>плановый период 2019 и 2020 годов согласно приложению 11.</w:t>
      </w:r>
    </w:p>
    <w:p w:rsidR="003B5DB4" w:rsidRDefault="003B5DB4">
      <w:pPr>
        <w:pStyle w:val="ConsPlusNormal"/>
        <w:spacing w:before="220"/>
        <w:ind w:firstLine="540"/>
        <w:jc w:val="both"/>
      </w:pPr>
      <w:r>
        <w:t>4. Утвердить общий объем бюджетных ассигнований на исполнение публичных нормативных обязательств:</w:t>
      </w:r>
    </w:p>
    <w:p w:rsidR="003B5DB4" w:rsidRDefault="003B5DB4">
      <w:pPr>
        <w:pStyle w:val="ConsPlusNormal"/>
        <w:spacing w:before="220"/>
        <w:ind w:firstLine="540"/>
        <w:jc w:val="both"/>
      </w:pPr>
      <w:r>
        <w:t>на 2018 год в сумме 9209054,8 тысячи рублей,</w:t>
      </w:r>
    </w:p>
    <w:p w:rsidR="003B5DB4" w:rsidRDefault="003B5DB4">
      <w:pPr>
        <w:pStyle w:val="ConsPlusNormal"/>
        <w:jc w:val="both"/>
      </w:pPr>
      <w:r>
        <w:t xml:space="preserve">(в ред. </w:t>
      </w:r>
      <w:hyperlink r:id="rId12"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2019 год в сумме 9264589,0 тысячи рублей,</w:t>
      </w:r>
    </w:p>
    <w:p w:rsidR="003B5DB4" w:rsidRDefault="003B5DB4">
      <w:pPr>
        <w:pStyle w:val="ConsPlusNormal"/>
        <w:jc w:val="both"/>
      </w:pPr>
      <w:r>
        <w:t xml:space="preserve">(в ред. </w:t>
      </w:r>
      <w:hyperlink r:id="rId13"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2020 год в сумме 9322592,9 тысячи рублей.</w:t>
      </w:r>
    </w:p>
    <w:p w:rsidR="003B5DB4" w:rsidRDefault="003B5DB4">
      <w:pPr>
        <w:pStyle w:val="ConsPlusNormal"/>
        <w:jc w:val="both"/>
      </w:pPr>
      <w:r>
        <w:t xml:space="preserve">(в ред. </w:t>
      </w:r>
      <w:hyperlink r:id="rId14"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5. Утвердить объем бюджетных ассигнований дорожного фонда Ленинградской области:</w:t>
      </w:r>
    </w:p>
    <w:p w:rsidR="003B5DB4" w:rsidRDefault="003B5DB4">
      <w:pPr>
        <w:pStyle w:val="ConsPlusNormal"/>
        <w:spacing w:before="220"/>
        <w:ind w:firstLine="540"/>
        <w:jc w:val="both"/>
      </w:pPr>
      <w:r>
        <w:t>на 2018 год в сумме 7909306,9 тысячи рублей,</w:t>
      </w:r>
    </w:p>
    <w:p w:rsidR="003B5DB4" w:rsidRDefault="003B5DB4">
      <w:pPr>
        <w:pStyle w:val="ConsPlusNormal"/>
        <w:jc w:val="both"/>
      </w:pPr>
      <w:r>
        <w:t xml:space="preserve">(в ред. </w:t>
      </w:r>
      <w:hyperlink r:id="rId15"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2019 год в сумме 7645352,0 тысячи рублей,</w:t>
      </w:r>
    </w:p>
    <w:p w:rsidR="003B5DB4" w:rsidRDefault="003B5DB4">
      <w:pPr>
        <w:pStyle w:val="ConsPlusNormal"/>
        <w:spacing w:before="220"/>
        <w:ind w:firstLine="540"/>
        <w:jc w:val="both"/>
      </w:pPr>
      <w:r>
        <w:t>на 2020 год в сумме 7727402,8 тысячи рублей.</w:t>
      </w:r>
    </w:p>
    <w:p w:rsidR="003B5DB4" w:rsidRDefault="003B5DB4">
      <w:pPr>
        <w:pStyle w:val="ConsPlusNormal"/>
        <w:spacing w:before="220"/>
        <w:ind w:firstLine="540"/>
        <w:jc w:val="both"/>
      </w:pPr>
      <w:r>
        <w:t>6. Утвердить резервный фонд Правительства Ленинградской области:</w:t>
      </w:r>
    </w:p>
    <w:p w:rsidR="003B5DB4" w:rsidRDefault="003B5DB4">
      <w:pPr>
        <w:pStyle w:val="ConsPlusNormal"/>
        <w:spacing w:before="220"/>
        <w:ind w:firstLine="540"/>
        <w:jc w:val="both"/>
      </w:pPr>
      <w:r>
        <w:t>на 2018 год в сумме 321000,0 тысячи рублей,</w:t>
      </w:r>
    </w:p>
    <w:p w:rsidR="003B5DB4" w:rsidRDefault="003B5DB4">
      <w:pPr>
        <w:pStyle w:val="ConsPlusNormal"/>
        <w:jc w:val="both"/>
      </w:pPr>
      <w:r>
        <w:t xml:space="preserve">(в ред. </w:t>
      </w:r>
      <w:hyperlink r:id="rId16"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2019 год в сумме 300000,0 тысячи рублей,</w:t>
      </w:r>
    </w:p>
    <w:p w:rsidR="003B5DB4" w:rsidRDefault="003B5DB4">
      <w:pPr>
        <w:pStyle w:val="ConsPlusNormal"/>
        <w:spacing w:before="220"/>
        <w:ind w:firstLine="540"/>
        <w:jc w:val="both"/>
      </w:pPr>
      <w:r>
        <w:t>на 2020 год в сумме 300000,0 тысячи рублей.</w:t>
      </w:r>
    </w:p>
    <w:p w:rsidR="003B5DB4" w:rsidRDefault="003B5DB4">
      <w:pPr>
        <w:pStyle w:val="ConsPlusNormal"/>
        <w:spacing w:before="220"/>
        <w:ind w:firstLine="540"/>
        <w:jc w:val="both"/>
      </w:pPr>
      <w:r>
        <w:t>7.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3B5DB4" w:rsidRDefault="003B5DB4">
      <w:pPr>
        <w:pStyle w:val="ConsPlusNormal"/>
        <w:spacing w:before="220"/>
        <w:ind w:firstLine="540"/>
        <w:jc w:val="both"/>
      </w:pPr>
      <w:r>
        <w:t>на 2018 год в сумме 100000,0 тысячи рублей,</w:t>
      </w:r>
    </w:p>
    <w:p w:rsidR="003B5DB4" w:rsidRDefault="003B5DB4">
      <w:pPr>
        <w:pStyle w:val="ConsPlusNormal"/>
        <w:spacing w:before="220"/>
        <w:ind w:firstLine="540"/>
        <w:jc w:val="both"/>
      </w:pPr>
      <w:r>
        <w:t>на 2019 год в сумме 100000,0 тысячи рублей,</w:t>
      </w:r>
    </w:p>
    <w:p w:rsidR="003B5DB4" w:rsidRDefault="003B5DB4">
      <w:pPr>
        <w:pStyle w:val="ConsPlusNormal"/>
        <w:spacing w:before="220"/>
        <w:ind w:firstLine="540"/>
        <w:jc w:val="both"/>
      </w:pPr>
      <w:r>
        <w:t>на 2020 год в сумме 100000,0 тысячи рублей.</w:t>
      </w:r>
    </w:p>
    <w:p w:rsidR="003B5DB4" w:rsidRDefault="003B5DB4">
      <w:pPr>
        <w:pStyle w:val="ConsPlusNormal"/>
        <w:spacing w:before="220"/>
        <w:ind w:firstLine="540"/>
        <w:jc w:val="both"/>
      </w:pPr>
      <w:r>
        <w:t>8. 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3B5DB4" w:rsidRDefault="003B5DB4">
      <w:pPr>
        <w:pStyle w:val="ConsPlusNormal"/>
        <w:spacing w:before="220"/>
        <w:ind w:firstLine="540"/>
        <w:jc w:val="both"/>
      </w:pPr>
      <w:r>
        <w:t>9. 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настоящим областным законом, а именно:</w:t>
      </w:r>
    </w:p>
    <w:p w:rsidR="003B5DB4" w:rsidRDefault="003B5DB4">
      <w:pPr>
        <w:pStyle w:val="ConsPlusNormal"/>
        <w:spacing w:before="220"/>
        <w:ind w:firstLine="540"/>
        <w:jc w:val="both"/>
      </w:pPr>
      <w:r>
        <w:t>1) в целях реализации государственной программы Ленинградской области "Содействие занятости населения Ленинградской области":</w:t>
      </w:r>
    </w:p>
    <w:p w:rsidR="003B5DB4" w:rsidRDefault="003B5DB4">
      <w:pPr>
        <w:pStyle w:val="ConsPlusNormal"/>
        <w:spacing w:before="220"/>
        <w:ind w:firstLine="540"/>
        <w:jc w:val="both"/>
      </w:pPr>
      <w:r>
        <w:lastRenderedPageBreak/>
        <w:t>а) возмещение затрат на создание рабочих мест для трудоустройства инвалидов с целью их интеграции в общество;</w:t>
      </w:r>
    </w:p>
    <w:p w:rsidR="003B5DB4" w:rsidRDefault="003B5DB4">
      <w:pPr>
        <w:pStyle w:val="ConsPlusNormal"/>
        <w:jc w:val="both"/>
      </w:pPr>
      <w:r>
        <w:t xml:space="preserve">(пп. "а" в ред. </w:t>
      </w:r>
      <w:hyperlink r:id="rId17"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б) 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p w:rsidR="003B5DB4" w:rsidRDefault="003B5DB4">
      <w:pPr>
        <w:pStyle w:val="ConsPlusNormal"/>
        <w:jc w:val="both"/>
      </w:pPr>
      <w:r>
        <w:t xml:space="preserve">(пп. "б" в ред. </w:t>
      </w:r>
      <w:hyperlink r:id="rId18"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2) в целях реализации государственной программы Ленинградской области "Современное образование Ленинградской области":</w:t>
      </w:r>
    </w:p>
    <w:p w:rsidR="003B5DB4" w:rsidRDefault="003B5DB4">
      <w:pPr>
        <w:pStyle w:val="ConsPlusNormal"/>
        <w:spacing w:before="220"/>
        <w:ind w:firstLine="540"/>
        <w:jc w:val="both"/>
      </w:pPr>
      <w:r>
        <w:t>а) финансовое обеспечение затрат индивидуальным предпринимателям по реализации образовательных программ;</w:t>
      </w:r>
    </w:p>
    <w:p w:rsidR="003B5DB4" w:rsidRDefault="003B5DB4">
      <w:pPr>
        <w:pStyle w:val="ConsPlusNormal"/>
        <w:spacing w:before="220"/>
        <w:ind w:firstLine="540"/>
        <w:jc w:val="both"/>
      </w:pPr>
      <w:r>
        <w:t>3) в целях реализации государственной программы Ленинградской области "Социальная поддержка отдельных категорий граждан в Ленинградской области":</w:t>
      </w:r>
    </w:p>
    <w:p w:rsidR="003B5DB4" w:rsidRDefault="003B5DB4">
      <w:pPr>
        <w:pStyle w:val="ConsPlusNormal"/>
        <w:spacing w:before="220"/>
        <w:ind w:firstLine="540"/>
        <w:jc w:val="both"/>
      </w:pPr>
      <w:r>
        <w:t>а) 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3B5DB4" w:rsidRDefault="003B5DB4">
      <w:pPr>
        <w:pStyle w:val="ConsPlusNormal"/>
        <w:spacing w:before="220"/>
        <w:ind w:firstLine="540"/>
        <w:jc w:val="both"/>
      </w:pPr>
      <w:r>
        <w:t>б) 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3B5DB4" w:rsidRDefault="003B5DB4">
      <w:pPr>
        <w:pStyle w:val="ConsPlusNormal"/>
        <w:spacing w:before="220"/>
        <w:ind w:firstLine="540"/>
        <w:jc w:val="both"/>
      </w:pPr>
      <w:r>
        <w:t>в) 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p w:rsidR="003B5DB4" w:rsidRDefault="003B5DB4">
      <w:pPr>
        <w:pStyle w:val="ConsPlusNormal"/>
        <w:spacing w:before="220"/>
        <w:ind w:firstLine="540"/>
        <w:jc w:val="both"/>
      </w:pPr>
      <w:r>
        <w:t>4) в целях реализации государственной программы Ленинградской области "Развитие культуры в Ленинградской области":</w:t>
      </w:r>
    </w:p>
    <w:p w:rsidR="003B5DB4" w:rsidRDefault="003B5DB4">
      <w:pPr>
        <w:pStyle w:val="ConsPlusNormal"/>
        <w:spacing w:before="220"/>
        <w:ind w:firstLine="540"/>
        <w:jc w:val="both"/>
      </w:pPr>
      <w:r>
        <w:t>а) 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p w:rsidR="003B5DB4" w:rsidRDefault="003B5DB4">
      <w:pPr>
        <w:pStyle w:val="ConsPlusNormal"/>
        <w:spacing w:before="220"/>
        <w:ind w:firstLine="540"/>
        <w:jc w:val="both"/>
      </w:pPr>
      <w:r>
        <w:t>5) в целях реализации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3B5DB4" w:rsidRDefault="003B5DB4">
      <w:pPr>
        <w:pStyle w:val="ConsPlusNormal"/>
        <w:spacing w:before="220"/>
        <w:ind w:firstLine="540"/>
        <w:jc w:val="both"/>
      </w:pPr>
      <w:r>
        <w:t>а) финансовое обеспечение (возмещение) затрат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p w:rsidR="003B5DB4" w:rsidRDefault="003B5DB4">
      <w:pPr>
        <w:pStyle w:val="ConsPlusNormal"/>
        <w:spacing w:before="220"/>
        <w:ind w:firstLine="540"/>
        <w:jc w:val="both"/>
      </w:pPr>
      <w:r>
        <w:t>б)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p w:rsidR="003B5DB4" w:rsidRDefault="003B5DB4">
      <w:pPr>
        <w:pStyle w:val="ConsPlusNormal"/>
        <w:spacing w:before="220"/>
        <w:ind w:firstLine="540"/>
        <w:jc w:val="both"/>
      </w:pPr>
      <w:r>
        <w:t>в) возмещение части затрат газоснабжающим организациям в связи с реализацией сжиженных углеводородных газов населению;</w:t>
      </w:r>
    </w:p>
    <w:p w:rsidR="003B5DB4" w:rsidRDefault="003B5DB4">
      <w:pPr>
        <w:pStyle w:val="ConsPlusNormal"/>
        <w:spacing w:before="220"/>
        <w:ind w:firstLine="540"/>
        <w:jc w:val="both"/>
      </w:pPr>
      <w:r>
        <w:t xml:space="preserve">г) 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w:t>
      </w:r>
      <w:r>
        <w:lastRenderedPageBreak/>
        <w:t>реализуемые населению на территории Ленинградской области;</w:t>
      </w:r>
    </w:p>
    <w:p w:rsidR="003B5DB4" w:rsidRDefault="003B5DB4">
      <w:pPr>
        <w:pStyle w:val="ConsPlusNormal"/>
        <w:spacing w:before="220"/>
        <w:ind w:firstLine="540"/>
        <w:jc w:val="both"/>
      </w:pPr>
      <w:r>
        <w:t>д) 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p w:rsidR="003B5DB4" w:rsidRDefault="003B5DB4">
      <w:pPr>
        <w:pStyle w:val="ConsPlusNormal"/>
        <w:spacing w:before="220"/>
        <w:ind w:firstLine="540"/>
        <w:jc w:val="both"/>
      </w:pPr>
      <w:r>
        <w:t>е) финансовое обеспечение затрат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p w:rsidR="003B5DB4" w:rsidRDefault="003B5DB4">
      <w:pPr>
        <w:pStyle w:val="ConsPlusNormal"/>
        <w:spacing w:before="220"/>
        <w:ind w:firstLine="540"/>
        <w:jc w:val="both"/>
      </w:pPr>
      <w:r>
        <w:t>ж) финансовое обеспечение затрат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p w:rsidR="003B5DB4" w:rsidRDefault="003B5DB4">
      <w:pPr>
        <w:pStyle w:val="ConsPlusNormal"/>
        <w:spacing w:before="220"/>
        <w:ind w:firstLine="540"/>
        <w:jc w:val="both"/>
      </w:pPr>
      <w:r>
        <w:t>з) финансовое обеспечение затрат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p w:rsidR="003B5DB4" w:rsidRDefault="003B5DB4">
      <w:pPr>
        <w:pStyle w:val="ConsPlusNormal"/>
        <w:spacing w:before="220"/>
        <w:ind w:firstLine="540"/>
        <w:jc w:val="both"/>
      </w:pPr>
      <w:r>
        <w:t>и) финансовое обеспечение затрат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акционерным обществом "Ленинградские областные коммунальные системы";</w:t>
      </w:r>
    </w:p>
    <w:p w:rsidR="003B5DB4" w:rsidRDefault="003B5DB4">
      <w:pPr>
        <w:pStyle w:val="ConsPlusNormal"/>
        <w:spacing w:before="220"/>
        <w:ind w:firstLine="540"/>
        <w:jc w:val="both"/>
      </w:pPr>
      <w:r>
        <w:t>к) финансовое обеспечение затрат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p w:rsidR="003B5DB4" w:rsidRDefault="003B5DB4">
      <w:pPr>
        <w:pStyle w:val="ConsPlusNormal"/>
        <w:spacing w:before="220"/>
        <w:ind w:firstLine="540"/>
        <w:jc w:val="both"/>
      </w:pPr>
      <w:r>
        <w:t>л) финансовое обеспечение затрат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p w:rsidR="003B5DB4" w:rsidRDefault="003B5DB4">
      <w:pPr>
        <w:pStyle w:val="ConsPlusNormal"/>
        <w:jc w:val="both"/>
      </w:pPr>
      <w:r>
        <w:t xml:space="preserve">(пп. "л" введен </w:t>
      </w:r>
      <w:hyperlink r:id="rId19"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м) финансовое обеспечение затрат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3B5DB4" w:rsidRDefault="003B5DB4">
      <w:pPr>
        <w:pStyle w:val="ConsPlusNormal"/>
        <w:jc w:val="both"/>
      </w:pPr>
      <w:r>
        <w:t xml:space="preserve">(пп. "м" введен </w:t>
      </w:r>
      <w:hyperlink r:id="rId20"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6) в целях реализации государственной программы Ленинградской области "Стимулирование экономической активности Ленинградской области":</w:t>
      </w:r>
    </w:p>
    <w:p w:rsidR="003B5DB4" w:rsidRDefault="003B5DB4">
      <w:pPr>
        <w:pStyle w:val="ConsPlusNormal"/>
        <w:spacing w:before="220"/>
        <w:ind w:firstLine="540"/>
        <w:jc w:val="both"/>
      </w:pPr>
      <w:r>
        <w:t>а) возмещение части затрат, связанных с заключением договоров финансовой аренды (лизинга), субъектам малого и среднего предпринимательства;</w:t>
      </w:r>
    </w:p>
    <w:p w:rsidR="003B5DB4" w:rsidRDefault="003B5DB4">
      <w:pPr>
        <w:pStyle w:val="ConsPlusNormal"/>
        <w:spacing w:before="220"/>
        <w:ind w:firstLine="540"/>
        <w:jc w:val="both"/>
      </w:pPr>
      <w:r>
        <w:t>б) возмещение части затрат, связанных с уплатой процентов по кредитным договорам, субъектам малого и среднего предпринимательства;</w:t>
      </w:r>
    </w:p>
    <w:p w:rsidR="003B5DB4" w:rsidRDefault="003B5DB4">
      <w:pPr>
        <w:pStyle w:val="ConsPlusNormal"/>
        <w:spacing w:before="220"/>
        <w:ind w:firstLine="540"/>
        <w:jc w:val="both"/>
      </w:pPr>
      <w:r>
        <w:t>в) возмещение части затрат, связанных с созданием средств размещения, в том числе гостевых комнат, предназначенных для проживания туристов, субъектам малого и среднего предпринимательства;</w:t>
      </w:r>
    </w:p>
    <w:p w:rsidR="003B5DB4" w:rsidRDefault="003B5DB4">
      <w:pPr>
        <w:pStyle w:val="ConsPlusNormal"/>
        <w:spacing w:before="220"/>
        <w:ind w:firstLine="540"/>
        <w:jc w:val="both"/>
      </w:pPr>
      <w:r>
        <w:t>г) возмещение части затрат, связанных с приобретением оборудования в целях создания и(или) развития, и(или) модернизации производства товаров, субъектам малого и среднего предпринимательства;</w:t>
      </w:r>
    </w:p>
    <w:p w:rsidR="003B5DB4" w:rsidRDefault="003B5DB4">
      <w:pPr>
        <w:pStyle w:val="ConsPlusNormal"/>
        <w:spacing w:before="220"/>
        <w:ind w:firstLine="540"/>
        <w:jc w:val="both"/>
      </w:pPr>
      <w:r>
        <w:lastRenderedPageBreak/>
        <w:t>д) возмещение части затрат, связанных с получением сертификатов, субъектам малого и среднего предпринимательства;</w:t>
      </w:r>
    </w:p>
    <w:p w:rsidR="003B5DB4" w:rsidRDefault="003B5DB4">
      <w:pPr>
        <w:pStyle w:val="ConsPlusNormal"/>
        <w:spacing w:before="220"/>
        <w:ind w:firstLine="540"/>
        <w:jc w:val="both"/>
      </w:pPr>
      <w:r>
        <w:t>е) возмещение части затрат, связанных с участием в выставочно-ярмарочных мероприятиях, субъектам малого и среднего предпринимательства;</w:t>
      </w:r>
    </w:p>
    <w:p w:rsidR="003B5DB4" w:rsidRDefault="003B5DB4">
      <w:pPr>
        <w:pStyle w:val="ConsPlusNormal"/>
        <w:spacing w:before="220"/>
        <w:ind w:firstLine="540"/>
        <w:jc w:val="both"/>
      </w:pPr>
      <w:r>
        <w:t>ж) возмещение части затрат организациям потребительской кооперации, входящим в Ленинградский областной союз потребительских обществ;</w:t>
      </w:r>
    </w:p>
    <w:p w:rsidR="003B5DB4" w:rsidRDefault="003B5DB4">
      <w:pPr>
        <w:pStyle w:val="ConsPlusNormal"/>
        <w:spacing w:before="220"/>
        <w:ind w:firstLine="540"/>
        <w:jc w:val="both"/>
      </w:pPr>
      <w:r>
        <w:t>з) возмещение части затрат, связанных с реализацией мероприятий программ энергоэффективности, субъектам малого и среднего предпринимательства;</w:t>
      </w:r>
    </w:p>
    <w:p w:rsidR="003B5DB4" w:rsidRDefault="003B5DB4">
      <w:pPr>
        <w:pStyle w:val="ConsPlusNormal"/>
        <w:spacing w:before="220"/>
        <w:ind w:firstLine="540"/>
        <w:jc w:val="both"/>
      </w:pPr>
      <w:r>
        <w:t>и) гранты в форме субсидий субъектам малого предпринимательства по итогам ежегодных областных конкурсов на лучшее ведение бизнеса;</w:t>
      </w:r>
    </w:p>
    <w:p w:rsidR="003B5DB4" w:rsidRDefault="003B5DB4">
      <w:pPr>
        <w:pStyle w:val="ConsPlusNormal"/>
        <w:spacing w:before="220"/>
        <w:ind w:firstLine="540"/>
        <w:jc w:val="both"/>
      </w:pPr>
      <w:r>
        <w:t>к) возмещение части затрат, связанных с приобретением специализированных автомагазинов для обслуживания сельских населенных пунктов Ленинградской области, субъектам малого и среднего предпринимательства, осуществляющим торговую деятельность на территории Ленинградской области;</w:t>
      </w:r>
    </w:p>
    <w:p w:rsidR="003B5DB4" w:rsidRDefault="003B5DB4">
      <w:pPr>
        <w:pStyle w:val="ConsPlusNormal"/>
        <w:spacing w:before="220"/>
        <w:ind w:firstLine="540"/>
        <w:jc w:val="both"/>
      </w:pPr>
      <w:r>
        <w:t>л) возмещение части затрат, связанных с осуществлением деятельности в сфере народных художественных промыслов и(или) ремесел, субъектам малого и среднего предпринимательства;</w:t>
      </w:r>
    </w:p>
    <w:p w:rsidR="003B5DB4" w:rsidRDefault="003B5DB4">
      <w:pPr>
        <w:pStyle w:val="ConsPlusNormal"/>
        <w:spacing w:before="220"/>
        <w:ind w:firstLine="540"/>
        <w:jc w:val="both"/>
      </w:pPr>
      <w:r>
        <w:t>м) возмещение части затрат, связанных с осуществлением деятельности в сфере социального предпринимательства, субъектам малого и среднего предпринимательства;</w:t>
      </w:r>
    </w:p>
    <w:p w:rsidR="003B5DB4" w:rsidRDefault="003B5DB4">
      <w:pPr>
        <w:pStyle w:val="ConsPlusNormal"/>
        <w:spacing w:before="220"/>
        <w:ind w:firstLine="540"/>
        <w:jc w:val="both"/>
      </w:pPr>
      <w:r>
        <w:t>н) 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p w:rsidR="003B5DB4" w:rsidRDefault="003B5DB4">
      <w:pPr>
        <w:pStyle w:val="ConsPlusNormal"/>
        <w:spacing w:before="220"/>
        <w:ind w:firstLine="540"/>
        <w:jc w:val="both"/>
      </w:pPr>
      <w:r>
        <w:t>о) 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p w:rsidR="003B5DB4" w:rsidRDefault="003B5DB4">
      <w:pPr>
        <w:pStyle w:val="ConsPlusNormal"/>
        <w:spacing w:before="220"/>
        <w:ind w:firstLine="540"/>
        <w:jc w:val="both"/>
      </w:pPr>
      <w:r>
        <w:t>п) 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p w:rsidR="003B5DB4" w:rsidRDefault="003B5DB4">
      <w:pPr>
        <w:pStyle w:val="ConsPlusNormal"/>
        <w:spacing w:before="220"/>
        <w:ind w:firstLine="540"/>
        <w:jc w:val="both"/>
      </w:pPr>
      <w:r>
        <w:t>р) финансовое обеспечение затрат юридических лиц, находящихся в собственности общественных организаций инвалидов, на приобретение производственного оборудования и(или) технологической оснастки;</w:t>
      </w:r>
    </w:p>
    <w:p w:rsidR="003B5DB4" w:rsidRDefault="003B5DB4">
      <w:pPr>
        <w:pStyle w:val="ConsPlusNormal"/>
        <w:spacing w:before="220"/>
        <w:ind w:firstLine="540"/>
        <w:jc w:val="both"/>
      </w:pPr>
      <w:r>
        <w:t>с) возмещение затрат предприятий автомобильной промышленности;</w:t>
      </w:r>
    </w:p>
    <w:p w:rsidR="003B5DB4" w:rsidRDefault="003B5DB4">
      <w:pPr>
        <w:pStyle w:val="ConsPlusNormal"/>
        <w:spacing w:before="220"/>
        <w:ind w:firstLine="540"/>
        <w:jc w:val="both"/>
      </w:pPr>
      <w:r>
        <w:t>т)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3B5DB4" w:rsidRDefault="003B5DB4">
      <w:pPr>
        <w:pStyle w:val="ConsPlusNormal"/>
        <w:jc w:val="both"/>
      </w:pPr>
      <w:r>
        <w:t xml:space="preserve">(пп. "т" введен </w:t>
      </w:r>
      <w:hyperlink r:id="rId21"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7) в целях реализации государственной программы "Развитие сельского хозяйства Ленинградской области":</w:t>
      </w:r>
    </w:p>
    <w:p w:rsidR="003B5DB4" w:rsidRDefault="003B5DB4">
      <w:pPr>
        <w:pStyle w:val="ConsPlusNormal"/>
        <w:spacing w:before="220"/>
        <w:ind w:firstLine="540"/>
        <w:jc w:val="both"/>
      </w:pPr>
      <w:r>
        <w:t>а) возмещение части затрат на приобретение оригинальных и репродукционных семян;</w:t>
      </w:r>
    </w:p>
    <w:p w:rsidR="003B5DB4" w:rsidRDefault="003B5DB4">
      <w:pPr>
        <w:pStyle w:val="ConsPlusNormal"/>
        <w:spacing w:before="220"/>
        <w:ind w:firstLine="540"/>
        <w:jc w:val="both"/>
      </w:pPr>
      <w:r>
        <w:t>б) возмещение части затрат на производство семян многолетних трав;</w:t>
      </w:r>
    </w:p>
    <w:p w:rsidR="003B5DB4" w:rsidRDefault="003B5DB4">
      <w:pPr>
        <w:pStyle w:val="ConsPlusNormal"/>
        <w:spacing w:before="220"/>
        <w:ind w:firstLine="540"/>
        <w:jc w:val="both"/>
      </w:pPr>
      <w:r>
        <w:t>в) оказание несвязанной поддержки сельскохозяйственным товаропроизводителям в области растениеводства;</w:t>
      </w:r>
    </w:p>
    <w:p w:rsidR="003B5DB4" w:rsidRDefault="003B5DB4">
      <w:pPr>
        <w:pStyle w:val="ConsPlusNormal"/>
        <w:spacing w:before="220"/>
        <w:ind w:firstLine="540"/>
        <w:jc w:val="both"/>
      </w:pPr>
      <w:r>
        <w:lastRenderedPageBreak/>
        <w:t>г)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3B5DB4" w:rsidRDefault="003B5DB4">
      <w:pPr>
        <w:pStyle w:val="ConsPlusNormal"/>
        <w:spacing w:before="220"/>
        <w:ind w:firstLine="540"/>
        <w:jc w:val="both"/>
      </w:pPr>
      <w:r>
        <w:t>д) возмещение части затрат на содержание основных свиноматок;</w:t>
      </w:r>
    </w:p>
    <w:p w:rsidR="003B5DB4" w:rsidRDefault="003B5DB4">
      <w:pPr>
        <w:pStyle w:val="ConsPlusNormal"/>
        <w:spacing w:before="220"/>
        <w:ind w:firstLine="540"/>
        <w:jc w:val="both"/>
      </w:pPr>
      <w:r>
        <w:t>е) возмещение части затрат, связанных с производством мяса крупного рогатого скота;</w:t>
      </w:r>
    </w:p>
    <w:p w:rsidR="003B5DB4" w:rsidRDefault="003B5DB4">
      <w:pPr>
        <w:pStyle w:val="ConsPlusNormal"/>
        <w:spacing w:before="220"/>
        <w:ind w:firstLine="540"/>
        <w:jc w:val="both"/>
      </w:pPr>
      <w:r>
        <w:t>ж) возмещение части затрат в связи с приростом поголовья фуражных коров мясного направления;</w:t>
      </w:r>
    </w:p>
    <w:p w:rsidR="003B5DB4" w:rsidRDefault="003B5DB4">
      <w:pPr>
        <w:pStyle w:val="ConsPlusNormal"/>
        <w:spacing w:before="220"/>
        <w:ind w:firstLine="540"/>
        <w:jc w:val="both"/>
      </w:pPr>
      <w:r>
        <w:t>з) повышение продуктивности в молочном скотоводстве;</w:t>
      </w:r>
    </w:p>
    <w:p w:rsidR="003B5DB4" w:rsidRDefault="003B5DB4">
      <w:pPr>
        <w:pStyle w:val="ConsPlusNormal"/>
        <w:spacing w:before="220"/>
        <w:ind w:firstLine="540"/>
        <w:jc w:val="both"/>
      </w:pPr>
      <w:r>
        <w:t>и) возмещение части затрат на приобретение племенного молодняка норок;</w:t>
      </w:r>
    </w:p>
    <w:p w:rsidR="003B5DB4" w:rsidRDefault="003B5DB4">
      <w:pPr>
        <w:pStyle w:val="ConsPlusNormal"/>
        <w:spacing w:before="220"/>
        <w:ind w:firstLine="540"/>
        <w:jc w:val="both"/>
      </w:pPr>
      <w:r>
        <w:t>к) возмещение части затрат на приобретение кормов;</w:t>
      </w:r>
    </w:p>
    <w:p w:rsidR="003B5DB4" w:rsidRDefault="003B5DB4">
      <w:pPr>
        <w:pStyle w:val="ConsPlusNormal"/>
        <w:spacing w:before="220"/>
        <w:ind w:firstLine="540"/>
        <w:jc w:val="both"/>
      </w:pPr>
      <w:r>
        <w:t>л)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3B5DB4" w:rsidRDefault="003B5DB4">
      <w:pPr>
        <w:pStyle w:val="ConsPlusNormal"/>
        <w:spacing w:before="220"/>
        <w:ind w:firstLine="540"/>
        <w:jc w:val="both"/>
      </w:pPr>
      <w:r>
        <w:t>м)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3B5DB4" w:rsidRDefault="003B5DB4">
      <w:pPr>
        <w:pStyle w:val="ConsPlusNormal"/>
        <w:spacing w:before="220"/>
        <w:ind w:firstLine="540"/>
        <w:jc w:val="both"/>
      </w:pPr>
      <w:r>
        <w:t>н) возмещение части затрат по содержанию маточного поголовья сельскохозяйственных животных крестьянских (фермерских) хозяйств;</w:t>
      </w:r>
    </w:p>
    <w:p w:rsidR="003B5DB4" w:rsidRDefault="003B5DB4">
      <w:pPr>
        <w:pStyle w:val="ConsPlusNormal"/>
        <w:spacing w:before="220"/>
        <w:ind w:firstLine="540"/>
        <w:jc w:val="both"/>
      </w:pPr>
      <w:r>
        <w:t>о)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w:t>
      </w:r>
    </w:p>
    <w:p w:rsidR="003B5DB4" w:rsidRDefault="003B5DB4">
      <w:pPr>
        <w:pStyle w:val="ConsPlusNormal"/>
        <w:spacing w:before="220"/>
        <w:ind w:firstLine="540"/>
        <w:jc w:val="both"/>
      </w:pPr>
      <w:r>
        <w:t>п)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3B5DB4" w:rsidRDefault="003B5DB4">
      <w:pPr>
        <w:pStyle w:val="ConsPlusNormal"/>
        <w:spacing w:before="220"/>
        <w:ind w:firstLine="540"/>
        <w:jc w:val="both"/>
      </w:pPr>
      <w:r>
        <w:t>р)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3B5DB4" w:rsidRDefault="003B5DB4">
      <w:pPr>
        <w:pStyle w:val="ConsPlusNormal"/>
        <w:spacing w:before="220"/>
        <w:ind w:firstLine="540"/>
        <w:jc w:val="both"/>
      </w:pPr>
      <w:r>
        <w:t>с) возмещение части процентной ставки по инвестиционным кредитам (займам) в агропромышленном комплексе;</w:t>
      </w:r>
    </w:p>
    <w:p w:rsidR="003B5DB4" w:rsidRDefault="003B5DB4">
      <w:pPr>
        <w:pStyle w:val="ConsPlusNormal"/>
        <w:spacing w:before="220"/>
        <w:ind w:firstLine="540"/>
        <w:jc w:val="both"/>
      </w:pPr>
      <w:r>
        <w:t>т) содействие достижению целевых показателей региональных программ развития агропромышленного комплекса;</w:t>
      </w:r>
    </w:p>
    <w:p w:rsidR="003B5DB4" w:rsidRDefault="003B5DB4">
      <w:pPr>
        <w:pStyle w:val="ConsPlusNormal"/>
        <w:spacing w:before="220"/>
        <w:ind w:firstLine="540"/>
        <w:jc w:val="both"/>
      </w:pPr>
      <w:r>
        <w:t>у) гранты по итогам ежегодных областных конкурсов по присвоению почетных званий;</w:t>
      </w:r>
    </w:p>
    <w:p w:rsidR="003B5DB4" w:rsidRDefault="003B5DB4">
      <w:pPr>
        <w:pStyle w:val="ConsPlusNormal"/>
        <w:spacing w:before="220"/>
        <w:ind w:firstLine="540"/>
        <w:jc w:val="both"/>
      </w:pPr>
      <w:r>
        <w:t>ф) возмещение части затрат на оказание консультационной помощи;</w:t>
      </w:r>
    </w:p>
    <w:p w:rsidR="003B5DB4" w:rsidRDefault="003B5DB4">
      <w:pPr>
        <w:pStyle w:val="ConsPlusNormal"/>
        <w:spacing w:before="220"/>
        <w:ind w:firstLine="540"/>
        <w:jc w:val="both"/>
      </w:pPr>
      <w:r>
        <w:t>х)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3B5DB4" w:rsidRDefault="003B5DB4">
      <w:pPr>
        <w:pStyle w:val="ConsPlusNormal"/>
        <w:spacing w:before="220"/>
        <w:ind w:firstLine="540"/>
        <w:jc w:val="both"/>
      </w:pPr>
      <w:r>
        <w:t>ц) возмещение части затрат при проведении мероприятий регионального значения;</w:t>
      </w:r>
    </w:p>
    <w:p w:rsidR="003B5DB4" w:rsidRDefault="003B5DB4">
      <w:pPr>
        <w:pStyle w:val="ConsPlusNormal"/>
        <w:spacing w:before="220"/>
        <w:ind w:firstLine="540"/>
        <w:jc w:val="both"/>
      </w:pPr>
      <w:r>
        <w:t xml:space="preserve">ч) возмещение части затрат на проведение химических мер борьбы с борщевиком </w:t>
      </w:r>
      <w:r>
        <w:lastRenderedPageBreak/>
        <w:t>Сосновского на землях сельскохозяйственных товаропроизводителей;</w:t>
      </w:r>
    </w:p>
    <w:p w:rsidR="003B5DB4" w:rsidRDefault="003B5DB4">
      <w:pPr>
        <w:pStyle w:val="ConsPlusNormal"/>
        <w:spacing w:before="220"/>
        <w:ind w:firstLine="540"/>
        <w:jc w:val="both"/>
      </w:pPr>
      <w:r>
        <w:t>ш)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3B5DB4" w:rsidRDefault="003B5DB4">
      <w:pPr>
        <w:pStyle w:val="ConsPlusNormal"/>
        <w:spacing w:before="220"/>
        <w:ind w:firstLine="540"/>
        <w:jc w:val="both"/>
      </w:pPr>
      <w:r>
        <w:t>щ) возмещение части затрат на развитие мелиорации сельскохозяйственных земель;</w:t>
      </w:r>
    </w:p>
    <w:p w:rsidR="003B5DB4" w:rsidRDefault="003B5DB4">
      <w:pPr>
        <w:pStyle w:val="ConsPlusNormal"/>
        <w:spacing w:before="220"/>
        <w:ind w:firstLine="540"/>
        <w:jc w:val="both"/>
      </w:pPr>
      <w:r>
        <w:t>э) возмещение части затрат по постановке земель сельскохозяйственного назначения на кадастровый учет;</w:t>
      </w:r>
    </w:p>
    <w:p w:rsidR="003B5DB4" w:rsidRDefault="003B5DB4">
      <w:pPr>
        <w:pStyle w:val="ConsPlusNormal"/>
        <w:jc w:val="both"/>
      </w:pPr>
      <w:r>
        <w:t xml:space="preserve">(пп. "э" введен </w:t>
      </w:r>
      <w:hyperlink r:id="rId22"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8) в целях реализации государственной программы Ленинградской области "Устойчивое общественное развитие в Ленинградской области":</w:t>
      </w:r>
    </w:p>
    <w:p w:rsidR="003B5DB4" w:rsidRDefault="003B5DB4">
      <w:pPr>
        <w:pStyle w:val="ConsPlusNormal"/>
        <w:spacing w:before="220"/>
        <w:ind w:firstLine="540"/>
        <w:jc w:val="both"/>
      </w:pPr>
      <w:r>
        <w:t>а) финансовое обеспечение затрат, связанных с реализацией социально значимых проектов в сфере книгоиздания;</w:t>
      </w:r>
    </w:p>
    <w:p w:rsidR="003B5DB4" w:rsidRDefault="003B5DB4">
      <w:pPr>
        <w:pStyle w:val="ConsPlusNormal"/>
        <w:spacing w:before="220"/>
        <w:ind w:firstLine="540"/>
        <w:jc w:val="both"/>
      </w:pPr>
      <w:r>
        <w:t>б) финансовое обеспечение затрат в связи с производством продукции электронными средствами массовой информации;</w:t>
      </w:r>
    </w:p>
    <w:p w:rsidR="003B5DB4" w:rsidRDefault="003B5DB4">
      <w:pPr>
        <w:pStyle w:val="ConsPlusNormal"/>
        <w:jc w:val="both"/>
      </w:pPr>
      <w:r>
        <w:t xml:space="preserve">(пп. "б" в ред. </w:t>
      </w:r>
      <w:hyperlink r:id="rId23"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в) финансовое обеспечение затрат в связи с производством периодических печатных изданий;</w:t>
      </w:r>
    </w:p>
    <w:p w:rsidR="003B5DB4" w:rsidRDefault="003B5DB4">
      <w:pPr>
        <w:pStyle w:val="ConsPlusNormal"/>
        <w:spacing w:before="220"/>
        <w:ind w:firstLine="540"/>
        <w:jc w:val="both"/>
      </w:pPr>
      <w:r>
        <w:t>г) гранты в форме субсидий средствам массовой информации Ленинградской области на реализацию медиапроектов;</w:t>
      </w:r>
    </w:p>
    <w:p w:rsidR="003B5DB4" w:rsidRDefault="003B5DB4">
      <w:pPr>
        <w:pStyle w:val="ConsPlusNormal"/>
        <w:jc w:val="both"/>
      </w:pPr>
      <w:r>
        <w:t xml:space="preserve">(пп. "г" введен </w:t>
      </w:r>
      <w:hyperlink r:id="rId24"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9) в целях реализации непрограммных расходов Ленинградской области:</w:t>
      </w:r>
    </w:p>
    <w:p w:rsidR="003B5DB4" w:rsidRDefault="003B5DB4">
      <w:pPr>
        <w:pStyle w:val="ConsPlusNormal"/>
        <w:spacing w:before="220"/>
        <w:ind w:firstLine="540"/>
        <w:jc w:val="both"/>
      </w:pPr>
      <w:r>
        <w:t>а) возмещение затрат, связанных с предоставлением транспортных услуг органам государственной власти Ленинградской области;</w:t>
      </w:r>
    </w:p>
    <w:p w:rsidR="003B5DB4" w:rsidRDefault="003B5DB4">
      <w:pPr>
        <w:pStyle w:val="ConsPlusNormal"/>
        <w:spacing w:before="220"/>
        <w:ind w:firstLine="540"/>
        <w:jc w:val="both"/>
      </w:pPr>
      <w:r>
        <w:t>б) возмещение затрат или недополученных доходов в связи с выполнением ремонтных работ для государственных нужд Ленинградской области;</w:t>
      </w:r>
    </w:p>
    <w:p w:rsidR="003B5DB4" w:rsidRDefault="003B5DB4">
      <w:pPr>
        <w:pStyle w:val="ConsPlusNormal"/>
        <w:spacing w:before="220"/>
        <w:ind w:firstLine="540"/>
        <w:jc w:val="both"/>
      </w:pPr>
      <w:r>
        <w:t>в) возмещение затрат по приобретению автомобилей для государственных нужд Ленинградской области;</w:t>
      </w:r>
    </w:p>
    <w:p w:rsidR="003B5DB4" w:rsidRDefault="003B5DB4">
      <w:pPr>
        <w:pStyle w:val="ConsPlusNormal"/>
        <w:spacing w:before="220"/>
        <w:ind w:firstLine="540"/>
        <w:jc w:val="both"/>
      </w:pPr>
      <w:r>
        <w:t>г) 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p w:rsidR="003B5DB4" w:rsidRDefault="003B5DB4">
      <w:pPr>
        <w:pStyle w:val="ConsPlusNormal"/>
        <w:spacing w:before="220"/>
        <w:ind w:firstLine="540"/>
        <w:jc w:val="both"/>
      </w:pPr>
      <w:r>
        <w:t>д) финансовое обеспечение затрат, связанных с ликвидацией государственных предприятий Ленинградской области;</w:t>
      </w:r>
    </w:p>
    <w:p w:rsidR="003B5DB4" w:rsidRDefault="003B5DB4">
      <w:pPr>
        <w:pStyle w:val="ConsPlusNormal"/>
        <w:jc w:val="both"/>
      </w:pPr>
      <w:r>
        <w:t xml:space="preserve">(пп. "д" введен </w:t>
      </w:r>
      <w:hyperlink r:id="rId25"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10. Установить, что в порядках, установленных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установленных настоящим областным законом, а именно:</w:t>
      </w:r>
    </w:p>
    <w:p w:rsidR="003B5DB4" w:rsidRDefault="003B5DB4">
      <w:pPr>
        <w:pStyle w:val="ConsPlusNormal"/>
        <w:spacing w:before="220"/>
        <w:ind w:firstLine="540"/>
        <w:jc w:val="both"/>
      </w:pPr>
      <w:r>
        <w:t>1) в целях реализации государственной программы Ленинградской области "Современное образование Ленинградской области":</w:t>
      </w:r>
    </w:p>
    <w:p w:rsidR="003B5DB4" w:rsidRDefault="003B5DB4">
      <w:pPr>
        <w:pStyle w:val="ConsPlusNormal"/>
        <w:spacing w:before="220"/>
        <w:ind w:firstLine="540"/>
        <w:jc w:val="both"/>
      </w:pPr>
      <w:r>
        <w:t>а) возмещение фактически понесенных затрат в связи с оказанием услуг по реализации образовательных программ дошкольного образования;</w:t>
      </w:r>
    </w:p>
    <w:p w:rsidR="003B5DB4" w:rsidRDefault="003B5DB4">
      <w:pPr>
        <w:pStyle w:val="ConsPlusNormal"/>
        <w:spacing w:before="220"/>
        <w:ind w:firstLine="540"/>
        <w:jc w:val="both"/>
      </w:pPr>
      <w:r>
        <w:lastRenderedPageBreak/>
        <w:t>б) возмещение фактически понесенных затрат в связи с оказанием услуг по реализации образовательных программ общего образования;</w:t>
      </w:r>
    </w:p>
    <w:p w:rsidR="003B5DB4" w:rsidRDefault="003B5DB4">
      <w:pPr>
        <w:pStyle w:val="ConsPlusNormal"/>
        <w:spacing w:before="220"/>
        <w:ind w:firstLine="540"/>
        <w:jc w:val="both"/>
      </w:pPr>
      <w:r>
        <w:t>в) финансовое обеспечение затрат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3B5DB4" w:rsidRDefault="003B5DB4">
      <w:pPr>
        <w:pStyle w:val="ConsPlusNormal"/>
        <w:spacing w:before="220"/>
        <w:ind w:firstLine="540"/>
        <w:jc w:val="both"/>
      </w:pPr>
      <w:r>
        <w:t>2) в целях реализации государственной программы Ленинградской области "Социальная поддержка отдельных категорий граждан в Ленинградской области":</w:t>
      </w:r>
    </w:p>
    <w:p w:rsidR="003B5DB4" w:rsidRDefault="003B5DB4">
      <w:pPr>
        <w:pStyle w:val="ConsPlusNormal"/>
        <w:spacing w:before="220"/>
        <w:ind w:firstLine="540"/>
        <w:jc w:val="both"/>
      </w:pPr>
      <w:r>
        <w:t>а) финансовое обеспечение затрат Адвокатской палаты Ленинградской области на оказание бесплатной юридической помощи на территории Ленинградской области;</w:t>
      </w:r>
    </w:p>
    <w:p w:rsidR="003B5DB4" w:rsidRDefault="003B5DB4">
      <w:pPr>
        <w:pStyle w:val="ConsPlusNormal"/>
        <w:spacing w:before="220"/>
        <w:ind w:firstLine="540"/>
        <w:jc w:val="both"/>
      </w:pPr>
      <w:r>
        <w:t>б) финансовое обеспечение затрат на государственную поддержку деятельности социально ориентированных некоммерческих организаций;</w:t>
      </w:r>
    </w:p>
    <w:p w:rsidR="003B5DB4" w:rsidRDefault="003B5DB4">
      <w:pPr>
        <w:pStyle w:val="ConsPlusNormal"/>
        <w:spacing w:before="220"/>
        <w:ind w:firstLine="540"/>
        <w:jc w:val="both"/>
      </w:pPr>
      <w:r>
        <w:t>в) финансовое обеспечение затрат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p w:rsidR="003B5DB4" w:rsidRDefault="003B5DB4">
      <w:pPr>
        <w:pStyle w:val="ConsPlusNormal"/>
        <w:spacing w:before="220"/>
        <w:ind w:firstLine="540"/>
        <w:jc w:val="both"/>
      </w:pPr>
      <w:r>
        <w:t>3) в целях реализации государственной программы Ленинградской области "Развитие культуры в Ленинградской области":</w:t>
      </w:r>
    </w:p>
    <w:p w:rsidR="003B5DB4" w:rsidRDefault="003B5DB4">
      <w:pPr>
        <w:pStyle w:val="ConsPlusNormal"/>
        <w:spacing w:before="220"/>
        <w:ind w:firstLine="540"/>
        <w:jc w:val="both"/>
      </w:pPr>
      <w:r>
        <w:t>а) финансовое обеспечение затрат в связи с реализацией проектов, направленных на формирование комфортной туристской среды на территории Ленинградской области;</w:t>
      </w:r>
    </w:p>
    <w:p w:rsidR="003B5DB4" w:rsidRDefault="003B5DB4">
      <w:pPr>
        <w:pStyle w:val="ConsPlusNormal"/>
        <w:spacing w:before="220"/>
        <w:ind w:firstLine="540"/>
        <w:jc w:val="both"/>
      </w:pPr>
      <w:r>
        <w:t>б)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p w:rsidR="003B5DB4" w:rsidRDefault="003B5DB4">
      <w:pPr>
        <w:pStyle w:val="ConsPlusNormal"/>
        <w:spacing w:before="220"/>
        <w:ind w:firstLine="540"/>
        <w:jc w:val="both"/>
      </w:pPr>
      <w:r>
        <w:t>в) финансовое обеспечение затрат в связи с реализацией проекта туристско-экскурсионных поездок для школьников и учащихся Ленинградской области;</w:t>
      </w:r>
    </w:p>
    <w:p w:rsidR="003B5DB4" w:rsidRDefault="003B5DB4">
      <w:pPr>
        <w:pStyle w:val="ConsPlusNormal"/>
        <w:spacing w:before="220"/>
        <w:ind w:firstLine="540"/>
        <w:jc w:val="both"/>
      </w:pPr>
      <w:r>
        <w:t>г) финансовое обеспечение затрат в связи с реализацией проектов развития и поддержки народного творчества в Ленинградской области;</w:t>
      </w:r>
    </w:p>
    <w:p w:rsidR="003B5DB4" w:rsidRDefault="003B5DB4">
      <w:pPr>
        <w:pStyle w:val="ConsPlusNormal"/>
        <w:spacing w:before="220"/>
        <w:ind w:firstLine="540"/>
        <w:jc w:val="both"/>
      </w:pPr>
      <w:r>
        <w:t>4) в целях реализации государственной программы Ленинградской области "Обеспечение качественным жильем граждан на территории Ленинградской области":</w:t>
      </w:r>
    </w:p>
    <w:p w:rsidR="003B5DB4" w:rsidRDefault="003B5DB4">
      <w:pPr>
        <w:pStyle w:val="ConsPlusNormal"/>
        <w:spacing w:before="220"/>
        <w:ind w:firstLine="540"/>
        <w:jc w:val="both"/>
      </w:pPr>
      <w:r>
        <w:t>а) имущественный взнос Ленинградской области некоммерческой организации "Фонд капитального ремонта многоквартирных домов Ленинградской области" (на финансовое обеспечение затрат по уставной деятельности);</w:t>
      </w:r>
    </w:p>
    <w:p w:rsidR="003B5DB4" w:rsidRDefault="003B5DB4">
      <w:pPr>
        <w:pStyle w:val="ConsPlusNormal"/>
        <w:spacing w:before="220"/>
        <w:ind w:firstLine="540"/>
        <w:jc w:val="both"/>
      </w:pPr>
      <w:r>
        <w:t>б) финансовое обеспечение затрат в целях обеспечения мероприятий по капитальному ремонту многоквартирных домов;</w:t>
      </w:r>
    </w:p>
    <w:p w:rsidR="003B5DB4" w:rsidRDefault="003B5DB4">
      <w:pPr>
        <w:pStyle w:val="ConsPlusNormal"/>
        <w:spacing w:before="220"/>
        <w:ind w:firstLine="540"/>
        <w:jc w:val="both"/>
      </w:pPr>
      <w:r>
        <w:t>5) в целях реализации государственной программы Ленинградской области "Безопасность Ленинградской области":</w:t>
      </w:r>
    </w:p>
    <w:p w:rsidR="003B5DB4" w:rsidRDefault="003B5DB4">
      <w:pPr>
        <w:pStyle w:val="ConsPlusNormal"/>
        <w:spacing w:before="220"/>
        <w:ind w:firstLine="540"/>
        <w:jc w:val="both"/>
      </w:pPr>
      <w:r>
        <w:t>а) возмещение части затрат общественным объединениям пожарной охраны Ленинградской области;</w:t>
      </w:r>
    </w:p>
    <w:p w:rsidR="003B5DB4" w:rsidRDefault="003B5DB4">
      <w:pPr>
        <w:pStyle w:val="ConsPlusNormal"/>
        <w:spacing w:before="220"/>
        <w:ind w:firstLine="540"/>
        <w:jc w:val="both"/>
      </w:pPr>
      <w:r>
        <w:t>6) в целях реализации государственной программы Ленинградской области "Стимулирование экономической активности Ленинградской области":</w:t>
      </w:r>
    </w:p>
    <w:p w:rsidR="003B5DB4" w:rsidRDefault="003B5DB4">
      <w:pPr>
        <w:pStyle w:val="ConsPlusNormal"/>
        <w:spacing w:before="220"/>
        <w:ind w:firstLine="540"/>
        <w:jc w:val="both"/>
      </w:pPr>
      <w:r>
        <w:t>а) финансовое обеспечение затрат муниципальных организаций поддержки предпринимательства в целях создания и развития системы микрофинансирования;</w:t>
      </w:r>
    </w:p>
    <w:p w:rsidR="003B5DB4" w:rsidRDefault="003B5DB4">
      <w:pPr>
        <w:pStyle w:val="ConsPlusNormal"/>
        <w:spacing w:before="220"/>
        <w:ind w:firstLine="540"/>
        <w:jc w:val="both"/>
      </w:pPr>
      <w:r>
        <w:lastRenderedPageBreak/>
        <w:t>б) возмещение части затрат на развитие организаций, образующих инфраструктуру поддержки субъектов малого и среднего предпринимательства;</w:t>
      </w:r>
    </w:p>
    <w:p w:rsidR="003B5DB4" w:rsidRDefault="003B5DB4">
      <w:pPr>
        <w:pStyle w:val="ConsPlusNormal"/>
        <w:spacing w:before="220"/>
        <w:ind w:firstLine="540"/>
        <w:jc w:val="both"/>
      </w:pPr>
      <w:r>
        <w:t>в) возмещение части затрат организаций, образующих инфраструктуру поддержки субъектов малого и среднего предпринимательства,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rsidR="003B5DB4" w:rsidRDefault="003B5DB4">
      <w:pPr>
        <w:pStyle w:val="ConsPlusNormal"/>
        <w:spacing w:before="220"/>
        <w:ind w:firstLine="540"/>
        <w:jc w:val="both"/>
      </w:pPr>
      <w:r>
        <w:t>г) возмещение части затрат некоммерческих организаций, не являющихся государственными (муниципальными) учреждениями, связанных с разработкой и реализацией программ бизнес-акселерации для субъектов малого и среднего предпринимательства;</w:t>
      </w:r>
    </w:p>
    <w:p w:rsidR="003B5DB4" w:rsidRDefault="003B5DB4">
      <w:pPr>
        <w:pStyle w:val="ConsPlusNormal"/>
        <w:spacing w:before="220"/>
        <w:ind w:firstLine="540"/>
        <w:jc w:val="both"/>
      </w:pPr>
      <w:r>
        <w:t>д) возмещение части затрат некоммерческих организаций на проведение мероприятий, направленных на обучение школьников и студентов основам предпринимательской деятельности;</w:t>
      </w:r>
    </w:p>
    <w:p w:rsidR="003B5DB4" w:rsidRDefault="003B5DB4">
      <w:pPr>
        <w:pStyle w:val="ConsPlusNormal"/>
        <w:spacing w:before="220"/>
        <w:ind w:firstLine="540"/>
        <w:jc w:val="both"/>
      </w:pPr>
      <w:r>
        <w:t>е) возмещение части затрат организаций, образующих инфраструктуру поддержки субъектов малого и среднего предпринимательства, связанных с организацией и проведением ярмарок, фестивалей, районных праздников, иных мероприятий, а также с организацией участия субъектов малого и среднего предпринимательства в ярмарочно-выставочных мероприятиях;</w:t>
      </w:r>
    </w:p>
    <w:p w:rsidR="003B5DB4" w:rsidRDefault="003B5DB4">
      <w:pPr>
        <w:pStyle w:val="ConsPlusNormal"/>
        <w:spacing w:before="220"/>
        <w:ind w:firstLine="540"/>
        <w:jc w:val="both"/>
      </w:pPr>
      <w:r>
        <w:t>ж) возмещение части затрат некоммерческих организаций на реализацию мероприятий по организации и проведению ежегодного конкурса "Бизнес, развивающий регион";</w:t>
      </w:r>
    </w:p>
    <w:p w:rsidR="003B5DB4" w:rsidRDefault="003B5DB4">
      <w:pPr>
        <w:pStyle w:val="ConsPlusNormal"/>
        <w:spacing w:before="220"/>
        <w:ind w:firstLine="540"/>
        <w:jc w:val="both"/>
      </w:pPr>
      <w:r>
        <w:t>з) финансовое обеспечение затрат некоммерческих организаций, относящихся к инфраструктуре поддержки промышленности, на осуществление деятельности по развитию кластерных инициатив и экспорта;</w:t>
      </w:r>
    </w:p>
    <w:p w:rsidR="003B5DB4" w:rsidRDefault="003B5DB4">
      <w:pPr>
        <w:pStyle w:val="ConsPlusNormal"/>
        <w:spacing w:before="220"/>
        <w:ind w:firstLine="540"/>
        <w:jc w:val="both"/>
      </w:pPr>
      <w:r>
        <w:t>и) возмещение части затрат некоммерческих организаций, не являющихся государственными (муниципальными) учреждениями, в целях оказания содействия Ленинградской области в реализации Стратегии социально-экономического развития Северо-Западного федерального округа на период до 2020 года;</w:t>
      </w:r>
    </w:p>
    <w:p w:rsidR="003B5DB4" w:rsidRDefault="003B5DB4">
      <w:pPr>
        <w:pStyle w:val="ConsPlusNormal"/>
        <w:spacing w:before="220"/>
        <w:ind w:firstLine="540"/>
        <w:jc w:val="both"/>
      </w:pPr>
      <w:r>
        <w:t>7) в целях реализации государственной программы "Развитие автомобильных дорог Ленинградской области":</w:t>
      </w:r>
    </w:p>
    <w:p w:rsidR="003B5DB4" w:rsidRDefault="003B5DB4">
      <w:pPr>
        <w:pStyle w:val="ConsPlusNormal"/>
        <w:spacing w:before="220"/>
        <w:ind w:firstLine="540"/>
        <w:jc w:val="both"/>
      </w:pPr>
      <w:r>
        <w:t>а) финансовое обеспечение затрат автономной некоммерческой организации "Дирекция по развитию транспортной системы Санкт-Петербурга и Ленинградской области";</w:t>
      </w:r>
    </w:p>
    <w:p w:rsidR="003B5DB4" w:rsidRDefault="003B5DB4">
      <w:pPr>
        <w:pStyle w:val="ConsPlusNormal"/>
        <w:spacing w:before="220"/>
        <w:ind w:firstLine="540"/>
        <w:jc w:val="both"/>
      </w:pPr>
      <w:r>
        <w:t>8) в целях реализации государственной программы Ленинградской области "Развитие сельского хозяйства Ленинградской области":</w:t>
      </w:r>
    </w:p>
    <w:p w:rsidR="003B5DB4" w:rsidRDefault="003B5DB4">
      <w:pPr>
        <w:pStyle w:val="ConsPlusNormal"/>
        <w:spacing w:before="220"/>
        <w:ind w:firstLine="540"/>
        <w:jc w:val="both"/>
      </w:pPr>
      <w:r>
        <w:t>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w:t>
      </w:r>
    </w:p>
    <w:p w:rsidR="003B5DB4" w:rsidRDefault="003B5DB4">
      <w:pPr>
        <w:pStyle w:val="ConsPlusNormal"/>
        <w:spacing w:before="220"/>
        <w:ind w:firstLine="540"/>
        <w:jc w:val="both"/>
      </w:pPr>
      <w:r>
        <w:t>б)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w:t>
      </w:r>
    </w:p>
    <w:p w:rsidR="003B5DB4" w:rsidRDefault="003B5DB4">
      <w:pPr>
        <w:pStyle w:val="ConsPlusNormal"/>
        <w:spacing w:before="220"/>
        <w:ind w:firstLine="540"/>
        <w:jc w:val="both"/>
      </w:pPr>
      <w:r>
        <w:t>в) возмещение части затрат некоммерческих организаций по работе с малыми формами хозяйствования агропромышленного комплекса Ленинградской области;</w:t>
      </w:r>
    </w:p>
    <w:p w:rsidR="003B5DB4" w:rsidRDefault="003B5DB4">
      <w:pPr>
        <w:pStyle w:val="ConsPlusNormal"/>
        <w:spacing w:before="220"/>
        <w:ind w:firstLine="540"/>
        <w:jc w:val="both"/>
      </w:pPr>
      <w:r>
        <w:t xml:space="preserve">г)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водо- и </w:t>
      </w:r>
      <w:r>
        <w:lastRenderedPageBreak/>
        <w:t>газоснабжения), подъездных дорог и систем мелиорации садоводческих, огороднических и дачных некоммерческих объединений жителей Ленинградской области;</w:t>
      </w:r>
    </w:p>
    <w:p w:rsidR="003B5DB4" w:rsidRDefault="003B5DB4">
      <w:pPr>
        <w:pStyle w:val="ConsPlusNormal"/>
        <w:spacing w:before="220"/>
        <w:ind w:firstLine="540"/>
        <w:jc w:val="both"/>
      </w:pPr>
      <w:r>
        <w:t>д) гранты по итогам ежегодных областных конкурсов по присвоению почетных званий;</w:t>
      </w:r>
    </w:p>
    <w:p w:rsidR="003B5DB4" w:rsidRDefault="003B5DB4">
      <w:pPr>
        <w:pStyle w:val="ConsPlusNormal"/>
        <w:spacing w:before="220"/>
        <w:ind w:firstLine="540"/>
        <w:jc w:val="both"/>
      </w:pPr>
      <w:r>
        <w:t>9) в целях реализации государственной программы Ленинградской области "Устойчивое общественное развитие в Ленинградской области":</w:t>
      </w:r>
    </w:p>
    <w:p w:rsidR="003B5DB4" w:rsidRDefault="003B5DB4">
      <w:pPr>
        <w:pStyle w:val="ConsPlusNormal"/>
        <w:spacing w:before="220"/>
        <w:ind w:firstLine="540"/>
        <w:jc w:val="both"/>
      </w:pPr>
      <w:r>
        <w:t>а) финансовое обеспечение затрат на поддержку проектов социально ориентированных некоммерческих организаций Ленинградской области;</w:t>
      </w:r>
    </w:p>
    <w:p w:rsidR="003B5DB4" w:rsidRDefault="003B5DB4">
      <w:pPr>
        <w:pStyle w:val="ConsPlusNormal"/>
        <w:spacing w:before="220"/>
        <w:ind w:firstLine="540"/>
        <w:jc w:val="both"/>
      </w:pPr>
      <w:r>
        <w:t>б) финансовое обеспечение затрат в связи с производством продукции электронными средствами массовой информации;</w:t>
      </w:r>
    </w:p>
    <w:p w:rsidR="003B5DB4" w:rsidRDefault="003B5DB4">
      <w:pPr>
        <w:pStyle w:val="ConsPlusNormal"/>
        <w:jc w:val="both"/>
      </w:pPr>
      <w:r>
        <w:t xml:space="preserve">(пп. "б" в ред. </w:t>
      </w:r>
      <w:hyperlink r:id="rId26"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в) финансовое обеспечение затрат в связи с производством периодических печатных изданий;</w:t>
      </w:r>
    </w:p>
    <w:p w:rsidR="003B5DB4" w:rsidRDefault="003B5DB4">
      <w:pPr>
        <w:pStyle w:val="ConsPlusNormal"/>
        <w:spacing w:before="220"/>
        <w:ind w:firstLine="540"/>
        <w:jc w:val="both"/>
      </w:pPr>
      <w:r>
        <w:t>г) финансовое обеспечение затрат в связи с реализацией социально значимых проектов в сфере книгоиздания;</w:t>
      </w:r>
    </w:p>
    <w:p w:rsidR="003B5DB4" w:rsidRDefault="003B5DB4">
      <w:pPr>
        <w:pStyle w:val="ConsPlusNormal"/>
        <w:spacing w:before="220"/>
        <w:ind w:firstLine="540"/>
        <w:jc w:val="both"/>
      </w:pPr>
      <w:r>
        <w:t>д) гранты в форме субсидий средствам массовой информации Ленинградской области на реализацию медиапроектов;</w:t>
      </w:r>
    </w:p>
    <w:p w:rsidR="003B5DB4" w:rsidRDefault="003B5DB4">
      <w:pPr>
        <w:pStyle w:val="ConsPlusNormal"/>
        <w:jc w:val="both"/>
      </w:pPr>
      <w:r>
        <w:t xml:space="preserve">(пп. "д" введен </w:t>
      </w:r>
      <w:hyperlink r:id="rId27" w:history="1">
        <w:r>
          <w:rPr>
            <w:color w:val="0000FF"/>
          </w:rPr>
          <w:t>Законом</w:t>
        </w:r>
      </w:hyperlink>
      <w:r>
        <w:t xml:space="preserve"> Ленинградской области от 13.04.2018 N 31-оз)</w:t>
      </w:r>
    </w:p>
    <w:p w:rsidR="003B5DB4" w:rsidRDefault="003B5DB4">
      <w:pPr>
        <w:pStyle w:val="ConsPlusNormal"/>
        <w:spacing w:before="220"/>
        <w:ind w:firstLine="540"/>
        <w:jc w:val="both"/>
      </w:pPr>
      <w:r>
        <w:t xml:space="preserve">11. Установить, что в соответствии с </w:t>
      </w:r>
      <w:hyperlink r:id="rId28" w:history="1">
        <w:r>
          <w:rPr>
            <w:color w:val="0000FF"/>
          </w:rPr>
          <w:t>пунктом 8 статьи 217</w:t>
        </w:r>
      </w:hyperlink>
      <w:r>
        <w:t xml:space="preserve"> Бюджетного кодекса Российской Федерации и </w:t>
      </w:r>
      <w:hyperlink r:id="rId29"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3B5DB4" w:rsidRDefault="003B5DB4">
      <w:pPr>
        <w:pStyle w:val="ConsPlusNormal"/>
        <w:spacing w:before="220"/>
        <w:ind w:firstLine="540"/>
        <w:jc w:val="both"/>
      </w:pPr>
      <w: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3B5DB4" w:rsidRDefault="003B5DB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3B5DB4" w:rsidRDefault="003B5DB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областному бюджету Ленинградской области из федерального бюджета, в пределах объема бюджетных ассигнований, предусмотренных главному распорядителю бюджетных средств областного бюджета по соответствующей государственной программе;</w:t>
      </w:r>
    </w:p>
    <w:p w:rsidR="003B5DB4" w:rsidRDefault="003B5DB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3B5DB4" w:rsidRDefault="003B5DB4">
      <w:pPr>
        <w:pStyle w:val="ConsPlusNormal"/>
        <w:spacing w:before="220"/>
        <w:ind w:firstLine="540"/>
        <w:jc w:val="both"/>
      </w:pPr>
      <w:r>
        <w:lastRenderedPageBreak/>
        <w:t>в случаях распределения средств целевых межбюджетных трансфертов (и их остатков) из федерального бюджета, бюджетов государственных 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3B5DB4" w:rsidRDefault="003B5DB4">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3B5DB4" w:rsidRDefault="003B5DB4">
      <w:pPr>
        <w:pStyle w:val="ConsPlusNormal"/>
        <w:spacing w:before="220"/>
        <w:ind w:firstLine="540"/>
        <w:jc w:val="both"/>
      </w:pPr>
      <w: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3B5DB4" w:rsidRDefault="003B5DB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3B5DB4" w:rsidRDefault="003B5DB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3B5DB4" w:rsidRDefault="003B5DB4">
      <w:pPr>
        <w:pStyle w:val="ConsPlusNormal"/>
        <w:spacing w:before="220"/>
        <w:ind w:firstLine="540"/>
        <w:jc w:val="both"/>
      </w:pPr>
      <w:r>
        <w:t>12. 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3B5DB4" w:rsidRDefault="003B5DB4">
      <w:pPr>
        <w:pStyle w:val="ConsPlusNormal"/>
        <w:spacing w:before="220"/>
        <w:ind w:firstLine="540"/>
        <w:jc w:val="both"/>
      </w:pPr>
      <w:r>
        <w:t xml:space="preserve">13.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3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на 2018 год в сумме 1000000,0 тысячи рублей, в том числе:</w:t>
      </w:r>
    </w:p>
    <w:p w:rsidR="003B5DB4" w:rsidRDefault="003B5DB4">
      <w:pPr>
        <w:pStyle w:val="ConsPlusNormal"/>
        <w:spacing w:before="220"/>
        <w:ind w:firstLine="540"/>
        <w:jc w:val="both"/>
      </w:pPr>
      <w:r>
        <w:t>по разделу "Образование" классификации расходов бюджетов в сумме 347630,0 тысячи рублей;</w:t>
      </w:r>
    </w:p>
    <w:p w:rsidR="003B5DB4" w:rsidRDefault="003B5DB4">
      <w:pPr>
        <w:pStyle w:val="ConsPlusNormal"/>
        <w:spacing w:before="220"/>
        <w:ind w:firstLine="540"/>
        <w:jc w:val="both"/>
      </w:pPr>
      <w:r>
        <w:t>по разделу "Культура" классификации расходов бюджетов в сумме 93598,6 тысячи рублей;</w:t>
      </w:r>
    </w:p>
    <w:p w:rsidR="003B5DB4" w:rsidRDefault="003B5DB4">
      <w:pPr>
        <w:pStyle w:val="ConsPlusNormal"/>
        <w:spacing w:before="220"/>
        <w:ind w:firstLine="540"/>
        <w:jc w:val="both"/>
      </w:pPr>
      <w:r>
        <w:t>по разделу "Здравоохранение" классификации расходов бюджетов в сумме 403350,1 тысячи рублей;</w:t>
      </w:r>
    </w:p>
    <w:p w:rsidR="003B5DB4" w:rsidRDefault="003B5DB4">
      <w:pPr>
        <w:pStyle w:val="ConsPlusNormal"/>
        <w:spacing w:before="220"/>
        <w:ind w:firstLine="540"/>
        <w:jc w:val="both"/>
      </w:pPr>
      <w:r>
        <w:lastRenderedPageBreak/>
        <w:t>по разделу "Социальная политика" классификации расходов бюджетов в сумме 155421,3 тысячи рублей.</w:t>
      </w:r>
    </w:p>
    <w:p w:rsidR="003B5DB4" w:rsidRDefault="003B5DB4">
      <w:pPr>
        <w:pStyle w:val="ConsPlusNormal"/>
        <w:spacing w:before="220"/>
        <w:ind w:firstLine="540"/>
        <w:jc w:val="both"/>
      </w:pPr>
      <w:r>
        <w:t xml:space="preserve">Установить, что в соответствии с </w:t>
      </w:r>
      <w:hyperlink r:id="rId31"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перераспределение комитетом финансов Ленинградской области зарезервированных в составе утвержденных настоящей статьей бюджетных ассигнований в соответствии с порядком, утвержденным Правительством Ленинградской области.</w:t>
      </w:r>
    </w:p>
    <w:p w:rsidR="003B5DB4" w:rsidRDefault="003B5DB4">
      <w:pPr>
        <w:pStyle w:val="ConsPlusNormal"/>
        <w:jc w:val="both"/>
      </w:pPr>
      <w:r>
        <w:t xml:space="preserve">(часть 13 введена </w:t>
      </w:r>
      <w:hyperlink r:id="rId32" w:history="1">
        <w:r>
          <w:rPr>
            <w:color w:val="0000FF"/>
          </w:rPr>
          <w:t>Законом</w:t>
        </w:r>
      </w:hyperlink>
      <w:r>
        <w:t xml:space="preserve"> Ленинградской области от 13.04.2018 N 31-оз)</w:t>
      </w:r>
    </w:p>
    <w:p w:rsidR="003B5DB4" w:rsidRDefault="003B5DB4">
      <w:pPr>
        <w:pStyle w:val="ConsPlusNormal"/>
        <w:ind w:firstLine="540"/>
        <w:jc w:val="both"/>
      </w:pPr>
    </w:p>
    <w:p w:rsidR="003B5DB4" w:rsidRDefault="003B5DB4">
      <w:pPr>
        <w:pStyle w:val="ConsPlusNormal"/>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3B5DB4" w:rsidRDefault="003B5DB4">
      <w:pPr>
        <w:pStyle w:val="ConsPlusNormal"/>
        <w:ind w:firstLine="540"/>
        <w:jc w:val="both"/>
      </w:pPr>
    </w:p>
    <w:p w:rsidR="003B5DB4" w:rsidRDefault="003B5DB4">
      <w:pPr>
        <w:pStyle w:val="ConsPlusNormal"/>
        <w:ind w:firstLine="540"/>
        <w:jc w:val="both"/>
      </w:pPr>
      <w:r>
        <w:t xml:space="preserve">1. Установить, что для расчета должностных окладов (окладов, ставок заработной платы для педагогических работников)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w:t>
      </w:r>
      <w:hyperlink r:id="rId33"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с 1 января 2018 года применяется расчетная величина в размере 9185 рублей.</w:t>
      </w:r>
    </w:p>
    <w:p w:rsidR="003B5DB4" w:rsidRDefault="003B5DB4">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января 2018 года.</w:t>
      </w:r>
    </w:p>
    <w:p w:rsidR="003B5DB4" w:rsidRDefault="003B5DB4">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3B5DB4" w:rsidRDefault="003B5DB4">
      <w:pPr>
        <w:pStyle w:val="ConsPlusNormal"/>
        <w:spacing w:before="220"/>
        <w:ind w:firstLine="540"/>
        <w:jc w:val="both"/>
      </w:pPr>
      <w:r>
        <w:t>на 2018 год в сумме 2821726,6 тысячи рублей,</w:t>
      </w:r>
    </w:p>
    <w:p w:rsidR="003B5DB4" w:rsidRDefault="003B5DB4">
      <w:pPr>
        <w:pStyle w:val="ConsPlusNormal"/>
        <w:jc w:val="both"/>
      </w:pPr>
      <w:r>
        <w:t xml:space="preserve">(в ред. </w:t>
      </w:r>
      <w:hyperlink r:id="rId34"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2019 год в сумме 2772235,1 тысячи рублей,</w:t>
      </w:r>
    </w:p>
    <w:p w:rsidR="003B5DB4" w:rsidRDefault="003B5DB4">
      <w:pPr>
        <w:pStyle w:val="ConsPlusNormal"/>
        <w:spacing w:before="220"/>
        <w:ind w:firstLine="540"/>
        <w:jc w:val="both"/>
      </w:pPr>
      <w:r>
        <w:t>на 2020 год в сумме 2946223,9 тысячи рублей.</w:t>
      </w:r>
    </w:p>
    <w:p w:rsidR="003B5DB4" w:rsidRDefault="003B5DB4">
      <w:pPr>
        <w:pStyle w:val="ConsPlusNormal"/>
        <w:ind w:firstLine="540"/>
        <w:jc w:val="both"/>
      </w:pPr>
    </w:p>
    <w:p w:rsidR="003B5DB4" w:rsidRDefault="003B5DB4">
      <w:pPr>
        <w:pStyle w:val="ConsPlusNormal"/>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2018 году</w:t>
      </w:r>
    </w:p>
    <w:p w:rsidR="003B5DB4" w:rsidRDefault="003B5DB4">
      <w:pPr>
        <w:pStyle w:val="ConsPlusNormal"/>
        <w:ind w:firstLine="540"/>
        <w:jc w:val="both"/>
      </w:pPr>
    </w:p>
    <w:p w:rsidR="003B5DB4" w:rsidRDefault="003B5DB4">
      <w:pPr>
        <w:pStyle w:val="ConsPlusNormal"/>
        <w:ind w:firstLine="540"/>
        <w:jc w:val="both"/>
      </w:pPr>
      <w:r>
        <w:t xml:space="preserve">1. В целях реализации </w:t>
      </w:r>
      <w:hyperlink r:id="rId35"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2018 год величину среднего дохода, сложившегося в Ленинградской области, в размере 29700 рублей.</w:t>
      </w:r>
    </w:p>
    <w:p w:rsidR="003B5DB4" w:rsidRDefault="003B5DB4">
      <w:pPr>
        <w:pStyle w:val="ConsPlusNormal"/>
        <w:spacing w:before="220"/>
        <w:ind w:firstLine="540"/>
        <w:jc w:val="both"/>
      </w:pPr>
      <w:r>
        <w:t xml:space="preserve">2. В целях реализации </w:t>
      </w:r>
      <w:hyperlink r:id="rId36" w:history="1">
        <w:r>
          <w:rPr>
            <w:color w:val="0000FF"/>
          </w:rPr>
          <w:t>статьи 2.2</w:t>
        </w:r>
      </w:hyperlink>
      <w:r>
        <w:t xml:space="preserve"> Социального кодекса Ленинградской области установить с 1 января 2018 года размер единовременного пособия при рождении ребенка на приобретение товаров детского ассортимента и продуктов детского питания в сумме 30000 рублей.</w:t>
      </w:r>
    </w:p>
    <w:p w:rsidR="003B5DB4" w:rsidRDefault="003B5DB4">
      <w:pPr>
        <w:pStyle w:val="ConsPlusNormal"/>
        <w:spacing w:before="220"/>
        <w:ind w:firstLine="540"/>
        <w:jc w:val="both"/>
      </w:pPr>
      <w:r>
        <w:t xml:space="preserve">3. В целях реализации </w:t>
      </w:r>
      <w:hyperlink r:id="rId37" w:history="1">
        <w:r>
          <w:rPr>
            <w:color w:val="0000FF"/>
          </w:rPr>
          <w:t>статьи 2.3</w:t>
        </w:r>
      </w:hyperlink>
      <w:r>
        <w:t xml:space="preserve"> Социального кодекса Ленинградской области установить с 1 </w:t>
      </w:r>
      <w:r>
        <w:lastRenderedPageBreak/>
        <w:t>января 2018 года размер ежемесячной денежной выплаты в случае рождения третьего ребенка и последующих детей в сумме 9724 рубля.</w:t>
      </w:r>
    </w:p>
    <w:p w:rsidR="003B5DB4" w:rsidRDefault="003B5DB4">
      <w:pPr>
        <w:pStyle w:val="ConsPlusNormal"/>
        <w:spacing w:before="220"/>
        <w:ind w:firstLine="540"/>
        <w:jc w:val="both"/>
      </w:pPr>
      <w:r>
        <w:t xml:space="preserve">4. В целях реализации </w:t>
      </w:r>
      <w:hyperlink r:id="rId38" w:history="1">
        <w:r>
          <w:rPr>
            <w:color w:val="0000FF"/>
          </w:rPr>
          <w:t>статьи 2.6</w:t>
        </w:r>
      </w:hyperlink>
      <w:r>
        <w:t xml:space="preserve"> Социального кодекса Ленинградской области установить с 1 января 2018 года размеры ежемесячных пособий на приобретение товаров детского ассортимента и продуктов детского питания:</w:t>
      </w:r>
    </w:p>
    <w:p w:rsidR="003B5DB4" w:rsidRDefault="003B5DB4">
      <w:pPr>
        <w:pStyle w:val="ConsPlusNormal"/>
        <w:spacing w:before="220"/>
        <w:ind w:firstLine="540"/>
        <w:jc w:val="both"/>
      </w:pPr>
      <w:r>
        <w:t>на детей из обычных семей в возрасте от 0 до 3 лет в сумме 800 рублей, в возрасте от 3 до 16 лет в сумме 600 рублей;</w:t>
      </w:r>
    </w:p>
    <w:p w:rsidR="003B5DB4" w:rsidRDefault="003B5DB4">
      <w:pPr>
        <w:pStyle w:val="ConsPlusNormal"/>
        <w:spacing w:before="220"/>
        <w:ind w:firstLine="540"/>
        <w:jc w:val="both"/>
      </w:pPr>
      <w:r>
        <w:t>на детей из многодетных семей в возрасте от 0 до 3 лет в сумме 800 рублей, в возрасте от 3 до 16 лет в сумме 600 рублей;</w:t>
      </w:r>
    </w:p>
    <w:p w:rsidR="003B5DB4" w:rsidRDefault="003B5DB4">
      <w:pPr>
        <w:pStyle w:val="ConsPlusNormal"/>
        <w:spacing w:before="220"/>
        <w:ind w:firstLine="540"/>
        <w:jc w:val="both"/>
      </w:pPr>
      <w:r>
        <w:t>на детей одиноких матерей в возрасте от 0 до 3 лет в сумме 1700 рублей, в возрасте от 3 до 16 лет в сумме 1400 рублей;</w:t>
      </w:r>
    </w:p>
    <w:p w:rsidR="003B5DB4" w:rsidRDefault="003B5DB4">
      <w:pPr>
        <w:pStyle w:val="ConsPlusNormal"/>
        <w:spacing w:before="220"/>
        <w:ind w:firstLine="540"/>
        <w:jc w:val="both"/>
      </w:pPr>
      <w:r>
        <w:t>на детей, чьи родители уклоняются от уплаты алиментов либо находятся в розыске, в возрасте от 0 до 3 лет в сумме 1700 рублей, в возрасте от 3 до 16 лет в сумме 1400 рублей.</w:t>
      </w:r>
    </w:p>
    <w:p w:rsidR="003B5DB4" w:rsidRDefault="003B5DB4">
      <w:pPr>
        <w:pStyle w:val="ConsPlusNormal"/>
        <w:spacing w:before="220"/>
        <w:ind w:firstLine="540"/>
        <w:jc w:val="both"/>
      </w:pPr>
      <w:r>
        <w:t xml:space="preserve">5. В целях реализации </w:t>
      </w:r>
      <w:hyperlink r:id="rId39" w:history="1">
        <w:r>
          <w:rPr>
            <w:color w:val="0000FF"/>
          </w:rPr>
          <w:t>статьи 2.7</w:t>
        </w:r>
      </w:hyperlink>
      <w:r>
        <w:t xml:space="preserve"> Социального кодекса Ленинградской области установить с 1 января 2018 года величину среднего размера платы за аренду однокомнатной квартиры в Ленинградской области - 13555 рублей, за аренду двухкомнатной квартиры в Ленинградской области - 16788 рублей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3B5DB4" w:rsidRDefault="003B5DB4">
      <w:pPr>
        <w:pStyle w:val="ConsPlusNormal"/>
        <w:spacing w:before="220"/>
        <w:ind w:firstLine="540"/>
        <w:jc w:val="both"/>
      </w:pPr>
      <w:r>
        <w:t xml:space="preserve">6. В целях реализации </w:t>
      </w:r>
      <w:hyperlink r:id="rId40" w:history="1">
        <w:r>
          <w:rPr>
            <w:color w:val="0000FF"/>
          </w:rPr>
          <w:t>статьи 2.8</w:t>
        </w:r>
      </w:hyperlink>
      <w:r>
        <w:t xml:space="preserve"> Социального кодекса Ленинградской области установить с 1 января 2018 года размер ежемесячной денежной компенсации на полноценное питание беременным женщинам, кормящим матерям, детям в возрасте до трех лет:</w:t>
      </w:r>
    </w:p>
    <w:p w:rsidR="003B5DB4" w:rsidRDefault="003B5DB4">
      <w:pPr>
        <w:pStyle w:val="ConsPlusNormal"/>
        <w:spacing w:before="220"/>
        <w:ind w:firstLine="540"/>
        <w:jc w:val="both"/>
      </w:pPr>
      <w:r>
        <w:t>беременным женщинам с момента постановки на медицинский учет, кормящим матерям, детям в возрасте до двух лет в сумме 900 рублей;</w:t>
      </w:r>
    </w:p>
    <w:p w:rsidR="003B5DB4" w:rsidRDefault="003B5DB4">
      <w:pPr>
        <w:pStyle w:val="ConsPlusNormal"/>
        <w:spacing w:before="220"/>
        <w:ind w:firstLine="540"/>
        <w:jc w:val="both"/>
      </w:pPr>
      <w:r>
        <w:t>детям в возрасте от двух до трех лет в сумме 800 рублей.</w:t>
      </w:r>
    </w:p>
    <w:p w:rsidR="003B5DB4" w:rsidRDefault="003B5DB4">
      <w:pPr>
        <w:pStyle w:val="ConsPlusNormal"/>
        <w:spacing w:before="220"/>
        <w:ind w:firstLine="540"/>
        <w:jc w:val="both"/>
      </w:pPr>
      <w:r>
        <w:t xml:space="preserve">7. В целях реализации </w:t>
      </w:r>
      <w:hyperlink r:id="rId41" w:history="1">
        <w:r>
          <w:rPr>
            <w:color w:val="0000FF"/>
          </w:rPr>
          <w:t>статьи 3.2</w:t>
        </w:r>
      </w:hyperlink>
      <w:r>
        <w:t xml:space="preserve"> Социального кодекса Ленинградской области установить с 1 января 2018 года размер ежемесячной денежной компенсации части расходов на оплату жилого помещения и коммунальных услуг многодетным (многодетным приемным) семьям на каждого ребенка и одного неработающего родителя (опекуна, попечителя), осуществляющего уход за детьми, в сумме 650 рублей.</w:t>
      </w:r>
    </w:p>
    <w:p w:rsidR="003B5DB4" w:rsidRDefault="003B5DB4">
      <w:pPr>
        <w:pStyle w:val="ConsPlusNormal"/>
        <w:spacing w:before="220"/>
        <w:ind w:firstLine="540"/>
        <w:jc w:val="both"/>
      </w:pPr>
      <w:r>
        <w:t xml:space="preserve">8. В целях реализации </w:t>
      </w:r>
      <w:hyperlink r:id="rId42" w:history="1">
        <w:r>
          <w:rPr>
            <w:color w:val="0000FF"/>
          </w:rPr>
          <w:t>статьи 3.3</w:t>
        </w:r>
      </w:hyperlink>
      <w:r>
        <w:t xml:space="preserve"> Социального кодекса Ленинградской области установить на 2018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4000 рублей.</w:t>
      </w:r>
    </w:p>
    <w:p w:rsidR="003B5DB4" w:rsidRDefault="003B5DB4">
      <w:pPr>
        <w:pStyle w:val="ConsPlusNormal"/>
        <w:spacing w:before="220"/>
        <w:ind w:firstLine="540"/>
        <w:jc w:val="both"/>
      </w:pPr>
      <w:r>
        <w:t xml:space="preserve">9. В целях реализации </w:t>
      </w:r>
      <w:hyperlink r:id="rId43" w:history="1">
        <w:r>
          <w:rPr>
            <w:color w:val="0000FF"/>
          </w:rPr>
          <w:t>статьи 3.5</w:t>
        </w:r>
      </w:hyperlink>
      <w:r>
        <w:t xml:space="preserve"> Социального кодекса Ленинградской области установить с 1 января 2018 года размер материнского капитала в сумме 117360 рублей.</w:t>
      </w:r>
    </w:p>
    <w:p w:rsidR="003B5DB4" w:rsidRDefault="003B5DB4">
      <w:pPr>
        <w:pStyle w:val="ConsPlusNormal"/>
        <w:spacing w:before="220"/>
        <w:ind w:firstLine="540"/>
        <w:jc w:val="both"/>
      </w:pPr>
      <w:r>
        <w:t xml:space="preserve">10. В целях реализации </w:t>
      </w:r>
      <w:hyperlink r:id="rId44" w:history="1">
        <w:r>
          <w:rPr>
            <w:color w:val="0000FF"/>
          </w:rPr>
          <w:t>статьи 3.6</w:t>
        </w:r>
      </w:hyperlink>
      <w:r>
        <w:t xml:space="preserve"> Социального кодекса Ленинградской области установить с 1 января 2018 года размер дополнительного единовременного пособия при рождении одновременно трех и более детей в сумме 100000 рублей на каждого рожденного ребенка.</w:t>
      </w:r>
    </w:p>
    <w:p w:rsidR="003B5DB4" w:rsidRDefault="003B5DB4">
      <w:pPr>
        <w:pStyle w:val="ConsPlusNormal"/>
        <w:spacing w:before="220"/>
        <w:ind w:firstLine="540"/>
        <w:jc w:val="both"/>
      </w:pPr>
      <w:r>
        <w:t xml:space="preserve">11. В целях реализации </w:t>
      </w:r>
      <w:hyperlink r:id="rId45" w:history="1">
        <w:r>
          <w:rPr>
            <w:color w:val="0000FF"/>
          </w:rPr>
          <w:t>статьи 3.7</w:t>
        </w:r>
      </w:hyperlink>
      <w:r>
        <w:t xml:space="preserve"> Социального кодекса Ленинградской области установить на 2018 год объем средств на обеспечение многодетной семьи транспортным средством в </w:t>
      </w:r>
      <w:r>
        <w:lastRenderedPageBreak/>
        <w:t>размере, не превышающем 1500000 рублей.</w:t>
      </w:r>
    </w:p>
    <w:p w:rsidR="003B5DB4" w:rsidRDefault="003B5DB4">
      <w:pPr>
        <w:pStyle w:val="ConsPlusNormal"/>
        <w:spacing w:before="220"/>
        <w:ind w:firstLine="540"/>
        <w:jc w:val="both"/>
      </w:pPr>
      <w:r>
        <w:t xml:space="preserve">12. В целях реализации </w:t>
      </w:r>
      <w:hyperlink r:id="rId46" w:history="1">
        <w:r>
          <w:rPr>
            <w:color w:val="0000FF"/>
          </w:rPr>
          <w:t>статьи 3.8</w:t>
        </w:r>
      </w:hyperlink>
      <w:r>
        <w:t xml:space="preserve"> Социального кодекса Ленинградской области установить на 2018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w:t>
      </w:r>
    </w:p>
    <w:p w:rsidR="003B5DB4" w:rsidRDefault="003B5DB4">
      <w:pPr>
        <w:pStyle w:val="ConsPlusNormal"/>
        <w:spacing w:before="220"/>
        <w:ind w:firstLine="540"/>
        <w:jc w:val="both"/>
      </w:pPr>
      <w:r>
        <w:t xml:space="preserve">13. В целях реализации </w:t>
      </w:r>
      <w:hyperlink r:id="rId47" w:history="1">
        <w:r>
          <w:rPr>
            <w:color w:val="0000FF"/>
          </w:rPr>
          <w:t>статьи 5.3</w:t>
        </w:r>
      </w:hyperlink>
      <w:r>
        <w:t xml:space="preserve"> Социального кодекса Ленинградской области установить с 1 января 2018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- 1000 рублей, от 101 до 200 км - 2000 рублей, от 201 до 300 км - 3000 рублей, от 301 до 400 км - 4000 рублей.</w:t>
      </w:r>
    </w:p>
    <w:p w:rsidR="003B5DB4" w:rsidRDefault="003B5DB4">
      <w:pPr>
        <w:pStyle w:val="ConsPlusNormal"/>
        <w:spacing w:before="220"/>
        <w:ind w:firstLine="540"/>
        <w:jc w:val="both"/>
      </w:pPr>
      <w:r>
        <w:t xml:space="preserve">14. В целях реализации </w:t>
      </w:r>
      <w:hyperlink r:id="rId48" w:history="1">
        <w:r>
          <w:rPr>
            <w:color w:val="0000FF"/>
          </w:rPr>
          <w:t>статьи 5.4</w:t>
        </w:r>
      </w:hyperlink>
      <w:r>
        <w:t xml:space="preserve"> Социального кодекса Ленинградской области установить с 1 января 2018 года следующие размеры ежемесячной денежной выплаты инвалидам с детства по зрению I и II группы:</w:t>
      </w:r>
    </w:p>
    <w:p w:rsidR="003B5DB4" w:rsidRDefault="003B5DB4">
      <w:pPr>
        <w:pStyle w:val="ConsPlusNormal"/>
        <w:spacing w:before="220"/>
        <w:ind w:firstLine="540"/>
        <w:jc w:val="both"/>
      </w:pPr>
      <w:r>
        <w:t>инвалидам с детства по зрению I группы - 3500 рублей,</w:t>
      </w:r>
    </w:p>
    <w:p w:rsidR="003B5DB4" w:rsidRDefault="003B5DB4">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- 3000 рублей.</w:t>
      </w:r>
    </w:p>
    <w:p w:rsidR="003B5DB4" w:rsidRDefault="003B5DB4">
      <w:pPr>
        <w:pStyle w:val="ConsPlusNormal"/>
        <w:spacing w:before="220"/>
        <w:ind w:firstLine="540"/>
        <w:jc w:val="both"/>
      </w:pPr>
      <w:r>
        <w:t xml:space="preserve">15. В целях реализации </w:t>
      </w:r>
      <w:hyperlink r:id="rId49" w:history="1">
        <w:r>
          <w:rPr>
            <w:color w:val="0000FF"/>
          </w:rPr>
          <w:t>статьи 5.5</w:t>
        </w:r>
      </w:hyperlink>
      <w:r>
        <w:t xml:space="preserve"> Социального кодекса Ленинградской области установить с 1 января 2018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1724 рубля.</w:t>
      </w:r>
    </w:p>
    <w:p w:rsidR="003B5DB4" w:rsidRDefault="003B5DB4">
      <w:pPr>
        <w:pStyle w:val="ConsPlusNormal"/>
        <w:spacing w:before="220"/>
        <w:ind w:firstLine="540"/>
        <w:jc w:val="both"/>
      </w:pPr>
      <w:r>
        <w:t xml:space="preserve">16. В целях реализации </w:t>
      </w:r>
      <w:hyperlink r:id="rId50" w:history="1">
        <w:r>
          <w:rPr>
            <w:color w:val="0000FF"/>
          </w:rPr>
          <w:t>статьи 6.3</w:t>
        </w:r>
      </w:hyperlink>
      <w:r>
        <w:t xml:space="preserve"> Социального кодекса Ленинградской области установить на 2018 год:</w:t>
      </w:r>
    </w:p>
    <w:p w:rsidR="003B5DB4" w:rsidRDefault="003B5DB4">
      <w:pPr>
        <w:pStyle w:val="ConsPlusNormal"/>
        <w:spacing w:before="220"/>
        <w:ind w:firstLine="540"/>
        <w:jc w:val="both"/>
      </w:pPr>
      <w:r>
        <w:t>размер ежегодной выплаты на ребенка, страдающего заболеванием целиакия, в сумме 24380 рублей;</w:t>
      </w:r>
    </w:p>
    <w:p w:rsidR="003B5DB4" w:rsidRDefault="003B5DB4">
      <w:pPr>
        <w:pStyle w:val="ConsPlusNormal"/>
        <w:spacing w:before="220"/>
        <w:ind w:firstLine="540"/>
        <w:jc w:val="both"/>
      </w:pPr>
      <w:r>
        <w:t>размер ежегодной выплаты на ребенка, страдающего заболеванием фенилкетонурия, в сумме 36360 рублей.</w:t>
      </w:r>
    </w:p>
    <w:p w:rsidR="003B5DB4" w:rsidRDefault="003B5DB4">
      <w:pPr>
        <w:pStyle w:val="ConsPlusNormal"/>
        <w:spacing w:before="220"/>
        <w:ind w:firstLine="540"/>
        <w:jc w:val="both"/>
      </w:pPr>
      <w:r>
        <w:t xml:space="preserve">17. В целях реализации </w:t>
      </w:r>
      <w:hyperlink r:id="rId51" w:history="1">
        <w:r>
          <w:rPr>
            <w:color w:val="0000FF"/>
          </w:rPr>
          <w:t>статьи 6.4</w:t>
        </w:r>
      </w:hyperlink>
      <w:r>
        <w:t xml:space="preserve"> Социального кодекса Ленинградской области установить с 1 января 2018 года размер ежемесячной выплаты 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5500 рублей.</w:t>
      </w:r>
    </w:p>
    <w:p w:rsidR="003B5DB4" w:rsidRDefault="003B5DB4">
      <w:pPr>
        <w:pStyle w:val="ConsPlusNormal"/>
        <w:spacing w:before="220"/>
        <w:ind w:firstLine="540"/>
        <w:jc w:val="both"/>
      </w:pPr>
      <w:r>
        <w:t xml:space="preserve">18. В целях реализации </w:t>
      </w:r>
      <w:hyperlink r:id="rId52" w:history="1">
        <w:r>
          <w:rPr>
            <w:color w:val="0000FF"/>
          </w:rPr>
          <w:t>статей 7.2</w:t>
        </w:r>
      </w:hyperlink>
      <w:r>
        <w:t xml:space="preserve"> и </w:t>
      </w:r>
      <w:hyperlink r:id="rId53" w:history="1">
        <w:r>
          <w:rPr>
            <w:color w:val="0000FF"/>
          </w:rPr>
          <w:t>7.3</w:t>
        </w:r>
      </w:hyperlink>
      <w:r>
        <w:t xml:space="preserve"> Социального кодекса Ленинградской области установить с 1 января 2018 года:</w:t>
      </w:r>
    </w:p>
    <w:p w:rsidR="003B5DB4" w:rsidRDefault="003B5DB4">
      <w:pPr>
        <w:pStyle w:val="ConsPlusNormal"/>
        <w:spacing w:before="220"/>
        <w:ind w:firstLine="540"/>
        <w:jc w:val="both"/>
      </w:pPr>
      <w:hyperlink w:anchor="P54508" w:history="1">
        <w:r>
          <w:rPr>
            <w:color w:val="0000FF"/>
          </w:rPr>
          <w:t>размер</w:t>
        </w:r>
      </w:hyperlink>
      <w:r>
        <w:t xml:space="preserve">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по каждому муниципальному району согласно приложению 12;</w:t>
      </w:r>
    </w:p>
    <w:p w:rsidR="003B5DB4" w:rsidRDefault="003B5DB4">
      <w:pPr>
        <w:pStyle w:val="ConsPlusNormal"/>
        <w:spacing w:before="220"/>
        <w:ind w:firstLine="540"/>
        <w:jc w:val="both"/>
      </w:pPr>
      <w:r>
        <w:t xml:space="preserve">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учреждений, проживающим и работающим в </w:t>
      </w:r>
      <w:r>
        <w:lastRenderedPageBreak/>
        <w:t>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1503 рубля и на каждого нетрудоспособного члена семьи педагогического работника, совместно с ним проживающего и находящегося на его иждивении, в сумме 301 рубль.</w:t>
      </w:r>
    </w:p>
    <w:p w:rsidR="003B5DB4" w:rsidRDefault="003B5DB4">
      <w:pPr>
        <w:pStyle w:val="ConsPlusNormal"/>
        <w:spacing w:before="220"/>
        <w:ind w:firstLine="540"/>
        <w:jc w:val="both"/>
      </w:pPr>
      <w:r>
        <w:t xml:space="preserve">19. В целях реализации </w:t>
      </w:r>
      <w:hyperlink r:id="rId54" w:history="1">
        <w:r>
          <w:rPr>
            <w:color w:val="0000FF"/>
          </w:rPr>
          <w:t>статей 8.5</w:t>
        </w:r>
      </w:hyperlink>
      <w:r>
        <w:t xml:space="preserve">, </w:t>
      </w:r>
      <w:hyperlink r:id="rId55" w:history="1">
        <w:r>
          <w:rPr>
            <w:color w:val="0000FF"/>
          </w:rPr>
          <w:t>9.2</w:t>
        </w:r>
      </w:hyperlink>
      <w:r>
        <w:t xml:space="preserve"> и </w:t>
      </w:r>
      <w:hyperlink r:id="rId56" w:history="1">
        <w:r>
          <w:rPr>
            <w:color w:val="0000FF"/>
          </w:rPr>
          <w:t>11.4</w:t>
        </w:r>
      </w:hyperlink>
      <w:r>
        <w:t xml:space="preserve"> Социального кодекса Ленинградской области установить с 1 января 2018 года:</w:t>
      </w:r>
    </w:p>
    <w:p w:rsidR="003B5DB4" w:rsidRDefault="003B5DB4">
      <w:pPr>
        <w:pStyle w:val="ConsPlusNormal"/>
        <w:spacing w:before="220"/>
        <w:ind w:firstLine="540"/>
        <w:jc w:val="both"/>
      </w:pPr>
      <w:r>
        <w:t>размер ежемесячной денежной выплаты ветеранам труда, ветеранам военной службы, труженикам тыла, жертвам политических репрессий, гражданам, родившимся в период с 3 сентября 1927 года по 2 сентября 1945 года, в сумме 600 рублей;</w:t>
      </w:r>
    </w:p>
    <w:p w:rsidR="003B5DB4" w:rsidRDefault="003B5DB4">
      <w:pPr>
        <w:pStyle w:val="ConsPlusNormal"/>
        <w:spacing w:before="220"/>
        <w:ind w:firstLine="540"/>
        <w:jc w:val="both"/>
      </w:pPr>
      <w:r>
        <w:t>размер ежемесячной денежной выплаты ветеранам труда Ленинградской области в сумме 788 рублей.</w:t>
      </w:r>
    </w:p>
    <w:p w:rsidR="003B5DB4" w:rsidRDefault="003B5DB4">
      <w:pPr>
        <w:pStyle w:val="ConsPlusNormal"/>
        <w:spacing w:before="220"/>
        <w:ind w:firstLine="540"/>
        <w:jc w:val="both"/>
      </w:pPr>
      <w:r>
        <w:t xml:space="preserve">20. В целях реализации </w:t>
      </w:r>
      <w:hyperlink r:id="rId57" w:history="1">
        <w:r>
          <w:rPr>
            <w:color w:val="0000FF"/>
          </w:rPr>
          <w:t>статьи 8.6</w:t>
        </w:r>
      </w:hyperlink>
      <w:r>
        <w:t xml:space="preserve"> Социального кодекса Ленинградской области установить с 1 января 2018 года размер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w:t>
      </w:r>
      <w:hyperlink w:anchor="P54508" w:history="1">
        <w:r>
          <w:rPr>
            <w:color w:val="0000FF"/>
          </w:rPr>
          <w:t>приложению 12</w:t>
        </w:r>
      </w:hyperlink>
      <w:r>
        <w:t>.</w:t>
      </w:r>
    </w:p>
    <w:p w:rsidR="003B5DB4" w:rsidRDefault="003B5DB4">
      <w:pPr>
        <w:pStyle w:val="ConsPlusNormal"/>
        <w:spacing w:before="220"/>
        <w:ind w:firstLine="540"/>
        <w:jc w:val="both"/>
      </w:pPr>
      <w:r>
        <w:t xml:space="preserve">21. В целях реализации </w:t>
      </w:r>
      <w:hyperlink r:id="rId58" w:history="1">
        <w:r>
          <w:rPr>
            <w:color w:val="0000FF"/>
          </w:rPr>
          <w:t>статьи 10.4</w:t>
        </w:r>
      </w:hyperlink>
      <w:r>
        <w:t xml:space="preserve"> Социального кодекса Ленинградской области установить с 1 января 2018 года размер единовременной социальной выплаты на частичное возмещение расходов по газификации жилых помещений в сумме 30000 рублей.</w:t>
      </w:r>
    </w:p>
    <w:p w:rsidR="003B5DB4" w:rsidRDefault="003B5DB4">
      <w:pPr>
        <w:pStyle w:val="ConsPlusNormal"/>
        <w:spacing w:before="220"/>
        <w:ind w:firstLine="540"/>
        <w:jc w:val="both"/>
      </w:pPr>
      <w:r>
        <w:t xml:space="preserve">22. В целях реализации </w:t>
      </w:r>
      <w:hyperlink r:id="rId59" w:history="1">
        <w:r>
          <w:rPr>
            <w:color w:val="0000FF"/>
          </w:rPr>
          <w:t>статьи 11.2</w:t>
        </w:r>
      </w:hyperlink>
      <w:r>
        <w:t xml:space="preserve"> Социального кодекса Ленинградской области установить с 1 января 2018 года стоимость единого социального проездного билета в сумме 375 рублей.</w:t>
      </w:r>
    </w:p>
    <w:p w:rsidR="003B5DB4" w:rsidRDefault="003B5DB4">
      <w:pPr>
        <w:pStyle w:val="ConsPlusNormal"/>
        <w:spacing w:before="220"/>
        <w:ind w:firstLine="540"/>
        <w:jc w:val="both"/>
      </w:pPr>
      <w:r>
        <w:t xml:space="preserve">23. В целях реализации </w:t>
      </w:r>
      <w:hyperlink r:id="rId60" w:history="1">
        <w:r>
          <w:rPr>
            <w:color w:val="0000FF"/>
          </w:rPr>
          <w:t>статьи 11.5</w:t>
        </w:r>
      </w:hyperlink>
      <w:r>
        <w:t xml:space="preserve"> Социального кодекса Ленинградской области установить с 1 января 2018 года ежемесячную денежную выплату инвалидам боевых действий и членам семей погибшего (умершего) инвалида боевых действий в следующих размерах:</w:t>
      </w:r>
    </w:p>
    <w:p w:rsidR="003B5DB4" w:rsidRDefault="003B5DB4">
      <w:pPr>
        <w:pStyle w:val="ConsPlusNormal"/>
        <w:spacing w:before="220"/>
        <w:ind w:firstLine="540"/>
        <w:jc w:val="both"/>
      </w:pPr>
      <w:r>
        <w:t>инвалидам I группы - 7800 рублей;</w:t>
      </w:r>
    </w:p>
    <w:p w:rsidR="003B5DB4" w:rsidRDefault="003B5DB4">
      <w:pPr>
        <w:pStyle w:val="ConsPlusNormal"/>
        <w:spacing w:before="220"/>
        <w:ind w:firstLine="540"/>
        <w:jc w:val="both"/>
      </w:pPr>
      <w:r>
        <w:t>инвалидам II группы - 4680 рублей;</w:t>
      </w:r>
    </w:p>
    <w:p w:rsidR="003B5DB4" w:rsidRDefault="003B5DB4">
      <w:pPr>
        <w:pStyle w:val="ConsPlusNormal"/>
        <w:spacing w:before="220"/>
        <w:ind w:firstLine="540"/>
        <w:jc w:val="both"/>
      </w:pPr>
      <w:r>
        <w:t>инвалидам III группы - 2340 рублей;</w:t>
      </w:r>
    </w:p>
    <w:p w:rsidR="003B5DB4" w:rsidRDefault="003B5DB4">
      <w:pPr>
        <w:pStyle w:val="ConsPlusNormal"/>
        <w:spacing w:before="220"/>
        <w:ind w:firstLine="540"/>
        <w:jc w:val="both"/>
      </w:pPr>
      <w:r>
        <w:t>одному из родителей или супруге (супругу) погибшего (умершего) инвалида боевых действий - 2340 рублей.</w:t>
      </w:r>
    </w:p>
    <w:p w:rsidR="003B5DB4" w:rsidRDefault="003B5DB4">
      <w:pPr>
        <w:pStyle w:val="ConsPlusNormal"/>
        <w:spacing w:before="220"/>
        <w:ind w:firstLine="540"/>
        <w:jc w:val="both"/>
      </w:pPr>
      <w:r>
        <w:t xml:space="preserve">24. В целях реализации </w:t>
      </w:r>
      <w:hyperlink r:id="rId61" w:history="1">
        <w:r>
          <w:rPr>
            <w:color w:val="0000FF"/>
          </w:rPr>
          <w:t>статьи 11.6</w:t>
        </w:r>
      </w:hyperlink>
      <w:r>
        <w:t xml:space="preserve"> Социального кодекса Ленинградской области установить на 2018 год следующие размеры единовременной выплаты к юбилею совместной жизни супружеским парам:</w:t>
      </w:r>
    </w:p>
    <w:p w:rsidR="003B5DB4" w:rsidRDefault="003B5DB4">
      <w:pPr>
        <w:pStyle w:val="ConsPlusNormal"/>
        <w:spacing w:before="220"/>
        <w:ind w:firstLine="540"/>
        <w:jc w:val="both"/>
      </w:pPr>
      <w:r>
        <w:t>в связи с 50-летним юбилеем - 20000 рублей;</w:t>
      </w:r>
    </w:p>
    <w:p w:rsidR="003B5DB4" w:rsidRDefault="003B5DB4">
      <w:pPr>
        <w:pStyle w:val="ConsPlusNormal"/>
        <w:spacing w:before="220"/>
        <w:ind w:firstLine="540"/>
        <w:jc w:val="both"/>
      </w:pPr>
      <w:r>
        <w:t>в связи с 60-летним юбилеем - 30000 рублей;</w:t>
      </w:r>
    </w:p>
    <w:p w:rsidR="003B5DB4" w:rsidRDefault="003B5DB4">
      <w:pPr>
        <w:pStyle w:val="ConsPlusNormal"/>
        <w:spacing w:before="220"/>
        <w:ind w:firstLine="540"/>
        <w:jc w:val="both"/>
      </w:pPr>
      <w:r>
        <w:t>в связи с 70-летним юбилеем - 40000 рублей;</w:t>
      </w:r>
    </w:p>
    <w:p w:rsidR="003B5DB4" w:rsidRDefault="003B5DB4">
      <w:pPr>
        <w:pStyle w:val="ConsPlusNormal"/>
        <w:spacing w:before="220"/>
        <w:ind w:firstLine="540"/>
        <w:jc w:val="both"/>
      </w:pPr>
      <w:r>
        <w:t>в связи с 75-летним юбилеем - 50000 рублей.</w:t>
      </w:r>
    </w:p>
    <w:p w:rsidR="003B5DB4" w:rsidRDefault="003B5DB4">
      <w:pPr>
        <w:pStyle w:val="ConsPlusNormal"/>
        <w:spacing w:before="220"/>
        <w:ind w:firstLine="540"/>
        <w:jc w:val="both"/>
      </w:pPr>
      <w:r>
        <w:t xml:space="preserve">25. В целях реализации </w:t>
      </w:r>
      <w:hyperlink r:id="rId62" w:history="1">
        <w:r>
          <w:rPr>
            <w:color w:val="0000FF"/>
          </w:rPr>
          <w:t>статьи 11.7</w:t>
        </w:r>
      </w:hyperlink>
      <w:r>
        <w:t xml:space="preserve"> Социального кодекса Ленинградской области установить с 1 января 2018 года размер единовременной денежной выплаты на погребение умершей жертвы политических репрессий в сумме 3000 рублей.</w:t>
      </w:r>
    </w:p>
    <w:p w:rsidR="003B5DB4" w:rsidRDefault="003B5DB4">
      <w:pPr>
        <w:pStyle w:val="ConsPlusNormal"/>
        <w:spacing w:before="220"/>
        <w:ind w:firstLine="540"/>
        <w:jc w:val="both"/>
      </w:pPr>
      <w:r>
        <w:t xml:space="preserve">26. В целях реализации </w:t>
      </w:r>
      <w:hyperlink r:id="rId63" w:history="1">
        <w:r>
          <w:rPr>
            <w:color w:val="0000FF"/>
          </w:rPr>
          <w:t>статьи 12.1</w:t>
        </w:r>
      </w:hyperlink>
      <w:r>
        <w:t xml:space="preserve"> Социального кодекса Ленинградской области установить </w:t>
      </w:r>
      <w:r>
        <w:lastRenderedPageBreak/>
        <w:t>с 1 января 2018 года следующие размеры государственной социальной помощи:</w:t>
      </w:r>
    </w:p>
    <w:p w:rsidR="003B5DB4" w:rsidRDefault="003B5DB4">
      <w:pPr>
        <w:pStyle w:val="ConsPlusNormal"/>
        <w:spacing w:before="220"/>
        <w:ind w:firstLine="540"/>
        <w:jc w:val="both"/>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- 20000 рублей;</w:t>
      </w:r>
    </w:p>
    <w:p w:rsidR="003B5DB4" w:rsidRDefault="003B5DB4">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- 5000 рублей;</w:t>
      </w:r>
    </w:p>
    <w:p w:rsidR="003B5DB4" w:rsidRDefault="003B5DB4">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- 1500 рублей;</w:t>
      </w:r>
    </w:p>
    <w:p w:rsidR="003B5DB4" w:rsidRDefault="003B5DB4">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- 1500 рублей;</w:t>
      </w:r>
    </w:p>
    <w:p w:rsidR="003B5DB4" w:rsidRDefault="003B5DB4">
      <w:pPr>
        <w:pStyle w:val="ConsPlusNormal"/>
        <w:spacing w:before="220"/>
        <w:ind w:firstLine="540"/>
        <w:jc w:val="both"/>
      </w:pPr>
      <w:r>
        <w:t>единовременной денежной выплаты на основании социального контракта - 55862 рубля;</w:t>
      </w:r>
    </w:p>
    <w:p w:rsidR="003B5DB4" w:rsidRDefault="003B5DB4">
      <w:pPr>
        <w:pStyle w:val="ConsPlusNormal"/>
        <w:spacing w:before="220"/>
        <w:ind w:firstLine="540"/>
        <w:jc w:val="both"/>
      </w:pPr>
      <w:r>
        <w:t>ежемесячных социальных пособий на основании социального контракта - 3352 рубля.</w:t>
      </w:r>
    </w:p>
    <w:p w:rsidR="003B5DB4" w:rsidRDefault="003B5DB4">
      <w:pPr>
        <w:pStyle w:val="ConsPlusNormal"/>
        <w:spacing w:before="220"/>
        <w:ind w:firstLine="540"/>
        <w:jc w:val="both"/>
      </w:pPr>
      <w:r>
        <w:t>27. Установить с 1 января 2018 года коэффициент индексации ежемесячной денежной выплаты каждому из родителей (отчиму, мачехе) погибших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- 1,0.</w:t>
      </w:r>
    </w:p>
    <w:p w:rsidR="003B5DB4" w:rsidRDefault="003B5DB4">
      <w:pPr>
        <w:pStyle w:val="ConsPlusNormal"/>
        <w:spacing w:before="220"/>
        <w:ind w:firstLine="540"/>
        <w:jc w:val="both"/>
      </w:pPr>
      <w:r>
        <w:t>28. Установить с 1 января 2018 года размер ежемесячной выплаты опекуну (попечителю) на содержание ребенка, находящегося под опекой (попечительством):</w:t>
      </w:r>
    </w:p>
    <w:p w:rsidR="003B5DB4" w:rsidRDefault="003B5DB4">
      <w:pPr>
        <w:pStyle w:val="ConsPlusNormal"/>
        <w:spacing w:before="220"/>
        <w:ind w:firstLine="540"/>
        <w:jc w:val="both"/>
      </w:pPr>
      <w:r>
        <w:t>в возрасте до шести лет - в сумме 8522 рубля;</w:t>
      </w:r>
    </w:p>
    <w:p w:rsidR="003B5DB4" w:rsidRDefault="003B5DB4">
      <w:pPr>
        <w:pStyle w:val="ConsPlusNormal"/>
        <w:spacing w:before="220"/>
        <w:ind w:firstLine="540"/>
        <w:jc w:val="both"/>
      </w:pPr>
      <w:r>
        <w:t>старше шести лет - в сумме 11132 рубля.</w:t>
      </w:r>
    </w:p>
    <w:p w:rsidR="003B5DB4" w:rsidRDefault="003B5DB4">
      <w:pPr>
        <w:pStyle w:val="ConsPlusNormal"/>
        <w:spacing w:before="220"/>
        <w:ind w:firstLine="540"/>
        <w:jc w:val="both"/>
      </w:pPr>
      <w:r>
        <w:t>29. Установить с 1 января 2018 года коэффициент индексации вознаграждения наставнику, заключившему договор о постинтернатном сопровождении, - 1,0.</w:t>
      </w:r>
    </w:p>
    <w:p w:rsidR="003B5DB4" w:rsidRDefault="003B5DB4">
      <w:pPr>
        <w:pStyle w:val="ConsPlusNormal"/>
        <w:ind w:firstLine="540"/>
        <w:jc w:val="both"/>
      </w:pPr>
    </w:p>
    <w:p w:rsidR="003B5DB4" w:rsidRDefault="003B5DB4">
      <w:pPr>
        <w:pStyle w:val="ConsPlusNormal"/>
        <w:ind w:firstLine="540"/>
        <w:jc w:val="both"/>
        <w:outlineLvl w:val="1"/>
      </w:pPr>
      <w:r>
        <w:t>Статья 7. Межбюджетные трансферты</w:t>
      </w:r>
    </w:p>
    <w:p w:rsidR="003B5DB4" w:rsidRDefault="003B5DB4">
      <w:pPr>
        <w:pStyle w:val="ConsPlusNormal"/>
        <w:ind w:firstLine="540"/>
        <w:jc w:val="both"/>
      </w:pPr>
    </w:p>
    <w:p w:rsidR="003B5DB4" w:rsidRDefault="003B5DB4">
      <w:pPr>
        <w:pStyle w:val="ConsPlusNormal"/>
        <w:ind w:firstLine="540"/>
        <w:jc w:val="both"/>
      </w:pPr>
      <w:r>
        <w:t xml:space="preserve">1. Утвердить </w:t>
      </w:r>
      <w:hyperlink w:anchor="P54639"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2018 год и на плановый период 2019 и 2020 годов в соответствии с приложением 13.</w:t>
      </w:r>
    </w:p>
    <w:p w:rsidR="003B5DB4" w:rsidRDefault="003B5DB4">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на 2018 год - 1,492, на 2019 год - 1,492, на 2020 год - 1,492.</w:t>
      </w:r>
    </w:p>
    <w:p w:rsidR="003B5DB4" w:rsidRDefault="003B5DB4">
      <w:pPr>
        <w:pStyle w:val="ConsPlusNormal"/>
        <w:spacing w:before="220"/>
        <w:ind w:firstLine="540"/>
        <w:jc w:val="both"/>
      </w:pPr>
      <w:r>
        <w:t xml:space="preserve">Утвердить </w:t>
      </w:r>
      <w:hyperlink w:anchor="P54682" w:history="1">
        <w:r>
          <w:rPr>
            <w:color w:val="0000FF"/>
          </w:rPr>
          <w:t>распределение</w:t>
        </w:r>
      </w:hyperlink>
      <w:r>
        <w:t xml:space="preserve"> дотаций на выравнивание бюджетной обеспеченности муниципальных районов, городских округов на 2018 год и на плановый период 2019 и 2020 годов согласно приложению 14.</w:t>
      </w:r>
    </w:p>
    <w:p w:rsidR="003B5DB4" w:rsidRDefault="003B5DB4">
      <w:pPr>
        <w:pStyle w:val="ConsPlusNormal"/>
        <w:spacing w:before="220"/>
        <w:ind w:firstLine="540"/>
        <w:jc w:val="both"/>
      </w:pPr>
      <w:r>
        <w:t>3. 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3B5DB4" w:rsidRDefault="003B5DB4">
      <w:pPr>
        <w:pStyle w:val="ConsPlusNormal"/>
        <w:spacing w:before="220"/>
        <w:ind w:firstLine="540"/>
        <w:jc w:val="both"/>
      </w:pPr>
      <w:r>
        <w:lastRenderedPageBreak/>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3B5DB4" w:rsidRDefault="003B5DB4">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3B5DB4" w:rsidRDefault="003B5DB4">
      <w:pPr>
        <w:pStyle w:val="ConsPlusNormal"/>
        <w:spacing w:before="220"/>
        <w:ind w:firstLine="540"/>
        <w:jc w:val="both"/>
      </w:pPr>
      <w:r>
        <w:t>поощрение достижения наилучших показателей оценки качества управления муниципальными финансами;</w:t>
      </w:r>
    </w:p>
    <w:p w:rsidR="003B5DB4" w:rsidRDefault="003B5DB4">
      <w:pPr>
        <w:pStyle w:val="ConsPlusNormal"/>
        <w:spacing w:before="220"/>
        <w:ind w:firstLine="540"/>
        <w:jc w:val="both"/>
      </w:pPr>
      <w:r>
        <w:t>поощрение достижения наилучших показателей эффективности деятельности органов местного самоуправления муниципальных районов, городского округа.</w:t>
      </w:r>
    </w:p>
    <w:p w:rsidR="003B5DB4" w:rsidRDefault="003B5DB4">
      <w:pPr>
        <w:pStyle w:val="ConsPlusNormal"/>
        <w:spacing w:before="220"/>
        <w:ind w:firstLine="540"/>
        <w:jc w:val="both"/>
      </w:pPr>
      <w:r>
        <w:t>4. Утвердить распределение субсидий бюджетам муниципальных образований Ленинградской области на 2018 год и на плановый период 2019 и 2020 годов согласно приложению 15 (</w:t>
      </w:r>
      <w:hyperlink w:anchor="P54805" w:history="1">
        <w:r>
          <w:rPr>
            <w:color w:val="0000FF"/>
          </w:rPr>
          <w:t>таблицы 1</w:t>
        </w:r>
      </w:hyperlink>
      <w:r>
        <w:t xml:space="preserve"> - </w:t>
      </w:r>
      <w:hyperlink w:anchor="P60110" w:history="1">
        <w:r>
          <w:rPr>
            <w:color w:val="0000FF"/>
          </w:rPr>
          <w:t>29</w:t>
        </w:r>
      </w:hyperlink>
      <w:r>
        <w:t>).</w:t>
      </w:r>
    </w:p>
    <w:p w:rsidR="003B5DB4" w:rsidRDefault="003B5DB4">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54798" w:history="1">
        <w:r>
          <w:rPr>
            <w:color w:val="0000FF"/>
          </w:rPr>
          <w:t>приложению 15</w:t>
        </w:r>
      </w:hyperlink>
      <w:r>
        <w:t>) утверждается нормативными правовыми актами Правительства Ленинградской области.</w:t>
      </w:r>
    </w:p>
    <w:p w:rsidR="003B5DB4" w:rsidRDefault="003B5DB4">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2018 год и на плановый период 2019 и 2020 годов согласно приложению 16 (</w:t>
      </w:r>
      <w:hyperlink w:anchor="P61276" w:history="1">
        <w:r>
          <w:rPr>
            <w:color w:val="0000FF"/>
          </w:rPr>
          <w:t>таблицы 1</w:t>
        </w:r>
      </w:hyperlink>
      <w:r>
        <w:t xml:space="preserve"> - </w:t>
      </w:r>
      <w:hyperlink w:anchor="P67575" w:history="1">
        <w:r>
          <w:rPr>
            <w:color w:val="0000FF"/>
          </w:rPr>
          <w:t>34</w:t>
        </w:r>
      </w:hyperlink>
      <w:r>
        <w:t>).</w:t>
      </w:r>
    </w:p>
    <w:p w:rsidR="003B5DB4" w:rsidRDefault="003B5DB4">
      <w:pPr>
        <w:pStyle w:val="ConsPlusNormal"/>
        <w:spacing w:before="220"/>
        <w:ind w:firstLine="540"/>
        <w:jc w:val="both"/>
      </w:pPr>
      <w:r>
        <w:t>Установить, что нераспределенные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3B5DB4" w:rsidRDefault="003B5DB4">
      <w:pPr>
        <w:pStyle w:val="ConsPlusNormal"/>
        <w:spacing w:before="220"/>
        <w:ind w:firstLine="540"/>
        <w:jc w:val="both"/>
      </w:pPr>
      <w:r>
        <w:t>Утвердить порядки распределения субвенций бюджетам муниципальных образований:</w:t>
      </w:r>
    </w:p>
    <w:p w:rsidR="003B5DB4" w:rsidRDefault="003B5DB4">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67732" w:history="1">
        <w:r>
          <w:rPr>
            <w:color w:val="0000FF"/>
          </w:rPr>
          <w:t>приложению 18</w:t>
        </w:r>
      </w:hyperlink>
      <w:r>
        <w:t>;</w:t>
      </w:r>
    </w:p>
    <w:p w:rsidR="003B5DB4" w:rsidRDefault="003B5DB4">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67765" w:history="1">
        <w:r>
          <w:rPr>
            <w:color w:val="0000FF"/>
          </w:rPr>
          <w:t>приложению 19</w:t>
        </w:r>
      </w:hyperlink>
      <w:r>
        <w:t>.</w:t>
      </w:r>
    </w:p>
    <w:p w:rsidR="003B5DB4" w:rsidRDefault="003B5DB4">
      <w:pPr>
        <w:pStyle w:val="ConsPlusNormal"/>
        <w:spacing w:before="220"/>
        <w:ind w:firstLine="540"/>
        <w:jc w:val="both"/>
      </w:pPr>
      <w:r>
        <w:t xml:space="preserve">6. Утвердить распределение иных межбюджетных трансфертов бюджетам муниципальных образований Ленинградской области на 2018 год и на плановый период 2019 и 2020 годов согласно приложению 17 </w:t>
      </w:r>
      <w:hyperlink w:anchor="P67697" w:history="1">
        <w:r>
          <w:rPr>
            <w:color w:val="0000FF"/>
          </w:rPr>
          <w:t>(таблица 1)</w:t>
        </w:r>
      </w:hyperlink>
      <w:r>
        <w:t>.</w:t>
      </w:r>
    </w:p>
    <w:p w:rsidR="003B5DB4" w:rsidRDefault="003B5DB4">
      <w:pPr>
        <w:pStyle w:val="ConsPlusNormal"/>
        <w:spacing w:before="220"/>
        <w:ind w:firstLine="540"/>
        <w:jc w:val="both"/>
      </w:pPr>
      <w:r>
        <w:t xml:space="preserve">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w:t>
      </w:r>
      <w:r>
        <w:lastRenderedPageBreak/>
        <w:t>актами Правительства Ленинградской области, в следующих случаях:</w:t>
      </w:r>
    </w:p>
    <w:p w:rsidR="003B5DB4" w:rsidRDefault="003B5DB4">
      <w:pPr>
        <w:pStyle w:val="ConsPlusNormal"/>
        <w:spacing w:before="220"/>
        <w:ind w:firstLine="540"/>
        <w:jc w:val="both"/>
      </w:pPr>
      <w:r>
        <w:t>поощрение победителей и лауреатов областных конкурсов в области образования;</w:t>
      </w:r>
    </w:p>
    <w:p w:rsidR="003B5DB4" w:rsidRDefault="003B5DB4">
      <w:pPr>
        <w:pStyle w:val="ConsPlusNormal"/>
        <w:spacing w:before="220"/>
        <w:ind w:firstLine="540"/>
        <w:jc w:val="both"/>
      </w:pPr>
      <w:r>
        <w:t>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p w:rsidR="003B5DB4" w:rsidRDefault="003B5DB4">
      <w:pPr>
        <w:pStyle w:val="ConsPlusNormal"/>
        <w:spacing w:before="220"/>
        <w:ind w:firstLine="540"/>
        <w:jc w:val="both"/>
      </w:pPr>
      <w:r>
        <w:t>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p w:rsidR="003B5DB4" w:rsidRDefault="003B5DB4">
      <w:pPr>
        <w:pStyle w:val="ConsPlusNormal"/>
        <w:spacing w:before="220"/>
        <w:ind w:firstLine="540"/>
        <w:jc w:val="both"/>
      </w:pPr>
      <w:r>
        <w:t>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p w:rsidR="003B5DB4" w:rsidRDefault="003B5DB4">
      <w:pPr>
        <w:pStyle w:val="ConsPlusNormal"/>
        <w:spacing w:before="220"/>
        <w:ind w:firstLine="540"/>
        <w:jc w:val="both"/>
      </w:pPr>
      <w:r>
        <w:t>премирование победителей областных конкурсов в сфере культуры и искусства;</w:t>
      </w:r>
    </w:p>
    <w:p w:rsidR="003B5DB4" w:rsidRDefault="003B5DB4">
      <w:pPr>
        <w:pStyle w:val="ConsPlusNormal"/>
        <w:spacing w:before="220"/>
        <w:ind w:firstLine="540"/>
        <w:jc w:val="both"/>
      </w:pPr>
      <w: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3B5DB4" w:rsidRDefault="003B5DB4">
      <w:pPr>
        <w:pStyle w:val="ConsPlusNormal"/>
        <w:spacing w:before="220"/>
        <w:ind w:firstLine="540"/>
        <w:jc w:val="both"/>
      </w:pPr>
      <w: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p w:rsidR="003B5DB4" w:rsidRDefault="003B5DB4">
      <w:pPr>
        <w:pStyle w:val="ConsPlusNormal"/>
        <w:spacing w:before="220"/>
        <w:ind w:firstLine="540"/>
        <w:jc w:val="both"/>
      </w:pPr>
      <w:r>
        <w:t>подготовка и проведение мероприятий, посвященных Дню образования Ленинградской области.</w:t>
      </w:r>
    </w:p>
    <w:p w:rsidR="003B5DB4" w:rsidRDefault="003B5DB4">
      <w:pPr>
        <w:pStyle w:val="ConsPlusNormal"/>
        <w:spacing w:before="220"/>
        <w:ind w:firstLine="540"/>
        <w:jc w:val="both"/>
      </w:pPr>
      <w:r>
        <w:t xml:space="preserve">7. Утвердить межбюджетные трансферты федеральному бюджету в форме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об административных правонарушениях, посягающих на общественный порядок и общественную безопасность, предусмотренных областным </w:t>
      </w:r>
      <w:hyperlink r:id="rId64" w:history="1">
        <w:r>
          <w:rPr>
            <w:color w:val="0000FF"/>
          </w:rPr>
          <w:t>законом</w:t>
        </w:r>
      </w:hyperlink>
      <w:r>
        <w:t xml:space="preserve"> от 2 июля 2003 года N 47-оз "Об административных правонарушениях".</w:t>
      </w:r>
    </w:p>
    <w:p w:rsidR="003B5DB4" w:rsidRDefault="003B5DB4">
      <w:pPr>
        <w:pStyle w:val="ConsPlusNormal"/>
        <w:spacing w:before="220"/>
        <w:ind w:firstLine="540"/>
        <w:jc w:val="both"/>
      </w:pPr>
      <w:r>
        <w:t>Объем субвенции определяется совместно с Главным управлением Министерства внутренних дел Российской Федерации по г. Санкт-Петербургу и Ленинградской области и органом исполнительной власти Ленинградской области, уполномоченным на реализацию Соглашения.</w:t>
      </w:r>
    </w:p>
    <w:p w:rsidR="003B5DB4" w:rsidRDefault="003B5DB4">
      <w:pPr>
        <w:pStyle w:val="ConsPlusNormal"/>
        <w:spacing w:before="220"/>
        <w:ind w:firstLine="540"/>
        <w:jc w:val="both"/>
      </w:pPr>
      <w:r>
        <w:t>8. Утвердить межбюджетные трансферты федеральному бюджету в форме субсидии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w:t>
      </w:r>
    </w:p>
    <w:p w:rsidR="003B5DB4" w:rsidRDefault="003B5DB4">
      <w:pPr>
        <w:pStyle w:val="ConsPlusNormal"/>
        <w:spacing w:before="220"/>
        <w:ind w:firstLine="540"/>
        <w:jc w:val="both"/>
      </w:pPr>
      <w:r>
        <w:t>на 2018 год в сумме 99800,2 тысячи рублей,</w:t>
      </w:r>
    </w:p>
    <w:p w:rsidR="003B5DB4" w:rsidRDefault="003B5DB4">
      <w:pPr>
        <w:pStyle w:val="ConsPlusNormal"/>
        <w:spacing w:before="220"/>
        <w:ind w:firstLine="540"/>
        <w:jc w:val="both"/>
      </w:pPr>
      <w:r>
        <w:t>на 2019 год в сумме 99989,0 тысячи рублей,</w:t>
      </w:r>
    </w:p>
    <w:p w:rsidR="003B5DB4" w:rsidRDefault="003B5DB4">
      <w:pPr>
        <w:pStyle w:val="ConsPlusNormal"/>
        <w:spacing w:before="220"/>
        <w:ind w:firstLine="540"/>
        <w:jc w:val="both"/>
      </w:pPr>
      <w:r>
        <w:t>на 2020 год в сумме 99986,2 тысячи рублей.</w:t>
      </w:r>
    </w:p>
    <w:p w:rsidR="003B5DB4" w:rsidRDefault="003B5DB4">
      <w:pPr>
        <w:pStyle w:val="ConsPlusNormal"/>
        <w:spacing w:before="220"/>
        <w:ind w:firstLine="540"/>
        <w:jc w:val="both"/>
      </w:pPr>
      <w:r>
        <w:t xml:space="preserve">Порядок предоставления субсидии утверждается нормативным правовым актом </w:t>
      </w:r>
      <w:r>
        <w:lastRenderedPageBreak/>
        <w:t>Правительства Ленинградской области.</w:t>
      </w:r>
    </w:p>
    <w:p w:rsidR="003B5DB4" w:rsidRDefault="003B5DB4">
      <w:pPr>
        <w:pStyle w:val="ConsPlusNormal"/>
        <w:spacing w:before="220"/>
        <w:ind w:firstLine="540"/>
        <w:jc w:val="both"/>
      </w:pPr>
      <w:r>
        <w:t>9. Утвердить 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жителей Ленинградской области, заключаемого между Санкт-Петербургом и Ленинградской областью:</w:t>
      </w:r>
    </w:p>
    <w:p w:rsidR="003B5DB4" w:rsidRDefault="003B5DB4">
      <w:pPr>
        <w:pStyle w:val="ConsPlusNormal"/>
        <w:spacing w:before="220"/>
        <w:ind w:firstLine="540"/>
        <w:jc w:val="both"/>
      </w:pPr>
      <w:r>
        <w:t>на 2018 год в сумме 358785,3 тысячи рублей,</w:t>
      </w:r>
    </w:p>
    <w:p w:rsidR="003B5DB4" w:rsidRDefault="003B5DB4">
      <w:pPr>
        <w:pStyle w:val="ConsPlusNormal"/>
        <w:spacing w:before="220"/>
        <w:ind w:firstLine="540"/>
        <w:jc w:val="both"/>
      </w:pPr>
      <w:r>
        <w:t>на 2019 год в сумме 361324,3 тысячи рублей,</w:t>
      </w:r>
    </w:p>
    <w:p w:rsidR="003B5DB4" w:rsidRDefault="003B5DB4">
      <w:pPr>
        <w:pStyle w:val="ConsPlusNormal"/>
        <w:spacing w:before="220"/>
        <w:ind w:firstLine="540"/>
        <w:jc w:val="both"/>
      </w:pPr>
      <w:r>
        <w:t>на 2020 год в сумме 363666,7 тысячи рублей.</w:t>
      </w:r>
    </w:p>
    <w:p w:rsidR="003B5DB4" w:rsidRDefault="003B5DB4">
      <w:pPr>
        <w:pStyle w:val="ConsPlusNormal"/>
        <w:spacing w:before="220"/>
        <w:ind w:firstLine="540"/>
        <w:jc w:val="both"/>
      </w:pPr>
      <w:r>
        <w:t>Порядок предоставления иных межбюджетных трансфертов утверждается нормативным правовым актом Правительства Ленинградской области.</w:t>
      </w:r>
    </w:p>
    <w:p w:rsidR="003B5DB4" w:rsidRDefault="003B5DB4">
      <w:pPr>
        <w:pStyle w:val="ConsPlusNormal"/>
        <w:spacing w:before="220"/>
        <w:ind w:firstLine="540"/>
        <w:jc w:val="both"/>
      </w:pPr>
      <w:r>
        <w:t>10.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p w:rsidR="003B5DB4" w:rsidRDefault="003B5DB4">
      <w:pPr>
        <w:pStyle w:val="ConsPlusNormal"/>
        <w:spacing w:before="220"/>
        <w:ind w:firstLine="540"/>
        <w:jc w:val="both"/>
      </w:pPr>
      <w:r>
        <w:t>на 2018 год в сумме 33000,0 тысячи рублей.</w:t>
      </w:r>
    </w:p>
    <w:p w:rsidR="003B5DB4" w:rsidRDefault="003B5DB4">
      <w:pPr>
        <w:pStyle w:val="ConsPlusNormal"/>
        <w:spacing w:before="220"/>
        <w:ind w:firstLine="540"/>
        <w:jc w:val="both"/>
      </w:pPr>
      <w:r>
        <w:t>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w:t>
      </w:r>
    </w:p>
    <w:p w:rsidR="003B5DB4" w:rsidRDefault="003B5DB4">
      <w:pPr>
        <w:pStyle w:val="ConsPlusNormal"/>
        <w:spacing w:before="220"/>
        <w:ind w:firstLine="540"/>
        <w:jc w:val="both"/>
      </w:pPr>
      <w:r>
        <w:t>11.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3B5DB4" w:rsidRDefault="003B5DB4">
      <w:pPr>
        <w:pStyle w:val="ConsPlusNormal"/>
        <w:spacing w:before="220"/>
        <w:ind w:firstLine="540"/>
        <w:jc w:val="both"/>
      </w:pPr>
      <w:r>
        <w:t>на 2018 год в сумме 13583,6 тысячи рублей,</w:t>
      </w:r>
    </w:p>
    <w:p w:rsidR="003B5DB4" w:rsidRDefault="003B5DB4">
      <w:pPr>
        <w:pStyle w:val="ConsPlusNormal"/>
        <w:spacing w:before="220"/>
        <w:ind w:firstLine="540"/>
        <w:jc w:val="both"/>
      </w:pPr>
      <w:r>
        <w:t>на 2019 год в сумме 14552,0 тысячи рублей,</w:t>
      </w:r>
    </w:p>
    <w:p w:rsidR="003B5DB4" w:rsidRDefault="003B5DB4">
      <w:pPr>
        <w:pStyle w:val="ConsPlusNormal"/>
        <w:spacing w:before="220"/>
        <w:ind w:firstLine="540"/>
        <w:jc w:val="both"/>
      </w:pPr>
      <w:r>
        <w:t>на 2020 год в сумме 14816,7 тысячи рублей.</w:t>
      </w:r>
    </w:p>
    <w:p w:rsidR="003B5DB4" w:rsidRDefault="003B5DB4">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3B5DB4" w:rsidRDefault="003B5DB4">
      <w:pPr>
        <w:pStyle w:val="ConsPlusNormal"/>
        <w:spacing w:before="220"/>
        <w:ind w:firstLine="540"/>
        <w:jc w:val="both"/>
      </w:pPr>
      <w:r>
        <w:t>12. Утвердить межбюджетные трансферты бюджету Территориального фонда обязательного медицинского страхования Ленинградской области:</w:t>
      </w:r>
    </w:p>
    <w:p w:rsidR="003B5DB4" w:rsidRDefault="003B5DB4">
      <w:pPr>
        <w:pStyle w:val="ConsPlusNormal"/>
        <w:spacing w:before="220"/>
        <w:ind w:firstLine="540"/>
        <w:jc w:val="both"/>
      </w:pPr>
      <w:r>
        <w:t>на 2018 год в сумме 4534948,0 тысячи рублей,</w:t>
      </w:r>
    </w:p>
    <w:p w:rsidR="003B5DB4" w:rsidRDefault="003B5DB4">
      <w:pPr>
        <w:pStyle w:val="ConsPlusNormal"/>
        <w:spacing w:before="220"/>
        <w:ind w:firstLine="540"/>
        <w:jc w:val="both"/>
      </w:pPr>
      <w:r>
        <w:t>на 2019 год в сумме 3609748,0 тысячи рублей,</w:t>
      </w:r>
    </w:p>
    <w:p w:rsidR="003B5DB4" w:rsidRDefault="003B5DB4">
      <w:pPr>
        <w:pStyle w:val="ConsPlusNormal"/>
        <w:spacing w:before="220"/>
        <w:ind w:firstLine="540"/>
        <w:jc w:val="both"/>
      </w:pPr>
      <w:r>
        <w:t>на 2020 год в сумме 3915740,0 тысячи рублей.</w:t>
      </w:r>
    </w:p>
    <w:p w:rsidR="003B5DB4" w:rsidRDefault="003B5DB4">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3B5DB4" w:rsidRDefault="003B5DB4">
      <w:pPr>
        <w:pStyle w:val="ConsPlusNormal"/>
        <w:ind w:firstLine="540"/>
        <w:jc w:val="both"/>
      </w:pPr>
    </w:p>
    <w:p w:rsidR="003B5DB4" w:rsidRDefault="003B5DB4">
      <w:pPr>
        <w:pStyle w:val="ConsPlusNormal"/>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3B5DB4" w:rsidRDefault="003B5DB4">
      <w:pPr>
        <w:pStyle w:val="ConsPlusNormal"/>
        <w:ind w:firstLine="540"/>
        <w:jc w:val="both"/>
      </w:pPr>
    </w:p>
    <w:p w:rsidR="003B5DB4" w:rsidRDefault="003B5DB4">
      <w:pPr>
        <w:pStyle w:val="ConsPlusNormal"/>
        <w:ind w:firstLine="540"/>
        <w:jc w:val="both"/>
      </w:pPr>
      <w:r>
        <w:t>1. Установить верхний предел государственного внутреннего долга Ленинградской области:</w:t>
      </w:r>
    </w:p>
    <w:p w:rsidR="003B5DB4" w:rsidRDefault="003B5DB4">
      <w:pPr>
        <w:pStyle w:val="ConsPlusNormal"/>
        <w:spacing w:before="220"/>
        <w:ind w:firstLine="540"/>
        <w:jc w:val="both"/>
      </w:pPr>
      <w:r>
        <w:lastRenderedPageBreak/>
        <w:t>на 1 января 2019 года в сумме 5134164,2 тысячи рублей, в том числе государственные гарантии Ленинградской области 2229407,0 тысячи рублей;</w:t>
      </w:r>
    </w:p>
    <w:p w:rsidR="003B5DB4" w:rsidRDefault="003B5DB4">
      <w:pPr>
        <w:pStyle w:val="ConsPlusNormal"/>
        <w:jc w:val="both"/>
      </w:pPr>
      <w:r>
        <w:t xml:space="preserve">(в ред. </w:t>
      </w:r>
      <w:hyperlink r:id="rId65"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1 января 2020 года в сумме 5779295,2 тысячи рублей, в том числе государственные гарантии Ленинградской области 3031000,0 тысячи рублей;</w:t>
      </w:r>
    </w:p>
    <w:p w:rsidR="003B5DB4" w:rsidRDefault="003B5DB4">
      <w:pPr>
        <w:pStyle w:val="ConsPlusNormal"/>
        <w:jc w:val="both"/>
      </w:pPr>
      <w:r>
        <w:t xml:space="preserve">(в ред. </w:t>
      </w:r>
      <w:hyperlink r:id="rId66"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1 января 2021 года в сумме 6338871,2 тысячи рублей, в том числе государственные гарантии Ленинградской области 3876000,0 тысячи рублей.</w:t>
      </w:r>
    </w:p>
    <w:p w:rsidR="003B5DB4" w:rsidRDefault="003B5DB4">
      <w:pPr>
        <w:pStyle w:val="ConsPlusNormal"/>
        <w:jc w:val="both"/>
      </w:pPr>
      <w:r>
        <w:t xml:space="preserve">(в ред. </w:t>
      </w:r>
      <w:hyperlink r:id="rId67"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2. Установить предельный объем государственного долга Ленинградской области:</w:t>
      </w:r>
    </w:p>
    <w:p w:rsidR="003B5DB4" w:rsidRDefault="003B5DB4">
      <w:pPr>
        <w:pStyle w:val="ConsPlusNormal"/>
        <w:spacing w:before="220"/>
        <w:ind w:firstLine="540"/>
        <w:jc w:val="both"/>
      </w:pPr>
      <w:r>
        <w:t>на 2018 год в сумме 5410922,1 тысячи рублей,</w:t>
      </w:r>
    </w:p>
    <w:p w:rsidR="003B5DB4" w:rsidRDefault="003B5DB4">
      <w:pPr>
        <w:pStyle w:val="ConsPlusNormal"/>
        <w:jc w:val="both"/>
      </w:pPr>
      <w:r>
        <w:t xml:space="preserve">(в ред. </w:t>
      </w:r>
      <w:hyperlink r:id="rId68"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2019 год в сумме 6434164,2 тысячи рублей,</w:t>
      </w:r>
    </w:p>
    <w:p w:rsidR="003B5DB4" w:rsidRDefault="003B5DB4">
      <w:pPr>
        <w:pStyle w:val="ConsPlusNormal"/>
        <w:jc w:val="both"/>
      </w:pPr>
      <w:r>
        <w:t xml:space="preserve">(в ред. </w:t>
      </w:r>
      <w:hyperlink r:id="rId69"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на 2020 год в сумме 6779295,2 тысячи рублей.</w:t>
      </w:r>
    </w:p>
    <w:p w:rsidR="003B5DB4" w:rsidRDefault="003B5DB4">
      <w:pPr>
        <w:pStyle w:val="ConsPlusNormal"/>
        <w:jc w:val="both"/>
      </w:pPr>
      <w:r>
        <w:t xml:space="preserve">(в ред. </w:t>
      </w:r>
      <w:hyperlink r:id="rId70"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 xml:space="preserve">3. Утвердить </w:t>
      </w:r>
      <w:hyperlink w:anchor="P67804" w:history="1">
        <w:r>
          <w:rPr>
            <w:color w:val="0000FF"/>
          </w:rPr>
          <w:t>Программу</w:t>
        </w:r>
      </w:hyperlink>
      <w:r>
        <w:t xml:space="preserve"> государственных внутренних заимствований Ленинградской области на 2018 год и на плановый период 2019 и 2020 годов согласно приложению 20.</w:t>
      </w:r>
    </w:p>
    <w:p w:rsidR="003B5DB4" w:rsidRDefault="003B5DB4">
      <w:pPr>
        <w:pStyle w:val="ConsPlusNormal"/>
        <w:spacing w:before="220"/>
        <w:ind w:firstLine="540"/>
        <w:jc w:val="both"/>
      </w:pPr>
      <w:r>
        <w:t>4. Установить объем расходов на обслуживание государственного долга Ленинградской области:</w:t>
      </w:r>
    </w:p>
    <w:p w:rsidR="003B5DB4" w:rsidRDefault="003B5DB4">
      <w:pPr>
        <w:pStyle w:val="ConsPlusNormal"/>
        <w:spacing w:before="220"/>
        <w:ind w:firstLine="540"/>
        <w:jc w:val="both"/>
      </w:pPr>
      <w:r>
        <w:t>на 2018 год в сумме 17552,0 тысячи рублей,</w:t>
      </w:r>
    </w:p>
    <w:p w:rsidR="003B5DB4" w:rsidRDefault="003B5DB4">
      <w:pPr>
        <w:pStyle w:val="ConsPlusNormal"/>
        <w:spacing w:before="220"/>
        <w:ind w:firstLine="540"/>
        <w:jc w:val="both"/>
      </w:pPr>
      <w:r>
        <w:t>на 2019 год в сумме 9608,0 тысячи рублей,</w:t>
      </w:r>
    </w:p>
    <w:p w:rsidR="003B5DB4" w:rsidRDefault="003B5DB4">
      <w:pPr>
        <w:pStyle w:val="ConsPlusNormal"/>
        <w:spacing w:before="220"/>
        <w:ind w:firstLine="540"/>
        <w:jc w:val="both"/>
      </w:pPr>
      <w:r>
        <w:t>на 2020 год в сумме 5885,0 тысячи рублей.</w:t>
      </w:r>
    </w:p>
    <w:p w:rsidR="003B5DB4" w:rsidRDefault="003B5DB4">
      <w:pPr>
        <w:pStyle w:val="ConsPlusNormal"/>
        <w:spacing w:before="220"/>
        <w:ind w:firstLine="540"/>
        <w:jc w:val="both"/>
      </w:pPr>
      <w:r>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3B5DB4" w:rsidRDefault="003B5DB4">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3B5DB4" w:rsidRDefault="003B5DB4">
      <w:pPr>
        <w:pStyle w:val="ConsPlusNormal"/>
        <w:spacing w:before="220"/>
        <w:ind w:firstLine="540"/>
        <w:jc w:val="both"/>
      </w:pPr>
      <w:r>
        <w:t>на уплату процентов за рассрочку на 2018 год 372,0 тысячи рублей, на 2019 год 372,0 тысячи рублей, на 2020 год 372,0 тысячи рублей;</w:t>
      </w:r>
    </w:p>
    <w:p w:rsidR="003B5DB4" w:rsidRDefault="003B5DB4">
      <w:pPr>
        <w:pStyle w:val="ConsPlusNormal"/>
        <w:spacing w:before="220"/>
        <w:ind w:firstLine="540"/>
        <w:jc w:val="both"/>
      </w:pPr>
      <w:r>
        <w:t>в соответствии с Дополнительным соглашением от 26 декабря 2017 года N 3 к Соглашению от 22 июля 2015 года N 01-01-06/06-110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3B5DB4" w:rsidRDefault="003B5DB4">
      <w:pPr>
        <w:pStyle w:val="ConsPlusNormal"/>
        <w:spacing w:before="220"/>
        <w:ind w:firstLine="540"/>
        <w:jc w:val="both"/>
      </w:pPr>
      <w:r>
        <w:t>на погашение задолженности по бюджетному кредиту на 2018 год 30000,0 тысячи рублей, на 2019 год 30000,0 тысячи рублей, на 2020 год 60000,0 тысячи рублей, в том числе на уплату процентов за рассрочку на 2018 год 597,5 тысячи рублей, на 2019 год 567,4 тысячи рублей, на 2020 год 534,9 тысячи рублей;</w:t>
      </w:r>
    </w:p>
    <w:p w:rsidR="003B5DB4" w:rsidRDefault="003B5DB4">
      <w:pPr>
        <w:pStyle w:val="ConsPlusNormal"/>
        <w:spacing w:before="220"/>
        <w:ind w:firstLine="540"/>
        <w:jc w:val="both"/>
      </w:pPr>
      <w:r>
        <w:lastRenderedPageBreak/>
        <w:t>в соответствии с Дополнительным соглашением от 26 декабря 2017 года N 2 к Соглашению от 15 октября 2015 года N 01-01-06/06-179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3B5DB4" w:rsidRDefault="003B5DB4">
      <w:pPr>
        <w:pStyle w:val="ConsPlusNormal"/>
        <w:spacing w:before="220"/>
        <w:ind w:firstLine="540"/>
        <w:jc w:val="both"/>
      </w:pPr>
      <w:r>
        <w:t>на погашение задолженности по бюджетному кредиту на 2018 год 9520,2 тысячи рублей, на 2019 год 9520,2 тысячи рублей, на 2020 год 19040,4 тысячи рублей, в том числе на уплату процентов за рассрочку на 2018 год 189,6 тысячи рублей, на 2019 год 180,0 тысячи рублей, на 2020 год 169,8 тысячи рублей;</w:t>
      </w:r>
    </w:p>
    <w:p w:rsidR="003B5DB4" w:rsidRDefault="003B5DB4">
      <w:pPr>
        <w:pStyle w:val="ConsPlusNormal"/>
        <w:spacing w:before="220"/>
        <w:ind w:firstLine="540"/>
        <w:jc w:val="both"/>
      </w:pPr>
      <w:r>
        <w:t>в соответствии с Дополнительным соглашением от 26 декабря 2017 года N 1 к Соглашению от 4 марта 2016 года N 01-01-06/06-49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3B5DB4" w:rsidRDefault="003B5DB4">
      <w:pPr>
        <w:pStyle w:val="ConsPlusNormal"/>
        <w:spacing w:before="220"/>
        <w:ind w:firstLine="540"/>
        <w:jc w:val="both"/>
      </w:pPr>
      <w:r>
        <w:t>на погашение задолженности по бюджетному кредиту на 2018 год 66880,6 тысячи рублей, на 2019 год 66880,6 тысячи рублей, на 2020 год 133761,1 тысячи рублей, в том числе на уплату процентов за рассрочку на 2018 год 1331,9 тысячи рублей, на 2019 год 1264,9 тысячи рублей, на 2020 год 1192,5 тысячи рублей;</w:t>
      </w:r>
    </w:p>
    <w:p w:rsidR="003B5DB4" w:rsidRDefault="003B5DB4">
      <w:pPr>
        <w:pStyle w:val="ConsPlusNormal"/>
        <w:spacing w:before="220"/>
        <w:ind w:firstLine="540"/>
        <w:jc w:val="both"/>
      </w:pPr>
      <w:r>
        <w:t>в соответствии с Дополнительным соглашением от 26 декабря 2017 года N 1 к Соглашению от 2 ноября 2016 года N 01-01-06/06-243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3B5DB4" w:rsidRDefault="003B5DB4">
      <w:pPr>
        <w:pStyle w:val="ConsPlusNormal"/>
        <w:spacing w:before="220"/>
        <w:ind w:firstLine="540"/>
        <w:jc w:val="both"/>
      </w:pPr>
      <w:r>
        <w:t>на погашение задолженности по бюджетному кредиту на 2018 год 11195,7 тысячи рублей, на 2019 год 11195,7 тысячи рублей, на 2020 год 22391,4 тысячи рублей, в том числе на уплату процентов за рассрочку на 2018 год 223,0 тысячи рублей, на 2019 год 211,7 тысячи рублей, на 2020 год 199,6 тысячи рублей;</w:t>
      </w:r>
    </w:p>
    <w:p w:rsidR="003B5DB4" w:rsidRDefault="003B5DB4">
      <w:pPr>
        <w:pStyle w:val="ConsPlusNormal"/>
        <w:spacing w:before="220"/>
        <w:ind w:firstLine="540"/>
        <w:jc w:val="both"/>
      </w:pPr>
      <w:r>
        <w:t>в соответствии с Дополнительным соглашением от 26 декабря 2017 года N 1 к Соглашению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3B5DB4" w:rsidRDefault="003B5DB4">
      <w:pPr>
        <w:pStyle w:val="ConsPlusNormal"/>
        <w:spacing w:before="220"/>
        <w:ind w:firstLine="540"/>
        <w:jc w:val="both"/>
      </w:pPr>
      <w:r>
        <w:t>на погашение задолженности по бюджетному кредиту на 2018 год 11365,3 тысячи рублей, на 2019 год 11365,3 тысячи рублей, на 2020 год 22730,6 тысячи рублей, в том числе на уплату процентов за рассрочку на 2018 год 226,3 тысячи рублей, на 2019 год 214,9 тысячи рублей, на 2020 год 202,7 тысячи рублей.</w:t>
      </w:r>
    </w:p>
    <w:p w:rsidR="003B5DB4" w:rsidRDefault="003B5DB4">
      <w:pPr>
        <w:pStyle w:val="ConsPlusNormal"/>
        <w:jc w:val="both"/>
      </w:pPr>
      <w:r>
        <w:t xml:space="preserve">(часть 4 в ред. </w:t>
      </w:r>
      <w:hyperlink r:id="rId71"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5. Предоставить право осуществления государственных внутренних заимствований Ленинградской области от имени Ленинградской области в 2018-2020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2018 год и на плановый период 2019 и 2020 годов с учетом предельной величины государственного долга Ленинградской области.</w:t>
      </w:r>
    </w:p>
    <w:p w:rsidR="003B5DB4" w:rsidRDefault="003B5DB4">
      <w:pPr>
        <w:pStyle w:val="ConsPlusNormal"/>
        <w:spacing w:before="220"/>
        <w:ind w:firstLine="540"/>
        <w:jc w:val="both"/>
      </w:pPr>
      <w:r>
        <w:t>6. Установить, что привлекаемые в 2018 году заемные средства направляются на финансирование дефицита областного бюджета Ленинградской области, а также для погашения государственного долга Ленинградской области, если иное не предусмотрено федеральным законодательством.</w:t>
      </w:r>
    </w:p>
    <w:p w:rsidR="003B5DB4" w:rsidRDefault="003B5DB4">
      <w:pPr>
        <w:pStyle w:val="ConsPlusNormal"/>
        <w:ind w:firstLine="540"/>
        <w:jc w:val="both"/>
      </w:pPr>
    </w:p>
    <w:p w:rsidR="003B5DB4" w:rsidRDefault="003B5DB4">
      <w:pPr>
        <w:pStyle w:val="ConsPlusNormal"/>
        <w:ind w:firstLine="540"/>
        <w:jc w:val="both"/>
        <w:outlineLvl w:val="1"/>
      </w:pPr>
      <w:r>
        <w:t>Статья 9. Предоставление государственных гарантий Ленинградской области</w:t>
      </w:r>
    </w:p>
    <w:p w:rsidR="003B5DB4" w:rsidRDefault="003B5DB4">
      <w:pPr>
        <w:pStyle w:val="ConsPlusNormal"/>
        <w:ind w:firstLine="540"/>
        <w:jc w:val="both"/>
      </w:pPr>
    </w:p>
    <w:p w:rsidR="003B5DB4" w:rsidRDefault="003B5DB4">
      <w:pPr>
        <w:pStyle w:val="ConsPlusNormal"/>
        <w:ind w:firstLine="540"/>
        <w:jc w:val="both"/>
      </w:pPr>
      <w:r>
        <w:lastRenderedPageBreak/>
        <w:t xml:space="preserve">1. Утвердить </w:t>
      </w:r>
      <w:hyperlink w:anchor="P67867" w:history="1">
        <w:r>
          <w:rPr>
            <w:color w:val="0000FF"/>
          </w:rPr>
          <w:t>Программу</w:t>
        </w:r>
      </w:hyperlink>
      <w:r>
        <w:t xml:space="preserve"> государственных гарантий Ленинградской области в валюте Российской Федерации на 2018 год и на плановый период 2019 и 2020 годов согласно приложению 21.</w:t>
      </w:r>
    </w:p>
    <w:p w:rsidR="003B5DB4" w:rsidRDefault="003B5DB4">
      <w:pPr>
        <w:pStyle w:val="ConsPlusNormal"/>
        <w:spacing w:before="220"/>
        <w:ind w:firstLine="540"/>
        <w:jc w:val="both"/>
      </w:pPr>
      <w:r>
        <w:t>2. Предоставить право Правительству Ленинградской области предоставлять в 2018-2020 годах государственные гарантии Ленинградской области в порядке, установленном бюджетными законодательствами Российской Федерации, и в соответствии с программами государственных гарантий на 2018-2020 годы с учетом предельной величины государственного долга Ленинградской области по государственным гарантиям.</w:t>
      </w:r>
    </w:p>
    <w:p w:rsidR="003B5DB4" w:rsidRDefault="003B5DB4">
      <w:pPr>
        <w:pStyle w:val="ConsPlusNormal"/>
        <w:spacing w:before="220"/>
        <w:ind w:firstLine="540"/>
        <w:jc w:val="both"/>
      </w:pPr>
      <w:bookmarkStart w:id="0" w:name="P399"/>
      <w:bookmarkEnd w:id="0"/>
      <w:r>
        <w:t>3. Установить, что предоставление в 2018-2020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3B5DB4" w:rsidRDefault="003B5DB4">
      <w:pPr>
        <w:pStyle w:val="ConsPlusNormal"/>
        <w:spacing w:before="220"/>
        <w:ind w:firstLine="540"/>
        <w:jc w:val="both"/>
      </w:pPr>
      <w:r>
        <w:t>4. Установить, что государственные гарантии Ленинградской области, предоставляемые в течение 2018-2020 годов на сумму, превышающую 10000,0 тысячи рублей,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w:t>
      </w:r>
    </w:p>
    <w:p w:rsidR="003B5DB4" w:rsidRDefault="003B5DB4">
      <w:pPr>
        <w:pStyle w:val="ConsPlusNormal"/>
        <w:spacing w:before="220"/>
        <w:ind w:firstLine="540"/>
        <w:jc w:val="both"/>
      </w:pPr>
      <w:r>
        <w:t xml:space="preserve">5. Предоставление государственных гарантий Ленинградской области осуществляется в соответствии с </w:t>
      </w:r>
      <w:hyperlink w:anchor="P67986" w:history="1">
        <w:r>
          <w:rPr>
            <w:color w:val="0000FF"/>
          </w:rPr>
          <w:t>Порядком</w:t>
        </w:r>
      </w:hyperlink>
      <w:r>
        <w:t xml:space="preserve"> согласно приложению 22.</w:t>
      </w:r>
    </w:p>
    <w:p w:rsidR="003B5DB4" w:rsidRDefault="003B5DB4">
      <w:pPr>
        <w:pStyle w:val="ConsPlusNormal"/>
        <w:ind w:firstLine="540"/>
        <w:jc w:val="both"/>
      </w:pPr>
    </w:p>
    <w:p w:rsidR="003B5DB4" w:rsidRDefault="003B5DB4">
      <w:pPr>
        <w:pStyle w:val="ConsPlusNormal"/>
        <w:ind w:firstLine="540"/>
        <w:jc w:val="both"/>
        <w:outlineLvl w:val="1"/>
      </w:pPr>
      <w:r>
        <w:t>Статья 10. Источники внутреннего финансирования дефицита областного бюджета Ленинградской области</w:t>
      </w:r>
    </w:p>
    <w:p w:rsidR="003B5DB4" w:rsidRDefault="003B5DB4">
      <w:pPr>
        <w:pStyle w:val="ConsPlusNormal"/>
        <w:ind w:firstLine="540"/>
        <w:jc w:val="both"/>
      </w:pPr>
    </w:p>
    <w:p w:rsidR="003B5DB4" w:rsidRDefault="003B5DB4">
      <w:pPr>
        <w:pStyle w:val="ConsPlusNormal"/>
        <w:ind w:firstLine="540"/>
        <w:jc w:val="both"/>
      </w:pPr>
      <w:r>
        <w:t xml:space="preserve">1. Утвердить </w:t>
      </w:r>
      <w:hyperlink w:anchor="P68099" w:history="1">
        <w:r>
          <w:rPr>
            <w:color w:val="0000FF"/>
          </w:rPr>
          <w:t>источники</w:t>
        </w:r>
      </w:hyperlink>
      <w:r>
        <w:t xml:space="preserve"> внутреннего финансирования дефицита областного бюджета Ленинградской области на 2018 год и на плановый период 2019 и 2020 годов согласно приложению 23.</w:t>
      </w:r>
    </w:p>
    <w:p w:rsidR="003B5DB4" w:rsidRDefault="003B5DB4">
      <w:pPr>
        <w:pStyle w:val="ConsPlusNormal"/>
        <w:spacing w:before="220"/>
        <w:ind w:firstLine="540"/>
        <w:jc w:val="both"/>
      </w:pPr>
      <w:r>
        <w:t>2. Утвердить в составе источников финансирования дефицита областного бюджета Ленинградской области резервный фонд Ленинградской области:</w:t>
      </w:r>
    </w:p>
    <w:p w:rsidR="003B5DB4" w:rsidRDefault="003B5DB4">
      <w:pPr>
        <w:pStyle w:val="ConsPlusNormal"/>
        <w:spacing w:before="220"/>
        <w:ind w:firstLine="540"/>
        <w:jc w:val="both"/>
      </w:pPr>
      <w:r>
        <w:t>на 2018 год в сумме 900000,0 тысячи рублей,</w:t>
      </w:r>
    </w:p>
    <w:p w:rsidR="003B5DB4" w:rsidRDefault="003B5DB4">
      <w:pPr>
        <w:pStyle w:val="ConsPlusNormal"/>
        <w:spacing w:before="220"/>
        <w:ind w:firstLine="540"/>
        <w:jc w:val="both"/>
      </w:pPr>
      <w:r>
        <w:t>на 2019 год в сумме 900000,0 тысячи рублей,</w:t>
      </w:r>
    </w:p>
    <w:p w:rsidR="003B5DB4" w:rsidRDefault="003B5DB4">
      <w:pPr>
        <w:pStyle w:val="ConsPlusNormal"/>
        <w:spacing w:before="220"/>
        <w:ind w:firstLine="540"/>
        <w:jc w:val="both"/>
      </w:pPr>
      <w:r>
        <w:t>на 2020 год в сумме 900000,0 тысячи рублей.</w:t>
      </w:r>
    </w:p>
    <w:p w:rsidR="003B5DB4" w:rsidRDefault="003B5DB4">
      <w:pPr>
        <w:pStyle w:val="ConsPlusNormal"/>
        <w:spacing w:before="220"/>
        <w:ind w:firstLine="540"/>
        <w:jc w:val="both"/>
      </w:pPr>
      <w:r>
        <w:t xml:space="preserve">3. Утвердить </w:t>
      </w:r>
      <w:hyperlink w:anchor="P68252" w:history="1">
        <w:r>
          <w:rPr>
            <w:color w:val="0000FF"/>
          </w:rPr>
          <w:t>перечень</w:t>
        </w:r>
      </w:hyperlink>
      <w:r>
        <w:t xml:space="preserve"> главных администраторов источников внутреннего финансирования дефицита областного бюджета Ленинградской области согласно приложению 24.</w:t>
      </w:r>
    </w:p>
    <w:p w:rsidR="003B5DB4" w:rsidRDefault="003B5DB4">
      <w:pPr>
        <w:pStyle w:val="ConsPlusNormal"/>
        <w:ind w:firstLine="540"/>
        <w:jc w:val="both"/>
      </w:pPr>
    </w:p>
    <w:p w:rsidR="003B5DB4" w:rsidRDefault="003B5DB4">
      <w:pPr>
        <w:pStyle w:val="ConsPlusNormal"/>
        <w:ind w:firstLine="540"/>
        <w:jc w:val="both"/>
        <w:outlineLvl w:val="1"/>
      </w:pPr>
      <w:r>
        <w:t>Статья 11. Предоставление бюджетных кредитов</w:t>
      </w:r>
    </w:p>
    <w:p w:rsidR="003B5DB4" w:rsidRDefault="003B5DB4">
      <w:pPr>
        <w:pStyle w:val="ConsPlusNormal"/>
        <w:ind w:firstLine="540"/>
        <w:jc w:val="both"/>
      </w:pPr>
    </w:p>
    <w:p w:rsidR="003B5DB4" w:rsidRDefault="003B5DB4">
      <w:pPr>
        <w:pStyle w:val="ConsPlusNormal"/>
        <w:ind w:firstLine="540"/>
        <w:jc w:val="both"/>
      </w:pPr>
      <w:r>
        <w:t>1. Установить, что в 2018 году и плановом периоде 2019 и 2020 годов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на эти цели, в сумме до 250000,0 тысячи рублей в год на покрытие временных кассовых разрывов, возникающих при исполнении местных бюджетов, на срок до шести месяцев в пределах финансового года.</w:t>
      </w:r>
    </w:p>
    <w:p w:rsidR="003B5DB4" w:rsidRDefault="003B5DB4">
      <w:pPr>
        <w:pStyle w:val="ConsPlusNormal"/>
        <w:spacing w:before="220"/>
        <w:ind w:firstLine="540"/>
        <w:jc w:val="both"/>
      </w:pPr>
      <w:r>
        <w:t>2. Установить плату за пользование бюджетными кредитами, предоставляемыми в 2018 году и плановом периоде 2019 и 2020 годов на покрытие временных кассовых разрывов, возникающих при исполнении местных бюджетов, в размере 0,1 процента годовых.</w:t>
      </w:r>
    </w:p>
    <w:p w:rsidR="003B5DB4" w:rsidRDefault="003B5DB4">
      <w:pPr>
        <w:pStyle w:val="ConsPlusNormal"/>
        <w:spacing w:before="220"/>
        <w:ind w:firstLine="540"/>
        <w:jc w:val="both"/>
      </w:pPr>
      <w:r>
        <w:lastRenderedPageBreak/>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3B5DB4" w:rsidRDefault="003B5DB4">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3B5DB4" w:rsidRDefault="003B5DB4">
      <w:pPr>
        <w:pStyle w:val="ConsPlusNormal"/>
        <w:spacing w:before="220"/>
        <w:ind w:firstLine="540"/>
        <w:jc w:val="both"/>
      </w:pPr>
      <w:r>
        <w:t>5. Предоставление, использование, возврат муниципальными образованиями Ленинградской области и реструктуризация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3B5DB4" w:rsidRDefault="003B5DB4">
      <w:pPr>
        <w:pStyle w:val="ConsPlusNormal"/>
        <w:spacing w:before="220"/>
        <w:ind w:firstLine="540"/>
        <w:jc w:val="both"/>
      </w:pPr>
      <w:r>
        <w:t xml:space="preserve">6. Возврат юридическими лицами бюджетных кредитов, реструктуризация обязательств (задолженности) по бюджетным кредитам осуществляются в соответствии с </w:t>
      </w:r>
      <w:hyperlink w:anchor="P68316" w:history="1">
        <w:r>
          <w:rPr>
            <w:color w:val="0000FF"/>
          </w:rPr>
          <w:t>Порядком</w:t>
        </w:r>
      </w:hyperlink>
      <w:r>
        <w:t xml:space="preserve"> согласно приложению 25.</w:t>
      </w:r>
    </w:p>
    <w:p w:rsidR="003B5DB4" w:rsidRDefault="003B5DB4">
      <w:pPr>
        <w:pStyle w:val="ConsPlusNormal"/>
        <w:ind w:firstLine="540"/>
        <w:jc w:val="both"/>
      </w:pPr>
    </w:p>
    <w:p w:rsidR="003B5DB4" w:rsidRDefault="003B5DB4">
      <w:pPr>
        <w:pStyle w:val="ConsPlusNormal"/>
        <w:ind w:firstLine="540"/>
        <w:jc w:val="both"/>
        <w:outlineLvl w:val="1"/>
      </w:pPr>
      <w:r>
        <w:t>Статья 12. Особенности списания в 2018 году отдельных видов задолженности перед областным бюджетом Ленинградской области</w:t>
      </w:r>
    </w:p>
    <w:p w:rsidR="003B5DB4" w:rsidRDefault="003B5DB4">
      <w:pPr>
        <w:pStyle w:val="ConsPlusNormal"/>
        <w:ind w:firstLine="540"/>
        <w:jc w:val="both"/>
      </w:pPr>
    </w:p>
    <w:p w:rsidR="003B5DB4" w:rsidRDefault="003B5DB4">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3B5DB4" w:rsidRDefault="003B5DB4">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7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3B5DB4" w:rsidRDefault="003B5DB4">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3B5DB4" w:rsidRDefault="003B5DB4">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3B5DB4" w:rsidRDefault="003B5DB4">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w:t>
      </w:r>
      <w:r>
        <w:lastRenderedPageBreak/>
        <w:t xml:space="preserve">основаниям, предусмотренным </w:t>
      </w:r>
      <w:hyperlink r:id="rId73" w:history="1">
        <w:r>
          <w:rPr>
            <w:color w:val="0000FF"/>
          </w:rPr>
          <w:t>пунктами 3</w:t>
        </w:r>
      </w:hyperlink>
      <w:r>
        <w:t xml:space="preserve"> и </w:t>
      </w:r>
      <w:hyperlink r:id="rId74" w:history="1">
        <w:r>
          <w:rPr>
            <w:color w:val="0000FF"/>
          </w:rPr>
          <w:t>4 части 1 статьи 46</w:t>
        </w:r>
      </w:hyperlink>
      <w:r>
        <w:t xml:space="preserve"> Федерального закона от 2 октября 2007 года N 229-ФЗ "Об исполнительном производстве".</w:t>
      </w:r>
    </w:p>
    <w:p w:rsidR="003B5DB4" w:rsidRDefault="003B5DB4">
      <w:pPr>
        <w:pStyle w:val="ConsPlusNormal"/>
        <w:spacing w:before="220"/>
        <w:ind w:firstLine="540"/>
        <w:jc w:val="both"/>
      </w:pPr>
      <w:r>
        <w:t>Финансовому органу Ленинградской области осуществить действия по списанию задолженности юридических лиц (индивидуальных предпринимателей), указанной в настоящей статье, в соответствии с действующим законодательством.</w:t>
      </w:r>
    </w:p>
    <w:p w:rsidR="003B5DB4" w:rsidRDefault="003B5DB4">
      <w:pPr>
        <w:pStyle w:val="ConsPlusNormal"/>
        <w:ind w:firstLine="540"/>
        <w:jc w:val="both"/>
      </w:pPr>
    </w:p>
    <w:p w:rsidR="003B5DB4" w:rsidRDefault="003B5DB4">
      <w:pPr>
        <w:pStyle w:val="ConsPlusNormal"/>
        <w:jc w:val="right"/>
      </w:pPr>
      <w:r>
        <w:t>Губернатор</w:t>
      </w:r>
    </w:p>
    <w:p w:rsidR="003B5DB4" w:rsidRDefault="003B5DB4">
      <w:pPr>
        <w:pStyle w:val="ConsPlusNormal"/>
        <w:jc w:val="right"/>
      </w:pPr>
      <w:r>
        <w:t>Ленинградской области</w:t>
      </w:r>
    </w:p>
    <w:p w:rsidR="003B5DB4" w:rsidRDefault="003B5DB4">
      <w:pPr>
        <w:pStyle w:val="ConsPlusNormal"/>
        <w:jc w:val="right"/>
      </w:pPr>
      <w:r>
        <w:t>А.Дрозденко</w:t>
      </w:r>
    </w:p>
    <w:p w:rsidR="003B5DB4" w:rsidRDefault="003B5DB4">
      <w:pPr>
        <w:pStyle w:val="ConsPlusNormal"/>
      </w:pPr>
      <w:r>
        <w:t>Санкт-Петербург</w:t>
      </w:r>
    </w:p>
    <w:p w:rsidR="003B5DB4" w:rsidRDefault="003B5DB4">
      <w:pPr>
        <w:pStyle w:val="ConsPlusNormal"/>
        <w:spacing w:before="220"/>
      </w:pPr>
      <w:r>
        <w:t>21 декабря 2017 года</w:t>
      </w:r>
    </w:p>
    <w:p w:rsidR="003B5DB4" w:rsidRDefault="003B5DB4">
      <w:pPr>
        <w:pStyle w:val="ConsPlusNormal"/>
        <w:spacing w:before="220"/>
      </w:pPr>
      <w:r>
        <w:t>N 82-оз</w:t>
      </w: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sectPr w:rsidR="003B5DB4" w:rsidSect="00634835">
          <w:pgSz w:w="11906" w:h="16838"/>
          <w:pgMar w:top="1134" w:right="850" w:bottom="1134" w:left="1701" w:header="708" w:footer="708" w:gutter="0"/>
          <w:cols w:space="708"/>
          <w:docGrid w:linePitch="360"/>
        </w:sectPr>
      </w:pPr>
    </w:p>
    <w:p w:rsidR="003B5DB4" w:rsidRDefault="003B5DB4">
      <w:pPr>
        <w:pStyle w:val="ConsPlusNormal"/>
        <w:jc w:val="right"/>
        <w:outlineLvl w:val="0"/>
      </w:pPr>
      <w:r>
        <w:lastRenderedPageBreak/>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w:t>
      </w:r>
    </w:p>
    <w:p w:rsidR="003B5DB4" w:rsidRDefault="003B5DB4">
      <w:pPr>
        <w:pStyle w:val="ConsPlusNormal"/>
      </w:pPr>
    </w:p>
    <w:p w:rsidR="003B5DB4" w:rsidRDefault="003B5DB4">
      <w:pPr>
        <w:pStyle w:val="ConsPlusTitle"/>
        <w:jc w:val="center"/>
      </w:pPr>
      <w:bookmarkStart w:id="1" w:name="P446"/>
      <w:bookmarkEnd w:id="1"/>
      <w:r>
        <w:t>ПРОГНОЗИРУЕМЫЕ ПОСТУПЛЕНИЯ</w:t>
      </w:r>
    </w:p>
    <w:p w:rsidR="003B5DB4" w:rsidRDefault="003B5DB4">
      <w:pPr>
        <w:pStyle w:val="ConsPlusTitle"/>
        <w:jc w:val="center"/>
      </w:pPr>
      <w:r>
        <w:t>НАЛОГОВЫХ, НЕНАЛОГОВЫХ ДОХОДОВ И БЕЗВОЗМЕЗДНЫХ ПОСТУПЛЕНИЙ</w:t>
      </w:r>
    </w:p>
    <w:p w:rsidR="003B5DB4" w:rsidRDefault="003B5DB4">
      <w:pPr>
        <w:pStyle w:val="ConsPlusTitle"/>
        <w:jc w:val="center"/>
      </w:pPr>
      <w:r>
        <w:t>В ОБЛАСТНОЙ БЮДЖЕТ ЛЕНИНГРАДСКОЙ ОБЛАСТИ ПО КОДАМ ВИДОВ</w:t>
      </w:r>
    </w:p>
    <w:p w:rsidR="003B5DB4" w:rsidRDefault="003B5DB4">
      <w:pPr>
        <w:pStyle w:val="ConsPlusTitle"/>
        <w:jc w:val="center"/>
      </w:pPr>
      <w:r>
        <w:t>ДОХОДОВ НА 2018 ГОД И НА ПЛАНОВЫЙ 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75"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912"/>
        <w:gridCol w:w="1531"/>
        <w:gridCol w:w="1531"/>
        <w:gridCol w:w="1531"/>
      </w:tblGrid>
      <w:tr w:rsidR="003B5DB4">
        <w:tc>
          <w:tcPr>
            <w:tcW w:w="2778" w:type="dxa"/>
            <w:vMerge w:val="restart"/>
          </w:tcPr>
          <w:p w:rsidR="003B5DB4" w:rsidRDefault="003B5DB4">
            <w:pPr>
              <w:pStyle w:val="ConsPlusNormal"/>
              <w:jc w:val="center"/>
            </w:pPr>
            <w:r>
              <w:t>Код бюджетной классификации</w:t>
            </w:r>
          </w:p>
        </w:tc>
        <w:tc>
          <w:tcPr>
            <w:tcW w:w="3912" w:type="dxa"/>
            <w:vMerge w:val="restart"/>
          </w:tcPr>
          <w:p w:rsidR="003B5DB4" w:rsidRDefault="003B5DB4">
            <w:pPr>
              <w:pStyle w:val="ConsPlusNormal"/>
              <w:jc w:val="center"/>
            </w:pPr>
            <w:r>
              <w:t>Источник доходов</w:t>
            </w:r>
          </w:p>
        </w:tc>
        <w:tc>
          <w:tcPr>
            <w:tcW w:w="4593" w:type="dxa"/>
            <w:gridSpan w:val="3"/>
          </w:tcPr>
          <w:p w:rsidR="003B5DB4" w:rsidRDefault="003B5DB4">
            <w:pPr>
              <w:pStyle w:val="ConsPlusNormal"/>
              <w:jc w:val="center"/>
            </w:pPr>
            <w:r>
              <w:t>Сумма (тысяч рублей)</w:t>
            </w:r>
          </w:p>
        </w:tc>
      </w:tr>
      <w:tr w:rsidR="003B5DB4">
        <w:tc>
          <w:tcPr>
            <w:tcW w:w="2778" w:type="dxa"/>
            <w:vMerge/>
          </w:tcPr>
          <w:p w:rsidR="003B5DB4" w:rsidRDefault="003B5DB4"/>
        </w:tc>
        <w:tc>
          <w:tcPr>
            <w:tcW w:w="3912" w:type="dxa"/>
            <w:vMerge/>
          </w:tcPr>
          <w:p w:rsidR="003B5DB4" w:rsidRDefault="003B5DB4"/>
        </w:tc>
        <w:tc>
          <w:tcPr>
            <w:tcW w:w="1531" w:type="dxa"/>
          </w:tcPr>
          <w:p w:rsidR="003B5DB4" w:rsidRDefault="003B5DB4">
            <w:pPr>
              <w:pStyle w:val="ConsPlusNormal"/>
              <w:jc w:val="center"/>
            </w:pPr>
            <w:r>
              <w:t>2018 год</w:t>
            </w:r>
          </w:p>
        </w:tc>
        <w:tc>
          <w:tcPr>
            <w:tcW w:w="1531" w:type="dxa"/>
          </w:tcPr>
          <w:p w:rsidR="003B5DB4" w:rsidRDefault="003B5DB4">
            <w:pPr>
              <w:pStyle w:val="ConsPlusNormal"/>
              <w:jc w:val="center"/>
            </w:pPr>
            <w:r>
              <w:t>2019 год</w:t>
            </w:r>
          </w:p>
        </w:tc>
        <w:tc>
          <w:tcPr>
            <w:tcW w:w="1531" w:type="dxa"/>
          </w:tcPr>
          <w:p w:rsidR="003B5DB4" w:rsidRDefault="003B5DB4">
            <w:pPr>
              <w:pStyle w:val="ConsPlusNormal"/>
              <w:jc w:val="center"/>
            </w:pPr>
            <w:r>
              <w:t>2020 год</w:t>
            </w:r>
          </w:p>
        </w:tc>
      </w:tr>
      <w:tr w:rsidR="003B5DB4">
        <w:tc>
          <w:tcPr>
            <w:tcW w:w="2778" w:type="dxa"/>
          </w:tcPr>
          <w:p w:rsidR="003B5DB4" w:rsidRDefault="003B5DB4">
            <w:pPr>
              <w:pStyle w:val="ConsPlusNormal"/>
              <w:jc w:val="center"/>
            </w:pPr>
            <w:r>
              <w:t>1</w:t>
            </w:r>
          </w:p>
        </w:tc>
        <w:tc>
          <w:tcPr>
            <w:tcW w:w="3912" w:type="dxa"/>
          </w:tcPr>
          <w:p w:rsidR="003B5DB4" w:rsidRDefault="003B5DB4">
            <w:pPr>
              <w:pStyle w:val="ConsPlusNormal"/>
              <w:jc w:val="center"/>
            </w:pPr>
            <w:r>
              <w:t>2</w:t>
            </w:r>
          </w:p>
        </w:tc>
        <w:tc>
          <w:tcPr>
            <w:tcW w:w="1531" w:type="dxa"/>
          </w:tcPr>
          <w:p w:rsidR="003B5DB4" w:rsidRDefault="003B5DB4">
            <w:pPr>
              <w:pStyle w:val="ConsPlusNormal"/>
              <w:jc w:val="center"/>
            </w:pPr>
            <w:r>
              <w:t>3</w:t>
            </w:r>
          </w:p>
        </w:tc>
        <w:tc>
          <w:tcPr>
            <w:tcW w:w="1531" w:type="dxa"/>
          </w:tcPr>
          <w:p w:rsidR="003B5DB4" w:rsidRDefault="003B5DB4">
            <w:pPr>
              <w:pStyle w:val="ConsPlusNormal"/>
              <w:jc w:val="center"/>
            </w:pPr>
            <w:r>
              <w:t>4</w:t>
            </w:r>
          </w:p>
        </w:tc>
        <w:tc>
          <w:tcPr>
            <w:tcW w:w="1531" w:type="dxa"/>
          </w:tcPr>
          <w:p w:rsidR="003B5DB4" w:rsidRDefault="003B5DB4">
            <w:pPr>
              <w:pStyle w:val="ConsPlusNormal"/>
              <w:jc w:val="center"/>
            </w:pPr>
            <w:r>
              <w:t>5</w:t>
            </w:r>
          </w:p>
        </w:tc>
      </w:tr>
      <w:tr w:rsidR="003B5DB4">
        <w:tc>
          <w:tcPr>
            <w:tcW w:w="2778" w:type="dxa"/>
          </w:tcPr>
          <w:p w:rsidR="003B5DB4" w:rsidRDefault="003B5DB4">
            <w:pPr>
              <w:pStyle w:val="ConsPlusNormal"/>
              <w:jc w:val="center"/>
            </w:pPr>
          </w:p>
        </w:tc>
        <w:tc>
          <w:tcPr>
            <w:tcW w:w="3912" w:type="dxa"/>
          </w:tcPr>
          <w:p w:rsidR="003B5DB4" w:rsidRDefault="003B5DB4">
            <w:pPr>
              <w:pStyle w:val="ConsPlusNormal"/>
            </w:pPr>
            <w:r>
              <w:t>Всего доходов</w:t>
            </w:r>
          </w:p>
        </w:tc>
        <w:tc>
          <w:tcPr>
            <w:tcW w:w="1531" w:type="dxa"/>
          </w:tcPr>
          <w:p w:rsidR="003B5DB4" w:rsidRDefault="003B5DB4">
            <w:pPr>
              <w:pStyle w:val="ConsPlusNormal"/>
              <w:jc w:val="center"/>
            </w:pPr>
            <w:r>
              <w:t>104489111,5</w:t>
            </w:r>
          </w:p>
        </w:tc>
        <w:tc>
          <w:tcPr>
            <w:tcW w:w="1531" w:type="dxa"/>
          </w:tcPr>
          <w:p w:rsidR="003B5DB4" w:rsidRDefault="003B5DB4">
            <w:pPr>
              <w:pStyle w:val="ConsPlusNormal"/>
              <w:jc w:val="center"/>
            </w:pPr>
            <w:r>
              <w:t>107704086,7</w:t>
            </w:r>
          </w:p>
        </w:tc>
        <w:tc>
          <w:tcPr>
            <w:tcW w:w="1531" w:type="dxa"/>
          </w:tcPr>
          <w:p w:rsidR="003B5DB4" w:rsidRDefault="003B5DB4">
            <w:pPr>
              <w:pStyle w:val="ConsPlusNormal"/>
              <w:jc w:val="center"/>
            </w:pPr>
            <w:r>
              <w:t>112718838,1</w:t>
            </w:r>
          </w:p>
        </w:tc>
      </w:tr>
      <w:tr w:rsidR="003B5DB4">
        <w:tc>
          <w:tcPr>
            <w:tcW w:w="2778" w:type="dxa"/>
          </w:tcPr>
          <w:p w:rsidR="003B5DB4" w:rsidRDefault="003B5DB4">
            <w:pPr>
              <w:pStyle w:val="ConsPlusNormal"/>
              <w:jc w:val="center"/>
            </w:pPr>
            <w:r>
              <w:t>1 00 00000 00 0000 000</w:t>
            </w:r>
          </w:p>
        </w:tc>
        <w:tc>
          <w:tcPr>
            <w:tcW w:w="3912" w:type="dxa"/>
          </w:tcPr>
          <w:p w:rsidR="003B5DB4" w:rsidRDefault="003B5DB4">
            <w:pPr>
              <w:pStyle w:val="ConsPlusNormal"/>
            </w:pPr>
            <w:r>
              <w:t>НАЛОГОВЫЕ И НЕНАЛОГОВЫЕ ДОХОДЫ</w:t>
            </w:r>
          </w:p>
        </w:tc>
        <w:tc>
          <w:tcPr>
            <w:tcW w:w="1531" w:type="dxa"/>
          </w:tcPr>
          <w:p w:rsidR="003B5DB4" w:rsidRDefault="003B5DB4">
            <w:pPr>
              <w:pStyle w:val="ConsPlusNormal"/>
              <w:jc w:val="center"/>
            </w:pPr>
            <w:r>
              <w:t>97284999,8</w:t>
            </w:r>
          </w:p>
        </w:tc>
        <w:tc>
          <w:tcPr>
            <w:tcW w:w="1531" w:type="dxa"/>
          </w:tcPr>
          <w:p w:rsidR="003B5DB4" w:rsidRDefault="003B5DB4">
            <w:pPr>
              <w:pStyle w:val="ConsPlusNormal"/>
              <w:jc w:val="center"/>
            </w:pPr>
            <w:r>
              <w:t>102437391,5</w:t>
            </w:r>
          </w:p>
        </w:tc>
        <w:tc>
          <w:tcPr>
            <w:tcW w:w="1531" w:type="dxa"/>
          </w:tcPr>
          <w:p w:rsidR="003B5DB4" w:rsidRDefault="003B5DB4">
            <w:pPr>
              <w:pStyle w:val="ConsPlusNormal"/>
              <w:jc w:val="center"/>
            </w:pPr>
            <w:r>
              <w:t>107660275,5</w:t>
            </w:r>
          </w:p>
        </w:tc>
      </w:tr>
      <w:tr w:rsidR="003B5DB4">
        <w:tc>
          <w:tcPr>
            <w:tcW w:w="2778" w:type="dxa"/>
          </w:tcPr>
          <w:p w:rsidR="003B5DB4" w:rsidRDefault="003B5DB4">
            <w:pPr>
              <w:pStyle w:val="ConsPlusNormal"/>
              <w:jc w:val="center"/>
            </w:pPr>
            <w:r>
              <w:t>1 01 00000 00 0000 000</w:t>
            </w:r>
          </w:p>
        </w:tc>
        <w:tc>
          <w:tcPr>
            <w:tcW w:w="3912" w:type="dxa"/>
          </w:tcPr>
          <w:p w:rsidR="003B5DB4" w:rsidRDefault="003B5DB4">
            <w:pPr>
              <w:pStyle w:val="ConsPlusNormal"/>
            </w:pPr>
            <w:r>
              <w:t>НАЛОГИ НА ПРИБЫЛЬ, ДОХОДЫ</w:t>
            </w:r>
          </w:p>
        </w:tc>
        <w:tc>
          <w:tcPr>
            <w:tcW w:w="1531" w:type="dxa"/>
          </w:tcPr>
          <w:p w:rsidR="003B5DB4" w:rsidRDefault="003B5DB4">
            <w:pPr>
              <w:pStyle w:val="ConsPlusNormal"/>
              <w:jc w:val="center"/>
            </w:pPr>
            <w:r>
              <w:t>67723154,2</w:t>
            </w:r>
          </w:p>
        </w:tc>
        <w:tc>
          <w:tcPr>
            <w:tcW w:w="1531" w:type="dxa"/>
          </w:tcPr>
          <w:p w:rsidR="003B5DB4" w:rsidRDefault="003B5DB4">
            <w:pPr>
              <w:pStyle w:val="ConsPlusNormal"/>
              <w:jc w:val="center"/>
            </w:pPr>
            <w:r>
              <w:t>70986008,7</w:t>
            </w:r>
          </w:p>
        </w:tc>
        <w:tc>
          <w:tcPr>
            <w:tcW w:w="1531" w:type="dxa"/>
          </w:tcPr>
          <w:p w:rsidR="003B5DB4" w:rsidRDefault="003B5DB4">
            <w:pPr>
              <w:pStyle w:val="ConsPlusNormal"/>
              <w:jc w:val="center"/>
            </w:pPr>
            <w:r>
              <w:t>74570145,6</w:t>
            </w:r>
          </w:p>
        </w:tc>
      </w:tr>
      <w:tr w:rsidR="003B5DB4">
        <w:tc>
          <w:tcPr>
            <w:tcW w:w="2778" w:type="dxa"/>
          </w:tcPr>
          <w:p w:rsidR="003B5DB4" w:rsidRDefault="003B5DB4">
            <w:pPr>
              <w:pStyle w:val="ConsPlusNormal"/>
              <w:jc w:val="center"/>
            </w:pPr>
            <w:r>
              <w:t>1 01 01000 00 0000 110</w:t>
            </w:r>
          </w:p>
        </w:tc>
        <w:tc>
          <w:tcPr>
            <w:tcW w:w="3912" w:type="dxa"/>
          </w:tcPr>
          <w:p w:rsidR="003B5DB4" w:rsidRDefault="003B5DB4">
            <w:pPr>
              <w:pStyle w:val="ConsPlusNormal"/>
            </w:pPr>
            <w:r>
              <w:t>Налог на прибыль организаций</w:t>
            </w:r>
          </w:p>
        </w:tc>
        <w:tc>
          <w:tcPr>
            <w:tcW w:w="1531" w:type="dxa"/>
          </w:tcPr>
          <w:p w:rsidR="003B5DB4" w:rsidRDefault="003B5DB4">
            <w:pPr>
              <w:pStyle w:val="ConsPlusNormal"/>
              <w:jc w:val="center"/>
            </w:pPr>
            <w:r>
              <w:t>42634115,2</w:t>
            </w:r>
          </w:p>
        </w:tc>
        <w:tc>
          <w:tcPr>
            <w:tcW w:w="1531" w:type="dxa"/>
          </w:tcPr>
          <w:p w:rsidR="003B5DB4" w:rsidRDefault="003B5DB4">
            <w:pPr>
              <w:pStyle w:val="ConsPlusNormal"/>
              <w:jc w:val="center"/>
            </w:pPr>
            <w:r>
              <w:t>45021625,7</w:t>
            </w:r>
          </w:p>
        </w:tc>
        <w:tc>
          <w:tcPr>
            <w:tcW w:w="1531" w:type="dxa"/>
          </w:tcPr>
          <w:p w:rsidR="003B5DB4" w:rsidRDefault="003B5DB4">
            <w:pPr>
              <w:pStyle w:val="ConsPlusNormal"/>
              <w:jc w:val="center"/>
            </w:pPr>
            <w:r>
              <w:t>47677901,6</w:t>
            </w:r>
          </w:p>
        </w:tc>
      </w:tr>
      <w:tr w:rsidR="003B5DB4">
        <w:tc>
          <w:tcPr>
            <w:tcW w:w="2778" w:type="dxa"/>
          </w:tcPr>
          <w:p w:rsidR="003B5DB4" w:rsidRDefault="003B5DB4">
            <w:pPr>
              <w:pStyle w:val="ConsPlusNormal"/>
              <w:jc w:val="center"/>
            </w:pPr>
            <w:r>
              <w:t>1 01 02000 01 0000 110</w:t>
            </w:r>
          </w:p>
        </w:tc>
        <w:tc>
          <w:tcPr>
            <w:tcW w:w="3912" w:type="dxa"/>
          </w:tcPr>
          <w:p w:rsidR="003B5DB4" w:rsidRDefault="003B5DB4">
            <w:pPr>
              <w:pStyle w:val="ConsPlusNormal"/>
            </w:pPr>
            <w:r>
              <w:t>Налог на доходы физических лиц</w:t>
            </w:r>
          </w:p>
        </w:tc>
        <w:tc>
          <w:tcPr>
            <w:tcW w:w="1531" w:type="dxa"/>
          </w:tcPr>
          <w:p w:rsidR="003B5DB4" w:rsidRDefault="003B5DB4">
            <w:pPr>
              <w:pStyle w:val="ConsPlusNormal"/>
              <w:jc w:val="center"/>
            </w:pPr>
            <w:r>
              <w:t>25089039,0</w:t>
            </w:r>
          </w:p>
        </w:tc>
        <w:tc>
          <w:tcPr>
            <w:tcW w:w="1531" w:type="dxa"/>
          </w:tcPr>
          <w:p w:rsidR="003B5DB4" w:rsidRDefault="003B5DB4">
            <w:pPr>
              <w:pStyle w:val="ConsPlusNormal"/>
              <w:jc w:val="center"/>
            </w:pPr>
            <w:r>
              <w:t>25964383,0</w:t>
            </w:r>
          </w:p>
        </w:tc>
        <w:tc>
          <w:tcPr>
            <w:tcW w:w="1531" w:type="dxa"/>
          </w:tcPr>
          <w:p w:rsidR="003B5DB4" w:rsidRDefault="003B5DB4">
            <w:pPr>
              <w:pStyle w:val="ConsPlusNormal"/>
              <w:jc w:val="center"/>
            </w:pPr>
            <w:r>
              <w:t>26892244,0</w:t>
            </w:r>
          </w:p>
        </w:tc>
      </w:tr>
      <w:tr w:rsidR="003B5DB4">
        <w:tc>
          <w:tcPr>
            <w:tcW w:w="2778" w:type="dxa"/>
          </w:tcPr>
          <w:p w:rsidR="003B5DB4" w:rsidRDefault="003B5DB4">
            <w:pPr>
              <w:pStyle w:val="ConsPlusNormal"/>
              <w:jc w:val="center"/>
            </w:pPr>
            <w:r>
              <w:t>1 03 00000 00 0000 000</w:t>
            </w:r>
          </w:p>
        </w:tc>
        <w:tc>
          <w:tcPr>
            <w:tcW w:w="3912" w:type="dxa"/>
          </w:tcPr>
          <w:p w:rsidR="003B5DB4" w:rsidRDefault="003B5DB4">
            <w:pPr>
              <w:pStyle w:val="ConsPlusNormal"/>
            </w:pPr>
            <w:r>
              <w:t>НАЛОГИ НА ТОВАРЫ (РАБОТЫ, УСЛУГИ), РЕАЛИЗУЕМЫЕ НА ТЕРРИТОРИИ РОССИЙСКОЙ ФЕДЕРАЦИИ</w:t>
            </w:r>
          </w:p>
        </w:tc>
        <w:tc>
          <w:tcPr>
            <w:tcW w:w="1531" w:type="dxa"/>
          </w:tcPr>
          <w:p w:rsidR="003B5DB4" w:rsidRDefault="003B5DB4">
            <w:pPr>
              <w:pStyle w:val="ConsPlusNormal"/>
              <w:jc w:val="center"/>
            </w:pPr>
            <w:r>
              <w:t>7486000,0</w:t>
            </w:r>
          </w:p>
        </w:tc>
        <w:tc>
          <w:tcPr>
            <w:tcW w:w="1531" w:type="dxa"/>
          </w:tcPr>
          <w:p w:rsidR="003B5DB4" w:rsidRDefault="003B5DB4">
            <w:pPr>
              <w:pStyle w:val="ConsPlusNormal"/>
              <w:jc w:val="center"/>
            </w:pPr>
            <w:r>
              <w:t>7696000,0</w:t>
            </w:r>
          </w:p>
        </w:tc>
        <w:tc>
          <w:tcPr>
            <w:tcW w:w="1531" w:type="dxa"/>
          </w:tcPr>
          <w:p w:rsidR="003B5DB4" w:rsidRDefault="003B5DB4">
            <w:pPr>
              <w:pStyle w:val="ConsPlusNormal"/>
              <w:jc w:val="center"/>
            </w:pPr>
            <w:r>
              <w:t>7726000,0</w:t>
            </w:r>
          </w:p>
        </w:tc>
      </w:tr>
      <w:tr w:rsidR="003B5DB4">
        <w:tc>
          <w:tcPr>
            <w:tcW w:w="2778" w:type="dxa"/>
          </w:tcPr>
          <w:p w:rsidR="003B5DB4" w:rsidRDefault="003B5DB4">
            <w:pPr>
              <w:pStyle w:val="ConsPlusNormal"/>
              <w:jc w:val="center"/>
            </w:pPr>
            <w:r>
              <w:t>1 03 02000 01 0000 110</w:t>
            </w:r>
          </w:p>
        </w:tc>
        <w:tc>
          <w:tcPr>
            <w:tcW w:w="3912" w:type="dxa"/>
          </w:tcPr>
          <w:p w:rsidR="003B5DB4" w:rsidRDefault="003B5DB4">
            <w:pPr>
              <w:pStyle w:val="ConsPlusNormal"/>
            </w:pPr>
            <w:r>
              <w:t xml:space="preserve">Акцизы по подакцизным товарам </w:t>
            </w:r>
            <w:r>
              <w:lastRenderedPageBreak/>
              <w:t>(продукции), производимым на территории Российской Федерации</w:t>
            </w:r>
          </w:p>
        </w:tc>
        <w:tc>
          <w:tcPr>
            <w:tcW w:w="1531" w:type="dxa"/>
          </w:tcPr>
          <w:p w:rsidR="003B5DB4" w:rsidRDefault="003B5DB4">
            <w:pPr>
              <w:pStyle w:val="ConsPlusNormal"/>
              <w:jc w:val="center"/>
            </w:pPr>
            <w:r>
              <w:lastRenderedPageBreak/>
              <w:t>7486000,0</w:t>
            </w:r>
          </w:p>
        </w:tc>
        <w:tc>
          <w:tcPr>
            <w:tcW w:w="1531" w:type="dxa"/>
          </w:tcPr>
          <w:p w:rsidR="003B5DB4" w:rsidRDefault="003B5DB4">
            <w:pPr>
              <w:pStyle w:val="ConsPlusNormal"/>
              <w:jc w:val="center"/>
            </w:pPr>
            <w:r>
              <w:t>7696000,0</w:t>
            </w:r>
          </w:p>
        </w:tc>
        <w:tc>
          <w:tcPr>
            <w:tcW w:w="1531" w:type="dxa"/>
          </w:tcPr>
          <w:p w:rsidR="003B5DB4" w:rsidRDefault="003B5DB4">
            <w:pPr>
              <w:pStyle w:val="ConsPlusNormal"/>
              <w:jc w:val="center"/>
            </w:pPr>
            <w:r>
              <w:t>7726000,0</w:t>
            </w:r>
          </w:p>
        </w:tc>
      </w:tr>
      <w:tr w:rsidR="003B5DB4">
        <w:tc>
          <w:tcPr>
            <w:tcW w:w="2778" w:type="dxa"/>
          </w:tcPr>
          <w:p w:rsidR="003B5DB4" w:rsidRDefault="003B5DB4">
            <w:pPr>
              <w:pStyle w:val="ConsPlusNormal"/>
              <w:jc w:val="center"/>
            </w:pPr>
            <w:r>
              <w:lastRenderedPageBreak/>
              <w:t>1 06 00000 00 0000 000</w:t>
            </w:r>
          </w:p>
        </w:tc>
        <w:tc>
          <w:tcPr>
            <w:tcW w:w="3912" w:type="dxa"/>
          </w:tcPr>
          <w:p w:rsidR="003B5DB4" w:rsidRDefault="003B5DB4">
            <w:pPr>
              <w:pStyle w:val="ConsPlusNormal"/>
            </w:pPr>
            <w:r>
              <w:t>НАЛОГИ НА ИМУЩЕСТВО</w:t>
            </w:r>
          </w:p>
        </w:tc>
        <w:tc>
          <w:tcPr>
            <w:tcW w:w="1531" w:type="dxa"/>
          </w:tcPr>
          <w:p w:rsidR="003B5DB4" w:rsidRDefault="003B5DB4">
            <w:pPr>
              <w:pStyle w:val="ConsPlusNormal"/>
              <w:jc w:val="center"/>
            </w:pPr>
            <w:r>
              <w:t>20069850,0</w:t>
            </w:r>
          </w:p>
        </w:tc>
        <w:tc>
          <w:tcPr>
            <w:tcW w:w="1531" w:type="dxa"/>
          </w:tcPr>
          <w:p w:rsidR="003B5DB4" w:rsidRDefault="003B5DB4">
            <w:pPr>
              <w:pStyle w:val="ConsPlusNormal"/>
              <w:jc w:val="center"/>
            </w:pPr>
            <w:r>
              <w:t>21708126,0</w:t>
            </w:r>
          </w:p>
        </w:tc>
        <w:tc>
          <w:tcPr>
            <w:tcW w:w="1531" w:type="dxa"/>
          </w:tcPr>
          <w:p w:rsidR="003B5DB4" w:rsidRDefault="003B5DB4">
            <w:pPr>
              <w:pStyle w:val="ConsPlusNormal"/>
              <w:jc w:val="center"/>
            </w:pPr>
            <w:r>
              <w:t>23271076,0</w:t>
            </w:r>
          </w:p>
        </w:tc>
      </w:tr>
      <w:tr w:rsidR="003B5DB4">
        <w:tc>
          <w:tcPr>
            <w:tcW w:w="2778" w:type="dxa"/>
          </w:tcPr>
          <w:p w:rsidR="003B5DB4" w:rsidRDefault="003B5DB4">
            <w:pPr>
              <w:pStyle w:val="ConsPlusNormal"/>
              <w:jc w:val="center"/>
            </w:pPr>
            <w:r>
              <w:t>1 06 02000 02 0000 110</w:t>
            </w:r>
          </w:p>
        </w:tc>
        <w:tc>
          <w:tcPr>
            <w:tcW w:w="3912" w:type="dxa"/>
          </w:tcPr>
          <w:p w:rsidR="003B5DB4" w:rsidRDefault="003B5DB4">
            <w:pPr>
              <w:pStyle w:val="ConsPlusNormal"/>
            </w:pPr>
            <w:r>
              <w:t>Налог на имущество организаций</w:t>
            </w:r>
          </w:p>
        </w:tc>
        <w:tc>
          <w:tcPr>
            <w:tcW w:w="1531" w:type="dxa"/>
          </w:tcPr>
          <w:p w:rsidR="003B5DB4" w:rsidRDefault="003B5DB4">
            <w:pPr>
              <w:pStyle w:val="ConsPlusNormal"/>
              <w:jc w:val="center"/>
            </w:pPr>
            <w:r>
              <w:t>17490450,0</w:t>
            </w:r>
          </w:p>
        </w:tc>
        <w:tc>
          <w:tcPr>
            <w:tcW w:w="1531" w:type="dxa"/>
          </w:tcPr>
          <w:p w:rsidR="003B5DB4" w:rsidRDefault="003B5DB4">
            <w:pPr>
              <w:pStyle w:val="ConsPlusNormal"/>
              <w:jc w:val="center"/>
            </w:pPr>
            <w:r>
              <w:t>19077176,0</w:t>
            </w:r>
          </w:p>
        </w:tc>
        <w:tc>
          <w:tcPr>
            <w:tcW w:w="1531" w:type="dxa"/>
          </w:tcPr>
          <w:p w:rsidR="003B5DB4" w:rsidRDefault="003B5DB4">
            <w:pPr>
              <w:pStyle w:val="ConsPlusNormal"/>
              <w:jc w:val="center"/>
            </w:pPr>
            <w:r>
              <w:t>20589176,0</w:t>
            </w:r>
          </w:p>
        </w:tc>
      </w:tr>
      <w:tr w:rsidR="003B5DB4">
        <w:tc>
          <w:tcPr>
            <w:tcW w:w="2778" w:type="dxa"/>
          </w:tcPr>
          <w:p w:rsidR="003B5DB4" w:rsidRDefault="003B5DB4">
            <w:pPr>
              <w:pStyle w:val="ConsPlusNormal"/>
              <w:jc w:val="center"/>
            </w:pPr>
            <w:r>
              <w:t>1 06 04000 02 0000 110</w:t>
            </w:r>
          </w:p>
        </w:tc>
        <w:tc>
          <w:tcPr>
            <w:tcW w:w="3912" w:type="dxa"/>
          </w:tcPr>
          <w:p w:rsidR="003B5DB4" w:rsidRDefault="003B5DB4">
            <w:pPr>
              <w:pStyle w:val="ConsPlusNormal"/>
            </w:pPr>
            <w:r>
              <w:t>Транспортный налог</w:t>
            </w:r>
          </w:p>
        </w:tc>
        <w:tc>
          <w:tcPr>
            <w:tcW w:w="1531" w:type="dxa"/>
          </w:tcPr>
          <w:p w:rsidR="003B5DB4" w:rsidRDefault="003B5DB4">
            <w:pPr>
              <w:pStyle w:val="ConsPlusNormal"/>
              <w:jc w:val="center"/>
            </w:pPr>
            <w:r>
              <w:t>2577000,0</w:t>
            </w:r>
          </w:p>
        </w:tc>
        <w:tc>
          <w:tcPr>
            <w:tcW w:w="1531" w:type="dxa"/>
          </w:tcPr>
          <w:p w:rsidR="003B5DB4" w:rsidRDefault="003B5DB4">
            <w:pPr>
              <w:pStyle w:val="ConsPlusNormal"/>
              <w:jc w:val="center"/>
            </w:pPr>
            <w:r>
              <w:t>2628550,0</w:t>
            </w:r>
          </w:p>
        </w:tc>
        <w:tc>
          <w:tcPr>
            <w:tcW w:w="1531" w:type="dxa"/>
          </w:tcPr>
          <w:p w:rsidR="003B5DB4" w:rsidRDefault="003B5DB4">
            <w:pPr>
              <w:pStyle w:val="ConsPlusNormal"/>
              <w:jc w:val="center"/>
            </w:pPr>
            <w:r>
              <w:t>2679500,0</w:t>
            </w:r>
          </w:p>
        </w:tc>
      </w:tr>
      <w:tr w:rsidR="003B5DB4">
        <w:tc>
          <w:tcPr>
            <w:tcW w:w="2778" w:type="dxa"/>
          </w:tcPr>
          <w:p w:rsidR="003B5DB4" w:rsidRDefault="003B5DB4">
            <w:pPr>
              <w:pStyle w:val="ConsPlusNormal"/>
              <w:jc w:val="center"/>
            </w:pPr>
            <w:r>
              <w:t>1 06 05000 02 0000 110</w:t>
            </w:r>
          </w:p>
        </w:tc>
        <w:tc>
          <w:tcPr>
            <w:tcW w:w="3912" w:type="dxa"/>
          </w:tcPr>
          <w:p w:rsidR="003B5DB4" w:rsidRDefault="003B5DB4">
            <w:pPr>
              <w:pStyle w:val="ConsPlusNormal"/>
            </w:pPr>
            <w:r>
              <w:t>Налог на игорный бизнес</w:t>
            </w:r>
          </w:p>
        </w:tc>
        <w:tc>
          <w:tcPr>
            <w:tcW w:w="1531" w:type="dxa"/>
          </w:tcPr>
          <w:p w:rsidR="003B5DB4" w:rsidRDefault="003B5DB4">
            <w:pPr>
              <w:pStyle w:val="ConsPlusNormal"/>
              <w:jc w:val="center"/>
            </w:pPr>
            <w:r>
              <w:t>2400,0</w:t>
            </w:r>
          </w:p>
        </w:tc>
        <w:tc>
          <w:tcPr>
            <w:tcW w:w="1531" w:type="dxa"/>
          </w:tcPr>
          <w:p w:rsidR="003B5DB4" w:rsidRDefault="003B5DB4">
            <w:pPr>
              <w:pStyle w:val="ConsPlusNormal"/>
              <w:jc w:val="center"/>
            </w:pPr>
            <w:r>
              <w:t>2400,0</w:t>
            </w:r>
          </w:p>
        </w:tc>
        <w:tc>
          <w:tcPr>
            <w:tcW w:w="1531" w:type="dxa"/>
          </w:tcPr>
          <w:p w:rsidR="003B5DB4" w:rsidRDefault="003B5DB4">
            <w:pPr>
              <w:pStyle w:val="ConsPlusNormal"/>
              <w:jc w:val="center"/>
            </w:pPr>
            <w:r>
              <w:t>2400,0</w:t>
            </w:r>
          </w:p>
        </w:tc>
      </w:tr>
      <w:tr w:rsidR="003B5DB4">
        <w:tc>
          <w:tcPr>
            <w:tcW w:w="2778" w:type="dxa"/>
          </w:tcPr>
          <w:p w:rsidR="003B5DB4" w:rsidRDefault="003B5DB4">
            <w:pPr>
              <w:pStyle w:val="ConsPlusNormal"/>
              <w:jc w:val="center"/>
            </w:pPr>
            <w:r>
              <w:t>1 07 00000 00 0000 000</w:t>
            </w:r>
          </w:p>
        </w:tc>
        <w:tc>
          <w:tcPr>
            <w:tcW w:w="3912" w:type="dxa"/>
          </w:tcPr>
          <w:p w:rsidR="003B5DB4" w:rsidRDefault="003B5DB4">
            <w:pPr>
              <w:pStyle w:val="ConsPlusNormal"/>
            </w:pPr>
            <w:r>
              <w:t>НАЛОГИ, СБОРЫ И РЕГУЛЯРНЫЕ ПЛАТЕЖИ ЗА ПОЛЬЗОВАНИЕ ПРИРОДНЫМИ РЕСУРСАМИ</w:t>
            </w:r>
          </w:p>
        </w:tc>
        <w:tc>
          <w:tcPr>
            <w:tcW w:w="1531" w:type="dxa"/>
          </w:tcPr>
          <w:p w:rsidR="003B5DB4" w:rsidRDefault="003B5DB4">
            <w:pPr>
              <w:pStyle w:val="ConsPlusNormal"/>
              <w:jc w:val="center"/>
            </w:pPr>
            <w:r>
              <w:t>372670,0</w:t>
            </w:r>
          </w:p>
        </w:tc>
        <w:tc>
          <w:tcPr>
            <w:tcW w:w="1531" w:type="dxa"/>
          </w:tcPr>
          <w:p w:rsidR="003B5DB4" w:rsidRDefault="003B5DB4">
            <w:pPr>
              <w:pStyle w:val="ConsPlusNormal"/>
              <w:jc w:val="center"/>
            </w:pPr>
            <w:r>
              <w:t>380928,2</w:t>
            </w:r>
          </w:p>
        </w:tc>
        <w:tc>
          <w:tcPr>
            <w:tcW w:w="1531" w:type="dxa"/>
          </w:tcPr>
          <w:p w:rsidR="003B5DB4" w:rsidRDefault="003B5DB4">
            <w:pPr>
              <w:pStyle w:val="ConsPlusNormal"/>
              <w:jc w:val="center"/>
            </w:pPr>
            <w:r>
              <w:t>389309,0</w:t>
            </w:r>
          </w:p>
        </w:tc>
      </w:tr>
      <w:tr w:rsidR="003B5DB4">
        <w:tc>
          <w:tcPr>
            <w:tcW w:w="2778" w:type="dxa"/>
          </w:tcPr>
          <w:p w:rsidR="003B5DB4" w:rsidRDefault="003B5DB4">
            <w:pPr>
              <w:pStyle w:val="ConsPlusNormal"/>
              <w:jc w:val="center"/>
            </w:pPr>
            <w:r>
              <w:t>1 07 01000 01 0000 110</w:t>
            </w:r>
          </w:p>
        </w:tc>
        <w:tc>
          <w:tcPr>
            <w:tcW w:w="3912" w:type="dxa"/>
          </w:tcPr>
          <w:p w:rsidR="003B5DB4" w:rsidRDefault="003B5DB4">
            <w:pPr>
              <w:pStyle w:val="ConsPlusNormal"/>
            </w:pPr>
            <w:r>
              <w:t>Налог на добычу полезных ископаемых</w:t>
            </w:r>
          </w:p>
        </w:tc>
        <w:tc>
          <w:tcPr>
            <w:tcW w:w="1531" w:type="dxa"/>
          </w:tcPr>
          <w:p w:rsidR="003B5DB4" w:rsidRDefault="003B5DB4">
            <w:pPr>
              <w:pStyle w:val="ConsPlusNormal"/>
              <w:jc w:val="center"/>
            </w:pPr>
            <w:r>
              <w:t>371982,0</w:t>
            </w:r>
          </w:p>
        </w:tc>
        <w:tc>
          <w:tcPr>
            <w:tcW w:w="1531" w:type="dxa"/>
          </w:tcPr>
          <w:p w:rsidR="003B5DB4" w:rsidRDefault="003B5DB4">
            <w:pPr>
              <w:pStyle w:val="ConsPlusNormal"/>
              <w:jc w:val="center"/>
            </w:pPr>
            <w:r>
              <w:t>380198,2</w:t>
            </w:r>
          </w:p>
        </w:tc>
        <w:tc>
          <w:tcPr>
            <w:tcW w:w="1531" w:type="dxa"/>
          </w:tcPr>
          <w:p w:rsidR="003B5DB4" w:rsidRDefault="003B5DB4">
            <w:pPr>
              <w:pStyle w:val="ConsPlusNormal"/>
              <w:jc w:val="center"/>
            </w:pPr>
            <w:r>
              <w:t>388529,0</w:t>
            </w:r>
          </w:p>
        </w:tc>
      </w:tr>
      <w:tr w:rsidR="003B5DB4">
        <w:tc>
          <w:tcPr>
            <w:tcW w:w="2778" w:type="dxa"/>
          </w:tcPr>
          <w:p w:rsidR="003B5DB4" w:rsidRDefault="003B5DB4">
            <w:pPr>
              <w:pStyle w:val="ConsPlusNormal"/>
              <w:jc w:val="center"/>
            </w:pPr>
            <w:r>
              <w:t>1 07 04000 01 0000 110</w:t>
            </w:r>
          </w:p>
        </w:tc>
        <w:tc>
          <w:tcPr>
            <w:tcW w:w="3912" w:type="dxa"/>
          </w:tcPr>
          <w:p w:rsidR="003B5DB4" w:rsidRDefault="003B5DB4">
            <w:pPr>
              <w:pStyle w:val="ConsPlusNormal"/>
            </w:pPr>
            <w:r>
              <w:t>Сборы за пользование объектами животного мира и за пользование объектами водных биологических ресурсов</w:t>
            </w:r>
          </w:p>
        </w:tc>
        <w:tc>
          <w:tcPr>
            <w:tcW w:w="1531" w:type="dxa"/>
          </w:tcPr>
          <w:p w:rsidR="003B5DB4" w:rsidRDefault="003B5DB4">
            <w:pPr>
              <w:pStyle w:val="ConsPlusNormal"/>
              <w:jc w:val="center"/>
            </w:pPr>
            <w:r>
              <w:t>688,0</w:t>
            </w:r>
          </w:p>
        </w:tc>
        <w:tc>
          <w:tcPr>
            <w:tcW w:w="1531" w:type="dxa"/>
          </w:tcPr>
          <w:p w:rsidR="003B5DB4" w:rsidRDefault="003B5DB4">
            <w:pPr>
              <w:pStyle w:val="ConsPlusNormal"/>
              <w:jc w:val="center"/>
            </w:pPr>
            <w:r>
              <w:t>730,0</w:t>
            </w:r>
          </w:p>
        </w:tc>
        <w:tc>
          <w:tcPr>
            <w:tcW w:w="1531" w:type="dxa"/>
          </w:tcPr>
          <w:p w:rsidR="003B5DB4" w:rsidRDefault="003B5DB4">
            <w:pPr>
              <w:pStyle w:val="ConsPlusNormal"/>
              <w:jc w:val="center"/>
            </w:pPr>
            <w:r>
              <w:t>780,0</w:t>
            </w:r>
          </w:p>
        </w:tc>
      </w:tr>
      <w:tr w:rsidR="003B5DB4">
        <w:tc>
          <w:tcPr>
            <w:tcW w:w="2778" w:type="dxa"/>
          </w:tcPr>
          <w:p w:rsidR="003B5DB4" w:rsidRDefault="003B5DB4">
            <w:pPr>
              <w:pStyle w:val="ConsPlusNormal"/>
              <w:jc w:val="center"/>
            </w:pPr>
            <w:r>
              <w:t>1 08 00000 00 0000 000</w:t>
            </w:r>
          </w:p>
        </w:tc>
        <w:tc>
          <w:tcPr>
            <w:tcW w:w="3912" w:type="dxa"/>
          </w:tcPr>
          <w:p w:rsidR="003B5DB4" w:rsidRDefault="003B5DB4">
            <w:pPr>
              <w:pStyle w:val="ConsPlusNormal"/>
            </w:pPr>
            <w:r>
              <w:t>ГОСУДАРСТВЕННАЯ ПОШЛИНА</w:t>
            </w:r>
          </w:p>
        </w:tc>
        <w:tc>
          <w:tcPr>
            <w:tcW w:w="1531" w:type="dxa"/>
          </w:tcPr>
          <w:p w:rsidR="003B5DB4" w:rsidRDefault="003B5DB4">
            <w:pPr>
              <w:pStyle w:val="ConsPlusNormal"/>
              <w:jc w:val="center"/>
            </w:pPr>
            <w:r>
              <w:t>457296,9</w:t>
            </w:r>
          </w:p>
        </w:tc>
        <w:tc>
          <w:tcPr>
            <w:tcW w:w="1531" w:type="dxa"/>
          </w:tcPr>
          <w:p w:rsidR="003B5DB4" w:rsidRDefault="003B5DB4">
            <w:pPr>
              <w:pStyle w:val="ConsPlusNormal"/>
              <w:jc w:val="center"/>
            </w:pPr>
            <w:r>
              <w:t>470856,0</w:t>
            </w:r>
          </w:p>
        </w:tc>
        <w:tc>
          <w:tcPr>
            <w:tcW w:w="1531" w:type="dxa"/>
          </w:tcPr>
          <w:p w:rsidR="003B5DB4" w:rsidRDefault="003B5DB4">
            <w:pPr>
              <w:pStyle w:val="ConsPlusNormal"/>
              <w:jc w:val="center"/>
            </w:pPr>
            <w:r>
              <w:t>489214,3</w:t>
            </w:r>
          </w:p>
        </w:tc>
      </w:tr>
      <w:tr w:rsidR="003B5DB4">
        <w:tc>
          <w:tcPr>
            <w:tcW w:w="2778" w:type="dxa"/>
          </w:tcPr>
          <w:p w:rsidR="003B5DB4" w:rsidRDefault="003B5DB4">
            <w:pPr>
              <w:pStyle w:val="ConsPlusNormal"/>
              <w:jc w:val="center"/>
            </w:pPr>
            <w:r>
              <w:t>1 11 00000 00 0000 000</w:t>
            </w:r>
          </w:p>
        </w:tc>
        <w:tc>
          <w:tcPr>
            <w:tcW w:w="3912" w:type="dxa"/>
          </w:tcPr>
          <w:p w:rsidR="003B5DB4" w:rsidRDefault="003B5DB4">
            <w:pPr>
              <w:pStyle w:val="ConsPlusNormal"/>
            </w:pPr>
            <w:r>
              <w:t>ДОХОДЫ ОТ ИСПОЛЬЗОВАНИЯ ИМУЩЕСТВА, НАХОДЯЩЕГОСЯ В ГОСУДАРСТВЕННОЙ И МУНИЦИПАЛЬНОЙ СОБСТВЕННОСТИ</w:t>
            </w:r>
          </w:p>
        </w:tc>
        <w:tc>
          <w:tcPr>
            <w:tcW w:w="1531" w:type="dxa"/>
          </w:tcPr>
          <w:p w:rsidR="003B5DB4" w:rsidRDefault="003B5DB4">
            <w:pPr>
              <w:pStyle w:val="ConsPlusNormal"/>
              <w:jc w:val="center"/>
            </w:pPr>
            <w:r>
              <w:t>48643,9</w:t>
            </w:r>
          </w:p>
        </w:tc>
        <w:tc>
          <w:tcPr>
            <w:tcW w:w="1531" w:type="dxa"/>
          </w:tcPr>
          <w:p w:rsidR="003B5DB4" w:rsidRDefault="003B5DB4">
            <w:pPr>
              <w:pStyle w:val="ConsPlusNormal"/>
              <w:jc w:val="center"/>
            </w:pPr>
            <w:r>
              <w:t>50295,4</w:t>
            </w:r>
          </w:p>
        </w:tc>
        <w:tc>
          <w:tcPr>
            <w:tcW w:w="1531" w:type="dxa"/>
          </w:tcPr>
          <w:p w:rsidR="003B5DB4" w:rsidRDefault="003B5DB4">
            <w:pPr>
              <w:pStyle w:val="ConsPlusNormal"/>
              <w:jc w:val="center"/>
            </w:pPr>
            <w:r>
              <w:t>50711,2</w:t>
            </w:r>
          </w:p>
        </w:tc>
      </w:tr>
      <w:tr w:rsidR="003B5DB4">
        <w:tc>
          <w:tcPr>
            <w:tcW w:w="2778" w:type="dxa"/>
          </w:tcPr>
          <w:p w:rsidR="003B5DB4" w:rsidRDefault="003B5DB4">
            <w:pPr>
              <w:pStyle w:val="ConsPlusNormal"/>
              <w:jc w:val="center"/>
            </w:pPr>
            <w:r>
              <w:t>1 11 01000 00 0000 120</w:t>
            </w:r>
          </w:p>
        </w:tc>
        <w:tc>
          <w:tcPr>
            <w:tcW w:w="3912" w:type="dxa"/>
          </w:tcPr>
          <w:p w:rsidR="003B5DB4" w:rsidRDefault="003B5DB4">
            <w:pPr>
              <w:pStyle w:val="ConsPlusNormal"/>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w:t>
            </w:r>
            <w:r>
              <w:lastRenderedPageBreak/>
              <w:t>образованиям</w:t>
            </w:r>
          </w:p>
        </w:tc>
        <w:tc>
          <w:tcPr>
            <w:tcW w:w="1531" w:type="dxa"/>
          </w:tcPr>
          <w:p w:rsidR="003B5DB4" w:rsidRDefault="003B5DB4">
            <w:pPr>
              <w:pStyle w:val="ConsPlusNormal"/>
              <w:jc w:val="center"/>
            </w:pPr>
            <w:r>
              <w:lastRenderedPageBreak/>
              <w:t>5500,0</w:t>
            </w:r>
          </w:p>
        </w:tc>
        <w:tc>
          <w:tcPr>
            <w:tcW w:w="1531" w:type="dxa"/>
          </w:tcPr>
          <w:p w:rsidR="003B5DB4" w:rsidRDefault="003B5DB4">
            <w:pPr>
              <w:pStyle w:val="ConsPlusNormal"/>
              <w:jc w:val="center"/>
            </w:pPr>
            <w:r>
              <w:t>7000,0</w:t>
            </w:r>
          </w:p>
        </w:tc>
        <w:tc>
          <w:tcPr>
            <w:tcW w:w="1531" w:type="dxa"/>
          </w:tcPr>
          <w:p w:rsidR="003B5DB4" w:rsidRDefault="003B5DB4">
            <w:pPr>
              <w:pStyle w:val="ConsPlusNormal"/>
              <w:jc w:val="center"/>
            </w:pPr>
            <w:r>
              <w:t>7800,0</w:t>
            </w:r>
          </w:p>
        </w:tc>
      </w:tr>
      <w:tr w:rsidR="003B5DB4">
        <w:tc>
          <w:tcPr>
            <w:tcW w:w="2778" w:type="dxa"/>
          </w:tcPr>
          <w:p w:rsidR="003B5DB4" w:rsidRDefault="003B5DB4">
            <w:pPr>
              <w:pStyle w:val="ConsPlusNormal"/>
              <w:jc w:val="center"/>
            </w:pPr>
            <w:r>
              <w:lastRenderedPageBreak/>
              <w:t>1 11 03000 00 0000 120</w:t>
            </w:r>
          </w:p>
        </w:tc>
        <w:tc>
          <w:tcPr>
            <w:tcW w:w="3912" w:type="dxa"/>
          </w:tcPr>
          <w:p w:rsidR="003B5DB4" w:rsidRDefault="003B5DB4">
            <w:pPr>
              <w:pStyle w:val="ConsPlusNormal"/>
            </w:pPr>
            <w:r>
              <w:t>Проценты, полученные от предоставления бюджетных кредитов внутри страны</w:t>
            </w:r>
          </w:p>
        </w:tc>
        <w:tc>
          <w:tcPr>
            <w:tcW w:w="1531" w:type="dxa"/>
          </w:tcPr>
          <w:p w:rsidR="003B5DB4" w:rsidRDefault="003B5DB4">
            <w:pPr>
              <w:pStyle w:val="ConsPlusNormal"/>
              <w:jc w:val="center"/>
            </w:pPr>
            <w:r>
              <w:t>2837,9</w:t>
            </w:r>
          </w:p>
        </w:tc>
        <w:tc>
          <w:tcPr>
            <w:tcW w:w="1531" w:type="dxa"/>
          </w:tcPr>
          <w:p w:rsidR="003B5DB4" w:rsidRDefault="003B5DB4">
            <w:pPr>
              <w:pStyle w:val="ConsPlusNormal"/>
              <w:jc w:val="center"/>
            </w:pPr>
            <w:r>
              <w:t>2032,8</w:t>
            </w:r>
          </w:p>
        </w:tc>
        <w:tc>
          <w:tcPr>
            <w:tcW w:w="1531" w:type="dxa"/>
          </w:tcPr>
          <w:p w:rsidR="003B5DB4" w:rsidRDefault="003B5DB4">
            <w:pPr>
              <w:pStyle w:val="ConsPlusNormal"/>
              <w:jc w:val="center"/>
            </w:pPr>
            <w:r>
              <w:t>1309,5</w:t>
            </w:r>
          </w:p>
        </w:tc>
      </w:tr>
      <w:tr w:rsidR="003B5DB4">
        <w:tc>
          <w:tcPr>
            <w:tcW w:w="2778" w:type="dxa"/>
          </w:tcPr>
          <w:p w:rsidR="003B5DB4" w:rsidRDefault="003B5DB4">
            <w:pPr>
              <w:pStyle w:val="ConsPlusNormal"/>
              <w:jc w:val="center"/>
            </w:pPr>
            <w:r>
              <w:t>1 11 05000 00 0000 120</w:t>
            </w:r>
          </w:p>
        </w:tc>
        <w:tc>
          <w:tcPr>
            <w:tcW w:w="3912" w:type="dxa"/>
          </w:tcPr>
          <w:p w:rsidR="003B5DB4" w:rsidRDefault="003B5DB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tcPr>
          <w:p w:rsidR="003B5DB4" w:rsidRDefault="003B5DB4">
            <w:pPr>
              <w:pStyle w:val="ConsPlusNormal"/>
              <w:jc w:val="center"/>
            </w:pPr>
            <w:r>
              <w:t>32700,0</w:t>
            </w:r>
          </w:p>
        </w:tc>
        <w:tc>
          <w:tcPr>
            <w:tcW w:w="1531" w:type="dxa"/>
          </w:tcPr>
          <w:p w:rsidR="003B5DB4" w:rsidRDefault="003B5DB4">
            <w:pPr>
              <w:pStyle w:val="ConsPlusNormal"/>
              <w:jc w:val="center"/>
            </w:pPr>
            <w:r>
              <w:t>32000,0</w:t>
            </w:r>
          </w:p>
        </w:tc>
        <w:tc>
          <w:tcPr>
            <w:tcW w:w="1531" w:type="dxa"/>
          </w:tcPr>
          <w:p w:rsidR="003B5DB4" w:rsidRDefault="003B5DB4">
            <w:pPr>
              <w:pStyle w:val="ConsPlusNormal"/>
              <w:jc w:val="center"/>
            </w:pPr>
            <w:r>
              <w:t>32000,0</w:t>
            </w:r>
          </w:p>
        </w:tc>
      </w:tr>
      <w:tr w:rsidR="003B5DB4">
        <w:tc>
          <w:tcPr>
            <w:tcW w:w="2778" w:type="dxa"/>
          </w:tcPr>
          <w:p w:rsidR="003B5DB4" w:rsidRDefault="003B5DB4">
            <w:pPr>
              <w:pStyle w:val="ConsPlusNormal"/>
              <w:jc w:val="center"/>
            </w:pPr>
            <w:r>
              <w:t>1 11 07000 00 0000 120</w:t>
            </w:r>
          </w:p>
        </w:tc>
        <w:tc>
          <w:tcPr>
            <w:tcW w:w="3912" w:type="dxa"/>
          </w:tcPr>
          <w:p w:rsidR="003B5DB4" w:rsidRDefault="003B5DB4">
            <w:pPr>
              <w:pStyle w:val="ConsPlusNormal"/>
            </w:pPr>
            <w:r>
              <w:t>Платежи от государственных и муниципальных унитарных предприятий</w:t>
            </w:r>
          </w:p>
        </w:tc>
        <w:tc>
          <w:tcPr>
            <w:tcW w:w="1531" w:type="dxa"/>
          </w:tcPr>
          <w:p w:rsidR="003B5DB4" w:rsidRDefault="003B5DB4">
            <w:pPr>
              <w:pStyle w:val="ConsPlusNormal"/>
              <w:jc w:val="center"/>
            </w:pPr>
            <w:r>
              <w:t>7606,0</w:t>
            </w:r>
          </w:p>
        </w:tc>
        <w:tc>
          <w:tcPr>
            <w:tcW w:w="1531" w:type="dxa"/>
          </w:tcPr>
          <w:p w:rsidR="003B5DB4" w:rsidRDefault="003B5DB4">
            <w:pPr>
              <w:pStyle w:val="ConsPlusNormal"/>
              <w:jc w:val="center"/>
            </w:pPr>
            <w:r>
              <w:t>9262,6</w:t>
            </w:r>
          </w:p>
        </w:tc>
        <w:tc>
          <w:tcPr>
            <w:tcW w:w="1531" w:type="dxa"/>
          </w:tcPr>
          <w:p w:rsidR="003B5DB4" w:rsidRDefault="003B5DB4">
            <w:pPr>
              <w:pStyle w:val="ConsPlusNormal"/>
              <w:jc w:val="center"/>
            </w:pPr>
            <w:r>
              <w:t>9601,7</w:t>
            </w:r>
          </w:p>
        </w:tc>
      </w:tr>
      <w:tr w:rsidR="003B5DB4">
        <w:tc>
          <w:tcPr>
            <w:tcW w:w="2778" w:type="dxa"/>
          </w:tcPr>
          <w:p w:rsidR="003B5DB4" w:rsidRDefault="003B5DB4">
            <w:pPr>
              <w:pStyle w:val="ConsPlusNormal"/>
              <w:jc w:val="center"/>
            </w:pPr>
            <w:r>
              <w:t>1 12 00000 00 0000 000</w:t>
            </w:r>
          </w:p>
        </w:tc>
        <w:tc>
          <w:tcPr>
            <w:tcW w:w="3912" w:type="dxa"/>
          </w:tcPr>
          <w:p w:rsidR="003B5DB4" w:rsidRDefault="003B5DB4">
            <w:pPr>
              <w:pStyle w:val="ConsPlusNormal"/>
            </w:pPr>
            <w:r>
              <w:t>ПЛАТЕЖИ ПРИ ПОЛЬЗОВАНИИ ПРИРОДНЫМИ РЕСУРСАМИ</w:t>
            </w:r>
          </w:p>
        </w:tc>
        <w:tc>
          <w:tcPr>
            <w:tcW w:w="1531" w:type="dxa"/>
          </w:tcPr>
          <w:p w:rsidR="003B5DB4" w:rsidRDefault="003B5DB4">
            <w:pPr>
              <w:pStyle w:val="ConsPlusNormal"/>
              <w:jc w:val="center"/>
            </w:pPr>
            <w:r>
              <w:t>453325,9</w:t>
            </w:r>
          </w:p>
        </w:tc>
        <w:tc>
          <w:tcPr>
            <w:tcW w:w="1531" w:type="dxa"/>
          </w:tcPr>
          <w:p w:rsidR="003B5DB4" w:rsidRDefault="003B5DB4">
            <w:pPr>
              <w:pStyle w:val="ConsPlusNormal"/>
              <w:jc w:val="center"/>
            </w:pPr>
            <w:r>
              <w:t>466344,5</w:t>
            </w:r>
          </w:p>
        </w:tc>
        <w:tc>
          <w:tcPr>
            <w:tcW w:w="1531" w:type="dxa"/>
          </w:tcPr>
          <w:p w:rsidR="003B5DB4" w:rsidRDefault="003B5DB4">
            <w:pPr>
              <w:pStyle w:val="ConsPlusNormal"/>
              <w:jc w:val="center"/>
            </w:pPr>
            <w:r>
              <w:t>479681,6</w:t>
            </w:r>
          </w:p>
        </w:tc>
      </w:tr>
      <w:tr w:rsidR="003B5DB4">
        <w:tc>
          <w:tcPr>
            <w:tcW w:w="2778" w:type="dxa"/>
          </w:tcPr>
          <w:p w:rsidR="003B5DB4" w:rsidRDefault="003B5DB4">
            <w:pPr>
              <w:pStyle w:val="ConsPlusNormal"/>
              <w:jc w:val="center"/>
            </w:pPr>
            <w:r>
              <w:t>1 12 01000 01 0000 120</w:t>
            </w:r>
          </w:p>
        </w:tc>
        <w:tc>
          <w:tcPr>
            <w:tcW w:w="3912" w:type="dxa"/>
          </w:tcPr>
          <w:p w:rsidR="003B5DB4" w:rsidRDefault="003B5DB4">
            <w:pPr>
              <w:pStyle w:val="ConsPlusNormal"/>
            </w:pPr>
            <w:r>
              <w:t>Плата за негативное воздействие на окружающую среду</w:t>
            </w:r>
          </w:p>
        </w:tc>
        <w:tc>
          <w:tcPr>
            <w:tcW w:w="1531" w:type="dxa"/>
          </w:tcPr>
          <w:p w:rsidR="003B5DB4" w:rsidRDefault="003B5DB4">
            <w:pPr>
              <w:pStyle w:val="ConsPlusNormal"/>
              <w:jc w:val="center"/>
            </w:pPr>
            <w:r>
              <w:t>200425,5</w:t>
            </w:r>
          </w:p>
        </w:tc>
        <w:tc>
          <w:tcPr>
            <w:tcW w:w="1531" w:type="dxa"/>
          </w:tcPr>
          <w:p w:rsidR="003B5DB4" w:rsidRDefault="003B5DB4">
            <w:pPr>
              <w:pStyle w:val="ConsPlusNormal"/>
              <w:jc w:val="center"/>
            </w:pPr>
            <w:r>
              <w:t>208444,0</w:t>
            </w:r>
          </w:p>
        </w:tc>
        <w:tc>
          <w:tcPr>
            <w:tcW w:w="1531" w:type="dxa"/>
          </w:tcPr>
          <w:p w:rsidR="003B5DB4" w:rsidRDefault="003B5DB4">
            <w:pPr>
              <w:pStyle w:val="ConsPlusNormal"/>
              <w:jc w:val="center"/>
            </w:pPr>
            <w:r>
              <w:t>216781,0</w:t>
            </w:r>
          </w:p>
        </w:tc>
      </w:tr>
      <w:tr w:rsidR="003B5DB4">
        <w:tc>
          <w:tcPr>
            <w:tcW w:w="2778" w:type="dxa"/>
          </w:tcPr>
          <w:p w:rsidR="003B5DB4" w:rsidRDefault="003B5DB4">
            <w:pPr>
              <w:pStyle w:val="ConsPlusNormal"/>
              <w:jc w:val="center"/>
            </w:pPr>
            <w:r>
              <w:t>1 12 02000 01 0000 120</w:t>
            </w:r>
          </w:p>
        </w:tc>
        <w:tc>
          <w:tcPr>
            <w:tcW w:w="3912" w:type="dxa"/>
          </w:tcPr>
          <w:p w:rsidR="003B5DB4" w:rsidRDefault="003B5DB4">
            <w:pPr>
              <w:pStyle w:val="ConsPlusNormal"/>
            </w:pPr>
            <w:r>
              <w:t>Платежи при пользовании недрами</w:t>
            </w:r>
          </w:p>
        </w:tc>
        <w:tc>
          <w:tcPr>
            <w:tcW w:w="1531" w:type="dxa"/>
          </w:tcPr>
          <w:p w:rsidR="003B5DB4" w:rsidRDefault="003B5DB4">
            <w:pPr>
              <w:pStyle w:val="ConsPlusNormal"/>
              <w:jc w:val="center"/>
            </w:pPr>
            <w:r>
              <w:t>32197,0</w:t>
            </w:r>
          </w:p>
        </w:tc>
        <w:tc>
          <w:tcPr>
            <w:tcW w:w="1531" w:type="dxa"/>
          </w:tcPr>
          <w:p w:rsidR="003B5DB4" w:rsidRDefault="003B5DB4">
            <w:pPr>
              <w:pStyle w:val="ConsPlusNormal"/>
              <w:jc w:val="center"/>
            </w:pPr>
            <w:r>
              <w:t>32197,0</w:t>
            </w:r>
          </w:p>
        </w:tc>
        <w:tc>
          <w:tcPr>
            <w:tcW w:w="1531" w:type="dxa"/>
          </w:tcPr>
          <w:p w:rsidR="003B5DB4" w:rsidRDefault="003B5DB4">
            <w:pPr>
              <w:pStyle w:val="ConsPlusNormal"/>
              <w:jc w:val="center"/>
            </w:pPr>
            <w:r>
              <w:t>32197,0</w:t>
            </w:r>
          </w:p>
        </w:tc>
      </w:tr>
      <w:tr w:rsidR="003B5DB4">
        <w:tc>
          <w:tcPr>
            <w:tcW w:w="2778" w:type="dxa"/>
          </w:tcPr>
          <w:p w:rsidR="003B5DB4" w:rsidRDefault="003B5DB4">
            <w:pPr>
              <w:pStyle w:val="ConsPlusNormal"/>
              <w:jc w:val="center"/>
            </w:pPr>
            <w:r>
              <w:t>1 12 04000 00 0000 120</w:t>
            </w:r>
          </w:p>
        </w:tc>
        <w:tc>
          <w:tcPr>
            <w:tcW w:w="3912" w:type="dxa"/>
          </w:tcPr>
          <w:p w:rsidR="003B5DB4" w:rsidRDefault="003B5DB4">
            <w:pPr>
              <w:pStyle w:val="ConsPlusNormal"/>
            </w:pPr>
            <w:r>
              <w:t>Плата за использование лесов</w:t>
            </w:r>
          </w:p>
        </w:tc>
        <w:tc>
          <w:tcPr>
            <w:tcW w:w="1531" w:type="dxa"/>
          </w:tcPr>
          <w:p w:rsidR="003B5DB4" w:rsidRDefault="003B5DB4">
            <w:pPr>
              <w:pStyle w:val="ConsPlusNormal"/>
              <w:jc w:val="center"/>
            </w:pPr>
            <w:r>
              <w:t>220703,4</w:t>
            </w:r>
          </w:p>
        </w:tc>
        <w:tc>
          <w:tcPr>
            <w:tcW w:w="1531" w:type="dxa"/>
          </w:tcPr>
          <w:p w:rsidR="003B5DB4" w:rsidRDefault="003B5DB4">
            <w:pPr>
              <w:pStyle w:val="ConsPlusNormal"/>
              <w:jc w:val="center"/>
            </w:pPr>
            <w:r>
              <w:t>225703,5</w:t>
            </w:r>
          </w:p>
        </w:tc>
        <w:tc>
          <w:tcPr>
            <w:tcW w:w="1531" w:type="dxa"/>
          </w:tcPr>
          <w:p w:rsidR="003B5DB4" w:rsidRDefault="003B5DB4">
            <w:pPr>
              <w:pStyle w:val="ConsPlusNormal"/>
              <w:jc w:val="center"/>
            </w:pPr>
            <w:r>
              <w:t>230703,6</w:t>
            </w:r>
          </w:p>
        </w:tc>
      </w:tr>
      <w:tr w:rsidR="003B5DB4">
        <w:tc>
          <w:tcPr>
            <w:tcW w:w="2778" w:type="dxa"/>
          </w:tcPr>
          <w:p w:rsidR="003B5DB4" w:rsidRDefault="003B5DB4">
            <w:pPr>
              <w:pStyle w:val="ConsPlusNormal"/>
              <w:jc w:val="center"/>
            </w:pPr>
            <w:r>
              <w:t>1 13 00000 00 0000 000</w:t>
            </w:r>
          </w:p>
        </w:tc>
        <w:tc>
          <w:tcPr>
            <w:tcW w:w="3912" w:type="dxa"/>
          </w:tcPr>
          <w:p w:rsidR="003B5DB4" w:rsidRDefault="003B5DB4">
            <w:pPr>
              <w:pStyle w:val="ConsPlusNormal"/>
            </w:pPr>
            <w:r>
              <w:t>ДОХОДЫ ОТ ОКАЗАНИЯ ПЛАТНЫХ УСЛУГ И КОМПЕНСАЦИИ ЗАТРАТ ГОСУДАРСТВА</w:t>
            </w:r>
          </w:p>
        </w:tc>
        <w:tc>
          <w:tcPr>
            <w:tcW w:w="1531" w:type="dxa"/>
          </w:tcPr>
          <w:p w:rsidR="003B5DB4" w:rsidRDefault="003B5DB4">
            <w:pPr>
              <w:pStyle w:val="ConsPlusNormal"/>
              <w:jc w:val="center"/>
            </w:pPr>
            <w:r>
              <w:t>151642,6</w:t>
            </w:r>
          </w:p>
        </w:tc>
        <w:tc>
          <w:tcPr>
            <w:tcW w:w="1531" w:type="dxa"/>
          </w:tcPr>
          <w:p w:rsidR="003B5DB4" w:rsidRDefault="003B5DB4">
            <w:pPr>
              <w:pStyle w:val="ConsPlusNormal"/>
              <w:jc w:val="center"/>
            </w:pPr>
            <w:r>
              <w:t>154783,4</w:t>
            </w:r>
          </w:p>
        </w:tc>
        <w:tc>
          <w:tcPr>
            <w:tcW w:w="1531" w:type="dxa"/>
          </w:tcPr>
          <w:p w:rsidR="003B5DB4" w:rsidRDefault="003B5DB4">
            <w:pPr>
              <w:pStyle w:val="ConsPlusNormal"/>
              <w:jc w:val="center"/>
            </w:pPr>
            <w:r>
              <w:t>158423,5</w:t>
            </w:r>
          </w:p>
        </w:tc>
      </w:tr>
      <w:tr w:rsidR="003B5DB4">
        <w:tc>
          <w:tcPr>
            <w:tcW w:w="2778" w:type="dxa"/>
          </w:tcPr>
          <w:p w:rsidR="003B5DB4" w:rsidRDefault="003B5DB4">
            <w:pPr>
              <w:pStyle w:val="ConsPlusNormal"/>
              <w:jc w:val="center"/>
            </w:pPr>
            <w:r>
              <w:t>1 13 01000 00 0000 130</w:t>
            </w:r>
          </w:p>
        </w:tc>
        <w:tc>
          <w:tcPr>
            <w:tcW w:w="3912" w:type="dxa"/>
          </w:tcPr>
          <w:p w:rsidR="003B5DB4" w:rsidRDefault="003B5DB4">
            <w:pPr>
              <w:pStyle w:val="ConsPlusNormal"/>
            </w:pPr>
            <w:r>
              <w:t>Доходы от оказания платных услуг (работ)</w:t>
            </w:r>
          </w:p>
        </w:tc>
        <w:tc>
          <w:tcPr>
            <w:tcW w:w="1531" w:type="dxa"/>
          </w:tcPr>
          <w:p w:rsidR="003B5DB4" w:rsidRDefault="003B5DB4">
            <w:pPr>
              <w:pStyle w:val="ConsPlusNormal"/>
              <w:jc w:val="center"/>
            </w:pPr>
            <w:r>
              <w:t>145571,2</w:t>
            </w:r>
          </w:p>
        </w:tc>
        <w:tc>
          <w:tcPr>
            <w:tcW w:w="1531" w:type="dxa"/>
          </w:tcPr>
          <w:p w:rsidR="003B5DB4" w:rsidRDefault="003B5DB4">
            <w:pPr>
              <w:pStyle w:val="ConsPlusNormal"/>
              <w:jc w:val="center"/>
            </w:pPr>
            <w:r>
              <w:t>148826,8</w:t>
            </w:r>
          </w:p>
        </w:tc>
        <w:tc>
          <w:tcPr>
            <w:tcW w:w="1531" w:type="dxa"/>
          </w:tcPr>
          <w:p w:rsidR="003B5DB4" w:rsidRDefault="003B5DB4">
            <w:pPr>
              <w:pStyle w:val="ConsPlusNormal"/>
              <w:jc w:val="center"/>
            </w:pPr>
            <w:r>
              <w:t>152494,4</w:t>
            </w:r>
          </w:p>
        </w:tc>
      </w:tr>
      <w:tr w:rsidR="003B5DB4">
        <w:tc>
          <w:tcPr>
            <w:tcW w:w="2778" w:type="dxa"/>
          </w:tcPr>
          <w:p w:rsidR="003B5DB4" w:rsidRDefault="003B5DB4">
            <w:pPr>
              <w:pStyle w:val="ConsPlusNormal"/>
              <w:jc w:val="center"/>
            </w:pPr>
            <w:r>
              <w:lastRenderedPageBreak/>
              <w:t>1 13 02000 00 0000 130</w:t>
            </w:r>
          </w:p>
        </w:tc>
        <w:tc>
          <w:tcPr>
            <w:tcW w:w="3912" w:type="dxa"/>
          </w:tcPr>
          <w:p w:rsidR="003B5DB4" w:rsidRDefault="003B5DB4">
            <w:pPr>
              <w:pStyle w:val="ConsPlusNormal"/>
            </w:pPr>
            <w:r>
              <w:t>Доходы от компенсации затрат государства</w:t>
            </w:r>
          </w:p>
        </w:tc>
        <w:tc>
          <w:tcPr>
            <w:tcW w:w="1531" w:type="dxa"/>
          </w:tcPr>
          <w:p w:rsidR="003B5DB4" w:rsidRDefault="003B5DB4">
            <w:pPr>
              <w:pStyle w:val="ConsPlusNormal"/>
              <w:jc w:val="center"/>
            </w:pPr>
            <w:r>
              <w:t>6071,4</w:t>
            </w:r>
          </w:p>
        </w:tc>
        <w:tc>
          <w:tcPr>
            <w:tcW w:w="1531" w:type="dxa"/>
          </w:tcPr>
          <w:p w:rsidR="003B5DB4" w:rsidRDefault="003B5DB4">
            <w:pPr>
              <w:pStyle w:val="ConsPlusNormal"/>
              <w:jc w:val="center"/>
            </w:pPr>
            <w:r>
              <w:t>5956,6</w:t>
            </w:r>
          </w:p>
        </w:tc>
        <w:tc>
          <w:tcPr>
            <w:tcW w:w="1531" w:type="dxa"/>
          </w:tcPr>
          <w:p w:rsidR="003B5DB4" w:rsidRDefault="003B5DB4">
            <w:pPr>
              <w:pStyle w:val="ConsPlusNormal"/>
              <w:jc w:val="center"/>
            </w:pPr>
            <w:r>
              <w:t>5929,1</w:t>
            </w:r>
          </w:p>
        </w:tc>
      </w:tr>
      <w:tr w:rsidR="003B5DB4">
        <w:tc>
          <w:tcPr>
            <w:tcW w:w="2778" w:type="dxa"/>
          </w:tcPr>
          <w:p w:rsidR="003B5DB4" w:rsidRDefault="003B5DB4">
            <w:pPr>
              <w:pStyle w:val="ConsPlusNormal"/>
              <w:jc w:val="center"/>
            </w:pPr>
            <w:r>
              <w:t>1 14 00000 00 0000 000</w:t>
            </w:r>
          </w:p>
        </w:tc>
        <w:tc>
          <w:tcPr>
            <w:tcW w:w="3912" w:type="dxa"/>
          </w:tcPr>
          <w:p w:rsidR="003B5DB4" w:rsidRDefault="003B5DB4">
            <w:pPr>
              <w:pStyle w:val="ConsPlusNormal"/>
            </w:pPr>
            <w:r>
              <w:t>ДОХОДЫ ОТ ПРОДАЖИ МАТЕРИАЛЬНЫХ И НЕМАТЕРИАЛЬНЫХ АКТИВОВ</w:t>
            </w:r>
          </w:p>
        </w:tc>
        <w:tc>
          <w:tcPr>
            <w:tcW w:w="1531" w:type="dxa"/>
          </w:tcPr>
          <w:p w:rsidR="003B5DB4" w:rsidRDefault="003B5DB4">
            <w:pPr>
              <w:pStyle w:val="ConsPlusNormal"/>
              <w:jc w:val="center"/>
            </w:pPr>
            <w:r>
              <w:t>20080,0</w:t>
            </w:r>
          </w:p>
        </w:tc>
        <w:tc>
          <w:tcPr>
            <w:tcW w:w="1531" w:type="dxa"/>
          </w:tcPr>
          <w:p w:rsidR="003B5DB4" w:rsidRDefault="003B5DB4">
            <w:pPr>
              <w:pStyle w:val="ConsPlusNormal"/>
              <w:jc w:val="center"/>
            </w:pPr>
            <w:r>
              <w:t>20080,0</w:t>
            </w:r>
          </w:p>
        </w:tc>
        <w:tc>
          <w:tcPr>
            <w:tcW w:w="1531" w:type="dxa"/>
          </w:tcPr>
          <w:p w:rsidR="003B5DB4" w:rsidRDefault="003B5DB4">
            <w:pPr>
              <w:pStyle w:val="ConsPlusNormal"/>
              <w:jc w:val="center"/>
            </w:pPr>
            <w:r>
              <w:t>20080,0</w:t>
            </w:r>
          </w:p>
        </w:tc>
      </w:tr>
      <w:tr w:rsidR="003B5DB4">
        <w:tc>
          <w:tcPr>
            <w:tcW w:w="2778" w:type="dxa"/>
          </w:tcPr>
          <w:p w:rsidR="003B5DB4" w:rsidRDefault="003B5DB4">
            <w:pPr>
              <w:pStyle w:val="ConsPlusNormal"/>
              <w:jc w:val="center"/>
            </w:pPr>
            <w:r>
              <w:t>1 14 02000 00 0000 000</w:t>
            </w:r>
          </w:p>
        </w:tc>
        <w:tc>
          <w:tcPr>
            <w:tcW w:w="3912" w:type="dxa"/>
          </w:tcPr>
          <w:p w:rsidR="003B5DB4" w:rsidRDefault="003B5DB4">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3B5DB4" w:rsidRDefault="003B5DB4">
            <w:pPr>
              <w:pStyle w:val="ConsPlusNormal"/>
              <w:jc w:val="center"/>
            </w:pPr>
            <w:r>
              <w:t>12580,0</w:t>
            </w:r>
          </w:p>
        </w:tc>
        <w:tc>
          <w:tcPr>
            <w:tcW w:w="1531" w:type="dxa"/>
          </w:tcPr>
          <w:p w:rsidR="003B5DB4" w:rsidRDefault="003B5DB4">
            <w:pPr>
              <w:pStyle w:val="ConsPlusNormal"/>
              <w:jc w:val="center"/>
            </w:pPr>
            <w:r>
              <w:t>12580,0</w:t>
            </w:r>
          </w:p>
        </w:tc>
        <w:tc>
          <w:tcPr>
            <w:tcW w:w="1531" w:type="dxa"/>
          </w:tcPr>
          <w:p w:rsidR="003B5DB4" w:rsidRDefault="003B5DB4">
            <w:pPr>
              <w:pStyle w:val="ConsPlusNormal"/>
              <w:jc w:val="center"/>
            </w:pPr>
            <w:r>
              <w:t>12580,0</w:t>
            </w:r>
          </w:p>
        </w:tc>
      </w:tr>
      <w:tr w:rsidR="003B5DB4">
        <w:tc>
          <w:tcPr>
            <w:tcW w:w="2778" w:type="dxa"/>
          </w:tcPr>
          <w:p w:rsidR="003B5DB4" w:rsidRDefault="003B5DB4">
            <w:pPr>
              <w:pStyle w:val="ConsPlusNormal"/>
              <w:jc w:val="center"/>
            </w:pPr>
            <w:r>
              <w:t>1 14 06000 00 0000 430</w:t>
            </w:r>
          </w:p>
        </w:tc>
        <w:tc>
          <w:tcPr>
            <w:tcW w:w="3912" w:type="dxa"/>
          </w:tcPr>
          <w:p w:rsidR="003B5DB4" w:rsidRDefault="003B5DB4">
            <w:pPr>
              <w:pStyle w:val="ConsPlusNormal"/>
            </w:pPr>
            <w:r>
              <w:t>Доходы от продажи земельных участков, находящихся в государственной и муниципальной собственности</w:t>
            </w:r>
          </w:p>
        </w:tc>
        <w:tc>
          <w:tcPr>
            <w:tcW w:w="1531" w:type="dxa"/>
          </w:tcPr>
          <w:p w:rsidR="003B5DB4" w:rsidRDefault="003B5DB4">
            <w:pPr>
              <w:pStyle w:val="ConsPlusNormal"/>
              <w:jc w:val="center"/>
            </w:pPr>
            <w:r>
              <w:t>7500,0</w:t>
            </w:r>
          </w:p>
        </w:tc>
        <w:tc>
          <w:tcPr>
            <w:tcW w:w="1531" w:type="dxa"/>
          </w:tcPr>
          <w:p w:rsidR="003B5DB4" w:rsidRDefault="003B5DB4">
            <w:pPr>
              <w:pStyle w:val="ConsPlusNormal"/>
              <w:jc w:val="center"/>
            </w:pPr>
            <w:r>
              <w:t>7500,0</w:t>
            </w:r>
          </w:p>
        </w:tc>
        <w:tc>
          <w:tcPr>
            <w:tcW w:w="1531" w:type="dxa"/>
          </w:tcPr>
          <w:p w:rsidR="003B5DB4" w:rsidRDefault="003B5DB4">
            <w:pPr>
              <w:pStyle w:val="ConsPlusNormal"/>
              <w:jc w:val="center"/>
            </w:pPr>
            <w:r>
              <w:t>7500,0</w:t>
            </w:r>
          </w:p>
        </w:tc>
      </w:tr>
      <w:tr w:rsidR="003B5DB4">
        <w:tc>
          <w:tcPr>
            <w:tcW w:w="2778" w:type="dxa"/>
          </w:tcPr>
          <w:p w:rsidR="003B5DB4" w:rsidRDefault="003B5DB4">
            <w:pPr>
              <w:pStyle w:val="ConsPlusNormal"/>
              <w:jc w:val="center"/>
            </w:pPr>
            <w:r>
              <w:t>1 15 00000 00 0000 000</w:t>
            </w:r>
          </w:p>
        </w:tc>
        <w:tc>
          <w:tcPr>
            <w:tcW w:w="3912" w:type="dxa"/>
          </w:tcPr>
          <w:p w:rsidR="003B5DB4" w:rsidRDefault="003B5DB4">
            <w:pPr>
              <w:pStyle w:val="ConsPlusNormal"/>
            </w:pPr>
            <w:r>
              <w:t>АДМИНИСТРАТИВНЫЕ ПЛАТЕЖИ</w:t>
            </w:r>
          </w:p>
        </w:tc>
        <w:tc>
          <w:tcPr>
            <w:tcW w:w="1531" w:type="dxa"/>
          </w:tcPr>
          <w:p w:rsidR="003B5DB4" w:rsidRDefault="003B5DB4">
            <w:pPr>
              <w:pStyle w:val="ConsPlusNormal"/>
              <w:jc w:val="center"/>
            </w:pPr>
            <w:r>
              <w:t>12169,0</w:t>
            </w:r>
          </w:p>
        </w:tc>
        <w:tc>
          <w:tcPr>
            <w:tcW w:w="1531" w:type="dxa"/>
          </w:tcPr>
          <w:p w:rsidR="003B5DB4" w:rsidRDefault="003B5DB4">
            <w:pPr>
              <w:pStyle w:val="ConsPlusNormal"/>
              <w:jc w:val="center"/>
            </w:pPr>
            <w:r>
              <w:t>12752,0</w:t>
            </w:r>
          </w:p>
        </w:tc>
        <w:tc>
          <w:tcPr>
            <w:tcW w:w="1531" w:type="dxa"/>
          </w:tcPr>
          <w:p w:rsidR="003B5DB4" w:rsidRDefault="003B5DB4">
            <w:pPr>
              <w:pStyle w:val="ConsPlusNormal"/>
              <w:jc w:val="center"/>
            </w:pPr>
            <w:r>
              <w:t>13367,0</w:t>
            </w:r>
          </w:p>
        </w:tc>
      </w:tr>
      <w:tr w:rsidR="003B5DB4">
        <w:tc>
          <w:tcPr>
            <w:tcW w:w="2778" w:type="dxa"/>
          </w:tcPr>
          <w:p w:rsidR="003B5DB4" w:rsidRDefault="003B5DB4">
            <w:pPr>
              <w:pStyle w:val="ConsPlusNormal"/>
              <w:jc w:val="center"/>
            </w:pPr>
            <w:r>
              <w:t>1 16 00000 00 0000 000</w:t>
            </w:r>
          </w:p>
        </w:tc>
        <w:tc>
          <w:tcPr>
            <w:tcW w:w="3912" w:type="dxa"/>
          </w:tcPr>
          <w:p w:rsidR="003B5DB4" w:rsidRDefault="003B5DB4">
            <w:pPr>
              <w:pStyle w:val="ConsPlusNormal"/>
            </w:pPr>
            <w:r>
              <w:t>ШТРАФЫ, САНКЦИИ, ВОЗМЕЩЕНИЕ УЩЕРБА</w:t>
            </w:r>
          </w:p>
        </w:tc>
        <w:tc>
          <w:tcPr>
            <w:tcW w:w="1531" w:type="dxa"/>
          </w:tcPr>
          <w:p w:rsidR="003B5DB4" w:rsidRDefault="003B5DB4">
            <w:pPr>
              <w:pStyle w:val="ConsPlusNormal"/>
              <w:jc w:val="center"/>
            </w:pPr>
            <w:r>
              <w:t>490167,3</w:t>
            </w:r>
          </w:p>
        </w:tc>
        <w:tc>
          <w:tcPr>
            <w:tcW w:w="1531" w:type="dxa"/>
          </w:tcPr>
          <w:p w:rsidR="003B5DB4" w:rsidRDefault="003B5DB4">
            <w:pPr>
              <w:pStyle w:val="ConsPlusNormal"/>
              <w:jc w:val="center"/>
            </w:pPr>
            <w:r>
              <w:t>491217,3</w:t>
            </w:r>
          </w:p>
        </w:tc>
        <w:tc>
          <w:tcPr>
            <w:tcW w:w="1531" w:type="dxa"/>
          </w:tcPr>
          <w:p w:rsidR="003B5DB4" w:rsidRDefault="003B5DB4">
            <w:pPr>
              <w:pStyle w:val="ConsPlusNormal"/>
              <w:jc w:val="center"/>
            </w:pPr>
            <w:r>
              <w:t>492267,3</w:t>
            </w:r>
          </w:p>
        </w:tc>
      </w:tr>
      <w:tr w:rsidR="003B5DB4">
        <w:tc>
          <w:tcPr>
            <w:tcW w:w="2778" w:type="dxa"/>
          </w:tcPr>
          <w:p w:rsidR="003B5DB4" w:rsidRDefault="003B5DB4">
            <w:pPr>
              <w:pStyle w:val="ConsPlusNormal"/>
              <w:jc w:val="center"/>
            </w:pPr>
            <w:r>
              <w:t>2 00 00000 00 0000 000</w:t>
            </w:r>
          </w:p>
        </w:tc>
        <w:tc>
          <w:tcPr>
            <w:tcW w:w="3912" w:type="dxa"/>
          </w:tcPr>
          <w:p w:rsidR="003B5DB4" w:rsidRDefault="003B5DB4">
            <w:pPr>
              <w:pStyle w:val="ConsPlusNormal"/>
            </w:pPr>
            <w:r>
              <w:t>БЕЗВОЗМЕЗДНЫЕ ПОСТУПЛЕНИЯ</w:t>
            </w:r>
          </w:p>
        </w:tc>
        <w:tc>
          <w:tcPr>
            <w:tcW w:w="1531" w:type="dxa"/>
          </w:tcPr>
          <w:p w:rsidR="003B5DB4" w:rsidRDefault="003B5DB4">
            <w:pPr>
              <w:pStyle w:val="ConsPlusNormal"/>
              <w:jc w:val="center"/>
            </w:pPr>
            <w:r>
              <w:t>7204111,7</w:t>
            </w:r>
          </w:p>
        </w:tc>
        <w:tc>
          <w:tcPr>
            <w:tcW w:w="1531" w:type="dxa"/>
          </w:tcPr>
          <w:p w:rsidR="003B5DB4" w:rsidRDefault="003B5DB4">
            <w:pPr>
              <w:pStyle w:val="ConsPlusNormal"/>
              <w:jc w:val="center"/>
            </w:pPr>
            <w:r>
              <w:t>5266695,2</w:t>
            </w:r>
          </w:p>
        </w:tc>
        <w:tc>
          <w:tcPr>
            <w:tcW w:w="1531" w:type="dxa"/>
          </w:tcPr>
          <w:p w:rsidR="003B5DB4" w:rsidRDefault="003B5DB4">
            <w:pPr>
              <w:pStyle w:val="ConsPlusNormal"/>
              <w:jc w:val="center"/>
            </w:pPr>
            <w:r>
              <w:t>5058562,6</w:t>
            </w:r>
          </w:p>
        </w:tc>
      </w:tr>
      <w:tr w:rsidR="003B5DB4">
        <w:tc>
          <w:tcPr>
            <w:tcW w:w="2778" w:type="dxa"/>
          </w:tcPr>
          <w:p w:rsidR="003B5DB4" w:rsidRDefault="003B5DB4">
            <w:pPr>
              <w:pStyle w:val="ConsPlusNormal"/>
              <w:jc w:val="center"/>
            </w:pPr>
            <w:r>
              <w:t>2 02 00000 00 0000 000</w:t>
            </w:r>
          </w:p>
        </w:tc>
        <w:tc>
          <w:tcPr>
            <w:tcW w:w="3912" w:type="dxa"/>
          </w:tcPr>
          <w:p w:rsidR="003B5DB4" w:rsidRDefault="003B5DB4">
            <w:pPr>
              <w:pStyle w:val="ConsPlusNormal"/>
            </w:pPr>
            <w:r>
              <w:t>БЕЗВОЗМЕЗДНЫЕ ПОСТУПЛЕНИЯ ОТ ДРУГИХ БЮДЖЕТОВ БЮДЖЕТНОЙ СИСТЕМЫ РОССИЙСКОЙ ФЕДЕРАЦИИ</w:t>
            </w:r>
          </w:p>
        </w:tc>
        <w:tc>
          <w:tcPr>
            <w:tcW w:w="1531" w:type="dxa"/>
          </w:tcPr>
          <w:p w:rsidR="003B5DB4" w:rsidRDefault="003B5DB4">
            <w:pPr>
              <w:pStyle w:val="ConsPlusNormal"/>
              <w:jc w:val="center"/>
            </w:pPr>
            <w:r>
              <w:t>7126941,8</w:t>
            </w:r>
          </w:p>
        </w:tc>
        <w:tc>
          <w:tcPr>
            <w:tcW w:w="1531" w:type="dxa"/>
          </w:tcPr>
          <w:p w:rsidR="003B5DB4" w:rsidRDefault="003B5DB4">
            <w:pPr>
              <w:pStyle w:val="ConsPlusNormal"/>
              <w:jc w:val="center"/>
            </w:pPr>
            <w:r>
              <w:t>5266695,2</w:t>
            </w:r>
          </w:p>
        </w:tc>
        <w:tc>
          <w:tcPr>
            <w:tcW w:w="1531" w:type="dxa"/>
          </w:tcPr>
          <w:p w:rsidR="003B5DB4" w:rsidRDefault="003B5DB4">
            <w:pPr>
              <w:pStyle w:val="ConsPlusNormal"/>
              <w:jc w:val="center"/>
            </w:pPr>
            <w:r>
              <w:t>5058562,6</w:t>
            </w:r>
          </w:p>
        </w:tc>
      </w:tr>
      <w:tr w:rsidR="003B5DB4">
        <w:tc>
          <w:tcPr>
            <w:tcW w:w="2778" w:type="dxa"/>
          </w:tcPr>
          <w:p w:rsidR="003B5DB4" w:rsidRDefault="003B5DB4">
            <w:pPr>
              <w:pStyle w:val="ConsPlusNormal"/>
              <w:jc w:val="center"/>
            </w:pPr>
            <w:r>
              <w:t>2 02 20000 00 0000 151</w:t>
            </w:r>
          </w:p>
        </w:tc>
        <w:tc>
          <w:tcPr>
            <w:tcW w:w="3912" w:type="dxa"/>
          </w:tcPr>
          <w:p w:rsidR="003B5DB4" w:rsidRDefault="003B5DB4">
            <w:pPr>
              <w:pStyle w:val="ConsPlusNormal"/>
            </w:pPr>
            <w:r>
              <w:t>Субсидии бюджетам бюджетной системы Российской Федерации (межбюджетные субсидии)</w:t>
            </w:r>
          </w:p>
        </w:tc>
        <w:tc>
          <w:tcPr>
            <w:tcW w:w="1531" w:type="dxa"/>
          </w:tcPr>
          <w:p w:rsidR="003B5DB4" w:rsidRDefault="003B5DB4">
            <w:pPr>
              <w:pStyle w:val="ConsPlusNormal"/>
              <w:jc w:val="center"/>
            </w:pPr>
            <w:r>
              <w:t>3303801,9</w:t>
            </w:r>
          </w:p>
        </w:tc>
        <w:tc>
          <w:tcPr>
            <w:tcW w:w="1531" w:type="dxa"/>
          </w:tcPr>
          <w:p w:rsidR="003B5DB4" w:rsidRDefault="003B5DB4">
            <w:pPr>
              <w:pStyle w:val="ConsPlusNormal"/>
              <w:jc w:val="center"/>
            </w:pPr>
            <w:r>
              <w:t>1948471,6</w:t>
            </w:r>
          </w:p>
        </w:tc>
        <w:tc>
          <w:tcPr>
            <w:tcW w:w="1531" w:type="dxa"/>
          </w:tcPr>
          <w:p w:rsidR="003B5DB4" w:rsidRDefault="003B5DB4">
            <w:pPr>
              <w:pStyle w:val="ConsPlusNormal"/>
              <w:jc w:val="center"/>
            </w:pPr>
            <w:r>
              <w:t>1724521,1</w:t>
            </w:r>
          </w:p>
        </w:tc>
      </w:tr>
      <w:tr w:rsidR="003B5DB4">
        <w:tc>
          <w:tcPr>
            <w:tcW w:w="2778" w:type="dxa"/>
          </w:tcPr>
          <w:p w:rsidR="003B5DB4" w:rsidRDefault="003B5DB4">
            <w:pPr>
              <w:pStyle w:val="ConsPlusNormal"/>
              <w:jc w:val="center"/>
            </w:pPr>
            <w:r>
              <w:lastRenderedPageBreak/>
              <w:t>2 02 20051 02 0000 151</w:t>
            </w:r>
          </w:p>
        </w:tc>
        <w:tc>
          <w:tcPr>
            <w:tcW w:w="3912"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c>
          <w:tcPr>
            <w:tcW w:w="1531" w:type="dxa"/>
          </w:tcPr>
          <w:p w:rsidR="003B5DB4" w:rsidRDefault="003B5DB4">
            <w:pPr>
              <w:pStyle w:val="ConsPlusNormal"/>
              <w:jc w:val="center"/>
            </w:pPr>
            <w:r>
              <w:t>70000,0</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2 02 20077 02 0000 151</w:t>
            </w:r>
          </w:p>
        </w:tc>
        <w:tc>
          <w:tcPr>
            <w:tcW w:w="3912" w:type="dxa"/>
          </w:tcPr>
          <w:p w:rsidR="003B5DB4" w:rsidRDefault="003B5DB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31" w:type="dxa"/>
          </w:tcPr>
          <w:p w:rsidR="003B5DB4" w:rsidRDefault="003B5DB4">
            <w:pPr>
              <w:pStyle w:val="ConsPlusNormal"/>
              <w:jc w:val="center"/>
            </w:pPr>
            <w:r>
              <w:t>39603,2</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2 02 23009 02 0000 151</w:t>
            </w:r>
          </w:p>
        </w:tc>
        <w:tc>
          <w:tcPr>
            <w:tcW w:w="3912" w:type="dxa"/>
          </w:tcPr>
          <w:p w:rsidR="003B5DB4" w:rsidRDefault="003B5DB4">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31" w:type="dxa"/>
          </w:tcPr>
          <w:p w:rsidR="003B5DB4" w:rsidRDefault="003B5DB4">
            <w:pPr>
              <w:pStyle w:val="ConsPlusNormal"/>
              <w:jc w:val="center"/>
            </w:pPr>
            <w:r>
              <w:t>30,0</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2 02 25021 02 0000 151</w:t>
            </w:r>
          </w:p>
        </w:tc>
        <w:tc>
          <w:tcPr>
            <w:tcW w:w="3912" w:type="dxa"/>
          </w:tcPr>
          <w:p w:rsidR="003B5DB4" w:rsidRDefault="003B5DB4">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31" w:type="dxa"/>
          </w:tcPr>
          <w:p w:rsidR="003B5DB4" w:rsidRDefault="003B5DB4">
            <w:pPr>
              <w:pStyle w:val="ConsPlusNormal"/>
              <w:jc w:val="center"/>
            </w:pPr>
            <w:r>
              <w:t>907825,7</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2 02 25027 02 0000 151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c>
          <w:tcPr>
            <w:tcW w:w="1531" w:type="dxa"/>
          </w:tcPr>
          <w:p w:rsidR="003B5DB4" w:rsidRDefault="003B5DB4">
            <w:pPr>
              <w:pStyle w:val="ConsPlusNormal"/>
              <w:jc w:val="center"/>
            </w:pPr>
            <w:r>
              <w:t>4719,9</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2 02 25066 02 0000 151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w:t>
            </w:r>
          </w:p>
        </w:tc>
        <w:tc>
          <w:tcPr>
            <w:tcW w:w="1531" w:type="dxa"/>
          </w:tcPr>
          <w:p w:rsidR="003B5DB4" w:rsidRDefault="003B5DB4">
            <w:pPr>
              <w:pStyle w:val="ConsPlusNormal"/>
              <w:jc w:val="center"/>
            </w:pPr>
            <w:r>
              <w:t>948,4</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2 02 25082 02 0000 151</w:t>
            </w:r>
          </w:p>
        </w:tc>
        <w:tc>
          <w:tcPr>
            <w:tcW w:w="3912" w:type="dxa"/>
          </w:tcPr>
          <w:p w:rsidR="003B5DB4" w:rsidRDefault="003B5DB4">
            <w:pPr>
              <w:pStyle w:val="ConsPlusNormal"/>
            </w:pPr>
            <w:r>
              <w:t xml:space="preserve">Субсидии бюджетам субъектов </w:t>
            </w:r>
            <w:r>
              <w:lastRenderedPageBreak/>
              <w:t>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3B5DB4" w:rsidRDefault="003B5DB4">
            <w:pPr>
              <w:pStyle w:val="ConsPlusNormal"/>
              <w:jc w:val="center"/>
            </w:pPr>
            <w:r>
              <w:lastRenderedPageBreak/>
              <w:t>12626,8</w:t>
            </w:r>
          </w:p>
        </w:tc>
        <w:tc>
          <w:tcPr>
            <w:tcW w:w="1531" w:type="dxa"/>
          </w:tcPr>
          <w:p w:rsidR="003B5DB4" w:rsidRDefault="003B5DB4">
            <w:pPr>
              <w:pStyle w:val="ConsPlusNormal"/>
              <w:jc w:val="center"/>
            </w:pPr>
            <w:r>
              <w:t>13160,5</w:t>
            </w:r>
          </w:p>
        </w:tc>
        <w:tc>
          <w:tcPr>
            <w:tcW w:w="1531" w:type="dxa"/>
          </w:tcPr>
          <w:p w:rsidR="003B5DB4" w:rsidRDefault="003B5DB4">
            <w:pPr>
              <w:pStyle w:val="ConsPlusNormal"/>
              <w:jc w:val="center"/>
            </w:pPr>
            <w:r>
              <w:t>13686,9</w:t>
            </w:r>
          </w:p>
        </w:tc>
      </w:tr>
      <w:tr w:rsidR="003B5DB4">
        <w:tc>
          <w:tcPr>
            <w:tcW w:w="2778" w:type="dxa"/>
          </w:tcPr>
          <w:p w:rsidR="003B5DB4" w:rsidRDefault="003B5DB4">
            <w:pPr>
              <w:pStyle w:val="ConsPlusNormal"/>
              <w:jc w:val="center"/>
            </w:pPr>
            <w:r>
              <w:lastRenderedPageBreak/>
              <w:t>2 02 25084 02 0000 151</w:t>
            </w:r>
          </w:p>
        </w:tc>
        <w:tc>
          <w:tcPr>
            <w:tcW w:w="3912" w:type="dxa"/>
          </w:tcPr>
          <w:p w:rsidR="003B5DB4" w:rsidRDefault="003B5DB4">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1" w:type="dxa"/>
          </w:tcPr>
          <w:p w:rsidR="003B5DB4" w:rsidRDefault="003B5DB4">
            <w:pPr>
              <w:pStyle w:val="ConsPlusNormal"/>
              <w:jc w:val="center"/>
            </w:pPr>
            <w:r>
              <w:t>165887,4</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2 02 25086 02 0000 151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1" w:type="dxa"/>
          </w:tcPr>
          <w:p w:rsidR="003B5DB4" w:rsidRDefault="003B5DB4">
            <w:pPr>
              <w:pStyle w:val="ConsPlusNormal"/>
              <w:jc w:val="center"/>
            </w:pPr>
            <w:r>
              <w:t>958,6</w:t>
            </w:r>
          </w:p>
        </w:tc>
        <w:tc>
          <w:tcPr>
            <w:tcW w:w="1531" w:type="dxa"/>
          </w:tcPr>
          <w:p w:rsidR="003B5DB4" w:rsidRDefault="003B5DB4">
            <w:pPr>
              <w:pStyle w:val="ConsPlusNormal"/>
              <w:jc w:val="center"/>
            </w:pPr>
            <w:r>
              <w:t>974,7</w:t>
            </w:r>
          </w:p>
        </w:tc>
        <w:tc>
          <w:tcPr>
            <w:tcW w:w="1531" w:type="dxa"/>
          </w:tcPr>
          <w:p w:rsidR="003B5DB4" w:rsidRDefault="003B5DB4">
            <w:pPr>
              <w:pStyle w:val="ConsPlusNormal"/>
              <w:jc w:val="center"/>
            </w:pPr>
            <w:r>
              <w:t>946,1</w:t>
            </w:r>
          </w:p>
        </w:tc>
      </w:tr>
      <w:tr w:rsidR="003B5DB4">
        <w:tc>
          <w:tcPr>
            <w:tcW w:w="2778" w:type="dxa"/>
          </w:tcPr>
          <w:p w:rsidR="003B5DB4" w:rsidRDefault="003B5DB4">
            <w:pPr>
              <w:pStyle w:val="ConsPlusNormal"/>
              <w:jc w:val="center"/>
            </w:pPr>
            <w:r>
              <w:t>2 02 25097 02 0000 151</w:t>
            </w:r>
          </w:p>
        </w:tc>
        <w:tc>
          <w:tcPr>
            <w:tcW w:w="3912" w:type="dxa"/>
          </w:tcPr>
          <w:p w:rsidR="003B5DB4" w:rsidRDefault="003B5DB4">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Pr>
          <w:p w:rsidR="003B5DB4" w:rsidRDefault="003B5DB4">
            <w:pPr>
              <w:pStyle w:val="ConsPlusNormal"/>
              <w:jc w:val="center"/>
            </w:pPr>
            <w:r>
              <w:t>3435,2</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lastRenderedPageBreak/>
              <w:t>2 02 25382 02 0000 151</w:t>
            </w:r>
          </w:p>
        </w:tc>
        <w:tc>
          <w:tcPr>
            <w:tcW w:w="3912" w:type="dxa"/>
          </w:tcPr>
          <w:p w:rsidR="003B5DB4" w:rsidRDefault="003B5DB4">
            <w:pPr>
              <w:pStyle w:val="ConsPlusNormal"/>
            </w:pPr>
            <w: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31" w:type="dxa"/>
          </w:tcPr>
          <w:p w:rsidR="003B5DB4" w:rsidRDefault="003B5DB4">
            <w:pPr>
              <w:pStyle w:val="ConsPlusNormal"/>
              <w:jc w:val="center"/>
            </w:pPr>
            <w:r>
              <w:t>137735,7</w:t>
            </w:r>
          </w:p>
        </w:tc>
        <w:tc>
          <w:tcPr>
            <w:tcW w:w="1531" w:type="dxa"/>
          </w:tcPr>
          <w:p w:rsidR="003B5DB4" w:rsidRDefault="003B5DB4">
            <w:pPr>
              <w:pStyle w:val="ConsPlusNormal"/>
              <w:jc w:val="center"/>
            </w:pPr>
            <w:r>
              <w:t>139918,8</w:t>
            </w:r>
          </w:p>
        </w:tc>
        <w:tc>
          <w:tcPr>
            <w:tcW w:w="1531" w:type="dxa"/>
          </w:tcPr>
          <w:p w:rsidR="003B5DB4" w:rsidRDefault="003B5DB4">
            <w:pPr>
              <w:pStyle w:val="ConsPlusNormal"/>
              <w:jc w:val="center"/>
            </w:pPr>
            <w:r>
              <w:t>139918,8</w:t>
            </w:r>
          </w:p>
        </w:tc>
      </w:tr>
      <w:tr w:rsidR="003B5DB4">
        <w:tc>
          <w:tcPr>
            <w:tcW w:w="2778" w:type="dxa"/>
          </w:tcPr>
          <w:p w:rsidR="003B5DB4" w:rsidRDefault="003B5DB4">
            <w:pPr>
              <w:pStyle w:val="ConsPlusNormal"/>
              <w:jc w:val="center"/>
            </w:pPr>
            <w:r>
              <w:t>2 02 25402 02 0000 151</w:t>
            </w:r>
          </w:p>
        </w:tc>
        <w:tc>
          <w:tcPr>
            <w:tcW w:w="3912" w:type="dxa"/>
          </w:tcPr>
          <w:p w:rsidR="003B5DB4" w:rsidRDefault="003B5DB4">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Pr>
          <w:p w:rsidR="003B5DB4" w:rsidRDefault="003B5DB4">
            <w:pPr>
              <w:pStyle w:val="ConsPlusNormal"/>
              <w:jc w:val="center"/>
            </w:pPr>
            <w:r>
              <w:t>139709,0</w:t>
            </w:r>
          </w:p>
        </w:tc>
        <w:tc>
          <w:tcPr>
            <w:tcW w:w="1531" w:type="dxa"/>
          </w:tcPr>
          <w:p w:rsidR="003B5DB4" w:rsidRDefault="003B5DB4">
            <w:pPr>
              <w:pStyle w:val="ConsPlusNormal"/>
              <w:jc w:val="center"/>
            </w:pPr>
            <w:r>
              <w:t>139709,0</w:t>
            </w:r>
          </w:p>
        </w:tc>
        <w:tc>
          <w:tcPr>
            <w:tcW w:w="1531" w:type="dxa"/>
          </w:tcPr>
          <w:p w:rsidR="003B5DB4" w:rsidRDefault="003B5DB4">
            <w:pPr>
              <w:pStyle w:val="ConsPlusNormal"/>
              <w:jc w:val="center"/>
            </w:pPr>
            <w:r>
              <w:t>139709,0</w:t>
            </w:r>
          </w:p>
        </w:tc>
      </w:tr>
      <w:tr w:rsidR="003B5DB4">
        <w:tc>
          <w:tcPr>
            <w:tcW w:w="2778" w:type="dxa"/>
          </w:tcPr>
          <w:p w:rsidR="003B5DB4" w:rsidRDefault="003B5DB4">
            <w:pPr>
              <w:pStyle w:val="ConsPlusNormal"/>
              <w:jc w:val="center"/>
            </w:pPr>
            <w:r>
              <w:t>2 02 25462 02 0000 151</w:t>
            </w:r>
          </w:p>
        </w:tc>
        <w:tc>
          <w:tcPr>
            <w:tcW w:w="3912" w:type="dxa"/>
          </w:tcPr>
          <w:p w:rsidR="003B5DB4" w:rsidRDefault="003B5DB4">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31" w:type="dxa"/>
          </w:tcPr>
          <w:p w:rsidR="003B5DB4" w:rsidRDefault="003B5DB4">
            <w:pPr>
              <w:pStyle w:val="ConsPlusNormal"/>
              <w:jc w:val="center"/>
            </w:pPr>
            <w:r>
              <w:t>3632,5</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2 02 25497 02 0000 151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531" w:type="dxa"/>
          </w:tcPr>
          <w:p w:rsidR="003B5DB4" w:rsidRDefault="003B5DB4">
            <w:pPr>
              <w:pStyle w:val="ConsPlusNormal"/>
              <w:jc w:val="center"/>
            </w:pPr>
            <w:r>
              <w:t>21077,4</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2 02 25527 02 0000 151</w:t>
            </w:r>
          </w:p>
        </w:tc>
        <w:tc>
          <w:tcPr>
            <w:tcW w:w="3912" w:type="dxa"/>
          </w:tcPr>
          <w:p w:rsidR="003B5DB4" w:rsidRDefault="003B5DB4">
            <w:pPr>
              <w:pStyle w:val="ConsPlusNormal"/>
            </w:pPr>
            <w:r>
              <w:t xml:space="preserve">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w:t>
            </w:r>
            <w:r>
              <w:lastRenderedPageBreak/>
              <w:t>хозяйства, а также на реализацию мероприятий по поддержке молодежного предпринимательства</w:t>
            </w:r>
          </w:p>
        </w:tc>
        <w:tc>
          <w:tcPr>
            <w:tcW w:w="1531" w:type="dxa"/>
          </w:tcPr>
          <w:p w:rsidR="003B5DB4" w:rsidRDefault="003B5DB4">
            <w:pPr>
              <w:pStyle w:val="ConsPlusNormal"/>
              <w:jc w:val="center"/>
            </w:pPr>
            <w:r>
              <w:lastRenderedPageBreak/>
              <w:t>31627,7</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lastRenderedPageBreak/>
              <w:t>2 02 25566 02 0000 151</w:t>
            </w:r>
          </w:p>
        </w:tc>
        <w:tc>
          <w:tcPr>
            <w:tcW w:w="3912" w:type="dxa"/>
          </w:tcPr>
          <w:p w:rsidR="003B5DB4" w:rsidRDefault="003B5DB4">
            <w:pPr>
              <w:pStyle w:val="ConsPlusNormal"/>
            </w:pPr>
            <w:r>
              <w:t>Субсидии бюджетам субъектов Российской Федерации на мероприятия в области обращения с отходами</w:t>
            </w:r>
          </w:p>
        </w:tc>
        <w:tc>
          <w:tcPr>
            <w:tcW w:w="1531" w:type="dxa"/>
          </w:tcPr>
          <w:p w:rsidR="003B5DB4" w:rsidRDefault="003B5DB4">
            <w:pPr>
              <w:pStyle w:val="ConsPlusNormal"/>
              <w:jc w:val="center"/>
            </w:pPr>
            <w:r>
              <w:t>35104,0</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2 02 25515 02 0000 151</w:t>
            </w:r>
          </w:p>
        </w:tc>
        <w:tc>
          <w:tcPr>
            <w:tcW w:w="3912" w:type="dxa"/>
          </w:tcPr>
          <w:p w:rsidR="003B5DB4" w:rsidRDefault="003B5DB4">
            <w:pPr>
              <w:pStyle w:val="ConsPlusNormal"/>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31" w:type="dxa"/>
          </w:tcPr>
          <w:p w:rsidR="003B5DB4" w:rsidRDefault="003B5DB4">
            <w:pPr>
              <w:pStyle w:val="ConsPlusNormal"/>
              <w:jc w:val="center"/>
            </w:pPr>
            <w:r>
              <w:t>558,5</w:t>
            </w:r>
          </w:p>
        </w:tc>
        <w:tc>
          <w:tcPr>
            <w:tcW w:w="1531" w:type="dxa"/>
          </w:tcPr>
          <w:p w:rsidR="003B5DB4" w:rsidRDefault="003B5DB4">
            <w:pPr>
              <w:pStyle w:val="ConsPlusNormal"/>
              <w:jc w:val="center"/>
            </w:pPr>
            <w:r>
              <w:t>581,4</w:t>
            </w:r>
          </w:p>
        </w:tc>
        <w:tc>
          <w:tcPr>
            <w:tcW w:w="1531" w:type="dxa"/>
          </w:tcPr>
          <w:p w:rsidR="003B5DB4" w:rsidRDefault="003B5DB4">
            <w:pPr>
              <w:pStyle w:val="ConsPlusNormal"/>
              <w:jc w:val="center"/>
            </w:pPr>
            <w:r>
              <w:t>581,4</w:t>
            </w:r>
          </w:p>
        </w:tc>
      </w:tr>
      <w:tr w:rsidR="003B5DB4">
        <w:tc>
          <w:tcPr>
            <w:tcW w:w="2778" w:type="dxa"/>
          </w:tcPr>
          <w:p w:rsidR="003B5DB4" w:rsidRDefault="003B5DB4">
            <w:pPr>
              <w:pStyle w:val="ConsPlusNormal"/>
              <w:jc w:val="center"/>
            </w:pPr>
            <w:r>
              <w:t>2 02 25517 02 0000 151</w:t>
            </w:r>
          </w:p>
        </w:tc>
        <w:tc>
          <w:tcPr>
            <w:tcW w:w="3912" w:type="dxa"/>
          </w:tcPr>
          <w:p w:rsidR="003B5DB4" w:rsidRDefault="003B5DB4">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31" w:type="dxa"/>
          </w:tcPr>
          <w:p w:rsidR="003B5DB4" w:rsidRDefault="003B5DB4">
            <w:pPr>
              <w:pStyle w:val="ConsPlusNormal"/>
              <w:jc w:val="center"/>
            </w:pPr>
            <w:r>
              <w:t>940,2</w:t>
            </w:r>
          </w:p>
        </w:tc>
        <w:tc>
          <w:tcPr>
            <w:tcW w:w="1531" w:type="dxa"/>
          </w:tcPr>
          <w:p w:rsidR="003B5DB4" w:rsidRDefault="003B5DB4">
            <w:pPr>
              <w:pStyle w:val="ConsPlusNormal"/>
              <w:jc w:val="center"/>
            </w:pPr>
            <w:r>
              <w:t>940,2</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2 02 25519 02 0000 151</w:t>
            </w:r>
          </w:p>
        </w:tc>
        <w:tc>
          <w:tcPr>
            <w:tcW w:w="3912" w:type="dxa"/>
          </w:tcPr>
          <w:p w:rsidR="003B5DB4" w:rsidRDefault="003B5DB4">
            <w:pPr>
              <w:pStyle w:val="ConsPlusNormal"/>
            </w:pPr>
            <w:r>
              <w:t>Субсидия бюджетам субъектов Российской Федерации на поддержку отрасли культуры</w:t>
            </w:r>
          </w:p>
        </w:tc>
        <w:tc>
          <w:tcPr>
            <w:tcW w:w="1531" w:type="dxa"/>
          </w:tcPr>
          <w:p w:rsidR="003B5DB4" w:rsidRDefault="003B5DB4">
            <w:pPr>
              <w:pStyle w:val="ConsPlusNormal"/>
              <w:jc w:val="center"/>
            </w:pPr>
            <w:r>
              <w:t>1588,5</w:t>
            </w:r>
          </w:p>
        </w:tc>
        <w:tc>
          <w:tcPr>
            <w:tcW w:w="1531" w:type="dxa"/>
          </w:tcPr>
          <w:p w:rsidR="003B5DB4" w:rsidRDefault="003B5DB4">
            <w:pPr>
              <w:pStyle w:val="ConsPlusNormal"/>
              <w:jc w:val="center"/>
            </w:pPr>
            <w:r>
              <w:t>1588,5</w:t>
            </w:r>
          </w:p>
        </w:tc>
        <w:tc>
          <w:tcPr>
            <w:tcW w:w="1531" w:type="dxa"/>
          </w:tcPr>
          <w:p w:rsidR="003B5DB4" w:rsidRDefault="003B5DB4">
            <w:pPr>
              <w:pStyle w:val="ConsPlusNormal"/>
              <w:jc w:val="center"/>
            </w:pPr>
            <w:r>
              <w:t>1588,5</w:t>
            </w:r>
          </w:p>
        </w:tc>
      </w:tr>
      <w:tr w:rsidR="003B5DB4">
        <w:tc>
          <w:tcPr>
            <w:tcW w:w="2778" w:type="dxa"/>
          </w:tcPr>
          <w:p w:rsidR="003B5DB4" w:rsidRDefault="003B5DB4">
            <w:pPr>
              <w:pStyle w:val="ConsPlusNormal"/>
              <w:jc w:val="center"/>
            </w:pPr>
            <w:r>
              <w:t>2 02 25520 02 0000 151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tcPr>
          <w:p w:rsidR="003B5DB4" w:rsidRDefault="003B5DB4">
            <w:pPr>
              <w:pStyle w:val="ConsPlusNormal"/>
              <w:jc w:val="center"/>
            </w:pPr>
            <w:r>
              <w:t>290891,4</w:t>
            </w:r>
          </w:p>
        </w:tc>
        <w:tc>
          <w:tcPr>
            <w:tcW w:w="1531" w:type="dxa"/>
          </w:tcPr>
          <w:p w:rsidR="003B5DB4" w:rsidRDefault="003B5DB4">
            <w:pPr>
              <w:pStyle w:val="ConsPlusNormal"/>
              <w:jc w:val="center"/>
            </w:pPr>
            <w:r>
              <w:t>269698,4</w:t>
            </w:r>
          </w:p>
        </w:tc>
        <w:tc>
          <w:tcPr>
            <w:tcW w:w="1531" w:type="dxa"/>
          </w:tcPr>
          <w:p w:rsidR="003B5DB4" w:rsidRDefault="003B5DB4">
            <w:pPr>
              <w:pStyle w:val="ConsPlusNormal"/>
              <w:jc w:val="center"/>
            </w:pPr>
            <w:r>
              <w:t>251481,9</w:t>
            </w:r>
          </w:p>
        </w:tc>
      </w:tr>
      <w:tr w:rsidR="003B5DB4">
        <w:tc>
          <w:tcPr>
            <w:tcW w:w="2778" w:type="dxa"/>
          </w:tcPr>
          <w:p w:rsidR="003B5DB4" w:rsidRDefault="003B5DB4">
            <w:pPr>
              <w:pStyle w:val="ConsPlusNormal"/>
              <w:jc w:val="center"/>
            </w:pPr>
            <w:r>
              <w:t>2 02 25541 02 0000 151</w:t>
            </w:r>
          </w:p>
        </w:tc>
        <w:tc>
          <w:tcPr>
            <w:tcW w:w="3912" w:type="dxa"/>
          </w:tcPr>
          <w:p w:rsidR="003B5DB4" w:rsidRDefault="003B5DB4">
            <w:pPr>
              <w:pStyle w:val="ConsPlusNormal"/>
            </w:pPr>
            <w:r>
              <w:t xml:space="preserve">Субсидии бюджетам субъектов Российской Федерации на оказание несвязанной поддержки </w:t>
            </w:r>
            <w:r>
              <w:lastRenderedPageBreak/>
              <w:t>сельскохозяйственным товаропроизводителям в области растениеводства</w:t>
            </w:r>
          </w:p>
        </w:tc>
        <w:tc>
          <w:tcPr>
            <w:tcW w:w="1531" w:type="dxa"/>
          </w:tcPr>
          <w:p w:rsidR="003B5DB4" w:rsidRDefault="003B5DB4">
            <w:pPr>
              <w:pStyle w:val="ConsPlusNormal"/>
              <w:jc w:val="center"/>
            </w:pPr>
            <w:r>
              <w:lastRenderedPageBreak/>
              <w:t>80801,2</w:t>
            </w:r>
          </w:p>
        </w:tc>
        <w:tc>
          <w:tcPr>
            <w:tcW w:w="1531" w:type="dxa"/>
          </w:tcPr>
          <w:p w:rsidR="003B5DB4" w:rsidRDefault="003B5DB4">
            <w:pPr>
              <w:pStyle w:val="ConsPlusNormal"/>
              <w:jc w:val="center"/>
            </w:pPr>
            <w:r>
              <w:t>80649,8</w:t>
            </w:r>
          </w:p>
        </w:tc>
        <w:tc>
          <w:tcPr>
            <w:tcW w:w="1531" w:type="dxa"/>
          </w:tcPr>
          <w:p w:rsidR="003B5DB4" w:rsidRDefault="003B5DB4">
            <w:pPr>
              <w:pStyle w:val="ConsPlusNormal"/>
              <w:jc w:val="center"/>
            </w:pPr>
            <w:r>
              <w:t>80649,8</w:t>
            </w:r>
          </w:p>
        </w:tc>
      </w:tr>
      <w:tr w:rsidR="003B5DB4">
        <w:tc>
          <w:tcPr>
            <w:tcW w:w="2778" w:type="dxa"/>
          </w:tcPr>
          <w:p w:rsidR="003B5DB4" w:rsidRDefault="003B5DB4">
            <w:pPr>
              <w:pStyle w:val="ConsPlusNormal"/>
              <w:jc w:val="center"/>
            </w:pPr>
            <w:r>
              <w:lastRenderedPageBreak/>
              <w:t>2 02 25542 02 0000 151</w:t>
            </w:r>
          </w:p>
        </w:tc>
        <w:tc>
          <w:tcPr>
            <w:tcW w:w="3912" w:type="dxa"/>
          </w:tcPr>
          <w:p w:rsidR="003B5DB4" w:rsidRDefault="003B5DB4">
            <w:pPr>
              <w:pStyle w:val="ConsPlusNormal"/>
            </w:pPr>
            <w:r>
              <w:t>Субсидии бюджетам субъектов Российской Федерации на повышение продуктивности в молочном скотоводстве</w:t>
            </w:r>
          </w:p>
        </w:tc>
        <w:tc>
          <w:tcPr>
            <w:tcW w:w="1531" w:type="dxa"/>
          </w:tcPr>
          <w:p w:rsidR="003B5DB4" w:rsidRDefault="003B5DB4">
            <w:pPr>
              <w:pStyle w:val="ConsPlusNormal"/>
              <w:jc w:val="center"/>
            </w:pPr>
            <w:r>
              <w:t>173741,1</w:t>
            </w:r>
          </w:p>
        </w:tc>
        <w:tc>
          <w:tcPr>
            <w:tcW w:w="1531" w:type="dxa"/>
          </w:tcPr>
          <w:p w:rsidR="003B5DB4" w:rsidRDefault="003B5DB4">
            <w:pPr>
              <w:pStyle w:val="ConsPlusNormal"/>
              <w:jc w:val="center"/>
            </w:pPr>
            <w:r>
              <w:t>173741,1</w:t>
            </w:r>
          </w:p>
        </w:tc>
        <w:tc>
          <w:tcPr>
            <w:tcW w:w="1531" w:type="dxa"/>
          </w:tcPr>
          <w:p w:rsidR="003B5DB4" w:rsidRDefault="003B5DB4">
            <w:pPr>
              <w:pStyle w:val="ConsPlusNormal"/>
              <w:jc w:val="center"/>
            </w:pPr>
            <w:r>
              <w:t>173741,1</w:t>
            </w:r>
          </w:p>
        </w:tc>
      </w:tr>
      <w:tr w:rsidR="003B5DB4">
        <w:tc>
          <w:tcPr>
            <w:tcW w:w="2778" w:type="dxa"/>
          </w:tcPr>
          <w:p w:rsidR="003B5DB4" w:rsidRDefault="003B5DB4">
            <w:pPr>
              <w:pStyle w:val="ConsPlusNormal"/>
              <w:jc w:val="center"/>
            </w:pPr>
            <w:r>
              <w:t>2 02 25543 02 0000 151</w:t>
            </w:r>
          </w:p>
        </w:tc>
        <w:tc>
          <w:tcPr>
            <w:tcW w:w="3912" w:type="dxa"/>
          </w:tcPr>
          <w:p w:rsidR="003B5DB4" w:rsidRDefault="003B5DB4">
            <w:pPr>
              <w:pStyle w:val="ConsPlusNormal"/>
            </w:pPr>
            <w:r>
              <w:t>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c>
          <w:tcPr>
            <w:tcW w:w="1531" w:type="dxa"/>
          </w:tcPr>
          <w:p w:rsidR="003B5DB4" w:rsidRDefault="003B5DB4">
            <w:pPr>
              <w:pStyle w:val="ConsPlusNormal"/>
              <w:jc w:val="center"/>
            </w:pPr>
            <w:r>
              <w:t>433745,4</w:t>
            </w:r>
          </w:p>
        </w:tc>
        <w:tc>
          <w:tcPr>
            <w:tcW w:w="1531" w:type="dxa"/>
          </w:tcPr>
          <w:p w:rsidR="003B5DB4" w:rsidRDefault="003B5DB4">
            <w:pPr>
              <w:pStyle w:val="ConsPlusNormal"/>
              <w:jc w:val="center"/>
            </w:pPr>
            <w:r>
              <w:t>433745,4</w:t>
            </w:r>
          </w:p>
        </w:tc>
        <w:tc>
          <w:tcPr>
            <w:tcW w:w="1531" w:type="dxa"/>
          </w:tcPr>
          <w:p w:rsidR="003B5DB4" w:rsidRDefault="003B5DB4">
            <w:pPr>
              <w:pStyle w:val="ConsPlusNormal"/>
              <w:jc w:val="center"/>
            </w:pPr>
            <w:r>
              <w:t>433745,4</w:t>
            </w:r>
          </w:p>
        </w:tc>
      </w:tr>
      <w:tr w:rsidR="003B5DB4">
        <w:tc>
          <w:tcPr>
            <w:tcW w:w="2778" w:type="dxa"/>
          </w:tcPr>
          <w:p w:rsidR="003B5DB4" w:rsidRDefault="003B5DB4">
            <w:pPr>
              <w:pStyle w:val="ConsPlusNormal"/>
              <w:jc w:val="center"/>
            </w:pPr>
            <w:r>
              <w:t>2 02 25544 02 0000 151</w:t>
            </w:r>
          </w:p>
        </w:tc>
        <w:tc>
          <w:tcPr>
            <w:tcW w:w="3912" w:type="dxa"/>
          </w:tcPr>
          <w:p w:rsidR="003B5DB4" w:rsidRDefault="003B5DB4">
            <w:pPr>
              <w:pStyle w:val="ConsPlusNormal"/>
            </w:pPr>
            <w: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531" w:type="dxa"/>
          </w:tcPr>
          <w:p w:rsidR="003B5DB4" w:rsidRDefault="003B5DB4">
            <w:pPr>
              <w:pStyle w:val="ConsPlusNormal"/>
              <w:jc w:val="center"/>
            </w:pPr>
            <w:r>
              <w:t>490557,3</w:t>
            </w:r>
          </w:p>
        </w:tc>
        <w:tc>
          <w:tcPr>
            <w:tcW w:w="1531" w:type="dxa"/>
          </w:tcPr>
          <w:p w:rsidR="003B5DB4" w:rsidRDefault="003B5DB4">
            <w:pPr>
              <w:pStyle w:val="ConsPlusNormal"/>
              <w:jc w:val="center"/>
            </w:pPr>
            <w:r>
              <w:t>436093,8</w:t>
            </w:r>
          </w:p>
        </w:tc>
        <w:tc>
          <w:tcPr>
            <w:tcW w:w="1531" w:type="dxa"/>
          </w:tcPr>
          <w:p w:rsidR="003B5DB4" w:rsidRDefault="003B5DB4">
            <w:pPr>
              <w:pStyle w:val="ConsPlusNormal"/>
              <w:jc w:val="center"/>
            </w:pPr>
            <w:r>
              <w:t>254277,2</w:t>
            </w:r>
          </w:p>
        </w:tc>
      </w:tr>
      <w:tr w:rsidR="003B5DB4">
        <w:tc>
          <w:tcPr>
            <w:tcW w:w="2778" w:type="dxa"/>
          </w:tcPr>
          <w:p w:rsidR="003B5DB4" w:rsidRDefault="003B5DB4">
            <w:pPr>
              <w:pStyle w:val="ConsPlusNormal"/>
              <w:jc w:val="center"/>
            </w:pPr>
            <w:r>
              <w:t>2 02 25555 02 0000 151</w:t>
            </w:r>
          </w:p>
        </w:tc>
        <w:tc>
          <w:tcPr>
            <w:tcW w:w="3912" w:type="dxa"/>
          </w:tcPr>
          <w:p w:rsidR="003B5DB4" w:rsidRDefault="003B5DB4">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31" w:type="dxa"/>
          </w:tcPr>
          <w:p w:rsidR="003B5DB4" w:rsidRDefault="003B5DB4">
            <w:pPr>
              <w:pStyle w:val="ConsPlusNormal"/>
              <w:jc w:val="center"/>
            </w:pPr>
            <w:r>
              <w:t>208763,0</w:t>
            </w:r>
          </w:p>
        </w:tc>
        <w:tc>
          <w:tcPr>
            <w:tcW w:w="1531" w:type="dxa"/>
          </w:tcPr>
          <w:p w:rsidR="003B5DB4" w:rsidRDefault="003B5DB4">
            <w:pPr>
              <w:pStyle w:val="ConsPlusNormal"/>
              <w:jc w:val="center"/>
            </w:pPr>
            <w:r>
              <w:t>207920,0</w:t>
            </w:r>
          </w:p>
        </w:tc>
        <w:tc>
          <w:tcPr>
            <w:tcW w:w="1531" w:type="dxa"/>
          </w:tcPr>
          <w:p w:rsidR="003B5DB4" w:rsidRDefault="003B5DB4">
            <w:pPr>
              <w:pStyle w:val="ConsPlusNormal"/>
              <w:jc w:val="center"/>
            </w:pPr>
            <w:r>
              <w:t>207920,0</w:t>
            </w:r>
          </w:p>
        </w:tc>
      </w:tr>
      <w:tr w:rsidR="003B5DB4">
        <w:tc>
          <w:tcPr>
            <w:tcW w:w="2778" w:type="dxa"/>
          </w:tcPr>
          <w:p w:rsidR="003B5DB4" w:rsidRDefault="003B5DB4">
            <w:pPr>
              <w:pStyle w:val="ConsPlusNormal"/>
              <w:jc w:val="center"/>
            </w:pPr>
            <w:r>
              <w:t>2 02 25558 02 0000 151</w:t>
            </w:r>
          </w:p>
        </w:tc>
        <w:tc>
          <w:tcPr>
            <w:tcW w:w="3912" w:type="dxa"/>
          </w:tcPr>
          <w:p w:rsidR="003B5DB4" w:rsidRDefault="003B5DB4">
            <w:pPr>
              <w:pStyle w:val="ConsPlusNormal"/>
            </w:pPr>
            <w:r>
              <w:t xml:space="preserve">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w:t>
            </w:r>
            <w:r>
              <w:lastRenderedPageBreak/>
              <w:t>человек</w:t>
            </w:r>
          </w:p>
        </w:tc>
        <w:tc>
          <w:tcPr>
            <w:tcW w:w="1531" w:type="dxa"/>
          </w:tcPr>
          <w:p w:rsidR="003B5DB4" w:rsidRDefault="003B5DB4">
            <w:pPr>
              <w:pStyle w:val="ConsPlusNormal"/>
              <w:jc w:val="center"/>
            </w:pPr>
            <w:r>
              <w:lastRenderedPageBreak/>
              <w:t>5254,9</w:t>
            </w:r>
          </w:p>
        </w:tc>
        <w:tc>
          <w:tcPr>
            <w:tcW w:w="1531" w:type="dxa"/>
          </w:tcPr>
          <w:p w:rsidR="003B5DB4" w:rsidRDefault="003B5DB4">
            <w:pPr>
              <w:pStyle w:val="ConsPlusNormal"/>
              <w:jc w:val="center"/>
            </w:pPr>
            <w:r>
              <w:t>5254,9</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lastRenderedPageBreak/>
              <w:t>2 02 25567 02 0000 151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по устойчивому развитию сельских территорий</w:t>
            </w:r>
          </w:p>
        </w:tc>
        <w:tc>
          <w:tcPr>
            <w:tcW w:w="1531" w:type="dxa"/>
          </w:tcPr>
          <w:p w:rsidR="003B5DB4" w:rsidRDefault="003B5DB4">
            <w:pPr>
              <w:pStyle w:val="ConsPlusNormal"/>
              <w:jc w:val="center"/>
            </w:pPr>
            <w:r>
              <w:t>17576,9</w:t>
            </w:r>
          </w:p>
        </w:tc>
        <w:tc>
          <w:tcPr>
            <w:tcW w:w="1531" w:type="dxa"/>
          </w:tcPr>
          <w:p w:rsidR="003B5DB4" w:rsidRDefault="003B5DB4">
            <w:pPr>
              <w:pStyle w:val="ConsPlusNormal"/>
              <w:jc w:val="center"/>
            </w:pPr>
            <w:r>
              <w:t>19797,1</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2 02 25568 02 0000 151</w:t>
            </w:r>
          </w:p>
        </w:tc>
        <w:tc>
          <w:tcPr>
            <w:tcW w:w="3912" w:type="dxa"/>
          </w:tcPr>
          <w:p w:rsidR="003B5DB4" w:rsidRDefault="003B5DB4">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31" w:type="dxa"/>
          </w:tcPr>
          <w:p w:rsidR="003B5DB4" w:rsidRDefault="003B5DB4">
            <w:pPr>
              <w:pStyle w:val="ConsPlusNormal"/>
              <w:jc w:val="center"/>
            </w:pPr>
            <w:r>
              <w:t>24462,0</w:t>
            </w:r>
          </w:p>
        </w:tc>
        <w:tc>
          <w:tcPr>
            <w:tcW w:w="1531" w:type="dxa"/>
          </w:tcPr>
          <w:p w:rsidR="003B5DB4" w:rsidRDefault="003B5DB4">
            <w:pPr>
              <w:pStyle w:val="ConsPlusNormal"/>
              <w:jc w:val="center"/>
            </w:pPr>
            <w:r>
              <w:t>24698,0</w:t>
            </w:r>
          </w:p>
        </w:tc>
        <w:tc>
          <w:tcPr>
            <w:tcW w:w="1531" w:type="dxa"/>
          </w:tcPr>
          <w:p w:rsidR="003B5DB4" w:rsidRDefault="003B5DB4">
            <w:pPr>
              <w:pStyle w:val="ConsPlusNormal"/>
              <w:jc w:val="center"/>
            </w:pPr>
            <w:r>
              <w:t>26275,0</w:t>
            </w:r>
          </w:p>
        </w:tc>
      </w:tr>
      <w:tr w:rsidR="003B5DB4">
        <w:tc>
          <w:tcPr>
            <w:tcW w:w="2778" w:type="dxa"/>
          </w:tcPr>
          <w:p w:rsidR="003B5DB4" w:rsidRDefault="003B5DB4">
            <w:pPr>
              <w:pStyle w:val="ConsPlusNormal"/>
              <w:jc w:val="center"/>
            </w:pPr>
            <w:r>
              <w:t>2 02 30000 00 0000 151</w:t>
            </w:r>
          </w:p>
        </w:tc>
        <w:tc>
          <w:tcPr>
            <w:tcW w:w="3912" w:type="dxa"/>
          </w:tcPr>
          <w:p w:rsidR="003B5DB4" w:rsidRDefault="003B5DB4">
            <w:pPr>
              <w:pStyle w:val="ConsPlusNormal"/>
            </w:pPr>
            <w:r>
              <w:t>Субвенции бюджетам бюджетной системы Российской Федерации</w:t>
            </w:r>
          </w:p>
        </w:tc>
        <w:tc>
          <w:tcPr>
            <w:tcW w:w="1531" w:type="dxa"/>
          </w:tcPr>
          <w:p w:rsidR="003B5DB4" w:rsidRDefault="003B5DB4">
            <w:pPr>
              <w:pStyle w:val="ConsPlusNormal"/>
              <w:jc w:val="center"/>
            </w:pPr>
            <w:r>
              <w:t>3641282,8</w:t>
            </w:r>
          </w:p>
        </w:tc>
        <w:tc>
          <w:tcPr>
            <w:tcW w:w="1531" w:type="dxa"/>
          </w:tcPr>
          <w:p w:rsidR="003B5DB4" w:rsidRDefault="003B5DB4">
            <w:pPr>
              <w:pStyle w:val="ConsPlusNormal"/>
              <w:jc w:val="center"/>
            </w:pPr>
            <w:r>
              <w:t>3187779,7</w:t>
            </w:r>
          </w:p>
        </w:tc>
        <w:tc>
          <w:tcPr>
            <w:tcW w:w="1531" w:type="dxa"/>
          </w:tcPr>
          <w:p w:rsidR="003B5DB4" w:rsidRDefault="003B5DB4">
            <w:pPr>
              <w:pStyle w:val="ConsPlusNormal"/>
              <w:jc w:val="center"/>
            </w:pPr>
            <w:r>
              <w:t>3203597,6</w:t>
            </w:r>
          </w:p>
        </w:tc>
      </w:tr>
      <w:tr w:rsidR="003B5DB4">
        <w:tc>
          <w:tcPr>
            <w:tcW w:w="2778" w:type="dxa"/>
          </w:tcPr>
          <w:p w:rsidR="003B5DB4" w:rsidRDefault="003B5DB4">
            <w:pPr>
              <w:pStyle w:val="ConsPlusNormal"/>
              <w:jc w:val="center"/>
            </w:pPr>
            <w:r>
              <w:t>2 02 35118 02 0000 151</w:t>
            </w:r>
          </w:p>
        </w:tc>
        <w:tc>
          <w:tcPr>
            <w:tcW w:w="3912" w:type="dxa"/>
          </w:tcPr>
          <w:p w:rsidR="003B5DB4" w:rsidRDefault="003B5DB4">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31" w:type="dxa"/>
          </w:tcPr>
          <w:p w:rsidR="003B5DB4" w:rsidRDefault="003B5DB4">
            <w:pPr>
              <w:pStyle w:val="ConsPlusNormal"/>
              <w:jc w:val="center"/>
            </w:pPr>
            <w:r>
              <w:t>67896,2</w:t>
            </w:r>
          </w:p>
        </w:tc>
        <w:tc>
          <w:tcPr>
            <w:tcW w:w="1531" w:type="dxa"/>
          </w:tcPr>
          <w:p w:rsidR="003B5DB4" w:rsidRDefault="003B5DB4">
            <w:pPr>
              <w:pStyle w:val="ConsPlusNormal"/>
              <w:jc w:val="center"/>
            </w:pPr>
            <w:r>
              <w:t>68643,6</w:t>
            </w:r>
          </w:p>
        </w:tc>
        <w:tc>
          <w:tcPr>
            <w:tcW w:w="1531" w:type="dxa"/>
          </w:tcPr>
          <w:p w:rsidR="003B5DB4" w:rsidRDefault="003B5DB4">
            <w:pPr>
              <w:pStyle w:val="ConsPlusNormal"/>
              <w:jc w:val="center"/>
            </w:pPr>
            <w:r>
              <w:t>71204,7</w:t>
            </w:r>
          </w:p>
        </w:tc>
      </w:tr>
      <w:tr w:rsidR="003B5DB4">
        <w:tc>
          <w:tcPr>
            <w:tcW w:w="2778" w:type="dxa"/>
          </w:tcPr>
          <w:p w:rsidR="003B5DB4" w:rsidRDefault="003B5DB4">
            <w:pPr>
              <w:pStyle w:val="ConsPlusNormal"/>
              <w:jc w:val="center"/>
            </w:pPr>
            <w:r>
              <w:t>2 02 35120 02 0000 151</w:t>
            </w:r>
          </w:p>
        </w:tc>
        <w:tc>
          <w:tcPr>
            <w:tcW w:w="3912" w:type="dxa"/>
          </w:tcPr>
          <w:p w:rsidR="003B5DB4" w:rsidRDefault="003B5DB4">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3B5DB4" w:rsidRDefault="003B5DB4">
            <w:pPr>
              <w:pStyle w:val="ConsPlusNormal"/>
              <w:jc w:val="center"/>
            </w:pPr>
            <w:r>
              <w:t>2257,6</w:t>
            </w:r>
          </w:p>
        </w:tc>
        <w:tc>
          <w:tcPr>
            <w:tcW w:w="1531" w:type="dxa"/>
          </w:tcPr>
          <w:p w:rsidR="003B5DB4" w:rsidRDefault="003B5DB4">
            <w:pPr>
              <w:pStyle w:val="ConsPlusNormal"/>
              <w:jc w:val="center"/>
            </w:pPr>
            <w:r>
              <w:t>151,2</w:t>
            </w:r>
          </w:p>
        </w:tc>
        <w:tc>
          <w:tcPr>
            <w:tcW w:w="1531" w:type="dxa"/>
          </w:tcPr>
          <w:p w:rsidR="003B5DB4" w:rsidRDefault="003B5DB4">
            <w:pPr>
              <w:pStyle w:val="ConsPlusNormal"/>
              <w:jc w:val="center"/>
            </w:pPr>
            <w:r>
              <w:t>244,1</w:t>
            </w:r>
          </w:p>
        </w:tc>
      </w:tr>
      <w:tr w:rsidR="003B5DB4">
        <w:tc>
          <w:tcPr>
            <w:tcW w:w="2778" w:type="dxa"/>
          </w:tcPr>
          <w:p w:rsidR="003B5DB4" w:rsidRDefault="003B5DB4">
            <w:pPr>
              <w:pStyle w:val="ConsPlusNormal"/>
              <w:jc w:val="center"/>
            </w:pPr>
            <w:r>
              <w:t>2 02 35128 02 0000 151</w:t>
            </w:r>
          </w:p>
        </w:tc>
        <w:tc>
          <w:tcPr>
            <w:tcW w:w="3912" w:type="dxa"/>
          </w:tcPr>
          <w:p w:rsidR="003B5DB4" w:rsidRDefault="003B5DB4">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531" w:type="dxa"/>
          </w:tcPr>
          <w:p w:rsidR="003B5DB4" w:rsidRDefault="003B5DB4">
            <w:pPr>
              <w:pStyle w:val="ConsPlusNormal"/>
              <w:jc w:val="center"/>
            </w:pPr>
            <w:r>
              <w:t>21137,8</w:t>
            </w:r>
          </w:p>
        </w:tc>
        <w:tc>
          <w:tcPr>
            <w:tcW w:w="1531" w:type="dxa"/>
          </w:tcPr>
          <w:p w:rsidR="003B5DB4" w:rsidRDefault="003B5DB4">
            <w:pPr>
              <w:pStyle w:val="ConsPlusNormal"/>
              <w:jc w:val="center"/>
            </w:pPr>
            <w:r>
              <w:t>21137,8</w:t>
            </w:r>
          </w:p>
        </w:tc>
        <w:tc>
          <w:tcPr>
            <w:tcW w:w="1531" w:type="dxa"/>
          </w:tcPr>
          <w:p w:rsidR="003B5DB4" w:rsidRDefault="003B5DB4">
            <w:pPr>
              <w:pStyle w:val="ConsPlusNormal"/>
              <w:jc w:val="center"/>
            </w:pPr>
            <w:r>
              <w:t>21137,8</w:t>
            </w:r>
          </w:p>
        </w:tc>
      </w:tr>
      <w:tr w:rsidR="003B5DB4">
        <w:tc>
          <w:tcPr>
            <w:tcW w:w="2778" w:type="dxa"/>
          </w:tcPr>
          <w:p w:rsidR="003B5DB4" w:rsidRDefault="003B5DB4">
            <w:pPr>
              <w:pStyle w:val="ConsPlusNormal"/>
              <w:jc w:val="center"/>
            </w:pPr>
            <w:r>
              <w:lastRenderedPageBreak/>
              <w:t>2 02 35129 02 0000 151</w:t>
            </w:r>
          </w:p>
        </w:tc>
        <w:tc>
          <w:tcPr>
            <w:tcW w:w="3912" w:type="dxa"/>
          </w:tcPr>
          <w:p w:rsidR="003B5DB4" w:rsidRDefault="003B5DB4">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531" w:type="dxa"/>
          </w:tcPr>
          <w:p w:rsidR="003B5DB4" w:rsidRDefault="003B5DB4">
            <w:pPr>
              <w:pStyle w:val="ConsPlusNormal"/>
              <w:jc w:val="center"/>
            </w:pPr>
            <w:r>
              <w:t>392522,7</w:t>
            </w:r>
          </w:p>
        </w:tc>
        <w:tc>
          <w:tcPr>
            <w:tcW w:w="1531" w:type="dxa"/>
          </w:tcPr>
          <w:p w:rsidR="003B5DB4" w:rsidRDefault="003B5DB4">
            <w:pPr>
              <w:pStyle w:val="ConsPlusNormal"/>
              <w:jc w:val="center"/>
            </w:pPr>
            <w:r>
              <w:t>407166,9</w:t>
            </w:r>
          </w:p>
        </w:tc>
        <w:tc>
          <w:tcPr>
            <w:tcW w:w="1531" w:type="dxa"/>
          </w:tcPr>
          <w:p w:rsidR="003B5DB4" w:rsidRDefault="003B5DB4">
            <w:pPr>
              <w:pStyle w:val="ConsPlusNormal"/>
              <w:jc w:val="center"/>
            </w:pPr>
            <w:r>
              <w:t>403817,5</w:t>
            </w:r>
          </w:p>
        </w:tc>
      </w:tr>
      <w:tr w:rsidR="003B5DB4">
        <w:tc>
          <w:tcPr>
            <w:tcW w:w="2778" w:type="dxa"/>
          </w:tcPr>
          <w:p w:rsidR="003B5DB4" w:rsidRDefault="003B5DB4">
            <w:pPr>
              <w:pStyle w:val="ConsPlusNormal"/>
              <w:jc w:val="center"/>
            </w:pPr>
            <w:r>
              <w:t>2 02 35134 02 0000 151</w:t>
            </w:r>
          </w:p>
        </w:tc>
        <w:tc>
          <w:tcPr>
            <w:tcW w:w="3912" w:type="dxa"/>
          </w:tcPr>
          <w:p w:rsidR="003B5DB4" w:rsidRDefault="003B5DB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6" w:history="1">
              <w:r>
                <w:rPr>
                  <w:color w:val="0000FF"/>
                </w:rPr>
                <w:t>законом</w:t>
              </w:r>
            </w:hyperlink>
            <w:r>
              <w:t xml:space="preserve"> от 12 января 1995 года N 5-ФЗ "О ветеранах", в соответствии с </w:t>
            </w:r>
            <w:hyperlink r:id="rId7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531" w:type="dxa"/>
          </w:tcPr>
          <w:p w:rsidR="003B5DB4" w:rsidRDefault="003B5DB4">
            <w:pPr>
              <w:pStyle w:val="ConsPlusNormal"/>
              <w:jc w:val="center"/>
            </w:pPr>
            <w:r>
              <w:t>14223,1</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2 02 35135 02 0000 151</w:t>
            </w:r>
          </w:p>
        </w:tc>
        <w:tc>
          <w:tcPr>
            <w:tcW w:w="3912" w:type="dxa"/>
          </w:tcPr>
          <w:p w:rsidR="003B5DB4" w:rsidRDefault="003B5DB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8" w:history="1">
              <w:r>
                <w:rPr>
                  <w:color w:val="0000FF"/>
                </w:rPr>
                <w:t>законом</w:t>
              </w:r>
            </w:hyperlink>
            <w:r>
              <w:t xml:space="preserve"> от 12 января 1995 года N 5-ФЗ "О ветеранах"</w:t>
            </w:r>
          </w:p>
        </w:tc>
        <w:tc>
          <w:tcPr>
            <w:tcW w:w="1531" w:type="dxa"/>
          </w:tcPr>
          <w:p w:rsidR="003B5DB4" w:rsidRDefault="003B5DB4">
            <w:pPr>
              <w:pStyle w:val="ConsPlusNormal"/>
              <w:jc w:val="center"/>
            </w:pPr>
            <w:r>
              <w:t>1838,1</w:t>
            </w:r>
          </w:p>
        </w:tc>
        <w:tc>
          <w:tcPr>
            <w:tcW w:w="1531" w:type="dxa"/>
          </w:tcPr>
          <w:p w:rsidR="003B5DB4" w:rsidRDefault="003B5DB4">
            <w:pPr>
              <w:pStyle w:val="ConsPlusNormal"/>
              <w:jc w:val="center"/>
            </w:pPr>
            <w:r>
              <w:t>3060,5</w:t>
            </w:r>
          </w:p>
        </w:tc>
        <w:tc>
          <w:tcPr>
            <w:tcW w:w="1531" w:type="dxa"/>
          </w:tcPr>
          <w:p w:rsidR="003B5DB4" w:rsidRDefault="003B5DB4">
            <w:pPr>
              <w:pStyle w:val="ConsPlusNormal"/>
              <w:jc w:val="center"/>
            </w:pPr>
            <w:r>
              <w:t>3053,2</w:t>
            </w:r>
          </w:p>
        </w:tc>
      </w:tr>
      <w:tr w:rsidR="003B5DB4">
        <w:tc>
          <w:tcPr>
            <w:tcW w:w="2778" w:type="dxa"/>
          </w:tcPr>
          <w:p w:rsidR="003B5DB4" w:rsidRDefault="003B5DB4">
            <w:pPr>
              <w:pStyle w:val="ConsPlusNormal"/>
              <w:jc w:val="center"/>
            </w:pPr>
            <w:r>
              <w:t>2 02 35137 02 0000 151</w:t>
            </w:r>
          </w:p>
        </w:tc>
        <w:tc>
          <w:tcPr>
            <w:tcW w:w="3912" w:type="dxa"/>
          </w:tcPr>
          <w:p w:rsidR="003B5DB4" w:rsidRDefault="003B5DB4">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Pr>
          <w:p w:rsidR="003B5DB4" w:rsidRDefault="003B5DB4">
            <w:pPr>
              <w:pStyle w:val="ConsPlusNormal"/>
              <w:jc w:val="center"/>
            </w:pPr>
            <w:r>
              <w:t>87208,3</w:t>
            </w:r>
          </w:p>
        </w:tc>
        <w:tc>
          <w:tcPr>
            <w:tcW w:w="1531" w:type="dxa"/>
          </w:tcPr>
          <w:p w:rsidR="003B5DB4" w:rsidRDefault="003B5DB4">
            <w:pPr>
              <w:pStyle w:val="ConsPlusNormal"/>
              <w:jc w:val="center"/>
            </w:pPr>
            <w:r>
              <w:t>98309,7</w:t>
            </w:r>
          </w:p>
        </w:tc>
        <w:tc>
          <w:tcPr>
            <w:tcW w:w="1531" w:type="dxa"/>
          </w:tcPr>
          <w:p w:rsidR="003B5DB4" w:rsidRDefault="003B5DB4">
            <w:pPr>
              <w:pStyle w:val="ConsPlusNormal"/>
              <w:jc w:val="center"/>
            </w:pPr>
            <w:r>
              <w:t>102242,1</w:t>
            </w:r>
          </w:p>
        </w:tc>
      </w:tr>
      <w:tr w:rsidR="003B5DB4">
        <w:tc>
          <w:tcPr>
            <w:tcW w:w="2778" w:type="dxa"/>
          </w:tcPr>
          <w:p w:rsidR="003B5DB4" w:rsidRDefault="003B5DB4">
            <w:pPr>
              <w:pStyle w:val="ConsPlusNormal"/>
              <w:jc w:val="center"/>
            </w:pPr>
            <w:r>
              <w:lastRenderedPageBreak/>
              <w:t>2 02 35176 02 0000 151</w:t>
            </w:r>
          </w:p>
        </w:tc>
        <w:tc>
          <w:tcPr>
            <w:tcW w:w="3912" w:type="dxa"/>
          </w:tcPr>
          <w:p w:rsidR="003B5DB4" w:rsidRDefault="003B5DB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9" w:history="1">
              <w:r>
                <w:rPr>
                  <w:color w:val="0000FF"/>
                </w:rPr>
                <w:t>законом</w:t>
              </w:r>
            </w:hyperlink>
            <w:r>
              <w:t xml:space="preserve"> от 24 ноября 1995 года N 181-ФЗ "О социальной защите инвалидов в Российской Федерации"</w:t>
            </w:r>
          </w:p>
        </w:tc>
        <w:tc>
          <w:tcPr>
            <w:tcW w:w="1531" w:type="dxa"/>
          </w:tcPr>
          <w:p w:rsidR="003B5DB4" w:rsidRDefault="003B5DB4">
            <w:pPr>
              <w:pStyle w:val="ConsPlusNormal"/>
              <w:jc w:val="center"/>
            </w:pPr>
            <w:r>
              <w:t>5869,3</w:t>
            </w:r>
          </w:p>
        </w:tc>
        <w:tc>
          <w:tcPr>
            <w:tcW w:w="1531" w:type="dxa"/>
          </w:tcPr>
          <w:p w:rsidR="003B5DB4" w:rsidRDefault="003B5DB4">
            <w:pPr>
              <w:pStyle w:val="ConsPlusNormal"/>
              <w:jc w:val="center"/>
            </w:pPr>
            <w:r>
              <w:t>9631,0</w:t>
            </w:r>
          </w:p>
        </w:tc>
        <w:tc>
          <w:tcPr>
            <w:tcW w:w="1531" w:type="dxa"/>
          </w:tcPr>
          <w:p w:rsidR="003B5DB4" w:rsidRDefault="003B5DB4">
            <w:pPr>
              <w:pStyle w:val="ConsPlusNormal"/>
              <w:jc w:val="center"/>
            </w:pPr>
            <w:r>
              <w:t>9644,8</w:t>
            </w:r>
          </w:p>
        </w:tc>
      </w:tr>
      <w:tr w:rsidR="003B5DB4">
        <w:tc>
          <w:tcPr>
            <w:tcW w:w="2778" w:type="dxa"/>
          </w:tcPr>
          <w:p w:rsidR="003B5DB4" w:rsidRDefault="003B5DB4">
            <w:pPr>
              <w:pStyle w:val="ConsPlusNormal"/>
              <w:jc w:val="center"/>
            </w:pPr>
            <w:r>
              <w:t>2 02 35220 02 0000 151</w:t>
            </w:r>
          </w:p>
        </w:tc>
        <w:tc>
          <w:tcPr>
            <w:tcW w:w="3912" w:type="dxa"/>
          </w:tcPr>
          <w:p w:rsidR="003B5DB4" w:rsidRDefault="003B5DB4">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tcPr>
          <w:p w:rsidR="003B5DB4" w:rsidRDefault="003B5DB4">
            <w:pPr>
              <w:pStyle w:val="ConsPlusNormal"/>
              <w:jc w:val="center"/>
            </w:pPr>
            <w:r>
              <w:t>109890,3</w:t>
            </w:r>
          </w:p>
        </w:tc>
        <w:tc>
          <w:tcPr>
            <w:tcW w:w="1531" w:type="dxa"/>
          </w:tcPr>
          <w:p w:rsidR="003B5DB4" w:rsidRDefault="003B5DB4">
            <w:pPr>
              <w:pStyle w:val="ConsPlusNormal"/>
              <w:jc w:val="center"/>
            </w:pPr>
            <w:r>
              <w:t>114285,5</w:t>
            </w:r>
          </w:p>
        </w:tc>
        <w:tc>
          <w:tcPr>
            <w:tcW w:w="1531" w:type="dxa"/>
          </w:tcPr>
          <w:p w:rsidR="003B5DB4" w:rsidRDefault="003B5DB4">
            <w:pPr>
              <w:pStyle w:val="ConsPlusNormal"/>
              <w:jc w:val="center"/>
            </w:pPr>
            <w:r>
              <w:t>118862,1</w:t>
            </w:r>
          </w:p>
        </w:tc>
      </w:tr>
      <w:tr w:rsidR="003B5DB4">
        <w:tc>
          <w:tcPr>
            <w:tcW w:w="2778" w:type="dxa"/>
          </w:tcPr>
          <w:p w:rsidR="003B5DB4" w:rsidRDefault="003B5DB4">
            <w:pPr>
              <w:pStyle w:val="ConsPlusNormal"/>
              <w:jc w:val="center"/>
            </w:pPr>
            <w:r>
              <w:t>2 02 35240 02 0000 151</w:t>
            </w:r>
          </w:p>
        </w:tc>
        <w:tc>
          <w:tcPr>
            <w:tcW w:w="3912" w:type="dxa"/>
          </w:tcPr>
          <w:p w:rsidR="003B5DB4" w:rsidRDefault="003B5DB4">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1" w:type="dxa"/>
          </w:tcPr>
          <w:p w:rsidR="003B5DB4" w:rsidRDefault="003B5DB4">
            <w:pPr>
              <w:pStyle w:val="ConsPlusNormal"/>
              <w:jc w:val="center"/>
            </w:pPr>
            <w:r>
              <w:t>30,9</w:t>
            </w:r>
          </w:p>
        </w:tc>
        <w:tc>
          <w:tcPr>
            <w:tcW w:w="1531" w:type="dxa"/>
          </w:tcPr>
          <w:p w:rsidR="003B5DB4" w:rsidRDefault="003B5DB4">
            <w:pPr>
              <w:pStyle w:val="ConsPlusNormal"/>
              <w:jc w:val="center"/>
            </w:pPr>
            <w:r>
              <w:t>32,2</w:t>
            </w:r>
          </w:p>
        </w:tc>
        <w:tc>
          <w:tcPr>
            <w:tcW w:w="1531" w:type="dxa"/>
          </w:tcPr>
          <w:p w:rsidR="003B5DB4" w:rsidRDefault="003B5DB4">
            <w:pPr>
              <w:pStyle w:val="ConsPlusNormal"/>
              <w:jc w:val="center"/>
            </w:pPr>
            <w:r>
              <w:t>33,5</w:t>
            </w:r>
          </w:p>
        </w:tc>
      </w:tr>
      <w:tr w:rsidR="003B5DB4">
        <w:tc>
          <w:tcPr>
            <w:tcW w:w="2778" w:type="dxa"/>
          </w:tcPr>
          <w:p w:rsidR="003B5DB4" w:rsidRDefault="003B5DB4">
            <w:pPr>
              <w:pStyle w:val="ConsPlusNormal"/>
              <w:jc w:val="center"/>
            </w:pPr>
            <w:r>
              <w:t>2 02 35250 02 0000 151</w:t>
            </w:r>
          </w:p>
        </w:tc>
        <w:tc>
          <w:tcPr>
            <w:tcW w:w="3912" w:type="dxa"/>
          </w:tcPr>
          <w:p w:rsidR="003B5DB4" w:rsidRDefault="003B5DB4">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531" w:type="dxa"/>
          </w:tcPr>
          <w:p w:rsidR="003B5DB4" w:rsidRDefault="003B5DB4">
            <w:pPr>
              <w:pStyle w:val="ConsPlusNormal"/>
              <w:jc w:val="center"/>
            </w:pPr>
            <w:r>
              <w:t>1568507,8</w:t>
            </w:r>
          </w:p>
        </w:tc>
        <w:tc>
          <w:tcPr>
            <w:tcW w:w="1531" w:type="dxa"/>
          </w:tcPr>
          <w:p w:rsidR="003B5DB4" w:rsidRDefault="003B5DB4">
            <w:pPr>
              <w:pStyle w:val="ConsPlusNormal"/>
              <w:jc w:val="center"/>
            </w:pPr>
            <w:r>
              <w:t>1600170,6</w:t>
            </w:r>
          </w:p>
        </w:tc>
        <w:tc>
          <w:tcPr>
            <w:tcW w:w="1531" w:type="dxa"/>
          </w:tcPr>
          <w:p w:rsidR="003B5DB4" w:rsidRDefault="003B5DB4">
            <w:pPr>
              <w:pStyle w:val="ConsPlusNormal"/>
              <w:jc w:val="center"/>
            </w:pPr>
            <w:r>
              <w:t>1600079,9</w:t>
            </w:r>
          </w:p>
        </w:tc>
      </w:tr>
      <w:tr w:rsidR="003B5DB4">
        <w:tc>
          <w:tcPr>
            <w:tcW w:w="2778" w:type="dxa"/>
          </w:tcPr>
          <w:p w:rsidR="003B5DB4" w:rsidRDefault="003B5DB4">
            <w:pPr>
              <w:pStyle w:val="ConsPlusNormal"/>
              <w:jc w:val="center"/>
            </w:pPr>
            <w:r>
              <w:t>2 02 35260 02 0000 151</w:t>
            </w:r>
          </w:p>
        </w:tc>
        <w:tc>
          <w:tcPr>
            <w:tcW w:w="3912" w:type="dxa"/>
          </w:tcPr>
          <w:p w:rsidR="003B5DB4" w:rsidRDefault="003B5DB4">
            <w:pPr>
              <w:pStyle w:val="ConsPlusNormal"/>
            </w:pPr>
            <w:r>
              <w:t xml:space="preserve">Субвенции бюджетам субъектов Российской Федерации на выплату </w:t>
            </w:r>
            <w:r>
              <w:lastRenderedPageBreak/>
              <w:t>единовременного пособия при всех формах устройства детей, лишенных родительского попечения, в семью</w:t>
            </w:r>
          </w:p>
        </w:tc>
        <w:tc>
          <w:tcPr>
            <w:tcW w:w="1531" w:type="dxa"/>
          </w:tcPr>
          <w:p w:rsidR="003B5DB4" w:rsidRDefault="003B5DB4">
            <w:pPr>
              <w:pStyle w:val="ConsPlusNormal"/>
              <w:jc w:val="center"/>
            </w:pPr>
            <w:r>
              <w:lastRenderedPageBreak/>
              <w:t>12485,9</w:t>
            </w:r>
          </w:p>
        </w:tc>
        <w:tc>
          <w:tcPr>
            <w:tcW w:w="1531" w:type="dxa"/>
          </w:tcPr>
          <w:p w:rsidR="003B5DB4" w:rsidRDefault="003B5DB4">
            <w:pPr>
              <w:pStyle w:val="ConsPlusNormal"/>
              <w:jc w:val="center"/>
            </w:pPr>
            <w:r>
              <w:t>12983,3</w:t>
            </w:r>
          </w:p>
        </w:tc>
        <w:tc>
          <w:tcPr>
            <w:tcW w:w="1531" w:type="dxa"/>
          </w:tcPr>
          <w:p w:rsidR="003B5DB4" w:rsidRDefault="003B5DB4">
            <w:pPr>
              <w:pStyle w:val="ConsPlusNormal"/>
              <w:jc w:val="center"/>
            </w:pPr>
            <w:r>
              <w:t>12316,1</w:t>
            </w:r>
          </w:p>
        </w:tc>
      </w:tr>
      <w:tr w:rsidR="003B5DB4">
        <w:tc>
          <w:tcPr>
            <w:tcW w:w="2778" w:type="dxa"/>
          </w:tcPr>
          <w:p w:rsidR="003B5DB4" w:rsidRDefault="003B5DB4">
            <w:pPr>
              <w:pStyle w:val="ConsPlusNormal"/>
              <w:jc w:val="center"/>
            </w:pPr>
            <w:r>
              <w:lastRenderedPageBreak/>
              <w:t>2 02 35270 02 0000 151</w:t>
            </w:r>
          </w:p>
        </w:tc>
        <w:tc>
          <w:tcPr>
            <w:tcW w:w="3912" w:type="dxa"/>
          </w:tcPr>
          <w:p w:rsidR="003B5DB4" w:rsidRDefault="003B5DB4">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1" w:type="dxa"/>
          </w:tcPr>
          <w:p w:rsidR="003B5DB4" w:rsidRDefault="003B5DB4">
            <w:pPr>
              <w:pStyle w:val="ConsPlusNormal"/>
              <w:jc w:val="center"/>
            </w:pPr>
            <w:r>
              <w:t>6836,4</w:t>
            </w:r>
          </w:p>
        </w:tc>
        <w:tc>
          <w:tcPr>
            <w:tcW w:w="1531" w:type="dxa"/>
          </w:tcPr>
          <w:p w:rsidR="003B5DB4" w:rsidRDefault="003B5DB4">
            <w:pPr>
              <w:pStyle w:val="ConsPlusNormal"/>
              <w:jc w:val="center"/>
            </w:pPr>
            <w:r>
              <w:t>6382,4</w:t>
            </w:r>
          </w:p>
        </w:tc>
        <w:tc>
          <w:tcPr>
            <w:tcW w:w="1531" w:type="dxa"/>
          </w:tcPr>
          <w:p w:rsidR="003B5DB4" w:rsidRDefault="003B5DB4">
            <w:pPr>
              <w:pStyle w:val="ConsPlusNormal"/>
              <w:jc w:val="center"/>
            </w:pPr>
            <w:r>
              <w:t>7088,8</w:t>
            </w:r>
          </w:p>
        </w:tc>
      </w:tr>
      <w:tr w:rsidR="003B5DB4">
        <w:tc>
          <w:tcPr>
            <w:tcW w:w="2778" w:type="dxa"/>
          </w:tcPr>
          <w:p w:rsidR="003B5DB4" w:rsidRDefault="003B5DB4">
            <w:pPr>
              <w:pStyle w:val="ConsPlusNormal"/>
              <w:jc w:val="center"/>
            </w:pPr>
            <w:r>
              <w:t>2 02 35280 02 0000 151</w:t>
            </w:r>
          </w:p>
        </w:tc>
        <w:tc>
          <w:tcPr>
            <w:tcW w:w="3912" w:type="dxa"/>
          </w:tcPr>
          <w:p w:rsidR="003B5DB4" w:rsidRDefault="003B5DB4">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tcPr>
          <w:p w:rsidR="003B5DB4" w:rsidRDefault="003B5DB4">
            <w:pPr>
              <w:pStyle w:val="ConsPlusNormal"/>
              <w:jc w:val="center"/>
            </w:pPr>
            <w:r>
              <w:t>543,3</w:t>
            </w:r>
          </w:p>
        </w:tc>
        <w:tc>
          <w:tcPr>
            <w:tcW w:w="1531" w:type="dxa"/>
          </w:tcPr>
          <w:p w:rsidR="003B5DB4" w:rsidRDefault="003B5DB4">
            <w:pPr>
              <w:pStyle w:val="ConsPlusNormal"/>
              <w:jc w:val="center"/>
            </w:pPr>
            <w:r>
              <w:t>543,3</w:t>
            </w:r>
          </w:p>
        </w:tc>
        <w:tc>
          <w:tcPr>
            <w:tcW w:w="1531" w:type="dxa"/>
          </w:tcPr>
          <w:p w:rsidR="003B5DB4" w:rsidRDefault="003B5DB4">
            <w:pPr>
              <w:pStyle w:val="ConsPlusNormal"/>
              <w:jc w:val="center"/>
            </w:pPr>
            <w:r>
              <w:t>543,3</w:t>
            </w:r>
          </w:p>
        </w:tc>
      </w:tr>
      <w:tr w:rsidR="003B5DB4">
        <w:tc>
          <w:tcPr>
            <w:tcW w:w="2778" w:type="dxa"/>
          </w:tcPr>
          <w:p w:rsidR="003B5DB4" w:rsidRDefault="003B5DB4">
            <w:pPr>
              <w:pStyle w:val="ConsPlusNormal"/>
              <w:jc w:val="center"/>
            </w:pPr>
            <w:r>
              <w:t>2 02 35290 02 0000 151</w:t>
            </w:r>
          </w:p>
        </w:tc>
        <w:tc>
          <w:tcPr>
            <w:tcW w:w="3912" w:type="dxa"/>
          </w:tcPr>
          <w:p w:rsidR="003B5DB4" w:rsidRDefault="003B5DB4">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31" w:type="dxa"/>
          </w:tcPr>
          <w:p w:rsidR="003B5DB4" w:rsidRDefault="003B5DB4">
            <w:pPr>
              <w:pStyle w:val="ConsPlusNormal"/>
              <w:jc w:val="center"/>
            </w:pPr>
            <w:r>
              <w:t>195675,1</w:t>
            </w:r>
          </w:p>
        </w:tc>
        <w:tc>
          <w:tcPr>
            <w:tcW w:w="1531" w:type="dxa"/>
          </w:tcPr>
          <w:p w:rsidR="003B5DB4" w:rsidRDefault="003B5DB4">
            <w:pPr>
              <w:pStyle w:val="ConsPlusNormal"/>
              <w:jc w:val="center"/>
            </w:pPr>
            <w:r>
              <w:t>209572,1</w:t>
            </w:r>
          </w:p>
        </w:tc>
        <w:tc>
          <w:tcPr>
            <w:tcW w:w="1531" w:type="dxa"/>
          </w:tcPr>
          <w:p w:rsidR="003B5DB4" w:rsidRDefault="003B5DB4">
            <w:pPr>
              <w:pStyle w:val="ConsPlusNormal"/>
              <w:jc w:val="center"/>
            </w:pPr>
            <w:r>
              <w:t>213370,9</w:t>
            </w:r>
          </w:p>
        </w:tc>
      </w:tr>
      <w:tr w:rsidR="003B5DB4">
        <w:tc>
          <w:tcPr>
            <w:tcW w:w="2778" w:type="dxa"/>
          </w:tcPr>
          <w:p w:rsidR="003B5DB4" w:rsidRDefault="003B5DB4">
            <w:pPr>
              <w:pStyle w:val="ConsPlusNormal"/>
              <w:jc w:val="center"/>
            </w:pPr>
            <w:r>
              <w:t>2 02 35380 02 0000 151</w:t>
            </w:r>
          </w:p>
        </w:tc>
        <w:tc>
          <w:tcPr>
            <w:tcW w:w="3912" w:type="dxa"/>
          </w:tcPr>
          <w:p w:rsidR="003B5DB4" w:rsidRDefault="003B5DB4">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w:t>
            </w:r>
            <w:r>
              <w:lastRenderedPageBreak/>
              <w:t>уволенным в связи с ликвидацией организаций (прекращением деятельности, полномочий физическими лицами)</w:t>
            </w:r>
          </w:p>
        </w:tc>
        <w:tc>
          <w:tcPr>
            <w:tcW w:w="1531" w:type="dxa"/>
          </w:tcPr>
          <w:p w:rsidR="003B5DB4" w:rsidRDefault="003B5DB4">
            <w:pPr>
              <w:pStyle w:val="ConsPlusNormal"/>
              <w:jc w:val="center"/>
            </w:pPr>
            <w:r>
              <w:lastRenderedPageBreak/>
              <w:t>489354,8</w:t>
            </w:r>
          </w:p>
        </w:tc>
        <w:tc>
          <w:tcPr>
            <w:tcW w:w="1531" w:type="dxa"/>
          </w:tcPr>
          <w:p w:rsidR="003B5DB4" w:rsidRDefault="003B5DB4">
            <w:pPr>
              <w:pStyle w:val="ConsPlusNormal"/>
              <w:jc w:val="center"/>
            </w:pPr>
            <w:r>
              <w:t>508611,8</w:t>
            </w:r>
          </w:p>
        </w:tc>
        <w:tc>
          <w:tcPr>
            <w:tcW w:w="1531" w:type="dxa"/>
          </w:tcPr>
          <w:p w:rsidR="003B5DB4" w:rsidRDefault="003B5DB4">
            <w:pPr>
              <w:pStyle w:val="ConsPlusNormal"/>
              <w:jc w:val="center"/>
            </w:pPr>
            <w:r>
              <w:t>528956,0</w:t>
            </w:r>
          </w:p>
        </w:tc>
      </w:tr>
      <w:tr w:rsidR="003B5DB4">
        <w:tc>
          <w:tcPr>
            <w:tcW w:w="2778" w:type="dxa"/>
          </w:tcPr>
          <w:p w:rsidR="003B5DB4" w:rsidRDefault="003B5DB4">
            <w:pPr>
              <w:pStyle w:val="ConsPlusNormal"/>
              <w:jc w:val="center"/>
            </w:pPr>
            <w:r>
              <w:lastRenderedPageBreak/>
              <w:t>2 02 35460 02 0000 151</w:t>
            </w:r>
          </w:p>
        </w:tc>
        <w:tc>
          <w:tcPr>
            <w:tcW w:w="3912" w:type="dxa"/>
          </w:tcPr>
          <w:p w:rsidR="003B5DB4" w:rsidRDefault="003B5DB4">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tcPr>
          <w:p w:rsidR="003B5DB4" w:rsidRDefault="003B5DB4">
            <w:pPr>
              <w:pStyle w:val="ConsPlusNormal"/>
              <w:jc w:val="center"/>
            </w:pPr>
            <w:r>
              <w:t>365500,7</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2 02 35485 02 0000 151</w:t>
            </w:r>
          </w:p>
        </w:tc>
        <w:tc>
          <w:tcPr>
            <w:tcW w:w="3912" w:type="dxa"/>
          </w:tcPr>
          <w:p w:rsidR="003B5DB4" w:rsidRDefault="003B5DB4">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31" w:type="dxa"/>
          </w:tcPr>
          <w:p w:rsidR="003B5DB4" w:rsidRDefault="003B5DB4">
            <w:pPr>
              <w:pStyle w:val="ConsPlusNormal"/>
              <w:jc w:val="center"/>
            </w:pPr>
            <w:r>
              <w:t>4626,8</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2 02 35537 02 0000 151</w:t>
            </w:r>
          </w:p>
        </w:tc>
        <w:tc>
          <w:tcPr>
            <w:tcW w:w="3912" w:type="dxa"/>
          </w:tcPr>
          <w:p w:rsidR="003B5DB4" w:rsidRDefault="003B5DB4">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531" w:type="dxa"/>
          </w:tcPr>
          <w:p w:rsidR="003B5DB4" w:rsidRDefault="003B5DB4">
            <w:pPr>
              <w:pStyle w:val="ConsPlusNormal"/>
              <w:jc w:val="center"/>
            </w:pPr>
            <w:r>
              <w:t>158673,9</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2 02 35900 02 0000 151</w:t>
            </w:r>
          </w:p>
        </w:tc>
        <w:tc>
          <w:tcPr>
            <w:tcW w:w="3912" w:type="dxa"/>
          </w:tcPr>
          <w:p w:rsidR="003B5DB4" w:rsidRDefault="003B5DB4">
            <w:pPr>
              <w:pStyle w:val="ConsPlusNormal"/>
            </w:pPr>
            <w:r>
              <w:t>Единая субвенция бюджетам субъектов Российской Федерации и бюджету г. Байконура</w:t>
            </w:r>
          </w:p>
        </w:tc>
        <w:tc>
          <w:tcPr>
            <w:tcW w:w="1531" w:type="dxa"/>
          </w:tcPr>
          <w:p w:rsidR="003B5DB4" w:rsidRDefault="003B5DB4">
            <w:pPr>
              <w:pStyle w:val="ConsPlusNormal"/>
              <w:jc w:val="center"/>
            </w:pPr>
            <w:r>
              <w:t>136203,8</w:t>
            </w:r>
          </w:p>
        </w:tc>
        <w:tc>
          <w:tcPr>
            <w:tcW w:w="1531" w:type="dxa"/>
          </w:tcPr>
          <w:p w:rsidR="003B5DB4" w:rsidRDefault="003B5DB4">
            <w:pPr>
              <w:pStyle w:val="ConsPlusNormal"/>
              <w:jc w:val="center"/>
            </w:pPr>
            <w:r>
              <w:t>127097,8</w:t>
            </w:r>
          </w:p>
        </w:tc>
        <w:tc>
          <w:tcPr>
            <w:tcW w:w="1531" w:type="dxa"/>
          </w:tcPr>
          <w:p w:rsidR="003B5DB4" w:rsidRDefault="003B5DB4">
            <w:pPr>
              <w:pStyle w:val="ConsPlusNormal"/>
              <w:jc w:val="center"/>
            </w:pPr>
            <w:r>
              <w:t>111002,8</w:t>
            </w:r>
          </w:p>
        </w:tc>
      </w:tr>
      <w:tr w:rsidR="003B5DB4">
        <w:tc>
          <w:tcPr>
            <w:tcW w:w="2778" w:type="dxa"/>
          </w:tcPr>
          <w:p w:rsidR="003B5DB4" w:rsidRDefault="003B5DB4">
            <w:pPr>
              <w:pStyle w:val="ConsPlusNormal"/>
              <w:jc w:val="center"/>
            </w:pPr>
            <w:r>
              <w:lastRenderedPageBreak/>
              <w:t>2 02 40000 00 0000 151</w:t>
            </w:r>
          </w:p>
        </w:tc>
        <w:tc>
          <w:tcPr>
            <w:tcW w:w="3912" w:type="dxa"/>
          </w:tcPr>
          <w:p w:rsidR="003B5DB4" w:rsidRDefault="003B5DB4">
            <w:pPr>
              <w:pStyle w:val="ConsPlusNormal"/>
            </w:pPr>
            <w:r>
              <w:t>Иные межбюджетные трансферты</w:t>
            </w:r>
          </w:p>
        </w:tc>
        <w:tc>
          <w:tcPr>
            <w:tcW w:w="1531" w:type="dxa"/>
          </w:tcPr>
          <w:p w:rsidR="003B5DB4" w:rsidRDefault="003B5DB4">
            <w:pPr>
              <w:pStyle w:val="ConsPlusNormal"/>
              <w:jc w:val="center"/>
            </w:pPr>
            <w:r>
              <w:t>181857,1</w:t>
            </w:r>
          </w:p>
        </w:tc>
        <w:tc>
          <w:tcPr>
            <w:tcW w:w="1531" w:type="dxa"/>
          </w:tcPr>
          <w:p w:rsidR="003B5DB4" w:rsidRDefault="003B5DB4">
            <w:pPr>
              <w:pStyle w:val="ConsPlusNormal"/>
              <w:jc w:val="center"/>
            </w:pPr>
            <w:r>
              <w:t>130443,9</w:t>
            </w:r>
          </w:p>
        </w:tc>
        <w:tc>
          <w:tcPr>
            <w:tcW w:w="1531" w:type="dxa"/>
          </w:tcPr>
          <w:p w:rsidR="003B5DB4" w:rsidRDefault="003B5DB4">
            <w:pPr>
              <w:pStyle w:val="ConsPlusNormal"/>
              <w:jc w:val="center"/>
            </w:pPr>
            <w:r>
              <w:t>130443,9</w:t>
            </w:r>
          </w:p>
        </w:tc>
      </w:tr>
      <w:tr w:rsidR="003B5DB4">
        <w:tc>
          <w:tcPr>
            <w:tcW w:w="2778" w:type="dxa"/>
          </w:tcPr>
          <w:p w:rsidR="003B5DB4" w:rsidRDefault="003B5DB4">
            <w:pPr>
              <w:pStyle w:val="ConsPlusNormal"/>
              <w:jc w:val="center"/>
            </w:pPr>
            <w:r>
              <w:t>2 02 45141 02 0000 151</w:t>
            </w:r>
          </w:p>
        </w:tc>
        <w:tc>
          <w:tcPr>
            <w:tcW w:w="3912" w:type="dxa"/>
          </w:tcPr>
          <w:p w:rsidR="003B5DB4" w:rsidRDefault="003B5DB4">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31" w:type="dxa"/>
          </w:tcPr>
          <w:p w:rsidR="003B5DB4" w:rsidRDefault="003B5DB4">
            <w:pPr>
              <w:pStyle w:val="ConsPlusNormal"/>
              <w:jc w:val="center"/>
            </w:pPr>
            <w:r>
              <w:t>7939,0</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2 02 45142 02 0000 151</w:t>
            </w:r>
          </w:p>
        </w:tc>
        <w:tc>
          <w:tcPr>
            <w:tcW w:w="3912" w:type="dxa"/>
          </w:tcPr>
          <w:p w:rsidR="003B5DB4" w:rsidRDefault="003B5DB4">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31" w:type="dxa"/>
          </w:tcPr>
          <w:p w:rsidR="003B5DB4" w:rsidRDefault="003B5DB4">
            <w:pPr>
              <w:pStyle w:val="ConsPlusNormal"/>
              <w:jc w:val="center"/>
            </w:pPr>
            <w:r>
              <w:t>2756,2</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2 02 45154 02 0000 151</w:t>
            </w:r>
          </w:p>
        </w:tc>
        <w:tc>
          <w:tcPr>
            <w:tcW w:w="3912" w:type="dxa"/>
          </w:tcPr>
          <w:p w:rsidR="003B5DB4" w:rsidRDefault="003B5DB4">
            <w:pPr>
              <w:pStyle w:val="ConsPlusNormal"/>
            </w:pPr>
            <w: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531" w:type="dxa"/>
          </w:tcPr>
          <w:p w:rsidR="003B5DB4" w:rsidRDefault="003B5DB4">
            <w:pPr>
              <w:pStyle w:val="ConsPlusNormal"/>
              <w:jc w:val="center"/>
            </w:pPr>
            <w:r>
              <w:t>38900,0</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2 02 45161 02 0000 151</w:t>
            </w:r>
          </w:p>
        </w:tc>
        <w:tc>
          <w:tcPr>
            <w:tcW w:w="3912" w:type="dxa"/>
          </w:tcPr>
          <w:p w:rsidR="003B5DB4" w:rsidRDefault="003B5DB4">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31" w:type="dxa"/>
          </w:tcPr>
          <w:p w:rsidR="003B5DB4" w:rsidRDefault="003B5DB4">
            <w:pPr>
              <w:pStyle w:val="ConsPlusNormal"/>
              <w:jc w:val="center"/>
            </w:pPr>
            <w:r>
              <w:t>130261,9</w:t>
            </w:r>
          </w:p>
        </w:tc>
        <w:tc>
          <w:tcPr>
            <w:tcW w:w="1531" w:type="dxa"/>
          </w:tcPr>
          <w:p w:rsidR="003B5DB4" w:rsidRDefault="003B5DB4">
            <w:pPr>
              <w:pStyle w:val="ConsPlusNormal"/>
              <w:jc w:val="center"/>
            </w:pPr>
            <w:r>
              <w:t>130443,9</w:t>
            </w:r>
          </w:p>
        </w:tc>
        <w:tc>
          <w:tcPr>
            <w:tcW w:w="1531" w:type="dxa"/>
          </w:tcPr>
          <w:p w:rsidR="003B5DB4" w:rsidRDefault="003B5DB4">
            <w:pPr>
              <w:pStyle w:val="ConsPlusNormal"/>
              <w:jc w:val="center"/>
            </w:pPr>
            <w:r>
              <w:t>130443,9</w:t>
            </w:r>
          </w:p>
        </w:tc>
      </w:tr>
      <w:tr w:rsidR="003B5DB4">
        <w:tc>
          <w:tcPr>
            <w:tcW w:w="2778" w:type="dxa"/>
          </w:tcPr>
          <w:p w:rsidR="003B5DB4" w:rsidRDefault="003B5DB4">
            <w:pPr>
              <w:pStyle w:val="ConsPlusNormal"/>
              <w:jc w:val="center"/>
            </w:pPr>
            <w:r>
              <w:t>2 02 49010 02 0000 151</w:t>
            </w:r>
          </w:p>
        </w:tc>
        <w:tc>
          <w:tcPr>
            <w:tcW w:w="3912" w:type="dxa"/>
          </w:tcPr>
          <w:p w:rsidR="003B5DB4" w:rsidRDefault="003B5DB4">
            <w:pPr>
              <w:pStyle w:val="ConsPlusNormal"/>
            </w:pPr>
            <w:r>
              <w:t xml:space="preserve">Межбюджетные трансферты, </w:t>
            </w:r>
            <w:r>
              <w:lastRenderedPageBreak/>
              <w:t>передаваемые бюджетам субъектов Российской Федерации, за счет средств резервного фонда Правительства Московской области</w:t>
            </w:r>
          </w:p>
        </w:tc>
        <w:tc>
          <w:tcPr>
            <w:tcW w:w="1531" w:type="dxa"/>
          </w:tcPr>
          <w:p w:rsidR="003B5DB4" w:rsidRDefault="003B5DB4">
            <w:pPr>
              <w:pStyle w:val="ConsPlusNormal"/>
              <w:jc w:val="center"/>
            </w:pPr>
            <w:r>
              <w:lastRenderedPageBreak/>
              <w:t>2000,0</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lastRenderedPageBreak/>
              <w:t>2 03 00000 00 0000 000</w:t>
            </w:r>
          </w:p>
        </w:tc>
        <w:tc>
          <w:tcPr>
            <w:tcW w:w="3912" w:type="dxa"/>
          </w:tcPr>
          <w:p w:rsidR="003B5DB4" w:rsidRDefault="003B5DB4">
            <w:pPr>
              <w:pStyle w:val="ConsPlusNormal"/>
            </w:pPr>
            <w:r>
              <w:t>БЕЗВОЗМЕЗДНЫЕ ПОСТУПЛЕНИЯ ОТ ГОСУДАРСТВЕННЫХ (МУНИЦИПАЛЬНЫХ) ОРГАНИЗАЦИЙ</w:t>
            </w:r>
          </w:p>
        </w:tc>
        <w:tc>
          <w:tcPr>
            <w:tcW w:w="1531" w:type="dxa"/>
          </w:tcPr>
          <w:p w:rsidR="003B5DB4" w:rsidRDefault="003B5DB4">
            <w:pPr>
              <w:pStyle w:val="ConsPlusNormal"/>
              <w:jc w:val="center"/>
            </w:pPr>
            <w:r>
              <w:t>77169,9</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2 03 02000 02 0000 180</w:t>
            </w:r>
          </w:p>
        </w:tc>
        <w:tc>
          <w:tcPr>
            <w:tcW w:w="3912" w:type="dxa"/>
          </w:tcPr>
          <w:p w:rsidR="003B5DB4" w:rsidRDefault="003B5DB4">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531" w:type="dxa"/>
          </w:tcPr>
          <w:p w:rsidR="003B5DB4" w:rsidRDefault="003B5DB4">
            <w:pPr>
              <w:pStyle w:val="ConsPlusNormal"/>
              <w:jc w:val="center"/>
            </w:pPr>
            <w:r>
              <w:t>77169,9</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r w:rsidR="003B5DB4">
        <w:tc>
          <w:tcPr>
            <w:tcW w:w="2778" w:type="dxa"/>
          </w:tcPr>
          <w:p w:rsidR="003B5DB4" w:rsidRDefault="003B5DB4">
            <w:pPr>
              <w:pStyle w:val="ConsPlusNormal"/>
              <w:jc w:val="center"/>
            </w:pPr>
            <w:r>
              <w:t>2 03 02080 02 0000 180</w:t>
            </w:r>
          </w:p>
        </w:tc>
        <w:tc>
          <w:tcPr>
            <w:tcW w:w="3912" w:type="dxa"/>
          </w:tcPr>
          <w:p w:rsidR="003B5DB4" w:rsidRDefault="003B5DB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531" w:type="dxa"/>
          </w:tcPr>
          <w:p w:rsidR="003B5DB4" w:rsidRDefault="003B5DB4">
            <w:pPr>
              <w:pStyle w:val="ConsPlusNormal"/>
              <w:jc w:val="center"/>
            </w:pPr>
            <w:r>
              <w:t>77169,9</w:t>
            </w:r>
          </w:p>
        </w:tc>
        <w:tc>
          <w:tcPr>
            <w:tcW w:w="1531" w:type="dxa"/>
          </w:tcPr>
          <w:p w:rsidR="003B5DB4" w:rsidRDefault="003B5DB4">
            <w:pPr>
              <w:pStyle w:val="ConsPlusNormal"/>
              <w:jc w:val="center"/>
            </w:pPr>
            <w:r>
              <w:t>0</w:t>
            </w:r>
          </w:p>
        </w:tc>
        <w:tc>
          <w:tcPr>
            <w:tcW w:w="1531" w:type="dxa"/>
          </w:tcPr>
          <w:p w:rsidR="003B5DB4" w:rsidRDefault="003B5DB4">
            <w:pPr>
              <w:pStyle w:val="ConsPlusNormal"/>
              <w:jc w:val="center"/>
            </w:pPr>
            <w:r>
              <w:t>0</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outlineLvl w:val="0"/>
      </w:pPr>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w:t>
      </w:r>
    </w:p>
    <w:p w:rsidR="003B5DB4" w:rsidRDefault="003B5DB4">
      <w:pPr>
        <w:pStyle w:val="ConsPlusNormal"/>
        <w:jc w:val="center"/>
      </w:pPr>
    </w:p>
    <w:p w:rsidR="003B5DB4" w:rsidRDefault="003B5DB4">
      <w:pPr>
        <w:pStyle w:val="ConsPlusTitle"/>
        <w:jc w:val="center"/>
      </w:pPr>
      <w:bookmarkStart w:id="2" w:name="P939"/>
      <w:bookmarkEnd w:id="2"/>
      <w:r>
        <w:t>ПЕРЕЧЕНЬ И КОДЫ</w:t>
      </w:r>
    </w:p>
    <w:p w:rsidR="003B5DB4" w:rsidRDefault="003B5DB4">
      <w:pPr>
        <w:pStyle w:val="ConsPlusTitle"/>
        <w:jc w:val="center"/>
      </w:pPr>
      <w:r>
        <w:t>ГЛАВНЫХ АДМИНИСТРАТОРОВ ДОХОДОВ ОБЛАСТНОГО БЮДЖЕТА</w:t>
      </w:r>
    </w:p>
    <w:p w:rsidR="003B5DB4" w:rsidRDefault="003B5DB4">
      <w:pPr>
        <w:pStyle w:val="ConsPlusTitle"/>
        <w:jc w:val="center"/>
      </w:pPr>
      <w:r>
        <w:t>ЛЕНИНГРАДСКОЙ ОБЛАСТИ</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80"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5443"/>
      </w:tblGrid>
      <w:tr w:rsidR="003B5DB4">
        <w:tc>
          <w:tcPr>
            <w:tcW w:w="3628" w:type="dxa"/>
            <w:gridSpan w:val="2"/>
          </w:tcPr>
          <w:p w:rsidR="003B5DB4" w:rsidRDefault="003B5DB4">
            <w:pPr>
              <w:pStyle w:val="ConsPlusNormal"/>
              <w:jc w:val="center"/>
            </w:pPr>
            <w:r>
              <w:t>Код бюджетной классификации Российской Федерации</w:t>
            </w:r>
          </w:p>
        </w:tc>
        <w:tc>
          <w:tcPr>
            <w:tcW w:w="5443" w:type="dxa"/>
            <w:vMerge w:val="restart"/>
          </w:tcPr>
          <w:p w:rsidR="003B5DB4" w:rsidRDefault="003B5DB4">
            <w:pPr>
              <w:pStyle w:val="ConsPlusNormal"/>
              <w:jc w:val="center"/>
            </w:pPr>
            <w:r>
              <w:t>Наименование главного администратора доходов областного бюджета</w:t>
            </w:r>
          </w:p>
        </w:tc>
      </w:tr>
      <w:tr w:rsidR="003B5DB4">
        <w:tc>
          <w:tcPr>
            <w:tcW w:w="1020" w:type="dxa"/>
          </w:tcPr>
          <w:p w:rsidR="003B5DB4" w:rsidRDefault="003B5DB4">
            <w:pPr>
              <w:pStyle w:val="ConsPlusNormal"/>
              <w:jc w:val="center"/>
            </w:pPr>
            <w:r>
              <w:t>главного администратора доходов</w:t>
            </w:r>
          </w:p>
        </w:tc>
        <w:tc>
          <w:tcPr>
            <w:tcW w:w="2608" w:type="dxa"/>
          </w:tcPr>
          <w:p w:rsidR="003B5DB4" w:rsidRDefault="003B5DB4">
            <w:pPr>
              <w:pStyle w:val="ConsPlusNormal"/>
              <w:jc w:val="center"/>
            </w:pPr>
            <w:r>
              <w:t>доходов областного бюджета</w:t>
            </w:r>
          </w:p>
        </w:tc>
        <w:tc>
          <w:tcPr>
            <w:tcW w:w="5443" w:type="dxa"/>
            <w:vMerge/>
          </w:tcPr>
          <w:p w:rsidR="003B5DB4" w:rsidRDefault="003B5DB4"/>
        </w:tc>
      </w:tr>
      <w:tr w:rsidR="003B5DB4">
        <w:tc>
          <w:tcPr>
            <w:tcW w:w="1020" w:type="dxa"/>
          </w:tcPr>
          <w:p w:rsidR="003B5DB4" w:rsidRDefault="003B5DB4">
            <w:pPr>
              <w:pStyle w:val="ConsPlusNormal"/>
              <w:jc w:val="center"/>
            </w:pPr>
            <w:r>
              <w:t>1</w:t>
            </w:r>
          </w:p>
        </w:tc>
        <w:tc>
          <w:tcPr>
            <w:tcW w:w="2608" w:type="dxa"/>
          </w:tcPr>
          <w:p w:rsidR="003B5DB4" w:rsidRDefault="003B5DB4">
            <w:pPr>
              <w:pStyle w:val="ConsPlusNormal"/>
              <w:jc w:val="center"/>
            </w:pPr>
            <w:r>
              <w:t>2</w:t>
            </w:r>
          </w:p>
        </w:tc>
        <w:tc>
          <w:tcPr>
            <w:tcW w:w="5443" w:type="dxa"/>
          </w:tcPr>
          <w:p w:rsidR="003B5DB4" w:rsidRDefault="003B5DB4">
            <w:pPr>
              <w:pStyle w:val="ConsPlusNormal"/>
              <w:jc w:val="center"/>
            </w:pPr>
            <w:r>
              <w:t>3</w:t>
            </w:r>
          </w:p>
        </w:tc>
      </w:tr>
      <w:tr w:rsidR="003B5DB4">
        <w:tc>
          <w:tcPr>
            <w:tcW w:w="1020" w:type="dxa"/>
          </w:tcPr>
          <w:p w:rsidR="003B5DB4" w:rsidRDefault="003B5DB4">
            <w:pPr>
              <w:pStyle w:val="ConsPlusNormal"/>
              <w:jc w:val="center"/>
              <w:outlineLvl w:val="1"/>
            </w:pPr>
            <w:r>
              <w:t>029</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дорожному хозяйству Ленинградской области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1 08 07172 01 0000 110</w:t>
            </w:r>
          </w:p>
        </w:tc>
        <w:tc>
          <w:tcPr>
            <w:tcW w:w="5443" w:type="dxa"/>
          </w:tcPr>
          <w:p w:rsidR="003B5DB4" w:rsidRDefault="003B5DB4">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1 11 05091 02 0000 120</w:t>
            </w:r>
          </w:p>
        </w:tc>
        <w:tc>
          <w:tcPr>
            <w:tcW w:w="5443" w:type="dxa"/>
          </w:tcPr>
          <w:p w:rsidR="003B5DB4" w:rsidRDefault="003B5DB4">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1 11 05100 02 0000 120</w:t>
            </w:r>
          </w:p>
        </w:tc>
        <w:tc>
          <w:tcPr>
            <w:tcW w:w="5443" w:type="dxa"/>
          </w:tcPr>
          <w:p w:rsidR="003B5DB4" w:rsidRDefault="003B5DB4">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w:t>
            </w:r>
            <w:r>
              <w:lastRenderedPageBreak/>
              <w:t>коммуникаций, установки и эксплуатации рекламных конструкций</w:t>
            </w:r>
          </w:p>
        </w:tc>
      </w:tr>
      <w:tr w:rsidR="003B5DB4">
        <w:tc>
          <w:tcPr>
            <w:tcW w:w="1020" w:type="dxa"/>
          </w:tcPr>
          <w:p w:rsidR="003B5DB4" w:rsidRDefault="003B5DB4">
            <w:pPr>
              <w:pStyle w:val="ConsPlusNormal"/>
              <w:jc w:val="center"/>
            </w:pPr>
            <w:r>
              <w:lastRenderedPageBreak/>
              <w:t>029</w:t>
            </w:r>
          </w:p>
        </w:tc>
        <w:tc>
          <w:tcPr>
            <w:tcW w:w="2608" w:type="dxa"/>
          </w:tcPr>
          <w:p w:rsidR="003B5DB4" w:rsidRDefault="003B5DB4">
            <w:pPr>
              <w:pStyle w:val="ConsPlusNormal"/>
              <w:jc w:val="center"/>
            </w:pPr>
            <w:r>
              <w:t>1 11 09032 02 0000 120</w:t>
            </w:r>
          </w:p>
        </w:tc>
        <w:tc>
          <w:tcPr>
            <w:tcW w:w="5443" w:type="dxa"/>
          </w:tcPr>
          <w:p w:rsidR="003B5DB4" w:rsidRDefault="003B5DB4">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1 13 01520 02 0000 130</w:t>
            </w:r>
          </w:p>
        </w:tc>
        <w:tc>
          <w:tcPr>
            <w:tcW w:w="5443" w:type="dxa"/>
          </w:tcPr>
          <w:p w:rsidR="003B5DB4" w:rsidRDefault="003B5DB4">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1 16 37020 02 0000 140</w:t>
            </w:r>
          </w:p>
        </w:tc>
        <w:tc>
          <w:tcPr>
            <w:tcW w:w="5443" w:type="dxa"/>
          </w:tcPr>
          <w:p w:rsidR="003B5DB4" w:rsidRDefault="003B5DB4">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 зачисляемые в бюджеты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1 16 46000 02 0000 140</w:t>
            </w:r>
          </w:p>
        </w:tc>
        <w:tc>
          <w:tcPr>
            <w:tcW w:w="5443" w:type="dxa"/>
          </w:tcPr>
          <w:p w:rsidR="003B5DB4" w:rsidRDefault="003B5DB4">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1 17 05070 02 0000 180</w:t>
            </w:r>
          </w:p>
        </w:tc>
        <w:tc>
          <w:tcPr>
            <w:tcW w:w="5443" w:type="dxa"/>
          </w:tcPr>
          <w:p w:rsidR="003B5DB4" w:rsidRDefault="003B5DB4">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2 02 20077 02 0000 151</w:t>
            </w:r>
          </w:p>
        </w:tc>
        <w:tc>
          <w:tcPr>
            <w:tcW w:w="5443" w:type="dxa"/>
          </w:tcPr>
          <w:p w:rsidR="003B5DB4" w:rsidRDefault="003B5DB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2 02 25420 02 0000 151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3B5DB4">
        <w:tc>
          <w:tcPr>
            <w:tcW w:w="1020" w:type="dxa"/>
          </w:tcPr>
          <w:p w:rsidR="003B5DB4" w:rsidRDefault="003B5DB4">
            <w:pPr>
              <w:pStyle w:val="ConsPlusNormal"/>
              <w:jc w:val="center"/>
            </w:pPr>
            <w:r>
              <w:lastRenderedPageBreak/>
              <w:t>029</w:t>
            </w:r>
          </w:p>
        </w:tc>
        <w:tc>
          <w:tcPr>
            <w:tcW w:w="2608" w:type="dxa"/>
          </w:tcPr>
          <w:p w:rsidR="003B5DB4" w:rsidRDefault="003B5DB4">
            <w:pPr>
              <w:pStyle w:val="ConsPlusNormal"/>
              <w:jc w:val="center"/>
            </w:pPr>
            <w:r>
              <w:t>2 02 45390 02 0000 151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2 07 02010 02 0000 180</w:t>
            </w:r>
          </w:p>
        </w:tc>
        <w:tc>
          <w:tcPr>
            <w:tcW w:w="5443" w:type="dxa"/>
          </w:tcPr>
          <w:p w:rsidR="003B5DB4" w:rsidRDefault="003B5DB4">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2 19 25018 02 0000 151</w:t>
            </w:r>
          </w:p>
        </w:tc>
        <w:tc>
          <w:tcPr>
            <w:tcW w:w="5443" w:type="dxa"/>
          </w:tcPr>
          <w:p w:rsidR="003B5DB4" w:rsidRDefault="003B5DB4">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2 19 25115 02 0000 151</w:t>
            </w:r>
          </w:p>
        </w:tc>
        <w:tc>
          <w:tcPr>
            <w:tcW w:w="5443" w:type="dxa"/>
          </w:tcPr>
          <w:p w:rsidR="003B5DB4" w:rsidRDefault="003B5DB4">
            <w:pPr>
              <w:pStyle w:val="ConsPlusNormal"/>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3B5DB4">
        <w:tc>
          <w:tcPr>
            <w:tcW w:w="1020" w:type="dxa"/>
          </w:tcPr>
          <w:p w:rsidR="003B5DB4" w:rsidRDefault="003B5DB4">
            <w:pPr>
              <w:pStyle w:val="ConsPlusNormal"/>
              <w:jc w:val="center"/>
            </w:pPr>
            <w:r>
              <w:t>029</w:t>
            </w:r>
          </w:p>
        </w:tc>
        <w:tc>
          <w:tcPr>
            <w:tcW w:w="2608" w:type="dxa"/>
          </w:tcPr>
          <w:p w:rsidR="003B5DB4" w:rsidRDefault="003B5DB4">
            <w:pPr>
              <w:pStyle w:val="ConsPlusNormal"/>
              <w:jc w:val="center"/>
            </w:pPr>
            <w:r>
              <w:t>2 19 45420 02 0000 151</w:t>
            </w:r>
          </w:p>
        </w:tc>
        <w:tc>
          <w:tcPr>
            <w:tcW w:w="5443" w:type="dxa"/>
          </w:tcPr>
          <w:p w:rsidR="003B5DB4" w:rsidRDefault="003B5DB4">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3B5DB4">
        <w:tc>
          <w:tcPr>
            <w:tcW w:w="1020" w:type="dxa"/>
          </w:tcPr>
          <w:p w:rsidR="003B5DB4" w:rsidRDefault="003B5DB4">
            <w:pPr>
              <w:pStyle w:val="ConsPlusNormal"/>
              <w:jc w:val="center"/>
              <w:outlineLvl w:val="1"/>
            </w:pPr>
            <w:r>
              <w:t>047</w:t>
            </w:r>
          </w:p>
        </w:tc>
        <w:tc>
          <w:tcPr>
            <w:tcW w:w="2608" w:type="dxa"/>
          </w:tcPr>
          <w:p w:rsidR="003B5DB4" w:rsidRDefault="003B5DB4">
            <w:pPr>
              <w:pStyle w:val="ConsPlusNormal"/>
              <w:jc w:val="center"/>
            </w:pPr>
          </w:p>
        </w:tc>
        <w:tc>
          <w:tcPr>
            <w:tcW w:w="5443" w:type="dxa"/>
          </w:tcPr>
          <w:p w:rsidR="003B5DB4" w:rsidRDefault="003B5DB4">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r>
      <w:tr w:rsidR="003B5DB4">
        <w:tc>
          <w:tcPr>
            <w:tcW w:w="1020" w:type="dxa"/>
          </w:tcPr>
          <w:p w:rsidR="003B5DB4" w:rsidRDefault="003B5DB4">
            <w:pPr>
              <w:pStyle w:val="ConsPlusNormal"/>
              <w:jc w:val="center"/>
              <w:outlineLvl w:val="1"/>
            </w:pPr>
            <w:r>
              <w:t>065</w:t>
            </w:r>
          </w:p>
        </w:tc>
        <w:tc>
          <w:tcPr>
            <w:tcW w:w="2608" w:type="dxa"/>
          </w:tcPr>
          <w:p w:rsidR="003B5DB4" w:rsidRDefault="003B5DB4">
            <w:pPr>
              <w:pStyle w:val="ConsPlusNormal"/>
              <w:jc w:val="center"/>
            </w:pPr>
          </w:p>
        </w:tc>
        <w:tc>
          <w:tcPr>
            <w:tcW w:w="5443" w:type="dxa"/>
          </w:tcPr>
          <w:p w:rsidR="003B5DB4" w:rsidRDefault="003B5DB4">
            <w:pPr>
              <w:pStyle w:val="ConsPlusNormal"/>
            </w:pPr>
            <w:r>
              <w:t>Избирательная комиссия Ленинградской области</w:t>
            </w:r>
          </w:p>
        </w:tc>
      </w:tr>
      <w:tr w:rsidR="003B5DB4">
        <w:tc>
          <w:tcPr>
            <w:tcW w:w="1020" w:type="dxa"/>
          </w:tcPr>
          <w:p w:rsidR="003B5DB4" w:rsidRDefault="003B5DB4">
            <w:pPr>
              <w:pStyle w:val="ConsPlusNormal"/>
              <w:jc w:val="center"/>
              <w:outlineLvl w:val="1"/>
            </w:pPr>
            <w:r>
              <w:t>068</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общего и профессионального образования Ленинградской области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1 08 07082 01 0000 110</w:t>
            </w:r>
          </w:p>
        </w:tc>
        <w:tc>
          <w:tcPr>
            <w:tcW w:w="5443" w:type="dxa"/>
          </w:tcPr>
          <w:p w:rsidR="003B5DB4" w:rsidRDefault="003B5DB4">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1 08 07380 01 0000 110</w:t>
            </w:r>
          </w:p>
        </w:tc>
        <w:tc>
          <w:tcPr>
            <w:tcW w:w="5443" w:type="dxa"/>
          </w:tcPr>
          <w:p w:rsidR="003B5DB4" w:rsidRDefault="003B5DB4">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3B5DB4">
        <w:tc>
          <w:tcPr>
            <w:tcW w:w="1020" w:type="dxa"/>
          </w:tcPr>
          <w:p w:rsidR="003B5DB4" w:rsidRDefault="003B5DB4">
            <w:pPr>
              <w:pStyle w:val="ConsPlusNormal"/>
              <w:jc w:val="center"/>
            </w:pPr>
            <w:r>
              <w:lastRenderedPageBreak/>
              <w:t>068</w:t>
            </w:r>
          </w:p>
        </w:tc>
        <w:tc>
          <w:tcPr>
            <w:tcW w:w="2608" w:type="dxa"/>
          </w:tcPr>
          <w:p w:rsidR="003B5DB4" w:rsidRDefault="003B5DB4">
            <w:pPr>
              <w:pStyle w:val="ConsPlusNormal"/>
              <w:jc w:val="center"/>
            </w:pPr>
            <w:r>
              <w:t>1 08 07390 01 0000 110</w:t>
            </w:r>
          </w:p>
        </w:tc>
        <w:tc>
          <w:tcPr>
            <w:tcW w:w="5443" w:type="dxa"/>
          </w:tcPr>
          <w:p w:rsidR="003B5DB4" w:rsidRDefault="003B5DB4">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2 02 20051 00 0000 151</w:t>
            </w:r>
          </w:p>
        </w:tc>
        <w:tc>
          <w:tcPr>
            <w:tcW w:w="5443" w:type="dxa"/>
          </w:tcPr>
          <w:p w:rsidR="003B5DB4" w:rsidRDefault="003B5DB4">
            <w:pPr>
              <w:pStyle w:val="ConsPlusNormal"/>
            </w:pPr>
            <w:r>
              <w:t>Субсидии бюджетам на реализацию федеральных целевых программ</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2 02 25027 02 0000 151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2 02 25082 02 0000 151</w:t>
            </w:r>
          </w:p>
        </w:tc>
        <w:tc>
          <w:tcPr>
            <w:tcW w:w="5443" w:type="dxa"/>
          </w:tcPr>
          <w:p w:rsidR="003B5DB4" w:rsidRDefault="003B5DB4">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2 02 25088 02 0000 151</w:t>
            </w:r>
          </w:p>
        </w:tc>
        <w:tc>
          <w:tcPr>
            <w:tcW w:w="5443" w:type="dxa"/>
          </w:tcPr>
          <w:p w:rsidR="003B5DB4" w:rsidRDefault="003B5DB4">
            <w:pPr>
              <w:pStyle w:val="ConsPlusNormal"/>
            </w:pPr>
            <w:r>
              <w:t>Субсидии бюджетам субъектов Российской Федерации на поощрение лучших учителей</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2 02 25097 02 0000 151</w:t>
            </w:r>
          </w:p>
        </w:tc>
        <w:tc>
          <w:tcPr>
            <w:tcW w:w="5443" w:type="dxa"/>
          </w:tcPr>
          <w:p w:rsidR="003B5DB4" w:rsidRDefault="003B5DB4">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2 02 25520 02 0000 151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2 02 35260 02 0000 151</w:t>
            </w:r>
          </w:p>
        </w:tc>
        <w:tc>
          <w:tcPr>
            <w:tcW w:w="5443" w:type="dxa"/>
          </w:tcPr>
          <w:p w:rsidR="003B5DB4" w:rsidRDefault="003B5DB4">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2 04 02010 02 0000 180</w:t>
            </w:r>
          </w:p>
        </w:tc>
        <w:tc>
          <w:tcPr>
            <w:tcW w:w="5443" w:type="dxa"/>
          </w:tcPr>
          <w:p w:rsidR="003B5DB4" w:rsidRDefault="003B5DB4">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2 18 25028 02 0000 151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2 18 25097 02 0000 151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3B5DB4">
        <w:tc>
          <w:tcPr>
            <w:tcW w:w="1020" w:type="dxa"/>
          </w:tcPr>
          <w:p w:rsidR="003B5DB4" w:rsidRDefault="003B5DB4">
            <w:pPr>
              <w:pStyle w:val="ConsPlusNormal"/>
              <w:jc w:val="center"/>
            </w:pPr>
            <w:r>
              <w:lastRenderedPageBreak/>
              <w:t>068</w:t>
            </w:r>
          </w:p>
        </w:tc>
        <w:tc>
          <w:tcPr>
            <w:tcW w:w="2608" w:type="dxa"/>
          </w:tcPr>
          <w:p w:rsidR="003B5DB4" w:rsidRDefault="003B5DB4">
            <w:pPr>
              <w:pStyle w:val="ConsPlusNormal"/>
              <w:jc w:val="center"/>
            </w:pPr>
            <w:r>
              <w:t>2 18 25498 02 0000 151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2 18 25520 02 0000 151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2 19 25027 02 0000 151</w:t>
            </w:r>
          </w:p>
        </w:tc>
        <w:tc>
          <w:tcPr>
            <w:tcW w:w="5443" w:type="dxa"/>
          </w:tcPr>
          <w:p w:rsidR="003B5DB4" w:rsidRDefault="003B5DB4">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2 19 25082 02 0000 151</w:t>
            </w:r>
          </w:p>
        </w:tc>
        <w:tc>
          <w:tcPr>
            <w:tcW w:w="5443" w:type="dxa"/>
          </w:tcPr>
          <w:p w:rsidR="003B5DB4" w:rsidRDefault="003B5DB4">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2 19 25088 02 0000 151</w:t>
            </w:r>
          </w:p>
        </w:tc>
        <w:tc>
          <w:tcPr>
            <w:tcW w:w="5443" w:type="dxa"/>
          </w:tcPr>
          <w:p w:rsidR="003B5DB4" w:rsidRDefault="003B5DB4">
            <w:pPr>
              <w:pStyle w:val="ConsPlusNormal"/>
            </w:pPr>
            <w:r>
              <w:t>Возврат остатков субсидий на поощрение лучших учителей из бюджетов субъектов Российской Федерации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2 19 25097 02 0000 151</w:t>
            </w:r>
          </w:p>
        </w:tc>
        <w:tc>
          <w:tcPr>
            <w:tcW w:w="5443" w:type="dxa"/>
          </w:tcPr>
          <w:p w:rsidR="003B5DB4" w:rsidRDefault="003B5DB4">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3B5DB4">
        <w:tc>
          <w:tcPr>
            <w:tcW w:w="1020" w:type="dxa"/>
          </w:tcPr>
          <w:p w:rsidR="003B5DB4" w:rsidRDefault="003B5DB4">
            <w:pPr>
              <w:pStyle w:val="ConsPlusNormal"/>
              <w:jc w:val="center"/>
              <w:outlineLvl w:val="1"/>
            </w:pPr>
            <w:r>
              <w:t>075</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агропромышленному и рыбохозяйственному комплексу Ленинградской области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2 02 20077 02 0000 151</w:t>
            </w:r>
          </w:p>
        </w:tc>
        <w:tc>
          <w:tcPr>
            <w:tcW w:w="5443" w:type="dxa"/>
          </w:tcPr>
          <w:p w:rsidR="003B5DB4" w:rsidRDefault="003B5DB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2 02 25031 02 0000 151</w:t>
            </w:r>
          </w:p>
        </w:tc>
        <w:tc>
          <w:tcPr>
            <w:tcW w:w="5443" w:type="dxa"/>
          </w:tcPr>
          <w:p w:rsidR="003B5DB4" w:rsidRDefault="003B5DB4">
            <w:pPr>
              <w:pStyle w:val="ConsPlusNormal"/>
            </w:pPr>
            <w:r>
              <w:t>Субсидии бюджетам субъектов Российской Федерации на возмещение части затрат на приобретение элитных семян</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2 02 25034 02 0000 151</w:t>
            </w:r>
          </w:p>
        </w:tc>
        <w:tc>
          <w:tcPr>
            <w:tcW w:w="5443" w:type="dxa"/>
          </w:tcPr>
          <w:p w:rsidR="003B5DB4" w:rsidRDefault="003B5DB4">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2 02 25035 02 0000 151</w:t>
            </w:r>
          </w:p>
        </w:tc>
        <w:tc>
          <w:tcPr>
            <w:tcW w:w="5443" w:type="dxa"/>
          </w:tcPr>
          <w:p w:rsidR="003B5DB4" w:rsidRDefault="003B5DB4">
            <w:pPr>
              <w:pStyle w:val="ConsPlusNormal"/>
            </w:pPr>
            <w:r>
              <w:t xml:space="preserve">Субсидии бюджетам субъектов Российской Федерации </w:t>
            </w:r>
            <w:r>
              <w:lastRenderedPageBreak/>
              <w:t>на поддержку экономически значимых региональных программ в области растениеводства</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2 02 25038 02 0000 151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2 02 25039 02 0000 151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2 02 25040 02 0000 151</w:t>
            </w:r>
          </w:p>
        </w:tc>
        <w:tc>
          <w:tcPr>
            <w:tcW w:w="5443" w:type="dxa"/>
          </w:tcPr>
          <w:p w:rsidR="003B5DB4" w:rsidRDefault="003B5DB4">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2 02 25042 02 0000 151</w:t>
            </w:r>
          </w:p>
        </w:tc>
        <w:tc>
          <w:tcPr>
            <w:tcW w:w="5443" w:type="dxa"/>
          </w:tcPr>
          <w:p w:rsidR="003B5DB4" w:rsidRDefault="003B5DB4">
            <w:pPr>
              <w:pStyle w:val="ConsPlusNormal"/>
            </w:pPr>
            <w:r>
              <w:t>Субсидии бюджетам субъектов Российской Федерации на поддержку племенного животноводства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2 02 25043 02 0000 151</w:t>
            </w:r>
          </w:p>
        </w:tc>
        <w:tc>
          <w:tcPr>
            <w:tcW w:w="5443" w:type="dxa"/>
          </w:tcPr>
          <w:p w:rsidR="003B5DB4" w:rsidRDefault="003B5DB4">
            <w:pPr>
              <w:pStyle w:val="ConsPlusNormal"/>
            </w:pPr>
            <w:r>
              <w:t>Субсидии бюджетам субъектов Российской Федерации на 1 килограмм реализованного и(или) отгруженного на собственную переработку молока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2 02 25044 02 0000 151</w:t>
            </w:r>
          </w:p>
        </w:tc>
        <w:tc>
          <w:tcPr>
            <w:tcW w:w="5443" w:type="dxa"/>
          </w:tcPr>
          <w:p w:rsidR="003B5DB4" w:rsidRDefault="003B5DB4">
            <w:pPr>
              <w:pStyle w:val="ConsPlusNormal"/>
            </w:pPr>
            <w:r>
              <w:t>Субсидии бюджетам субъектов Российской Федерации на возмещение части затрат по наращиванию маточного поголовья овец и коз</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2 02 25046 02 0000 151</w:t>
            </w:r>
          </w:p>
        </w:tc>
        <w:tc>
          <w:tcPr>
            <w:tcW w:w="5443" w:type="dxa"/>
          </w:tcPr>
          <w:p w:rsidR="003B5DB4" w:rsidRDefault="003B5DB4">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2 02 25047 02 0000 151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2 02 25048 02 0000 151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2 02 25049 02 0000 151</w:t>
            </w:r>
          </w:p>
        </w:tc>
        <w:tc>
          <w:tcPr>
            <w:tcW w:w="5443" w:type="dxa"/>
          </w:tcPr>
          <w:p w:rsidR="003B5DB4" w:rsidRDefault="003B5DB4">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2 02 25050 02 0000 151</w:t>
            </w:r>
          </w:p>
        </w:tc>
        <w:tc>
          <w:tcPr>
            <w:tcW w:w="5443" w:type="dxa"/>
          </w:tcPr>
          <w:p w:rsidR="003B5DB4" w:rsidRDefault="003B5DB4">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2 02 25051 02 0000 151</w:t>
            </w:r>
          </w:p>
        </w:tc>
        <w:tc>
          <w:tcPr>
            <w:tcW w:w="5443" w:type="dxa"/>
          </w:tcPr>
          <w:p w:rsidR="003B5DB4" w:rsidRDefault="003B5DB4">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2 02 25052 02 0000 151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2 02 25053 02 0000 151</w:t>
            </w:r>
          </w:p>
        </w:tc>
        <w:tc>
          <w:tcPr>
            <w:tcW w:w="5443" w:type="dxa"/>
          </w:tcPr>
          <w:p w:rsidR="003B5DB4" w:rsidRDefault="003B5DB4">
            <w:pPr>
              <w:pStyle w:val="ConsPlusNormal"/>
            </w:pPr>
            <w:r>
              <w:t>Субсидии бюджетам субъектов Российской Федерации на поддержку начинающих фермеров</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2 02 25054 02 0000 151</w:t>
            </w:r>
          </w:p>
        </w:tc>
        <w:tc>
          <w:tcPr>
            <w:tcW w:w="5443" w:type="dxa"/>
          </w:tcPr>
          <w:p w:rsidR="003B5DB4" w:rsidRDefault="003B5DB4">
            <w:pPr>
              <w:pStyle w:val="ConsPlusNormal"/>
            </w:pPr>
            <w:r>
              <w:t>Субсидии бюджетам субъектов Российской Федерации на развитие семейных животноводческих ферм</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2 02 25055 02 0000 151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2 02 25056 02 0000 151</w:t>
            </w:r>
          </w:p>
        </w:tc>
        <w:tc>
          <w:tcPr>
            <w:tcW w:w="5443" w:type="dxa"/>
          </w:tcPr>
          <w:p w:rsidR="003B5DB4" w:rsidRDefault="003B5DB4">
            <w:pPr>
              <w:pStyle w:val="ConsPlusNormal"/>
            </w:pPr>
            <w: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2 02 25396 02 0000 151</w:t>
            </w:r>
          </w:p>
        </w:tc>
        <w:tc>
          <w:tcPr>
            <w:tcW w:w="5443" w:type="dxa"/>
          </w:tcPr>
          <w:p w:rsidR="003B5DB4" w:rsidRDefault="003B5DB4">
            <w:pPr>
              <w:pStyle w:val="ConsPlusNormal"/>
            </w:pPr>
            <w: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2 02 25437 02 0000 151</w:t>
            </w:r>
          </w:p>
        </w:tc>
        <w:tc>
          <w:tcPr>
            <w:tcW w:w="5443" w:type="dxa"/>
          </w:tcPr>
          <w:p w:rsidR="003B5DB4" w:rsidRDefault="003B5DB4">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2 02 25438 02 0000 151</w:t>
            </w:r>
          </w:p>
        </w:tc>
        <w:tc>
          <w:tcPr>
            <w:tcW w:w="5443" w:type="dxa"/>
          </w:tcPr>
          <w:p w:rsidR="003B5DB4" w:rsidRDefault="003B5DB4">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2 02 25439 02 0000 151</w:t>
            </w:r>
          </w:p>
        </w:tc>
        <w:tc>
          <w:tcPr>
            <w:tcW w:w="5443" w:type="dxa"/>
          </w:tcPr>
          <w:p w:rsidR="003B5DB4" w:rsidRDefault="003B5DB4">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2 02 25440 02 0000 151</w:t>
            </w:r>
          </w:p>
        </w:tc>
        <w:tc>
          <w:tcPr>
            <w:tcW w:w="5443" w:type="dxa"/>
          </w:tcPr>
          <w:p w:rsidR="003B5DB4" w:rsidRDefault="003B5DB4">
            <w:pPr>
              <w:pStyle w:val="ConsPlusNormal"/>
            </w:pPr>
            <w:r>
              <w:t xml:space="preserve">Субсидии бюджетам субъектов Российской Федерации </w:t>
            </w:r>
            <w:r>
              <w:lastRenderedPageBreak/>
              <w:t>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2 02 25441 02 0000 151</w:t>
            </w:r>
          </w:p>
        </w:tc>
        <w:tc>
          <w:tcPr>
            <w:tcW w:w="5443" w:type="dxa"/>
          </w:tcPr>
          <w:p w:rsidR="003B5DB4" w:rsidRDefault="003B5DB4">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2 02 25442 02 0000 151</w:t>
            </w:r>
          </w:p>
        </w:tc>
        <w:tc>
          <w:tcPr>
            <w:tcW w:w="5443" w:type="dxa"/>
          </w:tcPr>
          <w:p w:rsidR="003B5DB4" w:rsidRDefault="003B5DB4">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2 02 25443 02 0000 151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2 02 25444 02 0000 151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2 02 25446 02 0000 151</w:t>
            </w:r>
          </w:p>
        </w:tc>
        <w:tc>
          <w:tcPr>
            <w:tcW w:w="5443" w:type="dxa"/>
          </w:tcPr>
          <w:p w:rsidR="003B5DB4" w:rsidRDefault="003B5DB4">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2 02 25447 02 0000 151</w:t>
            </w:r>
          </w:p>
        </w:tc>
        <w:tc>
          <w:tcPr>
            <w:tcW w:w="5443" w:type="dxa"/>
          </w:tcPr>
          <w:p w:rsidR="003B5DB4" w:rsidRDefault="003B5DB4">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2 02 25448 02 0000 151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2 02 25450 02 0000 151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2 02 25451 02 0000 151</w:t>
            </w:r>
          </w:p>
        </w:tc>
        <w:tc>
          <w:tcPr>
            <w:tcW w:w="5443" w:type="dxa"/>
          </w:tcPr>
          <w:p w:rsidR="003B5DB4" w:rsidRDefault="003B5DB4">
            <w:pPr>
              <w:pStyle w:val="ConsPlusNormal"/>
            </w:pPr>
            <w:r>
              <w:t xml:space="preserve">Субсидии бюджетам субъектов Российской Федерации </w:t>
            </w:r>
            <w:r>
              <w:lastRenderedPageBreak/>
              <w:t>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2 02 25452 02 0000 151</w:t>
            </w:r>
          </w:p>
        </w:tc>
        <w:tc>
          <w:tcPr>
            <w:tcW w:w="5443" w:type="dxa"/>
          </w:tcPr>
          <w:p w:rsidR="003B5DB4" w:rsidRDefault="003B5DB4">
            <w:pPr>
              <w:pStyle w:val="ConsPlusNormal"/>
            </w:pPr>
            <w:r>
              <w:t>Субсидии бюджетам субъектов Российской Федерации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2 02 25453 02 0000 151</w:t>
            </w:r>
          </w:p>
        </w:tc>
        <w:tc>
          <w:tcPr>
            <w:tcW w:w="5443" w:type="dxa"/>
          </w:tcPr>
          <w:p w:rsidR="003B5DB4" w:rsidRDefault="003B5DB4">
            <w:pPr>
              <w:pStyle w:val="ConsPlusNormal"/>
            </w:pPr>
            <w:r>
              <w:t>Субсидии бюджетам субъектов Российской Федерации на содержание товарного маточного поголовья крупного рогатого скота мясных пород и их помесей</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2 02 25526 02 0000 151</w:t>
            </w:r>
          </w:p>
        </w:tc>
        <w:tc>
          <w:tcPr>
            <w:tcW w:w="5443" w:type="dxa"/>
          </w:tcPr>
          <w:p w:rsidR="003B5DB4" w:rsidRDefault="003B5DB4">
            <w:pPr>
              <w:pStyle w:val="ConsPlusNormal"/>
            </w:pPr>
            <w: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2 02 25541 02 0000 151</w:t>
            </w:r>
          </w:p>
        </w:tc>
        <w:tc>
          <w:tcPr>
            <w:tcW w:w="5443" w:type="dxa"/>
          </w:tcPr>
          <w:p w:rsidR="003B5DB4" w:rsidRDefault="003B5DB4">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2 02 25542 02 0000 151</w:t>
            </w:r>
          </w:p>
        </w:tc>
        <w:tc>
          <w:tcPr>
            <w:tcW w:w="5443" w:type="dxa"/>
          </w:tcPr>
          <w:p w:rsidR="003B5DB4" w:rsidRDefault="003B5DB4">
            <w:pPr>
              <w:pStyle w:val="ConsPlusNormal"/>
            </w:pPr>
            <w:r>
              <w:t>Субсидии бюджетам субъектов Российской Федерации на повышение продуктивности в молочном скотоводстве</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2 02 25543 02 0000 151</w:t>
            </w:r>
          </w:p>
        </w:tc>
        <w:tc>
          <w:tcPr>
            <w:tcW w:w="5443" w:type="dxa"/>
          </w:tcPr>
          <w:p w:rsidR="003B5DB4" w:rsidRDefault="003B5DB4">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2 02 25544 02 0000 151</w:t>
            </w:r>
          </w:p>
        </w:tc>
        <w:tc>
          <w:tcPr>
            <w:tcW w:w="5443" w:type="dxa"/>
          </w:tcPr>
          <w:p w:rsidR="003B5DB4" w:rsidRDefault="003B5DB4">
            <w:pPr>
              <w:pStyle w:val="ConsPlusNormal"/>
            </w:pPr>
            <w: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2 02 25545 02 0000 151</w:t>
            </w:r>
          </w:p>
        </w:tc>
        <w:tc>
          <w:tcPr>
            <w:tcW w:w="5443" w:type="dxa"/>
          </w:tcPr>
          <w:p w:rsidR="003B5DB4" w:rsidRDefault="003B5DB4">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2 19 25018 02 0000 151</w:t>
            </w:r>
          </w:p>
        </w:tc>
        <w:tc>
          <w:tcPr>
            <w:tcW w:w="5443" w:type="dxa"/>
          </w:tcPr>
          <w:p w:rsidR="003B5DB4" w:rsidRDefault="003B5DB4">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2 19 25031 02 0000 151</w:t>
            </w:r>
          </w:p>
        </w:tc>
        <w:tc>
          <w:tcPr>
            <w:tcW w:w="5443" w:type="dxa"/>
          </w:tcPr>
          <w:p w:rsidR="003B5DB4" w:rsidRDefault="003B5DB4">
            <w:pPr>
              <w:pStyle w:val="ConsPlusNormal"/>
            </w:pPr>
            <w:r>
              <w:t xml:space="preserve">Возврат остатков субсидий на возмещение части затрат </w:t>
            </w:r>
            <w:r>
              <w:lastRenderedPageBreak/>
              <w:t>на приобретение элитных семян из бюджетов субъектов Российской Федерации</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2 19 25034 02 0000 151</w:t>
            </w:r>
          </w:p>
        </w:tc>
        <w:tc>
          <w:tcPr>
            <w:tcW w:w="5443" w:type="dxa"/>
          </w:tcPr>
          <w:p w:rsidR="003B5DB4" w:rsidRDefault="003B5DB4">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2 19 25035 02 0000 151</w:t>
            </w:r>
          </w:p>
        </w:tc>
        <w:tc>
          <w:tcPr>
            <w:tcW w:w="5443" w:type="dxa"/>
          </w:tcPr>
          <w:p w:rsidR="003B5DB4" w:rsidRDefault="003B5DB4">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2 19 25038 02 0000 151</w:t>
            </w:r>
          </w:p>
        </w:tc>
        <w:tc>
          <w:tcPr>
            <w:tcW w:w="5443" w:type="dxa"/>
          </w:tcPr>
          <w:p w:rsidR="003B5DB4" w:rsidRDefault="003B5DB4">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2 19 25039 02 0000 151</w:t>
            </w:r>
          </w:p>
        </w:tc>
        <w:tc>
          <w:tcPr>
            <w:tcW w:w="5443" w:type="dxa"/>
          </w:tcPr>
          <w:p w:rsidR="003B5DB4" w:rsidRDefault="003B5DB4">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2 19 25040 02 0000 151</w:t>
            </w:r>
          </w:p>
        </w:tc>
        <w:tc>
          <w:tcPr>
            <w:tcW w:w="5443" w:type="dxa"/>
          </w:tcPr>
          <w:p w:rsidR="003B5DB4" w:rsidRDefault="003B5DB4">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2 19 25042 02 0000 151</w:t>
            </w:r>
          </w:p>
        </w:tc>
        <w:tc>
          <w:tcPr>
            <w:tcW w:w="5443" w:type="dxa"/>
          </w:tcPr>
          <w:p w:rsidR="003B5DB4" w:rsidRDefault="003B5DB4">
            <w:pPr>
              <w:pStyle w:val="ConsPlusNormal"/>
            </w:pPr>
            <w:r>
              <w:t>Возврат остатков субсидий на поддержку племенного животноводства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2 19 25043 02 0000 151</w:t>
            </w:r>
          </w:p>
        </w:tc>
        <w:tc>
          <w:tcPr>
            <w:tcW w:w="5443" w:type="dxa"/>
          </w:tcPr>
          <w:p w:rsidR="003B5DB4" w:rsidRDefault="003B5DB4">
            <w:pPr>
              <w:pStyle w:val="ConsPlusNormal"/>
            </w:pPr>
            <w:r>
              <w:t>Возврат остатков субсидий на 1 килограмм реализованного и(или) отгруженного на собственную переработку молока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2 19 25044 02 0000 151</w:t>
            </w:r>
          </w:p>
        </w:tc>
        <w:tc>
          <w:tcPr>
            <w:tcW w:w="5443" w:type="dxa"/>
          </w:tcPr>
          <w:p w:rsidR="003B5DB4" w:rsidRDefault="003B5DB4">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2 19 25046 02 0000 151</w:t>
            </w:r>
          </w:p>
        </w:tc>
        <w:tc>
          <w:tcPr>
            <w:tcW w:w="5443" w:type="dxa"/>
          </w:tcPr>
          <w:p w:rsidR="003B5DB4" w:rsidRDefault="003B5DB4">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2 19 25047 02 0000 151</w:t>
            </w:r>
          </w:p>
        </w:tc>
        <w:tc>
          <w:tcPr>
            <w:tcW w:w="5443" w:type="dxa"/>
          </w:tcPr>
          <w:p w:rsidR="003B5DB4" w:rsidRDefault="003B5DB4">
            <w:pPr>
              <w:pStyle w:val="ConsPlusNormal"/>
            </w:pPr>
            <w:r>
              <w:t xml:space="preserve">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w:t>
            </w:r>
            <w:r>
              <w:lastRenderedPageBreak/>
              <w:t>субъектов Российской Федерации</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2 19 25048 02 0000 151</w:t>
            </w:r>
          </w:p>
        </w:tc>
        <w:tc>
          <w:tcPr>
            <w:tcW w:w="5443" w:type="dxa"/>
          </w:tcPr>
          <w:p w:rsidR="003B5DB4" w:rsidRDefault="003B5DB4">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2 19 25049 02 0000 151</w:t>
            </w:r>
          </w:p>
        </w:tc>
        <w:tc>
          <w:tcPr>
            <w:tcW w:w="5443" w:type="dxa"/>
          </w:tcPr>
          <w:p w:rsidR="003B5DB4" w:rsidRDefault="003B5DB4">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2 19 25050 02 0000 151</w:t>
            </w:r>
          </w:p>
        </w:tc>
        <w:tc>
          <w:tcPr>
            <w:tcW w:w="5443" w:type="dxa"/>
          </w:tcPr>
          <w:p w:rsidR="003B5DB4" w:rsidRDefault="003B5DB4">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2 19 25051 02 0000 151</w:t>
            </w:r>
          </w:p>
        </w:tc>
        <w:tc>
          <w:tcPr>
            <w:tcW w:w="5443" w:type="dxa"/>
          </w:tcPr>
          <w:p w:rsidR="003B5DB4" w:rsidRDefault="003B5DB4">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2 19 25052 02 0000 151</w:t>
            </w:r>
          </w:p>
        </w:tc>
        <w:tc>
          <w:tcPr>
            <w:tcW w:w="5443" w:type="dxa"/>
          </w:tcPr>
          <w:p w:rsidR="003B5DB4" w:rsidRDefault="003B5DB4">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2 19 25053 02 0000 151</w:t>
            </w:r>
          </w:p>
        </w:tc>
        <w:tc>
          <w:tcPr>
            <w:tcW w:w="5443" w:type="dxa"/>
          </w:tcPr>
          <w:p w:rsidR="003B5DB4" w:rsidRDefault="003B5DB4">
            <w:pPr>
              <w:pStyle w:val="ConsPlusNormal"/>
            </w:pPr>
            <w:r>
              <w:t>Возврат остатков субсидий на поддержку начинающих фермеров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2 19 25054 02 0000 151</w:t>
            </w:r>
          </w:p>
        </w:tc>
        <w:tc>
          <w:tcPr>
            <w:tcW w:w="5443" w:type="dxa"/>
          </w:tcPr>
          <w:p w:rsidR="003B5DB4" w:rsidRDefault="003B5DB4">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2 19 25055 02 0000 151</w:t>
            </w:r>
          </w:p>
        </w:tc>
        <w:tc>
          <w:tcPr>
            <w:tcW w:w="5443" w:type="dxa"/>
          </w:tcPr>
          <w:p w:rsidR="003B5DB4" w:rsidRDefault="003B5DB4">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2 19 25056 02 0000 151</w:t>
            </w:r>
          </w:p>
        </w:tc>
        <w:tc>
          <w:tcPr>
            <w:tcW w:w="5443" w:type="dxa"/>
          </w:tcPr>
          <w:p w:rsidR="003B5DB4" w:rsidRDefault="003B5DB4">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2 19 25076 02 0000 151</w:t>
            </w:r>
          </w:p>
        </w:tc>
        <w:tc>
          <w:tcPr>
            <w:tcW w:w="5443" w:type="dxa"/>
          </w:tcPr>
          <w:p w:rsidR="003B5DB4" w:rsidRDefault="003B5DB4">
            <w:pPr>
              <w:pStyle w:val="ConsPlusNormal"/>
            </w:pPr>
            <w:r>
              <w:t xml:space="preserve">Возврат остатков субсидий на реализацию мероприятий федеральной целевой программы "Развитие мелиорации земель сельскохозяйственного </w:t>
            </w:r>
            <w:r>
              <w:lastRenderedPageBreak/>
              <w:t>назначения России на 2014-2020 годы" из бюджетов субъектов Российской Федерации</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2 19 25396 02 0000 151</w:t>
            </w:r>
          </w:p>
        </w:tc>
        <w:tc>
          <w:tcPr>
            <w:tcW w:w="5443" w:type="dxa"/>
          </w:tcPr>
          <w:p w:rsidR="003B5DB4" w:rsidRDefault="003B5DB4">
            <w:pPr>
              <w:pStyle w:val="ConsPlusNormal"/>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2 19 25437 02 0000 151</w:t>
            </w:r>
          </w:p>
        </w:tc>
        <w:tc>
          <w:tcPr>
            <w:tcW w:w="5443" w:type="dxa"/>
          </w:tcPr>
          <w:p w:rsidR="003B5DB4" w:rsidRDefault="003B5DB4">
            <w:pPr>
              <w:pStyle w:val="ConsPlusNormal"/>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2 19 25438 02 0000 151</w:t>
            </w:r>
          </w:p>
        </w:tc>
        <w:tc>
          <w:tcPr>
            <w:tcW w:w="5443" w:type="dxa"/>
          </w:tcPr>
          <w:p w:rsidR="003B5DB4" w:rsidRDefault="003B5DB4">
            <w:pPr>
              <w:pStyle w:val="ConsPlusNormal"/>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2 19 25439 02 0000 151</w:t>
            </w:r>
          </w:p>
        </w:tc>
        <w:tc>
          <w:tcPr>
            <w:tcW w:w="5443" w:type="dxa"/>
          </w:tcPr>
          <w:p w:rsidR="003B5DB4" w:rsidRDefault="003B5DB4">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2 19 25440 02 0000 151</w:t>
            </w:r>
          </w:p>
        </w:tc>
        <w:tc>
          <w:tcPr>
            <w:tcW w:w="5443" w:type="dxa"/>
          </w:tcPr>
          <w:p w:rsidR="003B5DB4" w:rsidRDefault="003B5DB4">
            <w:pPr>
              <w:pStyle w:val="ConsPlusNormal"/>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2 19 25441 02 0000 151</w:t>
            </w:r>
          </w:p>
        </w:tc>
        <w:tc>
          <w:tcPr>
            <w:tcW w:w="5443" w:type="dxa"/>
          </w:tcPr>
          <w:p w:rsidR="003B5DB4" w:rsidRDefault="003B5DB4">
            <w:pPr>
              <w:pStyle w:val="ConsPlusNormal"/>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2 19 25442 02 0000 151</w:t>
            </w:r>
          </w:p>
        </w:tc>
        <w:tc>
          <w:tcPr>
            <w:tcW w:w="5443" w:type="dxa"/>
          </w:tcPr>
          <w:p w:rsidR="003B5DB4" w:rsidRDefault="003B5DB4">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2 19 25443 02 0000 151</w:t>
            </w:r>
          </w:p>
        </w:tc>
        <w:tc>
          <w:tcPr>
            <w:tcW w:w="5443" w:type="dxa"/>
          </w:tcPr>
          <w:p w:rsidR="003B5DB4" w:rsidRDefault="003B5DB4">
            <w:pPr>
              <w:pStyle w:val="ConsPlusNormal"/>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3B5DB4">
        <w:tc>
          <w:tcPr>
            <w:tcW w:w="1020" w:type="dxa"/>
          </w:tcPr>
          <w:p w:rsidR="003B5DB4" w:rsidRDefault="003B5DB4">
            <w:pPr>
              <w:pStyle w:val="ConsPlusNormal"/>
              <w:jc w:val="center"/>
            </w:pPr>
            <w:r>
              <w:lastRenderedPageBreak/>
              <w:t>075</w:t>
            </w:r>
          </w:p>
        </w:tc>
        <w:tc>
          <w:tcPr>
            <w:tcW w:w="2608" w:type="dxa"/>
          </w:tcPr>
          <w:p w:rsidR="003B5DB4" w:rsidRDefault="003B5DB4">
            <w:pPr>
              <w:pStyle w:val="ConsPlusNormal"/>
              <w:jc w:val="center"/>
            </w:pPr>
            <w:r>
              <w:t>2 19 25444 02 0000 151</w:t>
            </w:r>
          </w:p>
        </w:tc>
        <w:tc>
          <w:tcPr>
            <w:tcW w:w="5443" w:type="dxa"/>
          </w:tcPr>
          <w:p w:rsidR="003B5DB4" w:rsidRDefault="003B5DB4">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2 19 25446 02 0000 151</w:t>
            </w:r>
          </w:p>
        </w:tc>
        <w:tc>
          <w:tcPr>
            <w:tcW w:w="5443" w:type="dxa"/>
          </w:tcPr>
          <w:p w:rsidR="003B5DB4" w:rsidRDefault="003B5DB4">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2 19 25447 02 0000 151</w:t>
            </w:r>
          </w:p>
        </w:tc>
        <w:tc>
          <w:tcPr>
            <w:tcW w:w="5443" w:type="dxa"/>
          </w:tcPr>
          <w:p w:rsidR="003B5DB4" w:rsidRDefault="003B5DB4">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2 19 25448 02 0000 151</w:t>
            </w:r>
          </w:p>
        </w:tc>
        <w:tc>
          <w:tcPr>
            <w:tcW w:w="5443" w:type="dxa"/>
          </w:tcPr>
          <w:p w:rsidR="003B5DB4" w:rsidRDefault="003B5DB4">
            <w:pPr>
              <w:pStyle w:val="ConsPlusNormal"/>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2 19 25450 02 0000 151</w:t>
            </w:r>
          </w:p>
        </w:tc>
        <w:tc>
          <w:tcPr>
            <w:tcW w:w="5443" w:type="dxa"/>
          </w:tcPr>
          <w:p w:rsidR="003B5DB4" w:rsidRDefault="003B5DB4">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2 19 25451 02 0000 151</w:t>
            </w:r>
          </w:p>
        </w:tc>
        <w:tc>
          <w:tcPr>
            <w:tcW w:w="5443" w:type="dxa"/>
          </w:tcPr>
          <w:p w:rsidR="003B5DB4" w:rsidRDefault="003B5DB4">
            <w:pPr>
              <w:pStyle w:val="ConsPlusNormal"/>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2 19 25452 02 0000 151</w:t>
            </w:r>
          </w:p>
        </w:tc>
        <w:tc>
          <w:tcPr>
            <w:tcW w:w="5443" w:type="dxa"/>
          </w:tcPr>
          <w:p w:rsidR="003B5DB4" w:rsidRDefault="003B5DB4">
            <w:pPr>
              <w:pStyle w:val="ConsPlusNormal"/>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2 19 25453 02 0000 151</w:t>
            </w:r>
          </w:p>
        </w:tc>
        <w:tc>
          <w:tcPr>
            <w:tcW w:w="5443" w:type="dxa"/>
          </w:tcPr>
          <w:p w:rsidR="003B5DB4" w:rsidRDefault="003B5DB4">
            <w:pPr>
              <w:pStyle w:val="ConsPlusNormal"/>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2 19 25541 02 0000 151</w:t>
            </w:r>
          </w:p>
        </w:tc>
        <w:tc>
          <w:tcPr>
            <w:tcW w:w="5443" w:type="dxa"/>
          </w:tcPr>
          <w:p w:rsidR="003B5DB4" w:rsidRDefault="003B5DB4">
            <w:pPr>
              <w:pStyle w:val="ConsPlusNormal"/>
            </w:pPr>
            <w:r>
              <w:t xml:space="preserve">Возврат остатков субсидий на оказание несвязанной поддержки сельскохозяйственным товаропроизводителям в области растениеводства из </w:t>
            </w:r>
            <w:r>
              <w:lastRenderedPageBreak/>
              <w:t>бюджетов субъектов Российской Федерации</w:t>
            </w:r>
          </w:p>
        </w:tc>
      </w:tr>
      <w:tr w:rsidR="003B5DB4">
        <w:tc>
          <w:tcPr>
            <w:tcW w:w="1020" w:type="dxa"/>
          </w:tcPr>
          <w:p w:rsidR="003B5DB4" w:rsidRDefault="003B5DB4">
            <w:pPr>
              <w:pStyle w:val="ConsPlusNormal"/>
              <w:jc w:val="center"/>
              <w:outlineLvl w:val="1"/>
            </w:pPr>
            <w:r>
              <w:lastRenderedPageBreak/>
              <w:t>078</w:t>
            </w:r>
          </w:p>
        </w:tc>
        <w:tc>
          <w:tcPr>
            <w:tcW w:w="2608" w:type="dxa"/>
          </w:tcPr>
          <w:p w:rsidR="003B5DB4" w:rsidRDefault="003B5DB4">
            <w:pPr>
              <w:pStyle w:val="ConsPlusNormal"/>
              <w:jc w:val="center"/>
            </w:pPr>
          </w:p>
        </w:tc>
        <w:tc>
          <w:tcPr>
            <w:tcW w:w="5443" w:type="dxa"/>
          </w:tcPr>
          <w:p w:rsidR="003B5DB4" w:rsidRDefault="003B5DB4">
            <w:pPr>
              <w:pStyle w:val="ConsPlusNormal"/>
            </w:pPr>
            <w:r>
              <w:t>Контрольно-счетная палата Ленинградской области</w:t>
            </w:r>
          </w:p>
        </w:tc>
      </w:tr>
      <w:tr w:rsidR="003B5DB4">
        <w:tc>
          <w:tcPr>
            <w:tcW w:w="1020" w:type="dxa"/>
          </w:tcPr>
          <w:p w:rsidR="003B5DB4" w:rsidRDefault="003B5DB4">
            <w:pPr>
              <w:pStyle w:val="ConsPlusNormal"/>
              <w:jc w:val="center"/>
            </w:pPr>
            <w:r>
              <w:t>078</w:t>
            </w:r>
          </w:p>
        </w:tc>
        <w:tc>
          <w:tcPr>
            <w:tcW w:w="2608" w:type="dxa"/>
          </w:tcPr>
          <w:p w:rsidR="003B5DB4" w:rsidRDefault="003B5DB4">
            <w:pPr>
              <w:pStyle w:val="ConsPlusNormal"/>
              <w:jc w:val="center"/>
            </w:pPr>
            <w:r>
              <w:t>1 16 42020 02 0000 140</w:t>
            </w:r>
          </w:p>
        </w:tc>
        <w:tc>
          <w:tcPr>
            <w:tcW w:w="5443" w:type="dxa"/>
          </w:tcPr>
          <w:p w:rsidR="003B5DB4" w:rsidRDefault="003B5DB4">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3B5DB4">
        <w:tc>
          <w:tcPr>
            <w:tcW w:w="1020" w:type="dxa"/>
          </w:tcPr>
          <w:p w:rsidR="003B5DB4" w:rsidRDefault="003B5DB4">
            <w:pPr>
              <w:pStyle w:val="ConsPlusNormal"/>
              <w:jc w:val="center"/>
              <w:outlineLvl w:val="1"/>
            </w:pPr>
            <w:r>
              <w:t>121</w:t>
            </w:r>
          </w:p>
        </w:tc>
        <w:tc>
          <w:tcPr>
            <w:tcW w:w="2608" w:type="dxa"/>
          </w:tcPr>
          <w:p w:rsidR="003B5DB4" w:rsidRDefault="003B5DB4">
            <w:pPr>
              <w:pStyle w:val="ConsPlusNormal"/>
              <w:jc w:val="center"/>
            </w:pPr>
          </w:p>
        </w:tc>
        <w:tc>
          <w:tcPr>
            <w:tcW w:w="5443" w:type="dxa"/>
          </w:tcPr>
          <w:p w:rsidR="003B5DB4" w:rsidRDefault="003B5DB4">
            <w:pPr>
              <w:pStyle w:val="ConsPlusNormal"/>
            </w:pPr>
            <w:r>
              <w:t>Представительство Губернатора и Правительства Ленинградской области при Правительстве Российской Федерации</w:t>
            </w:r>
          </w:p>
        </w:tc>
      </w:tr>
      <w:tr w:rsidR="003B5DB4">
        <w:tc>
          <w:tcPr>
            <w:tcW w:w="1020" w:type="dxa"/>
          </w:tcPr>
          <w:p w:rsidR="003B5DB4" w:rsidRDefault="003B5DB4">
            <w:pPr>
              <w:pStyle w:val="ConsPlusNormal"/>
              <w:jc w:val="center"/>
              <w:outlineLvl w:val="1"/>
            </w:pPr>
            <w:r>
              <w:t>133</w:t>
            </w:r>
          </w:p>
        </w:tc>
        <w:tc>
          <w:tcPr>
            <w:tcW w:w="2608" w:type="dxa"/>
          </w:tcPr>
          <w:p w:rsidR="003B5DB4" w:rsidRDefault="003B5DB4">
            <w:pPr>
              <w:pStyle w:val="ConsPlusNormal"/>
              <w:jc w:val="center"/>
            </w:pPr>
          </w:p>
        </w:tc>
        <w:tc>
          <w:tcPr>
            <w:tcW w:w="5443" w:type="dxa"/>
          </w:tcPr>
          <w:p w:rsidR="003B5DB4" w:rsidRDefault="003B5DB4">
            <w:pPr>
              <w:pStyle w:val="ConsPlusNormal"/>
            </w:pPr>
            <w:r>
              <w:t>Управление делами Правительства Ленинградской области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1 08 07400 01 0000 110</w:t>
            </w:r>
          </w:p>
        </w:tc>
        <w:tc>
          <w:tcPr>
            <w:tcW w:w="5443" w:type="dxa"/>
          </w:tcPr>
          <w:p w:rsidR="003B5DB4" w:rsidRDefault="003B5DB4">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1 16 02030 02 0000 140</w:t>
            </w:r>
          </w:p>
        </w:tc>
        <w:tc>
          <w:tcPr>
            <w:tcW w:w="5443" w:type="dxa"/>
          </w:tcPr>
          <w:p w:rsidR="003B5DB4" w:rsidRDefault="003B5DB4">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1 16 18020 02 0000 140</w:t>
            </w:r>
          </w:p>
        </w:tc>
        <w:tc>
          <w:tcPr>
            <w:tcW w:w="5443" w:type="dxa"/>
          </w:tcPr>
          <w:p w:rsidR="003B5DB4" w:rsidRDefault="003B5DB4">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1 16 42020 02 0000 140</w:t>
            </w:r>
          </w:p>
        </w:tc>
        <w:tc>
          <w:tcPr>
            <w:tcW w:w="5443" w:type="dxa"/>
          </w:tcPr>
          <w:p w:rsidR="003B5DB4" w:rsidRDefault="003B5DB4">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2 02 45141 02 0000 151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2 02 45142 02 0000 151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2 18 45141 02 0000 151</w:t>
            </w:r>
          </w:p>
        </w:tc>
        <w:tc>
          <w:tcPr>
            <w:tcW w:w="5443" w:type="dxa"/>
          </w:tcPr>
          <w:p w:rsidR="003B5DB4" w:rsidRDefault="003B5DB4">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2 18 45142 02 0000 151</w:t>
            </w:r>
          </w:p>
        </w:tc>
        <w:tc>
          <w:tcPr>
            <w:tcW w:w="5443" w:type="dxa"/>
          </w:tcPr>
          <w:p w:rsidR="003B5DB4" w:rsidRDefault="003B5DB4">
            <w:pPr>
              <w:pStyle w:val="ConsPlusNormal"/>
            </w:pPr>
            <w:r>
              <w:t xml:space="preserve">Доходы бюджетов субъектов Российской Федерации от </w:t>
            </w:r>
            <w:r>
              <w:lastRenderedPageBreak/>
              <w:t>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3B5DB4">
        <w:tc>
          <w:tcPr>
            <w:tcW w:w="1020" w:type="dxa"/>
          </w:tcPr>
          <w:p w:rsidR="003B5DB4" w:rsidRDefault="003B5DB4">
            <w:pPr>
              <w:pStyle w:val="ConsPlusNormal"/>
              <w:jc w:val="center"/>
            </w:pPr>
            <w:r>
              <w:lastRenderedPageBreak/>
              <w:t>133</w:t>
            </w:r>
          </w:p>
        </w:tc>
        <w:tc>
          <w:tcPr>
            <w:tcW w:w="2608" w:type="dxa"/>
          </w:tcPr>
          <w:p w:rsidR="003B5DB4" w:rsidRDefault="003B5DB4">
            <w:pPr>
              <w:pStyle w:val="ConsPlusNormal"/>
              <w:jc w:val="center"/>
            </w:pPr>
            <w:r>
              <w:t>2 19 45141 02 0000 151</w:t>
            </w:r>
          </w:p>
        </w:tc>
        <w:tc>
          <w:tcPr>
            <w:tcW w:w="5443" w:type="dxa"/>
          </w:tcPr>
          <w:p w:rsidR="003B5DB4" w:rsidRDefault="003B5DB4">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2 19 45142 02 0000 151</w:t>
            </w:r>
          </w:p>
        </w:tc>
        <w:tc>
          <w:tcPr>
            <w:tcW w:w="5443" w:type="dxa"/>
          </w:tcPr>
          <w:p w:rsidR="003B5DB4" w:rsidRDefault="003B5DB4">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3B5DB4">
        <w:tc>
          <w:tcPr>
            <w:tcW w:w="1020" w:type="dxa"/>
          </w:tcPr>
          <w:p w:rsidR="003B5DB4" w:rsidRDefault="003B5DB4">
            <w:pPr>
              <w:pStyle w:val="ConsPlusNormal"/>
              <w:jc w:val="center"/>
              <w:outlineLvl w:val="1"/>
            </w:pPr>
            <w:r>
              <w:t>252</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связи и информатизации Ленинградской области</w:t>
            </w:r>
          </w:p>
        </w:tc>
      </w:tr>
      <w:tr w:rsidR="003B5DB4">
        <w:tc>
          <w:tcPr>
            <w:tcW w:w="1020" w:type="dxa"/>
          </w:tcPr>
          <w:p w:rsidR="003B5DB4" w:rsidRDefault="003B5DB4">
            <w:pPr>
              <w:pStyle w:val="ConsPlusNormal"/>
              <w:jc w:val="center"/>
            </w:pPr>
            <w:r>
              <w:t>252</w:t>
            </w:r>
          </w:p>
        </w:tc>
        <w:tc>
          <w:tcPr>
            <w:tcW w:w="2608" w:type="dxa"/>
          </w:tcPr>
          <w:p w:rsidR="003B5DB4" w:rsidRDefault="003B5DB4">
            <w:pPr>
              <w:pStyle w:val="ConsPlusNormal"/>
              <w:jc w:val="center"/>
            </w:pPr>
            <w:r>
              <w:t>2 02 25028 02 0000 151</w:t>
            </w:r>
          </w:p>
        </w:tc>
        <w:tc>
          <w:tcPr>
            <w:tcW w:w="5443" w:type="dxa"/>
          </w:tcPr>
          <w:p w:rsidR="003B5DB4" w:rsidRDefault="003B5DB4">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3B5DB4">
        <w:tc>
          <w:tcPr>
            <w:tcW w:w="1020" w:type="dxa"/>
          </w:tcPr>
          <w:p w:rsidR="003B5DB4" w:rsidRDefault="003B5DB4">
            <w:pPr>
              <w:pStyle w:val="ConsPlusNormal"/>
              <w:jc w:val="center"/>
            </w:pPr>
            <w:r>
              <w:t>252</w:t>
            </w:r>
          </w:p>
        </w:tc>
        <w:tc>
          <w:tcPr>
            <w:tcW w:w="2608" w:type="dxa"/>
          </w:tcPr>
          <w:p w:rsidR="003B5DB4" w:rsidRDefault="003B5DB4">
            <w:pPr>
              <w:pStyle w:val="ConsPlusNormal"/>
              <w:jc w:val="center"/>
            </w:pPr>
            <w:r>
              <w:t>2 19 25028 02 0000 151</w:t>
            </w:r>
          </w:p>
        </w:tc>
        <w:tc>
          <w:tcPr>
            <w:tcW w:w="5443" w:type="dxa"/>
          </w:tcPr>
          <w:p w:rsidR="003B5DB4" w:rsidRDefault="003B5DB4">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3B5DB4">
        <w:tc>
          <w:tcPr>
            <w:tcW w:w="1020" w:type="dxa"/>
          </w:tcPr>
          <w:p w:rsidR="003B5DB4" w:rsidRDefault="003B5DB4">
            <w:pPr>
              <w:pStyle w:val="ConsPlusNormal"/>
              <w:jc w:val="center"/>
              <w:outlineLvl w:val="1"/>
            </w:pPr>
            <w:r>
              <w:t>253</w:t>
            </w:r>
          </w:p>
        </w:tc>
        <w:tc>
          <w:tcPr>
            <w:tcW w:w="2608" w:type="dxa"/>
          </w:tcPr>
          <w:p w:rsidR="003B5DB4" w:rsidRDefault="003B5DB4">
            <w:pPr>
              <w:pStyle w:val="ConsPlusNormal"/>
              <w:jc w:val="center"/>
            </w:pPr>
          </w:p>
        </w:tc>
        <w:tc>
          <w:tcPr>
            <w:tcW w:w="5443" w:type="dxa"/>
          </w:tcPr>
          <w:p w:rsidR="003B5DB4" w:rsidRDefault="003B5DB4">
            <w:pPr>
              <w:pStyle w:val="ConsPlusNormal"/>
            </w:pPr>
            <w:r>
              <w:t>Управление Ленинградской области по организации и контролю деятельности по обращению с отходами</w:t>
            </w:r>
          </w:p>
        </w:tc>
      </w:tr>
      <w:tr w:rsidR="003B5DB4">
        <w:tc>
          <w:tcPr>
            <w:tcW w:w="1020" w:type="dxa"/>
          </w:tcPr>
          <w:p w:rsidR="003B5DB4" w:rsidRDefault="003B5DB4">
            <w:pPr>
              <w:pStyle w:val="ConsPlusNormal"/>
              <w:jc w:val="center"/>
            </w:pPr>
            <w:r>
              <w:t>253</w:t>
            </w:r>
          </w:p>
        </w:tc>
        <w:tc>
          <w:tcPr>
            <w:tcW w:w="2608" w:type="dxa"/>
          </w:tcPr>
          <w:p w:rsidR="003B5DB4" w:rsidRDefault="003B5DB4">
            <w:pPr>
              <w:pStyle w:val="ConsPlusNormal"/>
              <w:jc w:val="center"/>
            </w:pPr>
            <w:r>
              <w:t>1 08 07282 01 0000 110</w:t>
            </w:r>
          </w:p>
        </w:tc>
        <w:tc>
          <w:tcPr>
            <w:tcW w:w="5443" w:type="dxa"/>
          </w:tcPr>
          <w:p w:rsidR="003B5DB4" w:rsidRDefault="003B5DB4">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3B5DB4">
        <w:tc>
          <w:tcPr>
            <w:tcW w:w="1020" w:type="dxa"/>
          </w:tcPr>
          <w:p w:rsidR="003B5DB4" w:rsidRDefault="003B5DB4">
            <w:pPr>
              <w:pStyle w:val="ConsPlusNormal"/>
              <w:jc w:val="center"/>
            </w:pPr>
            <w:r>
              <w:t>253</w:t>
            </w:r>
          </w:p>
        </w:tc>
        <w:tc>
          <w:tcPr>
            <w:tcW w:w="2608" w:type="dxa"/>
          </w:tcPr>
          <w:p w:rsidR="003B5DB4" w:rsidRDefault="003B5DB4">
            <w:pPr>
              <w:pStyle w:val="ConsPlusNormal"/>
              <w:jc w:val="center"/>
            </w:pPr>
            <w:r>
              <w:t>2 02 25507 02 0000 151</w:t>
            </w:r>
          </w:p>
        </w:tc>
        <w:tc>
          <w:tcPr>
            <w:tcW w:w="5443" w:type="dxa"/>
          </w:tcPr>
          <w:p w:rsidR="003B5DB4" w:rsidRDefault="003B5DB4">
            <w:pPr>
              <w:pStyle w:val="ConsPlusNormal"/>
            </w:pPr>
            <w:r>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r>
      <w:tr w:rsidR="003B5DB4">
        <w:tc>
          <w:tcPr>
            <w:tcW w:w="1020" w:type="dxa"/>
          </w:tcPr>
          <w:p w:rsidR="003B5DB4" w:rsidRDefault="003B5DB4">
            <w:pPr>
              <w:pStyle w:val="ConsPlusNormal"/>
              <w:jc w:val="center"/>
            </w:pPr>
            <w:r>
              <w:t>253</w:t>
            </w:r>
          </w:p>
        </w:tc>
        <w:tc>
          <w:tcPr>
            <w:tcW w:w="2608" w:type="dxa"/>
          </w:tcPr>
          <w:p w:rsidR="003B5DB4" w:rsidRDefault="003B5DB4">
            <w:pPr>
              <w:pStyle w:val="ConsPlusNormal"/>
              <w:jc w:val="center"/>
            </w:pPr>
            <w:r>
              <w:t>2 02 25566 02 0000 151</w:t>
            </w:r>
          </w:p>
        </w:tc>
        <w:tc>
          <w:tcPr>
            <w:tcW w:w="5443" w:type="dxa"/>
          </w:tcPr>
          <w:p w:rsidR="003B5DB4" w:rsidRDefault="003B5DB4">
            <w:pPr>
              <w:pStyle w:val="ConsPlusNormal"/>
            </w:pPr>
            <w:r>
              <w:t>Субсидии бюджетам субъектов Российской Федерации на мероприятия в области обращения с отходами</w:t>
            </w:r>
          </w:p>
        </w:tc>
      </w:tr>
      <w:tr w:rsidR="003B5DB4">
        <w:tc>
          <w:tcPr>
            <w:tcW w:w="1020" w:type="dxa"/>
          </w:tcPr>
          <w:p w:rsidR="003B5DB4" w:rsidRDefault="003B5DB4">
            <w:pPr>
              <w:pStyle w:val="ConsPlusNormal"/>
              <w:jc w:val="center"/>
              <w:outlineLvl w:val="1"/>
            </w:pPr>
            <w:r>
              <w:t>254</w:t>
            </w:r>
          </w:p>
        </w:tc>
        <w:tc>
          <w:tcPr>
            <w:tcW w:w="2608" w:type="dxa"/>
          </w:tcPr>
          <w:p w:rsidR="003B5DB4" w:rsidRDefault="003B5DB4">
            <w:pPr>
              <w:pStyle w:val="ConsPlusNormal"/>
              <w:jc w:val="center"/>
            </w:pPr>
          </w:p>
        </w:tc>
        <w:tc>
          <w:tcPr>
            <w:tcW w:w="5443" w:type="dxa"/>
          </w:tcPr>
          <w:p w:rsidR="003B5DB4" w:rsidRDefault="003B5DB4">
            <w:pPr>
              <w:pStyle w:val="ConsPlusNormal"/>
            </w:pPr>
            <w:r>
              <w:t>Управление Ленинградской области по транспорту</w:t>
            </w:r>
          </w:p>
        </w:tc>
      </w:tr>
      <w:tr w:rsidR="003B5DB4">
        <w:tc>
          <w:tcPr>
            <w:tcW w:w="1020" w:type="dxa"/>
          </w:tcPr>
          <w:p w:rsidR="003B5DB4" w:rsidRDefault="003B5DB4">
            <w:pPr>
              <w:pStyle w:val="ConsPlusNormal"/>
              <w:jc w:val="center"/>
            </w:pPr>
            <w:r>
              <w:t>254</w:t>
            </w:r>
          </w:p>
        </w:tc>
        <w:tc>
          <w:tcPr>
            <w:tcW w:w="2608" w:type="dxa"/>
          </w:tcPr>
          <w:p w:rsidR="003B5DB4" w:rsidRDefault="003B5DB4">
            <w:pPr>
              <w:pStyle w:val="ConsPlusNormal"/>
              <w:jc w:val="center"/>
            </w:pPr>
            <w:r>
              <w:t>2 02 25027 02 0000 151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3B5DB4">
        <w:tc>
          <w:tcPr>
            <w:tcW w:w="1020" w:type="dxa"/>
          </w:tcPr>
          <w:p w:rsidR="003B5DB4" w:rsidRDefault="003B5DB4">
            <w:pPr>
              <w:pStyle w:val="ConsPlusNormal"/>
              <w:jc w:val="center"/>
            </w:pPr>
            <w:r>
              <w:t>254</w:t>
            </w:r>
          </w:p>
        </w:tc>
        <w:tc>
          <w:tcPr>
            <w:tcW w:w="2608" w:type="dxa"/>
          </w:tcPr>
          <w:p w:rsidR="003B5DB4" w:rsidRDefault="003B5DB4">
            <w:pPr>
              <w:pStyle w:val="ConsPlusNormal"/>
              <w:jc w:val="center"/>
            </w:pPr>
            <w:r>
              <w:t>2 02 29999 02 0000 151</w:t>
            </w:r>
          </w:p>
        </w:tc>
        <w:tc>
          <w:tcPr>
            <w:tcW w:w="5443" w:type="dxa"/>
          </w:tcPr>
          <w:p w:rsidR="003B5DB4" w:rsidRDefault="003B5DB4">
            <w:pPr>
              <w:pStyle w:val="ConsPlusNormal"/>
            </w:pPr>
            <w:r>
              <w:t>Прочие субсидии бюджетам субъектов Российской Федерации</w:t>
            </w:r>
          </w:p>
        </w:tc>
      </w:tr>
      <w:tr w:rsidR="003B5DB4">
        <w:tc>
          <w:tcPr>
            <w:tcW w:w="1020" w:type="dxa"/>
          </w:tcPr>
          <w:p w:rsidR="003B5DB4" w:rsidRDefault="003B5DB4">
            <w:pPr>
              <w:pStyle w:val="ConsPlusNormal"/>
              <w:jc w:val="center"/>
            </w:pPr>
            <w:r>
              <w:t>254</w:t>
            </w:r>
          </w:p>
        </w:tc>
        <w:tc>
          <w:tcPr>
            <w:tcW w:w="2608" w:type="dxa"/>
          </w:tcPr>
          <w:p w:rsidR="003B5DB4" w:rsidRDefault="003B5DB4">
            <w:pPr>
              <w:pStyle w:val="ConsPlusNormal"/>
              <w:jc w:val="center"/>
            </w:pPr>
            <w:r>
              <w:t>2 02 49999 02 0000 151</w:t>
            </w:r>
          </w:p>
        </w:tc>
        <w:tc>
          <w:tcPr>
            <w:tcW w:w="5443" w:type="dxa"/>
          </w:tcPr>
          <w:p w:rsidR="003B5DB4" w:rsidRDefault="003B5DB4">
            <w:pPr>
              <w:pStyle w:val="ConsPlusNormal"/>
            </w:pPr>
            <w:r>
              <w:t xml:space="preserve">Прочие межбюджетные трансферты, передаваемые </w:t>
            </w:r>
            <w:r>
              <w:lastRenderedPageBreak/>
              <w:t>бюджетам субъектов Российской Федерации</w:t>
            </w:r>
          </w:p>
        </w:tc>
      </w:tr>
      <w:tr w:rsidR="003B5DB4">
        <w:tc>
          <w:tcPr>
            <w:tcW w:w="1020" w:type="dxa"/>
          </w:tcPr>
          <w:p w:rsidR="003B5DB4" w:rsidRDefault="003B5DB4">
            <w:pPr>
              <w:pStyle w:val="ConsPlusNormal"/>
              <w:jc w:val="center"/>
              <w:outlineLvl w:val="1"/>
            </w:pPr>
            <w:r>
              <w:lastRenderedPageBreak/>
              <w:t>801</w:t>
            </w:r>
          </w:p>
        </w:tc>
        <w:tc>
          <w:tcPr>
            <w:tcW w:w="2608" w:type="dxa"/>
          </w:tcPr>
          <w:p w:rsidR="003B5DB4" w:rsidRDefault="003B5DB4">
            <w:pPr>
              <w:pStyle w:val="ConsPlusNormal"/>
              <w:jc w:val="center"/>
            </w:pPr>
          </w:p>
        </w:tc>
        <w:tc>
          <w:tcPr>
            <w:tcW w:w="5443" w:type="dxa"/>
          </w:tcPr>
          <w:p w:rsidR="003B5DB4" w:rsidRDefault="003B5DB4">
            <w:pPr>
              <w:pStyle w:val="ConsPlusNormal"/>
            </w:pPr>
            <w:r>
              <w:t>Ленинградский областной комитет по управлению государственным имуществом</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1 11 01020 02 0000 120</w:t>
            </w:r>
          </w:p>
        </w:tc>
        <w:tc>
          <w:tcPr>
            <w:tcW w:w="5443" w:type="dxa"/>
          </w:tcPr>
          <w:p w:rsidR="003B5DB4" w:rsidRDefault="003B5DB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1 11 05022 02 0000 120</w:t>
            </w:r>
          </w:p>
        </w:tc>
        <w:tc>
          <w:tcPr>
            <w:tcW w:w="5443" w:type="dxa"/>
          </w:tcPr>
          <w:p w:rsidR="003B5DB4" w:rsidRDefault="003B5DB4">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1 11 05032 02 0000 120</w:t>
            </w:r>
          </w:p>
        </w:tc>
        <w:tc>
          <w:tcPr>
            <w:tcW w:w="5443" w:type="dxa"/>
          </w:tcPr>
          <w:p w:rsidR="003B5DB4" w:rsidRDefault="003B5DB4">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1 11 05072 02 0000 120</w:t>
            </w:r>
          </w:p>
        </w:tc>
        <w:tc>
          <w:tcPr>
            <w:tcW w:w="5443" w:type="dxa"/>
          </w:tcPr>
          <w:p w:rsidR="003B5DB4" w:rsidRDefault="003B5DB4">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1 11 05322 02 0000 120</w:t>
            </w:r>
          </w:p>
        </w:tc>
        <w:tc>
          <w:tcPr>
            <w:tcW w:w="5443" w:type="dxa"/>
          </w:tcPr>
          <w:p w:rsidR="003B5DB4" w:rsidRDefault="003B5DB4">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1 11 08020 02 0000 120</w:t>
            </w:r>
          </w:p>
        </w:tc>
        <w:tc>
          <w:tcPr>
            <w:tcW w:w="5443" w:type="dxa"/>
          </w:tcPr>
          <w:p w:rsidR="003B5DB4" w:rsidRDefault="003B5DB4">
            <w:pPr>
              <w:pStyle w:val="ConsPlusNormal"/>
            </w:pPr>
            <w: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1 11 09042 02 0000 120</w:t>
            </w:r>
          </w:p>
        </w:tc>
        <w:tc>
          <w:tcPr>
            <w:tcW w:w="5443" w:type="dxa"/>
          </w:tcPr>
          <w:p w:rsidR="003B5DB4" w:rsidRDefault="003B5DB4">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1 14 02022 02 0000 410</w:t>
            </w:r>
          </w:p>
        </w:tc>
        <w:tc>
          <w:tcPr>
            <w:tcW w:w="5443" w:type="dxa"/>
          </w:tcPr>
          <w:p w:rsidR="003B5DB4" w:rsidRDefault="003B5DB4">
            <w:pPr>
              <w:pStyle w:val="ConsPlusNormal"/>
            </w:pPr>
            <w:r>
              <w:t xml:space="preserve">Доходы от реализации имущества, находящегося в </w:t>
            </w:r>
            <w:r>
              <w:lastRenderedPageBreak/>
              <w:t>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B5DB4">
        <w:tc>
          <w:tcPr>
            <w:tcW w:w="1020" w:type="dxa"/>
          </w:tcPr>
          <w:p w:rsidR="003B5DB4" w:rsidRDefault="003B5DB4">
            <w:pPr>
              <w:pStyle w:val="ConsPlusNormal"/>
              <w:jc w:val="center"/>
            </w:pPr>
            <w:r>
              <w:lastRenderedPageBreak/>
              <w:t>801</w:t>
            </w:r>
          </w:p>
        </w:tc>
        <w:tc>
          <w:tcPr>
            <w:tcW w:w="2608" w:type="dxa"/>
          </w:tcPr>
          <w:p w:rsidR="003B5DB4" w:rsidRDefault="003B5DB4">
            <w:pPr>
              <w:pStyle w:val="ConsPlusNormal"/>
              <w:jc w:val="center"/>
            </w:pPr>
            <w:r>
              <w:t>1 14 02023 02 0000 410</w:t>
            </w:r>
          </w:p>
        </w:tc>
        <w:tc>
          <w:tcPr>
            <w:tcW w:w="5443" w:type="dxa"/>
          </w:tcPr>
          <w:p w:rsidR="003B5DB4" w:rsidRDefault="003B5DB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1 14 02022 02 0000 440</w:t>
            </w:r>
          </w:p>
        </w:tc>
        <w:tc>
          <w:tcPr>
            <w:tcW w:w="5443" w:type="dxa"/>
          </w:tcPr>
          <w:p w:rsidR="003B5DB4" w:rsidRDefault="003B5DB4">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1 14 02023 02 0000 440</w:t>
            </w:r>
          </w:p>
        </w:tc>
        <w:tc>
          <w:tcPr>
            <w:tcW w:w="5443" w:type="dxa"/>
          </w:tcPr>
          <w:p w:rsidR="003B5DB4" w:rsidRDefault="003B5DB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3B5DB4">
        <w:tc>
          <w:tcPr>
            <w:tcW w:w="1020" w:type="dxa"/>
          </w:tcPr>
          <w:p w:rsidR="003B5DB4" w:rsidRDefault="003B5DB4">
            <w:pPr>
              <w:pStyle w:val="ConsPlusNormal"/>
              <w:jc w:val="center"/>
            </w:pPr>
            <w:r>
              <w:t>801</w:t>
            </w:r>
          </w:p>
        </w:tc>
        <w:tc>
          <w:tcPr>
            <w:tcW w:w="2608" w:type="dxa"/>
          </w:tcPr>
          <w:p w:rsidR="003B5DB4" w:rsidRDefault="003B5DB4">
            <w:pPr>
              <w:pStyle w:val="ConsPlusNormal"/>
              <w:jc w:val="center"/>
            </w:pPr>
            <w:r>
              <w:t>1 14 06022 02 0000 430</w:t>
            </w:r>
          </w:p>
        </w:tc>
        <w:tc>
          <w:tcPr>
            <w:tcW w:w="5443" w:type="dxa"/>
          </w:tcPr>
          <w:p w:rsidR="003B5DB4" w:rsidRDefault="003B5DB4">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B5DB4">
        <w:tc>
          <w:tcPr>
            <w:tcW w:w="1020" w:type="dxa"/>
          </w:tcPr>
          <w:p w:rsidR="003B5DB4" w:rsidRDefault="003B5DB4">
            <w:pPr>
              <w:pStyle w:val="ConsPlusNormal"/>
              <w:jc w:val="center"/>
              <w:outlineLvl w:val="1"/>
            </w:pPr>
            <w:r>
              <w:t>925</w:t>
            </w:r>
          </w:p>
        </w:tc>
        <w:tc>
          <w:tcPr>
            <w:tcW w:w="2608" w:type="dxa"/>
          </w:tcPr>
          <w:p w:rsidR="003B5DB4" w:rsidRDefault="003B5DB4">
            <w:pPr>
              <w:pStyle w:val="ConsPlusNormal"/>
              <w:jc w:val="center"/>
            </w:pPr>
          </w:p>
        </w:tc>
        <w:tc>
          <w:tcPr>
            <w:tcW w:w="5443" w:type="dxa"/>
          </w:tcPr>
          <w:p w:rsidR="003B5DB4" w:rsidRDefault="003B5DB4">
            <w:pPr>
              <w:pStyle w:val="ConsPlusNormal"/>
            </w:pPr>
            <w:r>
              <w:t>Контрольно-ревизионный комитет Губернатора Ленинградской области</w:t>
            </w:r>
          </w:p>
        </w:tc>
      </w:tr>
      <w:tr w:rsidR="003B5DB4">
        <w:tc>
          <w:tcPr>
            <w:tcW w:w="1020" w:type="dxa"/>
          </w:tcPr>
          <w:p w:rsidR="003B5DB4" w:rsidRDefault="003B5DB4">
            <w:pPr>
              <w:pStyle w:val="ConsPlusNormal"/>
              <w:jc w:val="center"/>
              <w:outlineLvl w:val="1"/>
            </w:pPr>
            <w:r>
              <w:t>931</w:t>
            </w:r>
          </w:p>
        </w:tc>
        <w:tc>
          <w:tcPr>
            <w:tcW w:w="2608" w:type="dxa"/>
          </w:tcPr>
          <w:p w:rsidR="003B5DB4" w:rsidRDefault="003B5DB4">
            <w:pPr>
              <w:pStyle w:val="ConsPlusNormal"/>
              <w:jc w:val="center"/>
            </w:pPr>
          </w:p>
        </w:tc>
        <w:tc>
          <w:tcPr>
            <w:tcW w:w="5443" w:type="dxa"/>
          </w:tcPr>
          <w:p w:rsidR="003B5DB4" w:rsidRDefault="003B5DB4">
            <w:pPr>
              <w:pStyle w:val="ConsPlusNormal"/>
            </w:pPr>
            <w:r>
              <w:t>Управление записи актов гражданского состояния Ленинградской области</w:t>
            </w:r>
          </w:p>
        </w:tc>
      </w:tr>
      <w:tr w:rsidR="003B5DB4">
        <w:tc>
          <w:tcPr>
            <w:tcW w:w="1020" w:type="dxa"/>
          </w:tcPr>
          <w:p w:rsidR="003B5DB4" w:rsidRDefault="003B5DB4">
            <w:pPr>
              <w:pStyle w:val="ConsPlusNormal"/>
              <w:jc w:val="center"/>
              <w:outlineLvl w:val="1"/>
            </w:pPr>
            <w:r>
              <w:t>949</w:t>
            </w:r>
          </w:p>
        </w:tc>
        <w:tc>
          <w:tcPr>
            <w:tcW w:w="2608" w:type="dxa"/>
          </w:tcPr>
          <w:p w:rsidR="003B5DB4" w:rsidRDefault="003B5DB4">
            <w:pPr>
              <w:pStyle w:val="ConsPlusNormal"/>
              <w:jc w:val="center"/>
            </w:pPr>
          </w:p>
        </w:tc>
        <w:tc>
          <w:tcPr>
            <w:tcW w:w="5443" w:type="dxa"/>
          </w:tcPr>
          <w:p w:rsidR="003B5DB4" w:rsidRDefault="003B5DB4">
            <w:pPr>
              <w:pStyle w:val="ConsPlusNormal"/>
            </w:pPr>
            <w:r>
              <w:t>Уполномоченный по защите прав предпринимателей в Ленинградской области</w:t>
            </w:r>
          </w:p>
        </w:tc>
      </w:tr>
      <w:tr w:rsidR="003B5DB4">
        <w:tc>
          <w:tcPr>
            <w:tcW w:w="1020" w:type="dxa"/>
          </w:tcPr>
          <w:p w:rsidR="003B5DB4" w:rsidRDefault="003B5DB4">
            <w:pPr>
              <w:pStyle w:val="ConsPlusNormal"/>
              <w:jc w:val="center"/>
              <w:outlineLvl w:val="1"/>
            </w:pPr>
            <w:r>
              <w:t>950</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архитектуре и градостроительству Ленинградской области</w:t>
            </w:r>
          </w:p>
        </w:tc>
      </w:tr>
      <w:tr w:rsidR="003B5DB4">
        <w:tc>
          <w:tcPr>
            <w:tcW w:w="1020" w:type="dxa"/>
          </w:tcPr>
          <w:p w:rsidR="003B5DB4" w:rsidRDefault="003B5DB4">
            <w:pPr>
              <w:pStyle w:val="ConsPlusNormal"/>
              <w:jc w:val="center"/>
              <w:outlineLvl w:val="1"/>
            </w:pPr>
            <w:r>
              <w:t>960</w:t>
            </w:r>
          </w:p>
        </w:tc>
        <w:tc>
          <w:tcPr>
            <w:tcW w:w="2608" w:type="dxa"/>
          </w:tcPr>
          <w:p w:rsidR="003B5DB4" w:rsidRDefault="003B5DB4">
            <w:pPr>
              <w:pStyle w:val="ConsPlusNormal"/>
              <w:jc w:val="center"/>
            </w:pPr>
          </w:p>
        </w:tc>
        <w:tc>
          <w:tcPr>
            <w:tcW w:w="5443" w:type="dxa"/>
          </w:tcPr>
          <w:p w:rsidR="003B5DB4" w:rsidRDefault="003B5DB4">
            <w:pPr>
              <w:pStyle w:val="ConsPlusNormal"/>
            </w:pPr>
            <w:r>
              <w:t>Законодательное собрание Ленинградской области</w:t>
            </w:r>
          </w:p>
        </w:tc>
      </w:tr>
      <w:tr w:rsidR="003B5DB4">
        <w:tc>
          <w:tcPr>
            <w:tcW w:w="1020" w:type="dxa"/>
          </w:tcPr>
          <w:p w:rsidR="003B5DB4" w:rsidRDefault="003B5DB4">
            <w:pPr>
              <w:pStyle w:val="ConsPlusNormal"/>
              <w:jc w:val="center"/>
              <w:outlineLvl w:val="1"/>
            </w:pPr>
            <w:r>
              <w:t>961</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физической культуре и спорту Ленинградской области</w:t>
            </w:r>
          </w:p>
        </w:tc>
      </w:tr>
      <w:tr w:rsidR="003B5DB4">
        <w:tc>
          <w:tcPr>
            <w:tcW w:w="1020" w:type="dxa"/>
          </w:tcPr>
          <w:p w:rsidR="003B5DB4" w:rsidRDefault="003B5DB4">
            <w:pPr>
              <w:pStyle w:val="ConsPlusNormal"/>
              <w:jc w:val="center"/>
            </w:pPr>
            <w:r>
              <w:lastRenderedPageBreak/>
              <w:t>961</w:t>
            </w:r>
          </w:p>
        </w:tc>
        <w:tc>
          <w:tcPr>
            <w:tcW w:w="2608" w:type="dxa"/>
          </w:tcPr>
          <w:p w:rsidR="003B5DB4" w:rsidRDefault="003B5DB4">
            <w:pPr>
              <w:pStyle w:val="ConsPlusNormal"/>
              <w:jc w:val="center"/>
            </w:pPr>
            <w:r>
              <w:t>1 08 07340 01 0000 110</w:t>
            </w:r>
          </w:p>
        </w:tc>
        <w:tc>
          <w:tcPr>
            <w:tcW w:w="5443" w:type="dxa"/>
          </w:tcPr>
          <w:p w:rsidR="003B5DB4" w:rsidRDefault="003B5DB4">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3B5DB4">
        <w:tc>
          <w:tcPr>
            <w:tcW w:w="1020" w:type="dxa"/>
          </w:tcPr>
          <w:p w:rsidR="003B5DB4" w:rsidRDefault="003B5DB4">
            <w:pPr>
              <w:pStyle w:val="ConsPlusNormal"/>
              <w:jc w:val="center"/>
            </w:pPr>
            <w:r>
              <w:t>961</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961</w:t>
            </w:r>
          </w:p>
        </w:tc>
        <w:tc>
          <w:tcPr>
            <w:tcW w:w="2608" w:type="dxa"/>
          </w:tcPr>
          <w:p w:rsidR="003B5DB4" w:rsidRDefault="003B5DB4">
            <w:pPr>
              <w:pStyle w:val="ConsPlusNormal"/>
              <w:jc w:val="center"/>
            </w:pPr>
            <w:r>
              <w:t>2 02 25081 02 0000 151</w:t>
            </w:r>
          </w:p>
        </w:tc>
        <w:tc>
          <w:tcPr>
            <w:tcW w:w="5443" w:type="dxa"/>
          </w:tcPr>
          <w:p w:rsidR="003B5DB4" w:rsidRDefault="003B5DB4">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3B5DB4">
        <w:tc>
          <w:tcPr>
            <w:tcW w:w="1020" w:type="dxa"/>
          </w:tcPr>
          <w:p w:rsidR="003B5DB4" w:rsidRDefault="003B5DB4">
            <w:pPr>
              <w:pStyle w:val="ConsPlusNormal"/>
              <w:jc w:val="center"/>
            </w:pPr>
            <w:r>
              <w:t>961</w:t>
            </w:r>
          </w:p>
        </w:tc>
        <w:tc>
          <w:tcPr>
            <w:tcW w:w="2608" w:type="dxa"/>
          </w:tcPr>
          <w:p w:rsidR="003B5DB4" w:rsidRDefault="003B5DB4">
            <w:pPr>
              <w:pStyle w:val="ConsPlusNormal"/>
              <w:jc w:val="center"/>
            </w:pPr>
            <w:r>
              <w:t>2 02 25127 02 0000 151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r>
      <w:tr w:rsidR="003B5DB4">
        <w:tc>
          <w:tcPr>
            <w:tcW w:w="1020" w:type="dxa"/>
          </w:tcPr>
          <w:p w:rsidR="003B5DB4" w:rsidRDefault="003B5DB4">
            <w:pPr>
              <w:pStyle w:val="ConsPlusNormal"/>
              <w:jc w:val="center"/>
            </w:pPr>
            <w:r>
              <w:t>961</w:t>
            </w:r>
          </w:p>
        </w:tc>
        <w:tc>
          <w:tcPr>
            <w:tcW w:w="2608" w:type="dxa"/>
          </w:tcPr>
          <w:p w:rsidR="003B5DB4" w:rsidRDefault="003B5DB4">
            <w:pPr>
              <w:pStyle w:val="ConsPlusNormal"/>
              <w:jc w:val="center"/>
            </w:pPr>
            <w:r>
              <w:t>2 02 45154 02 0000 151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r>
      <w:tr w:rsidR="003B5DB4">
        <w:tc>
          <w:tcPr>
            <w:tcW w:w="1020" w:type="dxa"/>
          </w:tcPr>
          <w:p w:rsidR="003B5DB4" w:rsidRDefault="003B5DB4">
            <w:pPr>
              <w:pStyle w:val="ConsPlusNormal"/>
              <w:jc w:val="center"/>
              <w:outlineLvl w:val="1"/>
            </w:pPr>
            <w:r>
              <w:t>962</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культуре Ленинградской области</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2 02 20077 02 0000 151</w:t>
            </w:r>
          </w:p>
        </w:tc>
        <w:tc>
          <w:tcPr>
            <w:tcW w:w="5443" w:type="dxa"/>
          </w:tcPr>
          <w:p w:rsidR="003B5DB4" w:rsidRDefault="003B5DB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2 02 25466 02 0000 151</w:t>
            </w:r>
          </w:p>
        </w:tc>
        <w:tc>
          <w:tcPr>
            <w:tcW w:w="5443" w:type="dxa"/>
          </w:tcPr>
          <w:p w:rsidR="003B5DB4" w:rsidRDefault="003B5DB4">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2 02 25517 02 0000 151</w:t>
            </w:r>
          </w:p>
        </w:tc>
        <w:tc>
          <w:tcPr>
            <w:tcW w:w="5443" w:type="dxa"/>
          </w:tcPr>
          <w:p w:rsidR="003B5DB4" w:rsidRDefault="003B5DB4">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2 02 25519 02 0000 151</w:t>
            </w:r>
          </w:p>
        </w:tc>
        <w:tc>
          <w:tcPr>
            <w:tcW w:w="5443" w:type="dxa"/>
          </w:tcPr>
          <w:p w:rsidR="003B5DB4" w:rsidRDefault="003B5DB4">
            <w:pPr>
              <w:pStyle w:val="ConsPlusNormal"/>
            </w:pPr>
            <w:r>
              <w:t>Субсидия бюджетам субъектов Российской Федерации на поддержку отрасли культуры</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2 02 25558 02 0000 151</w:t>
            </w:r>
          </w:p>
        </w:tc>
        <w:tc>
          <w:tcPr>
            <w:tcW w:w="5443" w:type="dxa"/>
          </w:tcPr>
          <w:p w:rsidR="003B5DB4" w:rsidRDefault="003B5DB4">
            <w:pPr>
              <w:pStyle w:val="ConsPlusNormal"/>
            </w:pPr>
            <w:r>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3B5DB4">
        <w:tc>
          <w:tcPr>
            <w:tcW w:w="1020" w:type="dxa"/>
          </w:tcPr>
          <w:p w:rsidR="003B5DB4" w:rsidRDefault="003B5DB4">
            <w:pPr>
              <w:pStyle w:val="ConsPlusNormal"/>
              <w:jc w:val="center"/>
            </w:pPr>
            <w:r>
              <w:lastRenderedPageBreak/>
              <w:t>962</w:t>
            </w:r>
          </w:p>
        </w:tc>
        <w:tc>
          <w:tcPr>
            <w:tcW w:w="2608" w:type="dxa"/>
          </w:tcPr>
          <w:p w:rsidR="003B5DB4" w:rsidRDefault="003B5DB4">
            <w:pPr>
              <w:pStyle w:val="ConsPlusNormal"/>
              <w:jc w:val="center"/>
            </w:pPr>
            <w:r>
              <w:t>2 02 45160 02 0000 151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2 18 25519 02 0000 151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2 19 25519 02 0000 151</w:t>
            </w:r>
          </w:p>
        </w:tc>
        <w:tc>
          <w:tcPr>
            <w:tcW w:w="5443" w:type="dxa"/>
          </w:tcPr>
          <w:p w:rsidR="003B5DB4" w:rsidRDefault="003B5DB4">
            <w:pPr>
              <w:pStyle w:val="ConsPlusNormal"/>
            </w:pPr>
            <w:r>
              <w:t>Возврат остатков субсидий на поддержку отрасли культуры из бюджетов субъектов Российской Федерации</w:t>
            </w:r>
          </w:p>
        </w:tc>
      </w:tr>
      <w:tr w:rsidR="003B5DB4">
        <w:tc>
          <w:tcPr>
            <w:tcW w:w="1020" w:type="dxa"/>
          </w:tcPr>
          <w:p w:rsidR="003B5DB4" w:rsidRDefault="003B5DB4">
            <w:pPr>
              <w:pStyle w:val="ConsPlusNormal"/>
              <w:jc w:val="center"/>
              <w:outlineLvl w:val="1"/>
            </w:pPr>
            <w:r>
              <w:t>970</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труду и занятости населения Ленинградской области</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2 02 25086 02 0000 151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2 02 25238 02 0000 151</w:t>
            </w:r>
          </w:p>
        </w:tc>
        <w:tc>
          <w:tcPr>
            <w:tcW w:w="5443" w:type="dxa"/>
          </w:tcPr>
          <w:p w:rsidR="003B5DB4" w:rsidRDefault="003B5DB4">
            <w:pPr>
              <w:pStyle w:val="ConsPlusNormal"/>
            </w:pPr>
            <w:r>
              <w:t>Субсидии бюджетам субъектов Российской Федерации на софинансирование региональных программ повышения мобильности трудовых ресурсов</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2 02 25470 02 0000 151</w:t>
            </w:r>
          </w:p>
        </w:tc>
        <w:tc>
          <w:tcPr>
            <w:tcW w:w="5443" w:type="dxa"/>
          </w:tcPr>
          <w:p w:rsidR="003B5DB4" w:rsidRDefault="003B5DB4">
            <w:pPr>
              <w:pStyle w:val="ConsPlusNormal"/>
            </w:pPr>
            <w: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2 02 25478 02 0000 151</w:t>
            </w:r>
          </w:p>
        </w:tc>
        <w:tc>
          <w:tcPr>
            <w:tcW w:w="5443" w:type="dxa"/>
          </w:tcPr>
          <w:p w:rsidR="003B5DB4" w:rsidRDefault="003B5DB4">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2 02 35290 02 0000 151</w:t>
            </w:r>
          </w:p>
        </w:tc>
        <w:tc>
          <w:tcPr>
            <w:tcW w:w="5443" w:type="dxa"/>
          </w:tcPr>
          <w:p w:rsidR="003B5DB4" w:rsidRDefault="003B5DB4">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2 02 45224 02 0000 151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3B5DB4">
        <w:tc>
          <w:tcPr>
            <w:tcW w:w="1020" w:type="dxa"/>
          </w:tcPr>
          <w:p w:rsidR="003B5DB4" w:rsidRDefault="003B5DB4">
            <w:pPr>
              <w:pStyle w:val="ConsPlusNormal"/>
              <w:jc w:val="center"/>
              <w:outlineLvl w:val="1"/>
            </w:pPr>
            <w:r>
              <w:t>972</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правопорядка и безопасности Ленинградской области</w:t>
            </w:r>
          </w:p>
        </w:tc>
      </w:tr>
      <w:tr w:rsidR="003B5DB4">
        <w:tc>
          <w:tcPr>
            <w:tcW w:w="1020" w:type="dxa"/>
          </w:tcPr>
          <w:p w:rsidR="003B5DB4" w:rsidRDefault="003B5DB4">
            <w:pPr>
              <w:pStyle w:val="ConsPlusNormal"/>
              <w:jc w:val="center"/>
            </w:pPr>
            <w:r>
              <w:t>972</w:t>
            </w:r>
          </w:p>
        </w:tc>
        <w:tc>
          <w:tcPr>
            <w:tcW w:w="2608" w:type="dxa"/>
          </w:tcPr>
          <w:p w:rsidR="003B5DB4" w:rsidRDefault="003B5DB4">
            <w:pPr>
              <w:pStyle w:val="ConsPlusNormal"/>
              <w:jc w:val="center"/>
            </w:pPr>
            <w:r>
              <w:t>2 02 35118 02 0000 151</w:t>
            </w:r>
          </w:p>
        </w:tc>
        <w:tc>
          <w:tcPr>
            <w:tcW w:w="5443" w:type="dxa"/>
          </w:tcPr>
          <w:p w:rsidR="003B5DB4" w:rsidRDefault="003B5DB4">
            <w:pPr>
              <w:pStyle w:val="ConsPlusNormal"/>
            </w:pPr>
            <w:r>
              <w:t xml:space="preserve">Субвенции бюджетам субъектов Российской Федерации на осуществление первичного воинского учета на территориях, где отсутствуют военные </w:t>
            </w:r>
            <w:r>
              <w:lastRenderedPageBreak/>
              <w:t>комиссариаты</w:t>
            </w:r>
          </w:p>
        </w:tc>
      </w:tr>
      <w:tr w:rsidR="003B5DB4">
        <w:tc>
          <w:tcPr>
            <w:tcW w:w="1020" w:type="dxa"/>
          </w:tcPr>
          <w:p w:rsidR="003B5DB4" w:rsidRDefault="003B5DB4">
            <w:pPr>
              <w:pStyle w:val="ConsPlusNormal"/>
              <w:jc w:val="center"/>
            </w:pPr>
            <w:r>
              <w:lastRenderedPageBreak/>
              <w:t>972</w:t>
            </w:r>
          </w:p>
        </w:tc>
        <w:tc>
          <w:tcPr>
            <w:tcW w:w="2608" w:type="dxa"/>
          </w:tcPr>
          <w:p w:rsidR="003B5DB4" w:rsidRDefault="003B5DB4">
            <w:pPr>
              <w:pStyle w:val="ConsPlusNormal"/>
              <w:jc w:val="center"/>
            </w:pPr>
            <w:r>
              <w:t>2 02 35120 02 0000 151</w:t>
            </w:r>
          </w:p>
        </w:tc>
        <w:tc>
          <w:tcPr>
            <w:tcW w:w="5443" w:type="dxa"/>
          </w:tcPr>
          <w:p w:rsidR="003B5DB4" w:rsidRDefault="003B5DB4">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B5DB4">
        <w:tc>
          <w:tcPr>
            <w:tcW w:w="1020" w:type="dxa"/>
          </w:tcPr>
          <w:p w:rsidR="003B5DB4" w:rsidRDefault="003B5DB4">
            <w:pPr>
              <w:pStyle w:val="ConsPlusNormal"/>
              <w:jc w:val="center"/>
            </w:pPr>
            <w:r>
              <w:t>972</w:t>
            </w:r>
          </w:p>
        </w:tc>
        <w:tc>
          <w:tcPr>
            <w:tcW w:w="2608" w:type="dxa"/>
          </w:tcPr>
          <w:p w:rsidR="003B5DB4" w:rsidRDefault="003B5DB4">
            <w:pPr>
              <w:pStyle w:val="ConsPlusNormal"/>
              <w:jc w:val="center"/>
            </w:pPr>
            <w:r>
              <w:t>2 18 35118 02 0000 151</w:t>
            </w:r>
          </w:p>
        </w:tc>
        <w:tc>
          <w:tcPr>
            <w:tcW w:w="5443" w:type="dxa"/>
          </w:tcPr>
          <w:p w:rsidR="003B5DB4" w:rsidRDefault="003B5DB4">
            <w:pPr>
              <w:pStyle w:val="ConsPlusNormal"/>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3B5DB4">
        <w:tc>
          <w:tcPr>
            <w:tcW w:w="1020" w:type="dxa"/>
          </w:tcPr>
          <w:p w:rsidR="003B5DB4" w:rsidRDefault="003B5DB4">
            <w:pPr>
              <w:pStyle w:val="ConsPlusNormal"/>
              <w:jc w:val="center"/>
            </w:pPr>
            <w:r>
              <w:t>972</w:t>
            </w:r>
          </w:p>
        </w:tc>
        <w:tc>
          <w:tcPr>
            <w:tcW w:w="2608" w:type="dxa"/>
          </w:tcPr>
          <w:p w:rsidR="003B5DB4" w:rsidRDefault="003B5DB4">
            <w:pPr>
              <w:pStyle w:val="ConsPlusNormal"/>
              <w:jc w:val="center"/>
            </w:pPr>
            <w:r>
              <w:t>2 18 35120 02 0000 151</w:t>
            </w:r>
          </w:p>
        </w:tc>
        <w:tc>
          <w:tcPr>
            <w:tcW w:w="5443" w:type="dxa"/>
          </w:tcPr>
          <w:p w:rsidR="003B5DB4" w:rsidRDefault="003B5DB4">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3B5DB4">
        <w:tc>
          <w:tcPr>
            <w:tcW w:w="1020" w:type="dxa"/>
          </w:tcPr>
          <w:p w:rsidR="003B5DB4" w:rsidRDefault="003B5DB4">
            <w:pPr>
              <w:pStyle w:val="ConsPlusNormal"/>
              <w:jc w:val="center"/>
              <w:outlineLvl w:val="1"/>
            </w:pPr>
            <w:r>
              <w:t>974</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природным ресурсам Ленинградской области</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1 08 07082 01 0000 110</w:t>
            </w:r>
          </w:p>
        </w:tc>
        <w:tc>
          <w:tcPr>
            <w:tcW w:w="5443" w:type="dxa"/>
          </w:tcPr>
          <w:p w:rsidR="003B5DB4" w:rsidRDefault="003B5DB4">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1 08 07262 01 0000 110</w:t>
            </w:r>
          </w:p>
        </w:tc>
        <w:tc>
          <w:tcPr>
            <w:tcW w:w="5443" w:type="dxa"/>
          </w:tcPr>
          <w:p w:rsidR="003B5DB4" w:rsidRDefault="003B5DB4">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1 12 02012 01 0000 120</w:t>
            </w:r>
          </w:p>
        </w:tc>
        <w:tc>
          <w:tcPr>
            <w:tcW w:w="5443" w:type="dxa"/>
          </w:tcPr>
          <w:p w:rsidR="003B5DB4" w:rsidRDefault="003B5DB4">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1 12 02052 01 0000 120</w:t>
            </w:r>
          </w:p>
        </w:tc>
        <w:tc>
          <w:tcPr>
            <w:tcW w:w="5443" w:type="dxa"/>
          </w:tcPr>
          <w:p w:rsidR="003B5DB4" w:rsidRDefault="003B5DB4">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1 12 02102 02 0000 120</w:t>
            </w:r>
          </w:p>
        </w:tc>
        <w:tc>
          <w:tcPr>
            <w:tcW w:w="5443" w:type="dxa"/>
          </w:tcPr>
          <w:p w:rsidR="003B5DB4" w:rsidRDefault="003B5DB4">
            <w:pPr>
              <w:pStyle w:val="ConsPlusNormal"/>
            </w:pPr>
            <w:r>
              <w:t>Сборы за участие в конкурсе (аукционе) на право пользования участками недр местного значения</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1 12 04013 02 0000 120</w:t>
            </w:r>
          </w:p>
        </w:tc>
        <w:tc>
          <w:tcPr>
            <w:tcW w:w="5443" w:type="dxa"/>
          </w:tcPr>
          <w:p w:rsidR="003B5DB4" w:rsidRDefault="003B5DB4">
            <w:pPr>
              <w:pStyle w:val="ConsPlusNormal"/>
            </w:pPr>
            <w:r>
              <w:t xml:space="preserve">Плата за использование лесов, расположенных на землях лесного фонда, в части, превышающей </w:t>
            </w:r>
            <w:r>
              <w:lastRenderedPageBreak/>
              <w:t>минимальный размер платы по договору купли-продажи лесных насаждений</w:t>
            </w:r>
          </w:p>
        </w:tc>
      </w:tr>
      <w:tr w:rsidR="003B5DB4">
        <w:tc>
          <w:tcPr>
            <w:tcW w:w="1020" w:type="dxa"/>
          </w:tcPr>
          <w:p w:rsidR="003B5DB4" w:rsidRDefault="003B5DB4">
            <w:pPr>
              <w:pStyle w:val="ConsPlusNormal"/>
              <w:jc w:val="center"/>
            </w:pPr>
            <w:r>
              <w:lastRenderedPageBreak/>
              <w:t>974</w:t>
            </w:r>
          </w:p>
        </w:tc>
        <w:tc>
          <w:tcPr>
            <w:tcW w:w="2608" w:type="dxa"/>
          </w:tcPr>
          <w:p w:rsidR="003B5DB4" w:rsidRDefault="003B5DB4">
            <w:pPr>
              <w:pStyle w:val="ConsPlusNormal"/>
              <w:jc w:val="center"/>
            </w:pPr>
            <w:r>
              <w:t>1 12 04014 02 0000 120</w:t>
            </w:r>
          </w:p>
        </w:tc>
        <w:tc>
          <w:tcPr>
            <w:tcW w:w="5443" w:type="dxa"/>
          </w:tcPr>
          <w:p w:rsidR="003B5DB4" w:rsidRDefault="003B5DB4">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1 12 04015 02 0000 120</w:t>
            </w:r>
          </w:p>
        </w:tc>
        <w:tc>
          <w:tcPr>
            <w:tcW w:w="5443" w:type="dxa"/>
          </w:tcPr>
          <w:p w:rsidR="003B5DB4" w:rsidRDefault="003B5DB4">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1 12 04080 02 0000 120</w:t>
            </w:r>
          </w:p>
        </w:tc>
        <w:tc>
          <w:tcPr>
            <w:tcW w:w="5443" w:type="dxa"/>
          </w:tcPr>
          <w:p w:rsidR="003B5DB4" w:rsidRDefault="003B5DB4">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1 15 07020 01 0000 140</w:t>
            </w:r>
          </w:p>
        </w:tc>
        <w:tc>
          <w:tcPr>
            <w:tcW w:w="5443" w:type="dxa"/>
          </w:tcPr>
          <w:p w:rsidR="003B5DB4" w:rsidRDefault="003B5DB4">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1 16 25086 02 0000 140</w:t>
            </w:r>
          </w:p>
        </w:tc>
        <w:tc>
          <w:tcPr>
            <w:tcW w:w="5443" w:type="dxa"/>
          </w:tcPr>
          <w:p w:rsidR="003B5DB4" w:rsidRDefault="003B5DB4">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2 02 20077 02 0000 151</w:t>
            </w:r>
          </w:p>
        </w:tc>
        <w:tc>
          <w:tcPr>
            <w:tcW w:w="5443" w:type="dxa"/>
          </w:tcPr>
          <w:p w:rsidR="003B5DB4" w:rsidRDefault="003B5DB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2 02 25131 02 0000 151</w:t>
            </w:r>
          </w:p>
        </w:tc>
        <w:tc>
          <w:tcPr>
            <w:tcW w:w="5443" w:type="dxa"/>
          </w:tcPr>
          <w:p w:rsidR="003B5DB4" w:rsidRDefault="003B5DB4">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2 02 35128 02 0000 151</w:t>
            </w:r>
          </w:p>
        </w:tc>
        <w:tc>
          <w:tcPr>
            <w:tcW w:w="5443" w:type="dxa"/>
          </w:tcPr>
          <w:p w:rsidR="003B5DB4" w:rsidRDefault="003B5DB4">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2 02 35129 02 0000 151</w:t>
            </w:r>
          </w:p>
        </w:tc>
        <w:tc>
          <w:tcPr>
            <w:tcW w:w="5443" w:type="dxa"/>
          </w:tcPr>
          <w:p w:rsidR="003B5DB4" w:rsidRDefault="003B5DB4">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2 18 29999 02 0000 151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субсидий из федерального бюджета</w:t>
            </w:r>
          </w:p>
        </w:tc>
      </w:tr>
      <w:tr w:rsidR="003B5DB4">
        <w:tc>
          <w:tcPr>
            <w:tcW w:w="1020" w:type="dxa"/>
          </w:tcPr>
          <w:p w:rsidR="003B5DB4" w:rsidRDefault="003B5DB4">
            <w:pPr>
              <w:pStyle w:val="ConsPlusNormal"/>
              <w:jc w:val="center"/>
            </w:pPr>
            <w:r>
              <w:lastRenderedPageBreak/>
              <w:t>974</w:t>
            </w:r>
          </w:p>
        </w:tc>
        <w:tc>
          <w:tcPr>
            <w:tcW w:w="2608" w:type="dxa"/>
          </w:tcPr>
          <w:p w:rsidR="003B5DB4" w:rsidRDefault="003B5DB4">
            <w:pPr>
              <w:pStyle w:val="ConsPlusNormal"/>
              <w:jc w:val="center"/>
            </w:pPr>
            <w:r>
              <w:t>2 18 39999 02 0000 151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субвенций из федерального бюджета</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2 18 49999 02 0000 151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2 19 25016 02 0000 151</w:t>
            </w:r>
          </w:p>
        </w:tc>
        <w:tc>
          <w:tcPr>
            <w:tcW w:w="5443" w:type="dxa"/>
          </w:tcPr>
          <w:p w:rsidR="003B5DB4" w:rsidRDefault="003B5DB4">
            <w:pPr>
              <w:pStyle w:val="ConsPlusNormal"/>
            </w:pPr>
            <w: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3B5DB4">
        <w:tc>
          <w:tcPr>
            <w:tcW w:w="1020" w:type="dxa"/>
          </w:tcPr>
          <w:p w:rsidR="003B5DB4" w:rsidRDefault="003B5DB4">
            <w:pPr>
              <w:pStyle w:val="ConsPlusNormal"/>
              <w:jc w:val="center"/>
            </w:pPr>
            <w:r>
              <w:t>974</w:t>
            </w:r>
          </w:p>
        </w:tc>
        <w:tc>
          <w:tcPr>
            <w:tcW w:w="2608" w:type="dxa"/>
          </w:tcPr>
          <w:p w:rsidR="003B5DB4" w:rsidRDefault="003B5DB4">
            <w:pPr>
              <w:pStyle w:val="ConsPlusNormal"/>
              <w:jc w:val="center"/>
            </w:pPr>
            <w:r>
              <w:t>2 19 25131 02 0000 151</w:t>
            </w:r>
          </w:p>
        </w:tc>
        <w:tc>
          <w:tcPr>
            <w:tcW w:w="5443" w:type="dxa"/>
          </w:tcPr>
          <w:p w:rsidR="003B5DB4" w:rsidRDefault="003B5DB4">
            <w:pPr>
              <w:pStyle w:val="ConsPlusNormal"/>
            </w:pPr>
            <w: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3B5DB4">
        <w:tc>
          <w:tcPr>
            <w:tcW w:w="1020" w:type="dxa"/>
          </w:tcPr>
          <w:p w:rsidR="003B5DB4" w:rsidRDefault="003B5DB4">
            <w:pPr>
              <w:pStyle w:val="ConsPlusNormal"/>
              <w:jc w:val="center"/>
              <w:outlineLvl w:val="1"/>
            </w:pPr>
            <w:r>
              <w:t>976</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печати и связям с общественностью Ленинградской области</w:t>
            </w:r>
          </w:p>
        </w:tc>
      </w:tr>
      <w:tr w:rsidR="003B5DB4">
        <w:tc>
          <w:tcPr>
            <w:tcW w:w="1020" w:type="dxa"/>
          </w:tcPr>
          <w:p w:rsidR="003B5DB4" w:rsidRDefault="003B5DB4">
            <w:pPr>
              <w:pStyle w:val="ConsPlusNormal"/>
              <w:jc w:val="center"/>
            </w:pPr>
            <w:r>
              <w:t>976</w:t>
            </w:r>
          </w:p>
        </w:tc>
        <w:tc>
          <w:tcPr>
            <w:tcW w:w="2608" w:type="dxa"/>
          </w:tcPr>
          <w:p w:rsidR="003B5DB4" w:rsidRDefault="003B5DB4">
            <w:pPr>
              <w:pStyle w:val="ConsPlusNormal"/>
              <w:jc w:val="center"/>
            </w:pPr>
            <w:r>
              <w:t>2 18 25085 02 0000 151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3B5DB4">
        <w:tc>
          <w:tcPr>
            <w:tcW w:w="1020" w:type="dxa"/>
          </w:tcPr>
          <w:p w:rsidR="003B5DB4" w:rsidRDefault="003B5DB4">
            <w:pPr>
              <w:pStyle w:val="ConsPlusNormal"/>
              <w:jc w:val="center"/>
            </w:pPr>
            <w:r>
              <w:t>976</w:t>
            </w:r>
          </w:p>
        </w:tc>
        <w:tc>
          <w:tcPr>
            <w:tcW w:w="2608" w:type="dxa"/>
          </w:tcPr>
          <w:p w:rsidR="003B5DB4" w:rsidRDefault="003B5DB4">
            <w:pPr>
              <w:pStyle w:val="ConsPlusNormal"/>
              <w:jc w:val="center"/>
            </w:pPr>
            <w:r>
              <w:t>2 19 25085 02 0000 151</w:t>
            </w:r>
          </w:p>
        </w:tc>
        <w:tc>
          <w:tcPr>
            <w:tcW w:w="5443" w:type="dxa"/>
          </w:tcPr>
          <w:p w:rsidR="003B5DB4" w:rsidRDefault="003B5DB4">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3B5DB4">
        <w:tc>
          <w:tcPr>
            <w:tcW w:w="1020" w:type="dxa"/>
          </w:tcPr>
          <w:p w:rsidR="003B5DB4" w:rsidRDefault="003B5DB4">
            <w:pPr>
              <w:pStyle w:val="ConsPlusNormal"/>
              <w:jc w:val="center"/>
              <w:outlineLvl w:val="1"/>
            </w:pPr>
            <w:r>
              <w:t>977</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экономического развития и инвестиционной деятельности Ленинградской области</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1 08 07082 01 0000 110</w:t>
            </w:r>
          </w:p>
        </w:tc>
        <w:tc>
          <w:tcPr>
            <w:tcW w:w="5443" w:type="dxa"/>
          </w:tcPr>
          <w:p w:rsidR="003B5DB4" w:rsidRDefault="003B5DB4">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1 11 07012 02 0000 120</w:t>
            </w:r>
          </w:p>
        </w:tc>
        <w:tc>
          <w:tcPr>
            <w:tcW w:w="5443" w:type="dxa"/>
          </w:tcPr>
          <w:p w:rsidR="003B5DB4" w:rsidRDefault="003B5DB4">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2 02 25066 02 0000 151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2 02 25389 02 0000 151</w:t>
            </w:r>
          </w:p>
        </w:tc>
        <w:tc>
          <w:tcPr>
            <w:tcW w:w="5443" w:type="dxa"/>
          </w:tcPr>
          <w:p w:rsidR="003B5DB4" w:rsidRDefault="003B5DB4">
            <w:pPr>
              <w:pStyle w:val="ConsPlusNormal"/>
            </w:pPr>
            <w:r>
              <w:t xml:space="preserve">Субсидии бюджетам субъектов Российской Федерации на реализацию комплексных инвестиционных проектов </w:t>
            </w:r>
            <w:r>
              <w:lastRenderedPageBreak/>
              <w:t>по развитию инновационных территориальных кластеров</w:t>
            </w:r>
          </w:p>
        </w:tc>
      </w:tr>
      <w:tr w:rsidR="003B5DB4">
        <w:tc>
          <w:tcPr>
            <w:tcW w:w="1020" w:type="dxa"/>
          </w:tcPr>
          <w:p w:rsidR="003B5DB4" w:rsidRDefault="003B5DB4">
            <w:pPr>
              <w:pStyle w:val="ConsPlusNormal"/>
              <w:jc w:val="center"/>
            </w:pPr>
            <w:r>
              <w:lastRenderedPageBreak/>
              <w:t>977</w:t>
            </w:r>
          </w:p>
        </w:tc>
        <w:tc>
          <w:tcPr>
            <w:tcW w:w="2608" w:type="dxa"/>
          </w:tcPr>
          <w:p w:rsidR="003B5DB4" w:rsidRDefault="003B5DB4">
            <w:pPr>
              <w:pStyle w:val="ConsPlusNormal"/>
              <w:jc w:val="center"/>
            </w:pPr>
            <w:r>
              <w:t>2 02 25527 02 0000 151</w:t>
            </w:r>
          </w:p>
        </w:tc>
        <w:tc>
          <w:tcPr>
            <w:tcW w:w="5443" w:type="dxa"/>
          </w:tcPr>
          <w:p w:rsidR="003B5DB4" w:rsidRDefault="003B5DB4">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B5DB4">
        <w:tc>
          <w:tcPr>
            <w:tcW w:w="1020" w:type="dxa"/>
          </w:tcPr>
          <w:p w:rsidR="003B5DB4" w:rsidRDefault="003B5DB4">
            <w:pPr>
              <w:pStyle w:val="ConsPlusNormal"/>
              <w:jc w:val="center"/>
              <w:outlineLvl w:val="1"/>
            </w:pPr>
            <w:r>
              <w:t>978</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топливно-энергетическому комплексу Ленинградской области</w:t>
            </w:r>
          </w:p>
        </w:tc>
      </w:tr>
      <w:tr w:rsidR="003B5DB4">
        <w:tc>
          <w:tcPr>
            <w:tcW w:w="1020" w:type="dxa"/>
          </w:tcPr>
          <w:p w:rsidR="003B5DB4" w:rsidRDefault="003B5DB4">
            <w:pPr>
              <w:pStyle w:val="ConsPlusNormal"/>
              <w:jc w:val="center"/>
            </w:pPr>
            <w:r>
              <w:t>978</w:t>
            </w:r>
          </w:p>
        </w:tc>
        <w:tc>
          <w:tcPr>
            <w:tcW w:w="2608" w:type="dxa"/>
          </w:tcPr>
          <w:p w:rsidR="003B5DB4" w:rsidRDefault="003B5DB4">
            <w:pPr>
              <w:pStyle w:val="ConsPlusNormal"/>
              <w:jc w:val="center"/>
            </w:pPr>
            <w:r>
              <w:t>2 03 02080 02 0000 180</w:t>
            </w:r>
          </w:p>
        </w:tc>
        <w:tc>
          <w:tcPr>
            <w:tcW w:w="5443" w:type="dxa"/>
          </w:tcPr>
          <w:p w:rsidR="003B5DB4" w:rsidRDefault="003B5DB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3B5DB4">
        <w:tc>
          <w:tcPr>
            <w:tcW w:w="1020" w:type="dxa"/>
          </w:tcPr>
          <w:p w:rsidR="003B5DB4" w:rsidRDefault="003B5DB4">
            <w:pPr>
              <w:pStyle w:val="ConsPlusNormal"/>
              <w:jc w:val="center"/>
            </w:pPr>
            <w:r>
              <w:t>978</w:t>
            </w:r>
          </w:p>
        </w:tc>
        <w:tc>
          <w:tcPr>
            <w:tcW w:w="2608" w:type="dxa"/>
          </w:tcPr>
          <w:p w:rsidR="003B5DB4" w:rsidRDefault="003B5DB4">
            <w:pPr>
              <w:pStyle w:val="ConsPlusNormal"/>
              <w:jc w:val="center"/>
            </w:pPr>
            <w:r>
              <w:t>2 18 29999 02 0000 151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субсидий из федерального бюджета</w:t>
            </w:r>
          </w:p>
        </w:tc>
      </w:tr>
      <w:tr w:rsidR="003B5DB4">
        <w:tc>
          <w:tcPr>
            <w:tcW w:w="1020" w:type="dxa"/>
          </w:tcPr>
          <w:p w:rsidR="003B5DB4" w:rsidRDefault="003B5DB4">
            <w:pPr>
              <w:pStyle w:val="ConsPlusNormal"/>
              <w:jc w:val="center"/>
            </w:pPr>
            <w:r>
              <w:t>978</w:t>
            </w:r>
          </w:p>
        </w:tc>
        <w:tc>
          <w:tcPr>
            <w:tcW w:w="2608" w:type="dxa"/>
          </w:tcPr>
          <w:p w:rsidR="003B5DB4" w:rsidRDefault="003B5DB4">
            <w:pPr>
              <w:pStyle w:val="ConsPlusNormal"/>
              <w:jc w:val="center"/>
            </w:pPr>
            <w:r>
              <w:t>2 18 39999 02 0000 151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субвенций из федерального бюджета</w:t>
            </w:r>
          </w:p>
        </w:tc>
      </w:tr>
      <w:tr w:rsidR="003B5DB4">
        <w:tc>
          <w:tcPr>
            <w:tcW w:w="1020" w:type="dxa"/>
          </w:tcPr>
          <w:p w:rsidR="003B5DB4" w:rsidRDefault="003B5DB4">
            <w:pPr>
              <w:pStyle w:val="ConsPlusNormal"/>
              <w:jc w:val="center"/>
            </w:pPr>
            <w:r>
              <w:t>978</w:t>
            </w:r>
          </w:p>
        </w:tc>
        <w:tc>
          <w:tcPr>
            <w:tcW w:w="2608" w:type="dxa"/>
          </w:tcPr>
          <w:p w:rsidR="003B5DB4" w:rsidRDefault="003B5DB4">
            <w:pPr>
              <w:pStyle w:val="ConsPlusNormal"/>
              <w:jc w:val="center"/>
            </w:pPr>
            <w:r>
              <w:t>2 18 49999 02 0000 151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3B5DB4">
        <w:tc>
          <w:tcPr>
            <w:tcW w:w="1020" w:type="dxa"/>
          </w:tcPr>
          <w:p w:rsidR="003B5DB4" w:rsidRDefault="003B5DB4">
            <w:pPr>
              <w:pStyle w:val="ConsPlusNormal"/>
              <w:jc w:val="center"/>
              <w:outlineLvl w:val="1"/>
            </w:pPr>
            <w:r>
              <w:t>979</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развитию малого, среднего бизнеса и потребительского рынка Ленинградской области</w:t>
            </w:r>
          </w:p>
        </w:tc>
      </w:tr>
      <w:tr w:rsidR="003B5DB4">
        <w:tc>
          <w:tcPr>
            <w:tcW w:w="1020" w:type="dxa"/>
          </w:tcPr>
          <w:p w:rsidR="003B5DB4" w:rsidRDefault="003B5DB4">
            <w:pPr>
              <w:pStyle w:val="ConsPlusNormal"/>
              <w:jc w:val="center"/>
            </w:pPr>
            <w:r>
              <w:t>979</w:t>
            </w:r>
          </w:p>
        </w:tc>
        <w:tc>
          <w:tcPr>
            <w:tcW w:w="2608" w:type="dxa"/>
          </w:tcPr>
          <w:p w:rsidR="003B5DB4" w:rsidRDefault="003B5DB4">
            <w:pPr>
              <w:pStyle w:val="ConsPlusNormal"/>
              <w:jc w:val="center"/>
            </w:pPr>
            <w:r>
              <w:t>1 16 49020 02 0000 140</w:t>
            </w:r>
          </w:p>
        </w:tc>
        <w:tc>
          <w:tcPr>
            <w:tcW w:w="5443" w:type="dxa"/>
          </w:tcPr>
          <w:p w:rsidR="003B5DB4" w:rsidRDefault="003B5DB4">
            <w:pPr>
              <w:pStyle w:val="ConsPlusNormal"/>
            </w:pPr>
            <w:r>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w:t>
            </w:r>
          </w:p>
        </w:tc>
      </w:tr>
      <w:tr w:rsidR="003B5DB4">
        <w:tc>
          <w:tcPr>
            <w:tcW w:w="1020" w:type="dxa"/>
          </w:tcPr>
          <w:p w:rsidR="003B5DB4" w:rsidRDefault="003B5DB4">
            <w:pPr>
              <w:pStyle w:val="ConsPlusNormal"/>
              <w:jc w:val="center"/>
            </w:pPr>
            <w:r>
              <w:t>979</w:t>
            </w:r>
          </w:p>
        </w:tc>
        <w:tc>
          <w:tcPr>
            <w:tcW w:w="2608" w:type="dxa"/>
          </w:tcPr>
          <w:p w:rsidR="003B5DB4" w:rsidRDefault="003B5DB4">
            <w:pPr>
              <w:pStyle w:val="ConsPlusNormal"/>
              <w:jc w:val="center"/>
            </w:pPr>
            <w:r>
              <w:t>2 02 25527 02 0000 151</w:t>
            </w:r>
          </w:p>
        </w:tc>
        <w:tc>
          <w:tcPr>
            <w:tcW w:w="5443" w:type="dxa"/>
          </w:tcPr>
          <w:p w:rsidR="003B5DB4" w:rsidRDefault="003B5DB4">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B5DB4">
        <w:tc>
          <w:tcPr>
            <w:tcW w:w="1020" w:type="dxa"/>
          </w:tcPr>
          <w:p w:rsidR="003B5DB4" w:rsidRDefault="003B5DB4">
            <w:pPr>
              <w:pStyle w:val="ConsPlusNormal"/>
              <w:jc w:val="center"/>
            </w:pPr>
            <w:r>
              <w:t>979</w:t>
            </w:r>
          </w:p>
        </w:tc>
        <w:tc>
          <w:tcPr>
            <w:tcW w:w="2608" w:type="dxa"/>
          </w:tcPr>
          <w:p w:rsidR="003B5DB4" w:rsidRDefault="003B5DB4">
            <w:pPr>
              <w:pStyle w:val="ConsPlusNormal"/>
              <w:jc w:val="center"/>
            </w:pPr>
            <w:r>
              <w:t>2 18 25064 02 0000 151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3B5DB4">
        <w:tc>
          <w:tcPr>
            <w:tcW w:w="1020" w:type="dxa"/>
          </w:tcPr>
          <w:p w:rsidR="003B5DB4" w:rsidRDefault="003B5DB4">
            <w:pPr>
              <w:pStyle w:val="ConsPlusNormal"/>
              <w:jc w:val="center"/>
            </w:pPr>
            <w:r>
              <w:t>979</w:t>
            </w:r>
          </w:p>
        </w:tc>
        <w:tc>
          <w:tcPr>
            <w:tcW w:w="2608" w:type="dxa"/>
          </w:tcPr>
          <w:p w:rsidR="003B5DB4" w:rsidRDefault="003B5DB4">
            <w:pPr>
              <w:pStyle w:val="ConsPlusNormal"/>
              <w:jc w:val="center"/>
            </w:pPr>
            <w:r>
              <w:t>2 19 25064 02 0000 151</w:t>
            </w:r>
          </w:p>
        </w:tc>
        <w:tc>
          <w:tcPr>
            <w:tcW w:w="5443" w:type="dxa"/>
          </w:tcPr>
          <w:p w:rsidR="003B5DB4" w:rsidRDefault="003B5DB4">
            <w:pPr>
              <w:pStyle w:val="ConsPlusNormal"/>
            </w:pPr>
            <w:r>
              <w:t xml:space="preserve">Возврат остатков субсидий на государственную поддержку малого и среднего предпринимательства, </w:t>
            </w:r>
            <w:r>
              <w:lastRenderedPageBreak/>
              <w:t>включая крестьянские (фермерские) хозяйства, из бюджетов субъектов Российской Федерации</w:t>
            </w:r>
          </w:p>
        </w:tc>
      </w:tr>
      <w:tr w:rsidR="003B5DB4">
        <w:tc>
          <w:tcPr>
            <w:tcW w:w="1020" w:type="dxa"/>
          </w:tcPr>
          <w:p w:rsidR="003B5DB4" w:rsidRDefault="003B5DB4">
            <w:pPr>
              <w:pStyle w:val="ConsPlusNormal"/>
              <w:jc w:val="center"/>
              <w:outlineLvl w:val="1"/>
            </w:pPr>
            <w:r>
              <w:lastRenderedPageBreak/>
              <w:t>980</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Ленинградской области по туризму</w:t>
            </w:r>
          </w:p>
        </w:tc>
      </w:tr>
      <w:tr w:rsidR="003B5DB4">
        <w:tc>
          <w:tcPr>
            <w:tcW w:w="1020" w:type="dxa"/>
          </w:tcPr>
          <w:p w:rsidR="003B5DB4" w:rsidRDefault="003B5DB4">
            <w:pPr>
              <w:pStyle w:val="ConsPlusNormal"/>
              <w:jc w:val="center"/>
              <w:outlineLvl w:val="1"/>
            </w:pPr>
            <w:r>
              <w:t>981</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строительству Ленинградской области</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2 02 20021 02 0000 151</w:t>
            </w:r>
          </w:p>
        </w:tc>
        <w:tc>
          <w:tcPr>
            <w:tcW w:w="5443" w:type="dxa"/>
          </w:tcPr>
          <w:p w:rsidR="003B5DB4" w:rsidRDefault="003B5DB4">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2 02 20077 02 0000 151</w:t>
            </w:r>
          </w:p>
        </w:tc>
        <w:tc>
          <w:tcPr>
            <w:tcW w:w="5443" w:type="dxa"/>
          </w:tcPr>
          <w:p w:rsidR="003B5DB4" w:rsidRDefault="003B5DB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2 02 25021 02 0000 151</w:t>
            </w:r>
          </w:p>
        </w:tc>
        <w:tc>
          <w:tcPr>
            <w:tcW w:w="5443" w:type="dxa"/>
          </w:tcPr>
          <w:p w:rsidR="003B5DB4" w:rsidRDefault="003B5DB4">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2 02 25497 02 0000 151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2 03 02030 02 0000 180</w:t>
            </w:r>
          </w:p>
        </w:tc>
        <w:tc>
          <w:tcPr>
            <w:tcW w:w="5443" w:type="dxa"/>
          </w:tcPr>
          <w:p w:rsidR="003B5DB4" w:rsidRDefault="003B5DB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2 03 02040 02 0000 180</w:t>
            </w:r>
          </w:p>
        </w:tc>
        <w:tc>
          <w:tcPr>
            <w:tcW w:w="5443" w:type="dxa"/>
          </w:tcPr>
          <w:p w:rsidR="003B5DB4" w:rsidRDefault="003B5DB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3B5DB4">
        <w:tc>
          <w:tcPr>
            <w:tcW w:w="1020" w:type="dxa"/>
          </w:tcPr>
          <w:p w:rsidR="003B5DB4" w:rsidRDefault="003B5DB4">
            <w:pPr>
              <w:pStyle w:val="ConsPlusNormal"/>
              <w:jc w:val="center"/>
            </w:pPr>
            <w:r>
              <w:t>981</w:t>
            </w:r>
          </w:p>
        </w:tc>
        <w:tc>
          <w:tcPr>
            <w:tcW w:w="2608" w:type="dxa"/>
          </w:tcPr>
          <w:p w:rsidR="003B5DB4" w:rsidRDefault="003B5DB4">
            <w:pPr>
              <w:pStyle w:val="ConsPlusNormal"/>
              <w:jc w:val="center"/>
            </w:pPr>
            <w:r>
              <w:t>2 03 02060 02 0000 180</w:t>
            </w:r>
          </w:p>
        </w:tc>
        <w:tc>
          <w:tcPr>
            <w:tcW w:w="5443" w:type="dxa"/>
          </w:tcPr>
          <w:p w:rsidR="003B5DB4" w:rsidRDefault="003B5DB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3B5DB4">
        <w:tc>
          <w:tcPr>
            <w:tcW w:w="1020" w:type="dxa"/>
          </w:tcPr>
          <w:p w:rsidR="003B5DB4" w:rsidRDefault="003B5DB4">
            <w:pPr>
              <w:pStyle w:val="ConsPlusNormal"/>
              <w:jc w:val="center"/>
              <w:outlineLvl w:val="1"/>
            </w:pPr>
            <w:r>
              <w:t>982</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государственного экологического надзора Ленинградской области</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1 16 25072 02 0000 140</w:t>
            </w:r>
          </w:p>
        </w:tc>
        <w:tc>
          <w:tcPr>
            <w:tcW w:w="5443" w:type="dxa"/>
          </w:tcPr>
          <w:p w:rsidR="003B5DB4" w:rsidRDefault="003B5DB4">
            <w:pPr>
              <w:pStyle w:val="ConsPlusNormal"/>
            </w:pPr>
            <w:r>
              <w:t xml:space="preserve">Денежные взыскания (штрафы) за нарушение лесного законодательства на лесных участках, находящихся в </w:t>
            </w:r>
            <w:r>
              <w:lastRenderedPageBreak/>
              <w:t>собственности субъектов Российской Федерации</w:t>
            </w:r>
          </w:p>
        </w:tc>
      </w:tr>
      <w:tr w:rsidR="003B5DB4">
        <w:tc>
          <w:tcPr>
            <w:tcW w:w="1020" w:type="dxa"/>
          </w:tcPr>
          <w:p w:rsidR="003B5DB4" w:rsidRDefault="003B5DB4">
            <w:pPr>
              <w:pStyle w:val="ConsPlusNormal"/>
              <w:jc w:val="center"/>
            </w:pPr>
            <w:r>
              <w:lastRenderedPageBreak/>
              <w:t>982</w:t>
            </w:r>
          </w:p>
        </w:tc>
        <w:tc>
          <w:tcPr>
            <w:tcW w:w="2608" w:type="dxa"/>
          </w:tcPr>
          <w:p w:rsidR="003B5DB4" w:rsidRDefault="003B5DB4">
            <w:pPr>
              <w:pStyle w:val="ConsPlusNormal"/>
              <w:jc w:val="center"/>
            </w:pPr>
            <w:r>
              <w:t>1 16 25082 02 0000 140</w:t>
            </w:r>
          </w:p>
        </w:tc>
        <w:tc>
          <w:tcPr>
            <w:tcW w:w="5443" w:type="dxa"/>
          </w:tcPr>
          <w:p w:rsidR="003B5DB4" w:rsidRDefault="003B5DB4">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3B5DB4">
        <w:tc>
          <w:tcPr>
            <w:tcW w:w="1020" w:type="dxa"/>
          </w:tcPr>
          <w:p w:rsidR="003B5DB4" w:rsidRDefault="003B5DB4">
            <w:pPr>
              <w:pStyle w:val="ConsPlusNormal"/>
              <w:jc w:val="center"/>
              <w:outlineLvl w:val="1"/>
            </w:pPr>
            <w:r>
              <w:t>983</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охране, контролю и регулированию использования объектов животного мира Ленинградской области</w:t>
            </w:r>
          </w:p>
        </w:tc>
      </w:tr>
      <w:tr w:rsidR="003B5DB4">
        <w:tc>
          <w:tcPr>
            <w:tcW w:w="1020" w:type="dxa"/>
          </w:tcPr>
          <w:p w:rsidR="003B5DB4" w:rsidRDefault="003B5DB4">
            <w:pPr>
              <w:pStyle w:val="ConsPlusNormal"/>
              <w:jc w:val="center"/>
            </w:pPr>
            <w:r>
              <w:t>983</w:t>
            </w:r>
          </w:p>
        </w:tc>
        <w:tc>
          <w:tcPr>
            <w:tcW w:w="2608" w:type="dxa"/>
          </w:tcPr>
          <w:p w:rsidR="003B5DB4" w:rsidRDefault="003B5DB4">
            <w:pPr>
              <w:pStyle w:val="ConsPlusNormal"/>
              <w:jc w:val="center"/>
            </w:pPr>
            <w:r>
              <w:t>1 16 25030 01 0000 140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3B5DB4">
        <w:tc>
          <w:tcPr>
            <w:tcW w:w="1020" w:type="dxa"/>
          </w:tcPr>
          <w:p w:rsidR="003B5DB4" w:rsidRDefault="003B5DB4">
            <w:pPr>
              <w:pStyle w:val="ConsPlusNormal"/>
              <w:jc w:val="center"/>
              <w:outlineLvl w:val="1"/>
            </w:pPr>
            <w:r>
              <w:t>984</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жилищно-коммунальному хозяйству Ленинградской области</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2 02 25555 02 0000 151</w:t>
            </w:r>
          </w:p>
        </w:tc>
        <w:tc>
          <w:tcPr>
            <w:tcW w:w="5443" w:type="dxa"/>
          </w:tcPr>
          <w:p w:rsidR="003B5DB4" w:rsidRDefault="003B5DB4">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2 02 29999 02 0000 151</w:t>
            </w:r>
          </w:p>
        </w:tc>
        <w:tc>
          <w:tcPr>
            <w:tcW w:w="5443" w:type="dxa"/>
          </w:tcPr>
          <w:p w:rsidR="003B5DB4" w:rsidRDefault="003B5DB4">
            <w:pPr>
              <w:pStyle w:val="ConsPlusNormal"/>
            </w:pPr>
            <w:r>
              <w:t>Прочие субсидии бюджетам субъектов Российской Федерации</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2 02 35134 02 0000 151</w:t>
            </w:r>
          </w:p>
        </w:tc>
        <w:tc>
          <w:tcPr>
            <w:tcW w:w="5443" w:type="dxa"/>
          </w:tcPr>
          <w:p w:rsidR="003B5DB4" w:rsidRDefault="003B5DB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1" w:history="1">
              <w:r>
                <w:rPr>
                  <w:color w:val="0000FF"/>
                </w:rPr>
                <w:t>законом</w:t>
              </w:r>
            </w:hyperlink>
            <w:r>
              <w:t xml:space="preserve"> от 12 января 1995 года N 5-ФЗ "О ветеранах", в соответствии с </w:t>
            </w:r>
            <w:hyperlink r:id="rId8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2 02 35135 02 0000 151</w:t>
            </w:r>
          </w:p>
        </w:tc>
        <w:tc>
          <w:tcPr>
            <w:tcW w:w="5443" w:type="dxa"/>
          </w:tcPr>
          <w:p w:rsidR="003B5DB4" w:rsidRDefault="003B5DB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3" w:history="1">
              <w:r>
                <w:rPr>
                  <w:color w:val="0000FF"/>
                </w:rPr>
                <w:t>законом</w:t>
              </w:r>
            </w:hyperlink>
            <w:r>
              <w:t xml:space="preserve"> от 12 января 1995 года N 5-ФЗ "О ветеранах"</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2 02 35176 02 0000 151</w:t>
            </w:r>
          </w:p>
        </w:tc>
        <w:tc>
          <w:tcPr>
            <w:tcW w:w="5443" w:type="dxa"/>
          </w:tcPr>
          <w:p w:rsidR="003B5DB4" w:rsidRDefault="003B5DB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4" w:history="1">
              <w:r>
                <w:rPr>
                  <w:color w:val="0000FF"/>
                </w:rPr>
                <w:t>законом</w:t>
              </w:r>
            </w:hyperlink>
            <w:r>
              <w:t xml:space="preserve"> от 24 ноября 1995 года N 181-ФЗ "О социальной защите инвалидов в Российской Федерации"</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2 02 35485 02 0000 151</w:t>
            </w:r>
          </w:p>
        </w:tc>
        <w:tc>
          <w:tcPr>
            <w:tcW w:w="5443" w:type="dxa"/>
          </w:tcPr>
          <w:p w:rsidR="003B5DB4" w:rsidRDefault="003B5DB4">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2 03 02080 02 0000 180</w:t>
            </w:r>
          </w:p>
        </w:tc>
        <w:tc>
          <w:tcPr>
            <w:tcW w:w="5443" w:type="dxa"/>
          </w:tcPr>
          <w:p w:rsidR="003B5DB4" w:rsidRDefault="003B5DB4">
            <w:pPr>
              <w:pStyle w:val="ConsPlusNormal"/>
            </w:pPr>
            <w:r>
              <w:t xml:space="preserve">Безвозмездные поступления в бюджеты субъектов Российской Федерации от государственной корпорации </w:t>
            </w:r>
            <w:r>
              <w:lastRenderedPageBreak/>
              <w:t>-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3B5DB4">
        <w:tc>
          <w:tcPr>
            <w:tcW w:w="1020" w:type="dxa"/>
          </w:tcPr>
          <w:p w:rsidR="003B5DB4" w:rsidRDefault="003B5DB4">
            <w:pPr>
              <w:pStyle w:val="ConsPlusNormal"/>
              <w:jc w:val="center"/>
            </w:pPr>
            <w:r>
              <w:lastRenderedPageBreak/>
              <w:t>984</w:t>
            </w:r>
          </w:p>
        </w:tc>
        <w:tc>
          <w:tcPr>
            <w:tcW w:w="2608" w:type="dxa"/>
          </w:tcPr>
          <w:p w:rsidR="003B5DB4" w:rsidRDefault="003B5DB4">
            <w:pPr>
              <w:pStyle w:val="ConsPlusNormal"/>
              <w:jc w:val="center"/>
            </w:pPr>
            <w:r>
              <w:t>2 18 29999 02 0000 151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субсидий из федерального бюджета</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2 18 39999 02 0000 151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субвенций из федерального бюджета</w:t>
            </w:r>
          </w:p>
        </w:tc>
      </w:tr>
      <w:tr w:rsidR="003B5DB4">
        <w:tc>
          <w:tcPr>
            <w:tcW w:w="1020" w:type="dxa"/>
          </w:tcPr>
          <w:p w:rsidR="003B5DB4" w:rsidRDefault="003B5DB4">
            <w:pPr>
              <w:pStyle w:val="ConsPlusNormal"/>
              <w:jc w:val="center"/>
            </w:pPr>
            <w:r>
              <w:t>984</w:t>
            </w:r>
          </w:p>
        </w:tc>
        <w:tc>
          <w:tcPr>
            <w:tcW w:w="2608" w:type="dxa"/>
          </w:tcPr>
          <w:p w:rsidR="003B5DB4" w:rsidRDefault="003B5DB4">
            <w:pPr>
              <w:pStyle w:val="ConsPlusNormal"/>
              <w:jc w:val="center"/>
            </w:pPr>
            <w:r>
              <w:t>2 18 49999 02 0000 151</w:t>
            </w:r>
          </w:p>
        </w:tc>
        <w:tc>
          <w:tcPr>
            <w:tcW w:w="5443" w:type="dxa"/>
          </w:tcPr>
          <w:p w:rsidR="003B5DB4" w:rsidRDefault="003B5DB4">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3B5DB4">
        <w:tc>
          <w:tcPr>
            <w:tcW w:w="1020" w:type="dxa"/>
          </w:tcPr>
          <w:p w:rsidR="003B5DB4" w:rsidRDefault="003B5DB4">
            <w:pPr>
              <w:pStyle w:val="ConsPlusNormal"/>
              <w:jc w:val="center"/>
              <w:outlineLvl w:val="1"/>
            </w:pPr>
            <w:r>
              <w:t>985</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финансов Ленинградской области</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1 11 02020 02 0000 120</w:t>
            </w:r>
          </w:p>
        </w:tc>
        <w:tc>
          <w:tcPr>
            <w:tcW w:w="5443" w:type="dxa"/>
          </w:tcPr>
          <w:p w:rsidR="003B5DB4" w:rsidRDefault="003B5DB4">
            <w:pPr>
              <w:pStyle w:val="ConsPlusNormal"/>
            </w:pPr>
            <w:r>
              <w:t>Доходы от размещения временно свободных средств бюджетов субъектов Российской Федерации</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1 11 03020 02 0000 120</w:t>
            </w:r>
          </w:p>
        </w:tc>
        <w:tc>
          <w:tcPr>
            <w:tcW w:w="5443" w:type="dxa"/>
          </w:tcPr>
          <w:p w:rsidR="003B5DB4" w:rsidRDefault="003B5DB4">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1 16 18020 02 0000 140</w:t>
            </w:r>
          </w:p>
        </w:tc>
        <w:tc>
          <w:tcPr>
            <w:tcW w:w="5443" w:type="dxa"/>
          </w:tcPr>
          <w:p w:rsidR="003B5DB4" w:rsidRDefault="003B5DB4">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1 16 42020 02 0000 140</w:t>
            </w:r>
          </w:p>
        </w:tc>
        <w:tc>
          <w:tcPr>
            <w:tcW w:w="5443" w:type="dxa"/>
          </w:tcPr>
          <w:p w:rsidR="003B5DB4" w:rsidRDefault="003B5DB4">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1 17 11000 02 0000 180</w:t>
            </w:r>
          </w:p>
        </w:tc>
        <w:tc>
          <w:tcPr>
            <w:tcW w:w="5443" w:type="dxa"/>
          </w:tcPr>
          <w:p w:rsidR="003B5DB4" w:rsidRDefault="003B5DB4">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2 02 15002 02 0000 151</w:t>
            </w:r>
          </w:p>
        </w:tc>
        <w:tc>
          <w:tcPr>
            <w:tcW w:w="5443" w:type="dxa"/>
          </w:tcPr>
          <w:p w:rsidR="003B5DB4" w:rsidRDefault="003B5DB4">
            <w:pPr>
              <w:pStyle w:val="ConsPlusNormal"/>
            </w:pPr>
            <w:r>
              <w:t>Дотации бюджетам субъектов Российской Федерации на поддержку мер по обеспечению сбалансированности бюджетов</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2 02 15009 02 0000 151</w:t>
            </w:r>
          </w:p>
        </w:tc>
        <w:tc>
          <w:tcPr>
            <w:tcW w:w="5443" w:type="dxa"/>
          </w:tcPr>
          <w:p w:rsidR="003B5DB4" w:rsidRDefault="003B5DB4">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2 02 25527 02 0000 151</w:t>
            </w:r>
          </w:p>
        </w:tc>
        <w:tc>
          <w:tcPr>
            <w:tcW w:w="5443" w:type="dxa"/>
          </w:tcPr>
          <w:p w:rsidR="003B5DB4" w:rsidRDefault="003B5DB4">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2 02 35900 02 0000 151</w:t>
            </w:r>
          </w:p>
        </w:tc>
        <w:tc>
          <w:tcPr>
            <w:tcW w:w="5443" w:type="dxa"/>
          </w:tcPr>
          <w:p w:rsidR="003B5DB4" w:rsidRDefault="003B5DB4">
            <w:pPr>
              <w:pStyle w:val="ConsPlusNormal"/>
            </w:pPr>
            <w:r>
              <w:t xml:space="preserve">Единая субвенция бюджетам субъектов Российской </w:t>
            </w:r>
            <w:r>
              <w:lastRenderedPageBreak/>
              <w:t>Федерации и бюджету г. Байконура</w:t>
            </w:r>
          </w:p>
        </w:tc>
      </w:tr>
      <w:tr w:rsidR="003B5DB4">
        <w:tc>
          <w:tcPr>
            <w:tcW w:w="1020" w:type="dxa"/>
          </w:tcPr>
          <w:p w:rsidR="003B5DB4" w:rsidRDefault="003B5DB4">
            <w:pPr>
              <w:pStyle w:val="ConsPlusNormal"/>
              <w:jc w:val="center"/>
            </w:pPr>
            <w:r>
              <w:lastRenderedPageBreak/>
              <w:t>985</w:t>
            </w:r>
          </w:p>
        </w:tc>
        <w:tc>
          <w:tcPr>
            <w:tcW w:w="2608" w:type="dxa"/>
          </w:tcPr>
          <w:p w:rsidR="003B5DB4" w:rsidRDefault="003B5DB4">
            <w:pPr>
              <w:pStyle w:val="ConsPlusNormal"/>
              <w:jc w:val="center"/>
            </w:pPr>
            <w:r>
              <w:t>2 02 90011 02 0000 151</w:t>
            </w:r>
          </w:p>
        </w:tc>
        <w:tc>
          <w:tcPr>
            <w:tcW w:w="5443" w:type="dxa"/>
          </w:tcPr>
          <w:p w:rsidR="003B5DB4" w:rsidRDefault="003B5DB4">
            <w:pPr>
              <w:pStyle w:val="ConsPlusNormal"/>
            </w:pPr>
            <w:r>
              <w:t>Прочие безвозмездные поступления в бюджеты субъектов Российской Федерации от федерального бюджета</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2 08 02000 02 0000 180</w:t>
            </w:r>
          </w:p>
        </w:tc>
        <w:tc>
          <w:tcPr>
            <w:tcW w:w="5443" w:type="dxa"/>
          </w:tcPr>
          <w:p w:rsidR="003B5DB4" w:rsidRDefault="003B5DB4">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2 18 25064 02 0000 151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3B5DB4">
        <w:tc>
          <w:tcPr>
            <w:tcW w:w="1020" w:type="dxa"/>
          </w:tcPr>
          <w:p w:rsidR="003B5DB4" w:rsidRDefault="003B5DB4">
            <w:pPr>
              <w:pStyle w:val="ConsPlusNormal"/>
              <w:jc w:val="center"/>
            </w:pPr>
            <w:r>
              <w:t>985</w:t>
            </w:r>
          </w:p>
        </w:tc>
        <w:tc>
          <w:tcPr>
            <w:tcW w:w="2608" w:type="dxa"/>
          </w:tcPr>
          <w:p w:rsidR="003B5DB4" w:rsidRDefault="003B5DB4">
            <w:pPr>
              <w:pStyle w:val="ConsPlusNormal"/>
              <w:jc w:val="center"/>
            </w:pPr>
            <w:r>
              <w:t>2 19 25064 02 0000 151</w:t>
            </w:r>
          </w:p>
        </w:tc>
        <w:tc>
          <w:tcPr>
            <w:tcW w:w="5443" w:type="dxa"/>
          </w:tcPr>
          <w:p w:rsidR="003B5DB4" w:rsidRDefault="003B5DB4">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3B5DB4">
        <w:tc>
          <w:tcPr>
            <w:tcW w:w="1020" w:type="dxa"/>
          </w:tcPr>
          <w:p w:rsidR="003B5DB4" w:rsidRDefault="003B5DB4">
            <w:pPr>
              <w:pStyle w:val="ConsPlusNormal"/>
              <w:jc w:val="center"/>
              <w:outlineLvl w:val="1"/>
            </w:pPr>
            <w:r>
              <w:t>986</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здравоохранению Ленинградской области</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2 02 25382 02 0000 151</w:t>
            </w:r>
          </w:p>
        </w:tc>
        <w:tc>
          <w:tcPr>
            <w:tcW w:w="5443" w:type="dxa"/>
          </w:tcPr>
          <w:p w:rsidR="003B5DB4" w:rsidRDefault="003B5DB4">
            <w:pPr>
              <w:pStyle w:val="ConsPlusNormal"/>
            </w:pPr>
            <w: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2 02 25402 02 0000 151</w:t>
            </w:r>
          </w:p>
        </w:tc>
        <w:tc>
          <w:tcPr>
            <w:tcW w:w="5443" w:type="dxa"/>
          </w:tcPr>
          <w:p w:rsidR="003B5DB4" w:rsidRDefault="003B5DB4">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2 02 35460 02 0000 151</w:t>
            </w:r>
          </w:p>
        </w:tc>
        <w:tc>
          <w:tcPr>
            <w:tcW w:w="5443" w:type="dxa"/>
          </w:tcPr>
          <w:p w:rsidR="003B5DB4" w:rsidRDefault="003B5DB4">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2 02 45072 02 0000 151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3B5DB4">
        <w:tc>
          <w:tcPr>
            <w:tcW w:w="1020" w:type="dxa"/>
          </w:tcPr>
          <w:p w:rsidR="003B5DB4" w:rsidRDefault="003B5DB4">
            <w:pPr>
              <w:pStyle w:val="ConsPlusNormal"/>
              <w:jc w:val="center"/>
            </w:pPr>
            <w:r>
              <w:lastRenderedPageBreak/>
              <w:t>986</w:t>
            </w:r>
          </w:p>
        </w:tc>
        <w:tc>
          <w:tcPr>
            <w:tcW w:w="2608" w:type="dxa"/>
          </w:tcPr>
          <w:p w:rsidR="003B5DB4" w:rsidRDefault="003B5DB4">
            <w:pPr>
              <w:pStyle w:val="ConsPlusNormal"/>
              <w:jc w:val="center"/>
            </w:pPr>
            <w:r>
              <w:t>2 02 45133 02 0000 151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2 02 45136 02 0000 151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2 02 45161 02 0000 151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2 02 45174 02 0000 151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2 02 45179 00 0000 151</w:t>
            </w:r>
          </w:p>
        </w:tc>
        <w:tc>
          <w:tcPr>
            <w:tcW w:w="5443" w:type="dxa"/>
          </w:tcPr>
          <w:p w:rsidR="003B5DB4" w:rsidRDefault="003B5DB4">
            <w:pPr>
              <w:pStyle w:val="ConsPlusNormal"/>
            </w:pPr>
            <w:r>
              <w:t>Межбюджетные трансферты, передаваемые бюджетам на реализацию мероприятий по профилактике ВИЧ-инфекции и гепатитов B и C</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2 02 45422 02 0000 151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2 02 45482 02 0000 151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3B5DB4">
        <w:tc>
          <w:tcPr>
            <w:tcW w:w="1020" w:type="dxa"/>
          </w:tcPr>
          <w:p w:rsidR="003B5DB4" w:rsidRDefault="003B5DB4">
            <w:pPr>
              <w:pStyle w:val="ConsPlusNormal"/>
              <w:jc w:val="center"/>
            </w:pPr>
            <w:r>
              <w:t>986</w:t>
            </w:r>
          </w:p>
        </w:tc>
        <w:tc>
          <w:tcPr>
            <w:tcW w:w="2608" w:type="dxa"/>
          </w:tcPr>
          <w:p w:rsidR="003B5DB4" w:rsidRDefault="003B5DB4">
            <w:pPr>
              <w:pStyle w:val="ConsPlusNormal"/>
              <w:jc w:val="center"/>
            </w:pPr>
            <w:r>
              <w:t>2 19 45422 02 0000 151</w:t>
            </w:r>
          </w:p>
        </w:tc>
        <w:tc>
          <w:tcPr>
            <w:tcW w:w="5443" w:type="dxa"/>
          </w:tcPr>
          <w:p w:rsidR="003B5DB4" w:rsidRDefault="003B5DB4">
            <w:pPr>
              <w:pStyle w:val="ConsPlusNormal"/>
            </w:pPr>
            <w:r>
              <w:t xml:space="preserve">Возврат остатков иных межбюджетных трансфертов на компенсацию расходов, связанных с оказанием </w:t>
            </w:r>
            <w:r>
              <w:lastRenderedPageBreak/>
              <w:t>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3B5DB4">
        <w:tc>
          <w:tcPr>
            <w:tcW w:w="1020" w:type="dxa"/>
          </w:tcPr>
          <w:p w:rsidR="003B5DB4" w:rsidRDefault="003B5DB4">
            <w:pPr>
              <w:pStyle w:val="ConsPlusNormal"/>
              <w:jc w:val="center"/>
              <w:outlineLvl w:val="1"/>
            </w:pPr>
            <w:r>
              <w:lastRenderedPageBreak/>
              <w:t>987</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социальной защите населения Ленинградской области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2 02 23009 02 0000 151</w:t>
            </w:r>
          </w:p>
        </w:tc>
        <w:tc>
          <w:tcPr>
            <w:tcW w:w="5443" w:type="dxa"/>
          </w:tcPr>
          <w:p w:rsidR="003B5DB4" w:rsidRDefault="003B5DB4">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2 02 25027 02 0000 151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2 02 25084 02 0000 151</w:t>
            </w:r>
          </w:p>
        </w:tc>
        <w:tc>
          <w:tcPr>
            <w:tcW w:w="5443" w:type="dxa"/>
          </w:tcPr>
          <w:p w:rsidR="003B5DB4" w:rsidRDefault="003B5DB4">
            <w:pPr>
              <w:pStyle w:val="ConsPlusNormal"/>
            </w:pPr>
            <w: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2 02 25198 02 0000 151</w:t>
            </w:r>
          </w:p>
        </w:tc>
        <w:tc>
          <w:tcPr>
            <w:tcW w:w="5443" w:type="dxa"/>
          </w:tcPr>
          <w:p w:rsidR="003B5DB4" w:rsidRDefault="003B5DB4">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2 02 25209 02 0000 151</w:t>
            </w:r>
          </w:p>
        </w:tc>
        <w:tc>
          <w:tcPr>
            <w:tcW w:w="5443" w:type="dxa"/>
          </w:tcPr>
          <w:p w:rsidR="003B5DB4" w:rsidRDefault="003B5DB4">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2 02 25462 02 0000 151</w:t>
            </w:r>
          </w:p>
        </w:tc>
        <w:tc>
          <w:tcPr>
            <w:tcW w:w="5443" w:type="dxa"/>
          </w:tcPr>
          <w:p w:rsidR="003B5DB4" w:rsidRDefault="003B5DB4">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2 02 35137 02 0000 151</w:t>
            </w:r>
          </w:p>
        </w:tc>
        <w:tc>
          <w:tcPr>
            <w:tcW w:w="5443" w:type="dxa"/>
          </w:tcPr>
          <w:p w:rsidR="003B5DB4" w:rsidRDefault="003B5DB4">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B5DB4">
        <w:tc>
          <w:tcPr>
            <w:tcW w:w="1020" w:type="dxa"/>
          </w:tcPr>
          <w:p w:rsidR="003B5DB4" w:rsidRDefault="003B5DB4">
            <w:pPr>
              <w:pStyle w:val="ConsPlusNormal"/>
              <w:jc w:val="center"/>
            </w:pPr>
            <w:r>
              <w:lastRenderedPageBreak/>
              <w:t>987</w:t>
            </w:r>
          </w:p>
        </w:tc>
        <w:tc>
          <w:tcPr>
            <w:tcW w:w="2608" w:type="dxa"/>
          </w:tcPr>
          <w:p w:rsidR="003B5DB4" w:rsidRDefault="003B5DB4">
            <w:pPr>
              <w:pStyle w:val="ConsPlusNormal"/>
              <w:jc w:val="center"/>
            </w:pPr>
            <w:r>
              <w:t>2 02 35220 02 0000 151</w:t>
            </w:r>
          </w:p>
        </w:tc>
        <w:tc>
          <w:tcPr>
            <w:tcW w:w="5443" w:type="dxa"/>
          </w:tcPr>
          <w:p w:rsidR="003B5DB4" w:rsidRDefault="003B5DB4">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2 02 35240 02 0000 151</w:t>
            </w:r>
          </w:p>
        </w:tc>
        <w:tc>
          <w:tcPr>
            <w:tcW w:w="5443" w:type="dxa"/>
          </w:tcPr>
          <w:p w:rsidR="003B5DB4" w:rsidRDefault="003B5DB4">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2 02 35250 02 0000 151</w:t>
            </w:r>
          </w:p>
        </w:tc>
        <w:tc>
          <w:tcPr>
            <w:tcW w:w="5443" w:type="dxa"/>
          </w:tcPr>
          <w:p w:rsidR="003B5DB4" w:rsidRDefault="003B5DB4">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2 02 35270 02 0000 151</w:t>
            </w:r>
          </w:p>
        </w:tc>
        <w:tc>
          <w:tcPr>
            <w:tcW w:w="5443" w:type="dxa"/>
          </w:tcPr>
          <w:p w:rsidR="003B5DB4" w:rsidRDefault="003B5DB4">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2 02 35280 02 0000 151</w:t>
            </w:r>
          </w:p>
        </w:tc>
        <w:tc>
          <w:tcPr>
            <w:tcW w:w="5443" w:type="dxa"/>
          </w:tcPr>
          <w:p w:rsidR="003B5DB4" w:rsidRDefault="003B5DB4">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2 02 35380 02 0000 151</w:t>
            </w:r>
          </w:p>
        </w:tc>
        <w:tc>
          <w:tcPr>
            <w:tcW w:w="5443" w:type="dxa"/>
          </w:tcPr>
          <w:p w:rsidR="003B5DB4" w:rsidRDefault="003B5DB4">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2 02 35573 02 0000 151</w:t>
            </w:r>
          </w:p>
        </w:tc>
        <w:tc>
          <w:tcPr>
            <w:tcW w:w="5443" w:type="dxa"/>
          </w:tcPr>
          <w:p w:rsidR="003B5DB4" w:rsidRDefault="003B5DB4">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2 02 45155 02 0000 151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2 02 45225 02 0000 151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3B5DB4">
        <w:tc>
          <w:tcPr>
            <w:tcW w:w="1020" w:type="dxa"/>
          </w:tcPr>
          <w:p w:rsidR="003B5DB4" w:rsidRDefault="003B5DB4">
            <w:pPr>
              <w:pStyle w:val="ConsPlusNormal"/>
              <w:jc w:val="center"/>
            </w:pPr>
            <w:r>
              <w:lastRenderedPageBreak/>
              <w:t>987</w:t>
            </w:r>
          </w:p>
        </w:tc>
        <w:tc>
          <w:tcPr>
            <w:tcW w:w="2608" w:type="dxa"/>
          </w:tcPr>
          <w:p w:rsidR="003B5DB4" w:rsidRDefault="003B5DB4">
            <w:pPr>
              <w:pStyle w:val="ConsPlusNormal"/>
              <w:jc w:val="center"/>
            </w:pPr>
            <w:r>
              <w:t>2 02 45300 02 0000 151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2 02 45457 02 0000 151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2 02 49010 02 0000 151</w:t>
            </w:r>
          </w:p>
        </w:tc>
        <w:tc>
          <w:tcPr>
            <w:tcW w:w="5443" w:type="dxa"/>
          </w:tcPr>
          <w:p w:rsidR="003B5DB4" w:rsidRDefault="003B5DB4">
            <w:pPr>
              <w:pStyle w:val="ConsPlusNormal"/>
            </w:pPr>
            <w:r>
              <w:t>Межбюджетные трансферты, передаваемые бюджетам субъектов Российской Федерации, за счет средств резервного фонда Правительства Московской области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2 02 90011 02 0000 151</w:t>
            </w:r>
          </w:p>
        </w:tc>
        <w:tc>
          <w:tcPr>
            <w:tcW w:w="5443" w:type="dxa"/>
          </w:tcPr>
          <w:p w:rsidR="003B5DB4" w:rsidRDefault="003B5DB4">
            <w:pPr>
              <w:pStyle w:val="ConsPlusNormal"/>
            </w:pPr>
            <w:r>
              <w:t>Прочие безвозмездные поступления в бюджеты субъектов Российской Федерации от федерального бюджета</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2 02 90071 02 0000 151</w:t>
            </w:r>
          </w:p>
        </w:tc>
        <w:tc>
          <w:tcPr>
            <w:tcW w:w="5443" w:type="dxa"/>
          </w:tcPr>
          <w:p w:rsidR="003B5DB4" w:rsidRDefault="003B5DB4">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2 04 02010 02 0000 180</w:t>
            </w:r>
          </w:p>
        </w:tc>
        <w:tc>
          <w:tcPr>
            <w:tcW w:w="5443" w:type="dxa"/>
          </w:tcPr>
          <w:p w:rsidR="003B5DB4" w:rsidRDefault="003B5DB4">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2 18 25027 02 0000 151</w:t>
            </w:r>
          </w:p>
        </w:tc>
        <w:tc>
          <w:tcPr>
            <w:tcW w:w="5443" w:type="dxa"/>
          </w:tcPr>
          <w:p w:rsidR="003B5DB4" w:rsidRDefault="003B5DB4">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2011-2020 годы из бюджетов муниципальных образований</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2 18 45457 02 0000 151</w:t>
            </w:r>
          </w:p>
        </w:tc>
        <w:tc>
          <w:tcPr>
            <w:tcW w:w="5443" w:type="dxa"/>
          </w:tcPr>
          <w:p w:rsidR="003B5DB4" w:rsidRDefault="003B5DB4">
            <w:pPr>
              <w:pStyle w:val="ConsPlusNormal"/>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2 19 25027 02 0000 151</w:t>
            </w:r>
          </w:p>
        </w:tc>
        <w:tc>
          <w:tcPr>
            <w:tcW w:w="5443" w:type="dxa"/>
          </w:tcPr>
          <w:p w:rsidR="003B5DB4" w:rsidRDefault="003B5DB4">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2 19 25084 02 0000 151</w:t>
            </w:r>
          </w:p>
        </w:tc>
        <w:tc>
          <w:tcPr>
            <w:tcW w:w="5443" w:type="dxa"/>
          </w:tcPr>
          <w:p w:rsidR="003B5DB4" w:rsidRDefault="003B5DB4">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2 19 25462 02 0000 151</w:t>
            </w:r>
          </w:p>
        </w:tc>
        <w:tc>
          <w:tcPr>
            <w:tcW w:w="5443" w:type="dxa"/>
          </w:tcPr>
          <w:p w:rsidR="003B5DB4" w:rsidRDefault="003B5DB4">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3B5DB4">
        <w:tc>
          <w:tcPr>
            <w:tcW w:w="1020" w:type="dxa"/>
          </w:tcPr>
          <w:p w:rsidR="003B5DB4" w:rsidRDefault="003B5DB4">
            <w:pPr>
              <w:pStyle w:val="ConsPlusNormal"/>
              <w:jc w:val="center"/>
            </w:pPr>
            <w:r>
              <w:lastRenderedPageBreak/>
              <w:t>987</w:t>
            </w:r>
          </w:p>
        </w:tc>
        <w:tc>
          <w:tcPr>
            <w:tcW w:w="2608" w:type="dxa"/>
          </w:tcPr>
          <w:p w:rsidR="003B5DB4" w:rsidRDefault="003B5DB4">
            <w:pPr>
              <w:pStyle w:val="ConsPlusNormal"/>
              <w:jc w:val="center"/>
            </w:pPr>
            <w:r>
              <w:t>2 19 30090 02 0000 151</w:t>
            </w:r>
          </w:p>
        </w:tc>
        <w:tc>
          <w:tcPr>
            <w:tcW w:w="5443" w:type="dxa"/>
          </w:tcPr>
          <w:p w:rsidR="003B5DB4" w:rsidRDefault="003B5DB4">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2 19 45155 02 0000 151</w:t>
            </w:r>
          </w:p>
        </w:tc>
        <w:tc>
          <w:tcPr>
            <w:tcW w:w="5443" w:type="dxa"/>
          </w:tcPr>
          <w:p w:rsidR="003B5DB4" w:rsidRDefault="003B5DB4">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2 19 45300 02 0000 151</w:t>
            </w:r>
          </w:p>
        </w:tc>
        <w:tc>
          <w:tcPr>
            <w:tcW w:w="5443" w:type="dxa"/>
          </w:tcPr>
          <w:p w:rsidR="003B5DB4" w:rsidRDefault="003B5DB4">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2 19 45457 02 0000 151</w:t>
            </w:r>
          </w:p>
        </w:tc>
        <w:tc>
          <w:tcPr>
            <w:tcW w:w="5443" w:type="dxa"/>
          </w:tcPr>
          <w:p w:rsidR="003B5DB4" w:rsidRDefault="003B5DB4">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2 19 51980 02 0000 151</w:t>
            </w:r>
          </w:p>
        </w:tc>
        <w:tc>
          <w:tcPr>
            <w:tcW w:w="5443" w:type="dxa"/>
          </w:tcPr>
          <w:p w:rsidR="003B5DB4" w:rsidRDefault="003B5DB4">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3B5DB4">
        <w:tc>
          <w:tcPr>
            <w:tcW w:w="1020" w:type="dxa"/>
          </w:tcPr>
          <w:p w:rsidR="003B5DB4" w:rsidRDefault="003B5DB4">
            <w:pPr>
              <w:pStyle w:val="ConsPlusNormal"/>
              <w:jc w:val="center"/>
            </w:pPr>
            <w:r>
              <w:t>987</w:t>
            </w:r>
          </w:p>
        </w:tc>
        <w:tc>
          <w:tcPr>
            <w:tcW w:w="2608" w:type="dxa"/>
          </w:tcPr>
          <w:p w:rsidR="003B5DB4" w:rsidRDefault="003B5DB4">
            <w:pPr>
              <w:pStyle w:val="ConsPlusNormal"/>
              <w:jc w:val="center"/>
            </w:pPr>
            <w:r>
              <w:t>2 19 52090 02 0000 151</w:t>
            </w:r>
          </w:p>
        </w:tc>
        <w:tc>
          <w:tcPr>
            <w:tcW w:w="5443" w:type="dxa"/>
          </w:tcPr>
          <w:p w:rsidR="003B5DB4" w:rsidRDefault="003B5DB4">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3B5DB4">
        <w:tc>
          <w:tcPr>
            <w:tcW w:w="1020" w:type="dxa"/>
          </w:tcPr>
          <w:p w:rsidR="003B5DB4" w:rsidRDefault="003B5DB4">
            <w:pPr>
              <w:pStyle w:val="ConsPlusNormal"/>
              <w:jc w:val="center"/>
              <w:outlineLvl w:val="1"/>
            </w:pPr>
            <w:r>
              <w:t>988</w:t>
            </w:r>
          </w:p>
        </w:tc>
        <w:tc>
          <w:tcPr>
            <w:tcW w:w="2608" w:type="dxa"/>
          </w:tcPr>
          <w:p w:rsidR="003B5DB4" w:rsidRDefault="003B5DB4">
            <w:pPr>
              <w:pStyle w:val="ConsPlusNormal"/>
              <w:jc w:val="center"/>
            </w:pPr>
          </w:p>
        </w:tc>
        <w:tc>
          <w:tcPr>
            <w:tcW w:w="5443" w:type="dxa"/>
          </w:tcPr>
          <w:p w:rsidR="003B5DB4" w:rsidRDefault="003B5DB4">
            <w:pPr>
              <w:pStyle w:val="ConsPlusNormal"/>
            </w:pPr>
            <w:r>
              <w:t>Архивное управление Ленинградской области</w:t>
            </w:r>
          </w:p>
        </w:tc>
      </w:tr>
      <w:tr w:rsidR="003B5DB4">
        <w:tc>
          <w:tcPr>
            <w:tcW w:w="1020" w:type="dxa"/>
          </w:tcPr>
          <w:p w:rsidR="003B5DB4" w:rsidRDefault="003B5DB4">
            <w:pPr>
              <w:pStyle w:val="ConsPlusNormal"/>
              <w:jc w:val="center"/>
            </w:pPr>
            <w:r>
              <w:t>988</w:t>
            </w:r>
          </w:p>
        </w:tc>
        <w:tc>
          <w:tcPr>
            <w:tcW w:w="2608" w:type="dxa"/>
          </w:tcPr>
          <w:p w:rsidR="003B5DB4" w:rsidRDefault="003B5DB4">
            <w:pPr>
              <w:pStyle w:val="ConsPlusNormal"/>
              <w:jc w:val="center"/>
            </w:pPr>
            <w:r>
              <w:t>1 08 07300 01 0000 110</w:t>
            </w:r>
          </w:p>
        </w:tc>
        <w:tc>
          <w:tcPr>
            <w:tcW w:w="5443" w:type="dxa"/>
          </w:tcPr>
          <w:p w:rsidR="003B5DB4" w:rsidRDefault="003B5DB4">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3B5DB4">
        <w:tc>
          <w:tcPr>
            <w:tcW w:w="1020" w:type="dxa"/>
          </w:tcPr>
          <w:p w:rsidR="003B5DB4" w:rsidRDefault="003B5DB4">
            <w:pPr>
              <w:pStyle w:val="ConsPlusNormal"/>
              <w:jc w:val="center"/>
              <w:outlineLvl w:val="1"/>
            </w:pPr>
            <w:r>
              <w:t>989</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государственного строительного надзора и государственной экспертизы Ленинградской области</w:t>
            </w:r>
          </w:p>
        </w:tc>
      </w:tr>
      <w:tr w:rsidR="003B5DB4">
        <w:tc>
          <w:tcPr>
            <w:tcW w:w="1020" w:type="dxa"/>
          </w:tcPr>
          <w:p w:rsidR="003B5DB4" w:rsidRDefault="003B5DB4">
            <w:pPr>
              <w:pStyle w:val="ConsPlusNormal"/>
              <w:jc w:val="center"/>
              <w:outlineLvl w:val="1"/>
            </w:pPr>
            <w:r>
              <w:t>990</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местному самоуправлению, межнациональным и межконфессиональным отношениям Ленинградской области</w:t>
            </w:r>
          </w:p>
        </w:tc>
      </w:tr>
      <w:tr w:rsidR="003B5DB4">
        <w:tc>
          <w:tcPr>
            <w:tcW w:w="1020" w:type="dxa"/>
          </w:tcPr>
          <w:p w:rsidR="003B5DB4" w:rsidRDefault="003B5DB4">
            <w:pPr>
              <w:pStyle w:val="ConsPlusNormal"/>
              <w:jc w:val="center"/>
            </w:pPr>
            <w:r>
              <w:t>990</w:t>
            </w:r>
          </w:p>
        </w:tc>
        <w:tc>
          <w:tcPr>
            <w:tcW w:w="2608" w:type="dxa"/>
          </w:tcPr>
          <w:p w:rsidR="003B5DB4" w:rsidRDefault="003B5DB4">
            <w:pPr>
              <w:pStyle w:val="ConsPlusNormal"/>
              <w:jc w:val="center"/>
            </w:pPr>
            <w:r>
              <w:t>1 13 01072 02 0000 130</w:t>
            </w:r>
          </w:p>
        </w:tc>
        <w:tc>
          <w:tcPr>
            <w:tcW w:w="5443" w:type="dxa"/>
          </w:tcPr>
          <w:p w:rsidR="003B5DB4" w:rsidRDefault="003B5DB4">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3B5DB4">
        <w:tc>
          <w:tcPr>
            <w:tcW w:w="1020" w:type="dxa"/>
          </w:tcPr>
          <w:p w:rsidR="003B5DB4" w:rsidRDefault="003B5DB4">
            <w:pPr>
              <w:pStyle w:val="ConsPlusNormal"/>
              <w:jc w:val="center"/>
            </w:pPr>
            <w:r>
              <w:t>990</w:t>
            </w:r>
          </w:p>
        </w:tc>
        <w:tc>
          <w:tcPr>
            <w:tcW w:w="2608" w:type="dxa"/>
          </w:tcPr>
          <w:p w:rsidR="003B5DB4" w:rsidRDefault="003B5DB4">
            <w:pPr>
              <w:pStyle w:val="ConsPlusNormal"/>
              <w:jc w:val="center"/>
            </w:pPr>
            <w:r>
              <w:t>1 16 49020 02 0000 140</w:t>
            </w:r>
          </w:p>
        </w:tc>
        <w:tc>
          <w:tcPr>
            <w:tcW w:w="5443" w:type="dxa"/>
          </w:tcPr>
          <w:p w:rsidR="003B5DB4" w:rsidRDefault="003B5DB4">
            <w:pPr>
              <w:pStyle w:val="ConsPlusNormal"/>
            </w:pPr>
            <w:r>
              <w:t xml:space="preserve">Денежные взыскания (штрафы) за нарушение условий договоров (соглашений) о предоставлении субсидий </w:t>
            </w:r>
            <w:r>
              <w:lastRenderedPageBreak/>
              <w:t>бюджетам муниципальных образований из бюджета субъекта Российской Федерации</w:t>
            </w:r>
          </w:p>
        </w:tc>
      </w:tr>
      <w:tr w:rsidR="003B5DB4">
        <w:tc>
          <w:tcPr>
            <w:tcW w:w="1020" w:type="dxa"/>
          </w:tcPr>
          <w:p w:rsidR="003B5DB4" w:rsidRDefault="003B5DB4">
            <w:pPr>
              <w:pStyle w:val="ConsPlusNormal"/>
              <w:jc w:val="center"/>
            </w:pPr>
            <w:r>
              <w:lastRenderedPageBreak/>
              <w:t>990</w:t>
            </w:r>
          </w:p>
        </w:tc>
        <w:tc>
          <w:tcPr>
            <w:tcW w:w="2608" w:type="dxa"/>
          </w:tcPr>
          <w:p w:rsidR="003B5DB4" w:rsidRDefault="003B5DB4">
            <w:pPr>
              <w:pStyle w:val="ConsPlusNormal"/>
              <w:jc w:val="center"/>
            </w:pPr>
            <w:r>
              <w:t>1 17 05070 02 0000 180</w:t>
            </w:r>
          </w:p>
        </w:tc>
        <w:tc>
          <w:tcPr>
            <w:tcW w:w="5443" w:type="dxa"/>
          </w:tcPr>
          <w:p w:rsidR="003B5DB4" w:rsidRDefault="003B5DB4">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3B5DB4">
        <w:tc>
          <w:tcPr>
            <w:tcW w:w="1020" w:type="dxa"/>
          </w:tcPr>
          <w:p w:rsidR="003B5DB4" w:rsidRDefault="003B5DB4">
            <w:pPr>
              <w:pStyle w:val="ConsPlusNormal"/>
              <w:jc w:val="center"/>
            </w:pPr>
            <w:r>
              <w:t>990</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pPr>
            <w:r>
              <w:t>990</w:t>
            </w:r>
          </w:p>
        </w:tc>
        <w:tc>
          <w:tcPr>
            <w:tcW w:w="2608" w:type="dxa"/>
          </w:tcPr>
          <w:p w:rsidR="003B5DB4" w:rsidRDefault="003B5DB4">
            <w:pPr>
              <w:pStyle w:val="ConsPlusNormal"/>
              <w:jc w:val="center"/>
            </w:pPr>
            <w:r>
              <w:t>2 02 25515 02 0000 151</w:t>
            </w:r>
          </w:p>
        </w:tc>
        <w:tc>
          <w:tcPr>
            <w:tcW w:w="5443" w:type="dxa"/>
          </w:tcPr>
          <w:p w:rsidR="003B5DB4" w:rsidRDefault="003B5DB4">
            <w:pPr>
              <w:pStyle w:val="ConsPlusNormal"/>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3B5DB4">
        <w:tc>
          <w:tcPr>
            <w:tcW w:w="1020" w:type="dxa"/>
          </w:tcPr>
          <w:p w:rsidR="003B5DB4" w:rsidRDefault="003B5DB4">
            <w:pPr>
              <w:pStyle w:val="ConsPlusNormal"/>
              <w:jc w:val="center"/>
            </w:pPr>
            <w:r>
              <w:t>990</w:t>
            </w:r>
          </w:p>
        </w:tc>
        <w:tc>
          <w:tcPr>
            <w:tcW w:w="2608" w:type="dxa"/>
          </w:tcPr>
          <w:p w:rsidR="003B5DB4" w:rsidRDefault="003B5DB4">
            <w:pPr>
              <w:pStyle w:val="ConsPlusNormal"/>
              <w:jc w:val="center"/>
            </w:pPr>
            <w:r>
              <w:t>2 02 25516 02 0000 151</w:t>
            </w:r>
          </w:p>
        </w:tc>
        <w:tc>
          <w:tcPr>
            <w:tcW w:w="5443" w:type="dxa"/>
          </w:tcPr>
          <w:p w:rsidR="003B5DB4" w:rsidRDefault="003B5DB4">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3B5DB4">
        <w:tc>
          <w:tcPr>
            <w:tcW w:w="1020" w:type="dxa"/>
          </w:tcPr>
          <w:p w:rsidR="003B5DB4" w:rsidRDefault="003B5DB4">
            <w:pPr>
              <w:pStyle w:val="ConsPlusNormal"/>
              <w:jc w:val="center"/>
            </w:pPr>
            <w:r>
              <w:t>990</w:t>
            </w:r>
          </w:p>
        </w:tc>
        <w:tc>
          <w:tcPr>
            <w:tcW w:w="2608" w:type="dxa"/>
          </w:tcPr>
          <w:p w:rsidR="003B5DB4" w:rsidRDefault="003B5DB4">
            <w:pPr>
              <w:pStyle w:val="ConsPlusNormal"/>
              <w:jc w:val="center"/>
            </w:pPr>
            <w:r>
              <w:t>2 19 25236 02 0000 151</w:t>
            </w:r>
          </w:p>
        </w:tc>
        <w:tc>
          <w:tcPr>
            <w:tcW w:w="5443" w:type="dxa"/>
          </w:tcPr>
          <w:p w:rsidR="003B5DB4" w:rsidRDefault="003B5DB4">
            <w:pPr>
              <w:pStyle w:val="ConsPlusNormal"/>
            </w:pPr>
            <w: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(2014-2020 годы)" из бюджетов субъектов Российской Федерации</w:t>
            </w:r>
          </w:p>
        </w:tc>
      </w:tr>
      <w:tr w:rsidR="003B5DB4">
        <w:tc>
          <w:tcPr>
            <w:tcW w:w="1020" w:type="dxa"/>
          </w:tcPr>
          <w:p w:rsidR="003B5DB4" w:rsidRDefault="003B5DB4">
            <w:pPr>
              <w:pStyle w:val="ConsPlusNormal"/>
              <w:jc w:val="center"/>
              <w:outlineLvl w:val="1"/>
            </w:pPr>
            <w:r>
              <w:t>992</w:t>
            </w:r>
          </w:p>
        </w:tc>
        <w:tc>
          <w:tcPr>
            <w:tcW w:w="2608" w:type="dxa"/>
          </w:tcPr>
          <w:p w:rsidR="003B5DB4" w:rsidRDefault="003B5DB4">
            <w:pPr>
              <w:pStyle w:val="ConsPlusNormal"/>
              <w:jc w:val="center"/>
            </w:pPr>
          </w:p>
        </w:tc>
        <w:tc>
          <w:tcPr>
            <w:tcW w:w="5443" w:type="dxa"/>
          </w:tcPr>
          <w:p w:rsidR="003B5DB4" w:rsidRDefault="003B5DB4">
            <w:pPr>
              <w:pStyle w:val="ConsPlusNormal"/>
            </w:pPr>
            <w:r>
              <w:t>Управление Ленинградской области по государственному техническому надзору и контролю</w:t>
            </w:r>
          </w:p>
        </w:tc>
      </w:tr>
      <w:tr w:rsidR="003B5DB4">
        <w:tc>
          <w:tcPr>
            <w:tcW w:w="1020" w:type="dxa"/>
          </w:tcPr>
          <w:p w:rsidR="003B5DB4" w:rsidRDefault="003B5DB4">
            <w:pPr>
              <w:pStyle w:val="ConsPlusNormal"/>
              <w:jc w:val="center"/>
            </w:pPr>
            <w:r>
              <w:t>992</w:t>
            </w:r>
          </w:p>
        </w:tc>
        <w:tc>
          <w:tcPr>
            <w:tcW w:w="2608" w:type="dxa"/>
          </w:tcPr>
          <w:p w:rsidR="003B5DB4" w:rsidRDefault="003B5DB4">
            <w:pPr>
              <w:pStyle w:val="ConsPlusNormal"/>
              <w:jc w:val="center"/>
            </w:pPr>
            <w:r>
              <w:t>1 08 07142 01 0000 110</w:t>
            </w:r>
          </w:p>
        </w:tc>
        <w:tc>
          <w:tcPr>
            <w:tcW w:w="5443" w:type="dxa"/>
          </w:tcPr>
          <w:p w:rsidR="003B5DB4" w:rsidRDefault="003B5DB4">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3B5DB4">
        <w:tc>
          <w:tcPr>
            <w:tcW w:w="1020" w:type="dxa"/>
          </w:tcPr>
          <w:p w:rsidR="003B5DB4" w:rsidRDefault="003B5DB4">
            <w:pPr>
              <w:pStyle w:val="ConsPlusNormal"/>
              <w:jc w:val="center"/>
            </w:pPr>
            <w:r>
              <w:t>992</w:t>
            </w:r>
          </w:p>
        </w:tc>
        <w:tc>
          <w:tcPr>
            <w:tcW w:w="2608" w:type="dxa"/>
          </w:tcPr>
          <w:p w:rsidR="003B5DB4" w:rsidRDefault="003B5DB4">
            <w:pPr>
              <w:pStyle w:val="ConsPlusNormal"/>
              <w:jc w:val="center"/>
            </w:pPr>
            <w:r>
              <w:t>1 08 07160 01 0000 110</w:t>
            </w:r>
          </w:p>
        </w:tc>
        <w:tc>
          <w:tcPr>
            <w:tcW w:w="5443" w:type="dxa"/>
          </w:tcPr>
          <w:p w:rsidR="003B5DB4" w:rsidRDefault="003B5DB4">
            <w:pPr>
              <w:pStyle w:val="ConsPlusNormal"/>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w:t>
            </w:r>
            <w:r>
              <w:lastRenderedPageBreak/>
              <w:t>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3B5DB4">
        <w:tc>
          <w:tcPr>
            <w:tcW w:w="1020" w:type="dxa"/>
          </w:tcPr>
          <w:p w:rsidR="003B5DB4" w:rsidRDefault="003B5DB4">
            <w:pPr>
              <w:pStyle w:val="ConsPlusNormal"/>
              <w:jc w:val="center"/>
            </w:pPr>
            <w:r>
              <w:lastRenderedPageBreak/>
              <w:t>992</w:t>
            </w:r>
          </w:p>
        </w:tc>
        <w:tc>
          <w:tcPr>
            <w:tcW w:w="2608" w:type="dxa"/>
          </w:tcPr>
          <w:p w:rsidR="003B5DB4" w:rsidRDefault="003B5DB4">
            <w:pPr>
              <w:pStyle w:val="ConsPlusNormal"/>
              <w:jc w:val="center"/>
            </w:pPr>
            <w:r>
              <w:t>1 08 07360 01 0000 110</w:t>
            </w:r>
          </w:p>
        </w:tc>
        <w:tc>
          <w:tcPr>
            <w:tcW w:w="5443" w:type="dxa"/>
          </w:tcPr>
          <w:p w:rsidR="003B5DB4" w:rsidRDefault="003B5DB4">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3B5DB4">
        <w:tc>
          <w:tcPr>
            <w:tcW w:w="1020" w:type="dxa"/>
          </w:tcPr>
          <w:p w:rsidR="003B5DB4" w:rsidRDefault="003B5DB4">
            <w:pPr>
              <w:pStyle w:val="ConsPlusNormal"/>
              <w:jc w:val="center"/>
              <w:outlineLvl w:val="1"/>
            </w:pPr>
            <w:r>
              <w:t>993</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по молодежной политике Ленинградской области</w:t>
            </w:r>
          </w:p>
        </w:tc>
      </w:tr>
      <w:tr w:rsidR="003B5DB4">
        <w:tc>
          <w:tcPr>
            <w:tcW w:w="1020" w:type="dxa"/>
          </w:tcPr>
          <w:p w:rsidR="003B5DB4" w:rsidRDefault="003B5DB4">
            <w:pPr>
              <w:pStyle w:val="ConsPlusNormal"/>
              <w:jc w:val="center"/>
              <w:outlineLvl w:val="1"/>
            </w:pPr>
            <w:r>
              <w:t>995</w:t>
            </w:r>
          </w:p>
        </w:tc>
        <w:tc>
          <w:tcPr>
            <w:tcW w:w="2608" w:type="dxa"/>
          </w:tcPr>
          <w:p w:rsidR="003B5DB4" w:rsidRDefault="003B5DB4">
            <w:pPr>
              <w:pStyle w:val="ConsPlusNormal"/>
              <w:jc w:val="center"/>
            </w:pPr>
          </w:p>
        </w:tc>
        <w:tc>
          <w:tcPr>
            <w:tcW w:w="5443" w:type="dxa"/>
          </w:tcPr>
          <w:p w:rsidR="003B5DB4" w:rsidRDefault="003B5DB4">
            <w:pPr>
              <w:pStyle w:val="ConsPlusNormal"/>
            </w:pPr>
            <w:r>
              <w:t>Уполномоченный по правам человека в Ленинградской области</w:t>
            </w:r>
          </w:p>
        </w:tc>
      </w:tr>
      <w:tr w:rsidR="003B5DB4">
        <w:tc>
          <w:tcPr>
            <w:tcW w:w="1020" w:type="dxa"/>
          </w:tcPr>
          <w:p w:rsidR="003B5DB4" w:rsidRDefault="003B5DB4">
            <w:pPr>
              <w:pStyle w:val="ConsPlusNormal"/>
              <w:jc w:val="center"/>
              <w:outlineLvl w:val="1"/>
            </w:pPr>
            <w:r>
              <w:t>996</w:t>
            </w:r>
          </w:p>
        </w:tc>
        <w:tc>
          <w:tcPr>
            <w:tcW w:w="2608" w:type="dxa"/>
          </w:tcPr>
          <w:p w:rsidR="003B5DB4" w:rsidRDefault="003B5DB4">
            <w:pPr>
              <w:pStyle w:val="ConsPlusNormal"/>
              <w:jc w:val="center"/>
            </w:pPr>
          </w:p>
        </w:tc>
        <w:tc>
          <w:tcPr>
            <w:tcW w:w="5443" w:type="dxa"/>
          </w:tcPr>
          <w:p w:rsidR="003B5DB4" w:rsidRDefault="003B5DB4">
            <w:pPr>
              <w:pStyle w:val="ConsPlusNormal"/>
            </w:pPr>
            <w:r>
              <w:t>Управление ветеринарии Ленинградской области</w:t>
            </w:r>
          </w:p>
        </w:tc>
      </w:tr>
      <w:tr w:rsidR="003B5DB4">
        <w:tc>
          <w:tcPr>
            <w:tcW w:w="1020" w:type="dxa"/>
          </w:tcPr>
          <w:p w:rsidR="003B5DB4" w:rsidRDefault="003B5DB4">
            <w:pPr>
              <w:pStyle w:val="ConsPlusNormal"/>
              <w:jc w:val="center"/>
            </w:pPr>
            <w:r>
              <w:t>996</w:t>
            </w:r>
          </w:p>
        </w:tc>
        <w:tc>
          <w:tcPr>
            <w:tcW w:w="2608" w:type="dxa"/>
          </w:tcPr>
          <w:p w:rsidR="003B5DB4" w:rsidRDefault="003B5DB4">
            <w:pPr>
              <w:pStyle w:val="ConsPlusNormal"/>
              <w:jc w:val="center"/>
            </w:pPr>
            <w:r>
              <w:t>2 02 20051 02 0000 151</w:t>
            </w:r>
          </w:p>
        </w:tc>
        <w:tc>
          <w:tcPr>
            <w:tcW w:w="5443" w:type="dxa"/>
          </w:tcPr>
          <w:p w:rsidR="003B5DB4" w:rsidRDefault="003B5DB4">
            <w:pPr>
              <w:pStyle w:val="ConsPlusNormal"/>
            </w:pPr>
            <w:r>
              <w:t>Субсидии бюджетам субъектов Российской Федерации на реализацию федеральных целевых программ</w:t>
            </w:r>
          </w:p>
        </w:tc>
      </w:tr>
      <w:tr w:rsidR="003B5DB4">
        <w:tc>
          <w:tcPr>
            <w:tcW w:w="1020" w:type="dxa"/>
          </w:tcPr>
          <w:p w:rsidR="003B5DB4" w:rsidRDefault="003B5DB4">
            <w:pPr>
              <w:pStyle w:val="ConsPlusNormal"/>
              <w:jc w:val="center"/>
              <w:outlineLvl w:val="1"/>
            </w:pPr>
            <w:r>
              <w:t>997</w:t>
            </w:r>
          </w:p>
        </w:tc>
        <w:tc>
          <w:tcPr>
            <w:tcW w:w="2608" w:type="dxa"/>
          </w:tcPr>
          <w:p w:rsidR="003B5DB4" w:rsidRDefault="003B5DB4">
            <w:pPr>
              <w:pStyle w:val="ConsPlusNormal"/>
              <w:jc w:val="center"/>
            </w:pPr>
          </w:p>
        </w:tc>
        <w:tc>
          <w:tcPr>
            <w:tcW w:w="5443" w:type="dxa"/>
          </w:tcPr>
          <w:p w:rsidR="003B5DB4" w:rsidRDefault="003B5DB4">
            <w:pPr>
              <w:pStyle w:val="ConsPlusNormal"/>
            </w:pPr>
            <w:r>
              <w:t>Комитет государственного заказа Ленинградской области</w:t>
            </w:r>
          </w:p>
        </w:tc>
      </w:tr>
      <w:tr w:rsidR="003B5DB4">
        <w:tc>
          <w:tcPr>
            <w:tcW w:w="1020" w:type="dxa"/>
          </w:tcPr>
          <w:p w:rsidR="003B5DB4" w:rsidRDefault="003B5DB4">
            <w:pPr>
              <w:pStyle w:val="ConsPlusNormal"/>
              <w:jc w:val="center"/>
              <w:outlineLvl w:val="1"/>
            </w:pPr>
            <w:r>
              <w:t>998</w:t>
            </w:r>
          </w:p>
        </w:tc>
        <w:tc>
          <w:tcPr>
            <w:tcW w:w="2608" w:type="dxa"/>
          </w:tcPr>
          <w:p w:rsidR="003B5DB4" w:rsidRDefault="003B5DB4">
            <w:pPr>
              <w:pStyle w:val="ConsPlusNormal"/>
              <w:jc w:val="center"/>
            </w:pPr>
          </w:p>
        </w:tc>
        <w:tc>
          <w:tcPr>
            <w:tcW w:w="5443" w:type="dxa"/>
          </w:tcPr>
          <w:p w:rsidR="003B5DB4" w:rsidRDefault="003B5DB4">
            <w:pPr>
              <w:pStyle w:val="ConsPlusNormal"/>
            </w:pPr>
            <w:r>
              <w:t>Уполномоченный по правам ребенка в Ленинградской области</w:t>
            </w:r>
          </w:p>
        </w:tc>
      </w:tr>
      <w:tr w:rsidR="003B5DB4">
        <w:tc>
          <w:tcPr>
            <w:tcW w:w="9071" w:type="dxa"/>
            <w:gridSpan w:val="3"/>
          </w:tcPr>
          <w:p w:rsidR="003B5DB4" w:rsidRDefault="003B5DB4">
            <w:pPr>
              <w:pStyle w:val="ConsPlusNormal"/>
              <w:jc w:val="center"/>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1 11 09042 02 0000 120</w:t>
            </w:r>
          </w:p>
        </w:tc>
        <w:tc>
          <w:tcPr>
            <w:tcW w:w="5443" w:type="dxa"/>
          </w:tcPr>
          <w:p w:rsidR="003B5DB4" w:rsidRDefault="003B5DB4">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1 13 01072 02 0000 130</w:t>
            </w:r>
          </w:p>
        </w:tc>
        <w:tc>
          <w:tcPr>
            <w:tcW w:w="5443" w:type="dxa"/>
          </w:tcPr>
          <w:p w:rsidR="003B5DB4" w:rsidRDefault="003B5DB4">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1 13 01410 01 0000 130</w:t>
            </w:r>
          </w:p>
        </w:tc>
        <w:tc>
          <w:tcPr>
            <w:tcW w:w="5443" w:type="dxa"/>
          </w:tcPr>
          <w:p w:rsidR="003B5DB4" w:rsidRDefault="003B5DB4">
            <w:pPr>
              <w:pStyle w:val="ConsPlusNormal"/>
            </w:pPr>
            <w: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w:t>
            </w:r>
            <w:r>
              <w:lastRenderedPageBreak/>
              <w:t>осуществляется данными государственными органами, учреждениями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1 13 01992 02 0000 130</w:t>
            </w:r>
          </w:p>
        </w:tc>
        <w:tc>
          <w:tcPr>
            <w:tcW w:w="5443" w:type="dxa"/>
          </w:tcPr>
          <w:p w:rsidR="003B5DB4" w:rsidRDefault="003B5DB4">
            <w:pPr>
              <w:pStyle w:val="ConsPlusNormal"/>
            </w:pPr>
            <w:r>
              <w:t>Прочие доходы от оказания платных услуг (работ) получателями средств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1 13 02992 02 0000 130</w:t>
            </w:r>
          </w:p>
        </w:tc>
        <w:tc>
          <w:tcPr>
            <w:tcW w:w="5443" w:type="dxa"/>
          </w:tcPr>
          <w:p w:rsidR="003B5DB4" w:rsidRDefault="003B5DB4">
            <w:pPr>
              <w:pStyle w:val="ConsPlusNormal"/>
            </w:pPr>
            <w:r>
              <w:t>Прочие доходы от компенсации затрат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1 14 02022 02 0000 410</w:t>
            </w:r>
          </w:p>
        </w:tc>
        <w:tc>
          <w:tcPr>
            <w:tcW w:w="5443" w:type="dxa"/>
          </w:tcPr>
          <w:p w:rsidR="003B5DB4" w:rsidRDefault="003B5DB4">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1 14 02023 02 0000 410</w:t>
            </w:r>
          </w:p>
        </w:tc>
        <w:tc>
          <w:tcPr>
            <w:tcW w:w="5443" w:type="dxa"/>
          </w:tcPr>
          <w:p w:rsidR="003B5DB4" w:rsidRDefault="003B5DB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1 14 02022 02 0000 440</w:t>
            </w:r>
          </w:p>
        </w:tc>
        <w:tc>
          <w:tcPr>
            <w:tcW w:w="5443" w:type="dxa"/>
          </w:tcPr>
          <w:p w:rsidR="003B5DB4" w:rsidRDefault="003B5DB4">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1 14 02023 02 0000 440</w:t>
            </w:r>
          </w:p>
        </w:tc>
        <w:tc>
          <w:tcPr>
            <w:tcW w:w="5443" w:type="dxa"/>
          </w:tcPr>
          <w:p w:rsidR="003B5DB4" w:rsidRDefault="003B5DB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1 15 02020 02 0000 140</w:t>
            </w:r>
          </w:p>
        </w:tc>
        <w:tc>
          <w:tcPr>
            <w:tcW w:w="5443" w:type="dxa"/>
          </w:tcPr>
          <w:p w:rsidR="003B5DB4" w:rsidRDefault="003B5DB4">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1 15 03020 02 0000 140</w:t>
            </w:r>
          </w:p>
        </w:tc>
        <w:tc>
          <w:tcPr>
            <w:tcW w:w="5443" w:type="dxa"/>
          </w:tcPr>
          <w:p w:rsidR="003B5DB4" w:rsidRDefault="003B5DB4">
            <w:pPr>
              <w:pStyle w:val="ConsPlusNormal"/>
            </w:pPr>
            <w:r>
              <w:t>Сборы за выдачу лицензий органами государственной власти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1 16 23021 02 0000 140</w:t>
            </w:r>
          </w:p>
        </w:tc>
        <w:tc>
          <w:tcPr>
            <w:tcW w:w="5443" w:type="dxa"/>
          </w:tcPr>
          <w:p w:rsidR="003B5DB4" w:rsidRDefault="003B5DB4">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lastRenderedPageBreak/>
              <w:t>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1 16 23022 02 0000 140</w:t>
            </w:r>
          </w:p>
        </w:tc>
        <w:tc>
          <w:tcPr>
            <w:tcW w:w="5443" w:type="dxa"/>
          </w:tcPr>
          <w:p w:rsidR="003B5DB4" w:rsidRDefault="003B5DB4">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1 16 32000 02 0000 140</w:t>
            </w:r>
          </w:p>
        </w:tc>
        <w:tc>
          <w:tcPr>
            <w:tcW w:w="5443" w:type="dxa"/>
          </w:tcPr>
          <w:p w:rsidR="003B5DB4" w:rsidRDefault="003B5DB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1 16 33020 02 0000 140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1 16 49020 02 0000 140</w:t>
            </w:r>
          </w:p>
        </w:tc>
        <w:tc>
          <w:tcPr>
            <w:tcW w:w="5443" w:type="dxa"/>
          </w:tcPr>
          <w:p w:rsidR="003B5DB4" w:rsidRDefault="003B5DB4">
            <w:pPr>
              <w:pStyle w:val="ConsPlusNormal"/>
            </w:pPr>
            <w:r>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1 16 90020 02 0000 140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1 17 01020 02 0000 180</w:t>
            </w:r>
          </w:p>
        </w:tc>
        <w:tc>
          <w:tcPr>
            <w:tcW w:w="5443" w:type="dxa"/>
          </w:tcPr>
          <w:p w:rsidR="003B5DB4" w:rsidRDefault="003B5DB4">
            <w:pPr>
              <w:pStyle w:val="ConsPlusNormal"/>
            </w:pPr>
            <w:r>
              <w:t>Невыясненные поступления, зачисляемые в бюджеты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1 17 05020 02 0000 180</w:t>
            </w:r>
          </w:p>
        </w:tc>
        <w:tc>
          <w:tcPr>
            <w:tcW w:w="5443" w:type="dxa"/>
          </w:tcPr>
          <w:p w:rsidR="003B5DB4" w:rsidRDefault="003B5DB4">
            <w:pPr>
              <w:pStyle w:val="ConsPlusNormal"/>
            </w:pPr>
            <w:r>
              <w:t>Прочие неналоговые доходы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1 18 02000 02 0000 180</w:t>
            </w:r>
          </w:p>
        </w:tc>
        <w:tc>
          <w:tcPr>
            <w:tcW w:w="5443" w:type="dxa"/>
          </w:tcPr>
          <w:p w:rsidR="003B5DB4" w:rsidRDefault="003B5DB4">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1 18 02100 02 0000 151</w:t>
            </w:r>
          </w:p>
        </w:tc>
        <w:tc>
          <w:tcPr>
            <w:tcW w:w="5443" w:type="dxa"/>
          </w:tcPr>
          <w:p w:rsidR="003B5DB4" w:rsidRDefault="003B5DB4">
            <w:pPr>
              <w:pStyle w:val="ConsPlusNormal"/>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1 18 02200 02 0000 151</w:t>
            </w:r>
          </w:p>
        </w:tc>
        <w:tc>
          <w:tcPr>
            <w:tcW w:w="5443" w:type="dxa"/>
          </w:tcPr>
          <w:p w:rsidR="003B5DB4" w:rsidRDefault="003B5DB4">
            <w:pPr>
              <w:pStyle w:val="ConsPlusNormal"/>
            </w:pPr>
            <w: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2 01 02010 02 0000 180</w:t>
            </w:r>
          </w:p>
        </w:tc>
        <w:tc>
          <w:tcPr>
            <w:tcW w:w="5443" w:type="dxa"/>
          </w:tcPr>
          <w:p w:rsidR="003B5DB4" w:rsidRDefault="003B5DB4">
            <w:pPr>
              <w:pStyle w:val="ConsPlusNormal"/>
            </w:pPr>
            <w:r>
              <w:t>Предоставление нерезидентами грантов для получателей средств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2 02 49999 02 0000 151</w:t>
            </w:r>
          </w:p>
        </w:tc>
        <w:tc>
          <w:tcPr>
            <w:tcW w:w="5443" w:type="dxa"/>
          </w:tcPr>
          <w:p w:rsidR="003B5DB4" w:rsidRDefault="003B5DB4">
            <w:pPr>
              <w:pStyle w:val="ConsPlusNormal"/>
            </w:pPr>
            <w:r>
              <w:t>Прочие межбюджетные трансферты, передаваемые бюджетам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2 07 02020 02 0000 180</w:t>
            </w:r>
          </w:p>
        </w:tc>
        <w:tc>
          <w:tcPr>
            <w:tcW w:w="5443" w:type="dxa"/>
          </w:tcPr>
          <w:p w:rsidR="003B5DB4" w:rsidRDefault="003B5DB4">
            <w:pPr>
              <w:pStyle w:val="ConsPlusNormal"/>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2 07 02030 02 0000 180</w:t>
            </w:r>
          </w:p>
        </w:tc>
        <w:tc>
          <w:tcPr>
            <w:tcW w:w="5443" w:type="dxa"/>
          </w:tcPr>
          <w:p w:rsidR="003B5DB4" w:rsidRDefault="003B5DB4">
            <w:pPr>
              <w:pStyle w:val="ConsPlusNormal"/>
            </w:pPr>
            <w:r>
              <w:t>Прочие безвозмездные поступления в бюджеты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2 18 00000 02 0000 151</w:t>
            </w:r>
          </w:p>
        </w:tc>
        <w:tc>
          <w:tcPr>
            <w:tcW w:w="5443" w:type="dxa"/>
          </w:tcPr>
          <w:p w:rsidR="003B5DB4" w:rsidRDefault="003B5DB4">
            <w:pPr>
              <w:pStyle w:val="ConsPlusNormal"/>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2 18 60010 02 0000 151</w:t>
            </w:r>
          </w:p>
        </w:tc>
        <w:tc>
          <w:tcPr>
            <w:tcW w:w="5443" w:type="dxa"/>
          </w:tcPr>
          <w:p w:rsidR="003B5DB4" w:rsidRDefault="003B5DB4">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2 19 00000 02 0000 151</w:t>
            </w:r>
          </w:p>
        </w:tc>
        <w:tc>
          <w:tcPr>
            <w:tcW w:w="5443" w:type="dxa"/>
          </w:tcPr>
          <w:p w:rsidR="003B5DB4" w:rsidRDefault="003B5DB4">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2 19 90000 02 0000 151</w:t>
            </w:r>
          </w:p>
        </w:tc>
        <w:tc>
          <w:tcPr>
            <w:tcW w:w="5443" w:type="dxa"/>
          </w:tcPr>
          <w:p w:rsidR="003B5DB4" w:rsidRDefault="003B5DB4">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2 18 02010 02 0000 180</w:t>
            </w:r>
          </w:p>
        </w:tc>
        <w:tc>
          <w:tcPr>
            <w:tcW w:w="5443" w:type="dxa"/>
          </w:tcPr>
          <w:p w:rsidR="003B5DB4" w:rsidRDefault="003B5DB4">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2 18 02020 02 0000 180</w:t>
            </w:r>
          </w:p>
        </w:tc>
        <w:tc>
          <w:tcPr>
            <w:tcW w:w="5443" w:type="dxa"/>
          </w:tcPr>
          <w:p w:rsidR="003B5DB4" w:rsidRDefault="003B5DB4">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3B5DB4">
        <w:tc>
          <w:tcPr>
            <w:tcW w:w="1020" w:type="dxa"/>
          </w:tcPr>
          <w:p w:rsidR="003B5DB4" w:rsidRDefault="003B5DB4">
            <w:pPr>
              <w:pStyle w:val="ConsPlusNormal"/>
              <w:jc w:val="center"/>
            </w:pPr>
          </w:p>
        </w:tc>
        <w:tc>
          <w:tcPr>
            <w:tcW w:w="2608" w:type="dxa"/>
          </w:tcPr>
          <w:p w:rsidR="003B5DB4" w:rsidRDefault="003B5DB4">
            <w:pPr>
              <w:pStyle w:val="ConsPlusNormal"/>
              <w:jc w:val="center"/>
            </w:pPr>
            <w:r>
              <w:t>2 18 02030 02 0000 180</w:t>
            </w:r>
          </w:p>
        </w:tc>
        <w:tc>
          <w:tcPr>
            <w:tcW w:w="5443" w:type="dxa"/>
          </w:tcPr>
          <w:p w:rsidR="003B5DB4" w:rsidRDefault="003B5DB4">
            <w:pPr>
              <w:pStyle w:val="ConsPlusNormal"/>
            </w:pPr>
            <w:r>
              <w:t>Доходы бюджетов субъектов Российской Федерации от возврата иными организациями остатков субсидий прошлых лет</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outlineLvl w:val="0"/>
      </w:pPr>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3)</w:t>
      </w:r>
    </w:p>
    <w:p w:rsidR="003B5DB4" w:rsidRDefault="003B5DB4">
      <w:pPr>
        <w:pStyle w:val="ConsPlusNormal"/>
        <w:jc w:val="right"/>
      </w:pPr>
    </w:p>
    <w:p w:rsidR="003B5DB4" w:rsidRDefault="003B5DB4">
      <w:pPr>
        <w:pStyle w:val="ConsPlusTitle"/>
        <w:jc w:val="center"/>
      </w:pPr>
      <w:bookmarkStart w:id="3" w:name="P2091"/>
      <w:bookmarkEnd w:id="3"/>
      <w:r>
        <w:t>ПЕРЕЧЕНЬ И КОДЫ</w:t>
      </w:r>
    </w:p>
    <w:p w:rsidR="003B5DB4" w:rsidRDefault="003B5DB4">
      <w:pPr>
        <w:pStyle w:val="ConsPlusTitle"/>
        <w:jc w:val="center"/>
      </w:pPr>
      <w:r>
        <w:t>ГЛАВНЫХ АДМИНИСТРАТОРОВ ДОХОДОВ МЕСТНЫХ БЮДЖЕТОВ -</w:t>
      </w:r>
    </w:p>
    <w:p w:rsidR="003B5DB4" w:rsidRDefault="003B5DB4">
      <w:pPr>
        <w:pStyle w:val="ConsPlusTitle"/>
        <w:jc w:val="center"/>
      </w:pPr>
      <w:r>
        <w:t>ОРГАНОВ ИСПОЛНИТЕЛЬНОЙ ВЛАСТИ ЛЕНИНГРАДСКОЙ ОБЛАСТИ</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5443"/>
      </w:tblGrid>
      <w:tr w:rsidR="003B5DB4">
        <w:tc>
          <w:tcPr>
            <w:tcW w:w="3628" w:type="dxa"/>
            <w:gridSpan w:val="2"/>
          </w:tcPr>
          <w:p w:rsidR="003B5DB4" w:rsidRDefault="003B5DB4">
            <w:pPr>
              <w:pStyle w:val="ConsPlusNormal"/>
              <w:jc w:val="center"/>
            </w:pPr>
            <w:r>
              <w:lastRenderedPageBreak/>
              <w:t>Код бюджетной классификации Российской Федерации</w:t>
            </w:r>
          </w:p>
        </w:tc>
        <w:tc>
          <w:tcPr>
            <w:tcW w:w="5443" w:type="dxa"/>
            <w:vMerge w:val="restart"/>
          </w:tcPr>
          <w:p w:rsidR="003B5DB4" w:rsidRDefault="003B5DB4">
            <w:pPr>
              <w:pStyle w:val="ConsPlusNormal"/>
              <w:jc w:val="center"/>
            </w:pPr>
            <w:r>
              <w:t>Наименование главного администратора доходов местных бюджетов</w:t>
            </w:r>
          </w:p>
        </w:tc>
      </w:tr>
      <w:tr w:rsidR="003B5DB4">
        <w:tc>
          <w:tcPr>
            <w:tcW w:w="1020" w:type="dxa"/>
          </w:tcPr>
          <w:p w:rsidR="003B5DB4" w:rsidRDefault="003B5DB4">
            <w:pPr>
              <w:pStyle w:val="ConsPlusNormal"/>
              <w:jc w:val="center"/>
            </w:pPr>
            <w:r>
              <w:t>главного администратора доходов</w:t>
            </w:r>
          </w:p>
        </w:tc>
        <w:tc>
          <w:tcPr>
            <w:tcW w:w="2608" w:type="dxa"/>
          </w:tcPr>
          <w:p w:rsidR="003B5DB4" w:rsidRDefault="003B5DB4">
            <w:pPr>
              <w:pStyle w:val="ConsPlusNormal"/>
              <w:jc w:val="center"/>
            </w:pPr>
            <w:r>
              <w:t>доходов местных бюджетов</w:t>
            </w:r>
          </w:p>
        </w:tc>
        <w:tc>
          <w:tcPr>
            <w:tcW w:w="5443" w:type="dxa"/>
            <w:vMerge/>
          </w:tcPr>
          <w:p w:rsidR="003B5DB4" w:rsidRDefault="003B5DB4"/>
        </w:tc>
      </w:tr>
      <w:tr w:rsidR="003B5DB4">
        <w:tc>
          <w:tcPr>
            <w:tcW w:w="1020" w:type="dxa"/>
          </w:tcPr>
          <w:p w:rsidR="003B5DB4" w:rsidRDefault="003B5DB4">
            <w:pPr>
              <w:pStyle w:val="ConsPlusNormal"/>
              <w:jc w:val="center"/>
            </w:pPr>
            <w:r>
              <w:t>1</w:t>
            </w:r>
          </w:p>
        </w:tc>
        <w:tc>
          <w:tcPr>
            <w:tcW w:w="2608" w:type="dxa"/>
          </w:tcPr>
          <w:p w:rsidR="003B5DB4" w:rsidRDefault="003B5DB4">
            <w:pPr>
              <w:pStyle w:val="ConsPlusNormal"/>
              <w:jc w:val="center"/>
            </w:pPr>
            <w:r>
              <w:t>2</w:t>
            </w:r>
          </w:p>
        </w:tc>
        <w:tc>
          <w:tcPr>
            <w:tcW w:w="5443" w:type="dxa"/>
          </w:tcPr>
          <w:p w:rsidR="003B5DB4" w:rsidRDefault="003B5DB4">
            <w:pPr>
              <w:pStyle w:val="ConsPlusNormal"/>
              <w:jc w:val="center"/>
            </w:pPr>
            <w:r>
              <w:t>3</w:t>
            </w:r>
          </w:p>
        </w:tc>
      </w:tr>
      <w:tr w:rsidR="003B5DB4">
        <w:tc>
          <w:tcPr>
            <w:tcW w:w="1020" w:type="dxa"/>
          </w:tcPr>
          <w:p w:rsidR="003B5DB4" w:rsidRDefault="003B5DB4">
            <w:pPr>
              <w:pStyle w:val="ConsPlusNormal"/>
              <w:jc w:val="center"/>
              <w:outlineLvl w:val="1"/>
            </w:pPr>
            <w:r>
              <w:t>068</w:t>
            </w:r>
          </w:p>
        </w:tc>
        <w:tc>
          <w:tcPr>
            <w:tcW w:w="2608" w:type="dxa"/>
          </w:tcPr>
          <w:p w:rsidR="003B5DB4" w:rsidRDefault="003B5DB4">
            <w:pPr>
              <w:pStyle w:val="ConsPlusNormal"/>
            </w:pPr>
          </w:p>
        </w:tc>
        <w:tc>
          <w:tcPr>
            <w:tcW w:w="5443" w:type="dxa"/>
          </w:tcPr>
          <w:p w:rsidR="003B5DB4" w:rsidRDefault="003B5DB4">
            <w:pPr>
              <w:pStyle w:val="ConsPlusNormal"/>
            </w:pPr>
            <w:r>
              <w:t>Комитет общего и профессионального образования Ленинградской области</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068</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outlineLvl w:val="1"/>
            </w:pPr>
            <w:r>
              <w:t>075</w:t>
            </w:r>
          </w:p>
        </w:tc>
        <w:tc>
          <w:tcPr>
            <w:tcW w:w="2608" w:type="dxa"/>
          </w:tcPr>
          <w:p w:rsidR="003B5DB4" w:rsidRDefault="003B5DB4">
            <w:pPr>
              <w:pStyle w:val="ConsPlusNormal"/>
            </w:pPr>
          </w:p>
        </w:tc>
        <w:tc>
          <w:tcPr>
            <w:tcW w:w="5443" w:type="dxa"/>
          </w:tcPr>
          <w:p w:rsidR="003B5DB4" w:rsidRDefault="003B5DB4">
            <w:pPr>
              <w:pStyle w:val="ConsPlusNormal"/>
            </w:pPr>
            <w:r>
              <w:t>Комитет по агропромышленному и рыбохозяйственному комплексу Ленинградской области</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075</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outlineLvl w:val="1"/>
            </w:pPr>
            <w:r>
              <w:t>133</w:t>
            </w:r>
          </w:p>
        </w:tc>
        <w:tc>
          <w:tcPr>
            <w:tcW w:w="2608" w:type="dxa"/>
          </w:tcPr>
          <w:p w:rsidR="003B5DB4" w:rsidRDefault="003B5DB4">
            <w:pPr>
              <w:pStyle w:val="ConsPlusNormal"/>
            </w:pPr>
          </w:p>
        </w:tc>
        <w:tc>
          <w:tcPr>
            <w:tcW w:w="5443" w:type="dxa"/>
          </w:tcPr>
          <w:p w:rsidR="003B5DB4" w:rsidRDefault="003B5DB4">
            <w:pPr>
              <w:pStyle w:val="ConsPlusNormal"/>
            </w:pPr>
            <w:r>
              <w:t>Управление делами Правительства Ленинградской области</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1 16 33040 04 0000 140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1 16 33050 05 0000 140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1 16 33050 10 0000 140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1 16 33050 13 0000 140</w:t>
            </w:r>
          </w:p>
        </w:tc>
        <w:tc>
          <w:tcPr>
            <w:tcW w:w="5443" w:type="dxa"/>
          </w:tcPr>
          <w:p w:rsidR="003B5DB4" w:rsidRDefault="003B5DB4">
            <w:pPr>
              <w:pStyle w:val="ConsPlusNormal"/>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3B5DB4">
        <w:tc>
          <w:tcPr>
            <w:tcW w:w="1020" w:type="dxa"/>
          </w:tcPr>
          <w:p w:rsidR="003B5DB4" w:rsidRDefault="003B5DB4">
            <w:pPr>
              <w:pStyle w:val="ConsPlusNormal"/>
              <w:jc w:val="center"/>
            </w:pPr>
            <w:r>
              <w:lastRenderedPageBreak/>
              <w:t>133</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1 17 05040 04 0000 180</w:t>
            </w:r>
          </w:p>
        </w:tc>
        <w:tc>
          <w:tcPr>
            <w:tcW w:w="5443" w:type="dxa"/>
          </w:tcPr>
          <w:p w:rsidR="003B5DB4" w:rsidRDefault="003B5DB4">
            <w:pPr>
              <w:pStyle w:val="ConsPlusNormal"/>
            </w:pPr>
            <w:r>
              <w:t>Прочие неналоговые доходы бюджетов городских округов</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1 17 05050 05 0000 180</w:t>
            </w:r>
          </w:p>
        </w:tc>
        <w:tc>
          <w:tcPr>
            <w:tcW w:w="5443" w:type="dxa"/>
          </w:tcPr>
          <w:p w:rsidR="003B5DB4" w:rsidRDefault="003B5DB4">
            <w:pPr>
              <w:pStyle w:val="ConsPlusNormal"/>
            </w:pPr>
            <w:r>
              <w:t>Прочие неналоговые доходы бюджетов муниципальных районов</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1 17 05050 10 0000 180</w:t>
            </w:r>
          </w:p>
        </w:tc>
        <w:tc>
          <w:tcPr>
            <w:tcW w:w="5443" w:type="dxa"/>
          </w:tcPr>
          <w:p w:rsidR="003B5DB4" w:rsidRDefault="003B5DB4">
            <w:pPr>
              <w:pStyle w:val="ConsPlusNormal"/>
            </w:pPr>
            <w:r>
              <w:t>Прочие неналоговые доходы бюджетов сельских поселений</w:t>
            </w:r>
          </w:p>
        </w:tc>
      </w:tr>
      <w:tr w:rsidR="003B5DB4">
        <w:tc>
          <w:tcPr>
            <w:tcW w:w="1020" w:type="dxa"/>
          </w:tcPr>
          <w:p w:rsidR="003B5DB4" w:rsidRDefault="003B5DB4">
            <w:pPr>
              <w:pStyle w:val="ConsPlusNormal"/>
              <w:jc w:val="center"/>
            </w:pPr>
            <w:r>
              <w:t>133</w:t>
            </w:r>
          </w:p>
        </w:tc>
        <w:tc>
          <w:tcPr>
            <w:tcW w:w="2608" w:type="dxa"/>
          </w:tcPr>
          <w:p w:rsidR="003B5DB4" w:rsidRDefault="003B5DB4">
            <w:pPr>
              <w:pStyle w:val="ConsPlusNormal"/>
              <w:jc w:val="center"/>
            </w:pPr>
            <w:r>
              <w:t>1 17 05050 13 0000 180</w:t>
            </w:r>
          </w:p>
        </w:tc>
        <w:tc>
          <w:tcPr>
            <w:tcW w:w="5443" w:type="dxa"/>
          </w:tcPr>
          <w:p w:rsidR="003B5DB4" w:rsidRDefault="003B5DB4">
            <w:pPr>
              <w:pStyle w:val="ConsPlusNormal"/>
            </w:pPr>
            <w:r>
              <w:t>Прочие неналоговые доходы бюджетов городских поселений</w:t>
            </w:r>
          </w:p>
        </w:tc>
      </w:tr>
      <w:tr w:rsidR="003B5DB4">
        <w:tc>
          <w:tcPr>
            <w:tcW w:w="1020" w:type="dxa"/>
          </w:tcPr>
          <w:p w:rsidR="003B5DB4" w:rsidRDefault="003B5DB4">
            <w:pPr>
              <w:pStyle w:val="ConsPlusNormal"/>
              <w:jc w:val="center"/>
              <w:outlineLvl w:val="1"/>
            </w:pPr>
            <w:r>
              <w:t>925</w:t>
            </w:r>
          </w:p>
        </w:tc>
        <w:tc>
          <w:tcPr>
            <w:tcW w:w="2608" w:type="dxa"/>
          </w:tcPr>
          <w:p w:rsidR="003B5DB4" w:rsidRDefault="003B5DB4">
            <w:pPr>
              <w:pStyle w:val="ConsPlusNormal"/>
            </w:pPr>
          </w:p>
        </w:tc>
        <w:tc>
          <w:tcPr>
            <w:tcW w:w="5443" w:type="dxa"/>
          </w:tcPr>
          <w:p w:rsidR="003B5DB4" w:rsidRDefault="003B5DB4">
            <w:pPr>
              <w:pStyle w:val="ConsPlusNormal"/>
            </w:pPr>
            <w:r>
              <w:t>Контрольно-ревизионный комитет Губернатора Ленинградской области</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1 16 33040 04 0000 140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1 16 33050 05 0000 140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1 16 33050 10 0000 140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1 16 33050 13 0000 140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3B5DB4">
        <w:tc>
          <w:tcPr>
            <w:tcW w:w="1020" w:type="dxa"/>
          </w:tcPr>
          <w:p w:rsidR="003B5DB4" w:rsidRDefault="003B5DB4">
            <w:pPr>
              <w:pStyle w:val="ConsPlusNormal"/>
              <w:jc w:val="center"/>
            </w:pPr>
            <w:r>
              <w:lastRenderedPageBreak/>
              <w:t>925</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1 16 90050 10 0000 140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3B5DB4">
        <w:tc>
          <w:tcPr>
            <w:tcW w:w="1020" w:type="dxa"/>
          </w:tcPr>
          <w:p w:rsidR="003B5DB4" w:rsidRDefault="003B5DB4">
            <w:pPr>
              <w:pStyle w:val="ConsPlusNormal"/>
              <w:jc w:val="center"/>
            </w:pPr>
            <w:r>
              <w:t>925</w:t>
            </w:r>
          </w:p>
        </w:tc>
        <w:tc>
          <w:tcPr>
            <w:tcW w:w="2608" w:type="dxa"/>
          </w:tcPr>
          <w:p w:rsidR="003B5DB4" w:rsidRDefault="003B5DB4">
            <w:pPr>
              <w:pStyle w:val="ConsPlusNormal"/>
              <w:jc w:val="center"/>
            </w:pPr>
            <w:r>
              <w:t>1 16 90050 13 0000 140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3B5DB4">
        <w:tc>
          <w:tcPr>
            <w:tcW w:w="1020" w:type="dxa"/>
          </w:tcPr>
          <w:p w:rsidR="003B5DB4" w:rsidRDefault="003B5DB4">
            <w:pPr>
              <w:pStyle w:val="ConsPlusNormal"/>
              <w:jc w:val="center"/>
              <w:outlineLvl w:val="1"/>
            </w:pPr>
            <w:r>
              <w:t>962</w:t>
            </w:r>
          </w:p>
        </w:tc>
        <w:tc>
          <w:tcPr>
            <w:tcW w:w="2608" w:type="dxa"/>
          </w:tcPr>
          <w:p w:rsidR="003B5DB4" w:rsidRDefault="003B5DB4">
            <w:pPr>
              <w:pStyle w:val="ConsPlusNormal"/>
            </w:pPr>
          </w:p>
        </w:tc>
        <w:tc>
          <w:tcPr>
            <w:tcW w:w="5443" w:type="dxa"/>
          </w:tcPr>
          <w:p w:rsidR="003B5DB4" w:rsidRDefault="003B5DB4">
            <w:pPr>
              <w:pStyle w:val="ConsPlusNormal"/>
            </w:pPr>
            <w:r>
              <w:t>Комитет по культуре Ленинградской области</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1 16 90050 10 0000 140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3B5DB4">
        <w:tc>
          <w:tcPr>
            <w:tcW w:w="1020" w:type="dxa"/>
          </w:tcPr>
          <w:p w:rsidR="003B5DB4" w:rsidRDefault="003B5DB4">
            <w:pPr>
              <w:pStyle w:val="ConsPlusNormal"/>
              <w:jc w:val="center"/>
            </w:pPr>
            <w:r>
              <w:t>962</w:t>
            </w:r>
          </w:p>
        </w:tc>
        <w:tc>
          <w:tcPr>
            <w:tcW w:w="2608" w:type="dxa"/>
          </w:tcPr>
          <w:p w:rsidR="003B5DB4" w:rsidRDefault="003B5DB4">
            <w:pPr>
              <w:pStyle w:val="ConsPlusNormal"/>
              <w:jc w:val="center"/>
            </w:pPr>
            <w:r>
              <w:t>1 16 90050 13 0000 140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3B5DB4">
        <w:tc>
          <w:tcPr>
            <w:tcW w:w="1020" w:type="dxa"/>
          </w:tcPr>
          <w:p w:rsidR="003B5DB4" w:rsidRDefault="003B5DB4">
            <w:pPr>
              <w:pStyle w:val="ConsPlusNormal"/>
              <w:jc w:val="center"/>
              <w:outlineLvl w:val="1"/>
            </w:pPr>
            <w:r>
              <w:t>970</w:t>
            </w:r>
          </w:p>
        </w:tc>
        <w:tc>
          <w:tcPr>
            <w:tcW w:w="2608" w:type="dxa"/>
          </w:tcPr>
          <w:p w:rsidR="003B5DB4" w:rsidRDefault="003B5DB4">
            <w:pPr>
              <w:pStyle w:val="ConsPlusNormal"/>
            </w:pPr>
          </w:p>
        </w:tc>
        <w:tc>
          <w:tcPr>
            <w:tcW w:w="5443" w:type="dxa"/>
          </w:tcPr>
          <w:p w:rsidR="003B5DB4" w:rsidRDefault="003B5DB4">
            <w:pPr>
              <w:pStyle w:val="ConsPlusNormal"/>
            </w:pPr>
            <w:r>
              <w:t>Комитет по труду и занятости населения Ленинградской области</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970</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outlineLvl w:val="1"/>
            </w:pPr>
            <w:r>
              <w:t>977</w:t>
            </w:r>
          </w:p>
        </w:tc>
        <w:tc>
          <w:tcPr>
            <w:tcW w:w="2608" w:type="dxa"/>
          </w:tcPr>
          <w:p w:rsidR="003B5DB4" w:rsidRDefault="003B5DB4">
            <w:pPr>
              <w:pStyle w:val="ConsPlusNormal"/>
            </w:pPr>
          </w:p>
        </w:tc>
        <w:tc>
          <w:tcPr>
            <w:tcW w:w="5443" w:type="dxa"/>
          </w:tcPr>
          <w:p w:rsidR="003B5DB4" w:rsidRDefault="003B5DB4">
            <w:pPr>
              <w:pStyle w:val="ConsPlusNormal"/>
            </w:pPr>
            <w:r>
              <w:t>Комитет экономического развития и инвестиционной деятельности Ленинградской области</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1 16 08010 01 0000 140</w:t>
            </w:r>
          </w:p>
        </w:tc>
        <w:tc>
          <w:tcPr>
            <w:tcW w:w="5443" w:type="dxa"/>
          </w:tcPr>
          <w:p w:rsidR="003B5DB4" w:rsidRDefault="003B5DB4">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 xml:space="preserve">Прочие поступления от денежных взысканий (штрафов) </w:t>
            </w:r>
            <w:r>
              <w:lastRenderedPageBreak/>
              <w:t>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lastRenderedPageBreak/>
              <w:t>977</w:t>
            </w:r>
          </w:p>
        </w:tc>
        <w:tc>
          <w:tcPr>
            <w:tcW w:w="2608" w:type="dxa"/>
          </w:tcPr>
          <w:p w:rsidR="003B5DB4" w:rsidRDefault="003B5DB4">
            <w:pPr>
              <w:pStyle w:val="ConsPlusNormal"/>
              <w:jc w:val="center"/>
            </w:pPr>
            <w:r>
              <w:t>1 16 90050 10 0000 140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1 16 90050 13 0000 140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1 17 05040 04 0000 180</w:t>
            </w:r>
          </w:p>
        </w:tc>
        <w:tc>
          <w:tcPr>
            <w:tcW w:w="5443" w:type="dxa"/>
          </w:tcPr>
          <w:p w:rsidR="003B5DB4" w:rsidRDefault="003B5DB4">
            <w:pPr>
              <w:pStyle w:val="ConsPlusNormal"/>
            </w:pPr>
            <w:r>
              <w:t>Прочие неналоговые доходы бюджетов городских округов</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1 17 05050 05 0000 180</w:t>
            </w:r>
          </w:p>
        </w:tc>
        <w:tc>
          <w:tcPr>
            <w:tcW w:w="5443" w:type="dxa"/>
          </w:tcPr>
          <w:p w:rsidR="003B5DB4" w:rsidRDefault="003B5DB4">
            <w:pPr>
              <w:pStyle w:val="ConsPlusNormal"/>
            </w:pPr>
            <w:r>
              <w:t>Прочие неналоговые доходы бюджетов муниципальных районов</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1 17 05050 10 0000 180</w:t>
            </w:r>
          </w:p>
        </w:tc>
        <w:tc>
          <w:tcPr>
            <w:tcW w:w="5443" w:type="dxa"/>
          </w:tcPr>
          <w:p w:rsidR="003B5DB4" w:rsidRDefault="003B5DB4">
            <w:pPr>
              <w:pStyle w:val="ConsPlusNormal"/>
            </w:pPr>
            <w:r>
              <w:t>Прочие неналоговые доходы бюджетов сельских поселений</w:t>
            </w:r>
          </w:p>
        </w:tc>
      </w:tr>
      <w:tr w:rsidR="003B5DB4">
        <w:tc>
          <w:tcPr>
            <w:tcW w:w="1020" w:type="dxa"/>
          </w:tcPr>
          <w:p w:rsidR="003B5DB4" w:rsidRDefault="003B5DB4">
            <w:pPr>
              <w:pStyle w:val="ConsPlusNormal"/>
              <w:jc w:val="center"/>
            </w:pPr>
            <w:r>
              <w:t>977</w:t>
            </w:r>
          </w:p>
        </w:tc>
        <w:tc>
          <w:tcPr>
            <w:tcW w:w="2608" w:type="dxa"/>
          </w:tcPr>
          <w:p w:rsidR="003B5DB4" w:rsidRDefault="003B5DB4">
            <w:pPr>
              <w:pStyle w:val="ConsPlusNormal"/>
              <w:jc w:val="center"/>
            </w:pPr>
            <w:r>
              <w:t>1 17 05050 13 0000 180</w:t>
            </w:r>
          </w:p>
        </w:tc>
        <w:tc>
          <w:tcPr>
            <w:tcW w:w="5443" w:type="dxa"/>
          </w:tcPr>
          <w:p w:rsidR="003B5DB4" w:rsidRDefault="003B5DB4">
            <w:pPr>
              <w:pStyle w:val="ConsPlusNormal"/>
            </w:pPr>
            <w:r>
              <w:t>Прочие неналоговые доходы бюджетов городских поселений</w:t>
            </w:r>
          </w:p>
        </w:tc>
      </w:tr>
      <w:tr w:rsidR="003B5DB4">
        <w:tc>
          <w:tcPr>
            <w:tcW w:w="1020" w:type="dxa"/>
          </w:tcPr>
          <w:p w:rsidR="003B5DB4" w:rsidRDefault="003B5DB4">
            <w:pPr>
              <w:pStyle w:val="ConsPlusNormal"/>
              <w:jc w:val="center"/>
              <w:outlineLvl w:val="1"/>
            </w:pPr>
            <w:r>
              <w:t>982</w:t>
            </w:r>
          </w:p>
        </w:tc>
        <w:tc>
          <w:tcPr>
            <w:tcW w:w="2608" w:type="dxa"/>
          </w:tcPr>
          <w:p w:rsidR="003B5DB4" w:rsidRDefault="003B5DB4">
            <w:pPr>
              <w:pStyle w:val="ConsPlusNormal"/>
            </w:pPr>
          </w:p>
        </w:tc>
        <w:tc>
          <w:tcPr>
            <w:tcW w:w="5443" w:type="dxa"/>
          </w:tcPr>
          <w:p w:rsidR="003B5DB4" w:rsidRDefault="003B5DB4">
            <w:pPr>
              <w:pStyle w:val="ConsPlusNormal"/>
            </w:pPr>
            <w:r>
              <w:t>Комитет государственного экологического надзора Ленинградской области</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1 16 25010 01 0000 140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 недрах</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1 16 25020 01 0000 140</w:t>
            </w:r>
          </w:p>
        </w:tc>
        <w:tc>
          <w:tcPr>
            <w:tcW w:w="5443" w:type="dxa"/>
          </w:tcPr>
          <w:p w:rsidR="003B5DB4" w:rsidRDefault="003B5DB4">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1 16 25040 01 0000 140</w:t>
            </w:r>
          </w:p>
        </w:tc>
        <w:tc>
          <w:tcPr>
            <w:tcW w:w="5443" w:type="dxa"/>
          </w:tcPr>
          <w:p w:rsidR="003B5DB4" w:rsidRDefault="003B5DB4">
            <w:pPr>
              <w:pStyle w:val="ConsPlusNormal"/>
            </w:pPr>
            <w:r>
              <w:t>Денежные взыскания (штрафы) за нарушение законодательства об экологической экспертизе</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1 16 25050 01 0000 140</w:t>
            </w:r>
          </w:p>
        </w:tc>
        <w:tc>
          <w:tcPr>
            <w:tcW w:w="5443" w:type="dxa"/>
          </w:tcPr>
          <w:p w:rsidR="003B5DB4" w:rsidRDefault="003B5DB4">
            <w:pPr>
              <w:pStyle w:val="ConsPlusNormal"/>
            </w:pPr>
            <w:r>
              <w:t>Денежные взыскания (штрафы) за нарушение законодательства в области охраны окружающей среды</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1 16 25060 01 0000 140</w:t>
            </w:r>
          </w:p>
        </w:tc>
        <w:tc>
          <w:tcPr>
            <w:tcW w:w="5443" w:type="dxa"/>
          </w:tcPr>
          <w:p w:rsidR="003B5DB4" w:rsidRDefault="003B5DB4">
            <w:pPr>
              <w:pStyle w:val="ConsPlusNormal"/>
            </w:pPr>
            <w:r>
              <w:t>Денежные взыскания (штрафы) за нарушение земельного законодательства</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1 16 25073 04 0000 140</w:t>
            </w:r>
          </w:p>
        </w:tc>
        <w:tc>
          <w:tcPr>
            <w:tcW w:w="5443" w:type="dxa"/>
          </w:tcPr>
          <w:p w:rsidR="003B5DB4" w:rsidRDefault="003B5DB4">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1 16 25074 05 0000 140</w:t>
            </w:r>
          </w:p>
        </w:tc>
        <w:tc>
          <w:tcPr>
            <w:tcW w:w="5443" w:type="dxa"/>
          </w:tcPr>
          <w:p w:rsidR="003B5DB4" w:rsidRDefault="003B5DB4">
            <w:pPr>
              <w:pStyle w:val="ConsPlusNormal"/>
            </w:pPr>
            <w: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1 16 25074 10 0000 140</w:t>
            </w:r>
          </w:p>
        </w:tc>
        <w:tc>
          <w:tcPr>
            <w:tcW w:w="5443" w:type="dxa"/>
          </w:tcPr>
          <w:p w:rsidR="003B5DB4" w:rsidRDefault="003B5DB4">
            <w:pPr>
              <w:pStyle w:val="ConsPlusNormal"/>
            </w:pPr>
            <w:r>
              <w:t>Денежные взыскания (штрафы) за нарушение лесного законодательства на лесных участках, находящихся в собственности сельских поселений</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1 16 25074 13 0000 140</w:t>
            </w:r>
          </w:p>
        </w:tc>
        <w:tc>
          <w:tcPr>
            <w:tcW w:w="5443" w:type="dxa"/>
          </w:tcPr>
          <w:p w:rsidR="003B5DB4" w:rsidRDefault="003B5DB4">
            <w:pPr>
              <w:pStyle w:val="ConsPlusNormal"/>
            </w:pPr>
            <w:r>
              <w:t xml:space="preserve">Денежные взыскания (штрафы) за нарушение лесного законодательства на лесных участках, находящихся в </w:t>
            </w:r>
            <w:r>
              <w:lastRenderedPageBreak/>
              <w:t>собственности городских поселений</w:t>
            </w:r>
          </w:p>
        </w:tc>
      </w:tr>
      <w:tr w:rsidR="003B5DB4">
        <w:tc>
          <w:tcPr>
            <w:tcW w:w="1020" w:type="dxa"/>
          </w:tcPr>
          <w:p w:rsidR="003B5DB4" w:rsidRDefault="003B5DB4">
            <w:pPr>
              <w:pStyle w:val="ConsPlusNormal"/>
              <w:jc w:val="center"/>
            </w:pPr>
            <w:r>
              <w:lastRenderedPageBreak/>
              <w:t>982</w:t>
            </w:r>
          </w:p>
        </w:tc>
        <w:tc>
          <w:tcPr>
            <w:tcW w:w="2608" w:type="dxa"/>
          </w:tcPr>
          <w:p w:rsidR="003B5DB4" w:rsidRDefault="003B5DB4">
            <w:pPr>
              <w:pStyle w:val="ConsPlusNormal"/>
              <w:jc w:val="center"/>
            </w:pPr>
            <w:r>
              <w:t>1 16 25084 04 0000 140</w:t>
            </w:r>
          </w:p>
        </w:tc>
        <w:tc>
          <w:tcPr>
            <w:tcW w:w="5443" w:type="dxa"/>
          </w:tcPr>
          <w:p w:rsidR="003B5DB4" w:rsidRDefault="003B5DB4">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1 16 25085 05 0000 140</w:t>
            </w:r>
          </w:p>
        </w:tc>
        <w:tc>
          <w:tcPr>
            <w:tcW w:w="5443" w:type="dxa"/>
          </w:tcPr>
          <w:p w:rsidR="003B5DB4" w:rsidRDefault="003B5DB4">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1 16 25085 10 0000 140</w:t>
            </w:r>
          </w:p>
        </w:tc>
        <w:tc>
          <w:tcPr>
            <w:tcW w:w="5443" w:type="dxa"/>
          </w:tcPr>
          <w:p w:rsidR="003B5DB4" w:rsidRDefault="003B5DB4">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1 16 25085 13 0000 140</w:t>
            </w:r>
          </w:p>
        </w:tc>
        <w:tc>
          <w:tcPr>
            <w:tcW w:w="5443" w:type="dxa"/>
          </w:tcPr>
          <w:p w:rsidR="003B5DB4" w:rsidRDefault="003B5DB4">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1 16 90050 10 0000 140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3B5DB4">
        <w:tc>
          <w:tcPr>
            <w:tcW w:w="1020" w:type="dxa"/>
          </w:tcPr>
          <w:p w:rsidR="003B5DB4" w:rsidRDefault="003B5DB4">
            <w:pPr>
              <w:pStyle w:val="ConsPlusNormal"/>
              <w:jc w:val="center"/>
            </w:pPr>
            <w:r>
              <w:t>982</w:t>
            </w:r>
          </w:p>
        </w:tc>
        <w:tc>
          <w:tcPr>
            <w:tcW w:w="2608" w:type="dxa"/>
          </w:tcPr>
          <w:p w:rsidR="003B5DB4" w:rsidRDefault="003B5DB4">
            <w:pPr>
              <w:pStyle w:val="ConsPlusNormal"/>
              <w:jc w:val="center"/>
            </w:pPr>
            <w:r>
              <w:t>1 16 90050 13 0000 140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3B5DB4">
        <w:tc>
          <w:tcPr>
            <w:tcW w:w="1020" w:type="dxa"/>
          </w:tcPr>
          <w:p w:rsidR="003B5DB4" w:rsidRDefault="003B5DB4">
            <w:pPr>
              <w:pStyle w:val="ConsPlusNormal"/>
              <w:jc w:val="center"/>
              <w:outlineLvl w:val="1"/>
            </w:pPr>
            <w:r>
              <w:t>983</w:t>
            </w:r>
          </w:p>
        </w:tc>
        <w:tc>
          <w:tcPr>
            <w:tcW w:w="2608" w:type="dxa"/>
          </w:tcPr>
          <w:p w:rsidR="003B5DB4" w:rsidRDefault="003B5DB4">
            <w:pPr>
              <w:pStyle w:val="ConsPlusNormal"/>
            </w:pPr>
          </w:p>
        </w:tc>
        <w:tc>
          <w:tcPr>
            <w:tcW w:w="5443" w:type="dxa"/>
          </w:tcPr>
          <w:p w:rsidR="003B5DB4" w:rsidRDefault="003B5DB4">
            <w:pPr>
              <w:pStyle w:val="ConsPlusNormal"/>
            </w:pPr>
            <w:r>
              <w:t>Комитет по охране, контролю и регулированию использования объектов животного мира Ленинградской области</w:t>
            </w:r>
          </w:p>
        </w:tc>
      </w:tr>
      <w:tr w:rsidR="003B5DB4">
        <w:tc>
          <w:tcPr>
            <w:tcW w:w="1020" w:type="dxa"/>
          </w:tcPr>
          <w:p w:rsidR="003B5DB4" w:rsidRDefault="003B5DB4">
            <w:pPr>
              <w:pStyle w:val="ConsPlusNormal"/>
              <w:jc w:val="center"/>
            </w:pPr>
            <w:r>
              <w:t>983</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983</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outlineLvl w:val="1"/>
            </w:pPr>
            <w:r>
              <w:t>988</w:t>
            </w:r>
          </w:p>
        </w:tc>
        <w:tc>
          <w:tcPr>
            <w:tcW w:w="2608" w:type="dxa"/>
          </w:tcPr>
          <w:p w:rsidR="003B5DB4" w:rsidRDefault="003B5DB4">
            <w:pPr>
              <w:pStyle w:val="ConsPlusNormal"/>
            </w:pPr>
          </w:p>
        </w:tc>
        <w:tc>
          <w:tcPr>
            <w:tcW w:w="5443" w:type="dxa"/>
          </w:tcPr>
          <w:p w:rsidR="003B5DB4" w:rsidRDefault="003B5DB4">
            <w:pPr>
              <w:pStyle w:val="ConsPlusNormal"/>
            </w:pPr>
            <w:r>
              <w:t>Архивное управление Ленинградской области</w:t>
            </w:r>
          </w:p>
        </w:tc>
      </w:tr>
      <w:tr w:rsidR="003B5DB4">
        <w:tc>
          <w:tcPr>
            <w:tcW w:w="1020" w:type="dxa"/>
          </w:tcPr>
          <w:p w:rsidR="003B5DB4" w:rsidRDefault="003B5DB4">
            <w:pPr>
              <w:pStyle w:val="ConsPlusNormal"/>
              <w:jc w:val="center"/>
            </w:pPr>
            <w:r>
              <w:t>988</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988</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outlineLvl w:val="1"/>
            </w:pPr>
            <w:r>
              <w:lastRenderedPageBreak/>
              <w:t>989</w:t>
            </w:r>
          </w:p>
        </w:tc>
        <w:tc>
          <w:tcPr>
            <w:tcW w:w="2608" w:type="dxa"/>
          </w:tcPr>
          <w:p w:rsidR="003B5DB4" w:rsidRDefault="003B5DB4">
            <w:pPr>
              <w:pStyle w:val="ConsPlusNormal"/>
            </w:pPr>
          </w:p>
        </w:tc>
        <w:tc>
          <w:tcPr>
            <w:tcW w:w="5443" w:type="dxa"/>
          </w:tcPr>
          <w:p w:rsidR="003B5DB4" w:rsidRDefault="003B5DB4">
            <w:pPr>
              <w:pStyle w:val="ConsPlusNormal"/>
            </w:pPr>
            <w:r>
              <w:t>Комитет государственного строительного надзора и государственной экспертизы Ленинградской области</w:t>
            </w:r>
          </w:p>
        </w:tc>
      </w:tr>
      <w:tr w:rsidR="003B5DB4">
        <w:tc>
          <w:tcPr>
            <w:tcW w:w="1020" w:type="dxa"/>
          </w:tcPr>
          <w:p w:rsidR="003B5DB4" w:rsidRDefault="003B5DB4">
            <w:pPr>
              <w:pStyle w:val="ConsPlusNormal"/>
              <w:jc w:val="center"/>
            </w:pPr>
            <w:r>
              <w:t>989</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989</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t>989</w:t>
            </w:r>
          </w:p>
        </w:tc>
        <w:tc>
          <w:tcPr>
            <w:tcW w:w="2608" w:type="dxa"/>
          </w:tcPr>
          <w:p w:rsidR="003B5DB4" w:rsidRDefault="003B5DB4">
            <w:pPr>
              <w:pStyle w:val="ConsPlusNormal"/>
              <w:jc w:val="center"/>
            </w:pPr>
            <w:r>
              <w:t>1 16 90050 10 0000 140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3B5DB4">
        <w:tc>
          <w:tcPr>
            <w:tcW w:w="1020" w:type="dxa"/>
          </w:tcPr>
          <w:p w:rsidR="003B5DB4" w:rsidRDefault="003B5DB4">
            <w:pPr>
              <w:pStyle w:val="ConsPlusNormal"/>
              <w:jc w:val="center"/>
            </w:pPr>
            <w:r>
              <w:t>989</w:t>
            </w:r>
          </w:p>
        </w:tc>
        <w:tc>
          <w:tcPr>
            <w:tcW w:w="2608" w:type="dxa"/>
          </w:tcPr>
          <w:p w:rsidR="003B5DB4" w:rsidRDefault="003B5DB4">
            <w:pPr>
              <w:pStyle w:val="ConsPlusNormal"/>
              <w:jc w:val="center"/>
            </w:pPr>
            <w:r>
              <w:t>1 16 90050 13 0000 140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3B5DB4">
        <w:tc>
          <w:tcPr>
            <w:tcW w:w="1020" w:type="dxa"/>
          </w:tcPr>
          <w:p w:rsidR="003B5DB4" w:rsidRDefault="003B5DB4">
            <w:pPr>
              <w:pStyle w:val="ConsPlusNormal"/>
              <w:jc w:val="center"/>
              <w:outlineLvl w:val="1"/>
            </w:pPr>
            <w:r>
              <w:t>992</w:t>
            </w:r>
          </w:p>
        </w:tc>
        <w:tc>
          <w:tcPr>
            <w:tcW w:w="2608" w:type="dxa"/>
          </w:tcPr>
          <w:p w:rsidR="003B5DB4" w:rsidRDefault="003B5DB4">
            <w:pPr>
              <w:pStyle w:val="ConsPlusNormal"/>
            </w:pPr>
          </w:p>
        </w:tc>
        <w:tc>
          <w:tcPr>
            <w:tcW w:w="5443" w:type="dxa"/>
          </w:tcPr>
          <w:p w:rsidR="003B5DB4" w:rsidRDefault="003B5DB4">
            <w:pPr>
              <w:pStyle w:val="ConsPlusNormal"/>
            </w:pPr>
            <w:r>
              <w:t>Управление Ленинградской области по государственному техническому надзору и контролю</w:t>
            </w:r>
          </w:p>
        </w:tc>
      </w:tr>
      <w:tr w:rsidR="003B5DB4">
        <w:tc>
          <w:tcPr>
            <w:tcW w:w="1020" w:type="dxa"/>
          </w:tcPr>
          <w:p w:rsidR="003B5DB4" w:rsidRDefault="003B5DB4">
            <w:pPr>
              <w:pStyle w:val="ConsPlusNormal"/>
              <w:jc w:val="center"/>
            </w:pPr>
            <w:r>
              <w:t>992</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992</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3B5DB4">
        <w:tc>
          <w:tcPr>
            <w:tcW w:w="1020" w:type="dxa"/>
          </w:tcPr>
          <w:p w:rsidR="003B5DB4" w:rsidRDefault="003B5DB4">
            <w:pPr>
              <w:pStyle w:val="ConsPlusNormal"/>
              <w:jc w:val="center"/>
            </w:pPr>
            <w:r>
              <w:t>992</w:t>
            </w:r>
          </w:p>
        </w:tc>
        <w:tc>
          <w:tcPr>
            <w:tcW w:w="2608" w:type="dxa"/>
          </w:tcPr>
          <w:p w:rsidR="003B5DB4" w:rsidRDefault="003B5DB4">
            <w:pPr>
              <w:pStyle w:val="ConsPlusNormal"/>
              <w:jc w:val="center"/>
            </w:pPr>
            <w:r>
              <w:t>1 16 90050 10 0000 140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3B5DB4">
        <w:tc>
          <w:tcPr>
            <w:tcW w:w="1020" w:type="dxa"/>
          </w:tcPr>
          <w:p w:rsidR="003B5DB4" w:rsidRDefault="003B5DB4">
            <w:pPr>
              <w:pStyle w:val="ConsPlusNormal"/>
              <w:jc w:val="center"/>
            </w:pPr>
            <w:r>
              <w:t>992</w:t>
            </w:r>
          </w:p>
        </w:tc>
        <w:tc>
          <w:tcPr>
            <w:tcW w:w="2608" w:type="dxa"/>
          </w:tcPr>
          <w:p w:rsidR="003B5DB4" w:rsidRDefault="003B5DB4">
            <w:pPr>
              <w:pStyle w:val="ConsPlusNormal"/>
              <w:jc w:val="center"/>
            </w:pPr>
            <w:r>
              <w:t>1 16 90050 13 0000 140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3B5DB4">
        <w:tc>
          <w:tcPr>
            <w:tcW w:w="1020" w:type="dxa"/>
          </w:tcPr>
          <w:p w:rsidR="003B5DB4" w:rsidRDefault="003B5DB4">
            <w:pPr>
              <w:pStyle w:val="ConsPlusNormal"/>
              <w:jc w:val="center"/>
              <w:outlineLvl w:val="1"/>
            </w:pPr>
            <w:r>
              <w:t>996</w:t>
            </w:r>
          </w:p>
        </w:tc>
        <w:tc>
          <w:tcPr>
            <w:tcW w:w="2608" w:type="dxa"/>
          </w:tcPr>
          <w:p w:rsidR="003B5DB4" w:rsidRDefault="003B5DB4">
            <w:pPr>
              <w:pStyle w:val="ConsPlusNormal"/>
            </w:pPr>
          </w:p>
        </w:tc>
        <w:tc>
          <w:tcPr>
            <w:tcW w:w="5443" w:type="dxa"/>
          </w:tcPr>
          <w:p w:rsidR="003B5DB4" w:rsidRDefault="003B5DB4">
            <w:pPr>
              <w:pStyle w:val="ConsPlusNormal"/>
            </w:pPr>
            <w:r>
              <w:t>Управление ветеринарии Ленинградской области</w:t>
            </w:r>
          </w:p>
        </w:tc>
      </w:tr>
      <w:tr w:rsidR="003B5DB4">
        <w:tc>
          <w:tcPr>
            <w:tcW w:w="1020" w:type="dxa"/>
          </w:tcPr>
          <w:p w:rsidR="003B5DB4" w:rsidRDefault="003B5DB4">
            <w:pPr>
              <w:pStyle w:val="ConsPlusNormal"/>
              <w:jc w:val="center"/>
            </w:pPr>
            <w:r>
              <w:t>996</w:t>
            </w:r>
          </w:p>
        </w:tc>
        <w:tc>
          <w:tcPr>
            <w:tcW w:w="2608" w:type="dxa"/>
          </w:tcPr>
          <w:p w:rsidR="003B5DB4" w:rsidRDefault="003B5DB4">
            <w:pPr>
              <w:pStyle w:val="ConsPlusNormal"/>
              <w:jc w:val="center"/>
            </w:pPr>
            <w:r>
              <w:t>1 16 90040 04 0000 140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B5DB4">
        <w:tc>
          <w:tcPr>
            <w:tcW w:w="1020" w:type="dxa"/>
          </w:tcPr>
          <w:p w:rsidR="003B5DB4" w:rsidRDefault="003B5DB4">
            <w:pPr>
              <w:pStyle w:val="ConsPlusNormal"/>
              <w:jc w:val="center"/>
            </w:pPr>
            <w:r>
              <w:t>996</w:t>
            </w:r>
          </w:p>
        </w:tc>
        <w:tc>
          <w:tcPr>
            <w:tcW w:w="2608" w:type="dxa"/>
          </w:tcPr>
          <w:p w:rsidR="003B5DB4" w:rsidRDefault="003B5DB4">
            <w:pPr>
              <w:pStyle w:val="ConsPlusNormal"/>
              <w:jc w:val="center"/>
            </w:pPr>
            <w:r>
              <w:t>1 16 90050 05 0000 140</w:t>
            </w:r>
          </w:p>
        </w:tc>
        <w:tc>
          <w:tcPr>
            <w:tcW w:w="5443" w:type="dxa"/>
          </w:tcPr>
          <w:p w:rsidR="003B5DB4" w:rsidRDefault="003B5DB4">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outlineLvl w:val="0"/>
      </w:pPr>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lastRenderedPageBreak/>
        <w:t>(приложение 4)</w:t>
      </w:r>
    </w:p>
    <w:p w:rsidR="003B5DB4" w:rsidRDefault="003B5DB4">
      <w:pPr>
        <w:pStyle w:val="ConsPlusNormal"/>
      </w:pPr>
    </w:p>
    <w:p w:rsidR="003B5DB4" w:rsidRDefault="003B5DB4">
      <w:pPr>
        <w:pStyle w:val="ConsPlusTitle"/>
        <w:jc w:val="center"/>
      </w:pPr>
      <w:bookmarkStart w:id="4" w:name="P2355"/>
      <w:bookmarkEnd w:id="4"/>
      <w:r>
        <w:t>РАЗМЕРЫ ОТЧИСЛЕНИЙ</w:t>
      </w:r>
    </w:p>
    <w:p w:rsidR="003B5DB4" w:rsidRDefault="003B5DB4">
      <w:pPr>
        <w:pStyle w:val="ConsPlusTitle"/>
        <w:jc w:val="center"/>
      </w:pPr>
      <w:r>
        <w:t>В ОБЛАСТНОЙ БЮДЖЕТ 25 ПРОЦЕНТОВ ПРИБЫЛИ ГОСУДАРСТВЕННЫХ</w:t>
      </w:r>
    </w:p>
    <w:p w:rsidR="003B5DB4" w:rsidRDefault="003B5DB4">
      <w:pPr>
        <w:pStyle w:val="ConsPlusTitle"/>
        <w:jc w:val="center"/>
      </w:pPr>
      <w:r>
        <w:t>ПРЕДПРИЯТИЙ ЛЕНИНГРАДСКОЙ ОБЛАСТИ</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417"/>
        <w:gridCol w:w="1417"/>
        <w:gridCol w:w="1417"/>
      </w:tblGrid>
      <w:tr w:rsidR="003B5DB4">
        <w:tc>
          <w:tcPr>
            <w:tcW w:w="4762" w:type="dxa"/>
            <w:vMerge w:val="restart"/>
            <w:vAlign w:val="center"/>
          </w:tcPr>
          <w:p w:rsidR="003B5DB4" w:rsidRDefault="003B5DB4">
            <w:pPr>
              <w:pStyle w:val="ConsPlusNormal"/>
              <w:jc w:val="center"/>
            </w:pPr>
            <w:r>
              <w:t>Наименование предприятия</w:t>
            </w:r>
          </w:p>
        </w:tc>
        <w:tc>
          <w:tcPr>
            <w:tcW w:w="4251" w:type="dxa"/>
            <w:gridSpan w:val="3"/>
            <w:vAlign w:val="center"/>
          </w:tcPr>
          <w:p w:rsidR="003B5DB4" w:rsidRDefault="003B5DB4">
            <w:pPr>
              <w:pStyle w:val="ConsPlusNormal"/>
              <w:jc w:val="center"/>
            </w:pPr>
            <w:r>
              <w:t>Отчисления 25 процентов прибыли в областной бюджет (тысяч рублей)</w:t>
            </w:r>
          </w:p>
        </w:tc>
      </w:tr>
      <w:tr w:rsidR="003B5DB4">
        <w:tc>
          <w:tcPr>
            <w:tcW w:w="4762" w:type="dxa"/>
            <w:vMerge/>
          </w:tcPr>
          <w:p w:rsidR="003B5DB4" w:rsidRDefault="003B5DB4"/>
        </w:tc>
        <w:tc>
          <w:tcPr>
            <w:tcW w:w="1417" w:type="dxa"/>
            <w:vAlign w:val="center"/>
          </w:tcPr>
          <w:p w:rsidR="003B5DB4" w:rsidRDefault="003B5DB4">
            <w:pPr>
              <w:pStyle w:val="ConsPlusNormal"/>
              <w:jc w:val="center"/>
            </w:pPr>
            <w:r>
              <w:t>2018 год</w:t>
            </w:r>
          </w:p>
        </w:tc>
        <w:tc>
          <w:tcPr>
            <w:tcW w:w="1417" w:type="dxa"/>
            <w:vAlign w:val="center"/>
          </w:tcPr>
          <w:p w:rsidR="003B5DB4" w:rsidRDefault="003B5DB4">
            <w:pPr>
              <w:pStyle w:val="ConsPlusNormal"/>
              <w:jc w:val="center"/>
            </w:pPr>
            <w:r>
              <w:t>2019 год</w:t>
            </w:r>
          </w:p>
        </w:tc>
        <w:tc>
          <w:tcPr>
            <w:tcW w:w="1417" w:type="dxa"/>
            <w:vAlign w:val="center"/>
          </w:tcPr>
          <w:p w:rsidR="003B5DB4" w:rsidRDefault="003B5DB4">
            <w:pPr>
              <w:pStyle w:val="ConsPlusNormal"/>
              <w:jc w:val="center"/>
            </w:pPr>
            <w:r>
              <w:t>2020 год</w:t>
            </w:r>
          </w:p>
        </w:tc>
      </w:tr>
      <w:tr w:rsidR="003B5DB4">
        <w:tc>
          <w:tcPr>
            <w:tcW w:w="4762" w:type="dxa"/>
            <w:vAlign w:val="center"/>
          </w:tcPr>
          <w:p w:rsidR="003B5DB4" w:rsidRDefault="003B5DB4">
            <w:pPr>
              <w:pStyle w:val="ConsPlusNormal"/>
              <w:jc w:val="center"/>
            </w:pPr>
            <w:r>
              <w:t>1</w:t>
            </w:r>
          </w:p>
        </w:tc>
        <w:tc>
          <w:tcPr>
            <w:tcW w:w="1417" w:type="dxa"/>
            <w:vAlign w:val="center"/>
          </w:tcPr>
          <w:p w:rsidR="003B5DB4" w:rsidRDefault="003B5DB4">
            <w:pPr>
              <w:pStyle w:val="ConsPlusNormal"/>
              <w:jc w:val="center"/>
            </w:pPr>
            <w:r>
              <w:t>2</w:t>
            </w:r>
          </w:p>
        </w:tc>
        <w:tc>
          <w:tcPr>
            <w:tcW w:w="1417" w:type="dxa"/>
            <w:vAlign w:val="center"/>
          </w:tcPr>
          <w:p w:rsidR="003B5DB4" w:rsidRDefault="003B5DB4">
            <w:pPr>
              <w:pStyle w:val="ConsPlusNormal"/>
              <w:jc w:val="center"/>
            </w:pPr>
            <w:r>
              <w:t>3</w:t>
            </w:r>
          </w:p>
        </w:tc>
        <w:tc>
          <w:tcPr>
            <w:tcW w:w="1417" w:type="dxa"/>
            <w:vAlign w:val="center"/>
          </w:tcPr>
          <w:p w:rsidR="003B5DB4" w:rsidRDefault="003B5DB4">
            <w:pPr>
              <w:pStyle w:val="ConsPlusNormal"/>
              <w:jc w:val="center"/>
            </w:pPr>
            <w:r>
              <w:t>4</w:t>
            </w:r>
          </w:p>
        </w:tc>
      </w:tr>
      <w:tr w:rsidR="003B5DB4">
        <w:tc>
          <w:tcPr>
            <w:tcW w:w="4762" w:type="dxa"/>
          </w:tcPr>
          <w:p w:rsidR="003B5DB4" w:rsidRDefault="003B5DB4">
            <w:pPr>
              <w:pStyle w:val="ConsPlusNormal"/>
            </w:pPr>
            <w:r>
              <w:t>Комитет по дорожному хозяйству Ленинградской области - всего</w:t>
            </w:r>
          </w:p>
        </w:tc>
        <w:tc>
          <w:tcPr>
            <w:tcW w:w="1417" w:type="dxa"/>
          </w:tcPr>
          <w:p w:rsidR="003B5DB4" w:rsidRDefault="003B5DB4">
            <w:pPr>
              <w:pStyle w:val="ConsPlusNormal"/>
              <w:jc w:val="center"/>
            </w:pPr>
            <w:r>
              <w:t>3972,3</w:t>
            </w:r>
          </w:p>
        </w:tc>
        <w:tc>
          <w:tcPr>
            <w:tcW w:w="1417" w:type="dxa"/>
          </w:tcPr>
          <w:p w:rsidR="003B5DB4" w:rsidRDefault="003B5DB4">
            <w:pPr>
              <w:pStyle w:val="ConsPlusNormal"/>
              <w:jc w:val="center"/>
            </w:pPr>
            <w:r>
              <w:t>4376,3</w:t>
            </w:r>
          </w:p>
        </w:tc>
        <w:tc>
          <w:tcPr>
            <w:tcW w:w="1417" w:type="dxa"/>
          </w:tcPr>
          <w:p w:rsidR="003B5DB4" w:rsidRDefault="003B5DB4">
            <w:pPr>
              <w:pStyle w:val="ConsPlusNormal"/>
              <w:jc w:val="center"/>
            </w:pPr>
            <w:r>
              <w:t>4836,4</w:t>
            </w:r>
          </w:p>
        </w:tc>
      </w:tr>
      <w:tr w:rsidR="003B5DB4">
        <w:tc>
          <w:tcPr>
            <w:tcW w:w="4762" w:type="dxa"/>
          </w:tcPr>
          <w:p w:rsidR="003B5DB4" w:rsidRDefault="003B5DB4">
            <w:pPr>
              <w:pStyle w:val="ConsPlusNormal"/>
            </w:pPr>
            <w:r>
              <w:t>ЛОГП "Бокситогорское ДРСУ"</w:t>
            </w:r>
          </w:p>
        </w:tc>
        <w:tc>
          <w:tcPr>
            <w:tcW w:w="1417" w:type="dxa"/>
          </w:tcPr>
          <w:p w:rsidR="003B5DB4" w:rsidRDefault="003B5DB4">
            <w:pPr>
              <w:pStyle w:val="ConsPlusNormal"/>
              <w:jc w:val="center"/>
            </w:pPr>
            <w:r>
              <w:t>15,0</w:t>
            </w:r>
          </w:p>
        </w:tc>
        <w:tc>
          <w:tcPr>
            <w:tcW w:w="1417" w:type="dxa"/>
          </w:tcPr>
          <w:p w:rsidR="003B5DB4" w:rsidRDefault="003B5DB4">
            <w:pPr>
              <w:pStyle w:val="ConsPlusNormal"/>
              <w:jc w:val="center"/>
            </w:pPr>
            <w:r>
              <w:t>15,0</w:t>
            </w:r>
          </w:p>
        </w:tc>
        <w:tc>
          <w:tcPr>
            <w:tcW w:w="1417" w:type="dxa"/>
          </w:tcPr>
          <w:p w:rsidR="003B5DB4" w:rsidRDefault="003B5DB4">
            <w:pPr>
              <w:pStyle w:val="ConsPlusNormal"/>
              <w:jc w:val="center"/>
            </w:pPr>
            <w:r>
              <w:t>12,5</w:t>
            </w:r>
          </w:p>
        </w:tc>
      </w:tr>
      <w:tr w:rsidR="003B5DB4">
        <w:tc>
          <w:tcPr>
            <w:tcW w:w="4762" w:type="dxa"/>
          </w:tcPr>
          <w:p w:rsidR="003B5DB4" w:rsidRDefault="003B5DB4">
            <w:pPr>
              <w:pStyle w:val="ConsPlusNormal"/>
            </w:pPr>
            <w:r>
              <w:t>ЛОГП "Волосовское ДРСУ"</w:t>
            </w:r>
          </w:p>
        </w:tc>
        <w:tc>
          <w:tcPr>
            <w:tcW w:w="1417" w:type="dxa"/>
          </w:tcPr>
          <w:p w:rsidR="003B5DB4" w:rsidRDefault="003B5DB4">
            <w:pPr>
              <w:pStyle w:val="ConsPlusNormal"/>
              <w:jc w:val="center"/>
            </w:pPr>
            <w:r>
              <w:t>100,0</w:t>
            </w:r>
          </w:p>
        </w:tc>
        <w:tc>
          <w:tcPr>
            <w:tcW w:w="1417" w:type="dxa"/>
          </w:tcPr>
          <w:p w:rsidR="003B5DB4" w:rsidRDefault="003B5DB4">
            <w:pPr>
              <w:pStyle w:val="ConsPlusNormal"/>
              <w:jc w:val="center"/>
            </w:pPr>
            <w:r>
              <w:t>100,0</w:t>
            </w:r>
          </w:p>
        </w:tc>
        <w:tc>
          <w:tcPr>
            <w:tcW w:w="1417" w:type="dxa"/>
          </w:tcPr>
          <w:p w:rsidR="003B5DB4" w:rsidRDefault="003B5DB4">
            <w:pPr>
              <w:pStyle w:val="ConsPlusNormal"/>
              <w:jc w:val="center"/>
            </w:pPr>
            <w:r>
              <w:t>100,0</w:t>
            </w:r>
          </w:p>
        </w:tc>
      </w:tr>
      <w:tr w:rsidR="003B5DB4">
        <w:tc>
          <w:tcPr>
            <w:tcW w:w="4762" w:type="dxa"/>
          </w:tcPr>
          <w:p w:rsidR="003B5DB4" w:rsidRDefault="003B5DB4">
            <w:pPr>
              <w:pStyle w:val="ConsPlusNormal"/>
            </w:pPr>
            <w:r>
              <w:t>ЛОГП "Всеволожское ДРСУ"</w:t>
            </w:r>
          </w:p>
        </w:tc>
        <w:tc>
          <w:tcPr>
            <w:tcW w:w="1417" w:type="dxa"/>
          </w:tcPr>
          <w:p w:rsidR="003B5DB4" w:rsidRDefault="003B5DB4">
            <w:pPr>
              <w:pStyle w:val="ConsPlusNormal"/>
              <w:jc w:val="center"/>
            </w:pPr>
            <w:r>
              <w:t>87,5</w:t>
            </w:r>
          </w:p>
        </w:tc>
        <w:tc>
          <w:tcPr>
            <w:tcW w:w="1417" w:type="dxa"/>
          </w:tcPr>
          <w:p w:rsidR="003B5DB4" w:rsidRDefault="003B5DB4">
            <w:pPr>
              <w:pStyle w:val="ConsPlusNormal"/>
              <w:jc w:val="center"/>
            </w:pPr>
            <w:r>
              <w:t>87,5</w:t>
            </w:r>
          </w:p>
        </w:tc>
        <w:tc>
          <w:tcPr>
            <w:tcW w:w="1417" w:type="dxa"/>
          </w:tcPr>
          <w:p w:rsidR="003B5DB4" w:rsidRDefault="003B5DB4">
            <w:pPr>
              <w:pStyle w:val="ConsPlusNormal"/>
              <w:jc w:val="center"/>
            </w:pPr>
            <w:r>
              <w:t>93,8</w:t>
            </w:r>
          </w:p>
        </w:tc>
      </w:tr>
      <w:tr w:rsidR="003B5DB4">
        <w:tc>
          <w:tcPr>
            <w:tcW w:w="4762" w:type="dxa"/>
          </w:tcPr>
          <w:p w:rsidR="003B5DB4" w:rsidRDefault="003B5DB4">
            <w:pPr>
              <w:pStyle w:val="ConsPlusNormal"/>
            </w:pPr>
            <w:r>
              <w:t>ЛОГП "Гатчинское ДРСУ"</w:t>
            </w:r>
          </w:p>
        </w:tc>
        <w:tc>
          <w:tcPr>
            <w:tcW w:w="1417" w:type="dxa"/>
          </w:tcPr>
          <w:p w:rsidR="003B5DB4" w:rsidRDefault="003B5DB4">
            <w:pPr>
              <w:pStyle w:val="ConsPlusNormal"/>
              <w:jc w:val="center"/>
            </w:pPr>
            <w:r>
              <w:t>28,0</w:t>
            </w:r>
          </w:p>
        </w:tc>
        <w:tc>
          <w:tcPr>
            <w:tcW w:w="1417" w:type="dxa"/>
          </w:tcPr>
          <w:p w:rsidR="003B5DB4" w:rsidRDefault="003B5DB4">
            <w:pPr>
              <w:pStyle w:val="ConsPlusNormal"/>
              <w:jc w:val="center"/>
            </w:pPr>
            <w:r>
              <w:t>78,8</w:t>
            </w:r>
          </w:p>
        </w:tc>
        <w:tc>
          <w:tcPr>
            <w:tcW w:w="1417" w:type="dxa"/>
          </w:tcPr>
          <w:p w:rsidR="003B5DB4" w:rsidRDefault="003B5DB4">
            <w:pPr>
              <w:pStyle w:val="ConsPlusNormal"/>
              <w:jc w:val="center"/>
            </w:pPr>
            <w:r>
              <w:t>151,3</w:t>
            </w:r>
          </w:p>
        </w:tc>
      </w:tr>
      <w:tr w:rsidR="003B5DB4">
        <w:tc>
          <w:tcPr>
            <w:tcW w:w="4762" w:type="dxa"/>
          </w:tcPr>
          <w:p w:rsidR="003B5DB4" w:rsidRDefault="003B5DB4">
            <w:pPr>
              <w:pStyle w:val="ConsPlusNormal"/>
            </w:pPr>
            <w:r>
              <w:t>ЛОГП "Кингисеппское ДРСУ"</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r>
      <w:tr w:rsidR="003B5DB4">
        <w:tc>
          <w:tcPr>
            <w:tcW w:w="4762" w:type="dxa"/>
          </w:tcPr>
          <w:p w:rsidR="003B5DB4" w:rsidRDefault="003B5DB4">
            <w:pPr>
              <w:pStyle w:val="ConsPlusNormal"/>
            </w:pPr>
            <w:r>
              <w:t>ЛОГП "Дорожный учебно-инженерный центр"</w:t>
            </w:r>
          </w:p>
        </w:tc>
        <w:tc>
          <w:tcPr>
            <w:tcW w:w="1417" w:type="dxa"/>
          </w:tcPr>
          <w:p w:rsidR="003B5DB4" w:rsidRDefault="003B5DB4">
            <w:pPr>
              <w:pStyle w:val="ConsPlusNormal"/>
              <w:jc w:val="center"/>
            </w:pPr>
            <w:r>
              <w:t>25,0</w:t>
            </w:r>
          </w:p>
        </w:tc>
        <w:tc>
          <w:tcPr>
            <w:tcW w:w="1417" w:type="dxa"/>
          </w:tcPr>
          <w:p w:rsidR="003B5DB4" w:rsidRDefault="003B5DB4">
            <w:pPr>
              <w:pStyle w:val="ConsPlusNormal"/>
              <w:jc w:val="center"/>
            </w:pPr>
            <w:r>
              <w:t>25,0</w:t>
            </w:r>
          </w:p>
        </w:tc>
        <w:tc>
          <w:tcPr>
            <w:tcW w:w="1417" w:type="dxa"/>
          </w:tcPr>
          <w:p w:rsidR="003B5DB4" w:rsidRDefault="003B5DB4">
            <w:pPr>
              <w:pStyle w:val="ConsPlusNormal"/>
              <w:jc w:val="center"/>
            </w:pPr>
            <w:r>
              <w:t>25,0</w:t>
            </w:r>
          </w:p>
        </w:tc>
      </w:tr>
      <w:tr w:rsidR="003B5DB4">
        <w:tc>
          <w:tcPr>
            <w:tcW w:w="4762" w:type="dxa"/>
          </w:tcPr>
          <w:p w:rsidR="003B5DB4" w:rsidRDefault="003B5DB4">
            <w:pPr>
              <w:pStyle w:val="ConsPlusNormal"/>
            </w:pPr>
            <w:r>
              <w:t>ЛОГП "Кировское ДРСУ"</w:t>
            </w:r>
          </w:p>
        </w:tc>
        <w:tc>
          <w:tcPr>
            <w:tcW w:w="1417" w:type="dxa"/>
          </w:tcPr>
          <w:p w:rsidR="003B5DB4" w:rsidRDefault="003B5DB4">
            <w:pPr>
              <w:pStyle w:val="ConsPlusNormal"/>
              <w:jc w:val="center"/>
            </w:pPr>
            <w:r>
              <w:t>175,0</w:t>
            </w:r>
          </w:p>
        </w:tc>
        <w:tc>
          <w:tcPr>
            <w:tcW w:w="1417" w:type="dxa"/>
          </w:tcPr>
          <w:p w:rsidR="003B5DB4" w:rsidRDefault="003B5DB4">
            <w:pPr>
              <w:pStyle w:val="ConsPlusNormal"/>
              <w:jc w:val="center"/>
            </w:pPr>
            <w:r>
              <w:t>225,0</w:t>
            </w:r>
          </w:p>
        </w:tc>
        <w:tc>
          <w:tcPr>
            <w:tcW w:w="1417" w:type="dxa"/>
          </w:tcPr>
          <w:p w:rsidR="003B5DB4" w:rsidRDefault="003B5DB4">
            <w:pPr>
              <w:pStyle w:val="ConsPlusNormal"/>
              <w:jc w:val="center"/>
            </w:pPr>
            <w:r>
              <w:t>250,0</w:t>
            </w:r>
          </w:p>
        </w:tc>
      </w:tr>
      <w:tr w:rsidR="003B5DB4">
        <w:tc>
          <w:tcPr>
            <w:tcW w:w="4762" w:type="dxa"/>
          </w:tcPr>
          <w:p w:rsidR="003B5DB4" w:rsidRDefault="003B5DB4">
            <w:pPr>
              <w:pStyle w:val="ConsPlusNormal"/>
            </w:pPr>
            <w:r>
              <w:t>ЛОГП "Киришское ДРСУ"</w:t>
            </w:r>
          </w:p>
        </w:tc>
        <w:tc>
          <w:tcPr>
            <w:tcW w:w="1417" w:type="dxa"/>
          </w:tcPr>
          <w:p w:rsidR="003B5DB4" w:rsidRDefault="003B5DB4">
            <w:pPr>
              <w:pStyle w:val="ConsPlusNormal"/>
              <w:jc w:val="center"/>
            </w:pPr>
            <w:r>
              <w:t>212,5</w:t>
            </w:r>
          </w:p>
        </w:tc>
        <w:tc>
          <w:tcPr>
            <w:tcW w:w="1417" w:type="dxa"/>
          </w:tcPr>
          <w:p w:rsidR="003B5DB4" w:rsidRDefault="003B5DB4">
            <w:pPr>
              <w:pStyle w:val="ConsPlusNormal"/>
              <w:jc w:val="center"/>
            </w:pPr>
            <w:r>
              <w:t>262,5</w:t>
            </w:r>
          </w:p>
        </w:tc>
        <w:tc>
          <w:tcPr>
            <w:tcW w:w="1417" w:type="dxa"/>
          </w:tcPr>
          <w:p w:rsidR="003B5DB4" w:rsidRDefault="003B5DB4">
            <w:pPr>
              <w:pStyle w:val="ConsPlusNormal"/>
              <w:jc w:val="center"/>
            </w:pPr>
            <w:r>
              <w:t>375,0</w:t>
            </w:r>
          </w:p>
        </w:tc>
      </w:tr>
      <w:tr w:rsidR="003B5DB4">
        <w:tc>
          <w:tcPr>
            <w:tcW w:w="4762" w:type="dxa"/>
          </w:tcPr>
          <w:p w:rsidR="003B5DB4" w:rsidRDefault="003B5DB4">
            <w:pPr>
              <w:pStyle w:val="ConsPlusNormal"/>
            </w:pPr>
            <w:r>
              <w:t>ЛОГП "Лодейнопольское ДРСУ"</w:t>
            </w:r>
          </w:p>
        </w:tc>
        <w:tc>
          <w:tcPr>
            <w:tcW w:w="1417" w:type="dxa"/>
          </w:tcPr>
          <w:p w:rsidR="003B5DB4" w:rsidRDefault="003B5DB4">
            <w:pPr>
              <w:pStyle w:val="ConsPlusNormal"/>
              <w:jc w:val="center"/>
            </w:pPr>
            <w:r>
              <w:t>377,5</w:t>
            </w:r>
          </w:p>
        </w:tc>
        <w:tc>
          <w:tcPr>
            <w:tcW w:w="1417" w:type="dxa"/>
          </w:tcPr>
          <w:p w:rsidR="003B5DB4" w:rsidRDefault="003B5DB4">
            <w:pPr>
              <w:pStyle w:val="ConsPlusNormal"/>
              <w:jc w:val="center"/>
            </w:pPr>
            <w:r>
              <w:t>411,5</w:t>
            </w:r>
          </w:p>
        </w:tc>
        <w:tc>
          <w:tcPr>
            <w:tcW w:w="1417" w:type="dxa"/>
          </w:tcPr>
          <w:p w:rsidR="003B5DB4" w:rsidRDefault="003B5DB4">
            <w:pPr>
              <w:pStyle w:val="ConsPlusNormal"/>
              <w:jc w:val="center"/>
            </w:pPr>
            <w:r>
              <w:t>496,0</w:t>
            </w:r>
          </w:p>
        </w:tc>
      </w:tr>
      <w:tr w:rsidR="003B5DB4">
        <w:tc>
          <w:tcPr>
            <w:tcW w:w="4762" w:type="dxa"/>
          </w:tcPr>
          <w:p w:rsidR="003B5DB4" w:rsidRDefault="003B5DB4">
            <w:pPr>
              <w:pStyle w:val="ConsPlusNormal"/>
            </w:pPr>
            <w:r>
              <w:t>ЛОГП "Лужское ДРСУ"</w:t>
            </w:r>
          </w:p>
        </w:tc>
        <w:tc>
          <w:tcPr>
            <w:tcW w:w="1417" w:type="dxa"/>
          </w:tcPr>
          <w:p w:rsidR="003B5DB4" w:rsidRDefault="003B5DB4">
            <w:pPr>
              <w:pStyle w:val="ConsPlusNormal"/>
              <w:jc w:val="center"/>
            </w:pPr>
            <w:r>
              <w:t>172,5</w:t>
            </w:r>
          </w:p>
        </w:tc>
        <w:tc>
          <w:tcPr>
            <w:tcW w:w="1417" w:type="dxa"/>
          </w:tcPr>
          <w:p w:rsidR="003B5DB4" w:rsidRDefault="003B5DB4">
            <w:pPr>
              <w:pStyle w:val="ConsPlusNormal"/>
              <w:jc w:val="center"/>
            </w:pPr>
            <w:r>
              <w:t>181,0</w:t>
            </w:r>
          </w:p>
        </w:tc>
        <w:tc>
          <w:tcPr>
            <w:tcW w:w="1417" w:type="dxa"/>
          </w:tcPr>
          <w:p w:rsidR="003B5DB4" w:rsidRDefault="003B5DB4">
            <w:pPr>
              <w:pStyle w:val="ConsPlusNormal"/>
              <w:jc w:val="center"/>
            </w:pPr>
            <w:r>
              <w:t>195,3</w:t>
            </w:r>
          </w:p>
        </w:tc>
      </w:tr>
      <w:tr w:rsidR="003B5DB4">
        <w:tc>
          <w:tcPr>
            <w:tcW w:w="4762" w:type="dxa"/>
          </w:tcPr>
          <w:p w:rsidR="003B5DB4" w:rsidRDefault="003B5DB4">
            <w:pPr>
              <w:pStyle w:val="ConsPlusNormal"/>
            </w:pPr>
            <w:r>
              <w:t>ЛОГП "Приозерское ДРСУ"</w:t>
            </w:r>
          </w:p>
        </w:tc>
        <w:tc>
          <w:tcPr>
            <w:tcW w:w="1417" w:type="dxa"/>
          </w:tcPr>
          <w:p w:rsidR="003B5DB4" w:rsidRDefault="003B5DB4">
            <w:pPr>
              <w:pStyle w:val="ConsPlusNormal"/>
              <w:jc w:val="center"/>
            </w:pPr>
            <w:r>
              <w:t>1029,8</w:t>
            </w:r>
          </w:p>
        </w:tc>
        <w:tc>
          <w:tcPr>
            <w:tcW w:w="1417" w:type="dxa"/>
          </w:tcPr>
          <w:p w:rsidR="003B5DB4" w:rsidRDefault="003B5DB4">
            <w:pPr>
              <w:pStyle w:val="ConsPlusNormal"/>
              <w:jc w:val="center"/>
            </w:pPr>
            <w:r>
              <w:t>1000,0</w:t>
            </w:r>
          </w:p>
        </w:tc>
        <w:tc>
          <w:tcPr>
            <w:tcW w:w="1417" w:type="dxa"/>
          </w:tcPr>
          <w:p w:rsidR="003B5DB4" w:rsidRDefault="003B5DB4">
            <w:pPr>
              <w:pStyle w:val="ConsPlusNormal"/>
              <w:jc w:val="center"/>
            </w:pPr>
            <w:r>
              <w:t>1000,0</w:t>
            </w:r>
          </w:p>
        </w:tc>
      </w:tr>
      <w:tr w:rsidR="003B5DB4">
        <w:tc>
          <w:tcPr>
            <w:tcW w:w="4762" w:type="dxa"/>
          </w:tcPr>
          <w:p w:rsidR="003B5DB4" w:rsidRDefault="003B5DB4">
            <w:pPr>
              <w:pStyle w:val="ConsPlusNormal"/>
            </w:pPr>
            <w:r>
              <w:t>ЛОГП "Сланцевское ДРСУ"</w:t>
            </w:r>
          </w:p>
        </w:tc>
        <w:tc>
          <w:tcPr>
            <w:tcW w:w="1417" w:type="dxa"/>
          </w:tcPr>
          <w:p w:rsidR="003B5DB4" w:rsidRDefault="003B5DB4">
            <w:pPr>
              <w:pStyle w:val="ConsPlusNormal"/>
              <w:jc w:val="center"/>
            </w:pPr>
            <w:r>
              <w:t>25,0</w:t>
            </w:r>
          </w:p>
        </w:tc>
        <w:tc>
          <w:tcPr>
            <w:tcW w:w="1417" w:type="dxa"/>
          </w:tcPr>
          <w:p w:rsidR="003B5DB4" w:rsidRDefault="003B5DB4">
            <w:pPr>
              <w:pStyle w:val="ConsPlusNormal"/>
              <w:jc w:val="center"/>
            </w:pPr>
            <w:r>
              <w:t>37,5</w:t>
            </w:r>
          </w:p>
        </w:tc>
        <w:tc>
          <w:tcPr>
            <w:tcW w:w="1417" w:type="dxa"/>
          </w:tcPr>
          <w:p w:rsidR="003B5DB4" w:rsidRDefault="003B5DB4">
            <w:pPr>
              <w:pStyle w:val="ConsPlusNormal"/>
              <w:jc w:val="center"/>
            </w:pPr>
            <w:r>
              <w:t>50,0</w:t>
            </w:r>
          </w:p>
        </w:tc>
      </w:tr>
      <w:tr w:rsidR="003B5DB4">
        <w:tc>
          <w:tcPr>
            <w:tcW w:w="4762" w:type="dxa"/>
          </w:tcPr>
          <w:p w:rsidR="003B5DB4" w:rsidRDefault="003B5DB4">
            <w:pPr>
              <w:pStyle w:val="ConsPlusNormal"/>
            </w:pPr>
            <w:r>
              <w:t>ЛОГП "Тихвинское ДРСУ"</w:t>
            </w:r>
          </w:p>
        </w:tc>
        <w:tc>
          <w:tcPr>
            <w:tcW w:w="1417" w:type="dxa"/>
          </w:tcPr>
          <w:p w:rsidR="003B5DB4" w:rsidRDefault="003B5DB4">
            <w:pPr>
              <w:pStyle w:val="ConsPlusNormal"/>
              <w:jc w:val="center"/>
            </w:pPr>
            <w:r>
              <w:t>100,0</w:t>
            </w:r>
          </w:p>
        </w:tc>
        <w:tc>
          <w:tcPr>
            <w:tcW w:w="1417" w:type="dxa"/>
          </w:tcPr>
          <w:p w:rsidR="003B5DB4" w:rsidRDefault="003B5DB4">
            <w:pPr>
              <w:pStyle w:val="ConsPlusNormal"/>
              <w:jc w:val="center"/>
            </w:pPr>
            <w:r>
              <w:t>112,5</w:t>
            </w:r>
          </w:p>
        </w:tc>
        <w:tc>
          <w:tcPr>
            <w:tcW w:w="1417" w:type="dxa"/>
          </w:tcPr>
          <w:p w:rsidR="003B5DB4" w:rsidRDefault="003B5DB4">
            <w:pPr>
              <w:pStyle w:val="ConsPlusNormal"/>
              <w:jc w:val="center"/>
            </w:pPr>
            <w:r>
              <w:t>137,5</w:t>
            </w:r>
          </w:p>
        </w:tc>
      </w:tr>
      <w:tr w:rsidR="003B5DB4">
        <w:tc>
          <w:tcPr>
            <w:tcW w:w="4762" w:type="dxa"/>
          </w:tcPr>
          <w:p w:rsidR="003B5DB4" w:rsidRDefault="003B5DB4">
            <w:pPr>
              <w:pStyle w:val="ConsPlusNormal"/>
            </w:pPr>
            <w:r>
              <w:t>ЛОГП "Пригородное ДРСУ N 1"</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15,0</w:t>
            </w:r>
          </w:p>
        </w:tc>
        <w:tc>
          <w:tcPr>
            <w:tcW w:w="1417" w:type="dxa"/>
          </w:tcPr>
          <w:p w:rsidR="003B5DB4" w:rsidRDefault="003B5DB4">
            <w:pPr>
              <w:pStyle w:val="ConsPlusNormal"/>
              <w:jc w:val="center"/>
            </w:pPr>
            <w:r>
              <w:t>25,0</w:t>
            </w:r>
          </w:p>
        </w:tc>
      </w:tr>
      <w:tr w:rsidR="003B5DB4">
        <w:tc>
          <w:tcPr>
            <w:tcW w:w="4762" w:type="dxa"/>
          </w:tcPr>
          <w:p w:rsidR="003B5DB4" w:rsidRDefault="003B5DB4">
            <w:pPr>
              <w:pStyle w:val="ConsPlusNormal"/>
            </w:pPr>
            <w:r>
              <w:t>ЛОГП "Рощинское ДРЭУ"</w:t>
            </w:r>
          </w:p>
        </w:tc>
        <w:tc>
          <w:tcPr>
            <w:tcW w:w="1417" w:type="dxa"/>
          </w:tcPr>
          <w:p w:rsidR="003B5DB4" w:rsidRDefault="003B5DB4">
            <w:pPr>
              <w:pStyle w:val="ConsPlusNormal"/>
              <w:jc w:val="center"/>
            </w:pPr>
            <w:r>
              <w:t>1250,0</w:t>
            </w:r>
          </w:p>
        </w:tc>
        <w:tc>
          <w:tcPr>
            <w:tcW w:w="1417" w:type="dxa"/>
          </w:tcPr>
          <w:p w:rsidR="003B5DB4" w:rsidRDefault="003B5DB4">
            <w:pPr>
              <w:pStyle w:val="ConsPlusNormal"/>
              <w:jc w:val="center"/>
            </w:pPr>
            <w:r>
              <w:t>1375,0</w:t>
            </w:r>
          </w:p>
        </w:tc>
        <w:tc>
          <w:tcPr>
            <w:tcW w:w="1417" w:type="dxa"/>
          </w:tcPr>
          <w:p w:rsidR="003B5DB4" w:rsidRDefault="003B5DB4">
            <w:pPr>
              <w:pStyle w:val="ConsPlusNormal"/>
              <w:jc w:val="center"/>
            </w:pPr>
            <w:r>
              <w:t>1450,0</w:t>
            </w:r>
          </w:p>
        </w:tc>
      </w:tr>
      <w:tr w:rsidR="003B5DB4">
        <w:tc>
          <w:tcPr>
            <w:tcW w:w="4762" w:type="dxa"/>
          </w:tcPr>
          <w:p w:rsidR="003B5DB4" w:rsidRDefault="003B5DB4">
            <w:pPr>
              <w:pStyle w:val="ConsPlusNormal"/>
            </w:pPr>
            <w:r>
              <w:t>ЛОГП "Пригородное ДРЭУ"</w:t>
            </w:r>
          </w:p>
        </w:tc>
        <w:tc>
          <w:tcPr>
            <w:tcW w:w="1417" w:type="dxa"/>
          </w:tcPr>
          <w:p w:rsidR="003B5DB4" w:rsidRDefault="003B5DB4">
            <w:pPr>
              <w:pStyle w:val="ConsPlusNormal"/>
              <w:jc w:val="center"/>
            </w:pPr>
            <w:r>
              <w:t>249,5</w:t>
            </w:r>
          </w:p>
        </w:tc>
        <w:tc>
          <w:tcPr>
            <w:tcW w:w="1417" w:type="dxa"/>
          </w:tcPr>
          <w:p w:rsidR="003B5DB4" w:rsidRDefault="003B5DB4">
            <w:pPr>
              <w:pStyle w:val="ConsPlusNormal"/>
              <w:jc w:val="center"/>
            </w:pPr>
            <w:r>
              <w:t>250,0</w:t>
            </w:r>
          </w:p>
        </w:tc>
        <w:tc>
          <w:tcPr>
            <w:tcW w:w="1417" w:type="dxa"/>
          </w:tcPr>
          <w:p w:rsidR="003B5DB4" w:rsidRDefault="003B5DB4">
            <w:pPr>
              <w:pStyle w:val="ConsPlusNormal"/>
              <w:jc w:val="center"/>
            </w:pPr>
            <w:r>
              <w:t>250,0</w:t>
            </w:r>
          </w:p>
        </w:tc>
      </w:tr>
      <w:tr w:rsidR="003B5DB4">
        <w:tc>
          <w:tcPr>
            <w:tcW w:w="4762" w:type="dxa"/>
          </w:tcPr>
          <w:p w:rsidR="003B5DB4" w:rsidRDefault="003B5DB4">
            <w:pPr>
              <w:pStyle w:val="ConsPlusNormal"/>
            </w:pPr>
            <w:r>
              <w:t>ЛОГП "Выборгское ДРЭУ"</w:t>
            </w:r>
          </w:p>
        </w:tc>
        <w:tc>
          <w:tcPr>
            <w:tcW w:w="1417" w:type="dxa"/>
          </w:tcPr>
          <w:p w:rsidR="003B5DB4" w:rsidRDefault="003B5DB4">
            <w:pPr>
              <w:pStyle w:val="ConsPlusNormal"/>
              <w:jc w:val="center"/>
            </w:pPr>
            <w:r>
              <w:t>125,0</w:t>
            </w:r>
          </w:p>
        </w:tc>
        <w:tc>
          <w:tcPr>
            <w:tcW w:w="1417" w:type="dxa"/>
          </w:tcPr>
          <w:p w:rsidR="003B5DB4" w:rsidRDefault="003B5DB4">
            <w:pPr>
              <w:pStyle w:val="ConsPlusNormal"/>
              <w:jc w:val="center"/>
            </w:pPr>
            <w:r>
              <w:t>200,0</w:t>
            </w:r>
          </w:p>
        </w:tc>
        <w:tc>
          <w:tcPr>
            <w:tcW w:w="1417" w:type="dxa"/>
          </w:tcPr>
          <w:p w:rsidR="003B5DB4" w:rsidRDefault="003B5DB4">
            <w:pPr>
              <w:pStyle w:val="ConsPlusNormal"/>
              <w:jc w:val="center"/>
            </w:pPr>
            <w:r>
              <w:t>225,0</w:t>
            </w:r>
          </w:p>
        </w:tc>
      </w:tr>
      <w:tr w:rsidR="003B5DB4">
        <w:tc>
          <w:tcPr>
            <w:tcW w:w="4762" w:type="dxa"/>
          </w:tcPr>
          <w:p w:rsidR="003B5DB4" w:rsidRDefault="003B5DB4">
            <w:pPr>
              <w:pStyle w:val="ConsPlusNormal"/>
            </w:pPr>
            <w:r>
              <w:t>Комитет по жилищно-коммунальному хозяйству и транспорту Ленинградской области - всего</w:t>
            </w:r>
          </w:p>
        </w:tc>
        <w:tc>
          <w:tcPr>
            <w:tcW w:w="1417" w:type="dxa"/>
          </w:tcPr>
          <w:p w:rsidR="003B5DB4" w:rsidRDefault="003B5DB4">
            <w:pPr>
              <w:pStyle w:val="ConsPlusNormal"/>
              <w:jc w:val="center"/>
            </w:pPr>
            <w:r>
              <w:t>25,0</w:t>
            </w:r>
          </w:p>
        </w:tc>
        <w:tc>
          <w:tcPr>
            <w:tcW w:w="1417" w:type="dxa"/>
          </w:tcPr>
          <w:p w:rsidR="003B5DB4" w:rsidRDefault="003B5DB4">
            <w:pPr>
              <w:pStyle w:val="ConsPlusNormal"/>
              <w:jc w:val="center"/>
            </w:pPr>
            <w:r>
              <w:t>30,0</w:t>
            </w:r>
          </w:p>
        </w:tc>
        <w:tc>
          <w:tcPr>
            <w:tcW w:w="1417" w:type="dxa"/>
          </w:tcPr>
          <w:p w:rsidR="003B5DB4" w:rsidRDefault="003B5DB4">
            <w:pPr>
              <w:pStyle w:val="ConsPlusNormal"/>
              <w:jc w:val="center"/>
            </w:pPr>
            <w:r>
              <w:t>35,0</w:t>
            </w:r>
          </w:p>
        </w:tc>
      </w:tr>
      <w:tr w:rsidR="003B5DB4">
        <w:tc>
          <w:tcPr>
            <w:tcW w:w="4762" w:type="dxa"/>
          </w:tcPr>
          <w:p w:rsidR="003B5DB4" w:rsidRDefault="003B5DB4">
            <w:pPr>
              <w:pStyle w:val="ConsPlusNormal"/>
            </w:pPr>
            <w:r>
              <w:t>ГУП "Учебно-курсовой комбинат"</w:t>
            </w:r>
          </w:p>
        </w:tc>
        <w:tc>
          <w:tcPr>
            <w:tcW w:w="1417" w:type="dxa"/>
          </w:tcPr>
          <w:p w:rsidR="003B5DB4" w:rsidRDefault="003B5DB4">
            <w:pPr>
              <w:pStyle w:val="ConsPlusNormal"/>
              <w:jc w:val="center"/>
            </w:pPr>
            <w:r>
              <w:t>25,0</w:t>
            </w:r>
          </w:p>
        </w:tc>
        <w:tc>
          <w:tcPr>
            <w:tcW w:w="1417" w:type="dxa"/>
          </w:tcPr>
          <w:p w:rsidR="003B5DB4" w:rsidRDefault="003B5DB4">
            <w:pPr>
              <w:pStyle w:val="ConsPlusNormal"/>
              <w:jc w:val="center"/>
            </w:pPr>
            <w:r>
              <w:t>30,0</w:t>
            </w:r>
          </w:p>
        </w:tc>
        <w:tc>
          <w:tcPr>
            <w:tcW w:w="1417" w:type="dxa"/>
          </w:tcPr>
          <w:p w:rsidR="003B5DB4" w:rsidRDefault="003B5DB4">
            <w:pPr>
              <w:pStyle w:val="ConsPlusNormal"/>
              <w:jc w:val="center"/>
            </w:pPr>
            <w:r>
              <w:t>35,0</w:t>
            </w:r>
          </w:p>
        </w:tc>
      </w:tr>
      <w:tr w:rsidR="003B5DB4">
        <w:tc>
          <w:tcPr>
            <w:tcW w:w="4762" w:type="dxa"/>
          </w:tcPr>
          <w:p w:rsidR="003B5DB4" w:rsidRDefault="003B5DB4">
            <w:pPr>
              <w:pStyle w:val="ConsPlusNormal"/>
            </w:pPr>
            <w:r>
              <w:t>ГУП "Леноблводоканал"</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r>
      <w:tr w:rsidR="003B5DB4">
        <w:tc>
          <w:tcPr>
            <w:tcW w:w="4762" w:type="dxa"/>
          </w:tcPr>
          <w:p w:rsidR="003B5DB4" w:rsidRDefault="003B5DB4">
            <w:pPr>
              <w:pStyle w:val="ConsPlusNormal"/>
            </w:pPr>
            <w:r>
              <w:t xml:space="preserve">Комитет по здравоохранению Ленинградской </w:t>
            </w:r>
            <w:r>
              <w:lastRenderedPageBreak/>
              <w:t>области - всего</w:t>
            </w:r>
          </w:p>
        </w:tc>
        <w:tc>
          <w:tcPr>
            <w:tcW w:w="1417" w:type="dxa"/>
          </w:tcPr>
          <w:p w:rsidR="003B5DB4" w:rsidRDefault="003B5DB4">
            <w:pPr>
              <w:pStyle w:val="ConsPlusNormal"/>
              <w:jc w:val="center"/>
            </w:pPr>
            <w:r>
              <w:lastRenderedPageBreak/>
              <w:t>327,5</w:t>
            </w:r>
          </w:p>
        </w:tc>
        <w:tc>
          <w:tcPr>
            <w:tcW w:w="1417" w:type="dxa"/>
          </w:tcPr>
          <w:p w:rsidR="003B5DB4" w:rsidRDefault="003B5DB4">
            <w:pPr>
              <w:pStyle w:val="ConsPlusNormal"/>
              <w:jc w:val="center"/>
            </w:pPr>
            <w:r>
              <w:t>301,5</w:t>
            </w:r>
          </w:p>
        </w:tc>
        <w:tc>
          <w:tcPr>
            <w:tcW w:w="1417" w:type="dxa"/>
          </w:tcPr>
          <w:p w:rsidR="003B5DB4" w:rsidRDefault="003B5DB4">
            <w:pPr>
              <w:pStyle w:val="ConsPlusNormal"/>
              <w:jc w:val="center"/>
            </w:pPr>
            <w:r>
              <w:t>314,0</w:t>
            </w:r>
          </w:p>
        </w:tc>
      </w:tr>
      <w:tr w:rsidR="003B5DB4">
        <w:tc>
          <w:tcPr>
            <w:tcW w:w="4762" w:type="dxa"/>
          </w:tcPr>
          <w:p w:rsidR="003B5DB4" w:rsidRDefault="003B5DB4">
            <w:pPr>
              <w:pStyle w:val="ConsPlusNormal"/>
            </w:pPr>
            <w:r>
              <w:lastRenderedPageBreak/>
              <w:t>ЛОГП "Ленфарм"</w:t>
            </w:r>
          </w:p>
        </w:tc>
        <w:tc>
          <w:tcPr>
            <w:tcW w:w="1417" w:type="dxa"/>
          </w:tcPr>
          <w:p w:rsidR="003B5DB4" w:rsidRDefault="003B5DB4">
            <w:pPr>
              <w:pStyle w:val="ConsPlusNormal"/>
              <w:jc w:val="center"/>
            </w:pPr>
            <w:r>
              <w:t>77,5</w:t>
            </w:r>
          </w:p>
        </w:tc>
        <w:tc>
          <w:tcPr>
            <w:tcW w:w="1417" w:type="dxa"/>
          </w:tcPr>
          <w:p w:rsidR="003B5DB4" w:rsidRDefault="003B5DB4">
            <w:pPr>
              <w:pStyle w:val="ConsPlusNormal"/>
              <w:jc w:val="center"/>
            </w:pPr>
            <w:r>
              <w:t>39,0</w:t>
            </w:r>
          </w:p>
        </w:tc>
        <w:tc>
          <w:tcPr>
            <w:tcW w:w="1417" w:type="dxa"/>
          </w:tcPr>
          <w:p w:rsidR="003B5DB4" w:rsidRDefault="003B5DB4">
            <w:pPr>
              <w:pStyle w:val="ConsPlusNormal"/>
              <w:jc w:val="center"/>
            </w:pPr>
            <w:r>
              <w:t>39,0</w:t>
            </w:r>
          </w:p>
        </w:tc>
      </w:tr>
      <w:tr w:rsidR="003B5DB4">
        <w:tc>
          <w:tcPr>
            <w:tcW w:w="4762" w:type="dxa"/>
          </w:tcPr>
          <w:p w:rsidR="003B5DB4" w:rsidRDefault="003B5DB4">
            <w:pPr>
              <w:pStyle w:val="ConsPlusNormal"/>
            </w:pPr>
            <w:r>
              <w:t>ЛОГП "Киришская стоматологическая поликлиника"</w:t>
            </w:r>
          </w:p>
        </w:tc>
        <w:tc>
          <w:tcPr>
            <w:tcW w:w="1417" w:type="dxa"/>
          </w:tcPr>
          <w:p w:rsidR="003B5DB4" w:rsidRDefault="003B5DB4">
            <w:pPr>
              <w:pStyle w:val="ConsPlusNormal"/>
              <w:jc w:val="center"/>
            </w:pPr>
            <w:r>
              <w:t>250,0</w:t>
            </w:r>
          </w:p>
        </w:tc>
        <w:tc>
          <w:tcPr>
            <w:tcW w:w="1417" w:type="dxa"/>
          </w:tcPr>
          <w:p w:rsidR="003B5DB4" w:rsidRDefault="003B5DB4">
            <w:pPr>
              <w:pStyle w:val="ConsPlusNormal"/>
              <w:jc w:val="center"/>
            </w:pPr>
            <w:r>
              <w:t>262,5</w:t>
            </w:r>
          </w:p>
        </w:tc>
        <w:tc>
          <w:tcPr>
            <w:tcW w:w="1417" w:type="dxa"/>
          </w:tcPr>
          <w:p w:rsidR="003B5DB4" w:rsidRDefault="003B5DB4">
            <w:pPr>
              <w:pStyle w:val="ConsPlusNormal"/>
              <w:jc w:val="center"/>
            </w:pPr>
            <w:r>
              <w:t>275,0</w:t>
            </w:r>
          </w:p>
        </w:tc>
      </w:tr>
      <w:tr w:rsidR="003B5DB4">
        <w:tc>
          <w:tcPr>
            <w:tcW w:w="4762" w:type="dxa"/>
          </w:tcPr>
          <w:p w:rsidR="003B5DB4" w:rsidRDefault="003B5DB4">
            <w:pPr>
              <w:pStyle w:val="ConsPlusNormal"/>
            </w:pPr>
            <w:r>
              <w:t>Комитет государственного заказа Ленинградской области</w:t>
            </w:r>
          </w:p>
        </w:tc>
        <w:tc>
          <w:tcPr>
            <w:tcW w:w="1417" w:type="dxa"/>
          </w:tcPr>
          <w:p w:rsidR="003B5DB4" w:rsidRDefault="003B5DB4">
            <w:pPr>
              <w:pStyle w:val="ConsPlusNormal"/>
              <w:jc w:val="center"/>
            </w:pPr>
            <w:r>
              <w:t>87,5</w:t>
            </w:r>
          </w:p>
        </w:tc>
        <w:tc>
          <w:tcPr>
            <w:tcW w:w="1417" w:type="dxa"/>
          </w:tcPr>
          <w:p w:rsidR="003B5DB4" w:rsidRDefault="003B5DB4">
            <w:pPr>
              <w:pStyle w:val="ConsPlusNormal"/>
              <w:jc w:val="center"/>
            </w:pPr>
            <w:r>
              <w:t>100,0</w:t>
            </w:r>
          </w:p>
        </w:tc>
        <w:tc>
          <w:tcPr>
            <w:tcW w:w="1417" w:type="dxa"/>
          </w:tcPr>
          <w:p w:rsidR="003B5DB4" w:rsidRDefault="003B5DB4">
            <w:pPr>
              <w:pStyle w:val="ConsPlusNormal"/>
              <w:jc w:val="center"/>
            </w:pPr>
            <w:r>
              <w:t>112,5</w:t>
            </w:r>
          </w:p>
        </w:tc>
      </w:tr>
      <w:tr w:rsidR="003B5DB4">
        <w:tc>
          <w:tcPr>
            <w:tcW w:w="4762" w:type="dxa"/>
          </w:tcPr>
          <w:p w:rsidR="003B5DB4" w:rsidRDefault="003B5DB4">
            <w:pPr>
              <w:pStyle w:val="ConsPlusNormal"/>
            </w:pPr>
            <w:r>
              <w:t>ГП ЛО "Фонд имущества Ленинградской области"</w:t>
            </w:r>
          </w:p>
        </w:tc>
        <w:tc>
          <w:tcPr>
            <w:tcW w:w="1417" w:type="dxa"/>
          </w:tcPr>
          <w:p w:rsidR="003B5DB4" w:rsidRDefault="003B5DB4">
            <w:pPr>
              <w:pStyle w:val="ConsPlusNormal"/>
              <w:jc w:val="center"/>
            </w:pPr>
            <w:r>
              <w:t>87,5</w:t>
            </w:r>
          </w:p>
        </w:tc>
        <w:tc>
          <w:tcPr>
            <w:tcW w:w="1417" w:type="dxa"/>
          </w:tcPr>
          <w:p w:rsidR="003B5DB4" w:rsidRDefault="003B5DB4">
            <w:pPr>
              <w:pStyle w:val="ConsPlusNormal"/>
              <w:jc w:val="center"/>
            </w:pPr>
            <w:r>
              <w:t>100,0</w:t>
            </w:r>
          </w:p>
        </w:tc>
        <w:tc>
          <w:tcPr>
            <w:tcW w:w="1417" w:type="dxa"/>
          </w:tcPr>
          <w:p w:rsidR="003B5DB4" w:rsidRDefault="003B5DB4">
            <w:pPr>
              <w:pStyle w:val="ConsPlusNormal"/>
              <w:jc w:val="center"/>
            </w:pPr>
            <w:r>
              <w:t>112,5</w:t>
            </w:r>
          </w:p>
        </w:tc>
      </w:tr>
      <w:tr w:rsidR="003B5DB4">
        <w:tc>
          <w:tcPr>
            <w:tcW w:w="4762" w:type="dxa"/>
          </w:tcPr>
          <w:p w:rsidR="003B5DB4" w:rsidRDefault="003B5DB4">
            <w:pPr>
              <w:pStyle w:val="ConsPlusNormal"/>
            </w:pPr>
            <w:r>
              <w:t>Ленинградский областной комитет по управлению государственным имуществом - всего</w:t>
            </w:r>
          </w:p>
        </w:tc>
        <w:tc>
          <w:tcPr>
            <w:tcW w:w="1417" w:type="dxa"/>
          </w:tcPr>
          <w:p w:rsidR="003B5DB4" w:rsidRDefault="003B5DB4">
            <w:pPr>
              <w:pStyle w:val="ConsPlusNormal"/>
              <w:jc w:val="center"/>
            </w:pPr>
            <w:r>
              <w:t>89,3</w:t>
            </w:r>
          </w:p>
        </w:tc>
        <w:tc>
          <w:tcPr>
            <w:tcW w:w="1417" w:type="dxa"/>
          </w:tcPr>
          <w:p w:rsidR="003B5DB4" w:rsidRDefault="003B5DB4">
            <w:pPr>
              <w:pStyle w:val="ConsPlusNormal"/>
              <w:jc w:val="center"/>
            </w:pPr>
            <w:r>
              <w:t>1561,0</w:t>
            </w:r>
          </w:p>
        </w:tc>
        <w:tc>
          <w:tcPr>
            <w:tcW w:w="1417" w:type="dxa"/>
          </w:tcPr>
          <w:p w:rsidR="003B5DB4" w:rsidRDefault="003B5DB4">
            <w:pPr>
              <w:pStyle w:val="ConsPlusNormal"/>
              <w:jc w:val="center"/>
            </w:pPr>
            <w:r>
              <w:t>1601,0</w:t>
            </w:r>
          </w:p>
        </w:tc>
      </w:tr>
      <w:tr w:rsidR="003B5DB4">
        <w:tc>
          <w:tcPr>
            <w:tcW w:w="4762" w:type="dxa"/>
          </w:tcPr>
          <w:p w:rsidR="003B5DB4" w:rsidRDefault="003B5DB4">
            <w:pPr>
              <w:pStyle w:val="ConsPlusNormal"/>
            </w:pPr>
            <w:r>
              <w:t>ЛОГУП "Леноблинвентаризация"</w:t>
            </w:r>
          </w:p>
        </w:tc>
        <w:tc>
          <w:tcPr>
            <w:tcW w:w="1417" w:type="dxa"/>
          </w:tcPr>
          <w:p w:rsidR="003B5DB4" w:rsidRDefault="003B5DB4">
            <w:pPr>
              <w:pStyle w:val="ConsPlusNormal"/>
              <w:jc w:val="center"/>
            </w:pPr>
            <w:r>
              <w:t>89,3</w:t>
            </w:r>
          </w:p>
        </w:tc>
        <w:tc>
          <w:tcPr>
            <w:tcW w:w="1417" w:type="dxa"/>
          </w:tcPr>
          <w:p w:rsidR="003B5DB4" w:rsidRDefault="003B5DB4">
            <w:pPr>
              <w:pStyle w:val="ConsPlusNormal"/>
              <w:jc w:val="center"/>
            </w:pPr>
            <w:r>
              <w:t>1561,0</w:t>
            </w:r>
          </w:p>
        </w:tc>
        <w:tc>
          <w:tcPr>
            <w:tcW w:w="1417" w:type="dxa"/>
          </w:tcPr>
          <w:p w:rsidR="003B5DB4" w:rsidRDefault="003B5DB4">
            <w:pPr>
              <w:pStyle w:val="ConsPlusNormal"/>
              <w:jc w:val="center"/>
            </w:pPr>
            <w:r>
              <w:t>1601,0</w:t>
            </w:r>
          </w:p>
        </w:tc>
      </w:tr>
      <w:tr w:rsidR="003B5DB4">
        <w:tc>
          <w:tcPr>
            <w:tcW w:w="4762" w:type="dxa"/>
          </w:tcPr>
          <w:p w:rsidR="003B5DB4" w:rsidRDefault="003B5DB4">
            <w:pPr>
              <w:pStyle w:val="ConsPlusNormal"/>
            </w:pPr>
            <w:r>
              <w:t>Управление делами Правительства Ленинградской области - всего</w:t>
            </w:r>
          </w:p>
        </w:tc>
        <w:tc>
          <w:tcPr>
            <w:tcW w:w="1417" w:type="dxa"/>
          </w:tcPr>
          <w:p w:rsidR="003B5DB4" w:rsidRDefault="003B5DB4">
            <w:pPr>
              <w:pStyle w:val="ConsPlusNormal"/>
              <w:jc w:val="center"/>
            </w:pPr>
            <w:r>
              <w:t>3104,4</w:t>
            </w:r>
          </w:p>
        </w:tc>
        <w:tc>
          <w:tcPr>
            <w:tcW w:w="1417" w:type="dxa"/>
          </w:tcPr>
          <w:p w:rsidR="003B5DB4" w:rsidRDefault="003B5DB4">
            <w:pPr>
              <w:pStyle w:val="ConsPlusNormal"/>
              <w:jc w:val="center"/>
            </w:pPr>
            <w:r>
              <w:t>2893,8</w:t>
            </w:r>
          </w:p>
        </w:tc>
        <w:tc>
          <w:tcPr>
            <w:tcW w:w="1417" w:type="dxa"/>
          </w:tcPr>
          <w:p w:rsidR="003B5DB4" w:rsidRDefault="003B5DB4">
            <w:pPr>
              <w:pStyle w:val="ConsPlusNormal"/>
              <w:jc w:val="center"/>
            </w:pPr>
            <w:r>
              <w:t>2702,8</w:t>
            </w:r>
          </w:p>
        </w:tc>
      </w:tr>
      <w:tr w:rsidR="003B5DB4">
        <w:tc>
          <w:tcPr>
            <w:tcW w:w="4762" w:type="dxa"/>
          </w:tcPr>
          <w:p w:rsidR="003B5DB4" w:rsidRDefault="003B5DB4">
            <w:pPr>
              <w:pStyle w:val="ConsPlusNormal"/>
            </w:pPr>
            <w:r>
              <w:t>ГУП "Автобаза Правительства Ленинградской области"</w:t>
            </w:r>
          </w:p>
        </w:tc>
        <w:tc>
          <w:tcPr>
            <w:tcW w:w="1417" w:type="dxa"/>
          </w:tcPr>
          <w:p w:rsidR="003B5DB4" w:rsidRDefault="003B5DB4">
            <w:pPr>
              <w:pStyle w:val="ConsPlusNormal"/>
              <w:jc w:val="center"/>
            </w:pPr>
            <w:r>
              <w:t>975,0</w:t>
            </w:r>
          </w:p>
        </w:tc>
        <w:tc>
          <w:tcPr>
            <w:tcW w:w="1417" w:type="dxa"/>
          </w:tcPr>
          <w:p w:rsidR="003B5DB4" w:rsidRDefault="003B5DB4">
            <w:pPr>
              <w:pStyle w:val="ConsPlusNormal"/>
              <w:jc w:val="center"/>
            </w:pPr>
            <w:r>
              <w:t>975,0</w:t>
            </w:r>
          </w:p>
        </w:tc>
        <w:tc>
          <w:tcPr>
            <w:tcW w:w="1417" w:type="dxa"/>
          </w:tcPr>
          <w:p w:rsidR="003B5DB4" w:rsidRDefault="003B5DB4">
            <w:pPr>
              <w:pStyle w:val="ConsPlusNormal"/>
              <w:jc w:val="center"/>
            </w:pPr>
            <w:r>
              <w:t>975,0</w:t>
            </w:r>
          </w:p>
        </w:tc>
      </w:tr>
      <w:tr w:rsidR="003B5DB4">
        <w:tc>
          <w:tcPr>
            <w:tcW w:w="4762" w:type="dxa"/>
          </w:tcPr>
          <w:p w:rsidR="003B5DB4" w:rsidRDefault="003B5DB4">
            <w:pPr>
              <w:pStyle w:val="ConsPlusNormal"/>
            </w:pPr>
            <w:r>
              <w:t>ЛОГУП "Недвижимость"</w:t>
            </w:r>
          </w:p>
        </w:tc>
        <w:tc>
          <w:tcPr>
            <w:tcW w:w="1417" w:type="dxa"/>
          </w:tcPr>
          <w:p w:rsidR="003B5DB4" w:rsidRDefault="003B5DB4">
            <w:pPr>
              <w:pStyle w:val="ConsPlusNormal"/>
              <w:jc w:val="center"/>
            </w:pPr>
            <w:r>
              <w:t>2125,0</w:t>
            </w:r>
          </w:p>
        </w:tc>
        <w:tc>
          <w:tcPr>
            <w:tcW w:w="1417" w:type="dxa"/>
          </w:tcPr>
          <w:p w:rsidR="003B5DB4" w:rsidRDefault="003B5DB4">
            <w:pPr>
              <w:pStyle w:val="ConsPlusNormal"/>
              <w:jc w:val="center"/>
            </w:pPr>
            <w:r>
              <w:t>1912,5</w:t>
            </w:r>
          </w:p>
        </w:tc>
        <w:tc>
          <w:tcPr>
            <w:tcW w:w="1417" w:type="dxa"/>
          </w:tcPr>
          <w:p w:rsidR="003B5DB4" w:rsidRDefault="003B5DB4">
            <w:pPr>
              <w:pStyle w:val="ConsPlusNormal"/>
              <w:jc w:val="center"/>
            </w:pPr>
            <w:r>
              <w:t>1721,5</w:t>
            </w:r>
          </w:p>
        </w:tc>
      </w:tr>
      <w:tr w:rsidR="003B5DB4">
        <w:tc>
          <w:tcPr>
            <w:tcW w:w="4762" w:type="dxa"/>
          </w:tcPr>
          <w:p w:rsidR="003B5DB4" w:rsidRDefault="003B5DB4">
            <w:pPr>
              <w:pStyle w:val="ConsPlusNormal"/>
            </w:pPr>
            <w:r>
              <w:t>ЛОГУП "Столовая "Суворовская"</w:t>
            </w:r>
          </w:p>
        </w:tc>
        <w:tc>
          <w:tcPr>
            <w:tcW w:w="1417" w:type="dxa"/>
          </w:tcPr>
          <w:p w:rsidR="003B5DB4" w:rsidRDefault="003B5DB4">
            <w:pPr>
              <w:pStyle w:val="ConsPlusNormal"/>
              <w:jc w:val="center"/>
            </w:pPr>
            <w:r>
              <w:t>4,4</w:t>
            </w:r>
          </w:p>
        </w:tc>
        <w:tc>
          <w:tcPr>
            <w:tcW w:w="1417" w:type="dxa"/>
          </w:tcPr>
          <w:p w:rsidR="003B5DB4" w:rsidRDefault="003B5DB4">
            <w:pPr>
              <w:pStyle w:val="ConsPlusNormal"/>
              <w:jc w:val="center"/>
            </w:pPr>
            <w:r>
              <w:t>6,3</w:t>
            </w:r>
          </w:p>
        </w:tc>
        <w:tc>
          <w:tcPr>
            <w:tcW w:w="1417" w:type="dxa"/>
          </w:tcPr>
          <w:p w:rsidR="003B5DB4" w:rsidRDefault="003B5DB4">
            <w:pPr>
              <w:pStyle w:val="ConsPlusNormal"/>
              <w:jc w:val="center"/>
            </w:pPr>
            <w:r>
              <w:t>6,3</w:t>
            </w:r>
          </w:p>
        </w:tc>
      </w:tr>
      <w:tr w:rsidR="003B5DB4">
        <w:tc>
          <w:tcPr>
            <w:tcW w:w="4762" w:type="dxa"/>
          </w:tcPr>
          <w:p w:rsidR="003B5DB4" w:rsidRDefault="003B5DB4">
            <w:pPr>
              <w:pStyle w:val="ConsPlusNormal"/>
            </w:pPr>
            <w:r>
              <w:t>Комитет по культуре Ленинградской области - всего</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r>
      <w:tr w:rsidR="003B5DB4">
        <w:tc>
          <w:tcPr>
            <w:tcW w:w="4762" w:type="dxa"/>
          </w:tcPr>
          <w:p w:rsidR="003B5DB4" w:rsidRDefault="003B5DB4">
            <w:pPr>
              <w:pStyle w:val="ConsPlusNormal"/>
            </w:pPr>
            <w:r>
              <w:t>ГП "Леноблкиновидеопредприятие"</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c>
          <w:tcPr>
            <w:tcW w:w="1417" w:type="dxa"/>
          </w:tcPr>
          <w:p w:rsidR="003B5DB4" w:rsidRDefault="003B5DB4">
            <w:pPr>
              <w:pStyle w:val="ConsPlusNormal"/>
              <w:jc w:val="center"/>
            </w:pPr>
            <w:r>
              <w:t>0,0</w:t>
            </w:r>
          </w:p>
        </w:tc>
      </w:tr>
      <w:tr w:rsidR="003B5DB4">
        <w:tc>
          <w:tcPr>
            <w:tcW w:w="4762" w:type="dxa"/>
          </w:tcPr>
          <w:p w:rsidR="003B5DB4" w:rsidRDefault="003B5DB4">
            <w:pPr>
              <w:pStyle w:val="ConsPlusNormal"/>
            </w:pPr>
            <w:r>
              <w:t>Итого</w:t>
            </w:r>
          </w:p>
        </w:tc>
        <w:tc>
          <w:tcPr>
            <w:tcW w:w="1417" w:type="dxa"/>
          </w:tcPr>
          <w:p w:rsidR="003B5DB4" w:rsidRDefault="003B5DB4">
            <w:pPr>
              <w:pStyle w:val="ConsPlusNormal"/>
              <w:jc w:val="center"/>
            </w:pPr>
            <w:r>
              <w:t>7606,0</w:t>
            </w:r>
          </w:p>
        </w:tc>
        <w:tc>
          <w:tcPr>
            <w:tcW w:w="1417" w:type="dxa"/>
          </w:tcPr>
          <w:p w:rsidR="003B5DB4" w:rsidRDefault="003B5DB4">
            <w:pPr>
              <w:pStyle w:val="ConsPlusNormal"/>
              <w:jc w:val="center"/>
            </w:pPr>
            <w:r>
              <w:t>9262,6</w:t>
            </w:r>
          </w:p>
        </w:tc>
        <w:tc>
          <w:tcPr>
            <w:tcW w:w="1417" w:type="dxa"/>
          </w:tcPr>
          <w:p w:rsidR="003B5DB4" w:rsidRDefault="003B5DB4">
            <w:pPr>
              <w:pStyle w:val="ConsPlusNormal"/>
              <w:jc w:val="center"/>
            </w:pPr>
            <w:r>
              <w:t>9601,7</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outlineLvl w:val="0"/>
      </w:pPr>
      <w:r>
        <w:t>УСТАНОВЛЕНЫ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5)</w:t>
      </w:r>
    </w:p>
    <w:p w:rsidR="003B5DB4" w:rsidRDefault="003B5DB4">
      <w:pPr>
        <w:pStyle w:val="ConsPlusNormal"/>
      </w:pPr>
    </w:p>
    <w:p w:rsidR="003B5DB4" w:rsidRDefault="003B5DB4">
      <w:pPr>
        <w:pStyle w:val="ConsPlusTitle"/>
        <w:jc w:val="center"/>
      </w:pPr>
      <w:bookmarkStart w:id="5" w:name="P2518"/>
      <w:bookmarkEnd w:id="5"/>
      <w:r>
        <w:t>ДОПОЛНИТЕЛЬНЫЕ НОРМАТИВЫ</w:t>
      </w:r>
    </w:p>
    <w:p w:rsidR="003B5DB4" w:rsidRDefault="003B5DB4">
      <w:pPr>
        <w:pStyle w:val="ConsPlusTitle"/>
        <w:jc w:val="center"/>
      </w:pPr>
      <w:r>
        <w:t>ОТЧИСЛЕНИЙ ОТ НАЛОГА НА ДОХОДЫ ФИЗИЧЕСКИХ ЛИЦ, ЗАМЕНЯЮЩИЕ</w:t>
      </w:r>
    </w:p>
    <w:p w:rsidR="003B5DB4" w:rsidRDefault="003B5DB4">
      <w:pPr>
        <w:pStyle w:val="ConsPlusTitle"/>
        <w:jc w:val="center"/>
      </w:pPr>
      <w:r>
        <w:t>ДОТАЦИИ НА ВЫРАВНИВАНИЕ БЮДЖЕТНОЙ ОБЕСПЕЧЕННОСТИ</w:t>
      </w:r>
    </w:p>
    <w:p w:rsidR="003B5DB4" w:rsidRDefault="003B5DB4">
      <w:pPr>
        <w:pStyle w:val="ConsPlusTitle"/>
        <w:jc w:val="center"/>
      </w:pPr>
      <w:r>
        <w:t>МУНИЦИПАЛЬНЫХ РАЙОНОВ, ГОРОДСКОГО ОКРУГА,</w:t>
      </w:r>
    </w:p>
    <w:p w:rsidR="003B5DB4" w:rsidRDefault="003B5DB4">
      <w:pPr>
        <w:pStyle w:val="ConsPlusTitle"/>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9"/>
        <w:gridCol w:w="1417"/>
        <w:gridCol w:w="1417"/>
        <w:gridCol w:w="1417"/>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309" w:type="dxa"/>
            <w:vMerge w:val="restart"/>
            <w:tcBorders>
              <w:top w:val="single" w:sz="4" w:space="0" w:color="auto"/>
              <w:bottom w:val="single" w:sz="4" w:space="0" w:color="auto"/>
            </w:tcBorders>
          </w:tcPr>
          <w:p w:rsidR="003B5DB4" w:rsidRDefault="003B5DB4">
            <w:pPr>
              <w:pStyle w:val="ConsPlusNormal"/>
              <w:jc w:val="center"/>
            </w:pPr>
            <w:r>
              <w:t>Наименование</w:t>
            </w:r>
          </w:p>
          <w:p w:rsidR="003B5DB4" w:rsidRDefault="003B5DB4">
            <w:pPr>
              <w:pStyle w:val="ConsPlusNormal"/>
              <w:jc w:val="center"/>
            </w:pPr>
            <w:r>
              <w:t>муниципального образования</w:t>
            </w:r>
          </w:p>
        </w:tc>
        <w:tc>
          <w:tcPr>
            <w:tcW w:w="4251" w:type="dxa"/>
            <w:gridSpan w:val="3"/>
            <w:tcBorders>
              <w:top w:val="single" w:sz="4" w:space="0" w:color="auto"/>
              <w:bottom w:val="single" w:sz="4" w:space="0" w:color="auto"/>
            </w:tcBorders>
          </w:tcPr>
          <w:p w:rsidR="003B5DB4" w:rsidRDefault="003B5DB4">
            <w:pPr>
              <w:pStyle w:val="ConsPlusNormal"/>
              <w:jc w:val="center"/>
            </w:pPr>
            <w:r>
              <w:t>Норматив (процентов)</w:t>
            </w:r>
          </w:p>
        </w:tc>
      </w:tr>
      <w:tr w:rsidR="003B5DB4">
        <w:tc>
          <w:tcPr>
            <w:tcW w:w="510" w:type="dxa"/>
            <w:vMerge/>
            <w:tcBorders>
              <w:top w:val="single" w:sz="4" w:space="0" w:color="auto"/>
              <w:bottom w:val="single" w:sz="4" w:space="0" w:color="auto"/>
            </w:tcBorders>
          </w:tcPr>
          <w:p w:rsidR="003B5DB4" w:rsidRDefault="003B5DB4"/>
        </w:tc>
        <w:tc>
          <w:tcPr>
            <w:tcW w:w="4309" w:type="dxa"/>
            <w:vMerge/>
            <w:tcBorders>
              <w:top w:val="single" w:sz="4" w:space="0" w:color="auto"/>
              <w:bottom w:val="single" w:sz="4" w:space="0" w:color="auto"/>
            </w:tcBorders>
          </w:tcPr>
          <w:p w:rsidR="003B5DB4" w:rsidRDefault="003B5DB4"/>
        </w:tc>
        <w:tc>
          <w:tcPr>
            <w:tcW w:w="1417" w:type="dxa"/>
            <w:tcBorders>
              <w:top w:val="single" w:sz="4" w:space="0" w:color="auto"/>
              <w:bottom w:val="single" w:sz="4" w:space="0" w:color="auto"/>
            </w:tcBorders>
          </w:tcPr>
          <w:p w:rsidR="003B5DB4" w:rsidRDefault="003B5DB4">
            <w:pPr>
              <w:pStyle w:val="ConsPlusNormal"/>
              <w:jc w:val="center"/>
            </w:pPr>
            <w:r>
              <w:t>2018 год</w:t>
            </w:r>
          </w:p>
        </w:tc>
        <w:tc>
          <w:tcPr>
            <w:tcW w:w="1417" w:type="dxa"/>
            <w:tcBorders>
              <w:top w:val="single" w:sz="4" w:space="0" w:color="auto"/>
              <w:bottom w:val="single" w:sz="4" w:space="0" w:color="auto"/>
            </w:tcBorders>
          </w:tcPr>
          <w:p w:rsidR="003B5DB4" w:rsidRDefault="003B5DB4">
            <w:pPr>
              <w:pStyle w:val="ConsPlusNormal"/>
              <w:jc w:val="center"/>
            </w:pPr>
            <w:r>
              <w:t>2019 год</w:t>
            </w:r>
          </w:p>
        </w:tc>
        <w:tc>
          <w:tcPr>
            <w:tcW w:w="141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lastRenderedPageBreak/>
              <w:t>1</w:t>
            </w:r>
          </w:p>
        </w:tc>
        <w:tc>
          <w:tcPr>
            <w:tcW w:w="4309" w:type="dxa"/>
            <w:tcBorders>
              <w:top w:val="single" w:sz="4" w:space="0" w:color="auto"/>
              <w:bottom w:val="nil"/>
            </w:tcBorders>
          </w:tcPr>
          <w:p w:rsidR="003B5DB4" w:rsidRDefault="003B5DB4">
            <w:pPr>
              <w:pStyle w:val="ConsPlusNormal"/>
            </w:pPr>
            <w:r>
              <w:t>Бокситогорский муниципальный район</w:t>
            </w:r>
          </w:p>
        </w:tc>
        <w:tc>
          <w:tcPr>
            <w:tcW w:w="1417" w:type="dxa"/>
            <w:tcBorders>
              <w:top w:val="single" w:sz="4" w:space="0" w:color="auto"/>
              <w:bottom w:val="nil"/>
            </w:tcBorders>
            <w:vAlign w:val="center"/>
          </w:tcPr>
          <w:p w:rsidR="003B5DB4" w:rsidRDefault="003B5DB4">
            <w:pPr>
              <w:pStyle w:val="ConsPlusNormal"/>
              <w:jc w:val="center"/>
            </w:pPr>
            <w:r>
              <w:t>38,10</w:t>
            </w:r>
          </w:p>
        </w:tc>
        <w:tc>
          <w:tcPr>
            <w:tcW w:w="1417" w:type="dxa"/>
            <w:tcBorders>
              <w:top w:val="single" w:sz="4" w:space="0" w:color="auto"/>
              <w:bottom w:val="nil"/>
            </w:tcBorders>
            <w:vAlign w:val="center"/>
          </w:tcPr>
          <w:p w:rsidR="003B5DB4" w:rsidRDefault="003B5DB4">
            <w:pPr>
              <w:pStyle w:val="ConsPlusNormal"/>
              <w:jc w:val="center"/>
            </w:pPr>
            <w:r>
              <w:t>38,30</w:t>
            </w:r>
          </w:p>
        </w:tc>
        <w:tc>
          <w:tcPr>
            <w:tcW w:w="1417" w:type="dxa"/>
            <w:tcBorders>
              <w:top w:val="single" w:sz="4" w:space="0" w:color="auto"/>
              <w:bottom w:val="nil"/>
            </w:tcBorders>
            <w:vAlign w:val="center"/>
          </w:tcPr>
          <w:p w:rsidR="003B5DB4" w:rsidRDefault="003B5DB4">
            <w:pPr>
              <w:pStyle w:val="ConsPlusNormal"/>
              <w:jc w:val="center"/>
            </w:pPr>
            <w:r>
              <w:t>38,30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309" w:type="dxa"/>
            <w:tcBorders>
              <w:top w:val="nil"/>
              <w:bottom w:val="nil"/>
            </w:tcBorders>
          </w:tcPr>
          <w:p w:rsidR="003B5DB4" w:rsidRDefault="003B5DB4">
            <w:pPr>
              <w:pStyle w:val="ConsPlusNormal"/>
            </w:pPr>
            <w:r>
              <w:t>Волосовский муниципальный район</w:t>
            </w:r>
          </w:p>
        </w:tc>
        <w:tc>
          <w:tcPr>
            <w:tcW w:w="1417" w:type="dxa"/>
            <w:tcBorders>
              <w:top w:val="nil"/>
              <w:bottom w:val="nil"/>
            </w:tcBorders>
            <w:vAlign w:val="center"/>
          </w:tcPr>
          <w:p w:rsidR="003B5DB4" w:rsidRDefault="003B5DB4">
            <w:pPr>
              <w:pStyle w:val="ConsPlusNormal"/>
              <w:jc w:val="center"/>
            </w:pPr>
            <w:r>
              <w:t>55,20</w:t>
            </w:r>
          </w:p>
        </w:tc>
        <w:tc>
          <w:tcPr>
            <w:tcW w:w="1417" w:type="dxa"/>
            <w:tcBorders>
              <w:top w:val="nil"/>
              <w:bottom w:val="nil"/>
            </w:tcBorders>
            <w:vAlign w:val="center"/>
          </w:tcPr>
          <w:p w:rsidR="003B5DB4" w:rsidRDefault="003B5DB4">
            <w:pPr>
              <w:pStyle w:val="ConsPlusNormal"/>
              <w:jc w:val="center"/>
            </w:pPr>
            <w:r>
              <w:t>57,20</w:t>
            </w:r>
          </w:p>
        </w:tc>
        <w:tc>
          <w:tcPr>
            <w:tcW w:w="1417" w:type="dxa"/>
            <w:tcBorders>
              <w:top w:val="nil"/>
              <w:bottom w:val="nil"/>
            </w:tcBorders>
            <w:vAlign w:val="center"/>
          </w:tcPr>
          <w:p w:rsidR="003B5DB4" w:rsidRDefault="003B5DB4">
            <w:pPr>
              <w:pStyle w:val="ConsPlusNormal"/>
              <w:jc w:val="center"/>
            </w:pPr>
            <w:r>
              <w:t>58,20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309" w:type="dxa"/>
            <w:tcBorders>
              <w:top w:val="nil"/>
              <w:bottom w:val="nil"/>
            </w:tcBorders>
          </w:tcPr>
          <w:p w:rsidR="003B5DB4" w:rsidRDefault="003B5DB4">
            <w:pPr>
              <w:pStyle w:val="ConsPlusNormal"/>
            </w:pPr>
            <w:r>
              <w:t>Волховский муниципальный район</w:t>
            </w:r>
          </w:p>
        </w:tc>
        <w:tc>
          <w:tcPr>
            <w:tcW w:w="1417" w:type="dxa"/>
            <w:tcBorders>
              <w:top w:val="nil"/>
              <w:bottom w:val="nil"/>
            </w:tcBorders>
            <w:vAlign w:val="center"/>
          </w:tcPr>
          <w:p w:rsidR="003B5DB4" w:rsidRDefault="003B5DB4">
            <w:pPr>
              <w:pStyle w:val="ConsPlusNormal"/>
              <w:jc w:val="center"/>
            </w:pPr>
            <w:r>
              <w:t>19,00</w:t>
            </w:r>
          </w:p>
        </w:tc>
        <w:tc>
          <w:tcPr>
            <w:tcW w:w="1417" w:type="dxa"/>
            <w:tcBorders>
              <w:top w:val="nil"/>
              <w:bottom w:val="nil"/>
            </w:tcBorders>
            <w:vAlign w:val="center"/>
          </w:tcPr>
          <w:p w:rsidR="003B5DB4" w:rsidRDefault="003B5DB4">
            <w:pPr>
              <w:pStyle w:val="ConsPlusNormal"/>
              <w:jc w:val="center"/>
            </w:pPr>
            <w:r>
              <w:t>19,40</w:t>
            </w:r>
          </w:p>
        </w:tc>
        <w:tc>
          <w:tcPr>
            <w:tcW w:w="1417" w:type="dxa"/>
            <w:tcBorders>
              <w:top w:val="nil"/>
              <w:bottom w:val="nil"/>
            </w:tcBorders>
            <w:vAlign w:val="center"/>
          </w:tcPr>
          <w:p w:rsidR="003B5DB4" w:rsidRDefault="003B5DB4">
            <w:pPr>
              <w:pStyle w:val="ConsPlusNormal"/>
              <w:jc w:val="center"/>
            </w:pPr>
            <w:r>
              <w:t>19,60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309" w:type="dxa"/>
            <w:tcBorders>
              <w:top w:val="nil"/>
              <w:bottom w:val="nil"/>
            </w:tcBorders>
          </w:tcPr>
          <w:p w:rsidR="003B5DB4" w:rsidRDefault="003B5DB4">
            <w:pPr>
              <w:pStyle w:val="ConsPlusNormal"/>
            </w:pPr>
            <w:r>
              <w:t>Всеволожский муниципальный район</w:t>
            </w:r>
          </w:p>
        </w:tc>
        <w:tc>
          <w:tcPr>
            <w:tcW w:w="1417" w:type="dxa"/>
            <w:tcBorders>
              <w:top w:val="nil"/>
              <w:bottom w:val="nil"/>
            </w:tcBorders>
            <w:vAlign w:val="center"/>
          </w:tcPr>
          <w:p w:rsidR="003B5DB4" w:rsidRDefault="003B5DB4">
            <w:pPr>
              <w:pStyle w:val="ConsPlusNormal"/>
              <w:jc w:val="center"/>
            </w:pPr>
            <w:r>
              <w:t>3,56</w:t>
            </w:r>
          </w:p>
        </w:tc>
        <w:tc>
          <w:tcPr>
            <w:tcW w:w="1417" w:type="dxa"/>
            <w:tcBorders>
              <w:top w:val="nil"/>
              <w:bottom w:val="nil"/>
            </w:tcBorders>
            <w:vAlign w:val="center"/>
          </w:tcPr>
          <w:p w:rsidR="003B5DB4" w:rsidRDefault="003B5DB4">
            <w:pPr>
              <w:pStyle w:val="ConsPlusNormal"/>
              <w:jc w:val="center"/>
            </w:pPr>
            <w:r>
              <w:t>3,56</w:t>
            </w:r>
          </w:p>
        </w:tc>
        <w:tc>
          <w:tcPr>
            <w:tcW w:w="1417" w:type="dxa"/>
            <w:tcBorders>
              <w:top w:val="nil"/>
              <w:bottom w:val="nil"/>
            </w:tcBorders>
            <w:vAlign w:val="center"/>
          </w:tcPr>
          <w:p w:rsidR="003B5DB4" w:rsidRDefault="003B5DB4">
            <w:pPr>
              <w:pStyle w:val="ConsPlusNormal"/>
              <w:jc w:val="center"/>
            </w:pPr>
            <w:r>
              <w:t>3,58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309" w:type="dxa"/>
            <w:tcBorders>
              <w:top w:val="nil"/>
              <w:bottom w:val="nil"/>
            </w:tcBorders>
          </w:tcPr>
          <w:p w:rsidR="003B5DB4" w:rsidRDefault="003B5DB4">
            <w:pPr>
              <w:pStyle w:val="ConsPlusNormal"/>
            </w:pPr>
            <w:r>
              <w:t>Выборгский район</w:t>
            </w:r>
          </w:p>
        </w:tc>
        <w:tc>
          <w:tcPr>
            <w:tcW w:w="1417" w:type="dxa"/>
            <w:tcBorders>
              <w:top w:val="nil"/>
              <w:bottom w:val="nil"/>
            </w:tcBorders>
            <w:vAlign w:val="center"/>
          </w:tcPr>
          <w:p w:rsidR="003B5DB4" w:rsidRDefault="003B5DB4">
            <w:pPr>
              <w:pStyle w:val="ConsPlusNormal"/>
              <w:jc w:val="center"/>
            </w:pPr>
            <w:r>
              <w:t>6,88</w:t>
            </w:r>
          </w:p>
        </w:tc>
        <w:tc>
          <w:tcPr>
            <w:tcW w:w="1417" w:type="dxa"/>
            <w:tcBorders>
              <w:top w:val="nil"/>
              <w:bottom w:val="nil"/>
            </w:tcBorders>
            <w:vAlign w:val="center"/>
          </w:tcPr>
          <w:p w:rsidR="003B5DB4" w:rsidRDefault="003B5DB4">
            <w:pPr>
              <w:pStyle w:val="ConsPlusNormal"/>
              <w:jc w:val="center"/>
            </w:pPr>
            <w:r>
              <w:t>6,88</w:t>
            </w:r>
          </w:p>
        </w:tc>
        <w:tc>
          <w:tcPr>
            <w:tcW w:w="1417" w:type="dxa"/>
            <w:tcBorders>
              <w:top w:val="nil"/>
              <w:bottom w:val="nil"/>
            </w:tcBorders>
            <w:vAlign w:val="center"/>
          </w:tcPr>
          <w:p w:rsidR="003B5DB4" w:rsidRDefault="003B5DB4">
            <w:pPr>
              <w:pStyle w:val="ConsPlusNormal"/>
              <w:jc w:val="center"/>
            </w:pPr>
            <w:r>
              <w:t>6,89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309" w:type="dxa"/>
            <w:tcBorders>
              <w:top w:val="nil"/>
              <w:bottom w:val="nil"/>
            </w:tcBorders>
          </w:tcPr>
          <w:p w:rsidR="003B5DB4" w:rsidRDefault="003B5DB4">
            <w:pPr>
              <w:pStyle w:val="ConsPlusNormal"/>
            </w:pPr>
            <w:r>
              <w:t>Гатчинский муниципальный район</w:t>
            </w:r>
          </w:p>
        </w:tc>
        <w:tc>
          <w:tcPr>
            <w:tcW w:w="1417" w:type="dxa"/>
            <w:tcBorders>
              <w:top w:val="nil"/>
              <w:bottom w:val="nil"/>
            </w:tcBorders>
            <w:vAlign w:val="center"/>
          </w:tcPr>
          <w:p w:rsidR="003B5DB4" w:rsidRDefault="003B5DB4">
            <w:pPr>
              <w:pStyle w:val="ConsPlusNormal"/>
              <w:jc w:val="center"/>
            </w:pPr>
            <w:r>
              <w:t>14,60</w:t>
            </w:r>
          </w:p>
        </w:tc>
        <w:tc>
          <w:tcPr>
            <w:tcW w:w="1417" w:type="dxa"/>
            <w:tcBorders>
              <w:top w:val="nil"/>
              <w:bottom w:val="nil"/>
            </w:tcBorders>
            <w:vAlign w:val="center"/>
          </w:tcPr>
          <w:p w:rsidR="003B5DB4" w:rsidRDefault="003B5DB4">
            <w:pPr>
              <w:pStyle w:val="ConsPlusNormal"/>
              <w:jc w:val="center"/>
            </w:pPr>
            <w:r>
              <w:t>14,60</w:t>
            </w:r>
          </w:p>
        </w:tc>
        <w:tc>
          <w:tcPr>
            <w:tcW w:w="1417" w:type="dxa"/>
            <w:tcBorders>
              <w:top w:val="nil"/>
              <w:bottom w:val="nil"/>
            </w:tcBorders>
            <w:vAlign w:val="center"/>
          </w:tcPr>
          <w:p w:rsidR="003B5DB4" w:rsidRDefault="003B5DB4">
            <w:pPr>
              <w:pStyle w:val="ConsPlusNormal"/>
              <w:jc w:val="center"/>
            </w:pPr>
            <w:r>
              <w:t>14,60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309" w:type="dxa"/>
            <w:tcBorders>
              <w:top w:val="nil"/>
              <w:bottom w:val="nil"/>
            </w:tcBorders>
          </w:tcPr>
          <w:p w:rsidR="003B5DB4" w:rsidRDefault="003B5DB4">
            <w:pPr>
              <w:pStyle w:val="ConsPlusNormal"/>
            </w:pPr>
            <w:r>
              <w:t>Кингисеппский муниципальный район</w:t>
            </w:r>
          </w:p>
        </w:tc>
        <w:tc>
          <w:tcPr>
            <w:tcW w:w="1417" w:type="dxa"/>
            <w:tcBorders>
              <w:top w:val="nil"/>
              <w:bottom w:val="nil"/>
            </w:tcBorders>
            <w:vAlign w:val="center"/>
          </w:tcPr>
          <w:p w:rsidR="003B5DB4" w:rsidRDefault="003B5DB4">
            <w:pPr>
              <w:pStyle w:val="ConsPlusNormal"/>
              <w:jc w:val="center"/>
            </w:pPr>
            <w:r>
              <w:t>3,55</w:t>
            </w:r>
          </w:p>
        </w:tc>
        <w:tc>
          <w:tcPr>
            <w:tcW w:w="1417" w:type="dxa"/>
            <w:tcBorders>
              <w:top w:val="nil"/>
              <w:bottom w:val="nil"/>
            </w:tcBorders>
            <w:vAlign w:val="center"/>
          </w:tcPr>
          <w:p w:rsidR="003B5DB4" w:rsidRDefault="003B5DB4">
            <w:pPr>
              <w:pStyle w:val="ConsPlusNormal"/>
              <w:jc w:val="center"/>
            </w:pPr>
            <w:r>
              <w:t>3,48</w:t>
            </w:r>
          </w:p>
        </w:tc>
        <w:tc>
          <w:tcPr>
            <w:tcW w:w="1417" w:type="dxa"/>
            <w:tcBorders>
              <w:top w:val="nil"/>
              <w:bottom w:val="nil"/>
            </w:tcBorders>
            <w:vAlign w:val="center"/>
          </w:tcPr>
          <w:p w:rsidR="003B5DB4" w:rsidRDefault="003B5DB4">
            <w:pPr>
              <w:pStyle w:val="ConsPlusNormal"/>
              <w:jc w:val="center"/>
            </w:pPr>
            <w:r>
              <w:t>3,41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309" w:type="dxa"/>
            <w:tcBorders>
              <w:top w:val="nil"/>
              <w:bottom w:val="nil"/>
            </w:tcBorders>
          </w:tcPr>
          <w:p w:rsidR="003B5DB4" w:rsidRDefault="003B5DB4">
            <w:pPr>
              <w:pStyle w:val="ConsPlusNormal"/>
            </w:pPr>
            <w:r>
              <w:t>Киришский муниципальный район</w:t>
            </w:r>
          </w:p>
        </w:tc>
        <w:tc>
          <w:tcPr>
            <w:tcW w:w="1417" w:type="dxa"/>
            <w:tcBorders>
              <w:top w:val="nil"/>
              <w:bottom w:val="nil"/>
            </w:tcBorders>
            <w:vAlign w:val="center"/>
          </w:tcPr>
          <w:p w:rsidR="003B5DB4" w:rsidRDefault="003B5DB4">
            <w:pPr>
              <w:pStyle w:val="ConsPlusNormal"/>
              <w:jc w:val="center"/>
            </w:pPr>
            <w:r>
              <w:t>1,00</w:t>
            </w:r>
          </w:p>
        </w:tc>
        <w:tc>
          <w:tcPr>
            <w:tcW w:w="1417" w:type="dxa"/>
            <w:tcBorders>
              <w:top w:val="nil"/>
              <w:bottom w:val="nil"/>
            </w:tcBorders>
            <w:vAlign w:val="center"/>
          </w:tcPr>
          <w:p w:rsidR="003B5DB4" w:rsidRDefault="003B5DB4">
            <w:pPr>
              <w:pStyle w:val="ConsPlusNormal"/>
              <w:jc w:val="center"/>
            </w:pPr>
            <w:r>
              <w:t>0,91</w:t>
            </w:r>
          </w:p>
        </w:tc>
        <w:tc>
          <w:tcPr>
            <w:tcW w:w="1417" w:type="dxa"/>
            <w:tcBorders>
              <w:top w:val="nil"/>
              <w:bottom w:val="nil"/>
            </w:tcBorders>
            <w:vAlign w:val="center"/>
          </w:tcPr>
          <w:p w:rsidR="003B5DB4" w:rsidRDefault="003B5DB4">
            <w:pPr>
              <w:pStyle w:val="ConsPlusNormal"/>
              <w:jc w:val="center"/>
            </w:pPr>
            <w:r>
              <w:t>0,82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309" w:type="dxa"/>
            <w:tcBorders>
              <w:top w:val="nil"/>
              <w:bottom w:val="nil"/>
            </w:tcBorders>
          </w:tcPr>
          <w:p w:rsidR="003B5DB4" w:rsidRDefault="003B5DB4">
            <w:pPr>
              <w:pStyle w:val="ConsPlusNormal"/>
            </w:pPr>
            <w:r>
              <w:t>Кировский муниципальный район</w:t>
            </w:r>
          </w:p>
        </w:tc>
        <w:tc>
          <w:tcPr>
            <w:tcW w:w="1417" w:type="dxa"/>
            <w:tcBorders>
              <w:top w:val="nil"/>
              <w:bottom w:val="nil"/>
            </w:tcBorders>
            <w:vAlign w:val="center"/>
          </w:tcPr>
          <w:p w:rsidR="003B5DB4" w:rsidRDefault="003B5DB4">
            <w:pPr>
              <w:pStyle w:val="ConsPlusNormal"/>
              <w:jc w:val="center"/>
            </w:pPr>
            <w:r>
              <w:t>11,87</w:t>
            </w:r>
          </w:p>
        </w:tc>
        <w:tc>
          <w:tcPr>
            <w:tcW w:w="1417" w:type="dxa"/>
            <w:tcBorders>
              <w:top w:val="nil"/>
              <w:bottom w:val="nil"/>
            </w:tcBorders>
            <w:vAlign w:val="center"/>
          </w:tcPr>
          <w:p w:rsidR="003B5DB4" w:rsidRDefault="003B5DB4">
            <w:pPr>
              <w:pStyle w:val="ConsPlusNormal"/>
              <w:jc w:val="center"/>
            </w:pPr>
            <w:r>
              <w:t>11,97</w:t>
            </w:r>
          </w:p>
        </w:tc>
        <w:tc>
          <w:tcPr>
            <w:tcW w:w="1417" w:type="dxa"/>
            <w:tcBorders>
              <w:top w:val="nil"/>
              <w:bottom w:val="nil"/>
            </w:tcBorders>
            <w:vAlign w:val="center"/>
          </w:tcPr>
          <w:p w:rsidR="003B5DB4" w:rsidRDefault="003B5DB4">
            <w:pPr>
              <w:pStyle w:val="ConsPlusNormal"/>
              <w:jc w:val="center"/>
            </w:pPr>
            <w:r>
              <w:t>12,17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309" w:type="dxa"/>
            <w:tcBorders>
              <w:top w:val="nil"/>
              <w:bottom w:val="nil"/>
            </w:tcBorders>
          </w:tcPr>
          <w:p w:rsidR="003B5DB4" w:rsidRDefault="003B5DB4">
            <w:pPr>
              <w:pStyle w:val="ConsPlusNormal"/>
            </w:pPr>
            <w:r>
              <w:t>Лодейнопольский муниципальный район</w:t>
            </w:r>
          </w:p>
        </w:tc>
        <w:tc>
          <w:tcPr>
            <w:tcW w:w="1417" w:type="dxa"/>
            <w:tcBorders>
              <w:top w:val="nil"/>
              <w:bottom w:val="nil"/>
            </w:tcBorders>
            <w:vAlign w:val="center"/>
          </w:tcPr>
          <w:p w:rsidR="003B5DB4" w:rsidRDefault="003B5DB4">
            <w:pPr>
              <w:pStyle w:val="ConsPlusNormal"/>
              <w:jc w:val="center"/>
            </w:pPr>
            <w:r>
              <w:t>47,00</w:t>
            </w:r>
          </w:p>
        </w:tc>
        <w:tc>
          <w:tcPr>
            <w:tcW w:w="1417" w:type="dxa"/>
            <w:tcBorders>
              <w:top w:val="nil"/>
              <w:bottom w:val="nil"/>
            </w:tcBorders>
            <w:vAlign w:val="center"/>
          </w:tcPr>
          <w:p w:rsidR="003B5DB4" w:rsidRDefault="003B5DB4">
            <w:pPr>
              <w:pStyle w:val="ConsPlusNormal"/>
              <w:jc w:val="center"/>
            </w:pPr>
            <w:r>
              <w:t>47,60</w:t>
            </w:r>
          </w:p>
        </w:tc>
        <w:tc>
          <w:tcPr>
            <w:tcW w:w="1417" w:type="dxa"/>
            <w:tcBorders>
              <w:top w:val="nil"/>
              <w:bottom w:val="nil"/>
            </w:tcBorders>
            <w:vAlign w:val="center"/>
          </w:tcPr>
          <w:p w:rsidR="003B5DB4" w:rsidRDefault="003B5DB4">
            <w:pPr>
              <w:pStyle w:val="ConsPlusNormal"/>
              <w:jc w:val="center"/>
            </w:pPr>
            <w:r>
              <w:t>48,00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309" w:type="dxa"/>
            <w:tcBorders>
              <w:top w:val="nil"/>
              <w:bottom w:val="nil"/>
            </w:tcBorders>
          </w:tcPr>
          <w:p w:rsidR="003B5DB4" w:rsidRDefault="003B5DB4">
            <w:pPr>
              <w:pStyle w:val="ConsPlusNormal"/>
            </w:pPr>
            <w:r>
              <w:t>Ломоносовский муниципальный район</w:t>
            </w:r>
          </w:p>
        </w:tc>
        <w:tc>
          <w:tcPr>
            <w:tcW w:w="1417" w:type="dxa"/>
            <w:tcBorders>
              <w:top w:val="nil"/>
              <w:bottom w:val="nil"/>
            </w:tcBorders>
            <w:vAlign w:val="center"/>
          </w:tcPr>
          <w:p w:rsidR="003B5DB4" w:rsidRDefault="003B5DB4">
            <w:pPr>
              <w:pStyle w:val="ConsPlusNormal"/>
              <w:jc w:val="center"/>
            </w:pPr>
            <w:r>
              <w:t>2,39</w:t>
            </w:r>
          </w:p>
        </w:tc>
        <w:tc>
          <w:tcPr>
            <w:tcW w:w="1417" w:type="dxa"/>
            <w:tcBorders>
              <w:top w:val="nil"/>
              <w:bottom w:val="nil"/>
            </w:tcBorders>
            <w:vAlign w:val="center"/>
          </w:tcPr>
          <w:p w:rsidR="003B5DB4" w:rsidRDefault="003B5DB4">
            <w:pPr>
              <w:pStyle w:val="ConsPlusNormal"/>
              <w:jc w:val="center"/>
            </w:pPr>
            <w:r>
              <w:t>2,30</w:t>
            </w:r>
          </w:p>
        </w:tc>
        <w:tc>
          <w:tcPr>
            <w:tcW w:w="1417" w:type="dxa"/>
            <w:tcBorders>
              <w:top w:val="nil"/>
              <w:bottom w:val="nil"/>
            </w:tcBorders>
            <w:vAlign w:val="center"/>
          </w:tcPr>
          <w:p w:rsidR="003B5DB4" w:rsidRDefault="003B5DB4">
            <w:pPr>
              <w:pStyle w:val="ConsPlusNormal"/>
              <w:jc w:val="center"/>
            </w:pPr>
            <w:r>
              <w:t>2,22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309" w:type="dxa"/>
            <w:tcBorders>
              <w:top w:val="nil"/>
              <w:bottom w:val="nil"/>
            </w:tcBorders>
          </w:tcPr>
          <w:p w:rsidR="003B5DB4" w:rsidRDefault="003B5DB4">
            <w:pPr>
              <w:pStyle w:val="ConsPlusNormal"/>
            </w:pPr>
            <w:r>
              <w:t>Лужский муниципальный район</w:t>
            </w:r>
          </w:p>
        </w:tc>
        <w:tc>
          <w:tcPr>
            <w:tcW w:w="1417" w:type="dxa"/>
            <w:tcBorders>
              <w:top w:val="nil"/>
              <w:bottom w:val="nil"/>
            </w:tcBorders>
            <w:vAlign w:val="center"/>
          </w:tcPr>
          <w:p w:rsidR="003B5DB4" w:rsidRDefault="003B5DB4">
            <w:pPr>
              <w:pStyle w:val="ConsPlusNormal"/>
              <w:jc w:val="center"/>
            </w:pPr>
            <w:r>
              <w:t>25,50</w:t>
            </w:r>
          </w:p>
        </w:tc>
        <w:tc>
          <w:tcPr>
            <w:tcW w:w="1417" w:type="dxa"/>
            <w:tcBorders>
              <w:top w:val="nil"/>
              <w:bottom w:val="nil"/>
            </w:tcBorders>
            <w:vAlign w:val="center"/>
          </w:tcPr>
          <w:p w:rsidR="003B5DB4" w:rsidRDefault="003B5DB4">
            <w:pPr>
              <w:pStyle w:val="ConsPlusNormal"/>
              <w:jc w:val="center"/>
            </w:pPr>
            <w:r>
              <w:t>25,50</w:t>
            </w:r>
          </w:p>
        </w:tc>
        <w:tc>
          <w:tcPr>
            <w:tcW w:w="1417" w:type="dxa"/>
            <w:tcBorders>
              <w:top w:val="nil"/>
              <w:bottom w:val="nil"/>
            </w:tcBorders>
            <w:vAlign w:val="center"/>
          </w:tcPr>
          <w:p w:rsidR="003B5DB4" w:rsidRDefault="003B5DB4">
            <w:pPr>
              <w:pStyle w:val="ConsPlusNormal"/>
              <w:jc w:val="center"/>
            </w:pPr>
            <w:r>
              <w:t>25,80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309" w:type="dxa"/>
            <w:tcBorders>
              <w:top w:val="nil"/>
              <w:bottom w:val="nil"/>
            </w:tcBorders>
          </w:tcPr>
          <w:p w:rsidR="003B5DB4" w:rsidRDefault="003B5DB4">
            <w:pPr>
              <w:pStyle w:val="ConsPlusNormal"/>
            </w:pPr>
            <w:r>
              <w:t>Подпорожский муниципальный район</w:t>
            </w:r>
          </w:p>
        </w:tc>
        <w:tc>
          <w:tcPr>
            <w:tcW w:w="1417" w:type="dxa"/>
            <w:tcBorders>
              <w:top w:val="nil"/>
              <w:bottom w:val="nil"/>
            </w:tcBorders>
            <w:vAlign w:val="center"/>
          </w:tcPr>
          <w:p w:rsidR="003B5DB4" w:rsidRDefault="003B5DB4">
            <w:pPr>
              <w:pStyle w:val="ConsPlusNormal"/>
              <w:jc w:val="center"/>
            </w:pPr>
            <w:r>
              <w:t>57,50</w:t>
            </w:r>
          </w:p>
        </w:tc>
        <w:tc>
          <w:tcPr>
            <w:tcW w:w="1417" w:type="dxa"/>
            <w:tcBorders>
              <w:top w:val="nil"/>
              <w:bottom w:val="nil"/>
            </w:tcBorders>
            <w:vAlign w:val="center"/>
          </w:tcPr>
          <w:p w:rsidR="003B5DB4" w:rsidRDefault="003B5DB4">
            <w:pPr>
              <w:pStyle w:val="ConsPlusNormal"/>
              <w:jc w:val="center"/>
            </w:pPr>
            <w:r>
              <w:t>61,50</w:t>
            </w:r>
          </w:p>
        </w:tc>
        <w:tc>
          <w:tcPr>
            <w:tcW w:w="1417" w:type="dxa"/>
            <w:tcBorders>
              <w:top w:val="nil"/>
              <w:bottom w:val="nil"/>
            </w:tcBorders>
            <w:vAlign w:val="center"/>
          </w:tcPr>
          <w:p w:rsidR="003B5DB4" w:rsidRDefault="003B5DB4">
            <w:pPr>
              <w:pStyle w:val="ConsPlusNormal"/>
              <w:jc w:val="center"/>
            </w:pPr>
            <w:r>
              <w:t>62,50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309" w:type="dxa"/>
            <w:tcBorders>
              <w:top w:val="nil"/>
              <w:bottom w:val="nil"/>
            </w:tcBorders>
          </w:tcPr>
          <w:p w:rsidR="003B5DB4" w:rsidRDefault="003B5DB4">
            <w:pPr>
              <w:pStyle w:val="ConsPlusNormal"/>
            </w:pPr>
            <w:r>
              <w:t>Приозерский муниципальный район</w:t>
            </w:r>
          </w:p>
        </w:tc>
        <w:tc>
          <w:tcPr>
            <w:tcW w:w="1417" w:type="dxa"/>
            <w:tcBorders>
              <w:top w:val="nil"/>
              <w:bottom w:val="nil"/>
            </w:tcBorders>
            <w:vAlign w:val="center"/>
          </w:tcPr>
          <w:p w:rsidR="003B5DB4" w:rsidRDefault="003B5DB4">
            <w:pPr>
              <w:pStyle w:val="ConsPlusNormal"/>
              <w:jc w:val="center"/>
            </w:pPr>
            <w:r>
              <w:t>17,40</w:t>
            </w:r>
          </w:p>
        </w:tc>
        <w:tc>
          <w:tcPr>
            <w:tcW w:w="1417" w:type="dxa"/>
            <w:tcBorders>
              <w:top w:val="nil"/>
              <w:bottom w:val="nil"/>
            </w:tcBorders>
            <w:vAlign w:val="center"/>
          </w:tcPr>
          <w:p w:rsidR="003B5DB4" w:rsidRDefault="003B5DB4">
            <w:pPr>
              <w:pStyle w:val="ConsPlusNormal"/>
              <w:jc w:val="center"/>
            </w:pPr>
            <w:r>
              <w:t>17,40</w:t>
            </w:r>
          </w:p>
        </w:tc>
        <w:tc>
          <w:tcPr>
            <w:tcW w:w="1417" w:type="dxa"/>
            <w:tcBorders>
              <w:top w:val="nil"/>
              <w:bottom w:val="nil"/>
            </w:tcBorders>
            <w:vAlign w:val="center"/>
          </w:tcPr>
          <w:p w:rsidR="003B5DB4" w:rsidRDefault="003B5DB4">
            <w:pPr>
              <w:pStyle w:val="ConsPlusNormal"/>
              <w:jc w:val="center"/>
            </w:pPr>
            <w:r>
              <w:t>17,60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309" w:type="dxa"/>
            <w:tcBorders>
              <w:top w:val="nil"/>
              <w:bottom w:val="nil"/>
            </w:tcBorders>
          </w:tcPr>
          <w:p w:rsidR="003B5DB4" w:rsidRDefault="003B5DB4">
            <w:pPr>
              <w:pStyle w:val="ConsPlusNormal"/>
            </w:pPr>
            <w:r>
              <w:t>Сланцевский муниципальный район</w:t>
            </w:r>
          </w:p>
        </w:tc>
        <w:tc>
          <w:tcPr>
            <w:tcW w:w="1417" w:type="dxa"/>
            <w:tcBorders>
              <w:top w:val="nil"/>
              <w:bottom w:val="nil"/>
            </w:tcBorders>
            <w:vAlign w:val="center"/>
          </w:tcPr>
          <w:p w:rsidR="003B5DB4" w:rsidRDefault="003B5DB4">
            <w:pPr>
              <w:pStyle w:val="ConsPlusNormal"/>
              <w:jc w:val="center"/>
            </w:pPr>
            <w:r>
              <w:t>36,63</w:t>
            </w:r>
          </w:p>
        </w:tc>
        <w:tc>
          <w:tcPr>
            <w:tcW w:w="1417" w:type="dxa"/>
            <w:tcBorders>
              <w:top w:val="nil"/>
              <w:bottom w:val="nil"/>
            </w:tcBorders>
            <w:vAlign w:val="center"/>
          </w:tcPr>
          <w:p w:rsidR="003B5DB4" w:rsidRDefault="003B5DB4">
            <w:pPr>
              <w:pStyle w:val="ConsPlusNormal"/>
              <w:jc w:val="center"/>
            </w:pPr>
            <w:r>
              <w:t>36,63</w:t>
            </w:r>
          </w:p>
        </w:tc>
        <w:tc>
          <w:tcPr>
            <w:tcW w:w="1417" w:type="dxa"/>
            <w:tcBorders>
              <w:top w:val="nil"/>
              <w:bottom w:val="nil"/>
            </w:tcBorders>
            <w:vAlign w:val="center"/>
          </w:tcPr>
          <w:p w:rsidR="003B5DB4" w:rsidRDefault="003B5DB4">
            <w:pPr>
              <w:pStyle w:val="ConsPlusNormal"/>
              <w:jc w:val="center"/>
            </w:pPr>
            <w:r>
              <w:t>39,63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309" w:type="dxa"/>
            <w:tcBorders>
              <w:top w:val="nil"/>
              <w:bottom w:val="nil"/>
            </w:tcBorders>
          </w:tcPr>
          <w:p w:rsidR="003B5DB4" w:rsidRDefault="003B5DB4">
            <w:pPr>
              <w:pStyle w:val="ConsPlusNormal"/>
            </w:pPr>
            <w:r>
              <w:t>Тихвинский муниципальный район</w:t>
            </w:r>
          </w:p>
        </w:tc>
        <w:tc>
          <w:tcPr>
            <w:tcW w:w="1417" w:type="dxa"/>
            <w:tcBorders>
              <w:top w:val="nil"/>
              <w:bottom w:val="nil"/>
            </w:tcBorders>
            <w:vAlign w:val="center"/>
          </w:tcPr>
          <w:p w:rsidR="003B5DB4" w:rsidRDefault="003B5DB4">
            <w:pPr>
              <w:pStyle w:val="ConsPlusNormal"/>
              <w:jc w:val="center"/>
            </w:pPr>
            <w:r>
              <w:t>11,42</w:t>
            </w:r>
          </w:p>
        </w:tc>
        <w:tc>
          <w:tcPr>
            <w:tcW w:w="1417" w:type="dxa"/>
            <w:tcBorders>
              <w:top w:val="nil"/>
              <w:bottom w:val="nil"/>
            </w:tcBorders>
            <w:vAlign w:val="center"/>
          </w:tcPr>
          <w:p w:rsidR="003B5DB4" w:rsidRDefault="003B5DB4">
            <w:pPr>
              <w:pStyle w:val="ConsPlusNormal"/>
              <w:jc w:val="center"/>
            </w:pPr>
            <w:r>
              <w:t>11,42</w:t>
            </w:r>
          </w:p>
        </w:tc>
        <w:tc>
          <w:tcPr>
            <w:tcW w:w="1417" w:type="dxa"/>
            <w:tcBorders>
              <w:top w:val="nil"/>
              <w:bottom w:val="nil"/>
            </w:tcBorders>
            <w:vAlign w:val="center"/>
          </w:tcPr>
          <w:p w:rsidR="003B5DB4" w:rsidRDefault="003B5DB4">
            <w:pPr>
              <w:pStyle w:val="ConsPlusNormal"/>
              <w:jc w:val="center"/>
            </w:pPr>
            <w:r>
              <w:t>11,42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309" w:type="dxa"/>
            <w:tcBorders>
              <w:top w:val="nil"/>
              <w:bottom w:val="nil"/>
            </w:tcBorders>
          </w:tcPr>
          <w:p w:rsidR="003B5DB4" w:rsidRDefault="003B5DB4">
            <w:pPr>
              <w:pStyle w:val="ConsPlusNormal"/>
            </w:pPr>
            <w:r>
              <w:t>Тосненский район</w:t>
            </w:r>
          </w:p>
        </w:tc>
        <w:tc>
          <w:tcPr>
            <w:tcW w:w="1417" w:type="dxa"/>
            <w:tcBorders>
              <w:top w:val="nil"/>
              <w:bottom w:val="nil"/>
            </w:tcBorders>
            <w:vAlign w:val="center"/>
          </w:tcPr>
          <w:p w:rsidR="003B5DB4" w:rsidRDefault="003B5DB4">
            <w:pPr>
              <w:pStyle w:val="ConsPlusNormal"/>
              <w:jc w:val="center"/>
            </w:pPr>
            <w:r>
              <w:t>15,70</w:t>
            </w:r>
          </w:p>
        </w:tc>
        <w:tc>
          <w:tcPr>
            <w:tcW w:w="1417" w:type="dxa"/>
            <w:tcBorders>
              <w:top w:val="nil"/>
              <w:bottom w:val="nil"/>
            </w:tcBorders>
            <w:vAlign w:val="center"/>
          </w:tcPr>
          <w:p w:rsidR="003B5DB4" w:rsidRDefault="003B5DB4">
            <w:pPr>
              <w:pStyle w:val="ConsPlusNormal"/>
              <w:jc w:val="center"/>
            </w:pPr>
            <w:r>
              <w:t>15,70</w:t>
            </w:r>
          </w:p>
        </w:tc>
        <w:tc>
          <w:tcPr>
            <w:tcW w:w="1417" w:type="dxa"/>
            <w:tcBorders>
              <w:top w:val="nil"/>
              <w:bottom w:val="nil"/>
            </w:tcBorders>
            <w:vAlign w:val="center"/>
          </w:tcPr>
          <w:p w:rsidR="003B5DB4" w:rsidRDefault="003B5DB4">
            <w:pPr>
              <w:pStyle w:val="ConsPlusNormal"/>
              <w:jc w:val="center"/>
            </w:pPr>
            <w:r>
              <w:t>15,70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309" w:type="dxa"/>
            <w:tcBorders>
              <w:top w:val="nil"/>
              <w:bottom w:val="single" w:sz="4" w:space="0" w:color="auto"/>
            </w:tcBorders>
          </w:tcPr>
          <w:p w:rsidR="003B5DB4" w:rsidRDefault="003B5DB4">
            <w:pPr>
              <w:pStyle w:val="ConsPlusNormal"/>
            </w:pPr>
            <w:r>
              <w:t>Сосновоборский городской округ</w:t>
            </w:r>
          </w:p>
        </w:tc>
        <w:tc>
          <w:tcPr>
            <w:tcW w:w="1417" w:type="dxa"/>
            <w:tcBorders>
              <w:top w:val="nil"/>
              <w:bottom w:val="single" w:sz="4" w:space="0" w:color="auto"/>
            </w:tcBorders>
            <w:vAlign w:val="center"/>
          </w:tcPr>
          <w:p w:rsidR="003B5DB4" w:rsidRDefault="003B5DB4">
            <w:pPr>
              <w:pStyle w:val="ConsPlusNormal"/>
              <w:jc w:val="center"/>
            </w:pPr>
            <w:r>
              <w:t>0,00</w:t>
            </w:r>
          </w:p>
        </w:tc>
        <w:tc>
          <w:tcPr>
            <w:tcW w:w="1417" w:type="dxa"/>
            <w:tcBorders>
              <w:top w:val="nil"/>
              <w:bottom w:val="single" w:sz="4" w:space="0" w:color="auto"/>
            </w:tcBorders>
            <w:vAlign w:val="center"/>
          </w:tcPr>
          <w:p w:rsidR="003B5DB4" w:rsidRDefault="003B5DB4">
            <w:pPr>
              <w:pStyle w:val="ConsPlusNormal"/>
              <w:jc w:val="center"/>
            </w:pPr>
            <w:r>
              <w:t>0,00</w:t>
            </w:r>
          </w:p>
        </w:tc>
        <w:tc>
          <w:tcPr>
            <w:tcW w:w="1417" w:type="dxa"/>
            <w:tcBorders>
              <w:top w:val="nil"/>
              <w:bottom w:val="single" w:sz="4" w:space="0" w:color="auto"/>
            </w:tcBorders>
            <w:vAlign w:val="center"/>
          </w:tcPr>
          <w:p w:rsidR="003B5DB4" w:rsidRDefault="003B5DB4">
            <w:pPr>
              <w:pStyle w:val="ConsPlusNormal"/>
              <w:jc w:val="center"/>
            </w:pPr>
            <w:r>
              <w:t>0,00</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outlineLvl w:val="0"/>
      </w:pPr>
      <w:r>
        <w:t>УСТАНОВЛЕНЫ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6)</w:t>
      </w:r>
    </w:p>
    <w:p w:rsidR="003B5DB4" w:rsidRDefault="003B5DB4">
      <w:pPr>
        <w:pStyle w:val="ConsPlusNormal"/>
        <w:jc w:val="center"/>
      </w:pPr>
    </w:p>
    <w:p w:rsidR="003B5DB4" w:rsidRDefault="003B5DB4">
      <w:pPr>
        <w:pStyle w:val="ConsPlusTitle"/>
        <w:jc w:val="center"/>
      </w:pPr>
      <w:bookmarkStart w:id="6" w:name="P2631"/>
      <w:bookmarkEnd w:id="6"/>
      <w:r>
        <w:t>ДИФФЕРЕНЦИРОВАННЫЕ НОРМАТИВЫ</w:t>
      </w:r>
    </w:p>
    <w:p w:rsidR="003B5DB4" w:rsidRDefault="003B5DB4">
      <w:pPr>
        <w:pStyle w:val="ConsPlusTitle"/>
        <w:jc w:val="center"/>
      </w:pPr>
      <w:r>
        <w:t>ОТЧИСЛЕНИЙ ОТ АКЦИЗОВ НА АВТОМОБИЛЬНЫЙ И ПРЯМОГОННЫЙ БЕНЗИН,</w:t>
      </w:r>
    </w:p>
    <w:p w:rsidR="003B5DB4" w:rsidRDefault="003B5DB4">
      <w:pPr>
        <w:pStyle w:val="ConsPlusTitle"/>
        <w:jc w:val="center"/>
      </w:pPr>
      <w:r>
        <w:t>ДИЗЕЛЬНОЕ ТОПЛИВО, МОТОРНЫЕ МАСЛА ДЛЯ ДИЗЕЛЬНЫХ</w:t>
      </w:r>
    </w:p>
    <w:p w:rsidR="003B5DB4" w:rsidRDefault="003B5DB4">
      <w:pPr>
        <w:pStyle w:val="ConsPlusTitle"/>
        <w:jc w:val="center"/>
      </w:pPr>
      <w:r>
        <w:t>И(ИЛИ) КАРБЮРАТОРНЫХ (ИНЖЕКТОРНЫХ) ДВИГАТЕЛЕЙ,</w:t>
      </w:r>
    </w:p>
    <w:p w:rsidR="003B5DB4" w:rsidRDefault="003B5DB4">
      <w:pPr>
        <w:pStyle w:val="ConsPlusTitle"/>
        <w:jc w:val="center"/>
      </w:pPr>
      <w:r>
        <w:t>ПРОИЗВОДИМЫЕ НА ТЕРРИТОРИИ РОССИЙСКОЙ ФЕДЕРАЦИИ,</w:t>
      </w:r>
    </w:p>
    <w:p w:rsidR="003B5DB4" w:rsidRDefault="003B5DB4">
      <w:pPr>
        <w:pStyle w:val="ConsPlusTitle"/>
        <w:jc w:val="center"/>
      </w:pPr>
      <w:r>
        <w:t>В БЮДЖЕТЫ МУНИЦИПАЛЬНЫХ ОБРАЗОВАНИЙ ЛЕНИНГРАДСКОЙ ОБЛАСТИ</w:t>
      </w:r>
    </w:p>
    <w:p w:rsidR="003B5DB4" w:rsidRDefault="003B5DB4">
      <w:pPr>
        <w:pStyle w:val="ConsPlusTitle"/>
        <w:jc w:val="center"/>
      </w:pPr>
      <w:r>
        <w:t>НА 2018 ГОД</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180"/>
        <w:gridCol w:w="1900"/>
      </w:tblGrid>
      <w:tr w:rsidR="003B5DB4">
        <w:tc>
          <w:tcPr>
            <w:tcW w:w="964" w:type="dxa"/>
            <w:vAlign w:val="center"/>
          </w:tcPr>
          <w:p w:rsidR="003B5DB4" w:rsidRDefault="003B5DB4">
            <w:pPr>
              <w:pStyle w:val="ConsPlusNormal"/>
              <w:jc w:val="center"/>
            </w:pPr>
            <w:r>
              <w:t>N п/п</w:t>
            </w:r>
          </w:p>
        </w:tc>
        <w:tc>
          <w:tcPr>
            <w:tcW w:w="6180" w:type="dxa"/>
            <w:vAlign w:val="center"/>
          </w:tcPr>
          <w:p w:rsidR="003B5DB4" w:rsidRDefault="003B5DB4">
            <w:pPr>
              <w:pStyle w:val="ConsPlusNormal"/>
              <w:jc w:val="center"/>
            </w:pPr>
            <w:r>
              <w:t>Наименование муниципального образования</w:t>
            </w:r>
          </w:p>
        </w:tc>
        <w:tc>
          <w:tcPr>
            <w:tcW w:w="1900" w:type="dxa"/>
            <w:vAlign w:val="center"/>
          </w:tcPr>
          <w:p w:rsidR="003B5DB4" w:rsidRDefault="003B5DB4">
            <w:pPr>
              <w:pStyle w:val="ConsPlusNormal"/>
              <w:jc w:val="center"/>
            </w:pPr>
            <w:r>
              <w:t>Норматив (процентов)</w:t>
            </w:r>
          </w:p>
        </w:tc>
      </w:tr>
      <w:tr w:rsidR="003B5DB4">
        <w:tc>
          <w:tcPr>
            <w:tcW w:w="964" w:type="dxa"/>
            <w:vAlign w:val="bottom"/>
          </w:tcPr>
          <w:p w:rsidR="003B5DB4" w:rsidRDefault="003B5DB4">
            <w:pPr>
              <w:pStyle w:val="ConsPlusNormal"/>
              <w:jc w:val="center"/>
            </w:pPr>
            <w:r>
              <w:lastRenderedPageBreak/>
              <w:t>1</w:t>
            </w:r>
          </w:p>
        </w:tc>
        <w:tc>
          <w:tcPr>
            <w:tcW w:w="6180" w:type="dxa"/>
            <w:vAlign w:val="bottom"/>
          </w:tcPr>
          <w:p w:rsidR="003B5DB4" w:rsidRDefault="003B5DB4">
            <w:pPr>
              <w:pStyle w:val="ConsPlusNormal"/>
              <w:jc w:val="center"/>
            </w:pPr>
            <w:r>
              <w:t>2</w:t>
            </w:r>
          </w:p>
        </w:tc>
        <w:tc>
          <w:tcPr>
            <w:tcW w:w="1900" w:type="dxa"/>
            <w:vAlign w:val="bottom"/>
          </w:tcPr>
          <w:p w:rsidR="003B5DB4" w:rsidRDefault="003B5DB4">
            <w:pPr>
              <w:pStyle w:val="ConsPlusNormal"/>
              <w:jc w:val="center"/>
            </w:pPr>
            <w:r>
              <w:t>3</w:t>
            </w:r>
          </w:p>
        </w:tc>
      </w:tr>
      <w:tr w:rsidR="003B5DB4">
        <w:tc>
          <w:tcPr>
            <w:tcW w:w="964" w:type="dxa"/>
            <w:vAlign w:val="bottom"/>
          </w:tcPr>
          <w:p w:rsidR="003B5DB4" w:rsidRDefault="003B5DB4">
            <w:pPr>
              <w:pStyle w:val="ConsPlusNormal"/>
              <w:jc w:val="center"/>
              <w:outlineLvl w:val="1"/>
            </w:pPr>
            <w:r>
              <w:t>1.</w:t>
            </w:r>
          </w:p>
        </w:tc>
        <w:tc>
          <w:tcPr>
            <w:tcW w:w="6180" w:type="dxa"/>
            <w:vAlign w:val="center"/>
          </w:tcPr>
          <w:p w:rsidR="003B5DB4" w:rsidRDefault="003B5DB4">
            <w:pPr>
              <w:pStyle w:val="ConsPlusNormal"/>
            </w:pPr>
            <w:r>
              <w:t>Бокситогорский муниципальный район</w:t>
            </w:r>
          </w:p>
        </w:tc>
        <w:tc>
          <w:tcPr>
            <w:tcW w:w="1900" w:type="dxa"/>
            <w:vAlign w:val="center"/>
          </w:tcPr>
          <w:p w:rsidR="003B5DB4" w:rsidRDefault="003B5DB4">
            <w:pPr>
              <w:pStyle w:val="ConsPlusNormal"/>
              <w:jc w:val="center"/>
            </w:pPr>
            <w:r>
              <w:t>0,29141</w:t>
            </w:r>
          </w:p>
        </w:tc>
      </w:tr>
      <w:tr w:rsidR="003B5DB4">
        <w:tc>
          <w:tcPr>
            <w:tcW w:w="964" w:type="dxa"/>
            <w:vAlign w:val="bottom"/>
          </w:tcPr>
          <w:p w:rsidR="003B5DB4" w:rsidRDefault="003B5DB4">
            <w:pPr>
              <w:pStyle w:val="ConsPlusNormal"/>
              <w:jc w:val="center"/>
            </w:pPr>
            <w:r>
              <w:t>1.1.</w:t>
            </w:r>
          </w:p>
        </w:tc>
        <w:tc>
          <w:tcPr>
            <w:tcW w:w="6180" w:type="dxa"/>
            <w:vAlign w:val="center"/>
          </w:tcPr>
          <w:p w:rsidR="003B5DB4" w:rsidRDefault="003B5DB4">
            <w:pPr>
              <w:pStyle w:val="ConsPlusNormal"/>
            </w:pPr>
            <w:r>
              <w:t>Бокситогорское городское поселение</w:t>
            </w:r>
          </w:p>
        </w:tc>
        <w:tc>
          <w:tcPr>
            <w:tcW w:w="1900" w:type="dxa"/>
            <w:vAlign w:val="center"/>
          </w:tcPr>
          <w:p w:rsidR="003B5DB4" w:rsidRDefault="003B5DB4">
            <w:pPr>
              <w:pStyle w:val="ConsPlusNormal"/>
              <w:jc w:val="center"/>
            </w:pPr>
            <w:r>
              <w:t>0,05024</w:t>
            </w:r>
          </w:p>
        </w:tc>
      </w:tr>
      <w:tr w:rsidR="003B5DB4">
        <w:tc>
          <w:tcPr>
            <w:tcW w:w="964" w:type="dxa"/>
            <w:vAlign w:val="bottom"/>
          </w:tcPr>
          <w:p w:rsidR="003B5DB4" w:rsidRDefault="003B5DB4">
            <w:pPr>
              <w:pStyle w:val="ConsPlusNormal"/>
              <w:jc w:val="center"/>
            </w:pPr>
            <w:r>
              <w:t>1.2.</w:t>
            </w:r>
          </w:p>
        </w:tc>
        <w:tc>
          <w:tcPr>
            <w:tcW w:w="6180" w:type="dxa"/>
            <w:vAlign w:val="center"/>
          </w:tcPr>
          <w:p w:rsidR="003B5DB4" w:rsidRDefault="003B5DB4">
            <w:pPr>
              <w:pStyle w:val="ConsPlusNormal"/>
            </w:pPr>
            <w:r>
              <w:t>Большедворское сельское поселение</w:t>
            </w:r>
          </w:p>
        </w:tc>
        <w:tc>
          <w:tcPr>
            <w:tcW w:w="1900" w:type="dxa"/>
            <w:vAlign w:val="center"/>
          </w:tcPr>
          <w:p w:rsidR="003B5DB4" w:rsidRDefault="003B5DB4">
            <w:pPr>
              <w:pStyle w:val="ConsPlusNormal"/>
              <w:jc w:val="center"/>
            </w:pPr>
            <w:r>
              <w:t>0,04853</w:t>
            </w:r>
          </w:p>
        </w:tc>
      </w:tr>
      <w:tr w:rsidR="003B5DB4">
        <w:tc>
          <w:tcPr>
            <w:tcW w:w="964" w:type="dxa"/>
            <w:vAlign w:val="bottom"/>
          </w:tcPr>
          <w:p w:rsidR="003B5DB4" w:rsidRDefault="003B5DB4">
            <w:pPr>
              <w:pStyle w:val="ConsPlusNormal"/>
              <w:jc w:val="center"/>
            </w:pPr>
            <w:r>
              <w:t>1.3.</w:t>
            </w:r>
          </w:p>
        </w:tc>
        <w:tc>
          <w:tcPr>
            <w:tcW w:w="6180" w:type="dxa"/>
            <w:vAlign w:val="center"/>
          </w:tcPr>
          <w:p w:rsidR="003B5DB4" w:rsidRDefault="003B5DB4">
            <w:pPr>
              <w:pStyle w:val="ConsPlusNormal"/>
            </w:pPr>
            <w:r>
              <w:t>Борское сельское поселение</w:t>
            </w:r>
          </w:p>
        </w:tc>
        <w:tc>
          <w:tcPr>
            <w:tcW w:w="1900" w:type="dxa"/>
            <w:vAlign w:val="center"/>
          </w:tcPr>
          <w:p w:rsidR="003B5DB4" w:rsidRDefault="003B5DB4">
            <w:pPr>
              <w:pStyle w:val="ConsPlusNormal"/>
              <w:jc w:val="center"/>
            </w:pPr>
            <w:r>
              <w:t>0,02054</w:t>
            </w:r>
          </w:p>
        </w:tc>
      </w:tr>
      <w:tr w:rsidR="003B5DB4">
        <w:tc>
          <w:tcPr>
            <w:tcW w:w="964" w:type="dxa"/>
            <w:vAlign w:val="bottom"/>
          </w:tcPr>
          <w:p w:rsidR="003B5DB4" w:rsidRDefault="003B5DB4">
            <w:pPr>
              <w:pStyle w:val="ConsPlusNormal"/>
              <w:jc w:val="center"/>
            </w:pPr>
            <w:r>
              <w:t>1.4.</w:t>
            </w:r>
          </w:p>
        </w:tc>
        <w:tc>
          <w:tcPr>
            <w:tcW w:w="6180" w:type="dxa"/>
            <w:vAlign w:val="center"/>
          </w:tcPr>
          <w:p w:rsidR="003B5DB4" w:rsidRDefault="003B5DB4">
            <w:pPr>
              <w:pStyle w:val="ConsPlusNormal"/>
            </w:pPr>
            <w:r>
              <w:t>Ефимовское городское поселение</w:t>
            </w:r>
          </w:p>
        </w:tc>
        <w:tc>
          <w:tcPr>
            <w:tcW w:w="1900" w:type="dxa"/>
            <w:vAlign w:val="center"/>
          </w:tcPr>
          <w:p w:rsidR="003B5DB4" w:rsidRDefault="003B5DB4">
            <w:pPr>
              <w:pStyle w:val="ConsPlusNormal"/>
              <w:jc w:val="center"/>
            </w:pPr>
            <w:r>
              <w:t>0,08227</w:t>
            </w:r>
          </w:p>
        </w:tc>
      </w:tr>
      <w:tr w:rsidR="003B5DB4">
        <w:tc>
          <w:tcPr>
            <w:tcW w:w="964" w:type="dxa"/>
            <w:vAlign w:val="bottom"/>
          </w:tcPr>
          <w:p w:rsidR="003B5DB4" w:rsidRDefault="003B5DB4">
            <w:pPr>
              <w:pStyle w:val="ConsPlusNormal"/>
              <w:jc w:val="center"/>
            </w:pPr>
            <w:r>
              <w:t>1.5.</w:t>
            </w:r>
          </w:p>
        </w:tc>
        <w:tc>
          <w:tcPr>
            <w:tcW w:w="6180" w:type="dxa"/>
            <w:vAlign w:val="center"/>
          </w:tcPr>
          <w:p w:rsidR="003B5DB4" w:rsidRDefault="003B5DB4">
            <w:pPr>
              <w:pStyle w:val="ConsPlusNormal"/>
            </w:pPr>
            <w:r>
              <w:t>Климовское сельское поселение</w:t>
            </w:r>
          </w:p>
        </w:tc>
        <w:tc>
          <w:tcPr>
            <w:tcW w:w="1900" w:type="dxa"/>
            <w:vAlign w:val="center"/>
          </w:tcPr>
          <w:p w:rsidR="003B5DB4" w:rsidRDefault="003B5DB4">
            <w:pPr>
              <w:pStyle w:val="ConsPlusNormal"/>
              <w:jc w:val="center"/>
            </w:pPr>
            <w:r>
              <w:t>0,02037</w:t>
            </w:r>
          </w:p>
        </w:tc>
      </w:tr>
      <w:tr w:rsidR="003B5DB4">
        <w:tc>
          <w:tcPr>
            <w:tcW w:w="964" w:type="dxa"/>
            <w:vAlign w:val="bottom"/>
          </w:tcPr>
          <w:p w:rsidR="003B5DB4" w:rsidRDefault="003B5DB4">
            <w:pPr>
              <w:pStyle w:val="ConsPlusNormal"/>
              <w:jc w:val="center"/>
            </w:pPr>
            <w:r>
              <w:t>1.6.</w:t>
            </w:r>
          </w:p>
        </w:tc>
        <w:tc>
          <w:tcPr>
            <w:tcW w:w="6180" w:type="dxa"/>
            <w:vAlign w:val="center"/>
          </w:tcPr>
          <w:p w:rsidR="003B5DB4" w:rsidRDefault="003B5DB4">
            <w:pPr>
              <w:pStyle w:val="ConsPlusNormal"/>
            </w:pPr>
            <w:r>
              <w:t>Лидское сельское поселение</w:t>
            </w:r>
          </w:p>
        </w:tc>
        <w:tc>
          <w:tcPr>
            <w:tcW w:w="1900" w:type="dxa"/>
            <w:vAlign w:val="center"/>
          </w:tcPr>
          <w:p w:rsidR="003B5DB4" w:rsidRDefault="003B5DB4">
            <w:pPr>
              <w:pStyle w:val="ConsPlusNormal"/>
              <w:jc w:val="center"/>
            </w:pPr>
            <w:r>
              <w:t>0,07510</w:t>
            </w:r>
          </w:p>
        </w:tc>
      </w:tr>
      <w:tr w:rsidR="003B5DB4">
        <w:tc>
          <w:tcPr>
            <w:tcW w:w="964" w:type="dxa"/>
            <w:vAlign w:val="bottom"/>
          </w:tcPr>
          <w:p w:rsidR="003B5DB4" w:rsidRDefault="003B5DB4">
            <w:pPr>
              <w:pStyle w:val="ConsPlusNormal"/>
              <w:jc w:val="center"/>
            </w:pPr>
            <w:r>
              <w:t>1.7.</w:t>
            </w:r>
          </w:p>
        </w:tc>
        <w:tc>
          <w:tcPr>
            <w:tcW w:w="6180" w:type="dxa"/>
            <w:vAlign w:val="center"/>
          </w:tcPr>
          <w:p w:rsidR="003B5DB4" w:rsidRDefault="003B5DB4">
            <w:pPr>
              <w:pStyle w:val="ConsPlusNormal"/>
            </w:pPr>
            <w:r>
              <w:t>Пикалевское городское поселение</w:t>
            </w:r>
          </w:p>
        </w:tc>
        <w:tc>
          <w:tcPr>
            <w:tcW w:w="1900" w:type="dxa"/>
            <w:vAlign w:val="center"/>
          </w:tcPr>
          <w:p w:rsidR="003B5DB4" w:rsidRDefault="003B5DB4">
            <w:pPr>
              <w:pStyle w:val="ConsPlusNormal"/>
              <w:jc w:val="center"/>
            </w:pPr>
            <w:r>
              <w:t>0,03885</w:t>
            </w:r>
          </w:p>
        </w:tc>
      </w:tr>
      <w:tr w:rsidR="003B5DB4">
        <w:tc>
          <w:tcPr>
            <w:tcW w:w="964" w:type="dxa"/>
            <w:vAlign w:val="bottom"/>
          </w:tcPr>
          <w:p w:rsidR="003B5DB4" w:rsidRDefault="003B5DB4">
            <w:pPr>
              <w:pStyle w:val="ConsPlusNormal"/>
              <w:jc w:val="center"/>
            </w:pPr>
            <w:r>
              <w:t>1.8.</w:t>
            </w:r>
          </w:p>
        </w:tc>
        <w:tc>
          <w:tcPr>
            <w:tcW w:w="6180" w:type="dxa"/>
            <w:vAlign w:val="center"/>
          </w:tcPr>
          <w:p w:rsidR="003B5DB4" w:rsidRDefault="003B5DB4">
            <w:pPr>
              <w:pStyle w:val="ConsPlusNormal"/>
            </w:pPr>
            <w:r>
              <w:t>Радогощинское сельское поселение</w:t>
            </w:r>
          </w:p>
        </w:tc>
        <w:tc>
          <w:tcPr>
            <w:tcW w:w="1900" w:type="dxa"/>
            <w:vAlign w:val="center"/>
          </w:tcPr>
          <w:p w:rsidR="003B5DB4" w:rsidRDefault="003B5DB4">
            <w:pPr>
              <w:pStyle w:val="ConsPlusNormal"/>
              <w:jc w:val="center"/>
            </w:pPr>
            <w:r>
              <w:t>0,01974</w:t>
            </w:r>
          </w:p>
        </w:tc>
      </w:tr>
      <w:tr w:rsidR="003B5DB4">
        <w:tc>
          <w:tcPr>
            <w:tcW w:w="964" w:type="dxa"/>
            <w:vAlign w:val="bottom"/>
          </w:tcPr>
          <w:p w:rsidR="003B5DB4" w:rsidRDefault="003B5DB4">
            <w:pPr>
              <w:pStyle w:val="ConsPlusNormal"/>
              <w:jc w:val="center"/>
            </w:pPr>
            <w:r>
              <w:t>1.9.</w:t>
            </w:r>
          </w:p>
        </w:tc>
        <w:tc>
          <w:tcPr>
            <w:tcW w:w="6180" w:type="dxa"/>
            <w:vAlign w:val="center"/>
          </w:tcPr>
          <w:p w:rsidR="003B5DB4" w:rsidRDefault="003B5DB4">
            <w:pPr>
              <w:pStyle w:val="ConsPlusNormal"/>
            </w:pPr>
            <w:r>
              <w:t>Самойловское сельское поселение</w:t>
            </w:r>
          </w:p>
        </w:tc>
        <w:tc>
          <w:tcPr>
            <w:tcW w:w="1900" w:type="dxa"/>
            <w:vAlign w:val="center"/>
          </w:tcPr>
          <w:p w:rsidR="003B5DB4" w:rsidRDefault="003B5DB4">
            <w:pPr>
              <w:pStyle w:val="ConsPlusNormal"/>
              <w:jc w:val="center"/>
            </w:pPr>
            <w:r>
              <w:t>0,05724</w:t>
            </w:r>
          </w:p>
        </w:tc>
      </w:tr>
      <w:tr w:rsidR="003B5DB4">
        <w:tc>
          <w:tcPr>
            <w:tcW w:w="964" w:type="dxa"/>
            <w:vAlign w:val="bottom"/>
          </w:tcPr>
          <w:p w:rsidR="003B5DB4" w:rsidRDefault="003B5DB4">
            <w:pPr>
              <w:pStyle w:val="ConsPlusNormal"/>
              <w:jc w:val="center"/>
              <w:outlineLvl w:val="1"/>
            </w:pPr>
            <w:r>
              <w:t>2.</w:t>
            </w:r>
          </w:p>
        </w:tc>
        <w:tc>
          <w:tcPr>
            <w:tcW w:w="6180" w:type="dxa"/>
            <w:vAlign w:val="center"/>
          </w:tcPr>
          <w:p w:rsidR="003B5DB4" w:rsidRDefault="003B5DB4">
            <w:pPr>
              <w:pStyle w:val="ConsPlusNormal"/>
            </w:pPr>
            <w:r>
              <w:t>Волосовский муниципальный район</w:t>
            </w:r>
          </w:p>
        </w:tc>
        <w:tc>
          <w:tcPr>
            <w:tcW w:w="1900" w:type="dxa"/>
            <w:vAlign w:val="center"/>
          </w:tcPr>
          <w:p w:rsidR="003B5DB4" w:rsidRDefault="003B5DB4">
            <w:pPr>
              <w:pStyle w:val="ConsPlusNormal"/>
              <w:jc w:val="center"/>
            </w:pPr>
            <w:r>
              <w:t>0,08945</w:t>
            </w:r>
          </w:p>
        </w:tc>
      </w:tr>
      <w:tr w:rsidR="003B5DB4">
        <w:tc>
          <w:tcPr>
            <w:tcW w:w="964" w:type="dxa"/>
            <w:vAlign w:val="bottom"/>
          </w:tcPr>
          <w:p w:rsidR="003B5DB4" w:rsidRDefault="003B5DB4">
            <w:pPr>
              <w:pStyle w:val="ConsPlusNormal"/>
              <w:jc w:val="center"/>
            </w:pPr>
            <w:r>
              <w:t>2.1.</w:t>
            </w:r>
          </w:p>
        </w:tc>
        <w:tc>
          <w:tcPr>
            <w:tcW w:w="6180" w:type="dxa"/>
            <w:vAlign w:val="center"/>
          </w:tcPr>
          <w:p w:rsidR="003B5DB4" w:rsidRDefault="003B5DB4">
            <w:pPr>
              <w:pStyle w:val="ConsPlusNormal"/>
            </w:pPr>
            <w:r>
              <w:t>Бегуницкое сельское поселение</w:t>
            </w:r>
          </w:p>
        </w:tc>
        <w:tc>
          <w:tcPr>
            <w:tcW w:w="1900" w:type="dxa"/>
            <w:vAlign w:val="center"/>
          </w:tcPr>
          <w:p w:rsidR="003B5DB4" w:rsidRDefault="003B5DB4">
            <w:pPr>
              <w:pStyle w:val="ConsPlusNormal"/>
              <w:jc w:val="center"/>
            </w:pPr>
            <w:r>
              <w:t>0,02063</w:t>
            </w:r>
          </w:p>
        </w:tc>
      </w:tr>
      <w:tr w:rsidR="003B5DB4">
        <w:tc>
          <w:tcPr>
            <w:tcW w:w="964" w:type="dxa"/>
            <w:vAlign w:val="bottom"/>
          </w:tcPr>
          <w:p w:rsidR="003B5DB4" w:rsidRDefault="003B5DB4">
            <w:pPr>
              <w:pStyle w:val="ConsPlusNormal"/>
              <w:jc w:val="center"/>
            </w:pPr>
            <w:r>
              <w:t>2.2.</w:t>
            </w:r>
          </w:p>
        </w:tc>
        <w:tc>
          <w:tcPr>
            <w:tcW w:w="6180" w:type="dxa"/>
            <w:vAlign w:val="center"/>
          </w:tcPr>
          <w:p w:rsidR="003B5DB4" w:rsidRDefault="003B5DB4">
            <w:pPr>
              <w:pStyle w:val="ConsPlusNormal"/>
            </w:pPr>
            <w:r>
              <w:t>Беседское сельское поселение</w:t>
            </w:r>
          </w:p>
        </w:tc>
        <w:tc>
          <w:tcPr>
            <w:tcW w:w="1900" w:type="dxa"/>
            <w:vAlign w:val="center"/>
          </w:tcPr>
          <w:p w:rsidR="003B5DB4" w:rsidRDefault="003B5DB4">
            <w:pPr>
              <w:pStyle w:val="ConsPlusNormal"/>
              <w:jc w:val="center"/>
            </w:pPr>
            <w:r>
              <w:t>0,00951</w:t>
            </w:r>
          </w:p>
        </w:tc>
      </w:tr>
      <w:tr w:rsidR="003B5DB4">
        <w:tc>
          <w:tcPr>
            <w:tcW w:w="964" w:type="dxa"/>
            <w:vAlign w:val="bottom"/>
          </w:tcPr>
          <w:p w:rsidR="003B5DB4" w:rsidRDefault="003B5DB4">
            <w:pPr>
              <w:pStyle w:val="ConsPlusNormal"/>
              <w:jc w:val="center"/>
            </w:pPr>
            <w:r>
              <w:t>2.3.</w:t>
            </w:r>
          </w:p>
        </w:tc>
        <w:tc>
          <w:tcPr>
            <w:tcW w:w="6180" w:type="dxa"/>
            <w:vAlign w:val="center"/>
          </w:tcPr>
          <w:p w:rsidR="003B5DB4" w:rsidRDefault="003B5DB4">
            <w:pPr>
              <w:pStyle w:val="ConsPlusNormal"/>
            </w:pPr>
            <w:r>
              <w:t>Большеврудское сельское поселение</w:t>
            </w:r>
          </w:p>
        </w:tc>
        <w:tc>
          <w:tcPr>
            <w:tcW w:w="1900" w:type="dxa"/>
            <w:vAlign w:val="center"/>
          </w:tcPr>
          <w:p w:rsidR="003B5DB4" w:rsidRDefault="003B5DB4">
            <w:pPr>
              <w:pStyle w:val="ConsPlusNormal"/>
              <w:jc w:val="center"/>
            </w:pPr>
            <w:r>
              <w:t>0,03113</w:t>
            </w:r>
          </w:p>
        </w:tc>
      </w:tr>
      <w:tr w:rsidR="003B5DB4">
        <w:tc>
          <w:tcPr>
            <w:tcW w:w="964" w:type="dxa"/>
            <w:vAlign w:val="bottom"/>
          </w:tcPr>
          <w:p w:rsidR="003B5DB4" w:rsidRDefault="003B5DB4">
            <w:pPr>
              <w:pStyle w:val="ConsPlusNormal"/>
              <w:jc w:val="center"/>
            </w:pPr>
            <w:r>
              <w:t>2.4.</w:t>
            </w:r>
          </w:p>
        </w:tc>
        <w:tc>
          <w:tcPr>
            <w:tcW w:w="6180" w:type="dxa"/>
            <w:vAlign w:val="center"/>
          </w:tcPr>
          <w:p w:rsidR="003B5DB4" w:rsidRDefault="003B5DB4">
            <w:pPr>
              <w:pStyle w:val="ConsPlusNormal"/>
            </w:pPr>
            <w:r>
              <w:t>Волосовское городское поселение</w:t>
            </w:r>
          </w:p>
        </w:tc>
        <w:tc>
          <w:tcPr>
            <w:tcW w:w="1900" w:type="dxa"/>
            <w:vAlign w:val="center"/>
          </w:tcPr>
          <w:p w:rsidR="003B5DB4" w:rsidRDefault="003B5DB4">
            <w:pPr>
              <w:pStyle w:val="ConsPlusNormal"/>
              <w:jc w:val="center"/>
            </w:pPr>
            <w:r>
              <w:t>0,02584</w:t>
            </w:r>
          </w:p>
        </w:tc>
      </w:tr>
      <w:tr w:rsidR="003B5DB4">
        <w:tc>
          <w:tcPr>
            <w:tcW w:w="964" w:type="dxa"/>
            <w:vAlign w:val="bottom"/>
          </w:tcPr>
          <w:p w:rsidR="003B5DB4" w:rsidRDefault="003B5DB4">
            <w:pPr>
              <w:pStyle w:val="ConsPlusNormal"/>
              <w:jc w:val="center"/>
            </w:pPr>
            <w:r>
              <w:t>2.5.</w:t>
            </w:r>
          </w:p>
        </w:tc>
        <w:tc>
          <w:tcPr>
            <w:tcW w:w="6180" w:type="dxa"/>
            <w:vAlign w:val="center"/>
          </w:tcPr>
          <w:p w:rsidR="003B5DB4" w:rsidRDefault="003B5DB4">
            <w:pPr>
              <w:pStyle w:val="ConsPlusNormal"/>
            </w:pPr>
            <w:r>
              <w:t>Губаницкое сельское поселение</w:t>
            </w:r>
          </w:p>
        </w:tc>
        <w:tc>
          <w:tcPr>
            <w:tcW w:w="1900" w:type="dxa"/>
            <w:vAlign w:val="center"/>
          </w:tcPr>
          <w:p w:rsidR="003B5DB4" w:rsidRDefault="003B5DB4">
            <w:pPr>
              <w:pStyle w:val="ConsPlusNormal"/>
              <w:jc w:val="center"/>
            </w:pPr>
            <w:r>
              <w:t>0,01794</w:t>
            </w:r>
          </w:p>
        </w:tc>
      </w:tr>
      <w:tr w:rsidR="003B5DB4">
        <w:tc>
          <w:tcPr>
            <w:tcW w:w="964" w:type="dxa"/>
            <w:vAlign w:val="bottom"/>
          </w:tcPr>
          <w:p w:rsidR="003B5DB4" w:rsidRDefault="003B5DB4">
            <w:pPr>
              <w:pStyle w:val="ConsPlusNormal"/>
              <w:jc w:val="center"/>
            </w:pPr>
            <w:r>
              <w:t>2.6.</w:t>
            </w:r>
          </w:p>
        </w:tc>
        <w:tc>
          <w:tcPr>
            <w:tcW w:w="6180" w:type="dxa"/>
            <w:vAlign w:val="center"/>
          </w:tcPr>
          <w:p w:rsidR="003B5DB4" w:rsidRDefault="003B5DB4">
            <w:pPr>
              <w:pStyle w:val="ConsPlusNormal"/>
            </w:pPr>
            <w:r>
              <w:t>Зимитицкое сельское поселение</w:t>
            </w:r>
          </w:p>
        </w:tc>
        <w:tc>
          <w:tcPr>
            <w:tcW w:w="1900" w:type="dxa"/>
            <w:vAlign w:val="center"/>
          </w:tcPr>
          <w:p w:rsidR="003B5DB4" w:rsidRDefault="003B5DB4">
            <w:pPr>
              <w:pStyle w:val="ConsPlusNormal"/>
              <w:jc w:val="center"/>
            </w:pPr>
            <w:r>
              <w:t>0,00690</w:t>
            </w:r>
          </w:p>
        </w:tc>
      </w:tr>
      <w:tr w:rsidR="003B5DB4">
        <w:tc>
          <w:tcPr>
            <w:tcW w:w="964" w:type="dxa"/>
            <w:vAlign w:val="bottom"/>
          </w:tcPr>
          <w:p w:rsidR="003B5DB4" w:rsidRDefault="003B5DB4">
            <w:pPr>
              <w:pStyle w:val="ConsPlusNormal"/>
              <w:jc w:val="center"/>
            </w:pPr>
            <w:r>
              <w:t>2.7.</w:t>
            </w:r>
          </w:p>
        </w:tc>
        <w:tc>
          <w:tcPr>
            <w:tcW w:w="6180" w:type="dxa"/>
            <w:vAlign w:val="center"/>
          </w:tcPr>
          <w:p w:rsidR="003B5DB4" w:rsidRDefault="003B5DB4">
            <w:pPr>
              <w:pStyle w:val="ConsPlusNormal"/>
            </w:pPr>
            <w:r>
              <w:t>Изварское сельское поселение</w:t>
            </w:r>
          </w:p>
        </w:tc>
        <w:tc>
          <w:tcPr>
            <w:tcW w:w="1900" w:type="dxa"/>
            <w:vAlign w:val="center"/>
          </w:tcPr>
          <w:p w:rsidR="003B5DB4" w:rsidRDefault="003B5DB4">
            <w:pPr>
              <w:pStyle w:val="ConsPlusNormal"/>
              <w:jc w:val="center"/>
            </w:pPr>
            <w:r>
              <w:t>0,02602</w:t>
            </w:r>
          </w:p>
        </w:tc>
      </w:tr>
      <w:tr w:rsidR="003B5DB4">
        <w:tc>
          <w:tcPr>
            <w:tcW w:w="964" w:type="dxa"/>
            <w:vAlign w:val="bottom"/>
          </w:tcPr>
          <w:p w:rsidR="003B5DB4" w:rsidRDefault="003B5DB4">
            <w:pPr>
              <w:pStyle w:val="ConsPlusNormal"/>
              <w:jc w:val="center"/>
            </w:pPr>
            <w:r>
              <w:t>2.8.</w:t>
            </w:r>
          </w:p>
        </w:tc>
        <w:tc>
          <w:tcPr>
            <w:tcW w:w="6180" w:type="dxa"/>
            <w:vAlign w:val="center"/>
          </w:tcPr>
          <w:p w:rsidR="003B5DB4" w:rsidRDefault="003B5DB4">
            <w:pPr>
              <w:pStyle w:val="ConsPlusNormal"/>
            </w:pPr>
            <w:r>
              <w:t>Калитинское сельское поселение</w:t>
            </w:r>
          </w:p>
        </w:tc>
        <w:tc>
          <w:tcPr>
            <w:tcW w:w="1900" w:type="dxa"/>
            <w:vAlign w:val="center"/>
          </w:tcPr>
          <w:p w:rsidR="003B5DB4" w:rsidRDefault="003B5DB4">
            <w:pPr>
              <w:pStyle w:val="ConsPlusNormal"/>
              <w:jc w:val="center"/>
            </w:pPr>
            <w:r>
              <w:t>0,02180</w:t>
            </w:r>
          </w:p>
        </w:tc>
      </w:tr>
      <w:tr w:rsidR="003B5DB4">
        <w:tc>
          <w:tcPr>
            <w:tcW w:w="964" w:type="dxa"/>
            <w:vAlign w:val="bottom"/>
          </w:tcPr>
          <w:p w:rsidR="003B5DB4" w:rsidRDefault="003B5DB4">
            <w:pPr>
              <w:pStyle w:val="ConsPlusNormal"/>
              <w:jc w:val="center"/>
            </w:pPr>
            <w:r>
              <w:t>2.9.</w:t>
            </w:r>
          </w:p>
        </w:tc>
        <w:tc>
          <w:tcPr>
            <w:tcW w:w="6180" w:type="dxa"/>
            <w:vAlign w:val="center"/>
          </w:tcPr>
          <w:p w:rsidR="003B5DB4" w:rsidRDefault="003B5DB4">
            <w:pPr>
              <w:pStyle w:val="ConsPlusNormal"/>
            </w:pPr>
            <w:r>
              <w:t>Каложицкое сельское поселение</w:t>
            </w:r>
          </w:p>
        </w:tc>
        <w:tc>
          <w:tcPr>
            <w:tcW w:w="1900" w:type="dxa"/>
            <w:vAlign w:val="center"/>
          </w:tcPr>
          <w:p w:rsidR="003B5DB4" w:rsidRDefault="003B5DB4">
            <w:pPr>
              <w:pStyle w:val="ConsPlusNormal"/>
              <w:jc w:val="center"/>
            </w:pPr>
            <w:r>
              <w:t>0,01373</w:t>
            </w:r>
          </w:p>
        </w:tc>
      </w:tr>
      <w:tr w:rsidR="003B5DB4">
        <w:tc>
          <w:tcPr>
            <w:tcW w:w="964" w:type="dxa"/>
            <w:vAlign w:val="bottom"/>
          </w:tcPr>
          <w:p w:rsidR="003B5DB4" w:rsidRDefault="003B5DB4">
            <w:pPr>
              <w:pStyle w:val="ConsPlusNormal"/>
              <w:jc w:val="center"/>
            </w:pPr>
            <w:r>
              <w:t>2.10.</w:t>
            </w:r>
          </w:p>
        </w:tc>
        <w:tc>
          <w:tcPr>
            <w:tcW w:w="6180" w:type="dxa"/>
            <w:vAlign w:val="center"/>
          </w:tcPr>
          <w:p w:rsidR="003B5DB4" w:rsidRDefault="003B5DB4">
            <w:pPr>
              <w:pStyle w:val="ConsPlusNormal"/>
            </w:pPr>
            <w:r>
              <w:t>Кикеринское сельское поселение</w:t>
            </w:r>
          </w:p>
        </w:tc>
        <w:tc>
          <w:tcPr>
            <w:tcW w:w="1900" w:type="dxa"/>
            <w:vAlign w:val="center"/>
          </w:tcPr>
          <w:p w:rsidR="003B5DB4" w:rsidRDefault="003B5DB4">
            <w:pPr>
              <w:pStyle w:val="ConsPlusNormal"/>
              <w:jc w:val="center"/>
            </w:pPr>
            <w:r>
              <w:t>0,02100</w:t>
            </w:r>
          </w:p>
        </w:tc>
      </w:tr>
      <w:tr w:rsidR="003B5DB4">
        <w:tc>
          <w:tcPr>
            <w:tcW w:w="964" w:type="dxa"/>
            <w:vAlign w:val="bottom"/>
          </w:tcPr>
          <w:p w:rsidR="003B5DB4" w:rsidRDefault="003B5DB4">
            <w:pPr>
              <w:pStyle w:val="ConsPlusNormal"/>
              <w:jc w:val="center"/>
            </w:pPr>
            <w:r>
              <w:t>2.11.</w:t>
            </w:r>
          </w:p>
        </w:tc>
        <w:tc>
          <w:tcPr>
            <w:tcW w:w="6180" w:type="dxa"/>
            <w:vAlign w:val="center"/>
          </w:tcPr>
          <w:p w:rsidR="003B5DB4" w:rsidRDefault="003B5DB4">
            <w:pPr>
              <w:pStyle w:val="ConsPlusNormal"/>
            </w:pPr>
            <w:r>
              <w:t>Клопицкое сельское поселение</w:t>
            </w:r>
          </w:p>
        </w:tc>
        <w:tc>
          <w:tcPr>
            <w:tcW w:w="1900" w:type="dxa"/>
            <w:vAlign w:val="center"/>
          </w:tcPr>
          <w:p w:rsidR="003B5DB4" w:rsidRDefault="003B5DB4">
            <w:pPr>
              <w:pStyle w:val="ConsPlusNormal"/>
              <w:jc w:val="center"/>
            </w:pPr>
            <w:r>
              <w:t>0,00942</w:t>
            </w:r>
          </w:p>
        </w:tc>
      </w:tr>
      <w:tr w:rsidR="003B5DB4">
        <w:tc>
          <w:tcPr>
            <w:tcW w:w="964" w:type="dxa"/>
            <w:vAlign w:val="bottom"/>
          </w:tcPr>
          <w:p w:rsidR="003B5DB4" w:rsidRDefault="003B5DB4">
            <w:pPr>
              <w:pStyle w:val="ConsPlusNormal"/>
              <w:jc w:val="center"/>
            </w:pPr>
            <w:r>
              <w:t>2.12.</w:t>
            </w:r>
          </w:p>
        </w:tc>
        <w:tc>
          <w:tcPr>
            <w:tcW w:w="6180" w:type="dxa"/>
            <w:vAlign w:val="center"/>
          </w:tcPr>
          <w:p w:rsidR="003B5DB4" w:rsidRDefault="003B5DB4">
            <w:pPr>
              <w:pStyle w:val="ConsPlusNormal"/>
            </w:pPr>
            <w:r>
              <w:t>Курское сельское поселение</w:t>
            </w:r>
          </w:p>
        </w:tc>
        <w:tc>
          <w:tcPr>
            <w:tcW w:w="1900" w:type="dxa"/>
            <w:vAlign w:val="center"/>
          </w:tcPr>
          <w:p w:rsidR="003B5DB4" w:rsidRDefault="003B5DB4">
            <w:pPr>
              <w:pStyle w:val="ConsPlusNormal"/>
              <w:jc w:val="center"/>
            </w:pPr>
            <w:r>
              <w:t>0,02378</w:t>
            </w:r>
          </w:p>
        </w:tc>
      </w:tr>
      <w:tr w:rsidR="003B5DB4">
        <w:tc>
          <w:tcPr>
            <w:tcW w:w="964" w:type="dxa"/>
            <w:vAlign w:val="bottom"/>
          </w:tcPr>
          <w:p w:rsidR="003B5DB4" w:rsidRDefault="003B5DB4">
            <w:pPr>
              <w:pStyle w:val="ConsPlusNormal"/>
              <w:jc w:val="center"/>
            </w:pPr>
            <w:r>
              <w:t>2.13.</w:t>
            </w:r>
          </w:p>
        </w:tc>
        <w:tc>
          <w:tcPr>
            <w:tcW w:w="6180" w:type="dxa"/>
            <w:vAlign w:val="center"/>
          </w:tcPr>
          <w:p w:rsidR="003B5DB4" w:rsidRDefault="003B5DB4">
            <w:pPr>
              <w:pStyle w:val="ConsPlusNormal"/>
            </w:pPr>
            <w:r>
              <w:t>Рабитицкое сельское поселение</w:t>
            </w:r>
          </w:p>
        </w:tc>
        <w:tc>
          <w:tcPr>
            <w:tcW w:w="1900" w:type="dxa"/>
            <w:vAlign w:val="center"/>
          </w:tcPr>
          <w:p w:rsidR="003B5DB4" w:rsidRDefault="003B5DB4">
            <w:pPr>
              <w:pStyle w:val="ConsPlusNormal"/>
              <w:jc w:val="center"/>
            </w:pPr>
            <w:r>
              <w:t>0,00816</w:t>
            </w:r>
          </w:p>
        </w:tc>
      </w:tr>
      <w:tr w:rsidR="003B5DB4">
        <w:tc>
          <w:tcPr>
            <w:tcW w:w="964" w:type="dxa"/>
            <w:vAlign w:val="bottom"/>
          </w:tcPr>
          <w:p w:rsidR="003B5DB4" w:rsidRDefault="003B5DB4">
            <w:pPr>
              <w:pStyle w:val="ConsPlusNormal"/>
              <w:jc w:val="center"/>
            </w:pPr>
            <w:r>
              <w:t>2.14.</w:t>
            </w:r>
          </w:p>
        </w:tc>
        <w:tc>
          <w:tcPr>
            <w:tcW w:w="6180" w:type="dxa"/>
            <w:vAlign w:val="center"/>
          </w:tcPr>
          <w:p w:rsidR="003B5DB4" w:rsidRDefault="003B5DB4">
            <w:pPr>
              <w:pStyle w:val="ConsPlusNormal"/>
            </w:pPr>
            <w:r>
              <w:t>Сабское сельское поселение</w:t>
            </w:r>
          </w:p>
        </w:tc>
        <w:tc>
          <w:tcPr>
            <w:tcW w:w="1900" w:type="dxa"/>
            <w:vAlign w:val="center"/>
          </w:tcPr>
          <w:p w:rsidR="003B5DB4" w:rsidRDefault="003B5DB4">
            <w:pPr>
              <w:pStyle w:val="ConsPlusNormal"/>
              <w:jc w:val="center"/>
            </w:pPr>
            <w:r>
              <w:t>0,02108</w:t>
            </w:r>
          </w:p>
        </w:tc>
      </w:tr>
      <w:tr w:rsidR="003B5DB4">
        <w:tc>
          <w:tcPr>
            <w:tcW w:w="964" w:type="dxa"/>
            <w:vAlign w:val="bottom"/>
          </w:tcPr>
          <w:p w:rsidR="003B5DB4" w:rsidRDefault="003B5DB4">
            <w:pPr>
              <w:pStyle w:val="ConsPlusNormal"/>
              <w:jc w:val="center"/>
            </w:pPr>
            <w:r>
              <w:t>2.15.</w:t>
            </w:r>
          </w:p>
        </w:tc>
        <w:tc>
          <w:tcPr>
            <w:tcW w:w="6180" w:type="dxa"/>
            <w:vAlign w:val="center"/>
          </w:tcPr>
          <w:p w:rsidR="003B5DB4" w:rsidRDefault="003B5DB4">
            <w:pPr>
              <w:pStyle w:val="ConsPlusNormal"/>
            </w:pPr>
            <w:r>
              <w:t>Сельцовское сельское поселение</w:t>
            </w:r>
          </w:p>
        </w:tc>
        <w:tc>
          <w:tcPr>
            <w:tcW w:w="1900" w:type="dxa"/>
            <w:vAlign w:val="center"/>
          </w:tcPr>
          <w:p w:rsidR="003B5DB4" w:rsidRDefault="003B5DB4">
            <w:pPr>
              <w:pStyle w:val="ConsPlusNormal"/>
              <w:jc w:val="center"/>
            </w:pPr>
            <w:r>
              <w:t>0,01184</w:t>
            </w:r>
          </w:p>
        </w:tc>
      </w:tr>
      <w:tr w:rsidR="003B5DB4">
        <w:tc>
          <w:tcPr>
            <w:tcW w:w="964" w:type="dxa"/>
            <w:vAlign w:val="bottom"/>
          </w:tcPr>
          <w:p w:rsidR="003B5DB4" w:rsidRDefault="003B5DB4">
            <w:pPr>
              <w:pStyle w:val="ConsPlusNormal"/>
              <w:jc w:val="center"/>
            </w:pPr>
            <w:r>
              <w:t>2.16.</w:t>
            </w:r>
          </w:p>
        </w:tc>
        <w:tc>
          <w:tcPr>
            <w:tcW w:w="6180" w:type="dxa"/>
            <w:vAlign w:val="center"/>
          </w:tcPr>
          <w:p w:rsidR="003B5DB4" w:rsidRDefault="003B5DB4">
            <w:pPr>
              <w:pStyle w:val="ConsPlusNormal"/>
            </w:pPr>
            <w:r>
              <w:t>Терпилицкое сельское поселение</w:t>
            </w:r>
          </w:p>
        </w:tc>
        <w:tc>
          <w:tcPr>
            <w:tcW w:w="1900" w:type="dxa"/>
            <w:vAlign w:val="center"/>
          </w:tcPr>
          <w:p w:rsidR="003B5DB4" w:rsidRDefault="003B5DB4">
            <w:pPr>
              <w:pStyle w:val="ConsPlusNormal"/>
              <w:jc w:val="center"/>
            </w:pPr>
            <w:r>
              <w:t>0,00852</w:t>
            </w:r>
          </w:p>
        </w:tc>
      </w:tr>
      <w:tr w:rsidR="003B5DB4">
        <w:tc>
          <w:tcPr>
            <w:tcW w:w="964" w:type="dxa"/>
            <w:vAlign w:val="bottom"/>
          </w:tcPr>
          <w:p w:rsidR="003B5DB4" w:rsidRDefault="003B5DB4">
            <w:pPr>
              <w:pStyle w:val="ConsPlusNormal"/>
              <w:jc w:val="center"/>
              <w:outlineLvl w:val="1"/>
            </w:pPr>
            <w:r>
              <w:t>3.</w:t>
            </w:r>
          </w:p>
        </w:tc>
        <w:tc>
          <w:tcPr>
            <w:tcW w:w="6180" w:type="dxa"/>
            <w:vAlign w:val="center"/>
          </w:tcPr>
          <w:p w:rsidR="003B5DB4" w:rsidRDefault="003B5DB4">
            <w:pPr>
              <w:pStyle w:val="ConsPlusNormal"/>
            </w:pPr>
            <w:r>
              <w:t>Волховский муниципальный район</w:t>
            </w:r>
          </w:p>
        </w:tc>
        <w:tc>
          <w:tcPr>
            <w:tcW w:w="1900" w:type="dxa"/>
            <w:vAlign w:val="center"/>
          </w:tcPr>
          <w:p w:rsidR="003B5DB4" w:rsidRDefault="003B5DB4">
            <w:pPr>
              <w:pStyle w:val="ConsPlusNormal"/>
              <w:jc w:val="center"/>
            </w:pPr>
            <w:r>
              <w:t>0,00099</w:t>
            </w:r>
          </w:p>
        </w:tc>
      </w:tr>
      <w:tr w:rsidR="003B5DB4">
        <w:tc>
          <w:tcPr>
            <w:tcW w:w="964" w:type="dxa"/>
            <w:vAlign w:val="bottom"/>
          </w:tcPr>
          <w:p w:rsidR="003B5DB4" w:rsidRDefault="003B5DB4">
            <w:pPr>
              <w:pStyle w:val="ConsPlusNormal"/>
              <w:jc w:val="center"/>
            </w:pPr>
            <w:r>
              <w:t>3.1.</w:t>
            </w:r>
          </w:p>
        </w:tc>
        <w:tc>
          <w:tcPr>
            <w:tcW w:w="6180" w:type="dxa"/>
            <w:vAlign w:val="center"/>
          </w:tcPr>
          <w:p w:rsidR="003B5DB4" w:rsidRDefault="003B5DB4">
            <w:pPr>
              <w:pStyle w:val="ConsPlusNormal"/>
            </w:pPr>
            <w:r>
              <w:t>Бережковское сельское поселение</w:t>
            </w:r>
          </w:p>
        </w:tc>
        <w:tc>
          <w:tcPr>
            <w:tcW w:w="1900" w:type="dxa"/>
            <w:vAlign w:val="center"/>
          </w:tcPr>
          <w:p w:rsidR="003B5DB4" w:rsidRDefault="003B5DB4">
            <w:pPr>
              <w:pStyle w:val="ConsPlusNormal"/>
              <w:jc w:val="center"/>
            </w:pPr>
            <w:r>
              <w:t>0,02503</w:t>
            </w:r>
          </w:p>
        </w:tc>
      </w:tr>
      <w:tr w:rsidR="003B5DB4">
        <w:tc>
          <w:tcPr>
            <w:tcW w:w="964" w:type="dxa"/>
            <w:vAlign w:val="bottom"/>
          </w:tcPr>
          <w:p w:rsidR="003B5DB4" w:rsidRDefault="003B5DB4">
            <w:pPr>
              <w:pStyle w:val="ConsPlusNormal"/>
              <w:jc w:val="center"/>
            </w:pPr>
            <w:r>
              <w:lastRenderedPageBreak/>
              <w:t>3.2.</w:t>
            </w:r>
          </w:p>
        </w:tc>
        <w:tc>
          <w:tcPr>
            <w:tcW w:w="6180" w:type="dxa"/>
            <w:vAlign w:val="center"/>
          </w:tcPr>
          <w:p w:rsidR="003B5DB4" w:rsidRDefault="003B5DB4">
            <w:pPr>
              <w:pStyle w:val="ConsPlusNormal"/>
            </w:pPr>
            <w:r>
              <w:t>Волховское городское поселение</w:t>
            </w:r>
          </w:p>
        </w:tc>
        <w:tc>
          <w:tcPr>
            <w:tcW w:w="1900" w:type="dxa"/>
            <w:vAlign w:val="center"/>
          </w:tcPr>
          <w:p w:rsidR="003B5DB4" w:rsidRDefault="003B5DB4">
            <w:pPr>
              <w:pStyle w:val="ConsPlusNormal"/>
              <w:jc w:val="center"/>
            </w:pPr>
            <w:r>
              <w:t>0,12390</w:t>
            </w:r>
          </w:p>
        </w:tc>
      </w:tr>
      <w:tr w:rsidR="003B5DB4">
        <w:tc>
          <w:tcPr>
            <w:tcW w:w="964" w:type="dxa"/>
            <w:vAlign w:val="bottom"/>
          </w:tcPr>
          <w:p w:rsidR="003B5DB4" w:rsidRDefault="003B5DB4">
            <w:pPr>
              <w:pStyle w:val="ConsPlusNormal"/>
              <w:jc w:val="center"/>
            </w:pPr>
            <w:r>
              <w:t>3.3.</w:t>
            </w:r>
          </w:p>
        </w:tc>
        <w:tc>
          <w:tcPr>
            <w:tcW w:w="6180" w:type="dxa"/>
            <w:vAlign w:val="center"/>
          </w:tcPr>
          <w:p w:rsidR="003B5DB4" w:rsidRDefault="003B5DB4">
            <w:pPr>
              <w:pStyle w:val="ConsPlusNormal"/>
            </w:pPr>
            <w:r>
              <w:t>Вындиноостровское сельское поселение</w:t>
            </w:r>
          </w:p>
        </w:tc>
        <w:tc>
          <w:tcPr>
            <w:tcW w:w="1900" w:type="dxa"/>
            <w:vAlign w:val="center"/>
          </w:tcPr>
          <w:p w:rsidR="003B5DB4" w:rsidRDefault="003B5DB4">
            <w:pPr>
              <w:pStyle w:val="ConsPlusNormal"/>
              <w:jc w:val="center"/>
            </w:pPr>
            <w:r>
              <w:t>0,01283</w:t>
            </w:r>
          </w:p>
        </w:tc>
      </w:tr>
      <w:tr w:rsidR="003B5DB4">
        <w:tc>
          <w:tcPr>
            <w:tcW w:w="964" w:type="dxa"/>
            <w:vAlign w:val="bottom"/>
          </w:tcPr>
          <w:p w:rsidR="003B5DB4" w:rsidRDefault="003B5DB4">
            <w:pPr>
              <w:pStyle w:val="ConsPlusNormal"/>
              <w:jc w:val="center"/>
            </w:pPr>
            <w:r>
              <w:t>3.4.</w:t>
            </w:r>
          </w:p>
        </w:tc>
        <w:tc>
          <w:tcPr>
            <w:tcW w:w="6180" w:type="dxa"/>
            <w:vAlign w:val="center"/>
          </w:tcPr>
          <w:p w:rsidR="003B5DB4" w:rsidRDefault="003B5DB4">
            <w:pPr>
              <w:pStyle w:val="ConsPlusNormal"/>
            </w:pPr>
            <w:r>
              <w:t>Иссадское сельское поселение</w:t>
            </w:r>
          </w:p>
        </w:tc>
        <w:tc>
          <w:tcPr>
            <w:tcW w:w="1900" w:type="dxa"/>
            <w:vAlign w:val="center"/>
          </w:tcPr>
          <w:p w:rsidR="003B5DB4" w:rsidRDefault="003B5DB4">
            <w:pPr>
              <w:pStyle w:val="ConsPlusNormal"/>
              <w:jc w:val="center"/>
            </w:pPr>
            <w:r>
              <w:t>0,03149</w:t>
            </w:r>
          </w:p>
        </w:tc>
      </w:tr>
      <w:tr w:rsidR="003B5DB4">
        <w:tc>
          <w:tcPr>
            <w:tcW w:w="964" w:type="dxa"/>
            <w:vAlign w:val="bottom"/>
          </w:tcPr>
          <w:p w:rsidR="003B5DB4" w:rsidRDefault="003B5DB4">
            <w:pPr>
              <w:pStyle w:val="ConsPlusNormal"/>
              <w:jc w:val="center"/>
            </w:pPr>
            <w:r>
              <w:t>3.5.</w:t>
            </w:r>
          </w:p>
        </w:tc>
        <w:tc>
          <w:tcPr>
            <w:tcW w:w="6180" w:type="dxa"/>
            <w:vAlign w:val="center"/>
          </w:tcPr>
          <w:p w:rsidR="003B5DB4" w:rsidRDefault="003B5DB4">
            <w:pPr>
              <w:pStyle w:val="ConsPlusNormal"/>
            </w:pPr>
            <w:r>
              <w:t>Кисельнинское сельское поселение</w:t>
            </w:r>
          </w:p>
        </w:tc>
        <w:tc>
          <w:tcPr>
            <w:tcW w:w="1900" w:type="dxa"/>
            <w:vAlign w:val="center"/>
          </w:tcPr>
          <w:p w:rsidR="003B5DB4" w:rsidRDefault="003B5DB4">
            <w:pPr>
              <w:pStyle w:val="ConsPlusNormal"/>
              <w:jc w:val="center"/>
            </w:pPr>
            <w:r>
              <w:t>0,02279</w:t>
            </w:r>
          </w:p>
        </w:tc>
      </w:tr>
      <w:tr w:rsidR="003B5DB4">
        <w:tc>
          <w:tcPr>
            <w:tcW w:w="964" w:type="dxa"/>
            <w:vAlign w:val="bottom"/>
          </w:tcPr>
          <w:p w:rsidR="003B5DB4" w:rsidRDefault="003B5DB4">
            <w:pPr>
              <w:pStyle w:val="ConsPlusNormal"/>
              <w:jc w:val="center"/>
            </w:pPr>
            <w:r>
              <w:t>3.6.</w:t>
            </w:r>
          </w:p>
        </w:tc>
        <w:tc>
          <w:tcPr>
            <w:tcW w:w="6180" w:type="dxa"/>
            <w:vAlign w:val="center"/>
          </w:tcPr>
          <w:p w:rsidR="003B5DB4" w:rsidRDefault="003B5DB4">
            <w:pPr>
              <w:pStyle w:val="ConsPlusNormal"/>
            </w:pPr>
            <w:r>
              <w:t>Колчановское сельское поселение</w:t>
            </w:r>
          </w:p>
        </w:tc>
        <w:tc>
          <w:tcPr>
            <w:tcW w:w="1900" w:type="dxa"/>
            <w:vAlign w:val="center"/>
          </w:tcPr>
          <w:p w:rsidR="003B5DB4" w:rsidRDefault="003B5DB4">
            <w:pPr>
              <w:pStyle w:val="ConsPlusNormal"/>
              <w:jc w:val="center"/>
            </w:pPr>
            <w:r>
              <w:t>0,04190</w:t>
            </w:r>
          </w:p>
        </w:tc>
      </w:tr>
      <w:tr w:rsidR="003B5DB4">
        <w:tc>
          <w:tcPr>
            <w:tcW w:w="964" w:type="dxa"/>
            <w:vAlign w:val="bottom"/>
          </w:tcPr>
          <w:p w:rsidR="003B5DB4" w:rsidRDefault="003B5DB4">
            <w:pPr>
              <w:pStyle w:val="ConsPlusNormal"/>
              <w:jc w:val="center"/>
            </w:pPr>
            <w:r>
              <w:t>3.7.</w:t>
            </w:r>
          </w:p>
        </w:tc>
        <w:tc>
          <w:tcPr>
            <w:tcW w:w="6180" w:type="dxa"/>
            <w:vAlign w:val="center"/>
          </w:tcPr>
          <w:p w:rsidR="003B5DB4" w:rsidRDefault="003B5DB4">
            <w:pPr>
              <w:pStyle w:val="ConsPlusNormal"/>
            </w:pPr>
            <w:r>
              <w:t>Новоладожское городское поселение</w:t>
            </w:r>
          </w:p>
        </w:tc>
        <w:tc>
          <w:tcPr>
            <w:tcW w:w="1900" w:type="dxa"/>
            <w:vAlign w:val="center"/>
          </w:tcPr>
          <w:p w:rsidR="003B5DB4" w:rsidRDefault="003B5DB4">
            <w:pPr>
              <w:pStyle w:val="ConsPlusNormal"/>
              <w:jc w:val="center"/>
            </w:pPr>
            <w:r>
              <w:t>0,03194</w:t>
            </w:r>
          </w:p>
        </w:tc>
      </w:tr>
      <w:tr w:rsidR="003B5DB4">
        <w:tc>
          <w:tcPr>
            <w:tcW w:w="964" w:type="dxa"/>
            <w:vAlign w:val="bottom"/>
          </w:tcPr>
          <w:p w:rsidR="003B5DB4" w:rsidRDefault="003B5DB4">
            <w:pPr>
              <w:pStyle w:val="ConsPlusNormal"/>
              <w:jc w:val="center"/>
            </w:pPr>
            <w:r>
              <w:t>3.8.</w:t>
            </w:r>
          </w:p>
        </w:tc>
        <w:tc>
          <w:tcPr>
            <w:tcW w:w="6180" w:type="dxa"/>
            <w:vAlign w:val="center"/>
          </w:tcPr>
          <w:p w:rsidR="003B5DB4" w:rsidRDefault="003B5DB4">
            <w:pPr>
              <w:pStyle w:val="ConsPlusNormal"/>
            </w:pPr>
            <w:r>
              <w:t>Пашское сельское поселение</w:t>
            </w:r>
          </w:p>
        </w:tc>
        <w:tc>
          <w:tcPr>
            <w:tcW w:w="1900" w:type="dxa"/>
            <w:vAlign w:val="center"/>
          </w:tcPr>
          <w:p w:rsidR="003B5DB4" w:rsidRDefault="003B5DB4">
            <w:pPr>
              <w:pStyle w:val="ConsPlusNormal"/>
              <w:jc w:val="center"/>
            </w:pPr>
            <w:r>
              <w:t>0,10515</w:t>
            </w:r>
          </w:p>
        </w:tc>
      </w:tr>
      <w:tr w:rsidR="003B5DB4">
        <w:tc>
          <w:tcPr>
            <w:tcW w:w="964" w:type="dxa"/>
            <w:vAlign w:val="bottom"/>
          </w:tcPr>
          <w:p w:rsidR="003B5DB4" w:rsidRDefault="003B5DB4">
            <w:pPr>
              <w:pStyle w:val="ConsPlusNormal"/>
              <w:jc w:val="center"/>
            </w:pPr>
            <w:r>
              <w:t>3.9.</w:t>
            </w:r>
          </w:p>
        </w:tc>
        <w:tc>
          <w:tcPr>
            <w:tcW w:w="6180" w:type="dxa"/>
            <w:vAlign w:val="center"/>
          </w:tcPr>
          <w:p w:rsidR="003B5DB4" w:rsidRDefault="003B5DB4">
            <w:pPr>
              <w:pStyle w:val="ConsPlusNormal"/>
            </w:pPr>
            <w:r>
              <w:t>Потанинское сельское поселение</w:t>
            </w:r>
          </w:p>
        </w:tc>
        <w:tc>
          <w:tcPr>
            <w:tcW w:w="1900" w:type="dxa"/>
            <w:vAlign w:val="center"/>
          </w:tcPr>
          <w:p w:rsidR="003B5DB4" w:rsidRDefault="003B5DB4">
            <w:pPr>
              <w:pStyle w:val="ConsPlusNormal"/>
              <w:jc w:val="center"/>
            </w:pPr>
            <w:r>
              <w:t>0,05509</w:t>
            </w:r>
          </w:p>
        </w:tc>
      </w:tr>
      <w:tr w:rsidR="003B5DB4">
        <w:tc>
          <w:tcPr>
            <w:tcW w:w="964" w:type="dxa"/>
            <w:vAlign w:val="bottom"/>
          </w:tcPr>
          <w:p w:rsidR="003B5DB4" w:rsidRDefault="003B5DB4">
            <w:pPr>
              <w:pStyle w:val="ConsPlusNormal"/>
              <w:jc w:val="center"/>
            </w:pPr>
            <w:r>
              <w:t>3.10.</w:t>
            </w:r>
          </w:p>
        </w:tc>
        <w:tc>
          <w:tcPr>
            <w:tcW w:w="6180" w:type="dxa"/>
            <w:vAlign w:val="center"/>
          </w:tcPr>
          <w:p w:rsidR="003B5DB4" w:rsidRDefault="003B5DB4">
            <w:pPr>
              <w:pStyle w:val="ConsPlusNormal"/>
            </w:pPr>
            <w:r>
              <w:t>Свирицкое сельское поселение</w:t>
            </w:r>
          </w:p>
        </w:tc>
        <w:tc>
          <w:tcPr>
            <w:tcW w:w="1900" w:type="dxa"/>
            <w:vAlign w:val="center"/>
          </w:tcPr>
          <w:p w:rsidR="003B5DB4" w:rsidRDefault="003B5DB4">
            <w:pPr>
              <w:pStyle w:val="ConsPlusNormal"/>
              <w:jc w:val="center"/>
            </w:pPr>
            <w:r>
              <w:t>0,03571</w:t>
            </w:r>
          </w:p>
        </w:tc>
      </w:tr>
      <w:tr w:rsidR="003B5DB4">
        <w:tc>
          <w:tcPr>
            <w:tcW w:w="964" w:type="dxa"/>
            <w:vAlign w:val="bottom"/>
          </w:tcPr>
          <w:p w:rsidR="003B5DB4" w:rsidRDefault="003B5DB4">
            <w:pPr>
              <w:pStyle w:val="ConsPlusNormal"/>
              <w:jc w:val="center"/>
            </w:pPr>
            <w:r>
              <w:t>3.11.</w:t>
            </w:r>
          </w:p>
        </w:tc>
        <w:tc>
          <w:tcPr>
            <w:tcW w:w="6180" w:type="dxa"/>
            <w:vAlign w:val="center"/>
          </w:tcPr>
          <w:p w:rsidR="003B5DB4" w:rsidRDefault="003B5DB4">
            <w:pPr>
              <w:pStyle w:val="ConsPlusNormal"/>
            </w:pPr>
            <w:r>
              <w:t>Селивановское сельское поселение</w:t>
            </w:r>
          </w:p>
        </w:tc>
        <w:tc>
          <w:tcPr>
            <w:tcW w:w="1900" w:type="dxa"/>
            <w:vAlign w:val="center"/>
          </w:tcPr>
          <w:p w:rsidR="003B5DB4" w:rsidRDefault="003B5DB4">
            <w:pPr>
              <w:pStyle w:val="ConsPlusNormal"/>
              <w:jc w:val="center"/>
            </w:pPr>
            <w:r>
              <w:t>0,02395</w:t>
            </w:r>
          </w:p>
        </w:tc>
      </w:tr>
      <w:tr w:rsidR="003B5DB4">
        <w:tc>
          <w:tcPr>
            <w:tcW w:w="964" w:type="dxa"/>
            <w:vAlign w:val="bottom"/>
          </w:tcPr>
          <w:p w:rsidR="003B5DB4" w:rsidRDefault="003B5DB4">
            <w:pPr>
              <w:pStyle w:val="ConsPlusNormal"/>
              <w:jc w:val="center"/>
            </w:pPr>
            <w:r>
              <w:t>3.12.</w:t>
            </w:r>
          </w:p>
        </w:tc>
        <w:tc>
          <w:tcPr>
            <w:tcW w:w="6180" w:type="dxa"/>
            <w:vAlign w:val="center"/>
          </w:tcPr>
          <w:p w:rsidR="003B5DB4" w:rsidRDefault="003B5DB4">
            <w:pPr>
              <w:pStyle w:val="ConsPlusNormal"/>
            </w:pPr>
            <w:r>
              <w:t>Староладожское сельское поселение</w:t>
            </w:r>
          </w:p>
        </w:tc>
        <w:tc>
          <w:tcPr>
            <w:tcW w:w="1900" w:type="dxa"/>
            <w:vAlign w:val="center"/>
          </w:tcPr>
          <w:p w:rsidR="003B5DB4" w:rsidRDefault="003B5DB4">
            <w:pPr>
              <w:pStyle w:val="ConsPlusNormal"/>
              <w:jc w:val="center"/>
            </w:pPr>
            <w:r>
              <w:t>0,01579</w:t>
            </w:r>
          </w:p>
        </w:tc>
      </w:tr>
      <w:tr w:rsidR="003B5DB4">
        <w:tc>
          <w:tcPr>
            <w:tcW w:w="964" w:type="dxa"/>
            <w:vAlign w:val="bottom"/>
          </w:tcPr>
          <w:p w:rsidR="003B5DB4" w:rsidRDefault="003B5DB4">
            <w:pPr>
              <w:pStyle w:val="ConsPlusNormal"/>
              <w:jc w:val="center"/>
            </w:pPr>
            <w:r>
              <w:t>3.13.</w:t>
            </w:r>
          </w:p>
        </w:tc>
        <w:tc>
          <w:tcPr>
            <w:tcW w:w="6180" w:type="dxa"/>
            <w:vAlign w:val="center"/>
          </w:tcPr>
          <w:p w:rsidR="003B5DB4" w:rsidRDefault="003B5DB4">
            <w:pPr>
              <w:pStyle w:val="ConsPlusNormal"/>
            </w:pPr>
            <w:r>
              <w:t>Сясьстройское городское поселение</w:t>
            </w:r>
          </w:p>
        </w:tc>
        <w:tc>
          <w:tcPr>
            <w:tcW w:w="1900" w:type="dxa"/>
            <w:vAlign w:val="center"/>
          </w:tcPr>
          <w:p w:rsidR="003B5DB4" w:rsidRDefault="003B5DB4">
            <w:pPr>
              <w:pStyle w:val="ConsPlusNormal"/>
              <w:jc w:val="center"/>
            </w:pPr>
            <w:r>
              <w:t>0,06756</w:t>
            </w:r>
          </w:p>
        </w:tc>
      </w:tr>
      <w:tr w:rsidR="003B5DB4">
        <w:tc>
          <w:tcPr>
            <w:tcW w:w="964" w:type="dxa"/>
            <w:vAlign w:val="bottom"/>
          </w:tcPr>
          <w:p w:rsidR="003B5DB4" w:rsidRDefault="003B5DB4">
            <w:pPr>
              <w:pStyle w:val="ConsPlusNormal"/>
              <w:jc w:val="center"/>
            </w:pPr>
            <w:r>
              <w:t>3.14.</w:t>
            </w:r>
          </w:p>
        </w:tc>
        <w:tc>
          <w:tcPr>
            <w:tcW w:w="6180" w:type="dxa"/>
            <w:vAlign w:val="center"/>
          </w:tcPr>
          <w:p w:rsidR="003B5DB4" w:rsidRDefault="003B5DB4">
            <w:pPr>
              <w:pStyle w:val="ConsPlusNormal"/>
            </w:pPr>
            <w:r>
              <w:t>Усадищенское сельское поселение</w:t>
            </w:r>
          </w:p>
        </w:tc>
        <w:tc>
          <w:tcPr>
            <w:tcW w:w="1900" w:type="dxa"/>
            <w:vAlign w:val="center"/>
          </w:tcPr>
          <w:p w:rsidR="003B5DB4" w:rsidRDefault="003B5DB4">
            <w:pPr>
              <w:pStyle w:val="ConsPlusNormal"/>
              <w:jc w:val="center"/>
            </w:pPr>
            <w:r>
              <w:t>0,01238</w:t>
            </w:r>
          </w:p>
        </w:tc>
      </w:tr>
      <w:tr w:rsidR="003B5DB4">
        <w:tc>
          <w:tcPr>
            <w:tcW w:w="964" w:type="dxa"/>
            <w:vAlign w:val="bottom"/>
          </w:tcPr>
          <w:p w:rsidR="003B5DB4" w:rsidRDefault="003B5DB4">
            <w:pPr>
              <w:pStyle w:val="ConsPlusNormal"/>
              <w:jc w:val="center"/>
            </w:pPr>
            <w:r>
              <w:t>3.15.</w:t>
            </w:r>
          </w:p>
        </w:tc>
        <w:tc>
          <w:tcPr>
            <w:tcW w:w="6180" w:type="dxa"/>
            <w:vAlign w:val="center"/>
          </w:tcPr>
          <w:p w:rsidR="003B5DB4" w:rsidRDefault="003B5DB4">
            <w:pPr>
              <w:pStyle w:val="ConsPlusNormal"/>
            </w:pPr>
            <w:r>
              <w:t>Хваловское сельское поселение</w:t>
            </w:r>
          </w:p>
        </w:tc>
        <w:tc>
          <w:tcPr>
            <w:tcW w:w="1900" w:type="dxa"/>
            <w:vAlign w:val="center"/>
          </w:tcPr>
          <w:p w:rsidR="003B5DB4" w:rsidRDefault="003B5DB4">
            <w:pPr>
              <w:pStyle w:val="ConsPlusNormal"/>
              <w:jc w:val="center"/>
            </w:pPr>
            <w:r>
              <w:t>0,03867</w:t>
            </w:r>
          </w:p>
        </w:tc>
      </w:tr>
      <w:tr w:rsidR="003B5DB4">
        <w:tc>
          <w:tcPr>
            <w:tcW w:w="964" w:type="dxa"/>
            <w:vAlign w:val="bottom"/>
          </w:tcPr>
          <w:p w:rsidR="003B5DB4" w:rsidRDefault="003B5DB4">
            <w:pPr>
              <w:pStyle w:val="ConsPlusNormal"/>
              <w:jc w:val="center"/>
              <w:outlineLvl w:val="1"/>
            </w:pPr>
            <w:r>
              <w:t>4.</w:t>
            </w:r>
          </w:p>
        </w:tc>
        <w:tc>
          <w:tcPr>
            <w:tcW w:w="6180" w:type="dxa"/>
            <w:vAlign w:val="center"/>
          </w:tcPr>
          <w:p w:rsidR="003B5DB4" w:rsidRDefault="003B5DB4">
            <w:pPr>
              <w:pStyle w:val="ConsPlusNormal"/>
            </w:pPr>
            <w:r>
              <w:t>Всеволожский муниципальный район</w:t>
            </w:r>
          </w:p>
        </w:tc>
        <w:tc>
          <w:tcPr>
            <w:tcW w:w="1900" w:type="dxa"/>
            <w:vAlign w:val="center"/>
          </w:tcPr>
          <w:p w:rsidR="003B5DB4" w:rsidRDefault="003B5DB4">
            <w:pPr>
              <w:pStyle w:val="ConsPlusNormal"/>
              <w:jc w:val="center"/>
            </w:pPr>
            <w:r>
              <w:t>0,00915</w:t>
            </w:r>
          </w:p>
        </w:tc>
      </w:tr>
      <w:tr w:rsidR="003B5DB4">
        <w:tc>
          <w:tcPr>
            <w:tcW w:w="964" w:type="dxa"/>
            <w:vAlign w:val="center"/>
          </w:tcPr>
          <w:p w:rsidR="003B5DB4" w:rsidRDefault="003B5DB4">
            <w:pPr>
              <w:pStyle w:val="ConsPlusNormal"/>
              <w:jc w:val="center"/>
            </w:pPr>
            <w:r>
              <w:t>4.1.</w:t>
            </w:r>
          </w:p>
        </w:tc>
        <w:tc>
          <w:tcPr>
            <w:tcW w:w="6180" w:type="dxa"/>
            <w:vAlign w:val="center"/>
          </w:tcPr>
          <w:p w:rsidR="003B5DB4" w:rsidRDefault="003B5DB4">
            <w:pPr>
              <w:pStyle w:val="ConsPlusNormal"/>
            </w:pPr>
            <w:r>
              <w:t>Агалатовское сельское поселение</w:t>
            </w:r>
          </w:p>
        </w:tc>
        <w:tc>
          <w:tcPr>
            <w:tcW w:w="1900" w:type="dxa"/>
            <w:vAlign w:val="center"/>
          </w:tcPr>
          <w:p w:rsidR="003B5DB4" w:rsidRDefault="003B5DB4">
            <w:pPr>
              <w:pStyle w:val="ConsPlusNormal"/>
              <w:jc w:val="center"/>
            </w:pPr>
            <w:r>
              <w:t>0,03356</w:t>
            </w:r>
          </w:p>
        </w:tc>
      </w:tr>
      <w:tr w:rsidR="003B5DB4">
        <w:tc>
          <w:tcPr>
            <w:tcW w:w="964" w:type="dxa"/>
            <w:vAlign w:val="center"/>
          </w:tcPr>
          <w:p w:rsidR="003B5DB4" w:rsidRDefault="003B5DB4">
            <w:pPr>
              <w:pStyle w:val="ConsPlusNormal"/>
              <w:jc w:val="center"/>
            </w:pPr>
            <w:r>
              <w:t>4.2.</w:t>
            </w:r>
          </w:p>
        </w:tc>
        <w:tc>
          <w:tcPr>
            <w:tcW w:w="6180" w:type="dxa"/>
            <w:vAlign w:val="center"/>
          </w:tcPr>
          <w:p w:rsidR="003B5DB4" w:rsidRDefault="003B5DB4">
            <w:pPr>
              <w:pStyle w:val="ConsPlusNormal"/>
            </w:pPr>
            <w:r>
              <w:t>Бугровское сельское поселение</w:t>
            </w:r>
          </w:p>
        </w:tc>
        <w:tc>
          <w:tcPr>
            <w:tcW w:w="1900" w:type="dxa"/>
            <w:vAlign w:val="center"/>
          </w:tcPr>
          <w:p w:rsidR="003B5DB4" w:rsidRDefault="003B5DB4">
            <w:pPr>
              <w:pStyle w:val="ConsPlusNormal"/>
              <w:jc w:val="center"/>
            </w:pPr>
            <w:r>
              <w:t>0</w:t>
            </w:r>
          </w:p>
        </w:tc>
      </w:tr>
      <w:tr w:rsidR="003B5DB4">
        <w:tc>
          <w:tcPr>
            <w:tcW w:w="964" w:type="dxa"/>
            <w:vAlign w:val="center"/>
          </w:tcPr>
          <w:p w:rsidR="003B5DB4" w:rsidRDefault="003B5DB4">
            <w:pPr>
              <w:pStyle w:val="ConsPlusNormal"/>
              <w:jc w:val="center"/>
            </w:pPr>
            <w:r>
              <w:t>4.3.</w:t>
            </w:r>
          </w:p>
        </w:tc>
        <w:tc>
          <w:tcPr>
            <w:tcW w:w="6180" w:type="dxa"/>
            <w:vAlign w:val="center"/>
          </w:tcPr>
          <w:p w:rsidR="003B5DB4" w:rsidRDefault="003B5DB4">
            <w:pPr>
              <w:pStyle w:val="ConsPlusNormal"/>
            </w:pPr>
            <w:r>
              <w:t>Всеволожское городское поселение</w:t>
            </w:r>
          </w:p>
        </w:tc>
        <w:tc>
          <w:tcPr>
            <w:tcW w:w="1900" w:type="dxa"/>
            <w:vAlign w:val="center"/>
          </w:tcPr>
          <w:p w:rsidR="003B5DB4" w:rsidRDefault="003B5DB4">
            <w:pPr>
              <w:pStyle w:val="ConsPlusNormal"/>
              <w:jc w:val="center"/>
            </w:pPr>
            <w:r>
              <w:t>0,16589</w:t>
            </w:r>
          </w:p>
        </w:tc>
      </w:tr>
      <w:tr w:rsidR="003B5DB4">
        <w:tc>
          <w:tcPr>
            <w:tcW w:w="964" w:type="dxa"/>
            <w:vAlign w:val="center"/>
          </w:tcPr>
          <w:p w:rsidR="003B5DB4" w:rsidRDefault="003B5DB4">
            <w:pPr>
              <w:pStyle w:val="ConsPlusNormal"/>
              <w:jc w:val="center"/>
            </w:pPr>
            <w:r>
              <w:t>4.4.</w:t>
            </w:r>
          </w:p>
        </w:tc>
        <w:tc>
          <w:tcPr>
            <w:tcW w:w="6180" w:type="dxa"/>
            <w:vAlign w:val="center"/>
          </w:tcPr>
          <w:p w:rsidR="003B5DB4" w:rsidRDefault="003B5DB4">
            <w:pPr>
              <w:pStyle w:val="ConsPlusNormal"/>
            </w:pPr>
            <w:r>
              <w:t>Дубровское городское поселение</w:t>
            </w:r>
          </w:p>
        </w:tc>
        <w:tc>
          <w:tcPr>
            <w:tcW w:w="1900" w:type="dxa"/>
            <w:vAlign w:val="center"/>
          </w:tcPr>
          <w:p w:rsidR="003B5DB4" w:rsidRDefault="003B5DB4">
            <w:pPr>
              <w:pStyle w:val="ConsPlusNormal"/>
              <w:jc w:val="center"/>
            </w:pPr>
            <w:r>
              <w:t>0,02718</w:t>
            </w:r>
          </w:p>
        </w:tc>
      </w:tr>
      <w:tr w:rsidR="003B5DB4">
        <w:tc>
          <w:tcPr>
            <w:tcW w:w="964" w:type="dxa"/>
            <w:vAlign w:val="center"/>
          </w:tcPr>
          <w:p w:rsidR="003B5DB4" w:rsidRDefault="003B5DB4">
            <w:pPr>
              <w:pStyle w:val="ConsPlusNormal"/>
              <w:jc w:val="center"/>
            </w:pPr>
            <w:r>
              <w:t>4.5.</w:t>
            </w:r>
          </w:p>
        </w:tc>
        <w:tc>
          <w:tcPr>
            <w:tcW w:w="6180" w:type="dxa"/>
            <w:vAlign w:val="center"/>
          </w:tcPr>
          <w:p w:rsidR="003B5DB4" w:rsidRDefault="003B5DB4">
            <w:pPr>
              <w:pStyle w:val="ConsPlusNormal"/>
            </w:pPr>
            <w:r>
              <w:t>Заневское городское поселение</w:t>
            </w:r>
          </w:p>
        </w:tc>
        <w:tc>
          <w:tcPr>
            <w:tcW w:w="1900" w:type="dxa"/>
            <w:vAlign w:val="center"/>
          </w:tcPr>
          <w:p w:rsidR="003B5DB4" w:rsidRDefault="003B5DB4">
            <w:pPr>
              <w:pStyle w:val="ConsPlusNormal"/>
              <w:jc w:val="center"/>
            </w:pPr>
            <w:r>
              <w:t>0,02889</w:t>
            </w:r>
          </w:p>
        </w:tc>
      </w:tr>
      <w:tr w:rsidR="003B5DB4">
        <w:tc>
          <w:tcPr>
            <w:tcW w:w="964" w:type="dxa"/>
            <w:vAlign w:val="center"/>
          </w:tcPr>
          <w:p w:rsidR="003B5DB4" w:rsidRDefault="003B5DB4">
            <w:pPr>
              <w:pStyle w:val="ConsPlusNormal"/>
              <w:jc w:val="center"/>
            </w:pPr>
            <w:r>
              <w:t>4.6.</w:t>
            </w:r>
          </w:p>
        </w:tc>
        <w:tc>
          <w:tcPr>
            <w:tcW w:w="6180" w:type="dxa"/>
            <w:vAlign w:val="center"/>
          </w:tcPr>
          <w:p w:rsidR="003B5DB4" w:rsidRDefault="003B5DB4">
            <w:pPr>
              <w:pStyle w:val="ConsPlusNormal"/>
            </w:pPr>
            <w:r>
              <w:t>Колтушское сельское поселение</w:t>
            </w:r>
          </w:p>
        </w:tc>
        <w:tc>
          <w:tcPr>
            <w:tcW w:w="1900" w:type="dxa"/>
            <w:vAlign w:val="center"/>
          </w:tcPr>
          <w:p w:rsidR="003B5DB4" w:rsidRDefault="003B5DB4">
            <w:pPr>
              <w:pStyle w:val="ConsPlusNormal"/>
              <w:jc w:val="center"/>
            </w:pPr>
            <w:r>
              <w:t>0,10560</w:t>
            </w:r>
          </w:p>
        </w:tc>
      </w:tr>
      <w:tr w:rsidR="003B5DB4">
        <w:tc>
          <w:tcPr>
            <w:tcW w:w="964" w:type="dxa"/>
            <w:vAlign w:val="center"/>
          </w:tcPr>
          <w:p w:rsidR="003B5DB4" w:rsidRDefault="003B5DB4">
            <w:pPr>
              <w:pStyle w:val="ConsPlusNormal"/>
              <w:jc w:val="center"/>
            </w:pPr>
            <w:r>
              <w:t>4.7.</w:t>
            </w:r>
          </w:p>
        </w:tc>
        <w:tc>
          <w:tcPr>
            <w:tcW w:w="6180" w:type="dxa"/>
            <w:vAlign w:val="center"/>
          </w:tcPr>
          <w:p w:rsidR="003B5DB4" w:rsidRDefault="003B5DB4">
            <w:pPr>
              <w:pStyle w:val="ConsPlusNormal"/>
            </w:pPr>
            <w:r>
              <w:t>Кузьмоловское городское поселение</w:t>
            </w:r>
          </w:p>
        </w:tc>
        <w:tc>
          <w:tcPr>
            <w:tcW w:w="1900" w:type="dxa"/>
            <w:vAlign w:val="center"/>
          </w:tcPr>
          <w:p w:rsidR="003B5DB4" w:rsidRDefault="003B5DB4">
            <w:pPr>
              <w:pStyle w:val="ConsPlusNormal"/>
              <w:jc w:val="center"/>
            </w:pPr>
            <w:r>
              <w:t>0,01471</w:t>
            </w:r>
          </w:p>
        </w:tc>
      </w:tr>
      <w:tr w:rsidR="003B5DB4">
        <w:tc>
          <w:tcPr>
            <w:tcW w:w="964" w:type="dxa"/>
            <w:vAlign w:val="center"/>
          </w:tcPr>
          <w:p w:rsidR="003B5DB4" w:rsidRDefault="003B5DB4">
            <w:pPr>
              <w:pStyle w:val="ConsPlusNormal"/>
              <w:jc w:val="center"/>
            </w:pPr>
            <w:r>
              <w:t>4.8.</w:t>
            </w:r>
          </w:p>
        </w:tc>
        <w:tc>
          <w:tcPr>
            <w:tcW w:w="6180" w:type="dxa"/>
            <w:vAlign w:val="center"/>
          </w:tcPr>
          <w:p w:rsidR="003B5DB4" w:rsidRDefault="003B5DB4">
            <w:pPr>
              <w:pStyle w:val="ConsPlusNormal"/>
            </w:pPr>
            <w:r>
              <w:t>Куйвозовское сельское поселение</w:t>
            </w:r>
          </w:p>
        </w:tc>
        <w:tc>
          <w:tcPr>
            <w:tcW w:w="1900" w:type="dxa"/>
            <w:vAlign w:val="center"/>
          </w:tcPr>
          <w:p w:rsidR="003B5DB4" w:rsidRDefault="003B5DB4">
            <w:pPr>
              <w:pStyle w:val="ConsPlusNormal"/>
              <w:jc w:val="center"/>
            </w:pPr>
            <w:r>
              <w:t>0</w:t>
            </w:r>
          </w:p>
        </w:tc>
      </w:tr>
      <w:tr w:rsidR="003B5DB4">
        <w:tc>
          <w:tcPr>
            <w:tcW w:w="964" w:type="dxa"/>
            <w:vAlign w:val="center"/>
          </w:tcPr>
          <w:p w:rsidR="003B5DB4" w:rsidRDefault="003B5DB4">
            <w:pPr>
              <w:pStyle w:val="ConsPlusNormal"/>
              <w:jc w:val="center"/>
            </w:pPr>
            <w:r>
              <w:t>4.9.</w:t>
            </w:r>
          </w:p>
        </w:tc>
        <w:tc>
          <w:tcPr>
            <w:tcW w:w="6180" w:type="dxa"/>
            <w:vAlign w:val="center"/>
          </w:tcPr>
          <w:p w:rsidR="003B5DB4" w:rsidRDefault="003B5DB4">
            <w:pPr>
              <w:pStyle w:val="ConsPlusNormal"/>
            </w:pPr>
            <w:r>
              <w:t>Лесколовское сельское поселение</w:t>
            </w:r>
          </w:p>
        </w:tc>
        <w:tc>
          <w:tcPr>
            <w:tcW w:w="1900" w:type="dxa"/>
            <w:vAlign w:val="center"/>
          </w:tcPr>
          <w:p w:rsidR="003B5DB4" w:rsidRDefault="003B5DB4">
            <w:pPr>
              <w:pStyle w:val="ConsPlusNormal"/>
              <w:jc w:val="center"/>
            </w:pPr>
            <w:r>
              <w:t>0,03212</w:t>
            </w:r>
          </w:p>
        </w:tc>
      </w:tr>
      <w:tr w:rsidR="003B5DB4">
        <w:tc>
          <w:tcPr>
            <w:tcW w:w="964" w:type="dxa"/>
            <w:vAlign w:val="center"/>
          </w:tcPr>
          <w:p w:rsidR="003B5DB4" w:rsidRDefault="003B5DB4">
            <w:pPr>
              <w:pStyle w:val="ConsPlusNormal"/>
              <w:jc w:val="center"/>
            </w:pPr>
            <w:r>
              <w:t>4.10.</w:t>
            </w:r>
          </w:p>
        </w:tc>
        <w:tc>
          <w:tcPr>
            <w:tcW w:w="6180" w:type="dxa"/>
            <w:vAlign w:val="center"/>
          </w:tcPr>
          <w:p w:rsidR="003B5DB4" w:rsidRDefault="003B5DB4">
            <w:pPr>
              <w:pStyle w:val="ConsPlusNormal"/>
            </w:pPr>
            <w:r>
              <w:t>Морозовское городское поселение</w:t>
            </w:r>
          </w:p>
        </w:tc>
        <w:tc>
          <w:tcPr>
            <w:tcW w:w="1900" w:type="dxa"/>
            <w:vAlign w:val="center"/>
          </w:tcPr>
          <w:p w:rsidR="003B5DB4" w:rsidRDefault="003B5DB4">
            <w:pPr>
              <w:pStyle w:val="ConsPlusNormal"/>
              <w:jc w:val="center"/>
            </w:pPr>
            <w:r>
              <w:t>0,01175</w:t>
            </w:r>
          </w:p>
        </w:tc>
      </w:tr>
      <w:tr w:rsidR="003B5DB4">
        <w:tc>
          <w:tcPr>
            <w:tcW w:w="964" w:type="dxa"/>
            <w:vAlign w:val="center"/>
          </w:tcPr>
          <w:p w:rsidR="003B5DB4" w:rsidRDefault="003B5DB4">
            <w:pPr>
              <w:pStyle w:val="ConsPlusNormal"/>
              <w:jc w:val="center"/>
            </w:pPr>
            <w:r>
              <w:t>4.11.</w:t>
            </w:r>
          </w:p>
        </w:tc>
        <w:tc>
          <w:tcPr>
            <w:tcW w:w="6180" w:type="dxa"/>
            <w:vAlign w:val="center"/>
          </w:tcPr>
          <w:p w:rsidR="003B5DB4" w:rsidRDefault="003B5DB4">
            <w:pPr>
              <w:pStyle w:val="ConsPlusNormal"/>
            </w:pPr>
            <w:r>
              <w:t>Муринское сельское поселение</w:t>
            </w:r>
          </w:p>
        </w:tc>
        <w:tc>
          <w:tcPr>
            <w:tcW w:w="1900" w:type="dxa"/>
            <w:vAlign w:val="center"/>
          </w:tcPr>
          <w:p w:rsidR="003B5DB4" w:rsidRDefault="003B5DB4">
            <w:pPr>
              <w:pStyle w:val="ConsPlusNormal"/>
              <w:jc w:val="center"/>
            </w:pPr>
            <w:r>
              <w:t>0,01041</w:t>
            </w:r>
          </w:p>
        </w:tc>
      </w:tr>
      <w:tr w:rsidR="003B5DB4">
        <w:tc>
          <w:tcPr>
            <w:tcW w:w="964" w:type="dxa"/>
            <w:vAlign w:val="center"/>
          </w:tcPr>
          <w:p w:rsidR="003B5DB4" w:rsidRDefault="003B5DB4">
            <w:pPr>
              <w:pStyle w:val="ConsPlusNormal"/>
              <w:jc w:val="center"/>
            </w:pPr>
            <w:r>
              <w:t>4.12.</w:t>
            </w:r>
          </w:p>
        </w:tc>
        <w:tc>
          <w:tcPr>
            <w:tcW w:w="6180" w:type="dxa"/>
            <w:vAlign w:val="center"/>
          </w:tcPr>
          <w:p w:rsidR="003B5DB4" w:rsidRDefault="003B5DB4">
            <w:pPr>
              <w:pStyle w:val="ConsPlusNormal"/>
            </w:pPr>
            <w:r>
              <w:t>Новодевяткинское сельское поселение</w:t>
            </w:r>
          </w:p>
        </w:tc>
        <w:tc>
          <w:tcPr>
            <w:tcW w:w="1900" w:type="dxa"/>
            <w:vAlign w:val="center"/>
          </w:tcPr>
          <w:p w:rsidR="003B5DB4" w:rsidRDefault="003B5DB4">
            <w:pPr>
              <w:pStyle w:val="ConsPlusNormal"/>
              <w:jc w:val="center"/>
            </w:pPr>
            <w:r>
              <w:t>0,00754</w:t>
            </w:r>
          </w:p>
        </w:tc>
      </w:tr>
      <w:tr w:rsidR="003B5DB4">
        <w:tc>
          <w:tcPr>
            <w:tcW w:w="964" w:type="dxa"/>
            <w:vAlign w:val="center"/>
          </w:tcPr>
          <w:p w:rsidR="003B5DB4" w:rsidRDefault="003B5DB4">
            <w:pPr>
              <w:pStyle w:val="ConsPlusNormal"/>
              <w:jc w:val="center"/>
            </w:pPr>
            <w:r>
              <w:t>4.13.</w:t>
            </w:r>
          </w:p>
        </w:tc>
        <w:tc>
          <w:tcPr>
            <w:tcW w:w="6180" w:type="dxa"/>
            <w:vAlign w:val="center"/>
          </w:tcPr>
          <w:p w:rsidR="003B5DB4" w:rsidRDefault="003B5DB4">
            <w:pPr>
              <w:pStyle w:val="ConsPlusNormal"/>
            </w:pPr>
            <w:r>
              <w:t>Рахьинское городское поселение</w:t>
            </w:r>
          </w:p>
        </w:tc>
        <w:tc>
          <w:tcPr>
            <w:tcW w:w="1900" w:type="dxa"/>
            <w:vAlign w:val="center"/>
          </w:tcPr>
          <w:p w:rsidR="003B5DB4" w:rsidRDefault="003B5DB4">
            <w:pPr>
              <w:pStyle w:val="ConsPlusNormal"/>
              <w:jc w:val="center"/>
            </w:pPr>
            <w:r>
              <w:t>0,02396</w:t>
            </w:r>
          </w:p>
        </w:tc>
      </w:tr>
      <w:tr w:rsidR="003B5DB4">
        <w:tc>
          <w:tcPr>
            <w:tcW w:w="964" w:type="dxa"/>
            <w:vAlign w:val="center"/>
          </w:tcPr>
          <w:p w:rsidR="003B5DB4" w:rsidRDefault="003B5DB4">
            <w:pPr>
              <w:pStyle w:val="ConsPlusNormal"/>
              <w:jc w:val="center"/>
            </w:pPr>
            <w:r>
              <w:t>4.14.</w:t>
            </w:r>
          </w:p>
        </w:tc>
        <w:tc>
          <w:tcPr>
            <w:tcW w:w="6180" w:type="dxa"/>
            <w:vAlign w:val="center"/>
          </w:tcPr>
          <w:p w:rsidR="003B5DB4" w:rsidRDefault="003B5DB4">
            <w:pPr>
              <w:pStyle w:val="ConsPlusNormal"/>
            </w:pPr>
            <w:r>
              <w:t>Романовское сельское поселение</w:t>
            </w:r>
          </w:p>
        </w:tc>
        <w:tc>
          <w:tcPr>
            <w:tcW w:w="1900" w:type="dxa"/>
            <w:vAlign w:val="center"/>
          </w:tcPr>
          <w:p w:rsidR="003B5DB4" w:rsidRDefault="003B5DB4">
            <w:pPr>
              <w:pStyle w:val="ConsPlusNormal"/>
              <w:jc w:val="center"/>
            </w:pPr>
            <w:r>
              <w:t>0,03544</w:t>
            </w:r>
          </w:p>
        </w:tc>
      </w:tr>
      <w:tr w:rsidR="003B5DB4">
        <w:tc>
          <w:tcPr>
            <w:tcW w:w="964" w:type="dxa"/>
            <w:vAlign w:val="center"/>
          </w:tcPr>
          <w:p w:rsidR="003B5DB4" w:rsidRDefault="003B5DB4">
            <w:pPr>
              <w:pStyle w:val="ConsPlusNormal"/>
              <w:jc w:val="center"/>
            </w:pPr>
            <w:r>
              <w:t>4.15.</w:t>
            </w:r>
          </w:p>
        </w:tc>
        <w:tc>
          <w:tcPr>
            <w:tcW w:w="6180" w:type="dxa"/>
            <w:vAlign w:val="center"/>
          </w:tcPr>
          <w:p w:rsidR="003B5DB4" w:rsidRDefault="003B5DB4">
            <w:pPr>
              <w:pStyle w:val="ConsPlusNormal"/>
            </w:pPr>
            <w:r>
              <w:t>Свердловское городское поселение</w:t>
            </w:r>
          </w:p>
        </w:tc>
        <w:tc>
          <w:tcPr>
            <w:tcW w:w="1900" w:type="dxa"/>
            <w:vAlign w:val="center"/>
          </w:tcPr>
          <w:p w:rsidR="003B5DB4" w:rsidRDefault="003B5DB4">
            <w:pPr>
              <w:pStyle w:val="ConsPlusNormal"/>
              <w:jc w:val="center"/>
            </w:pPr>
            <w:r>
              <w:t>0,06550</w:t>
            </w:r>
          </w:p>
        </w:tc>
      </w:tr>
      <w:tr w:rsidR="003B5DB4">
        <w:tc>
          <w:tcPr>
            <w:tcW w:w="964" w:type="dxa"/>
            <w:vAlign w:val="center"/>
          </w:tcPr>
          <w:p w:rsidR="003B5DB4" w:rsidRDefault="003B5DB4">
            <w:pPr>
              <w:pStyle w:val="ConsPlusNormal"/>
              <w:jc w:val="center"/>
            </w:pPr>
            <w:r>
              <w:lastRenderedPageBreak/>
              <w:t>4.16.</w:t>
            </w:r>
          </w:p>
        </w:tc>
        <w:tc>
          <w:tcPr>
            <w:tcW w:w="6180" w:type="dxa"/>
            <w:vAlign w:val="center"/>
          </w:tcPr>
          <w:p w:rsidR="003B5DB4" w:rsidRDefault="003B5DB4">
            <w:pPr>
              <w:pStyle w:val="ConsPlusNormal"/>
            </w:pPr>
            <w:r>
              <w:t>Сертоловское городское поселение</w:t>
            </w:r>
          </w:p>
        </w:tc>
        <w:tc>
          <w:tcPr>
            <w:tcW w:w="1900" w:type="dxa"/>
            <w:vAlign w:val="center"/>
          </w:tcPr>
          <w:p w:rsidR="003B5DB4" w:rsidRDefault="003B5DB4">
            <w:pPr>
              <w:pStyle w:val="ConsPlusNormal"/>
              <w:jc w:val="center"/>
            </w:pPr>
            <w:r>
              <w:t>0,03230</w:t>
            </w:r>
          </w:p>
        </w:tc>
      </w:tr>
      <w:tr w:rsidR="003B5DB4">
        <w:tc>
          <w:tcPr>
            <w:tcW w:w="964" w:type="dxa"/>
            <w:vAlign w:val="center"/>
          </w:tcPr>
          <w:p w:rsidR="003B5DB4" w:rsidRDefault="003B5DB4">
            <w:pPr>
              <w:pStyle w:val="ConsPlusNormal"/>
              <w:jc w:val="center"/>
            </w:pPr>
            <w:r>
              <w:t>4.17.</w:t>
            </w:r>
          </w:p>
        </w:tc>
        <w:tc>
          <w:tcPr>
            <w:tcW w:w="6180" w:type="dxa"/>
            <w:vAlign w:val="center"/>
          </w:tcPr>
          <w:p w:rsidR="003B5DB4" w:rsidRDefault="003B5DB4">
            <w:pPr>
              <w:pStyle w:val="ConsPlusNormal"/>
            </w:pPr>
            <w:r>
              <w:t>Токсовское городское поселение</w:t>
            </w:r>
          </w:p>
        </w:tc>
        <w:tc>
          <w:tcPr>
            <w:tcW w:w="1900" w:type="dxa"/>
            <w:vAlign w:val="center"/>
          </w:tcPr>
          <w:p w:rsidR="003B5DB4" w:rsidRDefault="003B5DB4">
            <w:pPr>
              <w:pStyle w:val="ConsPlusNormal"/>
              <w:jc w:val="center"/>
            </w:pPr>
            <w:r>
              <w:t>0,06513</w:t>
            </w:r>
          </w:p>
        </w:tc>
      </w:tr>
      <w:tr w:rsidR="003B5DB4">
        <w:tc>
          <w:tcPr>
            <w:tcW w:w="964" w:type="dxa"/>
            <w:vAlign w:val="center"/>
          </w:tcPr>
          <w:p w:rsidR="003B5DB4" w:rsidRDefault="003B5DB4">
            <w:pPr>
              <w:pStyle w:val="ConsPlusNormal"/>
              <w:jc w:val="center"/>
            </w:pPr>
            <w:r>
              <w:t>4.18.</w:t>
            </w:r>
          </w:p>
        </w:tc>
        <w:tc>
          <w:tcPr>
            <w:tcW w:w="6180" w:type="dxa"/>
            <w:vAlign w:val="center"/>
          </w:tcPr>
          <w:p w:rsidR="003B5DB4" w:rsidRDefault="003B5DB4">
            <w:pPr>
              <w:pStyle w:val="ConsPlusNormal"/>
            </w:pPr>
            <w:r>
              <w:t>Щегловское сельское поселение</w:t>
            </w:r>
          </w:p>
        </w:tc>
        <w:tc>
          <w:tcPr>
            <w:tcW w:w="1900" w:type="dxa"/>
            <w:vAlign w:val="center"/>
          </w:tcPr>
          <w:p w:rsidR="003B5DB4" w:rsidRDefault="003B5DB4">
            <w:pPr>
              <w:pStyle w:val="ConsPlusNormal"/>
              <w:jc w:val="center"/>
            </w:pPr>
            <w:r>
              <w:t>0,01803</w:t>
            </w:r>
          </w:p>
        </w:tc>
      </w:tr>
      <w:tr w:rsidR="003B5DB4">
        <w:tc>
          <w:tcPr>
            <w:tcW w:w="964" w:type="dxa"/>
            <w:vAlign w:val="center"/>
          </w:tcPr>
          <w:p w:rsidR="003B5DB4" w:rsidRDefault="003B5DB4">
            <w:pPr>
              <w:pStyle w:val="ConsPlusNormal"/>
              <w:jc w:val="center"/>
            </w:pPr>
            <w:r>
              <w:t>4.19.</w:t>
            </w:r>
          </w:p>
        </w:tc>
        <w:tc>
          <w:tcPr>
            <w:tcW w:w="6180" w:type="dxa"/>
            <w:vAlign w:val="center"/>
          </w:tcPr>
          <w:p w:rsidR="003B5DB4" w:rsidRDefault="003B5DB4">
            <w:pPr>
              <w:pStyle w:val="ConsPlusNormal"/>
            </w:pPr>
            <w:r>
              <w:t>Юкковское сельское поселение</w:t>
            </w:r>
          </w:p>
        </w:tc>
        <w:tc>
          <w:tcPr>
            <w:tcW w:w="1900" w:type="dxa"/>
            <w:vAlign w:val="center"/>
          </w:tcPr>
          <w:p w:rsidR="003B5DB4" w:rsidRDefault="003B5DB4">
            <w:pPr>
              <w:pStyle w:val="ConsPlusNormal"/>
              <w:jc w:val="center"/>
            </w:pPr>
            <w:r>
              <w:t>0,03678</w:t>
            </w:r>
          </w:p>
        </w:tc>
      </w:tr>
      <w:tr w:rsidR="003B5DB4">
        <w:tc>
          <w:tcPr>
            <w:tcW w:w="964" w:type="dxa"/>
            <w:vAlign w:val="bottom"/>
          </w:tcPr>
          <w:p w:rsidR="003B5DB4" w:rsidRDefault="003B5DB4">
            <w:pPr>
              <w:pStyle w:val="ConsPlusNormal"/>
              <w:jc w:val="center"/>
              <w:outlineLvl w:val="1"/>
            </w:pPr>
            <w:r>
              <w:t>5.</w:t>
            </w:r>
          </w:p>
        </w:tc>
        <w:tc>
          <w:tcPr>
            <w:tcW w:w="6180" w:type="dxa"/>
            <w:vAlign w:val="center"/>
          </w:tcPr>
          <w:p w:rsidR="003B5DB4" w:rsidRDefault="003B5DB4">
            <w:pPr>
              <w:pStyle w:val="ConsPlusNormal"/>
            </w:pPr>
            <w:r>
              <w:t>Выборгский муниципальный район</w:t>
            </w:r>
          </w:p>
        </w:tc>
        <w:tc>
          <w:tcPr>
            <w:tcW w:w="1900" w:type="dxa"/>
            <w:vAlign w:val="center"/>
          </w:tcPr>
          <w:p w:rsidR="003B5DB4" w:rsidRDefault="003B5DB4">
            <w:pPr>
              <w:pStyle w:val="ConsPlusNormal"/>
              <w:jc w:val="center"/>
            </w:pPr>
            <w:r>
              <w:t>0,00099</w:t>
            </w:r>
          </w:p>
        </w:tc>
      </w:tr>
      <w:tr w:rsidR="003B5DB4">
        <w:tc>
          <w:tcPr>
            <w:tcW w:w="964" w:type="dxa"/>
            <w:vAlign w:val="bottom"/>
          </w:tcPr>
          <w:p w:rsidR="003B5DB4" w:rsidRDefault="003B5DB4">
            <w:pPr>
              <w:pStyle w:val="ConsPlusNormal"/>
              <w:jc w:val="center"/>
            </w:pPr>
            <w:r>
              <w:t>5.1.</w:t>
            </w:r>
          </w:p>
        </w:tc>
        <w:tc>
          <w:tcPr>
            <w:tcW w:w="6180" w:type="dxa"/>
            <w:vAlign w:val="center"/>
          </w:tcPr>
          <w:p w:rsidR="003B5DB4" w:rsidRDefault="003B5DB4">
            <w:pPr>
              <w:pStyle w:val="ConsPlusNormal"/>
            </w:pPr>
            <w:r>
              <w:t>Выборгское городское поселение</w:t>
            </w:r>
          </w:p>
        </w:tc>
        <w:tc>
          <w:tcPr>
            <w:tcW w:w="1900" w:type="dxa"/>
            <w:vAlign w:val="center"/>
          </w:tcPr>
          <w:p w:rsidR="003B5DB4" w:rsidRDefault="003B5DB4">
            <w:pPr>
              <w:pStyle w:val="ConsPlusNormal"/>
              <w:jc w:val="center"/>
            </w:pPr>
            <w:r>
              <w:t>0,09797</w:t>
            </w:r>
          </w:p>
        </w:tc>
      </w:tr>
      <w:tr w:rsidR="003B5DB4">
        <w:tc>
          <w:tcPr>
            <w:tcW w:w="964" w:type="dxa"/>
            <w:vAlign w:val="bottom"/>
          </w:tcPr>
          <w:p w:rsidR="003B5DB4" w:rsidRDefault="003B5DB4">
            <w:pPr>
              <w:pStyle w:val="ConsPlusNormal"/>
              <w:jc w:val="center"/>
            </w:pPr>
            <w:r>
              <w:t>5.2.</w:t>
            </w:r>
          </w:p>
        </w:tc>
        <w:tc>
          <w:tcPr>
            <w:tcW w:w="6180" w:type="dxa"/>
            <w:vAlign w:val="center"/>
          </w:tcPr>
          <w:p w:rsidR="003B5DB4" w:rsidRDefault="003B5DB4">
            <w:pPr>
              <w:pStyle w:val="ConsPlusNormal"/>
            </w:pPr>
            <w:r>
              <w:t>Высоцкое городское поселение</w:t>
            </w:r>
          </w:p>
        </w:tc>
        <w:tc>
          <w:tcPr>
            <w:tcW w:w="1900" w:type="dxa"/>
            <w:vAlign w:val="center"/>
          </w:tcPr>
          <w:p w:rsidR="003B5DB4" w:rsidRDefault="003B5DB4">
            <w:pPr>
              <w:pStyle w:val="ConsPlusNormal"/>
              <w:jc w:val="center"/>
            </w:pPr>
            <w:r>
              <w:t>0,01480</w:t>
            </w:r>
          </w:p>
        </w:tc>
      </w:tr>
      <w:tr w:rsidR="003B5DB4">
        <w:tc>
          <w:tcPr>
            <w:tcW w:w="964" w:type="dxa"/>
            <w:vAlign w:val="bottom"/>
          </w:tcPr>
          <w:p w:rsidR="003B5DB4" w:rsidRDefault="003B5DB4">
            <w:pPr>
              <w:pStyle w:val="ConsPlusNormal"/>
              <w:jc w:val="center"/>
            </w:pPr>
            <w:r>
              <w:t>5.3.</w:t>
            </w:r>
          </w:p>
        </w:tc>
        <w:tc>
          <w:tcPr>
            <w:tcW w:w="6180" w:type="dxa"/>
            <w:vAlign w:val="center"/>
          </w:tcPr>
          <w:p w:rsidR="003B5DB4" w:rsidRDefault="003B5DB4">
            <w:pPr>
              <w:pStyle w:val="ConsPlusNormal"/>
            </w:pPr>
            <w:r>
              <w:t>Гончаровское сельское поселение</w:t>
            </w:r>
          </w:p>
        </w:tc>
        <w:tc>
          <w:tcPr>
            <w:tcW w:w="1900" w:type="dxa"/>
            <w:vAlign w:val="center"/>
          </w:tcPr>
          <w:p w:rsidR="003B5DB4" w:rsidRDefault="003B5DB4">
            <w:pPr>
              <w:pStyle w:val="ConsPlusNormal"/>
              <w:jc w:val="center"/>
            </w:pPr>
            <w:r>
              <w:t>0,07510</w:t>
            </w:r>
          </w:p>
        </w:tc>
      </w:tr>
      <w:tr w:rsidR="003B5DB4">
        <w:tc>
          <w:tcPr>
            <w:tcW w:w="964" w:type="dxa"/>
            <w:vAlign w:val="bottom"/>
          </w:tcPr>
          <w:p w:rsidR="003B5DB4" w:rsidRDefault="003B5DB4">
            <w:pPr>
              <w:pStyle w:val="ConsPlusNormal"/>
              <w:jc w:val="center"/>
            </w:pPr>
            <w:r>
              <w:t>5.4.</w:t>
            </w:r>
          </w:p>
        </w:tc>
        <w:tc>
          <w:tcPr>
            <w:tcW w:w="6180" w:type="dxa"/>
            <w:vAlign w:val="center"/>
          </w:tcPr>
          <w:p w:rsidR="003B5DB4" w:rsidRDefault="003B5DB4">
            <w:pPr>
              <w:pStyle w:val="ConsPlusNormal"/>
            </w:pPr>
            <w:r>
              <w:t>Каменногорское городское поселение</w:t>
            </w:r>
          </w:p>
        </w:tc>
        <w:tc>
          <w:tcPr>
            <w:tcW w:w="1900" w:type="dxa"/>
            <w:vAlign w:val="center"/>
          </w:tcPr>
          <w:p w:rsidR="003B5DB4" w:rsidRDefault="003B5DB4">
            <w:pPr>
              <w:pStyle w:val="ConsPlusNormal"/>
              <w:jc w:val="center"/>
            </w:pPr>
            <w:r>
              <w:t>0,21910</w:t>
            </w:r>
          </w:p>
        </w:tc>
      </w:tr>
      <w:tr w:rsidR="003B5DB4">
        <w:tc>
          <w:tcPr>
            <w:tcW w:w="964" w:type="dxa"/>
            <w:vAlign w:val="bottom"/>
          </w:tcPr>
          <w:p w:rsidR="003B5DB4" w:rsidRDefault="003B5DB4">
            <w:pPr>
              <w:pStyle w:val="ConsPlusNormal"/>
              <w:jc w:val="center"/>
            </w:pPr>
            <w:r>
              <w:t>5.5.</w:t>
            </w:r>
          </w:p>
        </w:tc>
        <w:tc>
          <w:tcPr>
            <w:tcW w:w="6180" w:type="dxa"/>
            <w:vAlign w:val="center"/>
          </w:tcPr>
          <w:p w:rsidR="003B5DB4" w:rsidRDefault="003B5DB4">
            <w:pPr>
              <w:pStyle w:val="ConsPlusNormal"/>
            </w:pPr>
            <w:r>
              <w:t>Красносельское сельское поселение</w:t>
            </w:r>
          </w:p>
        </w:tc>
        <w:tc>
          <w:tcPr>
            <w:tcW w:w="1900" w:type="dxa"/>
            <w:vAlign w:val="center"/>
          </w:tcPr>
          <w:p w:rsidR="003B5DB4" w:rsidRDefault="003B5DB4">
            <w:pPr>
              <w:pStyle w:val="ConsPlusNormal"/>
              <w:jc w:val="center"/>
            </w:pPr>
            <w:r>
              <w:t>0,05751</w:t>
            </w:r>
          </w:p>
        </w:tc>
      </w:tr>
      <w:tr w:rsidR="003B5DB4">
        <w:tc>
          <w:tcPr>
            <w:tcW w:w="964" w:type="dxa"/>
            <w:vAlign w:val="bottom"/>
          </w:tcPr>
          <w:p w:rsidR="003B5DB4" w:rsidRDefault="003B5DB4">
            <w:pPr>
              <w:pStyle w:val="ConsPlusNormal"/>
              <w:jc w:val="center"/>
            </w:pPr>
            <w:r>
              <w:t>5.6.</w:t>
            </w:r>
          </w:p>
        </w:tc>
        <w:tc>
          <w:tcPr>
            <w:tcW w:w="6180" w:type="dxa"/>
            <w:vAlign w:val="center"/>
          </w:tcPr>
          <w:p w:rsidR="003B5DB4" w:rsidRDefault="003B5DB4">
            <w:pPr>
              <w:pStyle w:val="ConsPlusNormal"/>
            </w:pPr>
            <w:r>
              <w:t>Первомайское сельское поселение</w:t>
            </w:r>
          </w:p>
        </w:tc>
        <w:tc>
          <w:tcPr>
            <w:tcW w:w="1900" w:type="dxa"/>
            <w:vAlign w:val="center"/>
          </w:tcPr>
          <w:p w:rsidR="003B5DB4" w:rsidRDefault="003B5DB4">
            <w:pPr>
              <w:pStyle w:val="ConsPlusNormal"/>
              <w:jc w:val="center"/>
            </w:pPr>
            <w:r>
              <w:t>0,07599</w:t>
            </w:r>
          </w:p>
        </w:tc>
      </w:tr>
      <w:tr w:rsidR="003B5DB4">
        <w:tc>
          <w:tcPr>
            <w:tcW w:w="964" w:type="dxa"/>
            <w:vAlign w:val="bottom"/>
          </w:tcPr>
          <w:p w:rsidR="003B5DB4" w:rsidRDefault="003B5DB4">
            <w:pPr>
              <w:pStyle w:val="ConsPlusNormal"/>
              <w:jc w:val="center"/>
            </w:pPr>
            <w:r>
              <w:t>5.7.</w:t>
            </w:r>
          </w:p>
        </w:tc>
        <w:tc>
          <w:tcPr>
            <w:tcW w:w="6180" w:type="dxa"/>
            <w:vAlign w:val="center"/>
          </w:tcPr>
          <w:p w:rsidR="003B5DB4" w:rsidRDefault="003B5DB4">
            <w:pPr>
              <w:pStyle w:val="ConsPlusNormal"/>
            </w:pPr>
            <w:r>
              <w:t>Полянское сельское поселение</w:t>
            </w:r>
          </w:p>
        </w:tc>
        <w:tc>
          <w:tcPr>
            <w:tcW w:w="1900" w:type="dxa"/>
            <w:vAlign w:val="center"/>
          </w:tcPr>
          <w:p w:rsidR="003B5DB4" w:rsidRDefault="003B5DB4">
            <w:pPr>
              <w:pStyle w:val="ConsPlusNormal"/>
              <w:jc w:val="center"/>
            </w:pPr>
            <w:r>
              <w:t>0,09968</w:t>
            </w:r>
          </w:p>
        </w:tc>
      </w:tr>
      <w:tr w:rsidR="003B5DB4">
        <w:tc>
          <w:tcPr>
            <w:tcW w:w="964" w:type="dxa"/>
            <w:vAlign w:val="bottom"/>
          </w:tcPr>
          <w:p w:rsidR="003B5DB4" w:rsidRDefault="003B5DB4">
            <w:pPr>
              <w:pStyle w:val="ConsPlusNormal"/>
              <w:jc w:val="center"/>
            </w:pPr>
            <w:r>
              <w:t>5.8.</w:t>
            </w:r>
          </w:p>
        </w:tc>
        <w:tc>
          <w:tcPr>
            <w:tcW w:w="6180" w:type="dxa"/>
            <w:vAlign w:val="center"/>
          </w:tcPr>
          <w:p w:rsidR="003B5DB4" w:rsidRDefault="003B5DB4">
            <w:pPr>
              <w:pStyle w:val="ConsPlusNormal"/>
            </w:pPr>
            <w:r>
              <w:t>Приморское городское поселение</w:t>
            </w:r>
          </w:p>
        </w:tc>
        <w:tc>
          <w:tcPr>
            <w:tcW w:w="1900" w:type="dxa"/>
            <w:vAlign w:val="center"/>
          </w:tcPr>
          <w:p w:rsidR="003B5DB4" w:rsidRDefault="003B5DB4">
            <w:pPr>
              <w:pStyle w:val="ConsPlusNormal"/>
              <w:jc w:val="center"/>
            </w:pPr>
            <w:r>
              <w:t>0,09941</w:t>
            </w:r>
          </w:p>
        </w:tc>
      </w:tr>
      <w:tr w:rsidR="003B5DB4">
        <w:tc>
          <w:tcPr>
            <w:tcW w:w="964" w:type="dxa"/>
            <w:vAlign w:val="bottom"/>
          </w:tcPr>
          <w:p w:rsidR="003B5DB4" w:rsidRDefault="003B5DB4">
            <w:pPr>
              <w:pStyle w:val="ConsPlusNormal"/>
              <w:jc w:val="center"/>
            </w:pPr>
            <w:r>
              <w:t>5.9.</w:t>
            </w:r>
          </w:p>
        </w:tc>
        <w:tc>
          <w:tcPr>
            <w:tcW w:w="6180" w:type="dxa"/>
            <w:vAlign w:val="center"/>
          </w:tcPr>
          <w:p w:rsidR="003B5DB4" w:rsidRDefault="003B5DB4">
            <w:pPr>
              <w:pStyle w:val="ConsPlusNormal"/>
            </w:pPr>
            <w:r>
              <w:t>Рощинское городское поселение</w:t>
            </w:r>
          </w:p>
        </w:tc>
        <w:tc>
          <w:tcPr>
            <w:tcW w:w="1900" w:type="dxa"/>
            <w:vAlign w:val="center"/>
          </w:tcPr>
          <w:p w:rsidR="003B5DB4" w:rsidRDefault="003B5DB4">
            <w:pPr>
              <w:pStyle w:val="ConsPlusNormal"/>
              <w:jc w:val="center"/>
            </w:pPr>
            <w:r>
              <w:t>0,16491</w:t>
            </w:r>
          </w:p>
        </w:tc>
      </w:tr>
      <w:tr w:rsidR="003B5DB4">
        <w:tc>
          <w:tcPr>
            <w:tcW w:w="964" w:type="dxa"/>
            <w:vAlign w:val="bottom"/>
          </w:tcPr>
          <w:p w:rsidR="003B5DB4" w:rsidRDefault="003B5DB4">
            <w:pPr>
              <w:pStyle w:val="ConsPlusNormal"/>
              <w:jc w:val="center"/>
            </w:pPr>
            <w:r>
              <w:t>5.10.</w:t>
            </w:r>
          </w:p>
        </w:tc>
        <w:tc>
          <w:tcPr>
            <w:tcW w:w="6180" w:type="dxa"/>
            <w:vAlign w:val="center"/>
          </w:tcPr>
          <w:p w:rsidR="003B5DB4" w:rsidRDefault="003B5DB4">
            <w:pPr>
              <w:pStyle w:val="ConsPlusNormal"/>
            </w:pPr>
            <w:r>
              <w:t>Светогорское городское поселение</w:t>
            </w:r>
          </w:p>
        </w:tc>
        <w:tc>
          <w:tcPr>
            <w:tcW w:w="1900" w:type="dxa"/>
            <w:vAlign w:val="center"/>
          </w:tcPr>
          <w:p w:rsidR="003B5DB4" w:rsidRDefault="003B5DB4">
            <w:pPr>
              <w:pStyle w:val="ConsPlusNormal"/>
              <w:jc w:val="center"/>
            </w:pPr>
            <w:r>
              <w:t>0,05778</w:t>
            </w:r>
          </w:p>
        </w:tc>
      </w:tr>
      <w:tr w:rsidR="003B5DB4">
        <w:tc>
          <w:tcPr>
            <w:tcW w:w="964" w:type="dxa"/>
            <w:vAlign w:val="bottom"/>
          </w:tcPr>
          <w:p w:rsidR="003B5DB4" w:rsidRDefault="003B5DB4">
            <w:pPr>
              <w:pStyle w:val="ConsPlusNormal"/>
              <w:jc w:val="center"/>
            </w:pPr>
            <w:r>
              <w:t>5.11.</w:t>
            </w:r>
          </w:p>
        </w:tc>
        <w:tc>
          <w:tcPr>
            <w:tcW w:w="6180" w:type="dxa"/>
            <w:vAlign w:val="center"/>
          </w:tcPr>
          <w:p w:rsidR="003B5DB4" w:rsidRDefault="003B5DB4">
            <w:pPr>
              <w:pStyle w:val="ConsPlusNormal"/>
            </w:pPr>
            <w:r>
              <w:t>Селезневское сельское поселение</w:t>
            </w:r>
          </w:p>
        </w:tc>
        <w:tc>
          <w:tcPr>
            <w:tcW w:w="1900" w:type="dxa"/>
            <w:vAlign w:val="center"/>
          </w:tcPr>
          <w:p w:rsidR="003B5DB4" w:rsidRDefault="003B5DB4">
            <w:pPr>
              <w:pStyle w:val="ConsPlusNormal"/>
              <w:jc w:val="center"/>
            </w:pPr>
            <w:r>
              <w:t>0,05141</w:t>
            </w:r>
          </w:p>
        </w:tc>
      </w:tr>
      <w:tr w:rsidR="003B5DB4">
        <w:tc>
          <w:tcPr>
            <w:tcW w:w="964" w:type="dxa"/>
            <w:vAlign w:val="bottom"/>
          </w:tcPr>
          <w:p w:rsidR="003B5DB4" w:rsidRDefault="003B5DB4">
            <w:pPr>
              <w:pStyle w:val="ConsPlusNormal"/>
              <w:jc w:val="center"/>
            </w:pPr>
            <w:r>
              <w:t>5.12.</w:t>
            </w:r>
          </w:p>
        </w:tc>
        <w:tc>
          <w:tcPr>
            <w:tcW w:w="6180" w:type="dxa"/>
            <w:vAlign w:val="center"/>
          </w:tcPr>
          <w:p w:rsidR="003B5DB4" w:rsidRDefault="003B5DB4">
            <w:pPr>
              <w:pStyle w:val="ConsPlusNormal"/>
            </w:pPr>
            <w:r>
              <w:t>Советское городское поселение</w:t>
            </w:r>
          </w:p>
        </w:tc>
        <w:tc>
          <w:tcPr>
            <w:tcW w:w="1900" w:type="dxa"/>
            <w:vAlign w:val="center"/>
          </w:tcPr>
          <w:p w:rsidR="003B5DB4" w:rsidRDefault="003B5DB4">
            <w:pPr>
              <w:pStyle w:val="ConsPlusNormal"/>
              <w:jc w:val="center"/>
            </w:pPr>
            <w:r>
              <w:t>0,07617</w:t>
            </w:r>
          </w:p>
        </w:tc>
      </w:tr>
      <w:tr w:rsidR="003B5DB4">
        <w:tc>
          <w:tcPr>
            <w:tcW w:w="964" w:type="dxa"/>
            <w:vAlign w:val="bottom"/>
          </w:tcPr>
          <w:p w:rsidR="003B5DB4" w:rsidRDefault="003B5DB4">
            <w:pPr>
              <w:pStyle w:val="ConsPlusNormal"/>
              <w:jc w:val="center"/>
              <w:outlineLvl w:val="1"/>
            </w:pPr>
            <w:r>
              <w:t>6.</w:t>
            </w:r>
          </w:p>
        </w:tc>
        <w:tc>
          <w:tcPr>
            <w:tcW w:w="6180" w:type="dxa"/>
            <w:vAlign w:val="center"/>
          </w:tcPr>
          <w:p w:rsidR="003B5DB4" w:rsidRDefault="003B5DB4">
            <w:pPr>
              <w:pStyle w:val="ConsPlusNormal"/>
            </w:pPr>
            <w:r>
              <w:t>Гатчинский муниципальный район</w:t>
            </w:r>
          </w:p>
        </w:tc>
        <w:tc>
          <w:tcPr>
            <w:tcW w:w="1900" w:type="dxa"/>
            <w:vAlign w:val="center"/>
          </w:tcPr>
          <w:p w:rsidR="003B5DB4" w:rsidRDefault="003B5DB4">
            <w:pPr>
              <w:pStyle w:val="ConsPlusNormal"/>
              <w:jc w:val="center"/>
            </w:pPr>
            <w:r>
              <w:t>0,11834</w:t>
            </w:r>
          </w:p>
        </w:tc>
      </w:tr>
      <w:tr w:rsidR="003B5DB4">
        <w:tc>
          <w:tcPr>
            <w:tcW w:w="964" w:type="dxa"/>
            <w:vAlign w:val="bottom"/>
          </w:tcPr>
          <w:p w:rsidR="003B5DB4" w:rsidRDefault="003B5DB4">
            <w:pPr>
              <w:pStyle w:val="ConsPlusNormal"/>
              <w:jc w:val="center"/>
            </w:pPr>
            <w:r>
              <w:t>6.1.</w:t>
            </w:r>
          </w:p>
        </w:tc>
        <w:tc>
          <w:tcPr>
            <w:tcW w:w="6180" w:type="dxa"/>
            <w:vAlign w:val="center"/>
          </w:tcPr>
          <w:p w:rsidR="003B5DB4" w:rsidRDefault="003B5DB4">
            <w:pPr>
              <w:pStyle w:val="ConsPlusNormal"/>
            </w:pPr>
            <w:r>
              <w:t>Большеколпанское сельское поселение</w:t>
            </w:r>
          </w:p>
        </w:tc>
        <w:tc>
          <w:tcPr>
            <w:tcW w:w="1900" w:type="dxa"/>
            <w:vAlign w:val="center"/>
          </w:tcPr>
          <w:p w:rsidR="003B5DB4" w:rsidRDefault="003B5DB4">
            <w:pPr>
              <w:pStyle w:val="ConsPlusNormal"/>
              <w:jc w:val="center"/>
            </w:pPr>
            <w:r>
              <w:t>0,02422</w:t>
            </w:r>
          </w:p>
        </w:tc>
      </w:tr>
      <w:tr w:rsidR="003B5DB4">
        <w:tc>
          <w:tcPr>
            <w:tcW w:w="964" w:type="dxa"/>
            <w:vAlign w:val="bottom"/>
          </w:tcPr>
          <w:p w:rsidR="003B5DB4" w:rsidRDefault="003B5DB4">
            <w:pPr>
              <w:pStyle w:val="ConsPlusNormal"/>
              <w:jc w:val="center"/>
            </w:pPr>
            <w:r>
              <w:t>6.2.</w:t>
            </w:r>
          </w:p>
        </w:tc>
        <w:tc>
          <w:tcPr>
            <w:tcW w:w="6180" w:type="dxa"/>
            <w:vAlign w:val="center"/>
          </w:tcPr>
          <w:p w:rsidR="003B5DB4" w:rsidRDefault="003B5DB4">
            <w:pPr>
              <w:pStyle w:val="ConsPlusNormal"/>
            </w:pPr>
            <w:r>
              <w:t>Веревское сельское поселение</w:t>
            </w:r>
          </w:p>
        </w:tc>
        <w:tc>
          <w:tcPr>
            <w:tcW w:w="1900" w:type="dxa"/>
            <w:vAlign w:val="center"/>
          </w:tcPr>
          <w:p w:rsidR="003B5DB4" w:rsidRDefault="003B5DB4">
            <w:pPr>
              <w:pStyle w:val="ConsPlusNormal"/>
              <w:jc w:val="center"/>
            </w:pPr>
            <w:r>
              <w:t>0,05724</w:t>
            </w:r>
          </w:p>
        </w:tc>
      </w:tr>
      <w:tr w:rsidR="003B5DB4">
        <w:tc>
          <w:tcPr>
            <w:tcW w:w="964" w:type="dxa"/>
            <w:vAlign w:val="bottom"/>
          </w:tcPr>
          <w:p w:rsidR="003B5DB4" w:rsidRDefault="003B5DB4">
            <w:pPr>
              <w:pStyle w:val="ConsPlusNormal"/>
              <w:jc w:val="center"/>
            </w:pPr>
            <w:r>
              <w:t>6.3.</w:t>
            </w:r>
          </w:p>
        </w:tc>
        <w:tc>
          <w:tcPr>
            <w:tcW w:w="6180" w:type="dxa"/>
            <w:vAlign w:val="center"/>
          </w:tcPr>
          <w:p w:rsidR="003B5DB4" w:rsidRDefault="003B5DB4">
            <w:pPr>
              <w:pStyle w:val="ConsPlusNormal"/>
            </w:pPr>
            <w:r>
              <w:t>Войсковицкое сельское поселение</w:t>
            </w:r>
          </w:p>
        </w:tc>
        <w:tc>
          <w:tcPr>
            <w:tcW w:w="1900" w:type="dxa"/>
            <w:vAlign w:val="center"/>
          </w:tcPr>
          <w:p w:rsidR="003B5DB4" w:rsidRDefault="003B5DB4">
            <w:pPr>
              <w:pStyle w:val="ConsPlusNormal"/>
              <w:jc w:val="center"/>
            </w:pPr>
            <w:r>
              <w:t>0,02108</w:t>
            </w:r>
          </w:p>
        </w:tc>
      </w:tr>
      <w:tr w:rsidR="003B5DB4">
        <w:tc>
          <w:tcPr>
            <w:tcW w:w="964" w:type="dxa"/>
            <w:vAlign w:val="bottom"/>
          </w:tcPr>
          <w:p w:rsidR="003B5DB4" w:rsidRDefault="003B5DB4">
            <w:pPr>
              <w:pStyle w:val="ConsPlusNormal"/>
              <w:jc w:val="center"/>
            </w:pPr>
            <w:r>
              <w:t>6.4.</w:t>
            </w:r>
          </w:p>
        </w:tc>
        <w:tc>
          <w:tcPr>
            <w:tcW w:w="6180" w:type="dxa"/>
            <w:vAlign w:val="center"/>
          </w:tcPr>
          <w:p w:rsidR="003B5DB4" w:rsidRDefault="003B5DB4">
            <w:pPr>
              <w:pStyle w:val="ConsPlusNormal"/>
            </w:pPr>
            <w:r>
              <w:t>Вырицкое городское поселение</w:t>
            </w:r>
          </w:p>
        </w:tc>
        <w:tc>
          <w:tcPr>
            <w:tcW w:w="1900" w:type="dxa"/>
            <w:vAlign w:val="center"/>
          </w:tcPr>
          <w:p w:rsidR="003B5DB4" w:rsidRDefault="003B5DB4">
            <w:pPr>
              <w:pStyle w:val="ConsPlusNormal"/>
              <w:jc w:val="center"/>
            </w:pPr>
            <w:r>
              <w:t>0,22753</w:t>
            </w:r>
          </w:p>
        </w:tc>
      </w:tr>
      <w:tr w:rsidR="003B5DB4">
        <w:tc>
          <w:tcPr>
            <w:tcW w:w="964" w:type="dxa"/>
            <w:vAlign w:val="bottom"/>
          </w:tcPr>
          <w:p w:rsidR="003B5DB4" w:rsidRDefault="003B5DB4">
            <w:pPr>
              <w:pStyle w:val="ConsPlusNormal"/>
              <w:jc w:val="center"/>
            </w:pPr>
            <w:r>
              <w:t>6.5.</w:t>
            </w:r>
          </w:p>
        </w:tc>
        <w:tc>
          <w:tcPr>
            <w:tcW w:w="6180" w:type="dxa"/>
            <w:vAlign w:val="center"/>
          </w:tcPr>
          <w:p w:rsidR="003B5DB4" w:rsidRDefault="003B5DB4">
            <w:pPr>
              <w:pStyle w:val="ConsPlusNormal"/>
            </w:pPr>
            <w:r>
              <w:t>Гатчинское городское поселение</w:t>
            </w:r>
          </w:p>
        </w:tc>
        <w:tc>
          <w:tcPr>
            <w:tcW w:w="1900" w:type="dxa"/>
            <w:vAlign w:val="center"/>
          </w:tcPr>
          <w:p w:rsidR="003B5DB4" w:rsidRDefault="003B5DB4">
            <w:pPr>
              <w:pStyle w:val="ConsPlusNormal"/>
              <w:jc w:val="center"/>
            </w:pPr>
            <w:r>
              <w:t>0,13960</w:t>
            </w:r>
          </w:p>
        </w:tc>
      </w:tr>
      <w:tr w:rsidR="003B5DB4">
        <w:tc>
          <w:tcPr>
            <w:tcW w:w="964" w:type="dxa"/>
            <w:vAlign w:val="bottom"/>
          </w:tcPr>
          <w:p w:rsidR="003B5DB4" w:rsidRDefault="003B5DB4">
            <w:pPr>
              <w:pStyle w:val="ConsPlusNormal"/>
              <w:jc w:val="center"/>
            </w:pPr>
            <w:r>
              <w:t>6.6.</w:t>
            </w:r>
          </w:p>
        </w:tc>
        <w:tc>
          <w:tcPr>
            <w:tcW w:w="6180" w:type="dxa"/>
            <w:vAlign w:val="center"/>
          </w:tcPr>
          <w:p w:rsidR="003B5DB4" w:rsidRDefault="003B5DB4">
            <w:pPr>
              <w:pStyle w:val="ConsPlusNormal"/>
            </w:pPr>
            <w:r>
              <w:t>Дружногорское городское поселение</w:t>
            </w:r>
          </w:p>
        </w:tc>
        <w:tc>
          <w:tcPr>
            <w:tcW w:w="1900" w:type="dxa"/>
            <w:vAlign w:val="center"/>
          </w:tcPr>
          <w:p w:rsidR="003B5DB4" w:rsidRDefault="003B5DB4">
            <w:pPr>
              <w:pStyle w:val="ConsPlusNormal"/>
              <w:jc w:val="center"/>
            </w:pPr>
            <w:r>
              <w:t>0,02629</w:t>
            </w:r>
          </w:p>
        </w:tc>
      </w:tr>
      <w:tr w:rsidR="003B5DB4">
        <w:tc>
          <w:tcPr>
            <w:tcW w:w="964" w:type="dxa"/>
            <w:vAlign w:val="bottom"/>
          </w:tcPr>
          <w:p w:rsidR="003B5DB4" w:rsidRDefault="003B5DB4">
            <w:pPr>
              <w:pStyle w:val="ConsPlusNormal"/>
              <w:jc w:val="center"/>
            </w:pPr>
            <w:r>
              <w:t>6.7.</w:t>
            </w:r>
          </w:p>
        </w:tc>
        <w:tc>
          <w:tcPr>
            <w:tcW w:w="6180" w:type="dxa"/>
            <w:vAlign w:val="center"/>
          </w:tcPr>
          <w:p w:rsidR="003B5DB4" w:rsidRDefault="003B5DB4">
            <w:pPr>
              <w:pStyle w:val="ConsPlusNormal"/>
            </w:pPr>
            <w:r>
              <w:t>Елизаветинское сельское поселение</w:t>
            </w:r>
          </w:p>
        </w:tc>
        <w:tc>
          <w:tcPr>
            <w:tcW w:w="1900" w:type="dxa"/>
            <w:vAlign w:val="center"/>
          </w:tcPr>
          <w:p w:rsidR="003B5DB4" w:rsidRDefault="003B5DB4">
            <w:pPr>
              <w:pStyle w:val="ConsPlusNormal"/>
              <w:jc w:val="center"/>
            </w:pPr>
            <w:r>
              <w:t>0,05652</w:t>
            </w:r>
          </w:p>
        </w:tc>
      </w:tr>
      <w:tr w:rsidR="003B5DB4">
        <w:tc>
          <w:tcPr>
            <w:tcW w:w="964" w:type="dxa"/>
            <w:vAlign w:val="bottom"/>
          </w:tcPr>
          <w:p w:rsidR="003B5DB4" w:rsidRDefault="003B5DB4">
            <w:pPr>
              <w:pStyle w:val="ConsPlusNormal"/>
              <w:jc w:val="center"/>
            </w:pPr>
            <w:r>
              <w:t>6.8.</w:t>
            </w:r>
          </w:p>
        </w:tc>
        <w:tc>
          <w:tcPr>
            <w:tcW w:w="6180" w:type="dxa"/>
            <w:vAlign w:val="center"/>
          </w:tcPr>
          <w:p w:rsidR="003B5DB4" w:rsidRDefault="003B5DB4">
            <w:pPr>
              <w:pStyle w:val="ConsPlusNormal"/>
            </w:pPr>
            <w:r>
              <w:t>Кобринское сельское поселение</w:t>
            </w:r>
          </w:p>
        </w:tc>
        <w:tc>
          <w:tcPr>
            <w:tcW w:w="1900" w:type="dxa"/>
            <w:vAlign w:val="center"/>
          </w:tcPr>
          <w:p w:rsidR="003B5DB4" w:rsidRDefault="003B5DB4">
            <w:pPr>
              <w:pStyle w:val="ConsPlusNormal"/>
              <w:jc w:val="center"/>
            </w:pPr>
            <w:r>
              <w:t>0,07016</w:t>
            </w:r>
          </w:p>
        </w:tc>
      </w:tr>
      <w:tr w:rsidR="003B5DB4">
        <w:tc>
          <w:tcPr>
            <w:tcW w:w="964" w:type="dxa"/>
            <w:vAlign w:val="bottom"/>
          </w:tcPr>
          <w:p w:rsidR="003B5DB4" w:rsidRDefault="003B5DB4">
            <w:pPr>
              <w:pStyle w:val="ConsPlusNormal"/>
              <w:jc w:val="center"/>
            </w:pPr>
            <w:r>
              <w:t>6.9.</w:t>
            </w:r>
          </w:p>
        </w:tc>
        <w:tc>
          <w:tcPr>
            <w:tcW w:w="6180" w:type="dxa"/>
            <w:vAlign w:val="center"/>
          </w:tcPr>
          <w:p w:rsidR="003B5DB4" w:rsidRDefault="003B5DB4">
            <w:pPr>
              <w:pStyle w:val="ConsPlusNormal"/>
            </w:pPr>
            <w:r>
              <w:t>Коммунарское городское поселение</w:t>
            </w:r>
          </w:p>
        </w:tc>
        <w:tc>
          <w:tcPr>
            <w:tcW w:w="1900" w:type="dxa"/>
            <w:vAlign w:val="center"/>
          </w:tcPr>
          <w:p w:rsidR="003B5DB4" w:rsidRDefault="003B5DB4">
            <w:pPr>
              <w:pStyle w:val="ConsPlusNormal"/>
              <w:jc w:val="center"/>
            </w:pPr>
            <w:r>
              <w:t>0,04656</w:t>
            </w:r>
          </w:p>
        </w:tc>
      </w:tr>
      <w:tr w:rsidR="003B5DB4">
        <w:tc>
          <w:tcPr>
            <w:tcW w:w="964" w:type="dxa"/>
            <w:vAlign w:val="bottom"/>
          </w:tcPr>
          <w:p w:rsidR="003B5DB4" w:rsidRDefault="003B5DB4">
            <w:pPr>
              <w:pStyle w:val="ConsPlusNormal"/>
              <w:jc w:val="center"/>
            </w:pPr>
            <w:r>
              <w:t>6.10.</w:t>
            </w:r>
          </w:p>
        </w:tc>
        <w:tc>
          <w:tcPr>
            <w:tcW w:w="6180" w:type="dxa"/>
            <w:vAlign w:val="center"/>
          </w:tcPr>
          <w:p w:rsidR="003B5DB4" w:rsidRDefault="003B5DB4">
            <w:pPr>
              <w:pStyle w:val="ConsPlusNormal"/>
            </w:pPr>
            <w:r>
              <w:t>Новосветское сельское поселение</w:t>
            </w:r>
          </w:p>
        </w:tc>
        <w:tc>
          <w:tcPr>
            <w:tcW w:w="1900" w:type="dxa"/>
            <w:vAlign w:val="center"/>
          </w:tcPr>
          <w:p w:rsidR="003B5DB4" w:rsidRDefault="003B5DB4">
            <w:pPr>
              <w:pStyle w:val="ConsPlusNormal"/>
              <w:jc w:val="center"/>
            </w:pPr>
            <w:r>
              <w:t>0,02790</w:t>
            </w:r>
          </w:p>
        </w:tc>
      </w:tr>
      <w:tr w:rsidR="003B5DB4">
        <w:tc>
          <w:tcPr>
            <w:tcW w:w="964" w:type="dxa"/>
            <w:vAlign w:val="bottom"/>
          </w:tcPr>
          <w:p w:rsidR="003B5DB4" w:rsidRDefault="003B5DB4">
            <w:pPr>
              <w:pStyle w:val="ConsPlusNormal"/>
              <w:jc w:val="center"/>
            </w:pPr>
            <w:r>
              <w:t>6.11.</w:t>
            </w:r>
          </w:p>
        </w:tc>
        <w:tc>
          <w:tcPr>
            <w:tcW w:w="6180" w:type="dxa"/>
            <w:vAlign w:val="center"/>
          </w:tcPr>
          <w:p w:rsidR="003B5DB4" w:rsidRDefault="003B5DB4">
            <w:pPr>
              <w:pStyle w:val="ConsPlusNormal"/>
            </w:pPr>
            <w:r>
              <w:t>Пудомягское сельское поселение</w:t>
            </w:r>
          </w:p>
        </w:tc>
        <w:tc>
          <w:tcPr>
            <w:tcW w:w="1900" w:type="dxa"/>
            <w:vAlign w:val="center"/>
          </w:tcPr>
          <w:p w:rsidR="003B5DB4" w:rsidRDefault="003B5DB4">
            <w:pPr>
              <w:pStyle w:val="ConsPlusNormal"/>
              <w:jc w:val="center"/>
            </w:pPr>
            <w:r>
              <w:t>0,03400</w:t>
            </w:r>
          </w:p>
        </w:tc>
      </w:tr>
      <w:tr w:rsidR="003B5DB4">
        <w:tc>
          <w:tcPr>
            <w:tcW w:w="964" w:type="dxa"/>
            <w:vAlign w:val="bottom"/>
          </w:tcPr>
          <w:p w:rsidR="003B5DB4" w:rsidRDefault="003B5DB4">
            <w:pPr>
              <w:pStyle w:val="ConsPlusNormal"/>
              <w:jc w:val="center"/>
            </w:pPr>
            <w:r>
              <w:t>6.12.</w:t>
            </w:r>
          </w:p>
        </w:tc>
        <w:tc>
          <w:tcPr>
            <w:tcW w:w="6180" w:type="dxa"/>
            <w:vAlign w:val="center"/>
          </w:tcPr>
          <w:p w:rsidR="003B5DB4" w:rsidRDefault="003B5DB4">
            <w:pPr>
              <w:pStyle w:val="ConsPlusNormal"/>
            </w:pPr>
            <w:r>
              <w:t>Пудостьское сельское поселение</w:t>
            </w:r>
          </w:p>
        </w:tc>
        <w:tc>
          <w:tcPr>
            <w:tcW w:w="1900" w:type="dxa"/>
            <w:vAlign w:val="center"/>
          </w:tcPr>
          <w:p w:rsidR="003B5DB4" w:rsidRDefault="003B5DB4">
            <w:pPr>
              <w:pStyle w:val="ConsPlusNormal"/>
              <w:jc w:val="center"/>
            </w:pPr>
            <w:r>
              <w:t>0,04701</w:t>
            </w:r>
          </w:p>
        </w:tc>
      </w:tr>
      <w:tr w:rsidR="003B5DB4">
        <w:tc>
          <w:tcPr>
            <w:tcW w:w="964" w:type="dxa"/>
            <w:vAlign w:val="bottom"/>
          </w:tcPr>
          <w:p w:rsidR="003B5DB4" w:rsidRDefault="003B5DB4">
            <w:pPr>
              <w:pStyle w:val="ConsPlusNormal"/>
              <w:jc w:val="center"/>
            </w:pPr>
            <w:r>
              <w:lastRenderedPageBreak/>
              <w:t>6.13.</w:t>
            </w:r>
          </w:p>
        </w:tc>
        <w:tc>
          <w:tcPr>
            <w:tcW w:w="6180" w:type="dxa"/>
            <w:vAlign w:val="center"/>
          </w:tcPr>
          <w:p w:rsidR="003B5DB4" w:rsidRDefault="003B5DB4">
            <w:pPr>
              <w:pStyle w:val="ConsPlusNormal"/>
            </w:pPr>
            <w:r>
              <w:t>Рождественское сельское поселение</w:t>
            </w:r>
          </w:p>
        </w:tc>
        <w:tc>
          <w:tcPr>
            <w:tcW w:w="1900" w:type="dxa"/>
            <w:vAlign w:val="center"/>
          </w:tcPr>
          <w:p w:rsidR="003B5DB4" w:rsidRDefault="003B5DB4">
            <w:pPr>
              <w:pStyle w:val="ConsPlusNormal"/>
              <w:jc w:val="center"/>
            </w:pPr>
            <w:r>
              <w:t>0,04917</w:t>
            </w:r>
          </w:p>
        </w:tc>
      </w:tr>
      <w:tr w:rsidR="003B5DB4">
        <w:tc>
          <w:tcPr>
            <w:tcW w:w="964" w:type="dxa"/>
            <w:vAlign w:val="bottom"/>
          </w:tcPr>
          <w:p w:rsidR="003B5DB4" w:rsidRDefault="003B5DB4">
            <w:pPr>
              <w:pStyle w:val="ConsPlusNormal"/>
              <w:jc w:val="center"/>
            </w:pPr>
            <w:r>
              <w:t>6.14.</w:t>
            </w:r>
          </w:p>
        </w:tc>
        <w:tc>
          <w:tcPr>
            <w:tcW w:w="6180" w:type="dxa"/>
            <w:vAlign w:val="center"/>
          </w:tcPr>
          <w:p w:rsidR="003B5DB4" w:rsidRDefault="003B5DB4">
            <w:pPr>
              <w:pStyle w:val="ConsPlusNormal"/>
            </w:pPr>
            <w:r>
              <w:t>Сиверское городское поселение</w:t>
            </w:r>
          </w:p>
        </w:tc>
        <w:tc>
          <w:tcPr>
            <w:tcW w:w="1900" w:type="dxa"/>
            <w:vAlign w:val="center"/>
          </w:tcPr>
          <w:p w:rsidR="003B5DB4" w:rsidRDefault="003B5DB4">
            <w:pPr>
              <w:pStyle w:val="ConsPlusNormal"/>
              <w:jc w:val="center"/>
            </w:pPr>
            <w:r>
              <w:t>0,09582</w:t>
            </w:r>
          </w:p>
        </w:tc>
      </w:tr>
      <w:tr w:rsidR="003B5DB4">
        <w:tc>
          <w:tcPr>
            <w:tcW w:w="964" w:type="dxa"/>
            <w:vAlign w:val="bottom"/>
          </w:tcPr>
          <w:p w:rsidR="003B5DB4" w:rsidRDefault="003B5DB4">
            <w:pPr>
              <w:pStyle w:val="ConsPlusNormal"/>
              <w:jc w:val="center"/>
            </w:pPr>
            <w:r>
              <w:t>6.15.</w:t>
            </w:r>
          </w:p>
        </w:tc>
        <w:tc>
          <w:tcPr>
            <w:tcW w:w="6180" w:type="dxa"/>
            <w:vAlign w:val="center"/>
          </w:tcPr>
          <w:p w:rsidR="003B5DB4" w:rsidRDefault="003B5DB4">
            <w:pPr>
              <w:pStyle w:val="ConsPlusNormal"/>
            </w:pPr>
            <w:r>
              <w:t>Сусанинское сельское поселение</w:t>
            </w:r>
          </w:p>
        </w:tc>
        <w:tc>
          <w:tcPr>
            <w:tcW w:w="1900" w:type="dxa"/>
            <w:vAlign w:val="center"/>
          </w:tcPr>
          <w:p w:rsidR="003B5DB4" w:rsidRDefault="003B5DB4">
            <w:pPr>
              <w:pStyle w:val="ConsPlusNormal"/>
              <w:jc w:val="center"/>
            </w:pPr>
            <w:r>
              <w:t>0,06101</w:t>
            </w:r>
          </w:p>
        </w:tc>
      </w:tr>
      <w:tr w:rsidR="003B5DB4">
        <w:tc>
          <w:tcPr>
            <w:tcW w:w="964" w:type="dxa"/>
            <w:vAlign w:val="bottom"/>
          </w:tcPr>
          <w:p w:rsidR="003B5DB4" w:rsidRDefault="003B5DB4">
            <w:pPr>
              <w:pStyle w:val="ConsPlusNormal"/>
              <w:jc w:val="center"/>
            </w:pPr>
            <w:r>
              <w:t>6.16.</w:t>
            </w:r>
          </w:p>
        </w:tc>
        <w:tc>
          <w:tcPr>
            <w:tcW w:w="6180" w:type="dxa"/>
            <w:vAlign w:val="center"/>
          </w:tcPr>
          <w:p w:rsidR="003B5DB4" w:rsidRDefault="003B5DB4">
            <w:pPr>
              <w:pStyle w:val="ConsPlusNormal"/>
            </w:pPr>
            <w:r>
              <w:t>Сяськелевское сельское поселение</w:t>
            </w:r>
          </w:p>
        </w:tc>
        <w:tc>
          <w:tcPr>
            <w:tcW w:w="1900" w:type="dxa"/>
            <w:vAlign w:val="center"/>
          </w:tcPr>
          <w:p w:rsidR="003B5DB4" w:rsidRDefault="003B5DB4">
            <w:pPr>
              <w:pStyle w:val="ConsPlusNormal"/>
              <w:jc w:val="center"/>
            </w:pPr>
            <w:r>
              <w:t>0,03652</w:t>
            </w:r>
          </w:p>
        </w:tc>
      </w:tr>
      <w:tr w:rsidR="003B5DB4">
        <w:tc>
          <w:tcPr>
            <w:tcW w:w="964" w:type="dxa"/>
            <w:vAlign w:val="bottom"/>
          </w:tcPr>
          <w:p w:rsidR="003B5DB4" w:rsidRDefault="003B5DB4">
            <w:pPr>
              <w:pStyle w:val="ConsPlusNormal"/>
              <w:jc w:val="center"/>
            </w:pPr>
            <w:r>
              <w:t>6.17.</w:t>
            </w:r>
          </w:p>
        </w:tc>
        <w:tc>
          <w:tcPr>
            <w:tcW w:w="6180" w:type="dxa"/>
            <w:vAlign w:val="center"/>
          </w:tcPr>
          <w:p w:rsidR="003B5DB4" w:rsidRDefault="003B5DB4">
            <w:pPr>
              <w:pStyle w:val="ConsPlusNormal"/>
            </w:pPr>
            <w:r>
              <w:t>Таицкое городское поселение</w:t>
            </w:r>
          </w:p>
        </w:tc>
        <w:tc>
          <w:tcPr>
            <w:tcW w:w="1900" w:type="dxa"/>
            <w:vAlign w:val="center"/>
          </w:tcPr>
          <w:p w:rsidR="003B5DB4" w:rsidRDefault="003B5DB4">
            <w:pPr>
              <w:pStyle w:val="ConsPlusNormal"/>
              <w:jc w:val="center"/>
            </w:pPr>
            <w:r>
              <w:t>0,03607</w:t>
            </w:r>
          </w:p>
        </w:tc>
      </w:tr>
      <w:tr w:rsidR="003B5DB4">
        <w:tc>
          <w:tcPr>
            <w:tcW w:w="964" w:type="dxa"/>
            <w:vAlign w:val="bottom"/>
          </w:tcPr>
          <w:p w:rsidR="003B5DB4" w:rsidRDefault="003B5DB4">
            <w:pPr>
              <w:pStyle w:val="ConsPlusNormal"/>
              <w:jc w:val="center"/>
              <w:outlineLvl w:val="1"/>
            </w:pPr>
            <w:r>
              <w:t>7.</w:t>
            </w:r>
          </w:p>
        </w:tc>
        <w:tc>
          <w:tcPr>
            <w:tcW w:w="6180" w:type="dxa"/>
            <w:vAlign w:val="center"/>
          </w:tcPr>
          <w:p w:rsidR="003B5DB4" w:rsidRDefault="003B5DB4">
            <w:pPr>
              <w:pStyle w:val="ConsPlusNormal"/>
            </w:pPr>
            <w:r>
              <w:t>Кингисеппский муниципальный район</w:t>
            </w:r>
          </w:p>
        </w:tc>
        <w:tc>
          <w:tcPr>
            <w:tcW w:w="1900" w:type="dxa"/>
            <w:vAlign w:val="center"/>
          </w:tcPr>
          <w:p w:rsidR="003B5DB4" w:rsidRDefault="003B5DB4">
            <w:pPr>
              <w:pStyle w:val="ConsPlusNormal"/>
              <w:jc w:val="center"/>
            </w:pPr>
            <w:r>
              <w:t>0,05760</w:t>
            </w:r>
          </w:p>
        </w:tc>
      </w:tr>
      <w:tr w:rsidR="003B5DB4">
        <w:tc>
          <w:tcPr>
            <w:tcW w:w="964" w:type="dxa"/>
            <w:vAlign w:val="bottom"/>
          </w:tcPr>
          <w:p w:rsidR="003B5DB4" w:rsidRDefault="003B5DB4">
            <w:pPr>
              <w:pStyle w:val="ConsPlusNormal"/>
              <w:jc w:val="center"/>
            </w:pPr>
            <w:r>
              <w:t>7.1.</w:t>
            </w:r>
          </w:p>
        </w:tc>
        <w:tc>
          <w:tcPr>
            <w:tcW w:w="6180" w:type="dxa"/>
            <w:vAlign w:val="center"/>
          </w:tcPr>
          <w:p w:rsidR="003B5DB4" w:rsidRDefault="003B5DB4">
            <w:pPr>
              <w:pStyle w:val="ConsPlusNormal"/>
            </w:pPr>
            <w:r>
              <w:t>Большелуцкое сельское поселение</w:t>
            </w:r>
          </w:p>
        </w:tc>
        <w:tc>
          <w:tcPr>
            <w:tcW w:w="1900" w:type="dxa"/>
            <w:vAlign w:val="center"/>
          </w:tcPr>
          <w:p w:rsidR="003B5DB4" w:rsidRDefault="003B5DB4">
            <w:pPr>
              <w:pStyle w:val="ConsPlusNormal"/>
              <w:jc w:val="center"/>
            </w:pPr>
            <w:r>
              <w:t>0,03015</w:t>
            </w:r>
          </w:p>
        </w:tc>
      </w:tr>
      <w:tr w:rsidR="003B5DB4">
        <w:tc>
          <w:tcPr>
            <w:tcW w:w="964" w:type="dxa"/>
            <w:vAlign w:val="bottom"/>
          </w:tcPr>
          <w:p w:rsidR="003B5DB4" w:rsidRDefault="003B5DB4">
            <w:pPr>
              <w:pStyle w:val="ConsPlusNormal"/>
              <w:jc w:val="center"/>
            </w:pPr>
            <w:r>
              <w:t>7.2.</w:t>
            </w:r>
          </w:p>
        </w:tc>
        <w:tc>
          <w:tcPr>
            <w:tcW w:w="6180" w:type="dxa"/>
            <w:vAlign w:val="center"/>
          </w:tcPr>
          <w:p w:rsidR="003B5DB4" w:rsidRDefault="003B5DB4">
            <w:pPr>
              <w:pStyle w:val="ConsPlusNormal"/>
            </w:pPr>
            <w:r>
              <w:t>Вистинское сельское поселение</w:t>
            </w:r>
          </w:p>
        </w:tc>
        <w:tc>
          <w:tcPr>
            <w:tcW w:w="1900" w:type="dxa"/>
            <w:vAlign w:val="center"/>
          </w:tcPr>
          <w:p w:rsidR="003B5DB4" w:rsidRDefault="003B5DB4">
            <w:pPr>
              <w:pStyle w:val="ConsPlusNormal"/>
              <w:jc w:val="center"/>
            </w:pPr>
            <w:r>
              <w:t>0,03409</w:t>
            </w:r>
          </w:p>
        </w:tc>
      </w:tr>
      <w:tr w:rsidR="003B5DB4">
        <w:tc>
          <w:tcPr>
            <w:tcW w:w="964" w:type="dxa"/>
            <w:vAlign w:val="bottom"/>
          </w:tcPr>
          <w:p w:rsidR="003B5DB4" w:rsidRDefault="003B5DB4">
            <w:pPr>
              <w:pStyle w:val="ConsPlusNormal"/>
              <w:jc w:val="center"/>
            </w:pPr>
            <w:r>
              <w:t>7.3.</w:t>
            </w:r>
          </w:p>
        </w:tc>
        <w:tc>
          <w:tcPr>
            <w:tcW w:w="6180" w:type="dxa"/>
            <w:vAlign w:val="center"/>
          </w:tcPr>
          <w:p w:rsidR="003B5DB4" w:rsidRDefault="003B5DB4">
            <w:pPr>
              <w:pStyle w:val="ConsPlusNormal"/>
            </w:pPr>
            <w:r>
              <w:t>Ивангородское городское поселение</w:t>
            </w:r>
          </w:p>
        </w:tc>
        <w:tc>
          <w:tcPr>
            <w:tcW w:w="1900" w:type="dxa"/>
            <w:vAlign w:val="center"/>
          </w:tcPr>
          <w:p w:rsidR="003B5DB4" w:rsidRDefault="003B5DB4">
            <w:pPr>
              <w:pStyle w:val="ConsPlusNormal"/>
              <w:jc w:val="center"/>
            </w:pPr>
            <w:r>
              <w:t>0,02324</w:t>
            </w:r>
          </w:p>
        </w:tc>
      </w:tr>
      <w:tr w:rsidR="003B5DB4">
        <w:tc>
          <w:tcPr>
            <w:tcW w:w="964" w:type="dxa"/>
            <w:vAlign w:val="bottom"/>
          </w:tcPr>
          <w:p w:rsidR="003B5DB4" w:rsidRDefault="003B5DB4">
            <w:pPr>
              <w:pStyle w:val="ConsPlusNormal"/>
              <w:jc w:val="center"/>
            </w:pPr>
            <w:r>
              <w:t>7.4.</w:t>
            </w:r>
          </w:p>
        </w:tc>
        <w:tc>
          <w:tcPr>
            <w:tcW w:w="6180" w:type="dxa"/>
            <w:vAlign w:val="center"/>
          </w:tcPr>
          <w:p w:rsidR="003B5DB4" w:rsidRDefault="003B5DB4">
            <w:pPr>
              <w:pStyle w:val="ConsPlusNormal"/>
            </w:pPr>
            <w:r>
              <w:t>Кингисеппское городское поселение</w:t>
            </w:r>
          </w:p>
        </w:tc>
        <w:tc>
          <w:tcPr>
            <w:tcW w:w="1900" w:type="dxa"/>
            <w:vAlign w:val="center"/>
          </w:tcPr>
          <w:p w:rsidR="003B5DB4" w:rsidRDefault="003B5DB4">
            <w:pPr>
              <w:pStyle w:val="ConsPlusNormal"/>
              <w:jc w:val="center"/>
            </w:pPr>
            <w:r>
              <w:t>0,06568</w:t>
            </w:r>
          </w:p>
        </w:tc>
      </w:tr>
      <w:tr w:rsidR="003B5DB4">
        <w:tc>
          <w:tcPr>
            <w:tcW w:w="964" w:type="dxa"/>
            <w:vAlign w:val="bottom"/>
          </w:tcPr>
          <w:p w:rsidR="003B5DB4" w:rsidRDefault="003B5DB4">
            <w:pPr>
              <w:pStyle w:val="ConsPlusNormal"/>
              <w:jc w:val="center"/>
            </w:pPr>
            <w:r>
              <w:t>7.5.</w:t>
            </w:r>
          </w:p>
        </w:tc>
        <w:tc>
          <w:tcPr>
            <w:tcW w:w="6180" w:type="dxa"/>
            <w:vAlign w:val="center"/>
          </w:tcPr>
          <w:p w:rsidR="003B5DB4" w:rsidRDefault="003B5DB4">
            <w:pPr>
              <w:pStyle w:val="ConsPlusNormal"/>
            </w:pPr>
            <w:r>
              <w:t>Котельское сельское поселение</w:t>
            </w:r>
          </w:p>
        </w:tc>
        <w:tc>
          <w:tcPr>
            <w:tcW w:w="1900" w:type="dxa"/>
            <w:vAlign w:val="center"/>
          </w:tcPr>
          <w:p w:rsidR="003B5DB4" w:rsidRDefault="003B5DB4">
            <w:pPr>
              <w:pStyle w:val="ConsPlusNormal"/>
              <w:jc w:val="center"/>
            </w:pPr>
            <w:r>
              <w:t>0,10058</w:t>
            </w:r>
          </w:p>
        </w:tc>
      </w:tr>
      <w:tr w:rsidR="003B5DB4">
        <w:tc>
          <w:tcPr>
            <w:tcW w:w="964" w:type="dxa"/>
            <w:vAlign w:val="bottom"/>
          </w:tcPr>
          <w:p w:rsidR="003B5DB4" w:rsidRDefault="003B5DB4">
            <w:pPr>
              <w:pStyle w:val="ConsPlusNormal"/>
              <w:jc w:val="center"/>
            </w:pPr>
            <w:r>
              <w:t>7.6.</w:t>
            </w:r>
          </w:p>
        </w:tc>
        <w:tc>
          <w:tcPr>
            <w:tcW w:w="6180" w:type="dxa"/>
            <w:vAlign w:val="center"/>
          </w:tcPr>
          <w:p w:rsidR="003B5DB4" w:rsidRDefault="003B5DB4">
            <w:pPr>
              <w:pStyle w:val="ConsPlusNormal"/>
            </w:pPr>
            <w:r>
              <w:t>Кузёмкинское сельское поселение</w:t>
            </w:r>
          </w:p>
        </w:tc>
        <w:tc>
          <w:tcPr>
            <w:tcW w:w="1900" w:type="dxa"/>
            <w:vAlign w:val="center"/>
          </w:tcPr>
          <w:p w:rsidR="003B5DB4" w:rsidRDefault="003B5DB4">
            <w:pPr>
              <w:pStyle w:val="ConsPlusNormal"/>
              <w:jc w:val="center"/>
            </w:pPr>
            <w:r>
              <w:t>0,03176</w:t>
            </w:r>
          </w:p>
        </w:tc>
      </w:tr>
      <w:tr w:rsidR="003B5DB4">
        <w:tc>
          <w:tcPr>
            <w:tcW w:w="964" w:type="dxa"/>
            <w:vAlign w:val="bottom"/>
          </w:tcPr>
          <w:p w:rsidR="003B5DB4" w:rsidRDefault="003B5DB4">
            <w:pPr>
              <w:pStyle w:val="ConsPlusNormal"/>
              <w:jc w:val="center"/>
            </w:pPr>
            <w:r>
              <w:t>7.7.</w:t>
            </w:r>
          </w:p>
        </w:tc>
        <w:tc>
          <w:tcPr>
            <w:tcW w:w="6180" w:type="dxa"/>
            <w:vAlign w:val="center"/>
          </w:tcPr>
          <w:p w:rsidR="003B5DB4" w:rsidRDefault="003B5DB4">
            <w:pPr>
              <w:pStyle w:val="ConsPlusNormal"/>
            </w:pPr>
            <w:r>
              <w:t>Нежновское сельское поселение</w:t>
            </w:r>
          </w:p>
        </w:tc>
        <w:tc>
          <w:tcPr>
            <w:tcW w:w="1900" w:type="dxa"/>
            <w:vAlign w:val="center"/>
          </w:tcPr>
          <w:p w:rsidR="003B5DB4" w:rsidRDefault="003B5DB4">
            <w:pPr>
              <w:pStyle w:val="ConsPlusNormal"/>
              <w:jc w:val="center"/>
            </w:pPr>
            <w:r>
              <w:t>0,03338</w:t>
            </w:r>
          </w:p>
        </w:tc>
      </w:tr>
      <w:tr w:rsidR="003B5DB4">
        <w:tc>
          <w:tcPr>
            <w:tcW w:w="964" w:type="dxa"/>
            <w:vAlign w:val="bottom"/>
          </w:tcPr>
          <w:p w:rsidR="003B5DB4" w:rsidRDefault="003B5DB4">
            <w:pPr>
              <w:pStyle w:val="ConsPlusNormal"/>
              <w:jc w:val="center"/>
            </w:pPr>
            <w:r>
              <w:t>7.8.</w:t>
            </w:r>
          </w:p>
        </w:tc>
        <w:tc>
          <w:tcPr>
            <w:tcW w:w="6180" w:type="dxa"/>
            <w:vAlign w:val="center"/>
          </w:tcPr>
          <w:p w:rsidR="003B5DB4" w:rsidRDefault="003B5DB4">
            <w:pPr>
              <w:pStyle w:val="ConsPlusNormal"/>
            </w:pPr>
            <w:r>
              <w:t>Опольевское сельское поселение</w:t>
            </w:r>
          </w:p>
        </w:tc>
        <w:tc>
          <w:tcPr>
            <w:tcW w:w="1900" w:type="dxa"/>
            <w:vAlign w:val="center"/>
          </w:tcPr>
          <w:p w:rsidR="003B5DB4" w:rsidRDefault="003B5DB4">
            <w:pPr>
              <w:pStyle w:val="ConsPlusNormal"/>
              <w:jc w:val="center"/>
            </w:pPr>
            <w:r>
              <w:t>0,03149</w:t>
            </w:r>
          </w:p>
        </w:tc>
      </w:tr>
      <w:tr w:rsidR="003B5DB4">
        <w:tc>
          <w:tcPr>
            <w:tcW w:w="964" w:type="dxa"/>
            <w:vAlign w:val="bottom"/>
          </w:tcPr>
          <w:p w:rsidR="003B5DB4" w:rsidRDefault="003B5DB4">
            <w:pPr>
              <w:pStyle w:val="ConsPlusNormal"/>
              <w:jc w:val="center"/>
            </w:pPr>
            <w:r>
              <w:t>7.9.</w:t>
            </w:r>
          </w:p>
        </w:tc>
        <w:tc>
          <w:tcPr>
            <w:tcW w:w="6180" w:type="dxa"/>
            <w:vAlign w:val="center"/>
          </w:tcPr>
          <w:p w:rsidR="003B5DB4" w:rsidRDefault="003B5DB4">
            <w:pPr>
              <w:pStyle w:val="ConsPlusNormal"/>
            </w:pPr>
            <w:r>
              <w:t>Пустомержское сельское поселение</w:t>
            </w:r>
          </w:p>
        </w:tc>
        <w:tc>
          <w:tcPr>
            <w:tcW w:w="1900" w:type="dxa"/>
            <w:vAlign w:val="center"/>
          </w:tcPr>
          <w:p w:rsidR="003B5DB4" w:rsidRDefault="003B5DB4">
            <w:pPr>
              <w:pStyle w:val="ConsPlusNormal"/>
              <w:jc w:val="center"/>
            </w:pPr>
            <w:r>
              <w:t>0,03382</w:t>
            </w:r>
          </w:p>
        </w:tc>
      </w:tr>
      <w:tr w:rsidR="003B5DB4">
        <w:tc>
          <w:tcPr>
            <w:tcW w:w="964" w:type="dxa"/>
            <w:vAlign w:val="bottom"/>
          </w:tcPr>
          <w:p w:rsidR="003B5DB4" w:rsidRDefault="003B5DB4">
            <w:pPr>
              <w:pStyle w:val="ConsPlusNormal"/>
              <w:jc w:val="center"/>
            </w:pPr>
            <w:r>
              <w:t>7.10.</w:t>
            </w:r>
          </w:p>
        </w:tc>
        <w:tc>
          <w:tcPr>
            <w:tcW w:w="6180" w:type="dxa"/>
            <w:vAlign w:val="center"/>
          </w:tcPr>
          <w:p w:rsidR="003B5DB4" w:rsidRDefault="003B5DB4">
            <w:pPr>
              <w:pStyle w:val="ConsPlusNormal"/>
            </w:pPr>
            <w:r>
              <w:t>Усть-Лужское сельское поселение</w:t>
            </w:r>
          </w:p>
        </w:tc>
        <w:tc>
          <w:tcPr>
            <w:tcW w:w="1900" w:type="dxa"/>
            <w:vAlign w:val="center"/>
          </w:tcPr>
          <w:p w:rsidR="003B5DB4" w:rsidRDefault="003B5DB4">
            <w:pPr>
              <w:pStyle w:val="ConsPlusNormal"/>
              <w:jc w:val="center"/>
            </w:pPr>
            <w:r>
              <w:t>0,04289</w:t>
            </w:r>
          </w:p>
        </w:tc>
      </w:tr>
      <w:tr w:rsidR="003B5DB4">
        <w:tc>
          <w:tcPr>
            <w:tcW w:w="964" w:type="dxa"/>
            <w:vAlign w:val="bottom"/>
          </w:tcPr>
          <w:p w:rsidR="003B5DB4" w:rsidRDefault="003B5DB4">
            <w:pPr>
              <w:pStyle w:val="ConsPlusNormal"/>
              <w:jc w:val="center"/>
            </w:pPr>
            <w:r>
              <w:t>7.11.</w:t>
            </w:r>
          </w:p>
        </w:tc>
        <w:tc>
          <w:tcPr>
            <w:tcW w:w="6180" w:type="dxa"/>
            <w:vAlign w:val="center"/>
          </w:tcPr>
          <w:p w:rsidR="003B5DB4" w:rsidRDefault="003B5DB4">
            <w:pPr>
              <w:pStyle w:val="ConsPlusNormal"/>
            </w:pPr>
            <w:r>
              <w:t>Фалилеевское сельское поселение</w:t>
            </w:r>
          </w:p>
        </w:tc>
        <w:tc>
          <w:tcPr>
            <w:tcW w:w="1900" w:type="dxa"/>
            <w:vAlign w:val="center"/>
          </w:tcPr>
          <w:p w:rsidR="003B5DB4" w:rsidRDefault="003B5DB4">
            <w:pPr>
              <w:pStyle w:val="ConsPlusNormal"/>
              <w:jc w:val="center"/>
            </w:pPr>
            <w:r>
              <w:t>0,02297</w:t>
            </w:r>
          </w:p>
        </w:tc>
      </w:tr>
      <w:tr w:rsidR="003B5DB4">
        <w:tc>
          <w:tcPr>
            <w:tcW w:w="964" w:type="dxa"/>
            <w:vAlign w:val="bottom"/>
          </w:tcPr>
          <w:p w:rsidR="003B5DB4" w:rsidRDefault="003B5DB4">
            <w:pPr>
              <w:pStyle w:val="ConsPlusNormal"/>
              <w:jc w:val="center"/>
              <w:outlineLvl w:val="1"/>
            </w:pPr>
            <w:r>
              <w:t>8.</w:t>
            </w:r>
          </w:p>
        </w:tc>
        <w:tc>
          <w:tcPr>
            <w:tcW w:w="6180" w:type="dxa"/>
            <w:vAlign w:val="center"/>
          </w:tcPr>
          <w:p w:rsidR="003B5DB4" w:rsidRDefault="003B5DB4">
            <w:pPr>
              <w:pStyle w:val="ConsPlusNormal"/>
            </w:pPr>
            <w:r>
              <w:t>Киришский муниципальный район</w:t>
            </w:r>
          </w:p>
        </w:tc>
        <w:tc>
          <w:tcPr>
            <w:tcW w:w="1900" w:type="dxa"/>
            <w:vAlign w:val="center"/>
          </w:tcPr>
          <w:p w:rsidR="003B5DB4" w:rsidRDefault="003B5DB4">
            <w:pPr>
              <w:pStyle w:val="ConsPlusNormal"/>
              <w:jc w:val="center"/>
            </w:pPr>
            <w:r>
              <w:t>0</w:t>
            </w:r>
          </w:p>
        </w:tc>
      </w:tr>
      <w:tr w:rsidR="003B5DB4">
        <w:tc>
          <w:tcPr>
            <w:tcW w:w="964" w:type="dxa"/>
            <w:vAlign w:val="bottom"/>
          </w:tcPr>
          <w:p w:rsidR="003B5DB4" w:rsidRDefault="003B5DB4">
            <w:pPr>
              <w:pStyle w:val="ConsPlusNormal"/>
              <w:jc w:val="center"/>
            </w:pPr>
            <w:r>
              <w:t>8.1.</w:t>
            </w:r>
          </w:p>
        </w:tc>
        <w:tc>
          <w:tcPr>
            <w:tcW w:w="6180" w:type="dxa"/>
            <w:vAlign w:val="center"/>
          </w:tcPr>
          <w:p w:rsidR="003B5DB4" w:rsidRDefault="003B5DB4">
            <w:pPr>
              <w:pStyle w:val="ConsPlusNormal"/>
            </w:pPr>
            <w:r>
              <w:t>Будогощское городское поселение</w:t>
            </w:r>
          </w:p>
        </w:tc>
        <w:tc>
          <w:tcPr>
            <w:tcW w:w="1900" w:type="dxa"/>
            <w:vAlign w:val="center"/>
          </w:tcPr>
          <w:p w:rsidR="003B5DB4" w:rsidRDefault="003B5DB4">
            <w:pPr>
              <w:pStyle w:val="ConsPlusNormal"/>
              <w:jc w:val="center"/>
            </w:pPr>
            <w:r>
              <w:t>0,08048</w:t>
            </w:r>
          </w:p>
        </w:tc>
      </w:tr>
      <w:tr w:rsidR="003B5DB4">
        <w:tc>
          <w:tcPr>
            <w:tcW w:w="964" w:type="dxa"/>
            <w:vAlign w:val="bottom"/>
          </w:tcPr>
          <w:p w:rsidR="003B5DB4" w:rsidRDefault="003B5DB4">
            <w:pPr>
              <w:pStyle w:val="ConsPlusNormal"/>
              <w:jc w:val="center"/>
            </w:pPr>
            <w:r>
              <w:t>8.2.</w:t>
            </w:r>
          </w:p>
        </w:tc>
        <w:tc>
          <w:tcPr>
            <w:tcW w:w="6180" w:type="dxa"/>
            <w:vAlign w:val="center"/>
          </w:tcPr>
          <w:p w:rsidR="003B5DB4" w:rsidRDefault="003B5DB4">
            <w:pPr>
              <w:pStyle w:val="ConsPlusNormal"/>
            </w:pPr>
            <w:r>
              <w:t>Глажевское сельское поселение</w:t>
            </w:r>
          </w:p>
        </w:tc>
        <w:tc>
          <w:tcPr>
            <w:tcW w:w="1900" w:type="dxa"/>
            <w:vAlign w:val="center"/>
          </w:tcPr>
          <w:p w:rsidR="003B5DB4" w:rsidRDefault="003B5DB4">
            <w:pPr>
              <w:pStyle w:val="ConsPlusNormal"/>
              <w:jc w:val="center"/>
            </w:pPr>
            <w:r>
              <w:t>0,03347</w:t>
            </w:r>
          </w:p>
        </w:tc>
      </w:tr>
      <w:tr w:rsidR="003B5DB4">
        <w:tc>
          <w:tcPr>
            <w:tcW w:w="964" w:type="dxa"/>
            <w:vAlign w:val="bottom"/>
          </w:tcPr>
          <w:p w:rsidR="003B5DB4" w:rsidRDefault="003B5DB4">
            <w:pPr>
              <w:pStyle w:val="ConsPlusNormal"/>
              <w:jc w:val="center"/>
            </w:pPr>
            <w:r>
              <w:t>8.3.</w:t>
            </w:r>
          </w:p>
        </w:tc>
        <w:tc>
          <w:tcPr>
            <w:tcW w:w="6180" w:type="dxa"/>
            <w:vAlign w:val="center"/>
          </w:tcPr>
          <w:p w:rsidR="003B5DB4" w:rsidRDefault="003B5DB4">
            <w:pPr>
              <w:pStyle w:val="ConsPlusNormal"/>
            </w:pPr>
            <w:r>
              <w:t>Киришское городское поселение</w:t>
            </w:r>
          </w:p>
        </w:tc>
        <w:tc>
          <w:tcPr>
            <w:tcW w:w="1900" w:type="dxa"/>
            <w:vAlign w:val="center"/>
          </w:tcPr>
          <w:p w:rsidR="003B5DB4" w:rsidRDefault="003B5DB4">
            <w:pPr>
              <w:pStyle w:val="ConsPlusNormal"/>
              <w:jc w:val="center"/>
            </w:pPr>
            <w:r>
              <w:t>0,03975</w:t>
            </w:r>
          </w:p>
        </w:tc>
      </w:tr>
      <w:tr w:rsidR="003B5DB4">
        <w:tc>
          <w:tcPr>
            <w:tcW w:w="964" w:type="dxa"/>
            <w:vAlign w:val="bottom"/>
          </w:tcPr>
          <w:p w:rsidR="003B5DB4" w:rsidRDefault="003B5DB4">
            <w:pPr>
              <w:pStyle w:val="ConsPlusNormal"/>
              <w:jc w:val="center"/>
            </w:pPr>
            <w:r>
              <w:t>8.4.</w:t>
            </w:r>
          </w:p>
        </w:tc>
        <w:tc>
          <w:tcPr>
            <w:tcW w:w="6180" w:type="dxa"/>
            <w:vAlign w:val="center"/>
          </w:tcPr>
          <w:p w:rsidR="003B5DB4" w:rsidRDefault="003B5DB4">
            <w:pPr>
              <w:pStyle w:val="ConsPlusNormal"/>
            </w:pPr>
            <w:r>
              <w:t>Кусинское сельское поселение</w:t>
            </w:r>
          </w:p>
        </w:tc>
        <w:tc>
          <w:tcPr>
            <w:tcW w:w="1900" w:type="dxa"/>
            <w:vAlign w:val="center"/>
          </w:tcPr>
          <w:p w:rsidR="003B5DB4" w:rsidRDefault="003B5DB4">
            <w:pPr>
              <w:pStyle w:val="ConsPlusNormal"/>
              <w:jc w:val="center"/>
            </w:pPr>
            <w:r>
              <w:t>0,01714</w:t>
            </w:r>
          </w:p>
        </w:tc>
      </w:tr>
      <w:tr w:rsidR="003B5DB4">
        <w:tc>
          <w:tcPr>
            <w:tcW w:w="964" w:type="dxa"/>
            <w:vAlign w:val="bottom"/>
          </w:tcPr>
          <w:p w:rsidR="003B5DB4" w:rsidRDefault="003B5DB4">
            <w:pPr>
              <w:pStyle w:val="ConsPlusNormal"/>
              <w:jc w:val="center"/>
            </w:pPr>
            <w:r>
              <w:t>8.5.</w:t>
            </w:r>
          </w:p>
        </w:tc>
        <w:tc>
          <w:tcPr>
            <w:tcW w:w="6180" w:type="dxa"/>
            <w:vAlign w:val="center"/>
          </w:tcPr>
          <w:p w:rsidR="003B5DB4" w:rsidRDefault="003B5DB4">
            <w:pPr>
              <w:pStyle w:val="ConsPlusNormal"/>
            </w:pPr>
            <w:r>
              <w:t>Пчевжинское сельское поселение</w:t>
            </w:r>
          </w:p>
        </w:tc>
        <w:tc>
          <w:tcPr>
            <w:tcW w:w="1900" w:type="dxa"/>
            <w:vAlign w:val="center"/>
          </w:tcPr>
          <w:p w:rsidR="003B5DB4" w:rsidRDefault="003B5DB4">
            <w:pPr>
              <w:pStyle w:val="ConsPlusNormal"/>
              <w:jc w:val="center"/>
            </w:pPr>
            <w:r>
              <w:t>0,02557</w:t>
            </w:r>
          </w:p>
        </w:tc>
      </w:tr>
      <w:tr w:rsidR="003B5DB4">
        <w:tc>
          <w:tcPr>
            <w:tcW w:w="964" w:type="dxa"/>
            <w:vAlign w:val="bottom"/>
          </w:tcPr>
          <w:p w:rsidR="003B5DB4" w:rsidRDefault="003B5DB4">
            <w:pPr>
              <w:pStyle w:val="ConsPlusNormal"/>
              <w:jc w:val="center"/>
            </w:pPr>
            <w:r>
              <w:t>8.6.</w:t>
            </w:r>
          </w:p>
        </w:tc>
        <w:tc>
          <w:tcPr>
            <w:tcW w:w="6180" w:type="dxa"/>
            <w:vAlign w:val="center"/>
          </w:tcPr>
          <w:p w:rsidR="003B5DB4" w:rsidRDefault="003B5DB4">
            <w:pPr>
              <w:pStyle w:val="ConsPlusNormal"/>
            </w:pPr>
            <w:r>
              <w:t>Пчевское сельское поселение</w:t>
            </w:r>
          </w:p>
        </w:tc>
        <w:tc>
          <w:tcPr>
            <w:tcW w:w="1900" w:type="dxa"/>
            <w:vAlign w:val="center"/>
          </w:tcPr>
          <w:p w:rsidR="003B5DB4" w:rsidRDefault="003B5DB4">
            <w:pPr>
              <w:pStyle w:val="ConsPlusNormal"/>
              <w:jc w:val="center"/>
            </w:pPr>
            <w:r>
              <w:t>0,02261</w:t>
            </w:r>
          </w:p>
        </w:tc>
      </w:tr>
      <w:tr w:rsidR="003B5DB4">
        <w:tc>
          <w:tcPr>
            <w:tcW w:w="964" w:type="dxa"/>
            <w:vAlign w:val="bottom"/>
          </w:tcPr>
          <w:p w:rsidR="003B5DB4" w:rsidRDefault="003B5DB4">
            <w:pPr>
              <w:pStyle w:val="ConsPlusNormal"/>
              <w:jc w:val="center"/>
              <w:outlineLvl w:val="1"/>
            </w:pPr>
            <w:r>
              <w:t>9.</w:t>
            </w:r>
          </w:p>
        </w:tc>
        <w:tc>
          <w:tcPr>
            <w:tcW w:w="6180" w:type="dxa"/>
            <w:vAlign w:val="center"/>
          </w:tcPr>
          <w:p w:rsidR="003B5DB4" w:rsidRDefault="003B5DB4">
            <w:pPr>
              <w:pStyle w:val="ConsPlusNormal"/>
            </w:pPr>
            <w:r>
              <w:t>Кировский муниципальный район</w:t>
            </w:r>
          </w:p>
        </w:tc>
        <w:tc>
          <w:tcPr>
            <w:tcW w:w="1900" w:type="dxa"/>
            <w:vAlign w:val="center"/>
          </w:tcPr>
          <w:p w:rsidR="003B5DB4" w:rsidRDefault="003B5DB4">
            <w:pPr>
              <w:pStyle w:val="ConsPlusNormal"/>
              <w:jc w:val="center"/>
            </w:pPr>
            <w:r>
              <w:t>0,05599</w:t>
            </w:r>
          </w:p>
        </w:tc>
      </w:tr>
      <w:tr w:rsidR="003B5DB4">
        <w:tc>
          <w:tcPr>
            <w:tcW w:w="964" w:type="dxa"/>
            <w:vAlign w:val="bottom"/>
          </w:tcPr>
          <w:p w:rsidR="003B5DB4" w:rsidRDefault="003B5DB4">
            <w:pPr>
              <w:pStyle w:val="ConsPlusNormal"/>
              <w:jc w:val="center"/>
            </w:pPr>
            <w:r>
              <w:t>9.1.</w:t>
            </w:r>
          </w:p>
        </w:tc>
        <w:tc>
          <w:tcPr>
            <w:tcW w:w="6180" w:type="dxa"/>
            <w:vAlign w:val="center"/>
          </w:tcPr>
          <w:p w:rsidR="003B5DB4" w:rsidRDefault="003B5DB4">
            <w:pPr>
              <w:pStyle w:val="ConsPlusNormal"/>
            </w:pPr>
            <w:r>
              <w:t>Кировское городское поселение</w:t>
            </w:r>
          </w:p>
        </w:tc>
        <w:tc>
          <w:tcPr>
            <w:tcW w:w="1900" w:type="dxa"/>
            <w:vAlign w:val="center"/>
          </w:tcPr>
          <w:p w:rsidR="003B5DB4" w:rsidRDefault="003B5DB4">
            <w:pPr>
              <w:pStyle w:val="ConsPlusNormal"/>
              <w:jc w:val="center"/>
            </w:pPr>
            <w:r>
              <w:t>0,06864</w:t>
            </w:r>
          </w:p>
        </w:tc>
      </w:tr>
      <w:tr w:rsidR="003B5DB4">
        <w:tc>
          <w:tcPr>
            <w:tcW w:w="964" w:type="dxa"/>
            <w:vAlign w:val="bottom"/>
          </w:tcPr>
          <w:p w:rsidR="003B5DB4" w:rsidRDefault="003B5DB4">
            <w:pPr>
              <w:pStyle w:val="ConsPlusNormal"/>
              <w:jc w:val="center"/>
            </w:pPr>
            <w:r>
              <w:t>9.2.</w:t>
            </w:r>
          </w:p>
        </w:tc>
        <w:tc>
          <w:tcPr>
            <w:tcW w:w="6180" w:type="dxa"/>
            <w:vAlign w:val="center"/>
          </w:tcPr>
          <w:p w:rsidR="003B5DB4" w:rsidRDefault="003B5DB4">
            <w:pPr>
              <w:pStyle w:val="ConsPlusNormal"/>
            </w:pPr>
            <w:r>
              <w:t>Мгинское городское поселение</w:t>
            </w:r>
          </w:p>
        </w:tc>
        <w:tc>
          <w:tcPr>
            <w:tcW w:w="1900" w:type="dxa"/>
            <w:vAlign w:val="center"/>
          </w:tcPr>
          <w:p w:rsidR="003B5DB4" w:rsidRDefault="003B5DB4">
            <w:pPr>
              <w:pStyle w:val="ConsPlusNormal"/>
              <w:jc w:val="center"/>
            </w:pPr>
            <w:r>
              <w:t>0,06819</w:t>
            </w:r>
          </w:p>
        </w:tc>
      </w:tr>
      <w:tr w:rsidR="003B5DB4">
        <w:tc>
          <w:tcPr>
            <w:tcW w:w="964" w:type="dxa"/>
            <w:vAlign w:val="bottom"/>
          </w:tcPr>
          <w:p w:rsidR="003B5DB4" w:rsidRDefault="003B5DB4">
            <w:pPr>
              <w:pStyle w:val="ConsPlusNormal"/>
              <w:jc w:val="center"/>
            </w:pPr>
            <w:r>
              <w:t>9.3.</w:t>
            </w:r>
          </w:p>
        </w:tc>
        <w:tc>
          <w:tcPr>
            <w:tcW w:w="6180" w:type="dxa"/>
            <w:vAlign w:val="center"/>
          </w:tcPr>
          <w:p w:rsidR="003B5DB4" w:rsidRDefault="003B5DB4">
            <w:pPr>
              <w:pStyle w:val="ConsPlusNormal"/>
            </w:pPr>
            <w:r>
              <w:t>Назиевское городское поселение</w:t>
            </w:r>
          </w:p>
        </w:tc>
        <w:tc>
          <w:tcPr>
            <w:tcW w:w="1900" w:type="dxa"/>
            <w:vAlign w:val="center"/>
          </w:tcPr>
          <w:p w:rsidR="003B5DB4" w:rsidRDefault="003B5DB4">
            <w:pPr>
              <w:pStyle w:val="ConsPlusNormal"/>
              <w:jc w:val="center"/>
            </w:pPr>
            <w:r>
              <w:t>0,07276</w:t>
            </w:r>
          </w:p>
        </w:tc>
      </w:tr>
      <w:tr w:rsidR="003B5DB4">
        <w:tc>
          <w:tcPr>
            <w:tcW w:w="964" w:type="dxa"/>
            <w:vAlign w:val="bottom"/>
          </w:tcPr>
          <w:p w:rsidR="003B5DB4" w:rsidRDefault="003B5DB4">
            <w:pPr>
              <w:pStyle w:val="ConsPlusNormal"/>
              <w:jc w:val="center"/>
            </w:pPr>
            <w:r>
              <w:t>9.4.</w:t>
            </w:r>
          </w:p>
        </w:tc>
        <w:tc>
          <w:tcPr>
            <w:tcW w:w="6180" w:type="dxa"/>
            <w:vAlign w:val="center"/>
          </w:tcPr>
          <w:p w:rsidR="003B5DB4" w:rsidRDefault="003B5DB4">
            <w:pPr>
              <w:pStyle w:val="ConsPlusNormal"/>
            </w:pPr>
            <w:r>
              <w:t>Отрадненское городское поселение</w:t>
            </w:r>
          </w:p>
        </w:tc>
        <w:tc>
          <w:tcPr>
            <w:tcW w:w="1900" w:type="dxa"/>
            <w:vAlign w:val="center"/>
          </w:tcPr>
          <w:p w:rsidR="003B5DB4" w:rsidRDefault="003B5DB4">
            <w:pPr>
              <w:pStyle w:val="ConsPlusNormal"/>
              <w:jc w:val="center"/>
            </w:pPr>
            <w:r>
              <w:t>0,06675</w:t>
            </w:r>
          </w:p>
        </w:tc>
      </w:tr>
      <w:tr w:rsidR="003B5DB4">
        <w:tc>
          <w:tcPr>
            <w:tcW w:w="964" w:type="dxa"/>
            <w:vAlign w:val="bottom"/>
          </w:tcPr>
          <w:p w:rsidR="003B5DB4" w:rsidRDefault="003B5DB4">
            <w:pPr>
              <w:pStyle w:val="ConsPlusNormal"/>
              <w:jc w:val="center"/>
            </w:pPr>
            <w:r>
              <w:t>9.5.</w:t>
            </w:r>
          </w:p>
        </w:tc>
        <w:tc>
          <w:tcPr>
            <w:tcW w:w="6180" w:type="dxa"/>
            <w:vAlign w:val="center"/>
          </w:tcPr>
          <w:p w:rsidR="003B5DB4" w:rsidRDefault="003B5DB4">
            <w:pPr>
              <w:pStyle w:val="ConsPlusNormal"/>
            </w:pPr>
            <w:r>
              <w:t>Павловское городское поселение</w:t>
            </w:r>
          </w:p>
        </w:tc>
        <w:tc>
          <w:tcPr>
            <w:tcW w:w="1900" w:type="dxa"/>
            <w:vAlign w:val="center"/>
          </w:tcPr>
          <w:p w:rsidR="003B5DB4" w:rsidRDefault="003B5DB4">
            <w:pPr>
              <w:pStyle w:val="ConsPlusNormal"/>
              <w:jc w:val="center"/>
            </w:pPr>
            <w:r>
              <w:t>0,02288</w:t>
            </w:r>
          </w:p>
        </w:tc>
      </w:tr>
      <w:tr w:rsidR="003B5DB4">
        <w:tc>
          <w:tcPr>
            <w:tcW w:w="964" w:type="dxa"/>
            <w:vAlign w:val="bottom"/>
          </w:tcPr>
          <w:p w:rsidR="003B5DB4" w:rsidRDefault="003B5DB4">
            <w:pPr>
              <w:pStyle w:val="ConsPlusNormal"/>
              <w:jc w:val="center"/>
            </w:pPr>
            <w:r>
              <w:lastRenderedPageBreak/>
              <w:t>9.6.</w:t>
            </w:r>
          </w:p>
        </w:tc>
        <w:tc>
          <w:tcPr>
            <w:tcW w:w="6180" w:type="dxa"/>
            <w:vAlign w:val="center"/>
          </w:tcPr>
          <w:p w:rsidR="003B5DB4" w:rsidRDefault="003B5DB4">
            <w:pPr>
              <w:pStyle w:val="ConsPlusNormal"/>
            </w:pPr>
            <w:r>
              <w:t>Приладожское городское поселение</w:t>
            </w:r>
          </w:p>
        </w:tc>
        <w:tc>
          <w:tcPr>
            <w:tcW w:w="1900" w:type="dxa"/>
            <w:vAlign w:val="center"/>
          </w:tcPr>
          <w:p w:rsidR="003B5DB4" w:rsidRDefault="003B5DB4">
            <w:pPr>
              <w:pStyle w:val="ConsPlusNormal"/>
              <w:jc w:val="center"/>
            </w:pPr>
            <w:r>
              <w:t>0,01247</w:t>
            </w:r>
          </w:p>
        </w:tc>
      </w:tr>
      <w:tr w:rsidR="003B5DB4">
        <w:tc>
          <w:tcPr>
            <w:tcW w:w="964" w:type="dxa"/>
            <w:vAlign w:val="bottom"/>
          </w:tcPr>
          <w:p w:rsidR="003B5DB4" w:rsidRDefault="003B5DB4">
            <w:pPr>
              <w:pStyle w:val="ConsPlusNormal"/>
              <w:jc w:val="center"/>
            </w:pPr>
            <w:r>
              <w:t>9.7.</w:t>
            </w:r>
          </w:p>
        </w:tc>
        <w:tc>
          <w:tcPr>
            <w:tcW w:w="6180" w:type="dxa"/>
            <w:vAlign w:val="center"/>
          </w:tcPr>
          <w:p w:rsidR="003B5DB4" w:rsidRDefault="003B5DB4">
            <w:pPr>
              <w:pStyle w:val="ConsPlusNormal"/>
            </w:pPr>
            <w:r>
              <w:t>Путиловское сельское поселение</w:t>
            </w:r>
          </w:p>
        </w:tc>
        <w:tc>
          <w:tcPr>
            <w:tcW w:w="1900" w:type="dxa"/>
            <w:vAlign w:val="center"/>
          </w:tcPr>
          <w:p w:rsidR="003B5DB4" w:rsidRDefault="003B5DB4">
            <w:pPr>
              <w:pStyle w:val="ConsPlusNormal"/>
              <w:jc w:val="center"/>
            </w:pPr>
            <w:r>
              <w:t>0,03176</w:t>
            </w:r>
          </w:p>
        </w:tc>
      </w:tr>
      <w:tr w:rsidR="003B5DB4">
        <w:tc>
          <w:tcPr>
            <w:tcW w:w="964" w:type="dxa"/>
            <w:vAlign w:val="bottom"/>
          </w:tcPr>
          <w:p w:rsidR="003B5DB4" w:rsidRDefault="003B5DB4">
            <w:pPr>
              <w:pStyle w:val="ConsPlusNormal"/>
              <w:jc w:val="center"/>
            </w:pPr>
            <w:r>
              <w:t>9.8.</w:t>
            </w:r>
          </w:p>
        </w:tc>
        <w:tc>
          <w:tcPr>
            <w:tcW w:w="6180" w:type="dxa"/>
            <w:vAlign w:val="center"/>
          </w:tcPr>
          <w:p w:rsidR="003B5DB4" w:rsidRDefault="003B5DB4">
            <w:pPr>
              <w:pStyle w:val="ConsPlusNormal"/>
            </w:pPr>
            <w:r>
              <w:t>Синявинское городское поселение</w:t>
            </w:r>
          </w:p>
        </w:tc>
        <w:tc>
          <w:tcPr>
            <w:tcW w:w="1900" w:type="dxa"/>
            <w:vAlign w:val="center"/>
          </w:tcPr>
          <w:p w:rsidR="003B5DB4" w:rsidRDefault="003B5DB4">
            <w:pPr>
              <w:pStyle w:val="ConsPlusNormal"/>
              <w:jc w:val="center"/>
            </w:pPr>
            <w:r>
              <w:t>0,00987</w:t>
            </w:r>
          </w:p>
        </w:tc>
      </w:tr>
      <w:tr w:rsidR="003B5DB4">
        <w:tc>
          <w:tcPr>
            <w:tcW w:w="964" w:type="dxa"/>
            <w:vAlign w:val="bottom"/>
          </w:tcPr>
          <w:p w:rsidR="003B5DB4" w:rsidRDefault="003B5DB4">
            <w:pPr>
              <w:pStyle w:val="ConsPlusNormal"/>
              <w:jc w:val="center"/>
            </w:pPr>
            <w:r>
              <w:t>9.9.</w:t>
            </w:r>
          </w:p>
        </w:tc>
        <w:tc>
          <w:tcPr>
            <w:tcW w:w="6180" w:type="dxa"/>
            <w:vAlign w:val="center"/>
          </w:tcPr>
          <w:p w:rsidR="003B5DB4" w:rsidRDefault="003B5DB4">
            <w:pPr>
              <w:pStyle w:val="ConsPlusNormal"/>
            </w:pPr>
            <w:r>
              <w:t>Суховское сельское поселение</w:t>
            </w:r>
          </w:p>
        </w:tc>
        <w:tc>
          <w:tcPr>
            <w:tcW w:w="1900" w:type="dxa"/>
            <w:vAlign w:val="center"/>
          </w:tcPr>
          <w:p w:rsidR="003B5DB4" w:rsidRDefault="003B5DB4">
            <w:pPr>
              <w:pStyle w:val="ConsPlusNormal"/>
              <w:jc w:val="center"/>
            </w:pPr>
            <w:r>
              <w:t>0,03966</w:t>
            </w:r>
          </w:p>
        </w:tc>
      </w:tr>
      <w:tr w:rsidR="003B5DB4">
        <w:tc>
          <w:tcPr>
            <w:tcW w:w="964" w:type="dxa"/>
            <w:vAlign w:val="bottom"/>
          </w:tcPr>
          <w:p w:rsidR="003B5DB4" w:rsidRDefault="003B5DB4">
            <w:pPr>
              <w:pStyle w:val="ConsPlusNormal"/>
              <w:jc w:val="center"/>
            </w:pPr>
            <w:r>
              <w:t>9.10.</w:t>
            </w:r>
          </w:p>
        </w:tc>
        <w:tc>
          <w:tcPr>
            <w:tcW w:w="6180" w:type="dxa"/>
            <w:vAlign w:val="center"/>
          </w:tcPr>
          <w:p w:rsidR="003B5DB4" w:rsidRDefault="003B5DB4">
            <w:pPr>
              <w:pStyle w:val="ConsPlusNormal"/>
            </w:pPr>
            <w:r>
              <w:t>Шлиссельбургское городское поселение</w:t>
            </w:r>
          </w:p>
        </w:tc>
        <w:tc>
          <w:tcPr>
            <w:tcW w:w="1900" w:type="dxa"/>
            <w:vAlign w:val="center"/>
          </w:tcPr>
          <w:p w:rsidR="003B5DB4" w:rsidRDefault="003B5DB4">
            <w:pPr>
              <w:pStyle w:val="ConsPlusNormal"/>
              <w:jc w:val="center"/>
            </w:pPr>
            <w:r>
              <w:t>0,02755</w:t>
            </w:r>
          </w:p>
        </w:tc>
      </w:tr>
      <w:tr w:rsidR="003B5DB4">
        <w:tc>
          <w:tcPr>
            <w:tcW w:w="964" w:type="dxa"/>
            <w:vAlign w:val="bottom"/>
          </w:tcPr>
          <w:p w:rsidR="003B5DB4" w:rsidRDefault="003B5DB4">
            <w:pPr>
              <w:pStyle w:val="ConsPlusNormal"/>
              <w:jc w:val="center"/>
            </w:pPr>
            <w:r>
              <w:t>9.11.</w:t>
            </w:r>
          </w:p>
        </w:tc>
        <w:tc>
          <w:tcPr>
            <w:tcW w:w="6180" w:type="dxa"/>
            <w:vAlign w:val="center"/>
          </w:tcPr>
          <w:p w:rsidR="003B5DB4" w:rsidRDefault="003B5DB4">
            <w:pPr>
              <w:pStyle w:val="ConsPlusNormal"/>
            </w:pPr>
            <w:r>
              <w:t>Шумское сельское поселение</w:t>
            </w:r>
          </w:p>
        </w:tc>
        <w:tc>
          <w:tcPr>
            <w:tcW w:w="1900" w:type="dxa"/>
            <w:vAlign w:val="center"/>
          </w:tcPr>
          <w:p w:rsidR="003B5DB4" w:rsidRDefault="003B5DB4">
            <w:pPr>
              <w:pStyle w:val="ConsPlusNormal"/>
              <w:jc w:val="center"/>
            </w:pPr>
            <w:r>
              <w:t>0,03374</w:t>
            </w:r>
          </w:p>
        </w:tc>
      </w:tr>
      <w:tr w:rsidR="003B5DB4">
        <w:tc>
          <w:tcPr>
            <w:tcW w:w="964" w:type="dxa"/>
            <w:vAlign w:val="bottom"/>
          </w:tcPr>
          <w:p w:rsidR="003B5DB4" w:rsidRDefault="003B5DB4">
            <w:pPr>
              <w:pStyle w:val="ConsPlusNormal"/>
              <w:jc w:val="center"/>
              <w:outlineLvl w:val="1"/>
            </w:pPr>
            <w:r>
              <w:t>10.</w:t>
            </w:r>
          </w:p>
        </w:tc>
        <w:tc>
          <w:tcPr>
            <w:tcW w:w="6180" w:type="dxa"/>
            <w:vAlign w:val="center"/>
          </w:tcPr>
          <w:p w:rsidR="003B5DB4" w:rsidRDefault="003B5DB4">
            <w:pPr>
              <w:pStyle w:val="ConsPlusNormal"/>
            </w:pPr>
            <w:r>
              <w:t>Лодейнопольский муниципальный район</w:t>
            </w:r>
          </w:p>
        </w:tc>
        <w:tc>
          <w:tcPr>
            <w:tcW w:w="1900" w:type="dxa"/>
            <w:vAlign w:val="center"/>
          </w:tcPr>
          <w:p w:rsidR="003B5DB4" w:rsidRDefault="003B5DB4">
            <w:pPr>
              <w:pStyle w:val="ConsPlusNormal"/>
              <w:jc w:val="center"/>
            </w:pPr>
            <w:r>
              <w:t>0,12579</w:t>
            </w:r>
          </w:p>
        </w:tc>
      </w:tr>
      <w:tr w:rsidR="003B5DB4">
        <w:tc>
          <w:tcPr>
            <w:tcW w:w="964" w:type="dxa"/>
            <w:vAlign w:val="bottom"/>
          </w:tcPr>
          <w:p w:rsidR="003B5DB4" w:rsidRDefault="003B5DB4">
            <w:pPr>
              <w:pStyle w:val="ConsPlusNormal"/>
              <w:jc w:val="center"/>
            </w:pPr>
            <w:r>
              <w:t>10.1.</w:t>
            </w:r>
          </w:p>
        </w:tc>
        <w:tc>
          <w:tcPr>
            <w:tcW w:w="6180" w:type="dxa"/>
            <w:vAlign w:val="center"/>
          </w:tcPr>
          <w:p w:rsidR="003B5DB4" w:rsidRDefault="003B5DB4">
            <w:pPr>
              <w:pStyle w:val="ConsPlusNormal"/>
            </w:pPr>
            <w:r>
              <w:t>Алеховщинское сельское поселение</w:t>
            </w:r>
          </w:p>
        </w:tc>
        <w:tc>
          <w:tcPr>
            <w:tcW w:w="1900" w:type="dxa"/>
            <w:vAlign w:val="center"/>
          </w:tcPr>
          <w:p w:rsidR="003B5DB4" w:rsidRDefault="003B5DB4">
            <w:pPr>
              <w:pStyle w:val="ConsPlusNormal"/>
              <w:jc w:val="center"/>
            </w:pPr>
            <w:r>
              <w:t>0,11386</w:t>
            </w:r>
          </w:p>
        </w:tc>
      </w:tr>
      <w:tr w:rsidR="003B5DB4">
        <w:tc>
          <w:tcPr>
            <w:tcW w:w="964" w:type="dxa"/>
            <w:vAlign w:val="bottom"/>
          </w:tcPr>
          <w:p w:rsidR="003B5DB4" w:rsidRDefault="003B5DB4">
            <w:pPr>
              <w:pStyle w:val="ConsPlusNormal"/>
              <w:jc w:val="center"/>
            </w:pPr>
            <w:r>
              <w:t>10.2</w:t>
            </w:r>
          </w:p>
        </w:tc>
        <w:tc>
          <w:tcPr>
            <w:tcW w:w="6180" w:type="dxa"/>
            <w:vAlign w:val="center"/>
          </w:tcPr>
          <w:p w:rsidR="003B5DB4" w:rsidRDefault="003B5DB4">
            <w:pPr>
              <w:pStyle w:val="ConsPlusNormal"/>
            </w:pPr>
            <w:r>
              <w:t>Доможировское сельское поселение</w:t>
            </w:r>
          </w:p>
        </w:tc>
        <w:tc>
          <w:tcPr>
            <w:tcW w:w="1900" w:type="dxa"/>
            <w:vAlign w:val="center"/>
          </w:tcPr>
          <w:p w:rsidR="003B5DB4" w:rsidRDefault="003B5DB4">
            <w:pPr>
              <w:pStyle w:val="ConsPlusNormal"/>
              <w:jc w:val="center"/>
            </w:pPr>
            <w:r>
              <w:t>0,03625</w:t>
            </w:r>
          </w:p>
        </w:tc>
      </w:tr>
      <w:tr w:rsidR="003B5DB4">
        <w:tc>
          <w:tcPr>
            <w:tcW w:w="964" w:type="dxa"/>
            <w:vAlign w:val="bottom"/>
          </w:tcPr>
          <w:p w:rsidR="003B5DB4" w:rsidRDefault="003B5DB4">
            <w:pPr>
              <w:pStyle w:val="ConsPlusNormal"/>
              <w:jc w:val="center"/>
            </w:pPr>
            <w:r>
              <w:t>10.3.</w:t>
            </w:r>
          </w:p>
        </w:tc>
        <w:tc>
          <w:tcPr>
            <w:tcW w:w="6180" w:type="dxa"/>
            <w:vAlign w:val="center"/>
          </w:tcPr>
          <w:p w:rsidR="003B5DB4" w:rsidRDefault="003B5DB4">
            <w:pPr>
              <w:pStyle w:val="ConsPlusNormal"/>
            </w:pPr>
            <w:r>
              <w:t>Лодейнопольское городское поселение</w:t>
            </w:r>
          </w:p>
        </w:tc>
        <w:tc>
          <w:tcPr>
            <w:tcW w:w="1900" w:type="dxa"/>
            <w:vAlign w:val="center"/>
          </w:tcPr>
          <w:p w:rsidR="003B5DB4" w:rsidRDefault="003B5DB4">
            <w:pPr>
              <w:pStyle w:val="ConsPlusNormal"/>
              <w:jc w:val="center"/>
            </w:pPr>
            <w:r>
              <w:t>0,06164</w:t>
            </w:r>
          </w:p>
        </w:tc>
      </w:tr>
      <w:tr w:rsidR="003B5DB4">
        <w:tc>
          <w:tcPr>
            <w:tcW w:w="964" w:type="dxa"/>
            <w:vAlign w:val="bottom"/>
          </w:tcPr>
          <w:p w:rsidR="003B5DB4" w:rsidRDefault="003B5DB4">
            <w:pPr>
              <w:pStyle w:val="ConsPlusNormal"/>
              <w:jc w:val="center"/>
            </w:pPr>
            <w:r>
              <w:t>10.4.</w:t>
            </w:r>
          </w:p>
        </w:tc>
        <w:tc>
          <w:tcPr>
            <w:tcW w:w="6180" w:type="dxa"/>
            <w:vAlign w:val="center"/>
          </w:tcPr>
          <w:p w:rsidR="003B5DB4" w:rsidRDefault="003B5DB4">
            <w:pPr>
              <w:pStyle w:val="ConsPlusNormal"/>
            </w:pPr>
            <w:r>
              <w:t>Свирьстройское городское поселение</w:t>
            </w:r>
          </w:p>
        </w:tc>
        <w:tc>
          <w:tcPr>
            <w:tcW w:w="1900" w:type="dxa"/>
            <w:vAlign w:val="center"/>
          </w:tcPr>
          <w:p w:rsidR="003B5DB4" w:rsidRDefault="003B5DB4">
            <w:pPr>
              <w:pStyle w:val="ConsPlusNormal"/>
              <w:jc w:val="center"/>
            </w:pPr>
            <w:r>
              <w:t>0,02647</w:t>
            </w:r>
          </w:p>
        </w:tc>
      </w:tr>
      <w:tr w:rsidR="003B5DB4">
        <w:tc>
          <w:tcPr>
            <w:tcW w:w="964" w:type="dxa"/>
            <w:vAlign w:val="bottom"/>
          </w:tcPr>
          <w:p w:rsidR="003B5DB4" w:rsidRDefault="003B5DB4">
            <w:pPr>
              <w:pStyle w:val="ConsPlusNormal"/>
              <w:jc w:val="center"/>
            </w:pPr>
            <w:r>
              <w:t>10.5.</w:t>
            </w:r>
          </w:p>
        </w:tc>
        <w:tc>
          <w:tcPr>
            <w:tcW w:w="6180" w:type="dxa"/>
            <w:vAlign w:val="center"/>
          </w:tcPr>
          <w:p w:rsidR="003B5DB4" w:rsidRDefault="003B5DB4">
            <w:pPr>
              <w:pStyle w:val="ConsPlusNormal"/>
            </w:pPr>
            <w:r>
              <w:t>Янегское сельское поселение</w:t>
            </w:r>
          </w:p>
        </w:tc>
        <w:tc>
          <w:tcPr>
            <w:tcW w:w="1900" w:type="dxa"/>
            <w:vAlign w:val="center"/>
          </w:tcPr>
          <w:p w:rsidR="003B5DB4" w:rsidRDefault="003B5DB4">
            <w:pPr>
              <w:pStyle w:val="ConsPlusNormal"/>
              <w:jc w:val="center"/>
            </w:pPr>
            <w:r>
              <w:t>0,03266</w:t>
            </w:r>
          </w:p>
        </w:tc>
      </w:tr>
      <w:tr w:rsidR="003B5DB4">
        <w:tc>
          <w:tcPr>
            <w:tcW w:w="964" w:type="dxa"/>
            <w:vAlign w:val="bottom"/>
          </w:tcPr>
          <w:p w:rsidR="003B5DB4" w:rsidRDefault="003B5DB4">
            <w:pPr>
              <w:pStyle w:val="ConsPlusNormal"/>
              <w:jc w:val="center"/>
              <w:outlineLvl w:val="1"/>
            </w:pPr>
            <w:r>
              <w:t>11.</w:t>
            </w:r>
          </w:p>
        </w:tc>
        <w:tc>
          <w:tcPr>
            <w:tcW w:w="6180" w:type="dxa"/>
            <w:vAlign w:val="center"/>
          </w:tcPr>
          <w:p w:rsidR="003B5DB4" w:rsidRDefault="003B5DB4">
            <w:pPr>
              <w:pStyle w:val="ConsPlusNormal"/>
            </w:pPr>
            <w:r>
              <w:t>Ломоносовский муниципальный район</w:t>
            </w:r>
          </w:p>
        </w:tc>
        <w:tc>
          <w:tcPr>
            <w:tcW w:w="1900" w:type="dxa"/>
            <w:vAlign w:val="center"/>
          </w:tcPr>
          <w:p w:rsidR="003B5DB4" w:rsidRDefault="003B5DB4">
            <w:pPr>
              <w:pStyle w:val="ConsPlusNormal"/>
              <w:jc w:val="center"/>
            </w:pPr>
            <w:r>
              <w:t>0,04531</w:t>
            </w:r>
          </w:p>
        </w:tc>
      </w:tr>
      <w:tr w:rsidR="003B5DB4">
        <w:tc>
          <w:tcPr>
            <w:tcW w:w="964" w:type="dxa"/>
            <w:vAlign w:val="bottom"/>
          </w:tcPr>
          <w:p w:rsidR="003B5DB4" w:rsidRDefault="003B5DB4">
            <w:pPr>
              <w:pStyle w:val="ConsPlusNormal"/>
              <w:jc w:val="center"/>
            </w:pPr>
            <w:r>
              <w:t>11.1</w:t>
            </w:r>
          </w:p>
        </w:tc>
        <w:tc>
          <w:tcPr>
            <w:tcW w:w="6180" w:type="dxa"/>
            <w:vAlign w:val="center"/>
          </w:tcPr>
          <w:p w:rsidR="003B5DB4" w:rsidRDefault="003B5DB4">
            <w:pPr>
              <w:pStyle w:val="ConsPlusNormal"/>
            </w:pPr>
            <w:r>
              <w:t>Аннинское городское поселение</w:t>
            </w:r>
          </w:p>
        </w:tc>
        <w:tc>
          <w:tcPr>
            <w:tcW w:w="1900" w:type="dxa"/>
            <w:vAlign w:val="center"/>
          </w:tcPr>
          <w:p w:rsidR="003B5DB4" w:rsidRDefault="003B5DB4">
            <w:pPr>
              <w:pStyle w:val="ConsPlusNormal"/>
              <w:jc w:val="center"/>
            </w:pPr>
            <w:r>
              <w:t>0,04495</w:t>
            </w:r>
          </w:p>
        </w:tc>
      </w:tr>
      <w:tr w:rsidR="003B5DB4">
        <w:tc>
          <w:tcPr>
            <w:tcW w:w="964" w:type="dxa"/>
            <w:vAlign w:val="bottom"/>
          </w:tcPr>
          <w:p w:rsidR="003B5DB4" w:rsidRDefault="003B5DB4">
            <w:pPr>
              <w:pStyle w:val="ConsPlusNormal"/>
              <w:jc w:val="center"/>
            </w:pPr>
            <w:r>
              <w:t>11.2.</w:t>
            </w:r>
          </w:p>
        </w:tc>
        <w:tc>
          <w:tcPr>
            <w:tcW w:w="6180" w:type="dxa"/>
            <w:vAlign w:val="center"/>
          </w:tcPr>
          <w:p w:rsidR="003B5DB4" w:rsidRDefault="003B5DB4">
            <w:pPr>
              <w:pStyle w:val="ConsPlusNormal"/>
            </w:pPr>
            <w:r>
              <w:t>Большеижорское городское поселение</w:t>
            </w:r>
          </w:p>
        </w:tc>
        <w:tc>
          <w:tcPr>
            <w:tcW w:w="1900" w:type="dxa"/>
            <w:vAlign w:val="center"/>
          </w:tcPr>
          <w:p w:rsidR="003B5DB4" w:rsidRDefault="003B5DB4">
            <w:pPr>
              <w:pStyle w:val="ConsPlusNormal"/>
              <w:jc w:val="center"/>
            </w:pPr>
            <w:r>
              <w:t>0,01346</w:t>
            </w:r>
          </w:p>
        </w:tc>
      </w:tr>
      <w:tr w:rsidR="003B5DB4">
        <w:tc>
          <w:tcPr>
            <w:tcW w:w="964" w:type="dxa"/>
            <w:vAlign w:val="bottom"/>
          </w:tcPr>
          <w:p w:rsidR="003B5DB4" w:rsidRDefault="003B5DB4">
            <w:pPr>
              <w:pStyle w:val="ConsPlusNormal"/>
              <w:jc w:val="center"/>
            </w:pPr>
            <w:r>
              <w:t>11.3.</w:t>
            </w:r>
          </w:p>
        </w:tc>
        <w:tc>
          <w:tcPr>
            <w:tcW w:w="6180" w:type="dxa"/>
            <w:vAlign w:val="center"/>
          </w:tcPr>
          <w:p w:rsidR="003B5DB4" w:rsidRDefault="003B5DB4">
            <w:pPr>
              <w:pStyle w:val="ConsPlusNormal"/>
            </w:pPr>
            <w:r>
              <w:t>Виллозское городское поселение</w:t>
            </w:r>
          </w:p>
        </w:tc>
        <w:tc>
          <w:tcPr>
            <w:tcW w:w="1900" w:type="dxa"/>
            <w:vAlign w:val="center"/>
          </w:tcPr>
          <w:p w:rsidR="003B5DB4" w:rsidRDefault="003B5DB4">
            <w:pPr>
              <w:pStyle w:val="ConsPlusNormal"/>
              <w:jc w:val="center"/>
            </w:pPr>
            <w:r>
              <w:t>0,01606</w:t>
            </w:r>
          </w:p>
        </w:tc>
      </w:tr>
      <w:tr w:rsidR="003B5DB4">
        <w:tc>
          <w:tcPr>
            <w:tcW w:w="964" w:type="dxa"/>
            <w:vAlign w:val="bottom"/>
          </w:tcPr>
          <w:p w:rsidR="003B5DB4" w:rsidRDefault="003B5DB4">
            <w:pPr>
              <w:pStyle w:val="ConsPlusNormal"/>
              <w:jc w:val="center"/>
            </w:pPr>
            <w:r>
              <w:t>11.4.</w:t>
            </w:r>
          </w:p>
        </w:tc>
        <w:tc>
          <w:tcPr>
            <w:tcW w:w="6180" w:type="dxa"/>
            <w:vAlign w:val="center"/>
          </w:tcPr>
          <w:p w:rsidR="003B5DB4" w:rsidRDefault="003B5DB4">
            <w:pPr>
              <w:pStyle w:val="ConsPlusNormal"/>
            </w:pPr>
            <w:r>
              <w:t>Горбунковское сельское поселение</w:t>
            </w:r>
          </w:p>
        </w:tc>
        <w:tc>
          <w:tcPr>
            <w:tcW w:w="1900" w:type="dxa"/>
            <w:vAlign w:val="center"/>
          </w:tcPr>
          <w:p w:rsidR="003B5DB4" w:rsidRDefault="003B5DB4">
            <w:pPr>
              <w:pStyle w:val="ConsPlusNormal"/>
              <w:jc w:val="center"/>
            </w:pPr>
            <w:r>
              <w:t>0,03024</w:t>
            </w:r>
          </w:p>
        </w:tc>
      </w:tr>
      <w:tr w:rsidR="003B5DB4">
        <w:tc>
          <w:tcPr>
            <w:tcW w:w="964" w:type="dxa"/>
            <w:vAlign w:val="bottom"/>
          </w:tcPr>
          <w:p w:rsidR="003B5DB4" w:rsidRDefault="003B5DB4">
            <w:pPr>
              <w:pStyle w:val="ConsPlusNormal"/>
              <w:jc w:val="center"/>
            </w:pPr>
            <w:r>
              <w:t>11.5.</w:t>
            </w:r>
          </w:p>
        </w:tc>
        <w:tc>
          <w:tcPr>
            <w:tcW w:w="6180" w:type="dxa"/>
            <w:vAlign w:val="center"/>
          </w:tcPr>
          <w:p w:rsidR="003B5DB4" w:rsidRDefault="003B5DB4">
            <w:pPr>
              <w:pStyle w:val="ConsPlusNormal"/>
            </w:pPr>
            <w:r>
              <w:t>Гостилицкое сельское поселение</w:t>
            </w:r>
          </w:p>
        </w:tc>
        <w:tc>
          <w:tcPr>
            <w:tcW w:w="1900" w:type="dxa"/>
            <w:vAlign w:val="center"/>
          </w:tcPr>
          <w:p w:rsidR="003B5DB4" w:rsidRDefault="003B5DB4">
            <w:pPr>
              <w:pStyle w:val="ConsPlusNormal"/>
              <w:jc w:val="center"/>
            </w:pPr>
            <w:r>
              <w:t>0,01498</w:t>
            </w:r>
          </w:p>
        </w:tc>
      </w:tr>
      <w:tr w:rsidR="003B5DB4">
        <w:tc>
          <w:tcPr>
            <w:tcW w:w="964" w:type="dxa"/>
            <w:vAlign w:val="bottom"/>
          </w:tcPr>
          <w:p w:rsidR="003B5DB4" w:rsidRDefault="003B5DB4">
            <w:pPr>
              <w:pStyle w:val="ConsPlusNormal"/>
              <w:jc w:val="center"/>
            </w:pPr>
            <w:r>
              <w:t>11.6.</w:t>
            </w:r>
          </w:p>
        </w:tc>
        <w:tc>
          <w:tcPr>
            <w:tcW w:w="6180" w:type="dxa"/>
            <w:vAlign w:val="center"/>
          </w:tcPr>
          <w:p w:rsidR="003B5DB4" w:rsidRDefault="003B5DB4">
            <w:pPr>
              <w:pStyle w:val="ConsPlusNormal"/>
            </w:pPr>
            <w:r>
              <w:t>Кипенское сельское поселение</w:t>
            </w:r>
          </w:p>
        </w:tc>
        <w:tc>
          <w:tcPr>
            <w:tcW w:w="1900" w:type="dxa"/>
            <w:vAlign w:val="center"/>
          </w:tcPr>
          <w:p w:rsidR="003B5DB4" w:rsidRDefault="003B5DB4">
            <w:pPr>
              <w:pStyle w:val="ConsPlusNormal"/>
              <w:jc w:val="center"/>
            </w:pPr>
            <w:r>
              <w:t>0,03006</w:t>
            </w:r>
          </w:p>
        </w:tc>
      </w:tr>
      <w:tr w:rsidR="003B5DB4">
        <w:tc>
          <w:tcPr>
            <w:tcW w:w="964" w:type="dxa"/>
            <w:vAlign w:val="bottom"/>
          </w:tcPr>
          <w:p w:rsidR="003B5DB4" w:rsidRDefault="003B5DB4">
            <w:pPr>
              <w:pStyle w:val="ConsPlusNormal"/>
              <w:jc w:val="center"/>
            </w:pPr>
            <w:r>
              <w:t>11.7.</w:t>
            </w:r>
          </w:p>
        </w:tc>
        <w:tc>
          <w:tcPr>
            <w:tcW w:w="6180" w:type="dxa"/>
            <w:vAlign w:val="center"/>
          </w:tcPr>
          <w:p w:rsidR="003B5DB4" w:rsidRDefault="003B5DB4">
            <w:pPr>
              <w:pStyle w:val="ConsPlusNormal"/>
            </w:pPr>
            <w:r>
              <w:t>Копорское сельское поселение</w:t>
            </w:r>
          </w:p>
        </w:tc>
        <w:tc>
          <w:tcPr>
            <w:tcW w:w="1900" w:type="dxa"/>
            <w:vAlign w:val="center"/>
          </w:tcPr>
          <w:p w:rsidR="003B5DB4" w:rsidRDefault="003B5DB4">
            <w:pPr>
              <w:pStyle w:val="ConsPlusNormal"/>
              <w:jc w:val="center"/>
            </w:pPr>
            <w:r>
              <w:t>0,04737</w:t>
            </w:r>
          </w:p>
        </w:tc>
      </w:tr>
      <w:tr w:rsidR="003B5DB4">
        <w:tc>
          <w:tcPr>
            <w:tcW w:w="964" w:type="dxa"/>
            <w:vAlign w:val="bottom"/>
          </w:tcPr>
          <w:p w:rsidR="003B5DB4" w:rsidRDefault="003B5DB4">
            <w:pPr>
              <w:pStyle w:val="ConsPlusNormal"/>
              <w:jc w:val="center"/>
            </w:pPr>
            <w:r>
              <w:t>11.8.</w:t>
            </w:r>
          </w:p>
        </w:tc>
        <w:tc>
          <w:tcPr>
            <w:tcW w:w="6180" w:type="dxa"/>
            <w:vAlign w:val="center"/>
          </w:tcPr>
          <w:p w:rsidR="003B5DB4" w:rsidRDefault="003B5DB4">
            <w:pPr>
              <w:pStyle w:val="ConsPlusNormal"/>
            </w:pPr>
            <w:r>
              <w:t>Лаголовское сельское поселение</w:t>
            </w:r>
          </w:p>
        </w:tc>
        <w:tc>
          <w:tcPr>
            <w:tcW w:w="1900" w:type="dxa"/>
            <w:vAlign w:val="center"/>
          </w:tcPr>
          <w:p w:rsidR="003B5DB4" w:rsidRDefault="003B5DB4">
            <w:pPr>
              <w:pStyle w:val="ConsPlusNormal"/>
              <w:jc w:val="center"/>
            </w:pPr>
            <w:r>
              <w:t>0,01077</w:t>
            </w:r>
          </w:p>
        </w:tc>
      </w:tr>
      <w:tr w:rsidR="003B5DB4">
        <w:tc>
          <w:tcPr>
            <w:tcW w:w="964" w:type="dxa"/>
            <w:vAlign w:val="bottom"/>
          </w:tcPr>
          <w:p w:rsidR="003B5DB4" w:rsidRDefault="003B5DB4">
            <w:pPr>
              <w:pStyle w:val="ConsPlusNormal"/>
              <w:jc w:val="center"/>
            </w:pPr>
            <w:r>
              <w:t>11.9.</w:t>
            </w:r>
          </w:p>
        </w:tc>
        <w:tc>
          <w:tcPr>
            <w:tcW w:w="6180" w:type="dxa"/>
            <w:vAlign w:val="center"/>
          </w:tcPr>
          <w:p w:rsidR="003B5DB4" w:rsidRDefault="003B5DB4">
            <w:pPr>
              <w:pStyle w:val="ConsPlusNormal"/>
            </w:pPr>
            <w:r>
              <w:t>Лебяженское городское поселение</w:t>
            </w:r>
          </w:p>
        </w:tc>
        <w:tc>
          <w:tcPr>
            <w:tcW w:w="1900" w:type="dxa"/>
            <w:vAlign w:val="center"/>
          </w:tcPr>
          <w:p w:rsidR="003B5DB4" w:rsidRDefault="003B5DB4">
            <w:pPr>
              <w:pStyle w:val="ConsPlusNormal"/>
              <w:jc w:val="center"/>
            </w:pPr>
            <w:r>
              <w:t>0,06038</w:t>
            </w:r>
          </w:p>
        </w:tc>
      </w:tr>
      <w:tr w:rsidR="003B5DB4">
        <w:tc>
          <w:tcPr>
            <w:tcW w:w="964" w:type="dxa"/>
            <w:vAlign w:val="bottom"/>
          </w:tcPr>
          <w:p w:rsidR="003B5DB4" w:rsidRDefault="003B5DB4">
            <w:pPr>
              <w:pStyle w:val="ConsPlusNormal"/>
              <w:jc w:val="center"/>
            </w:pPr>
            <w:r>
              <w:t>11.10.</w:t>
            </w:r>
          </w:p>
        </w:tc>
        <w:tc>
          <w:tcPr>
            <w:tcW w:w="6180" w:type="dxa"/>
            <w:vAlign w:val="center"/>
          </w:tcPr>
          <w:p w:rsidR="003B5DB4" w:rsidRDefault="003B5DB4">
            <w:pPr>
              <w:pStyle w:val="ConsPlusNormal"/>
            </w:pPr>
            <w:r>
              <w:t>Лопухинское сельское поселение</w:t>
            </w:r>
          </w:p>
        </w:tc>
        <w:tc>
          <w:tcPr>
            <w:tcW w:w="1900" w:type="dxa"/>
            <w:vAlign w:val="center"/>
          </w:tcPr>
          <w:p w:rsidR="003B5DB4" w:rsidRDefault="003B5DB4">
            <w:pPr>
              <w:pStyle w:val="ConsPlusNormal"/>
              <w:jc w:val="center"/>
            </w:pPr>
            <w:r>
              <w:t>0,05563</w:t>
            </w:r>
          </w:p>
        </w:tc>
      </w:tr>
      <w:tr w:rsidR="003B5DB4">
        <w:tc>
          <w:tcPr>
            <w:tcW w:w="964" w:type="dxa"/>
            <w:vAlign w:val="bottom"/>
          </w:tcPr>
          <w:p w:rsidR="003B5DB4" w:rsidRDefault="003B5DB4">
            <w:pPr>
              <w:pStyle w:val="ConsPlusNormal"/>
              <w:jc w:val="center"/>
            </w:pPr>
            <w:r>
              <w:t>11.11.</w:t>
            </w:r>
          </w:p>
        </w:tc>
        <w:tc>
          <w:tcPr>
            <w:tcW w:w="6180" w:type="dxa"/>
            <w:vAlign w:val="center"/>
          </w:tcPr>
          <w:p w:rsidR="003B5DB4" w:rsidRDefault="003B5DB4">
            <w:pPr>
              <w:pStyle w:val="ConsPlusNormal"/>
            </w:pPr>
            <w:r>
              <w:t>Низинское сельское поселение</w:t>
            </w:r>
          </w:p>
        </w:tc>
        <w:tc>
          <w:tcPr>
            <w:tcW w:w="1900" w:type="dxa"/>
            <w:vAlign w:val="center"/>
          </w:tcPr>
          <w:p w:rsidR="003B5DB4" w:rsidRDefault="003B5DB4">
            <w:pPr>
              <w:pStyle w:val="ConsPlusNormal"/>
              <w:jc w:val="center"/>
            </w:pPr>
            <w:r>
              <w:t>0,02288</w:t>
            </w:r>
          </w:p>
        </w:tc>
      </w:tr>
      <w:tr w:rsidR="003B5DB4">
        <w:tc>
          <w:tcPr>
            <w:tcW w:w="964" w:type="dxa"/>
            <w:vAlign w:val="bottom"/>
          </w:tcPr>
          <w:p w:rsidR="003B5DB4" w:rsidRDefault="003B5DB4">
            <w:pPr>
              <w:pStyle w:val="ConsPlusNormal"/>
              <w:jc w:val="center"/>
            </w:pPr>
            <w:r>
              <w:t>11.12.</w:t>
            </w:r>
          </w:p>
        </w:tc>
        <w:tc>
          <w:tcPr>
            <w:tcW w:w="6180" w:type="dxa"/>
            <w:vAlign w:val="center"/>
          </w:tcPr>
          <w:p w:rsidR="003B5DB4" w:rsidRDefault="003B5DB4">
            <w:pPr>
              <w:pStyle w:val="ConsPlusNormal"/>
            </w:pPr>
            <w:r>
              <w:t>Оржицкое сельское поселение</w:t>
            </w:r>
          </w:p>
        </w:tc>
        <w:tc>
          <w:tcPr>
            <w:tcW w:w="1900" w:type="dxa"/>
            <w:vAlign w:val="center"/>
          </w:tcPr>
          <w:p w:rsidR="003B5DB4" w:rsidRDefault="003B5DB4">
            <w:pPr>
              <w:pStyle w:val="ConsPlusNormal"/>
              <w:jc w:val="center"/>
            </w:pPr>
            <w:r>
              <w:t>0,01041</w:t>
            </w:r>
          </w:p>
        </w:tc>
      </w:tr>
      <w:tr w:rsidR="003B5DB4">
        <w:tc>
          <w:tcPr>
            <w:tcW w:w="964" w:type="dxa"/>
            <w:vAlign w:val="bottom"/>
          </w:tcPr>
          <w:p w:rsidR="003B5DB4" w:rsidRDefault="003B5DB4">
            <w:pPr>
              <w:pStyle w:val="ConsPlusNormal"/>
              <w:jc w:val="center"/>
            </w:pPr>
            <w:r>
              <w:t>11.13.</w:t>
            </w:r>
          </w:p>
        </w:tc>
        <w:tc>
          <w:tcPr>
            <w:tcW w:w="6180" w:type="dxa"/>
            <w:vAlign w:val="center"/>
          </w:tcPr>
          <w:p w:rsidR="003B5DB4" w:rsidRDefault="003B5DB4">
            <w:pPr>
              <w:pStyle w:val="ConsPlusNormal"/>
            </w:pPr>
            <w:r>
              <w:t>Пениковское сельское поселение</w:t>
            </w:r>
          </w:p>
        </w:tc>
        <w:tc>
          <w:tcPr>
            <w:tcW w:w="1900" w:type="dxa"/>
            <w:vAlign w:val="center"/>
          </w:tcPr>
          <w:p w:rsidR="003B5DB4" w:rsidRDefault="003B5DB4">
            <w:pPr>
              <w:pStyle w:val="ConsPlusNormal"/>
              <w:jc w:val="center"/>
            </w:pPr>
            <w:r>
              <w:t>0,02082</w:t>
            </w:r>
          </w:p>
        </w:tc>
      </w:tr>
      <w:tr w:rsidR="003B5DB4">
        <w:tc>
          <w:tcPr>
            <w:tcW w:w="964" w:type="dxa"/>
            <w:vAlign w:val="bottom"/>
          </w:tcPr>
          <w:p w:rsidR="003B5DB4" w:rsidRDefault="003B5DB4">
            <w:pPr>
              <w:pStyle w:val="ConsPlusNormal"/>
              <w:jc w:val="center"/>
            </w:pPr>
            <w:r>
              <w:t>11.14.</w:t>
            </w:r>
          </w:p>
        </w:tc>
        <w:tc>
          <w:tcPr>
            <w:tcW w:w="6180" w:type="dxa"/>
            <w:vAlign w:val="center"/>
          </w:tcPr>
          <w:p w:rsidR="003B5DB4" w:rsidRDefault="003B5DB4">
            <w:pPr>
              <w:pStyle w:val="ConsPlusNormal"/>
            </w:pPr>
            <w:r>
              <w:t>Ропшинское сельское поселение</w:t>
            </w:r>
          </w:p>
        </w:tc>
        <w:tc>
          <w:tcPr>
            <w:tcW w:w="1900" w:type="dxa"/>
            <w:vAlign w:val="center"/>
          </w:tcPr>
          <w:p w:rsidR="003B5DB4" w:rsidRDefault="003B5DB4">
            <w:pPr>
              <w:pStyle w:val="ConsPlusNormal"/>
              <w:jc w:val="center"/>
            </w:pPr>
            <w:r>
              <w:t>0,05563</w:t>
            </w:r>
          </w:p>
        </w:tc>
      </w:tr>
      <w:tr w:rsidR="003B5DB4">
        <w:tc>
          <w:tcPr>
            <w:tcW w:w="964" w:type="dxa"/>
            <w:vAlign w:val="bottom"/>
          </w:tcPr>
          <w:p w:rsidR="003B5DB4" w:rsidRDefault="003B5DB4">
            <w:pPr>
              <w:pStyle w:val="ConsPlusNormal"/>
              <w:jc w:val="center"/>
            </w:pPr>
            <w:r>
              <w:t>11.15.</w:t>
            </w:r>
          </w:p>
        </w:tc>
        <w:tc>
          <w:tcPr>
            <w:tcW w:w="6180" w:type="dxa"/>
            <w:vAlign w:val="center"/>
          </w:tcPr>
          <w:p w:rsidR="003B5DB4" w:rsidRDefault="003B5DB4">
            <w:pPr>
              <w:pStyle w:val="ConsPlusNormal"/>
            </w:pPr>
            <w:r>
              <w:t>Русско-Высоцкое сельское поселение</w:t>
            </w:r>
          </w:p>
        </w:tc>
        <w:tc>
          <w:tcPr>
            <w:tcW w:w="1900" w:type="dxa"/>
            <w:vAlign w:val="center"/>
          </w:tcPr>
          <w:p w:rsidR="003B5DB4" w:rsidRDefault="003B5DB4">
            <w:pPr>
              <w:pStyle w:val="ConsPlusNormal"/>
              <w:jc w:val="center"/>
            </w:pPr>
            <w:r>
              <w:t>0,01328</w:t>
            </w:r>
          </w:p>
        </w:tc>
      </w:tr>
      <w:tr w:rsidR="003B5DB4">
        <w:tc>
          <w:tcPr>
            <w:tcW w:w="964" w:type="dxa"/>
            <w:vAlign w:val="bottom"/>
          </w:tcPr>
          <w:p w:rsidR="003B5DB4" w:rsidRDefault="003B5DB4">
            <w:pPr>
              <w:pStyle w:val="ConsPlusNormal"/>
              <w:jc w:val="center"/>
              <w:outlineLvl w:val="1"/>
            </w:pPr>
            <w:r>
              <w:t>12.</w:t>
            </w:r>
          </w:p>
        </w:tc>
        <w:tc>
          <w:tcPr>
            <w:tcW w:w="6180" w:type="dxa"/>
            <w:vAlign w:val="center"/>
          </w:tcPr>
          <w:p w:rsidR="003B5DB4" w:rsidRDefault="003B5DB4">
            <w:pPr>
              <w:pStyle w:val="ConsPlusNormal"/>
            </w:pPr>
            <w:r>
              <w:t>Лужский муниципальный район</w:t>
            </w:r>
          </w:p>
        </w:tc>
        <w:tc>
          <w:tcPr>
            <w:tcW w:w="1900" w:type="dxa"/>
            <w:vAlign w:val="center"/>
          </w:tcPr>
          <w:p w:rsidR="003B5DB4" w:rsidRDefault="003B5DB4">
            <w:pPr>
              <w:pStyle w:val="ConsPlusNormal"/>
              <w:jc w:val="center"/>
            </w:pPr>
            <w:r>
              <w:t>0,21856</w:t>
            </w:r>
          </w:p>
        </w:tc>
      </w:tr>
      <w:tr w:rsidR="003B5DB4">
        <w:tc>
          <w:tcPr>
            <w:tcW w:w="964" w:type="dxa"/>
            <w:vAlign w:val="bottom"/>
          </w:tcPr>
          <w:p w:rsidR="003B5DB4" w:rsidRDefault="003B5DB4">
            <w:pPr>
              <w:pStyle w:val="ConsPlusNormal"/>
              <w:jc w:val="center"/>
            </w:pPr>
            <w:r>
              <w:t>12.1.</w:t>
            </w:r>
          </w:p>
        </w:tc>
        <w:tc>
          <w:tcPr>
            <w:tcW w:w="6180" w:type="dxa"/>
            <w:vAlign w:val="center"/>
          </w:tcPr>
          <w:p w:rsidR="003B5DB4" w:rsidRDefault="003B5DB4">
            <w:pPr>
              <w:pStyle w:val="ConsPlusNormal"/>
            </w:pPr>
            <w:r>
              <w:t>Володарское сельское поселение</w:t>
            </w:r>
          </w:p>
        </w:tc>
        <w:tc>
          <w:tcPr>
            <w:tcW w:w="1900" w:type="dxa"/>
            <w:vAlign w:val="center"/>
          </w:tcPr>
          <w:p w:rsidR="003B5DB4" w:rsidRDefault="003B5DB4">
            <w:pPr>
              <w:pStyle w:val="ConsPlusNormal"/>
              <w:jc w:val="center"/>
            </w:pPr>
            <w:r>
              <w:t>0,02243</w:t>
            </w:r>
          </w:p>
        </w:tc>
      </w:tr>
      <w:tr w:rsidR="003B5DB4">
        <w:tc>
          <w:tcPr>
            <w:tcW w:w="964" w:type="dxa"/>
            <w:vAlign w:val="bottom"/>
          </w:tcPr>
          <w:p w:rsidR="003B5DB4" w:rsidRDefault="003B5DB4">
            <w:pPr>
              <w:pStyle w:val="ConsPlusNormal"/>
              <w:jc w:val="center"/>
            </w:pPr>
            <w:r>
              <w:lastRenderedPageBreak/>
              <w:t>12.2.</w:t>
            </w:r>
          </w:p>
        </w:tc>
        <w:tc>
          <w:tcPr>
            <w:tcW w:w="6180" w:type="dxa"/>
            <w:vAlign w:val="center"/>
          </w:tcPr>
          <w:p w:rsidR="003B5DB4" w:rsidRDefault="003B5DB4">
            <w:pPr>
              <w:pStyle w:val="ConsPlusNormal"/>
            </w:pPr>
            <w:r>
              <w:t>Волошовское сельское поселение</w:t>
            </w:r>
          </w:p>
        </w:tc>
        <w:tc>
          <w:tcPr>
            <w:tcW w:w="1900" w:type="dxa"/>
            <w:vAlign w:val="center"/>
          </w:tcPr>
          <w:p w:rsidR="003B5DB4" w:rsidRDefault="003B5DB4">
            <w:pPr>
              <w:pStyle w:val="ConsPlusNormal"/>
              <w:jc w:val="center"/>
            </w:pPr>
            <w:r>
              <w:t>0,01615</w:t>
            </w:r>
          </w:p>
        </w:tc>
      </w:tr>
      <w:tr w:rsidR="003B5DB4">
        <w:tc>
          <w:tcPr>
            <w:tcW w:w="964" w:type="dxa"/>
            <w:vAlign w:val="bottom"/>
          </w:tcPr>
          <w:p w:rsidR="003B5DB4" w:rsidRDefault="003B5DB4">
            <w:pPr>
              <w:pStyle w:val="ConsPlusNormal"/>
              <w:jc w:val="center"/>
            </w:pPr>
            <w:r>
              <w:t>12.3.</w:t>
            </w:r>
          </w:p>
        </w:tc>
        <w:tc>
          <w:tcPr>
            <w:tcW w:w="6180" w:type="dxa"/>
            <w:vAlign w:val="center"/>
          </w:tcPr>
          <w:p w:rsidR="003B5DB4" w:rsidRDefault="003B5DB4">
            <w:pPr>
              <w:pStyle w:val="ConsPlusNormal"/>
            </w:pPr>
            <w:r>
              <w:t>Дзержинское сельское поселение</w:t>
            </w:r>
          </w:p>
        </w:tc>
        <w:tc>
          <w:tcPr>
            <w:tcW w:w="1900" w:type="dxa"/>
            <w:vAlign w:val="center"/>
          </w:tcPr>
          <w:p w:rsidR="003B5DB4" w:rsidRDefault="003B5DB4">
            <w:pPr>
              <w:pStyle w:val="ConsPlusNormal"/>
              <w:jc w:val="center"/>
            </w:pPr>
            <w:r>
              <w:t>0,02243</w:t>
            </w:r>
          </w:p>
        </w:tc>
      </w:tr>
      <w:tr w:rsidR="003B5DB4">
        <w:tc>
          <w:tcPr>
            <w:tcW w:w="964" w:type="dxa"/>
            <w:vAlign w:val="bottom"/>
          </w:tcPr>
          <w:p w:rsidR="003B5DB4" w:rsidRDefault="003B5DB4">
            <w:pPr>
              <w:pStyle w:val="ConsPlusNormal"/>
              <w:jc w:val="center"/>
            </w:pPr>
            <w:r>
              <w:t>12.4</w:t>
            </w:r>
          </w:p>
        </w:tc>
        <w:tc>
          <w:tcPr>
            <w:tcW w:w="6180" w:type="dxa"/>
            <w:vAlign w:val="center"/>
          </w:tcPr>
          <w:p w:rsidR="003B5DB4" w:rsidRDefault="003B5DB4">
            <w:pPr>
              <w:pStyle w:val="ConsPlusNormal"/>
            </w:pPr>
            <w:r>
              <w:t>Заклинское сельское поселение</w:t>
            </w:r>
          </w:p>
        </w:tc>
        <w:tc>
          <w:tcPr>
            <w:tcW w:w="1900" w:type="dxa"/>
            <w:vAlign w:val="center"/>
          </w:tcPr>
          <w:p w:rsidR="003B5DB4" w:rsidRDefault="003B5DB4">
            <w:pPr>
              <w:pStyle w:val="ConsPlusNormal"/>
              <w:jc w:val="center"/>
            </w:pPr>
            <w:r>
              <w:t>0,06962</w:t>
            </w:r>
          </w:p>
        </w:tc>
      </w:tr>
      <w:tr w:rsidR="003B5DB4">
        <w:tc>
          <w:tcPr>
            <w:tcW w:w="964" w:type="dxa"/>
            <w:vAlign w:val="bottom"/>
          </w:tcPr>
          <w:p w:rsidR="003B5DB4" w:rsidRDefault="003B5DB4">
            <w:pPr>
              <w:pStyle w:val="ConsPlusNormal"/>
              <w:jc w:val="center"/>
            </w:pPr>
            <w:r>
              <w:t>12.5.</w:t>
            </w:r>
          </w:p>
        </w:tc>
        <w:tc>
          <w:tcPr>
            <w:tcW w:w="6180" w:type="dxa"/>
            <w:vAlign w:val="center"/>
          </w:tcPr>
          <w:p w:rsidR="003B5DB4" w:rsidRDefault="003B5DB4">
            <w:pPr>
              <w:pStyle w:val="ConsPlusNormal"/>
            </w:pPr>
            <w:r>
              <w:t>Лужское городское поселение</w:t>
            </w:r>
          </w:p>
        </w:tc>
        <w:tc>
          <w:tcPr>
            <w:tcW w:w="1900" w:type="dxa"/>
            <w:vAlign w:val="center"/>
          </w:tcPr>
          <w:p w:rsidR="003B5DB4" w:rsidRDefault="003B5DB4">
            <w:pPr>
              <w:pStyle w:val="ConsPlusNormal"/>
              <w:jc w:val="center"/>
            </w:pPr>
            <w:r>
              <w:t>0,10264</w:t>
            </w:r>
          </w:p>
        </w:tc>
      </w:tr>
      <w:tr w:rsidR="003B5DB4">
        <w:tc>
          <w:tcPr>
            <w:tcW w:w="964" w:type="dxa"/>
            <w:vAlign w:val="bottom"/>
          </w:tcPr>
          <w:p w:rsidR="003B5DB4" w:rsidRDefault="003B5DB4">
            <w:pPr>
              <w:pStyle w:val="ConsPlusNormal"/>
              <w:jc w:val="center"/>
            </w:pPr>
            <w:r>
              <w:t>12.6.</w:t>
            </w:r>
          </w:p>
        </w:tc>
        <w:tc>
          <w:tcPr>
            <w:tcW w:w="6180" w:type="dxa"/>
            <w:vAlign w:val="center"/>
          </w:tcPr>
          <w:p w:rsidR="003B5DB4" w:rsidRDefault="003B5DB4">
            <w:pPr>
              <w:pStyle w:val="ConsPlusNormal"/>
            </w:pPr>
            <w:r>
              <w:t>Мшинское сельское поселение</w:t>
            </w:r>
          </w:p>
        </w:tc>
        <w:tc>
          <w:tcPr>
            <w:tcW w:w="1900" w:type="dxa"/>
            <w:vAlign w:val="center"/>
          </w:tcPr>
          <w:p w:rsidR="003B5DB4" w:rsidRDefault="003B5DB4">
            <w:pPr>
              <w:pStyle w:val="ConsPlusNormal"/>
              <w:jc w:val="center"/>
            </w:pPr>
            <w:r>
              <w:t>0,05904</w:t>
            </w:r>
          </w:p>
        </w:tc>
      </w:tr>
      <w:tr w:rsidR="003B5DB4">
        <w:tc>
          <w:tcPr>
            <w:tcW w:w="964" w:type="dxa"/>
            <w:vAlign w:val="bottom"/>
          </w:tcPr>
          <w:p w:rsidR="003B5DB4" w:rsidRDefault="003B5DB4">
            <w:pPr>
              <w:pStyle w:val="ConsPlusNormal"/>
              <w:jc w:val="center"/>
            </w:pPr>
            <w:r>
              <w:t>12.7.</w:t>
            </w:r>
          </w:p>
        </w:tc>
        <w:tc>
          <w:tcPr>
            <w:tcW w:w="6180" w:type="dxa"/>
            <w:vAlign w:val="center"/>
          </w:tcPr>
          <w:p w:rsidR="003B5DB4" w:rsidRDefault="003B5DB4">
            <w:pPr>
              <w:pStyle w:val="ConsPlusNormal"/>
            </w:pPr>
            <w:r>
              <w:t>Оредежское сельское поселение</w:t>
            </w:r>
          </w:p>
        </w:tc>
        <w:tc>
          <w:tcPr>
            <w:tcW w:w="1900" w:type="dxa"/>
            <w:vAlign w:val="center"/>
          </w:tcPr>
          <w:p w:rsidR="003B5DB4" w:rsidRDefault="003B5DB4">
            <w:pPr>
              <w:pStyle w:val="ConsPlusNormal"/>
              <w:jc w:val="center"/>
            </w:pPr>
            <w:r>
              <w:t>0,02817</w:t>
            </w:r>
          </w:p>
        </w:tc>
      </w:tr>
      <w:tr w:rsidR="003B5DB4">
        <w:tc>
          <w:tcPr>
            <w:tcW w:w="964" w:type="dxa"/>
            <w:vAlign w:val="bottom"/>
          </w:tcPr>
          <w:p w:rsidR="003B5DB4" w:rsidRDefault="003B5DB4">
            <w:pPr>
              <w:pStyle w:val="ConsPlusNormal"/>
              <w:jc w:val="center"/>
            </w:pPr>
            <w:r>
              <w:t>12.8.</w:t>
            </w:r>
          </w:p>
        </w:tc>
        <w:tc>
          <w:tcPr>
            <w:tcW w:w="6180" w:type="dxa"/>
            <w:vAlign w:val="center"/>
          </w:tcPr>
          <w:p w:rsidR="003B5DB4" w:rsidRDefault="003B5DB4">
            <w:pPr>
              <w:pStyle w:val="ConsPlusNormal"/>
            </w:pPr>
            <w:r>
              <w:t>Осьминское сельское поселение</w:t>
            </w:r>
          </w:p>
        </w:tc>
        <w:tc>
          <w:tcPr>
            <w:tcW w:w="1900" w:type="dxa"/>
            <w:vAlign w:val="center"/>
          </w:tcPr>
          <w:p w:rsidR="003B5DB4" w:rsidRDefault="003B5DB4">
            <w:pPr>
              <w:pStyle w:val="ConsPlusNormal"/>
              <w:jc w:val="center"/>
            </w:pPr>
            <w:r>
              <w:t>0,05078</w:t>
            </w:r>
          </w:p>
        </w:tc>
      </w:tr>
      <w:tr w:rsidR="003B5DB4">
        <w:tc>
          <w:tcPr>
            <w:tcW w:w="964" w:type="dxa"/>
            <w:vAlign w:val="bottom"/>
          </w:tcPr>
          <w:p w:rsidR="003B5DB4" w:rsidRDefault="003B5DB4">
            <w:pPr>
              <w:pStyle w:val="ConsPlusNormal"/>
              <w:jc w:val="center"/>
            </w:pPr>
            <w:r>
              <w:t>12.9.</w:t>
            </w:r>
          </w:p>
        </w:tc>
        <w:tc>
          <w:tcPr>
            <w:tcW w:w="6180" w:type="dxa"/>
            <w:vAlign w:val="center"/>
          </w:tcPr>
          <w:p w:rsidR="003B5DB4" w:rsidRDefault="003B5DB4">
            <w:pPr>
              <w:pStyle w:val="ConsPlusNormal"/>
            </w:pPr>
            <w:r>
              <w:t>Ретюнское сельское поселение</w:t>
            </w:r>
          </w:p>
        </w:tc>
        <w:tc>
          <w:tcPr>
            <w:tcW w:w="1900" w:type="dxa"/>
            <w:vAlign w:val="center"/>
          </w:tcPr>
          <w:p w:rsidR="003B5DB4" w:rsidRDefault="003B5DB4">
            <w:pPr>
              <w:pStyle w:val="ConsPlusNormal"/>
              <w:jc w:val="center"/>
            </w:pPr>
            <w:r>
              <w:t>0,01920</w:t>
            </w:r>
          </w:p>
        </w:tc>
      </w:tr>
      <w:tr w:rsidR="003B5DB4">
        <w:tc>
          <w:tcPr>
            <w:tcW w:w="964" w:type="dxa"/>
            <w:vAlign w:val="bottom"/>
          </w:tcPr>
          <w:p w:rsidR="003B5DB4" w:rsidRDefault="003B5DB4">
            <w:pPr>
              <w:pStyle w:val="ConsPlusNormal"/>
              <w:jc w:val="center"/>
            </w:pPr>
            <w:r>
              <w:t>12.10.</w:t>
            </w:r>
          </w:p>
        </w:tc>
        <w:tc>
          <w:tcPr>
            <w:tcW w:w="6180" w:type="dxa"/>
            <w:vAlign w:val="center"/>
          </w:tcPr>
          <w:p w:rsidR="003B5DB4" w:rsidRDefault="003B5DB4">
            <w:pPr>
              <w:pStyle w:val="ConsPlusNormal"/>
            </w:pPr>
            <w:r>
              <w:t>Серебрянское сельское поселение</w:t>
            </w:r>
          </w:p>
        </w:tc>
        <w:tc>
          <w:tcPr>
            <w:tcW w:w="1900" w:type="dxa"/>
            <w:vAlign w:val="center"/>
          </w:tcPr>
          <w:p w:rsidR="003B5DB4" w:rsidRDefault="003B5DB4">
            <w:pPr>
              <w:pStyle w:val="ConsPlusNormal"/>
              <w:jc w:val="center"/>
            </w:pPr>
            <w:r>
              <w:t>0,02647</w:t>
            </w:r>
          </w:p>
        </w:tc>
      </w:tr>
      <w:tr w:rsidR="003B5DB4">
        <w:tc>
          <w:tcPr>
            <w:tcW w:w="964" w:type="dxa"/>
            <w:vAlign w:val="bottom"/>
          </w:tcPr>
          <w:p w:rsidR="003B5DB4" w:rsidRDefault="003B5DB4">
            <w:pPr>
              <w:pStyle w:val="ConsPlusNormal"/>
              <w:jc w:val="center"/>
            </w:pPr>
            <w:r>
              <w:t>12.11.</w:t>
            </w:r>
          </w:p>
        </w:tc>
        <w:tc>
          <w:tcPr>
            <w:tcW w:w="6180" w:type="dxa"/>
            <w:vAlign w:val="center"/>
          </w:tcPr>
          <w:p w:rsidR="003B5DB4" w:rsidRDefault="003B5DB4">
            <w:pPr>
              <w:pStyle w:val="ConsPlusNormal"/>
            </w:pPr>
            <w:r>
              <w:t>Скребловское сельское поселение</w:t>
            </w:r>
          </w:p>
        </w:tc>
        <w:tc>
          <w:tcPr>
            <w:tcW w:w="1900" w:type="dxa"/>
            <w:vAlign w:val="center"/>
          </w:tcPr>
          <w:p w:rsidR="003B5DB4" w:rsidRDefault="003B5DB4">
            <w:pPr>
              <w:pStyle w:val="ConsPlusNormal"/>
              <w:jc w:val="center"/>
            </w:pPr>
            <w:r>
              <w:t>0,03481</w:t>
            </w:r>
          </w:p>
        </w:tc>
      </w:tr>
      <w:tr w:rsidR="003B5DB4">
        <w:tc>
          <w:tcPr>
            <w:tcW w:w="964" w:type="dxa"/>
            <w:vAlign w:val="bottom"/>
          </w:tcPr>
          <w:p w:rsidR="003B5DB4" w:rsidRDefault="003B5DB4">
            <w:pPr>
              <w:pStyle w:val="ConsPlusNormal"/>
              <w:jc w:val="center"/>
            </w:pPr>
            <w:r>
              <w:t>12.12.</w:t>
            </w:r>
          </w:p>
        </w:tc>
        <w:tc>
          <w:tcPr>
            <w:tcW w:w="6180" w:type="dxa"/>
            <w:vAlign w:val="center"/>
          </w:tcPr>
          <w:p w:rsidR="003B5DB4" w:rsidRDefault="003B5DB4">
            <w:pPr>
              <w:pStyle w:val="ConsPlusNormal"/>
            </w:pPr>
            <w:r>
              <w:t>Тёсовское сельское поселение</w:t>
            </w:r>
          </w:p>
        </w:tc>
        <w:tc>
          <w:tcPr>
            <w:tcW w:w="1900" w:type="dxa"/>
            <w:vAlign w:val="center"/>
          </w:tcPr>
          <w:p w:rsidR="003B5DB4" w:rsidRDefault="003B5DB4">
            <w:pPr>
              <w:pStyle w:val="ConsPlusNormal"/>
              <w:jc w:val="center"/>
            </w:pPr>
            <w:r>
              <w:t>0,01319</w:t>
            </w:r>
          </w:p>
        </w:tc>
      </w:tr>
      <w:tr w:rsidR="003B5DB4">
        <w:tc>
          <w:tcPr>
            <w:tcW w:w="964" w:type="dxa"/>
            <w:vAlign w:val="bottom"/>
          </w:tcPr>
          <w:p w:rsidR="003B5DB4" w:rsidRDefault="003B5DB4">
            <w:pPr>
              <w:pStyle w:val="ConsPlusNormal"/>
              <w:jc w:val="center"/>
            </w:pPr>
            <w:r>
              <w:t>12.13.</w:t>
            </w:r>
          </w:p>
        </w:tc>
        <w:tc>
          <w:tcPr>
            <w:tcW w:w="6180" w:type="dxa"/>
            <w:vAlign w:val="center"/>
          </w:tcPr>
          <w:p w:rsidR="003B5DB4" w:rsidRDefault="003B5DB4">
            <w:pPr>
              <w:pStyle w:val="ConsPlusNormal"/>
            </w:pPr>
            <w:r>
              <w:t>Толмачевское городское поселение</w:t>
            </w:r>
          </w:p>
        </w:tc>
        <w:tc>
          <w:tcPr>
            <w:tcW w:w="1900" w:type="dxa"/>
            <w:vAlign w:val="center"/>
          </w:tcPr>
          <w:p w:rsidR="003B5DB4" w:rsidRDefault="003B5DB4">
            <w:pPr>
              <w:pStyle w:val="ConsPlusNormal"/>
              <w:jc w:val="center"/>
            </w:pPr>
            <w:r>
              <w:t>0,06774</w:t>
            </w:r>
          </w:p>
        </w:tc>
      </w:tr>
      <w:tr w:rsidR="003B5DB4">
        <w:tc>
          <w:tcPr>
            <w:tcW w:w="964" w:type="dxa"/>
            <w:vAlign w:val="bottom"/>
          </w:tcPr>
          <w:p w:rsidR="003B5DB4" w:rsidRDefault="003B5DB4">
            <w:pPr>
              <w:pStyle w:val="ConsPlusNormal"/>
              <w:jc w:val="center"/>
            </w:pPr>
            <w:r>
              <w:t>12.14.</w:t>
            </w:r>
          </w:p>
        </w:tc>
        <w:tc>
          <w:tcPr>
            <w:tcW w:w="6180" w:type="dxa"/>
            <w:vAlign w:val="center"/>
          </w:tcPr>
          <w:p w:rsidR="003B5DB4" w:rsidRDefault="003B5DB4">
            <w:pPr>
              <w:pStyle w:val="ConsPlusNormal"/>
            </w:pPr>
            <w:r>
              <w:t>Торковичское сельское поселение</w:t>
            </w:r>
          </w:p>
        </w:tc>
        <w:tc>
          <w:tcPr>
            <w:tcW w:w="1900" w:type="dxa"/>
            <w:vAlign w:val="center"/>
          </w:tcPr>
          <w:p w:rsidR="003B5DB4" w:rsidRDefault="003B5DB4">
            <w:pPr>
              <w:pStyle w:val="ConsPlusNormal"/>
              <w:jc w:val="center"/>
            </w:pPr>
            <w:r>
              <w:t>0,02584</w:t>
            </w:r>
          </w:p>
        </w:tc>
      </w:tr>
      <w:tr w:rsidR="003B5DB4">
        <w:tc>
          <w:tcPr>
            <w:tcW w:w="964" w:type="dxa"/>
            <w:vAlign w:val="bottom"/>
          </w:tcPr>
          <w:p w:rsidR="003B5DB4" w:rsidRDefault="003B5DB4">
            <w:pPr>
              <w:pStyle w:val="ConsPlusNormal"/>
              <w:jc w:val="center"/>
            </w:pPr>
            <w:r>
              <w:t>12.15.</w:t>
            </w:r>
          </w:p>
        </w:tc>
        <w:tc>
          <w:tcPr>
            <w:tcW w:w="6180" w:type="dxa"/>
            <w:vAlign w:val="center"/>
          </w:tcPr>
          <w:p w:rsidR="003B5DB4" w:rsidRDefault="003B5DB4">
            <w:pPr>
              <w:pStyle w:val="ConsPlusNormal"/>
            </w:pPr>
            <w:r>
              <w:t>Ям-Тёсовское сельское поселение</w:t>
            </w:r>
          </w:p>
        </w:tc>
        <w:tc>
          <w:tcPr>
            <w:tcW w:w="1900" w:type="dxa"/>
            <w:vAlign w:val="center"/>
          </w:tcPr>
          <w:p w:rsidR="003B5DB4" w:rsidRDefault="003B5DB4">
            <w:pPr>
              <w:pStyle w:val="ConsPlusNormal"/>
              <w:jc w:val="center"/>
            </w:pPr>
            <w:r>
              <w:t>0,07115</w:t>
            </w:r>
          </w:p>
        </w:tc>
      </w:tr>
      <w:tr w:rsidR="003B5DB4">
        <w:tc>
          <w:tcPr>
            <w:tcW w:w="964" w:type="dxa"/>
            <w:vAlign w:val="bottom"/>
          </w:tcPr>
          <w:p w:rsidR="003B5DB4" w:rsidRDefault="003B5DB4">
            <w:pPr>
              <w:pStyle w:val="ConsPlusNormal"/>
              <w:jc w:val="center"/>
              <w:outlineLvl w:val="1"/>
            </w:pPr>
            <w:r>
              <w:t>13.</w:t>
            </w:r>
          </w:p>
        </w:tc>
        <w:tc>
          <w:tcPr>
            <w:tcW w:w="6180" w:type="dxa"/>
            <w:vAlign w:val="center"/>
          </w:tcPr>
          <w:p w:rsidR="003B5DB4" w:rsidRDefault="003B5DB4">
            <w:pPr>
              <w:pStyle w:val="ConsPlusNormal"/>
            </w:pPr>
            <w:r>
              <w:t>Подпорожский муниципальный район</w:t>
            </w:r>
          </w:p>
        </w:tc>
        <w:tc>
          <w:tcPr>
            <w:tcW w:w="1900" w:type="dxa"/>
            <w:vAlign w:val="center"/>
          </w:tcPr>
          <w:p w:rsidR="003B5DB4" w:rsidRDefault="003B5DB4">
            <w:pPr>
              <w:pStyle w:val="ConsPlusNormal"/>
              <w:jc w:val="center"/>
            </w:pPr>
            <w:r>
              <w:t>0</w:t>
            </w:r>
          </w:p>
        </w:tc>
      </w:tr>
      <w:tr w:rsidR="003B5DB4">
        <w:tc>
          <w:tcPr>
            <w:tcW w:w="964" w:type="dxa"/>
            <w:vAlign w:val="bottom"/>
          </w:tcPr>
          <w:p w:rsidR="003B5DB4" w:rsidRDefault="003B5DB4">
            <w:pPr>
              <w:pStyle w:val="ConsPlusNormal"/>
              <w:jc w:val="center"/>
            </w:pPr>
            <w:r>
              <w:t>13.1.</w:t>
            </w:r>
          </w:p>
        </w:tc>
        <w:tc>
          <w:tcPr>
            <w:tcW w:w="6180" w:type="dxa"/>
            <w:vAlign w:val="center"/>
          </w:tcPr>
          <w:p w:rsidR="003B5DB4" w:rsidRDefault="003B5DB4">
            <w:pPr>
              <w:pStyle w:val="ConsPlusNormal"/>
            </w:pPr>
            <w:r>
              <w:t>Важинское городское поселение</w:t>
            </w:r>
          </w:p>
        </w:tc>
        <w:tc>
          <w:tcPr>
            <w:tcW w:w="1900" w:type="dxa"/>
            <w:vAlign w:val="center"/>
          </w:tcPr>
          <w:p w:rsidR="003B5DB4" w:rsidRDefault="003B5DB4">
            <w:pPr>
              <w:pStyle w:val="ConsPlusNormal"/>
              <w:jc w:val="center"/>
            </w:pPr>
            <w:r>
              <w:t>0,02826</w:t>
            </w:r>
          </w:p>
        </w:tc>
      </w:tr>
      <w:tr w:rsidR="003B5DB4">
        <w:tc>
          <w:tcPr>
            <w:tcW w:w="964" w:type="dxa"/>
            <w:vAlign w:val="bottom"/>
          </w:tcPr>
          <w:p w:rsidR="003B5DB4" w:rsidRDefault="003B5DB4">
            <w:pPr>
              <w:pStyle w:val="ConsPlusNormal"/>
              <w:jc w:val="center"/>
            </w:pPr>
            <w:r>
              <w:t>13.2.</w:t>
            </w:r>
          </w:p>
        </w:tc>
        <w:tc>
          <w:tcPr>
            <w:tcW w:w="6180" w:type="dxa"/>
            <w:vAlign w:val="center"/>
          </w:tcPr>
          <w:p w:rsidR="003B5DB4" w:rsidRDefault="003B5DB4">
            <w:pPr>
              <w:pStyle w:val="ConsPlusNormal"/>
            </w:pPr>
            <w:r>
              <w:t>Винницкое сельское поселение</w:t>
            </w:r>
          </w:p>
        </w:tc>
        <w:tc>
          <w:tcPr>
            <w:tcW w:w="1900" w:type="dxa"/>
            <w:vAlign w:val="center"/>
          </w:tcPr>
          <w:p w:rsidR="003B5DB4" w:rsidRDefault="003B5DB4">
            <w:pPr>
              <w:pStyle w:val="ConsPlusNormal"/>
              <w:jc w:val="center"/>
            </w:pPr>
            <w:r>
              <w:t>0,04289</w:t>
            </w:r>
          </w:p>
        </w:tc>
      </w:tr>
      <w:tr w:rsidR="003B5DB4">
        <w:tc>
          <w:tcPr>
            <w:tcW w:w="964" w:type="dxa"/>
            <w:vAlign w:val="bottom"/>
          </w:tcPr>
          <w:p w:rsidR="003B5DB4" w:rsidRDefault="003B5DB4">
            <w:pPr>
              <w:pStyle w:val="ConsPlusNormal"/>
              <w:jc w:val="center"/>
            </w:pPr>
            <w:r>
              <w:t>13.3.</w:t>
            </w:r>
          </w:p>
        </w:tc>
        <w:tc>
          <w:tcPr>
            <w:tcW w:w="6180" w:type="dxa"/>
            <w:vAlign w:val="center"/>
          </w:tcPr>
          <w:p w:rsidR="003B5DB4" w:rsidRDefault="003B5DB4">
            <w:pPr>
              <w:pStyle w:val="ConsPlusNormal"/>
            </w:pPr>
            <w:r>
              <w:t>Вознесенское городское поселение</w:t>
            </w:r>
          </w:p>
        </w:tc>
        <w:tc>
          <w:tcPr>
            <w:tcW w:w="1900" w:type="dxa"/>
            <w:vAlign w:val="center"/>
          </w:tcPr>
          <w:p w:rsidR="003B5DB4" w:rsidRDefault="003B5DB4">
            <w:pPr>
              <w:pStyle w:val="ConsPlusNormal"/>
              <w:jc w:val="center"/>
            </w:pPr>
            <w:r>
              <w:t>0,04208</w:t>
            </w:r>
          </w:p>
        </w:tc>
      </w:tr>
      <w:tr w:rsidR="003B5DB4">
        <w:tc>
          <w:tcPr>
            <w:tcW w:w="964" w:type="dxa"/>
            <w:vAlign w:val="bottom"/>
          </w:tcPr>
          <w:p w:rsidR="003B5DB4" w:rsidRDefault="003B5DB4">
            <w:pPr>
              <w:pStyle w:val="ConsPlusNormal"/>
              <w:jc w:val="center"/>
            </w:pPr>
            <w:r>
              <w:t>13.4.</w:t>
            </w:r>
          </w:p>
        </w:tc>
        <w:tc>
          <w:tcPr>
            <w:tcW w:w="6180" w:type="dxa"/>
            <w:vAlign w:val="center"/>
          </w:tcPr>
          <w:p w:rsidR="003B5DB4" w:rsidRDefault="003B5DB4">
            <w:pPr>
              <w:pStyle w:val="ConsPlusNormal"/>
            </w:pPr>
            <w:r>
              <w:t>Никольское городское поселение</w:t>
            </w:r>
          </w:p>
        </w:tc>
        <w:tc>
          <w:tcPr>
            <w:tcW w:w="1900" w:type="dxa"/>
            <w:vAlign w:val="center"/>
          </w:tcPr>
          <w:p w:rsidR="003B5DB4" w:rsidRDefault="003B5DB4">
            <w:pPr>
              <w:pStyle w:val="ConsPlusNormal"/>
              <w:jc w:val="center"/>
            </w:pPr>
            <w:r>
              <w:t>0,00790</w:t>
            </w:r>
          </w:p>
        </w:tc>
      </w:tr>
      <w:tr w:rsidR="003B5DB4">
        <w:tc>
          <w:tcPr>
            <w:tcW w:w="964" w:type="dxa"/>
            <w:vAlign w:val="bottom"/>
          </w:tcPr>
          <w:p w:rsidR="003B5DB4" w:rsidRDefault="003B5DB4">
            <w:pPr>
              <w:pStyle w:val="ConsPlusNormal"/>
              <w:jc w:val="center"/>
            </w:pPr>
            <w:r>
              <w:t>13.5.</w:t>
            </w:r>
          </w:p>
        </w:tc>
        <w:tc>
          <w:tcPr>
            <w:tcW w:w="6180" w:type="dxa"/>
            <w:vAlign w:val="center"/>
          </w:tcPr>
          <w:p w:rsidR="003B5DB4" w:rsidRDefault="003B5DB4">
            <w:pPr>
              <w:pStyle w:val="ConsPlusNormal"/>
            </w:pPr>
            <w:r>
              <w:t>Подпорожское городское поселение</w:t>
            </w:r>
          </w:p>
        </w:tc>
        <w:tc>
          <w:tcPr>
            <w:tcW w:w="1900" w:type="dxa"/>
            <w:vAlign w:val="center"/>
          </w:tcPr>
          <w:p w:rsidR="003B5DB4" w:rsidRDefault="003B5DB4">
            <w:pPr>
              <w:pStyle w:val="ConsPlusNormal"/>
              <w:jc w:val="center"/>
            </w:pPr>
            <w:r>
              <w:t>0,09869</w:t>
            </w:r>
          </w:p>
        </w:tc>
      </w:tr>
      <w:tr w:rsidR="003B5DB4">
        <w:tc>
          <w:tcPr>
            <w:tcW w:w="964" w:type="dxa"/>
            <w:vAlign w:val="bottom"/>
          </w:tcPr>
          <w:p w:rsidR="003B5DB4" w:rsidRDefault="003B5DB4">
            <w:pPr>
              <w:pStyle w:val="ConsPlusNormal"/>
              <w:jc w:val="center"/>
              <w:outlineLvl w:val="1"/>
            </w:pPr>
            <w:r>
              <w:t>14.</w:t>
            </w:r>
          </w:p>
        </w:tc>
        <w:tc>
          <w:tcPr>
            <w:tcW w:w="6180" w:type="dxa"/>
            <w:vAlign w:val="center"/>
          </w:tcPr>
          <w:p w:rsidR="003B5DB4" w:rsidRDefault="003B5DB4">
            <w:pPr>
              <w:pStyle w:val="ConsPlusNormal"/>
            </w:pPr>
            <w:r>
              <w:t>Приозерский муниципальный район</w:t>
            </w:r>
          </w:p>
        </w:tc>
        <w:tc>
          <w:tcPr>
            <w:tcW w:w="1900" w:type="dxa"/>
            <w:vAlign w:val="center"/>
          </w:tcPr>
          <w:p w:rsidR="003B5DB4" w:rsidRDefault="003B5DB4">
            <w:pPr>
              <w:pStyle w:val="ConsPlusNormal"/>
              <w:jc w:val="center"/>
            </w:pPr>
            <w:r>
              <w:t>0,06612</w:t>
            </w:r>
          </w:p>
        </w:tc>
      </w:tr>
      <w:tr w:rsidR="003B5DB4">
        <w:tc>
          <w:tcPr>
            <w:tcW w:w="964" w:type="dxa"/>
            <w:vAlign w:val="bottom"/>
          </w:tcPr>
          <w:p w:rsidR="003B5DB4" w:rsidRDefault="003B5DB4">
            <w:pPr>
              <w:pStyle w:val="ConsPlusNormal"/>
              <w:jc w:val="center"/>
            </w:pPr>
            <w:r>
              <w:t>14.1.</w:t>
            </w:r>
          </w:p>
        </w:tc>
        <w:tc>
          <w:tcPr>
            <w:tcW w:w="6180" w:type="dxa"/>
            <w:vAlign w:val="center"/>
          </w:tcPr>
          <w:p w:rsidR="003B5DB4" w:rsidRDefault="003B5DB4">
            <w:pPr>
              <w:pStyle w:val="ConsPlusNormal"/>
            </w:pPr>
            <w:r>
              <w:t>Громовское сельское поселение</w:t>
            </w:r>
          </w:p>
        </w:tc>
        <w:tc>
          <w:tcPr>
            <w:tcW w:w="1900" w:type="dxa"/>
            <w:vAlign w:val="center"/>
          </w:tcPr>
          <w:p w:rsidR="003B5DB4" w:rsidRDefault="003B5DB4">
            <w:pPr>
              <w:pStyle w:val="ConsPlusNormal"/>
              <w:jc w:val="center"/>
            </w:pPr>
            <w:r>
              <w:t>0,03786</w:t>
            </w:r>
          </w:p>
        </w:tc>
      </w:tr>
      <w:tr w:rsidR="003B5DB4">
        <w:tc>
          <w:tcPr>
            <w:tcW w:w="964" w:type="dxa"/>
            <w:vAlign w:val="bottom"/>
          </w:tcPr>
          <w:p w:rsidR="003B5DB4" w:rsidRDefault="003B5DB4">
            <w:pPr>
              <w:pStyle w:val="ConsPlusNormal"/>
              <w:jc w:val="center"/>
            </w:pPr>
            <w:r>
              <w:t>14.2.</w:t>
            </w:r>
          </w:p>
        </w:tc>
        <w:tc>
          <w:tcPr>
            <w:tcW w:w="6180" w:type="dxa"/>
            <w:vAlign w:val="center"/>
          </w:tcPr>
          <w:p w:rsidR="003B5DB4" w:rsidRDefault="003B5DB4">
            <w:pPr>
              <w:pStyle w:val="ConsPlusNormal"/>
            </w:pPr>
            <w:r>
              <w:t>Запорожское сельское поселение</w:t>
            </w:r>
          </w:p>
        </w:tc>
        <w:tc>
          <w:tcPr>
            <w:tcW w:w="1900" w:type="dxa"/>
            <w:vAlign w:val="center"/>
          </w:tcPr>
          <w:p w:rsidR="003B5DB4" w:rsidRDefault="003B5DB4">
            <w:pPr>
              <w:pStyle w:val="ConsPlusNormal"/>
              <w:jc w:val="center"/>
            </w:pPr>
            <w:r>
              <w:t>0,05913</w:t>
            </w:r>
          </w:p>
        </w:tc>
      </w:tr>
      <w:tr w:rsidR="003B5DB4">
        <w:tc>
          <w:tcPr>
            <w:tcW w:w="964" w:type="dxa"/>
            <w:vAlign w:val="bottom"/>
          </w:tcPr>
          <w:p w:rsidR="003B5DB4" w:rsidRDefault="003B5DB4">
            <w:pPr>
              <w:pStyle w:val="ConsPlusNormal"/>
              <w:jc w:val="center"/>
            </w:pPr>
            <w:r>
              <w:t>14.3.</w:t>
            </w:r>
          </w:p>
        </w:tc>
        <w:tc>
          <w:tcPr>
            <w:tcW w:w="6180" w:type="dxa"/>
            <w:vAlign w:val="center"/>
          </w:tcPr>
          <w:p w:rsidR="003B5DB4" w:rsidRDefault="003B5DB4">
            <w:pPr>
              <w:pStyle w:val="ConsPlusNormal"/>
            </w:pPr>
            <w:r>
              <w:t>Красноозерное сельское поселение</w:t>
            </w:r>
          </w:p>
        </w:tc>
        <w:tc>
          <w:tcPr>
            <w:tcW w:w="1900" w:type="dxa"/>
            <w:vAlign w:val="center"/>
          </w:tcPr>
          <w:p w:rsidR="003B5DB4" w:rsidRDefault="003B5DB4">
            <w:pPr>
              <w:pStyle w:val="ConsPlusNormal"/>
              <w:jc w:val="center"/>
            </w:pPr>
            <w:r>
              <w:t>0,01974</w:t>
            </w:r>
          </w:p>
        </w:tc>
      </w:tr>
      <w:tr w:rsidR="003B5DB4">
        <w:tc>
          <w:tcPr>
            <w:tcW w:w="964" w:type="dxa"/>
            <w:vAlign w:val="bottom"/>
          </w:tcPr>
          <w:p w:rsidR="003B5DB4" w:rsidRDefault="003B5DB4">
            <w:pPr>
              <w:pStyle w:val="ConsPlusNormal"/>
              <w:jc w:val="center"/>
            </w:pPr>
            <w:r>
              <w:t>14.4.</w:t>
            </w:r>
          </w:p>
        </w:tc>
        <w:tc>
          <w:tcPr>
            <w:tcW w:w="6180" w:type="dxa"/>
            <w:vAlign w:val="center"/>
          </w:tcPr>
          <w:p w:rsidR="003B5DB4" w:rsidRDefault="003B5DB4">
            <w:pPr>
              <w:pStyle w:val="ConsPlusNormal"/>
            </w:pPr>
            <w:r>
              <w:t>Кузнечнинское городское поселение</w:t>
            </w:r>
          </w:p>
        </w:tc>
        <w:tc>
          <w:tcPr>
            <w:tcW w:w="1900" w:type="dxa"/>
            <w:vAlign w:val="center"/>
          </w:tcPr>
          <w:p w:rsidR="003B5DB4" w:rsidRDefault="003B5DB4">
            <w:pPr>
              <w:pStyle w:val="ConsPlusNormal"/>
              <w:jc w:val="center"/>
            </w:pPr>
            <w:r>
              <w:t>0,02144</w:t>
            </w:r>
          </w:p>
        </w:tc>
      </w:tr>
      <w:tr w:rsidR="003B5DB4">
        <w:tc>
          <w:tcPr>
            <w:tcW w:w="964" w:type="dxa"/>
            <w:vAlign w:val="bottom"/>
          </w:tcPr>
          <w:p w:rsidR="003B5DB4" w:rsidRDefault="003B5DB4">
            <w:pPr>
              <w:pStyle w:val="ConsPlusNormal"/>
              <w:jc w:val="center"/>
            </w:pPr>
            <w:r>
              <w:t>14.5.</w:t>
            </w:r>
          </w:p>
        </w:tc>
        <w:tc>
          <w:tcPr>
            <w:tcW w:w="6180" w:type="dxa"/>
            <w:vAlign w:val="center"/>
          </w:tcPr>
          <w:p w:rsidR="003B5DB4" w:rsidRDefault="003B5DB4">
            <w:pPr>
              <w:pStyle w:val="ConsPlusNormal"/>
            </w:pPr>
            <w:r>
              <w:t>Ларионовское сельское поселение</w:t>
            </w:r>
          </w:p>
        </w:tc>
        <w:tc>
          <w:tcPr>
            <w:tcW w:w="1900" w:type="dxa"/>
            <w:vAlign w:val="center"/>
          </w:tcPr>
          <w:p w:rsidR="003B5DB4" w:rsidRDefault="003B5DB4">
            <w:pPr>
              <w:pStyle w:val="ConsPlusNormal"/>
              <w:jc w:val="center"/>
            </w:pPr>
            <w:r>
              <w:t>0,08452</w:t>
            </w:r>
          </w:p>
        </w:tc>
      </w:tr>
      <w:tr w:rsidR="003B5DB4">
        <w:tc>
          <w:tcPr>
            <w:tcW w:w="964" w:type="dxa"/>
            <w:vAlign w:val="bottom"/>
          </w:tcPr>
          <w:p w:rsidR="003B5DB4" w:rsidRDefault="003B5DB4">
            <w:pPr>
              <w:pStyle w:val="ConsPlusNormal"/>
              <w:jc w:val="center"/>
            </w:pPr>
            <w:r>
              <w:t>14.6.</w:t>
            </w:r>
          </w:p>
        </w:tc>
        <w:tc>
          <w:tcPr>
            <w:tcW w:w="6180" w:type="dxa"/>
            <w:vAlign w:val="center"/>
          </w:tcPr>
          <w:p w:rsidR="003B5DB4" w:rsidRDefault="003B5DB4">
            <w:pPr>
              <w:pStyle w:val="ConsPlusNormal"/>
            </w:pPr>
            <w:r>
              <w:t>Мельниковское сельское поселение</w:t>
            </w:r>
          </w:p>
        </w:tc>
        <w:tc>
          <w:tcPr>
            <w:tcW w:w="1900" w:type="dxa"/>
            <w:vAlign w:val="center"/>
          </w:tcPr>
          <w:p w:rsidR="003B5DB4" w:rsidRDefault="003B5DB4">
            <w:pPr>
              <w:pStyle w:val="ConsPlusNormal"/>
              <w:jc w:val="center"/>
            </w:pPr>
            <w:r>
              <w:t>0,09062</w:t>
            </w:r>
          </w:p>
        </w:tc>
      </w:tr>
      <w:tr w:rsidR="003B5DB4">
        <w:tc>
          <w:tcPr>
            <w:tcW w:w="964" w:type="dxa"/>
            <w:vAlign w:val="bottom"/>
          </w:tcPr>
          <w:p w:rsidR="003B5DB4" w:rsidRDefault="003B5DB4">
            <w:pPr>
              <w:pStyle w:val="ConsPlusNormal"/>
              <w:jc w:val="center"/>
            </w:pPr>
            <w:r>
              <w:t>14.7.</w:t>
            </w:r>
          </w:p>
        </w:tc>
        <w:tc>
          <w:tcPr>
            <w:tcW w:w="6180" w:type="dxa"/>
            <w:vAlign w:val="center"/>
          </w:tcPr>
          <w:p w:rsidR="003B5DB4" w:rsidRDefault="003B5DB4">
            <w:pPr>
              <w:pStyle w:val="ConsPlusNormal"/>
            </w:pPr>
            <w:r>
              <w:t>Мичуринское сельское поселение</w:t>
            </w:r>
          </w:p>
        </w:tc>
        <w:tc>
          <w:tcPr>
            <w:tcW w:w="1900" w:type="dxa"/>
            <w:vAlign w:val="center"/>
          </w:tcPr>
          <w:p w:rsidR="003B5DB4" w:rsidRDefault="003B5DB4">
            <w:pPr>
              <w:pStyle w:val="ConsPlusNormal"/>
              <w:jc w:val="center"/>
            </w:pPr>
            <w:r>
              <w:t>0,02647</w:t>
            </w:r>
          </w:p>
        </w:tc>
      </w:tr>
      <w:tr w:rsidR="003B5DB4">
        <w:tc>
          <w:tcPr>
            <w:tcW w:w="964" w:type="dxa"/>
            <w:vAlign w:val="bottom"/>
          </w:tcPr>
          <w:p w:rsidR="003B5DB4" w:rsidRDefault="003B5DB4">
            <w:pPr>
              <w:pStyle w:val="ConsPlusNormal"/>
              <w:jc w:val="center"/>
            </w:pPr>
            <w:r>
              <w:t>14.8.</w:t>
            </w:r>
          </w:p>
        </w:tc>
        <w:tc>
          <w:tcPr>
            <w:tcW w:w="6180" w:type="dxa"/>
            <w:vAlign w:val="center"/>
          </w:tcPr>
          <w:p w:rsidR="003B5DB4" w:rsidRDefault="003B5DB4">
            <w:pPr>
              <w:pStyle w:val="ConsPlusNormal"/>
            </w:pPr>
            <w:r>
              <w:t>Петровское сельское поселение</w:t>
            </w:r>
          </w:p>
        </w:tc>
        <w:tc>
          <w:tcPr>
            <w:tcW w:w="1900" w:type="dxa"/>
            <w:vAlign w:val="center"/>
          </w:tcPr>
          <w:p w:rsidR="003B5DB4" w:rsidRDefault="003B5DB4">
            <w:pPr>
              <w:pStyle w:val="ConsPlusNormal"/>
              <w:jc w:val="center"/>
            </w:pPr>
            <w:r>
              <w:t>0,03365</w:t>
            </w:r>
          </w:p>
        </w:tc>
      </w:tr>
      <w:tr w:rsidR="003B5DB4">
        <w:tc>
          <w:tcPr>
            <w:tcW w:w="964" w:type="dxa"/>
            <w:vAlign w:val="bottom"/>
          </w:tcPr>
          <w:p w:rsidR="003B5DB4" w:rsidRDefault="003B5DB4">
            <w:pPr>
              <w:pStyle w:val="ConsPlusNormal"/>
              <w:jc w:val="center"/>
            </w:pPr>
            <w:r>
              <w:t>14.9.</w:t>
            </w:r>
          </w:p>
        </w:tc>
        <w:tc>
          <w:tcPr>
            <w:tcW w:w="6180" w:type="dxa"/>
            <w:vAlign w:val="center"/>
          </w:tcPr>
          <w:p w:rsidR="003B5DB4" w:rsidRDefault="003B5DB4">
            <w:pPr>
              <w:pStyle w:val="ConsPlusNormal"/>
            </w:pPr>
            <w:r>
              <w:t>Плодовское сельское поселение</w:t>
            </w:r>
          </w:p>
        </w:tc>
        <w:tc>
          <w:tcPr>
            <w:tcW w:w="1900" w:type="dxa"/>
            <w:vAlign w:val="center"/>
          </w:tcPr>
          <w:p w:rsidR="003B5DB4" w:rsidRDefault="003B5DB4">
            <w:pPr>
              <w:pStyle w:val="ConsPlusNormal"/>
              <w:jc w:val="center"/>
            </w:pPr>
            <w:r>
              <w:t>0,05042</w:t>
            </w:r>
          </w:p>
        </w:tc>
      </w:tr>
      <w:tr w:rsidR="003B5DB4">
        <w:tc>
          <w:tcPr>
            <w:tcW w:w="964" w:type="dxa"/>
            <w:vAlign w:val="bottom"/>
          </w:tcPr>
          <w:p w:rsidR="003B5DB4" w:rsidRDefault="003B5DB4">
            <w:pPr>
              <w:pStyle w:val="ConsPlusNormal"/>
              <w:jc w:val="center"/>
            </w:pPr>
            <w:r>
              <w:lastRenderedPageBreak/>
              <w:t>14.10.</w:t>
            </w:r>
          </w:p>
        </w:tc>
        <w:tc>
          <w:tcPr>
            <w:tcW w:w="6180" w:type="dxa"/>
            <w:vAlign w:val="center"/>
          </w:tcPr>
          <w:p w:rsidR="003B5DB4" w:rsidRDefault="003B5DB4">
            <w:pPr>
              <w:pStyle w:val="ConsPlusNormal"/>
            </w:pPr>
            <w:r>
              <w:t>Приозерское городское поселение</w:t>
            </w:r>
          </w:p>
        </w:tc>
        <w:tc>
          <w:tcPr>
            <w:tcW w:w="1900" w:type="dxa"/>
            <w:vAlign w:val="center"/>
          </w:tcPr>
          <w:p w:rsidR="003B5DB4" w:rsidRDefault="003B5DB4">
            <w:pPr>
              <w:pStyle w:val="ConsPlusNormal"/>
              <w:jc w:val="center"/>
            </w:pPr>
            <w:r>
              <w:t>0,07474</w:t>
            </w:r>
          </w:p>
        </w:tc>
      </w:tr>
      <w:tr w:rsidR="003B5DB4">
        <w:tc>
          <w:tcPr>
            <w:tcW w:w="964" w:type="dxa"/>
            <w:vAlign w:val="bottom"/>
          </w:tcPr>
          <w:p w:rsidR="003B5DB4" w:rsidRDefault="003B5DB4">
            <w:pPr>
              <w:pStyle w:val="ConsPlusNormal"/>
              <w:jc w:val="center"/>
            </w:pPr>
            <w:r>
              <w:t>14.11.</w:t>
            </w:r>
          </w:p>
        </w:tc>
        <w:tc>
          <w:tcPr>
            <w:tcW w:w="6180" w:type="dxa"/>
            <w:vAlign w:val="center"/>
          </w:tcPr>
          <w:p w:rsidR="003B5DB4" w:rsidRDefault="003B5DB4">
            <w:pPr>
              <w:pStyle w:val="ConsPlusNormal"/>
            </w:pPr>
            <w:r>
              <w:t>Раздольевское сельское поселение</w:t>
            </w:r>
          </w:p>
        </w:tc>
        <w:tc>
          <w:tcPr>
            <w:tcW w:w="1900" w:type="dxa"/>
            <w:vAlign w:val="center"/>
          </w:tcPr>
          <w:p w:rsidR="003B5DB4" w:rsidRDefault="003B5DB4">
            <w:pPr>
              <w:pStyle w:val="ConsPlusNormal"/>
              <w:jc w:val="center"/>
            </w:pPr>
            <w:r>
              <w:t>0,00969</w:t>
            </w:r>
          </w:p>
        </w:tc>
      </w:tr>
      <w:tr w:rsidR="003B5DB4">
        <w:tc>
          <w:tcPr>
            <w:tcW w:w="964" w:type="dxa"/>
            <w:vAlign w:val="bottom"/>
          </w:tcPr>
          <w:p w:rsidR="003B5DB4" w:rsidRDefault="003B5DB4">
            <w:pPr>
              <w:pStyle w:val="ConsPlusNormal"/>
              <w:jc w:val="center"/>
            </w:pPr>
            <w:r>
              <w:t>14.12.</w:t>
            </w:r>
          </w:p>
        </w:tc>
        <w:tc>
          <w:tcPr>
            <w:tcW w:w="6180" w:type="dxa"/>
            <w:vAlign w:val="center"/>
          </w:tcPr>
          <w:p w:rsidR="003B5DB4" w:rsidRDefault="003B5DB4">
            <w:pPr>
              <w:pStyle w:val="ConsPlusNormal"/>
            </w:pPr>
            <w:r>
              <w:t>Ромашкинское сельское поселение</w:t>
            </w:r>
          </w:p>
        </w:tc>
        <w:tc>
          <w:tcPr>
            <w:tcW w:w="1900" w:type="dxa"/>
            <w:vAlign w:val="center"/>
          </w:tcPr>
          <w:p w:rsidR="003B5DB4" w:rsidRDefault="003B5DB4">
            <w:pPr>
              <w:pStyle w:val="ConsPlusNormal"/>
              <w:jc w:val="center"/>
            </w:pPr>
            <w:r>
              <w:t>0,02638</w:t>
            </w:r>
          </w:p>
        </w:tc>
      </w:tr>
      <w:tr w:rsidR="003B5DB4">
        <w:tc>
          <w:tcPr>
            <w:tcW w:w="964" w:type="dxa"/>
            <w:vAlign w:val="bottom"/>
          </w:tcPr>
          <w:p w:rsidR="003B5DB4" w:rsidRDefault="003B5DB4">
            <w:pPr>
              <w:pStyle w:val="ConsPlusNormal"/>
              <w:jc w:val="center"/>
            </w:pPr>
            <w:r>
              <w:t>14.13.</w:t>
            </w:r>
          </w:p>
        </w:tc>
        <w:tc>
          <w:tcPr>
            <w:tcW w:w="6180" w:type="dxa"/>
            <w:vAlign w:val="center"/>
          </w:tcPr>
          <w:p w:rsidR="003B5DB4" w:rsidRDefault="003B5DB4">
            <w:pPr>
              <w:pStyle w:val="ConsPlusNormal"/>
            </w:pPr>
            <w:r>
              <w:t>Севастьяновское сельское поселение</w:t>
            </w:r>
          </w:p>
        </w:tc>
        <w:tc>
          <w:tcPr>
            <w:tcW w:w="1900" w:type="dxa"/>
            <w:vAlign w:val="center"/>
          </w:tcPr>
          <w:p w:rsidR="003B5DB4" w:rsidRDefault="003B5DB4">
            <w:pPr>
              <w:pStyle w:val="ConsPlusNormal"/>
              <w:jc w:val="center"/>
            </w:pPr>
            <w:r>
              <w:t>0,02916</w:t>
            </w:r>
          </w:p>
        </w:tc>
      </w:tr>
      <w:tr w:rsidR="003B5DB4">
        <w:tc>
          <w:tcPr>
            <w:tcW w:w="964" w:type="dxa"/>
            <w:vAlign w:val="bottom"/>
          </w:tcPr>
          <w:p w:rsidR="003B5DB4" w:rsidRDefault="003B5DB4">
            <w:pPr>
              <w:pStyle w:val="ConsPlusNormal"/>
              <w:jc w:val="center"/>
            </w:pPr>
            <w:r>
              <w:t>14.14.</w:t>
            </w:r>
          </w:p>
        </w:tc>
        <w:tc>
          <w:tcPr>
            <w:tcW w:w="6180" w:type="dxa"/>
            <w:vAlign w:val="center"/>
          </w:tcPr>
          <w:p w:rsidR="003B5DB4" w:rsidRDefault="003B5DB4">
            <w:pPr>
              <w:pStyle w:val="ConsPlusNormal"/>
            </w:pPr>
            <w:r>
              <w:t>Сосновское сельское поселение</w:t>
            </w:r>
          </w:p>
        </w:tc>
        <w:tc>
          <w:tcPr>
            <w:tcW w:w="1900" w:type="dxa"/>
            <w:vAlign w:val="center"/>
          </w:tcPr>
          <w:p w:rsidR="003B5DB4" w:rsidRDefault="003B5DB4">
            <w:pPr>
              <w:pStyle w:val="ConsPlusNormal"/>
              <w:jc w:val="center"/>
            </w:pPr>
            <w:r>
              <w:t>0,07967</w:t>
            </w:r>
          </w:p>
        </w:tc>
      </w:tr>
      <w:tr w:rsidR="003B5DB4">
        <w:tc>
          <w:tcPr>
            <w:tcW w:w="964" w:type="dxa"/>
            <w:vAlign w:val="bottom"/>
          </w:tcPr>
          <w:p w:rsidR="003B5DB4" w:rsidRDefault="003B5DB4">
            <w:pPr>
              <w:pStyle w:val="ConsPlusNormal"/>
              <w:jc w:val="center"/>
              <w:outlineLvl w:val="1"/>
            </w:pPr>
            <w:r>
              <w:t>15.</w:t>
            </w:r>
          </w:p>
        </w:tc>
        <w:tc>
          <w:tcPr>
            <w:tcW w:w="6180" w:type="dxa"/>
            <w:vAlign w:val="center"/>
          </w:tcPr>
          <w:p w:rsidR="003B5DB4" w:rsidRDefault="003B5DB4">
            <w:pPr>
              <w:pStyle w:val="ConsPlusNormal"/>
            </w:pPr>
            <w:r>
              <w:t>Сланцевский муниципальный район</w:t>
            </w:r>
          </w:p>
        </w:tc>
        <w:tc>
          <w:tcPr>
            <w:tcW w:w="1900" w:type="dxa"/>
            <w:vAlign w:val="center"/>
          </w:tcPr>
          <w:p w:rsidR="003B5DB4" w:rsidRDefault="003B5DB4">
            <w:pPr>
              <w:pStyle w:val="ConsPlusNormal"/>
              <w:jc w:val="center"/>
            </w:pPr>
            <w:r>
              <w:t>0,00915</w:t>
            </w:r>
          </w:p>
        </w:tc>
      </w:tr>
      <w:tr w:rsidR="003B5DB4">
        <w:tc>
          <w:tcPr>
            <w:tcW w:w="964" w:type="dxa"/>
            <w:vAlign w:val="bottom"/>
          </w:tcPr>
          <w:p w:rsidR="003B5DB4" w:rsidRDefault="003B5DB4">
            <w:pPr>
              <w:pStyle w:val="ConsPlusNormal"/>
              <w:jc w:val="center"/>
            </w:pPr>
            <w:r>
              <w:t>15.1.</w:t>
            </w:r>
          </w:p>
        </w:tc>
        <w:tc>
          <w:tcPr>
            <w:tcW w:w="6180" w:type="dxa"/>
            <w:vAlign w:val="center"/>
          </w:tcPr>
          <w:p w:rsidR="003B5DB4" w:rsidRDefault="003B5DB4">
            <w:pPr>
              <w:pStyle w:val="ConsPlusNormal"/>
            </w:pPr>
            <w:r>
              <w:t>Выскатское сельское поселение</w:t>
            </w:r>
          </w:p>
        </w:tc>
        <w:tc>
          <w:tcPr>
            <w:tcW w:w="1900" w:type="dxa"/>
            <w:vAlign w:val="center"/>
          </w:tcPr>
          <w:p w:rsidR="003B5DB4" w:rsidRDefault="003B5DB4">
            <w:pPr>
              <w:pStyle w:val="ConsPlusNormal"/>
              <w:jc w:val="center"/>
            </w:pPr>
            <w:r>
              <w:t>0,02153</w:t>
            </w:r>
          </w:p>
        </w:tc>
      </w:tr>
      <w:tr w:rsidR="003B5DB4">
        <w:tc>
          <w:tcPr>
            <w:tcW w:w="964" w:type="dxa"/>
            <w:vAlign w:val="bottom"/>
          </w:tcPr>
          <w:p w:rsidR="003B5DB4" w:rsidRDefault="003B5DB4">
            <w:pPr>
              <w:pStyle w:val="ConsPlusNormal"/>
              <w:jc w:val="center"/>
            </w:pPr>
            <w:r>
              <w:t>15.2.</w:t>
            </w:r>
          </w:p>
        </w:tc>
        <w:tc>
          <w:tcPr>
            <w:tcW w:w="6180" w:type="dxa"/>
            <w:vAlign w:val="center"/>
          </w:tcPr>
          <w:p w:rsidR="003B5DB4" w:rsidRDefault="003B5DB4">
            <w:pPr>
              <w:pStyle w:val="ConsPlusNormal"/>
            </w:pPr>
            <w:r>
              <w:t>Гостицкое сельское поселение</w:t>
            </w:r>
          </w:p>
        </w:tc>
        <w:tc>
          <w:tcPr>
            <w:tcW w:w="1900" w:type="dxa"/>
            <w:vAlign w:val="center"/>
          </w:tcPr>
          <w:p w:rsidR="003B5DB4" w:rsidRDefault="003B5DB4">
            <w:pPr>
              <w:pStyle w:val="ConsPlusNormal"/>
              <w:jc w:val="center"/>
            </w:pPr>
            <w:r>
              <w:t>0,00476</w:t>
            </w:r>
          </w:p>
        </w:tc>
      </w:tr>
      <w:tr w:rsidR="003B5DB4">
        <w:tc>
          <w:tcPr>
            <w:tcW w:w="964" w:type="dxa"/>
            <w:vAlign w:val="bottom"/>
          </w:tcPr>
          <w:p w:rsidR="003B5DB4" w:rsidRDefault="003B5DB4">
            <w:pPr>
              <w:pStyle w:val="ConsPlusNormal"/>
              <w:jc w:val="center"/>
            </w:pPr>
            <w:r>
              <w:t>15.3.</w:t>
            </w:r>
          </w:p>
        </w:tc>
        <w:tc>
          <w:tcPr>
            <w:tcW w:w="6180" w:type="dxa"/>
            <w:vAlign w:val="center"/>
          </w:tcPr>
          <w:p w:rsidR="003B5DB4" w:rsidRDefault="003B5DB4">
            <w:pPr>
              <w:pStyle w:val="ConsPlusNormal"/>
            </w:pPr>
            <w:r>
              <w:t>Загривское сельское поселение</w:t>
            </w:r>
          </w:p>
        </w:tc>
        <w:tc>
          <w:tcPr>
            <w:tcW w:w="1900" w:type="dxa"/>
            <w:vAlign w:val="center"/>
          </w:tcPr>
          <w:p w:rsidR="003B5DB4" w:rsidRDefault="003B5DB4">
            <w:pPr>
              <w:pStyle w:val="ConsPlusNormal"/>
              <w:jc w:val="center"/>
            </w:pPr>
            <w:r>
              <w:t>0,02539</w:t>
            </w:r>
          </w:p>
        </w:tc>
      </w:tr>
      <w:tr w:rsidR="003B5DB4">
        <w:tc>
          <w:tcPr>
            <w:tcW w:w="964" w:type="dxa"/>
            <w:vAlign w:val="bottom"/>
          </w:tcPr>
          <w:p w:rsidR="003B5DB4" w:rsidRDefault="003B5DB4">
            <w:pPr>
              <w:pStyle w:val="ConsPlusNormal"/>
              <w:jc w:val="center"/>
            </w:pPr>
            <w:r>
              <w:t>15.4.</w:t>
            </w:r>
          </w:p>
        </w:tc>
        <w:tc>
          <w:tcPr>
            <w:tcW w:w="6180" w:type="dxa"/>
            <w:vAlign w:val="center"/>
          </w:tcPr>
          <w:p w:rsidR="003B5DB4" w:rsidRDefault="003B5DB4">
            <w:pPr>
              <w:pStyle w:val="ConsPlusNormal"/>
            </w:pPr>
            <w:r>
              <w:t>Новосельское сельское поселение</w:t>
            </w:r>
          </w:p>
        </w:tc>
        <w:tc>
          <w:tcPr>
            <w:tcW w:w="1900" w:type="dxa"/>
            <w:vAlign w:val="center"/>
          </w:tcPr>
          <w:p w:rsidR="003B5DB4" w:rsidRDefault="003B5DB4">
            <w:pPr>
              <w:pStyle w:val="ConsPlusNormal"/>
              <w:jc w:val="center"/>
            </w:pPr>
            <w:r>
              <w:t>0,02180</w:t>
            </w:r>
          </w:p>
        </w:tc>
      </w:tr>
      <w:tr w:rsidR="003B5DB4">
        <w:tc>
          <w:tcPr>
            <w:tcW w:w="964" w:type="dxa"/>
            <w:vAlign w:val="bottom"/>
          </w:tcPr>
          <w:p w:rsidR="003B5DB4" w:rsidRDefault="003B5DB4">
            <w:pPr>
              <w:pStyle w:val="ConsPlusNormal"/>
              <w:jc w:val="center"/>
            </w:pPr>
            <w:r>
              <w:t>15.5.</w:t>
            </w:r>
          </w:p>
        </w:tc>
        <w:tc>
          <w:tcPr>
            <w:tcW w:w="6180" w:type="dxa"/>
            <w:vAlign w:val="center"/>
          </w:tcPr>
          <w:p w:rsidR="003B5DB4" w:rsidRDefault="003B5DB4">
            <w:pPr>
              <w:pStyle w:val="ConsPlusNormal"/>
            </w:pPr>
            <w:r>
              <w:t>Сланцевское городское поселение</w:t>
            </w:r>
          </w:p>
        </w:tc>
        <w:tc>
          <w:tcPr>
            <w:tcW w:w="1900" w:type="dxa"/>
            <w:vAlign w:val="center"/>
          </w:tcPr>
          <w:p w:rsidR="003B5DB4" w:rsidRDefault="003B5DB4">
            <w:pPr>
              <w:pStyle w:val="ConsPlusNormal"/>
              <w:jc w:val="center"/>
            </w:pPr>
            <w:r>
              <w:t>0,07456</w:t>
            </w:r>
          </w:p>
        </w:tc>
      </w:tr>
      <w:tr w:rsidR="003B5DB4">
        <w:tc>
          <w:tcPr>
            <w:tcW w:w="964" w:type="dxa"/>
            <w:vAlign w:val="bottom"/>
          </w:tcPr>
          <w:p w:rsidR="003B5DB4" w:rsidRDefault="003B5DB4">
            <w:pPr>
              <w:pStyle w:val="ConsPlusNormal"/>
              <w:jc w:val="center"/>
            </w:pPr>
            <w:r>
              <w:t>15.6.</w:t>
            </w:r>
          </w:p>
        </w:tc>
        <w:tc>
          <w:tcPr>
            <w:tcW w:w="6180" w:type="dxa"/>
            <w:vAlign w:val="center"/>
          </w:tcPr>
          <w:p w:rsidR="003B5DB4" w:rsidRDefault="003B5DB4">
            <w:pPr>
              <w:pStyle w:val="ConsPlusNormal"/>
            </w:pPr>
            <w:r>
              <w:t>Старопольское сельское поселение</w:t>
            </w:r>
          </w:p>
        </w:tc>
        <w:tc>
          <w:tcPr>
            <w:tcW w:w="1900" w:type="dxa"/>
            <w:vAlign w:val="center"/>
          </w:tcPr>
          <w:p w:rsidR="003B5DB4" w:rsidRDefault="003B5DB4">
            <w:pPr>
              <w:pStyle w:val="ConsPlusNormal"/>
              <w:jc w:val="center"/>
            </w:pPr>
            <w:r>
              <w:t>0,03948</w:t>
            </w:r>
          </w:p>
        </w:tc>
      </w:tr>
      <w:tr w:rsidR="003B5DB4">
        <w:tc>
          <w:tcPr>
            <w:tcW w:w="964" w:type="dxa"/>
            <w:vAlign w:val="bottom"/>
          </w:tcPr>
          <w:p w:rsidR="003B5DB4" w:rsidRDefault="003B5DB4">
            <w:pPr>
              <w:pStyle w:val="ConsPlusNormal"/>
              <w:jc w:val="center"/>
            </w:pPr>
            <w:r>
              <w:t>15.7.</w:t>
            </w:r>
          </w:p>
        </w:tc>
        <w:tc>
          <w:tcPr>
            <w:tcW w:w="6180" w:type="dxa"/>
            <w:vAlign w:val="center"/>
          </w:tcPr>
          <w:p w:rsidR="003B5DB4" w:rsidRDefault="003B5DB4">
            <w:pPr>
              <w:pStyle w:val="ConsPlusNormal"/>
            </w:pPr>
            <w:r>
              <w:t>Черновское сельское поселение</w:t>
            </w:r>
          </w:p>
        </w:tc>
        <w:tc>
          <w:tcPr>
            <w:tcW w:w="1900" w:type="dxa"/>
            <w:vAlign w:val="center"/>
          </w:tcPr>
          <w:p w:rsidR="003B5DB4" w:rsidRDefault="003B5DB4">
            <w:pPr>
              <w:pStyle w:val="ConsPlusNormal"/>
              <w:jc w:val="center"/>
            </w:pPr>
            <w:r>
              <w:t>0,01184</w:t>
            </w:r>
          </w:p>
        </w:tc>
      </w:tr>
      <w:tr w:rsidR="003B5DB4">
        <w:tc>
          <w:tcPr>
            <w:tcW w:w="964" w:type="dxa"/>
            <w:vAlign w:val="bottom"/>
          </w:tcPr>
          <w:p w:rsidR="003B5DB4" w:rsidRDefault="003B5DB4">
            <w:pPr>
              <w:pStyle w:val="ConsPlusNormal"/>
              <w:jc w:val="center"/>
              <w:outlineLvl w:val="1"/>
            </w:pPr>
            <w:r>
              <w:t>16.</w:t>
            </w:r>
          </w:p>
        </w:tc>
        <w:tc>
          <w:tcPr>
            <w:tcW w:w="6180" w:type="dxa"/>
            <w:vAlign w:val="center"/>
          </w:tcPr>
          <w:p w:rsidR="003B5DB4" w:rsidRDefault="003B5DB4">
            <w:pPr>
              <w:pStyle w:val="ConsPlusNormal"/>
            </w:pPr>
            <w:r>
              <w:t>Тихвинский муниципальный район</w:t>
            </w:r>
          </w:p>
        </w:tc>
        <w:tc>
          <w:tcPr>
            <w:tcW w:w="1900" w:type="dxa"/>
            <w:vAlign w:val="center"/>
          </w:tcPr>
          <w:p w:rsidR="003B5DB4" w:rsidRDefault="003B5DB4">
            <w:pPr>
              <w:pStyle w:val="ConsPlusNormal"/>
              <w:jc w:val="center"/>
            </w:pPr>
            <w:r>
              <w:t>0,15710</w:t>
            </w:r>
          </w:p>
        </w:tc>
      </w:tr>
      <w:tr w:rsidR="003B5DB4">
        <w:tc>
          <w:tcPr>
            <w:tcW w:w="964" w:type="dxa"/>
            <w:vAlign w:val="bottom"/>
          </w:tcPr>
          <w:p w:rsidR="003B5DB4" w:rsidRDefault="003B5DB4">
            <w:pPr>
              <w:pStyle w:val="ConsPlusNormal"/>
              <w:jc w:val="center"/>
            </w:pPr>
            <w:r>
              <w:t>16.1.</w:t>
            </w:r>
          </w:p>
        </w:tc>
        <w:tc>
          <w:tcPr>
            <w:tcW w:w="6180" w:type="dxa"/>
            <w:vAlign w:val="center"/>
          </w:tcPr>
          <w:p w:rsidR="003B5DB4" w:rsidRDefault="003B5DB4">
            <w:pPr>
              <w:pStyle w:val="ConsPlusNormal"/>
            </w:pPr>
            <w:r>
              <w:t>Борское сельское поселение</w:t>
            </w:r>
          </w:p>
        </w:tc>
        <w:tc>
          <w:tcPr>
            <w:tcW w:w="1900" w:type="dxa"/>
            <w:vAlign w:val="center"/>
          </w:tcPr>
          <w:p w:rsidR="003B5DB4" w:rsidRDefault="003B5DB4">
            <w:pPr>
              <w:pStyle w:val="ConsPlusNormal"/>
              <w:jc w:val="center"/>
            </w:pPr>
            <w:r>
              <w:t>0,01839</w:t>
            </w:r>
          </w:p>
        </w:tc>
      </w:tr>
      <w:tr w:rsidR="003B5DB4">
        <w:tc>
          <w:tcPr>
            <w:tcW w:w="964" w:type="dxa"/>
            <w:vAlign w:val="bottom"/>
          </w:tcPr>
          <w:p w:rsidR="003B5DB4" w:rsidRDefault="003B5DB4">
            <w:pPr>
              <w:pStyle w:val="ConsPlusNormal"/>
              <w:jc w:val="center"/>
            </w:pPr>
            <w:r>
              <w:t>16.2.</w:t>
            </w:r>
          </w:p>
        </w:tc>
        <w:tc>
          <w:tcPr>
            <w:tcW w:w="6180" w:type="dxa"/>
            <w:vAlign w:val="center"/>
          </w:tcPr>
          <w:p w:rsidR="003B5DB4" w:rsidRDefault="003B5DB4">
            <w:pPr>
              <w:pStyle w:val="ConsPlusNormal"/>
            </w:pPr>
            <w:r>
              <w:t>Ганьковское сельское поселение</w:t>
            </w:r>
          </w:p>
        </w:tc>
        <w:tc>
          <w:tcPr>
            <w:tcW w:w="1900" w:type="dxa"/>
            <w:vAlign w:val="center"/>
          </w:tcPr>
          <w:p w:rsidR="003B5DB4" w:rsidRDefault="003B5DB4">
            <w:pPr>
              <w:pStyle w:val="ConsPlusNormal"/>
              <w:jc w:val="center"/>
            </w:pPr>
            <w:r>
              <w:t>0,04719</w:t>
            </w:r>
          </w:p>
        </w:tc>
      </w:tr>
      <w:tr w:rsidR="003B5DB4">
        <w:tc>
          <w:tcPr>
            <w:tcW w:w="964" w:type="dxa"/>
            <w:vAlign w:val="bottom"/>
          </w:tcPr>
          <w:p w:rsidR="003B5DB4" w:rsidRDefault="003B5DB4">
            <w:pPr>
              <w:pStyle w:val="ConsPlusNormal"/>
              <w:jc w:val="center"/>
            </w:pPr>
            <w:r>
              <w:t>16.3.</w:t>
            </w:r>
          </w:p>
        </w:tc>
        <w:tc>
          <w:tcPr>
            <w:tcW w:w="6180" w:type="dxa"/>
            <w:vAlign w:val="center"/>
          </w:tcPr>
          <w:p w:rsidR="003B5DB4" w:rsidRDefault="003B5DB4">
            <w:pPr>
              <w:pStyle w:val="ConsPlusNormal"/>
            </w:pPr>
            <w:r>
              <w:t>Горское сельское поселение</w:t>
            </w:r>
          </w:p>
        </w:tc>
        <w:tc>
          <w:tcPr>
            <w:tcW w:w="1900" w:type="dxa"/>
            <w:vAlign w:val="center"/>
          </w:tcPr>
          <w:p w:rsidR="003B5DB4" w:rsidRDefault="003B5DB4">
            <w:pPr>
              <w:pStyle w:val="ConsPlusNormal"/>
              <w:jc w:val="center"/>
            </w:pPr>
            <w:r>
              <w:t>0,02297</w:t>
            </w:r>
          </w:p>
        </w:tc>
      </w:tr>
      <w:tr w:rsidR="003B5DB4">
        <w:tc>
          <w:tcPr>
            <w:tcW w:w="964" w:type="dxa"/>
            <w:vAlign w:val="bottom"/>
          </w:tcPr>
          <w:p w:rsidR="003B5DB4" w:rsidRDefault="003B5DB4">
            <w:pPr>
              <w:pStyle w:val="ConsPlusNormal"/>
              <w:jc w:val="center"/>
            </w:pPr>
            <w:r>
              <w:t>16.4.</w:t>
            </w:r>
          </w:p>
        </w:tc>
        <w:tc>
          <w:tcPr>
            <w:tcW w:w="6180" w:type="dxa"/>
            <w:vAlign w:val="center"/>
          </w:tcPr>
          <w:p w:rsidR="003B5DB4" w:rsidRDefault="003B5DB4">
            <w:pPr>
              <w:pStyle w:val="ConsPlusNormal"/>
            </w:pPr>
            <w:r>
              <w:t>Коськовское сельское поселение</w:t>
            </w:r>
          </w:p>
        </w:tc>
        <w:tc>
          <w:tcPr>
            <w:tcW w:w="1900" w:type="dxa"/>
            <w:vAlign w:val="center"/>
          </w:tcPr>
          <w:p w:rsidR="003B5DB4" w:rsidRDefault="003B5DB4">
            <w:pPr>
              <w:pStyle w:val="ConsPlusNormal"/>
              <w:jc w:val="center"/>
            </w:pPr>
            <w:r>
              <w:t>0,01750</w:t>
            </w:r>
          </w:p>
        </w:tc>
      </w:tr>
      <w:tr w:rsidR="003B5DB4">
        <w:tc>
          <w:tcPr>
            <w:tcW w:w="964" w:type="dxa"/>
            <w:vAlign w:val="bottom"/>
          </w:tcPr>
          <w:p w:rsidR="003B5DB4" w:rsidRDefault="003B5DB4">
            <w:pPr>
              <w:pStyle w:val="ConsPlusNormal"/>
              <w:jc w:val="center"/>
            </w:pPr>
            <w:r>
              <w:t>16.5.</w:t>
            </w:r>
          </w:p>
        </w:tc>
        <w:tc>
          <w:tcPr>
            <w:tcW w:w="6180" w:type="dxa"/>
            <w:vAlign w:val="center"/>
          </w:tcPr>
          <w:p w:rsidR="003B5DB4" w:rsidRDefault="003B5DB4">
            <w:pPr>
              <w:pStyle w:val="ConsPlusNormal"/>
            </w:pPr>
            <w:r>
              <w:t>Мелегежское сельское поселение</w:t>
            </w:r>
          </w:p>
        </w:tc>
        <w:tc>
          <w:tcPr>
            <w:tcW w:w="1900" w:type="dxa"/>
            <w:vAlign w:val="center"/>
          </w:tcPr>
          <w:p w:rsidR="003B5DB4" w:rsidRDefault="003B5DB4">
            <w:pPr>
              <w:pStyle w:val="ConsPlusNormal"/>
              <w:jc w:val="center"/>
            </w:pPr>
            <w:r>
              <w:t>0,02575</w:t>
            </w:r>
          </w:p>
        </w:tc>
      </w:tr>
      <w:tr w:rsidR="003B5DB4">
        <w:tc>
          <w:tcPr>
            <w:tcW w:w="964" w:type="dxa"/>
            <w:vAlign w:val="bottom"/>
          </w:tcPr>
          <w:p w:rsidR="003B5DB4" w:rsidRDefault="003B5DB4">
            <w:pPr>
              <w:pStyle w:val="ConsPlusNormal"/>
              <w:jc w:val="center"/>
            </w:pPr>
            <w:r>
              <w:t>16.6.</w:t>
            </w:r>
          </w:p>
        </w:tc>
        <w:tc>
          <w:tcPr>
            <w:tcW w:w="6180" w:type="dxa"/>
            <w:vAlign w:val="center"/>
          </w:tcPr>
          <w:p w:rsidR="003B5DB4" w:rsidRDefault="003B5DB4">
            <w:pPr>
              <w:pStyle w:val="ConsPlusNormal"/>
            </w:pPr>
            <w:r>
              <w:t>Пашозерское сельское поселение</w:t>
            </w:r>
          </w:p>
        </w:tc>
        <w:tc>
          <w:tcPr>
            <w:tcW w:w="1900" w:type="dxa"/>
            <w:vAlign w:val="center"/>
          </w:tcPr>
          <w:p w:rsidR="003B5DB4" w:rsidRDefault="003B5DB4">
            <w:pPr>
              <w:pStyle w:val="ConsPlusNormal"/>
              <w:jc w:val="center"/>
            </w:pPr>
            <w:r>
              <w:t>0,01211</w:t>
            </w:r>
          </w:p>
        </w:tc>
      </w:tr>
      <w:tr w:rsidR="003B5DB4">
        <w:tc>
          <w:tcPr>
            <w:tcW w:w="964" w:type="dxa"/>
            <w:vAlign w:val="bottom"/>
          </w:tcPr>
          <w:p w:rsidR="003B5DB4" w:rsidRDefault="003B5DB4">
            <w:pPr>
              <w:pStyle w:val="ConsPlusNormal"/>
              <w:jc w:val="center"/>
            </w:pPr>
            <w:r>
              <w:t>16.7.</w:t>
            </w:r>
          </w:p>
        </w:tc>
        <w:tc>
          <w:tcPr>
            <w:tcW w:w="6180" w:type="dxa"/>
            <w:vAlign w:val="center"/>
          </w:tcPr>
          <w:p w:rsidR="003B5DB4" w:rsidRDefault="003B5DB4">
            <w:pPr>
              <w:pStyle w:val="ConsPlusNormal"/>
            </w:pPr>
            <w:r>
              <w:t>Тихвинское городское поселение</w:t>
            </w:r>
          </w:p>
        </w:tc>
        <w:tc>
          <w:tcPr>
            <w:tcW w:w="1900" w:type="dxa"/>
            <w:vAlign w:val="center"/>
          </w:tcPr>
          <w:p w:rsidR="003B5DB4" w:rsidRDefault="003B5DB4">
            <w:pPr>
              <w:pStyle w:val="ConsPlusNormal"/>
              <w:jc w:val="center"/>
            </w:pPr>
            <w:r>
              <w:t>0,13781</w:t>
            </w:r>
          </w:p>
        </w:tc>
      </w:tr>
      <w:tr w:rsidR="003B5DB4">
        <w:tc>
          <w:tcPr>
            <w:tcW w:w="964" w:type="dxa"/>
            <w:vAlign w:val="bottom"/>
          </w:tcPr>
          <w:p w:rsidR="003B5DB4" w:rsidRDefault="003B5DB4">
            <w:pPr>
              <w:pStyle w:val="ConsPlusNormal"/>
              <w:jc w:val="center"/>
            </w:pPr>
            <w:r>
              <w:t>16.8.</w:t>
            </w:r>
          </w:p>
        </w:tc>
        <w:tc>
          <w:tcPr>
            <w:tcW w:w="6180" w:type="dxa"/>
            <w:vAlign w:val="center"/>
          </w:tcPr>
          <w:p w:rsidR="003B5DB4" w:rsidRDefault="003B5DB4">
            <w:pPr>
              <w:pStyle w:val="ConsPlusNormal"/>
            </w:pPr>
            <w:r>
              <w:t>Цвылевское сельское поселение</w:t>
            </w:r>
          </w:p>
        </w:tc>
        <w:tc>
          <w:tcPr>
            <w:tcW w:w="1900" w:type="dxa"/>
            <w:vAlign w:val="center"/>
          </w:tcPr>
          <w:p w:rsidR="003B5DB4" w:rsidRDefault="003B5DB4">
            <w:pPr>
              <w:pStyle w:val="ConsPlusNormal"/>
              <w:jc w:val="center"/>
            </w:pPr>
            <w:r>
              <w:t>0,05249</w:t>
            </w:r>
          </w:p>
        </w:tc>
      </w:tr>
      <w:tr w:rsidR="003B5DB4">
        <w:tc>
          <w:tcPr>
            <w:tcW w:w="964" w:type="dxa"/>
            <w:vAlign w:val="bottom"/>
          </w:tcPr>
          <w:p w:rsidR="003B5DB4" w:rsidRDefault="003B5DB4">
            <w:pPr>
              <w:pStyle w:val="ConsPlusNormal"/>
              <w:jc w:val="center"/>
            </w:pPr>
            <w:r>
              <w:t>16.9.</w:t>
            </w:r>
          </w:p>
        </w:tc>
        <w:tc>
          <w:tcPr>
            <w:tcW w:w="6180" w:type="dxa"/>
            <w:vAlign w:val="center"/>
          </w:tcPr>
          <w:p w:rsidR="003B5DB4" w:rsidRDefault="003B5DB4">
            <w:pPr>
              <w:pStyle w:val="ConsPlusNormal"/>
            </w:pPr>
            <w:r>
              <w:t>Шугозерское сельское поселение</w:t>
            </w:r>
          </w:p>
        </w:tc>
        <w:tc>
          <w:tcPr>
            <w:tcW w:w="1900" w:type="dxa"/>
            <w:vAlign w:val="center"/>
          </w:tcPr>
          <w:p w:rsidR="003B5DB4" w:rsidRDefault="003B5DB4">
            <w:pPr>
              <w:pStyle w:val="ConsPlusNormal"/>
              <w:jc w:val="center"/>
            </w:pPr>
            <w:r>
              <w:t>0,03741</w:t>
            </w:r>
          </w:p>
        </w:tc>
      </w:tr>
      <w:tr w:rsidR="003B5DB4">
        <w:tc>
          <w:tcPr>
            <w:tcW w:w="964" w:type="dxa"/>
            <w:vAlign w:val="bottom"/>
          </w:tcPr>
          <w:p w:rsidR="003B5DB4" w:rsidRDefault="003B5DB4">
            <w:pPr>
              <w:pStyle w:val="ConsPlusNormal"/>
              <w:jc w:val="center"/>
              <w:outlineLvl w:val="1"/>
            </w:pPr>
            <w:r>
              <w:t>17.</w:t>
            </w:r>
          </w:p>
        </w:tc>
        <w:tc>
          <w:tcPr>
            <w:tcW w:w="6180" w:type="dxa"/>
            <w:vAlign w:val="center"/>
          </w:tcPr>
          <w:p w:rsidR="003B5DB4" w:rsidRDefault="003B5DB4">
            <w:pPr>
              <w:pStyle w:val="ConsPlusNormal"/>
            </w:pPr>
            <w:r>
              <w:t>Тосненский муниципальный район</w:t>
            </w:r>
          </w:p>
        </w:tc>
        <w:tc>
          <w:tcPr>
            <w:tcW w:w="1900" w:type="dxa"/>
            <w:vAlign w:val="center"/>
          </w:tcPr>
          <w:p w:rsidR="003B5DB4" w:rsidRDefault="003B5DB4">
            <w:pPr>
              <w:pStyle w:val="ConsPlusNormal"/>
              <w:jc w:val="center"/>
            </w:pPr>
            <w:r>
              <w:t>0</w:t>
            </w:r>
          </w:p>
        </w:tc>
      </w:tr>
      <w:tr w:rsidR="003B5DB4">
        <w:tc>
          <w:tcPr>
            <w:tcW w:w="964" w:type="dxa"/>
            <w:vAlign w:val="bottom"/>
          </w:tcPr>
          <w:p w:rsidR="003B5DB4" w:rsidRDefault="003B5DB4">
            <w:pPr>
              <w:pStyle w:val="ConsPlusNormal"/>
              <w:jc w:val="center"/>
            </w:pPr>
            <w:r>
              <w:t>17.1.</w:t>
            </w:r>
          </w:p>
        </w:tc>
        <w:tc>
          <w:tcPr>
            <w:tcW w:w="6180" w:type="dxa"/>
            <w:vAlign w:val="center"/>
          </w:tcPr>
          <w:p w:rsidR="003B5DB4" w:rsidRDefault="003B5DB4">
            <w:pPr>
              <w:pStyle w:val="ConsPlusNormal"/>
            </w:pPr>
            <w:r>
              <w:t>Красноборское городское поселение</w:t>
            </w:r>
          </w:p>
        </w:tc>
        <w:tc>
          <w:tcPr>
            <w:tcW w:w="1900" w:type="dxa"/>
            <w:vAlign w:val="center"/>
          </w:tcPr>
          <w:p w:rsidR="003B5DB4" w:rsidRDefault="003B5DB4">
            <w:pPr>
              <w:pStyle w:val="ConsPlusNormal"/>
              <w:jc w:val="center"/>
            </w:pPr>
            <w:r>
              <w:t>0,03966</w:t>
            </w:r>
          </w:p>
        </w:tc>
      </w:tr>
      <w:tr w:rsidR="003B5DB4">
        <w:tc>
          <w:tcPr>
            <w:tcW w:w="964" w:type="dxa"/>
            <w:vAlign w:val="bottom"/>
          </w:tcPr>
          <w:p w:rsidR="003B5DB4" w:rsidRDefault="003B5DB4">
            <w:pPr>
              <w:pStyle w:val="ConsPlusNormal"/>
              <w:jc w:val="center"/>
            </w:pPr>
            <w:r>
              <w:t>17.2.</w:t>
            </w:r>
          </w:p>
        </w:tc>
        <w:tc>
          <w:tcPr>
            <w:tcW w:w="6180" w:type="dxa"/>
            <w:vAlign w:val="center"/>
          </w:tcPr>
          <w:p w:rsidR="003B5DB4" w:rsidRDefault="003B5DB4">
            <w:pPr>
              <w:pStyle w:val="ConsPlusNormal"/>
            </w:pPr>
            <w:r>
              <w:t>Лисинское сельское поселение</w:t>
            </w:r>
          </w:p>
        </w:tc>
        <w:tc>
          <w:tcPr>
            <w:tcW w:w="1900" w:type="dxa"/>
            <w:vAlign w:val="center"/>
          </w:tcPr>
          <w:p w:rsidR="003B5DB4" w:rsidRDefault="003B5DB4">
            <w:pPr>
              <w:pStyle w:val="ConsPlusNormal"/>
              <w:jc w:val="center"/>
            </w:pPr>
            <w:r>
              <w:t>0,03697</w:t>
            </w:r>
          </w:p>
        </w:tc>
      </w:tr>
      <w:tr w:rsidR="003B5DB4">
        <w:tc>
          <w:tcPr>
            <w:tcW w:w="964" w:type="dxa"/>
            <w:vAlign w:val="bottom"/>
          </w:tcPr>
          <w:p w:rsidR="003B5DB4" w:rsidRDefault="003B5DB4">
            <w:pPr>
              <w:pStyle w:val="ConsPlusNormal"/>
              <w:jc w:val="center"/>
            </w:pPr>
            <w:r>
              <w:t>17.3.</w:t>
            </w:r>
          </w:p>
        </w:tc>
        <w:tc>
          <w:tcPr>
            <w:tcW w:w="6180" w:type="dxa"/>
            <w:vAlign w:val="center"/>
          </w:tcPr>
          <w:p w:rsidR="003B5DB4" w:rsidRDefault="003B5DB4">
            <w:pPr>
              <w:pStyle w:val="ConsPlusNormal"/>
            </w:pPr>
            <w:r>
              <w:t>Любанское городское поселение</w:t>
            </w:r>
          </w:p>
        </w:tc>
        <w:tc>
          <w:tcPr>
            <w:tcW w:w="1900" w:type="dxa"/>
            <w:vAlign w:val="center"/>
          </w:tcPr>
          <w:p w:rsidR="003B5DB4" w:rsidRDefault="003B5DB4">
            <w:pPr>
              <w:pStyle w:val="ConsPlusNormal"/>
              <w:jc w:val="center"/>
            </w:pPr>
            <w:r>
              <w:t>0,08317</w:t>
            </w:r>
          </w:p>
        </w:tc>
      </w:tr>
      <w:tr w:rsidR="003B5DB4">
        <w:tc>
          <w:tcPr>
            <w:tcW w:w="964" w:type="dxa"/>
            <w:vAlign w:val="bottom"/>
          </w:tcPr>
          <w:p w:rsidR="003B5DB4" w:rsidRDefault="003B5DB4">
            <w:pPr>
              <w:pStyle w:val="ConsPlusNormal"/>
              <w:jc w:val="center"/>
            </w:pPr>
            <w:r>
              <w:t>17.4.</w:t>
            </w:r>
          </w:p>
        </w:tc>
        <w:tc>
          <w:tcPr>
            <w:tcW w:w="6180" w:type="dxa"/>
            <w:vAlign w:val="center"/>
          </w:tcPr>
          <w:p w:rsidR="003B5DB4" w:rsidRDefault="003B5DB4">
            <w:pPr>
              <w:pStyle w:val="ConsPlusNormal"/>
            </w:pPr>
            <w:r>
              <w:t>Никольское городское поселение</w:t>
            </w:r>
          </w:p>
        </w:tc>
        <w:tc>
          <w:tcPr>
            <w:tcW w:w="1900" w:type="dxa"/>
            <w:vAlign w:val="center"/>
          </w:tcPr>
          <w:p w:rsidR="003B5DB4" w:rsidRDefault="003B5DB4">
            <w:pPr>
              <w:pStyle w:val="ConsPlusNormal"/>
              <w:jc w:val="center"/>
            </w:pPr>
            <w:r>
              <w:t>0,03275</w:t>
            </w:r>
          </w:p>
        </w:tc>
      </w:tr>
      <w:tr w:rsidR="003B5DB4">
        <w:tc>
          <w:tcPr>
            <w:tcW w:w="964" w:type="dxa"/>
            <w:vAlign w:val="bottom"/>
          </w:tcPr>
          <w:p w:rsidR="003B5DB4" w:rsidRDefault="003B5DB4">
            <w:pPr>
              <w:pStyle w:val="ConsPlusNormal"/>
              <w:jc w:val="center"/>
            </w:pPr>
            <w:r>
              <w:t>17.5.</w:t>
            </w:r>
          </w:p>
        </w:tc>
        <w:tc>
          <w:tcPr>
            <w:tcW w:w="6180" w:type="dxa"/>
            <w:vAlign w:val="center"/>
          </w:tcPr>
          <w:p w:rsidR="003B5DB4" w:rsidRDefault="003B5DB4">
            <w:pPr>
              <w:pStyle w:val="ConsPlusNormal"/>
            </w:pPr>
            <w:r>
              <w:t>Нурминское сельское поселение</w:t>
            </w:r>
          </w:p>
        </w:tc>
        <w:tc>
          <w:tcPr>
            <w:tcW w:w="1900" w:type="dxa"/>
            <w:vAlign w:val="center"/>
          </w:tcPr>
          <w:p w:rsidR="003B5DB4" w:rsidRDefault="003B5DB4">
            <w:pPr>
              <w:pStyle w:val="ConsPlusNormal"/>
              <w:jc w:val="center"/>
            </w:pPr>
            <w:r>
              <w:t>0,02100</w:t>
            </w:r>
          </w:p>
        </w:tc>
      </w:tr>
      <w:tr w:rsidR="003B5DB4">
        <w:tc>
          <w:tcPr>
            <w:tcW w:w="964" w:type="dxa"/>
            <w:vAlign w:val="bottom"/>
          </w:tcPr>
          <w:p w:rsidR="003B5DB4" w:rsidRDefault="003B5DB4">
            <w:pPr>
              <w:pStyle w:val="ConsPlusNormal"/>
              <w:jc w:val="center"/>
            </w:pPr>
            <w:r>
              <w:t>17.6.</w:t>
            </w:r>
          </w:p>
        </w:tc>
        <w:tc>
          <w:tcPr>
            <w:tcW w:w="6180" w:type="dxa"/>
            <w:vAlign w:val="center"/>
          </w:tcPr>
          <w:p w:rsidR="003B5DB4" w:rsidRDefault="003B5DB4">
            <w:pPr>
              <w:pStyle w:val="ConsPlusNormal"/>
            </w:pPr>
            <w:r>
              <w:t>Рябовское городское поселение</w:t>
            </w:r>
          </w:p>
        </w:tc>
        <w:tc>
          <w:tcPr>
            <w:tcW w:w="1900" w:type="dxa"/>
            <w:vAlign w:val="center"/>
          </w:tcPr>
          <w:p w:rsidR="003B5DB4" w:rsidRDefault="003B5DB4">
            <w:pPr>
              <w:pStyle w:val="ConsPlusNormal"/>
              <w:jc w:val="center"/>
            </w:pPr>
            <w:r>
              <w:t>0,02100</w:t>
            </w:r>
          </w:p>
        </w:tc>
      </w:tr>
      <w:tr w:rsidR="003B5DB4">
        <w:tc>
          <w:tcPr>
            <w:tcW w:w="964" w:type="dxa"/>
            <w:vAlign w:val="bottom"/>
          </w:tcPr>
          <w:p w:rsidR="003B5DB4" w:rsidRDefault="003B5DB4">
            <w:pPr>
              <w:pStyle w:val="ConsPlusNormal"/>
              <w:jc w:val="center"/>
            </w:pPr>
            <w:r>
              <w:lastRenderedPageBreak/>
              <w:t>17.7.</w:t>
            </w:r>
          </w:p>
        </w:tc>
        <w:tc>
          <w:tcPr>
            <w:tcW w:w="6180" w:type="dxa"/>
            <w:vAlign w:val="center"/>
          </w:tcPr>
          <w:p w:rsidR="003B5DB4" w:rsidRDefault="003B5DB4">
            <w:pPr>
              <w:pStyle w:val="ConsPlusNormal"/>
            </w:pPr>
            <w:r>
              <w:t>Тельмановское сельское поселение</w:t>
            </w:r>
          </w:p>
        </w:tc>
        <w:tc>
          <w:tcPr>
            <w:tcW w:w="1900" w:type="dxa"/>
            <w:vAlign w:val="center"/>
          </w:tcPr>
          <w:p w:rsidR="003B5DB4" w:rsidRDefault="003B5DB4">
            <w:pPr>
              <w:pStyle w:val="ConsPlusNormal"/>
              <w:jc w:val="center"/>
            </w:pPr>
            <w:r>
              <w:t>0,01705</w:t>
            </w:r>
          </w:p>
        </w:tc>
      </w:tr>
      <w:tr w:rsidR="003B5DB4">
        <w:tc>
          <w:tcPr>
            <w:tcW w:w="964" w:type="dxa"/>
            <w:vAlign w:val="bottom"/>
          </w:tcPr>
          <w:p w:rsidR="003B5DB4" w:rsidRDefault="003B5DB4">
            <w:pPr>
              <w:pStyle w:val="ConsPlusNormal"/>
              <w:jc w:val="center"/>
            </w:pPr>
            <w:r>
              <w:t>17.8.</w:t>
            </w:r>
          </w:p>
        </w:tc>
        <w:tc>
          <w:tcPr>
            <w:tcW w:w="6180" w:type="dxa"/>
            <w:vAlign w:val="center"/>
          </w:tcPr>
          <w:p w:rsidR="003B5DB4" w:rsidRDefault="003B5DB4">
            <w:pPr>
              <w:pStyle w:val="ConsPlusNormal"/>
            </w:pPr>
            <w:r>
              <w:t>Тосненское городское поселение</w:t>
            </w:r>
          </w:p>
        </w:tc>
        <w:tc>
          <w:tcPr>
            <w:tcW w:w="1900" w:type="dxa"/>
            <w:vAlign w:val="center"/>
          </w:tcPr>
          <w:p w:rsidR="003B5DB4" w:rsidRDefault="003B5DB4">
            <w:pPr>
              <w:pStyle w:val="ConsPlusNormal"/>
              <w:jc w:val="center"/>
            </w:pPr>
            <w:r>
              <w:t>0,16266</w:t>
            </w:r>
          </w:p>
        </w:tc>
      </w:tr>
      <w:tr w:rsidR="003B5DB4">
        <w:tc>
          <w:tcPr>
            <w:tcW w:w="964" w:type="dxa"/>
            <w:vAlign w:val="bottom"/>
          </w:tcPr>
          <w:p w:rsidR="003B5DB4" w:rsidRDefault="003B5DB4">
            <w:pPr>
              <w:pStyle w:val="ConsPlusNormal"/>
              <w:jc w:val="center"/>
            </w:pPr>
            <w:r>
              <w:t>17.9.</w:t>
            </w:r>
          </w:p>
        </w:tc>
        <w:tc>
          <w:tcPr>
            <w:tcW w:w="6180" w:type="dxa"/>
            <w:vAlign w:val="center"/>
          </w:tcPr>
          <w:p w:rsidR="003B5DB4" w:rsidRDefault="003B5DB4">
            <w:pPr>
              <w:pStyle w:val="ConsPlusNormal"/>
            </w:pPr>
            <w:r>
              <w:t>Трубникоборское сельское поселение</w:t>
            </w:r>
          </w:p>
        </w:tc>
        <w:tc>
          <w:tcPr>
            <w:tcW w:w="1900" w:type="dxa"/>
            <w:vAlign w:val="center"/>
          </w:tcPr>
          <w:p w:rsidR="003B5DB4" w:rsidRDefault="003B5DB4">
            <w:pPr>
              <w:pStyle w:val="ConsPlusNormal"/>
              <w:jc w:val="center"/>
            </w:pPr>
            <w:r>
              <w:t>0,03643</w:t>
            </w:r>
          </w:p>
        </w:tc>
      </w:tr>
      <w:tr w:rsidR="003B5DB4">
        <w:tc>
          <w:tcPr>
            <w:tcW w:w="964" w:type="dxa"/>
            <w:vAlign w:val="bottom"/>
          </w:tcPr>
          <w:p w:rsidR="003B5DB4" w:rsidRDefault="003B5DB4">
            <w:pPr>
              <w:pStyle w:val="ConsPlusNormal"/>
              <w:jc w:val="center"/>
            </w:pPr>
            <w:r>
              <w:t>17.10.</w:t>
            </w:r>
          </w:p>
        </w:tc>
        <w:tc>
          <w:tcPr>
            <w:tcW w:w="6180" w:type="dxa"/>
            <w:vAlign w:val="center"/>
          </w:tcPr>
          <w:p w:rsidR="003B5DB4" w:rsidRDefault="003B5DB4">
            <w:pPr>
              <w:pStyle w:val="ConsPlusNormal"/>
            </w:pPr>
            <w:r>
              <w:t>Ульяновское городское поселение</w:t>
            </w:r>
          </w:p>
        </w:tc>
        <w:tc>
          <w:tcPr>
            <w:tcW w:w="1900" w:type="dxa"/>
            <w:vAlign w:val="center"/>
          </w:tcPr>
          <w:p w:rsidR="003B5DB4" w:rsidRDefault="003B5DB4">
            <w:pPr>
              <w:pStyle w:val="ConsPlusNormal"/>
              <w:jc w:val="center"/>
            </w:pPr>
            <w:r>
              <w:t>0,08730</w:t>
            </w:r>
          </w:p>
        </w:tc>
      </w:tr>
      <w:tr w:rsidR="003B5DB4">
        <w:tc>
          <w:tcPr>
            <w:tcW w:w="964" w:type="dxa"/>
            <w:vAlign w:val="bottom"/>
          </w:tcPr>
          <w:p w:rsidR="003B5DB4" w:rsidRDefault="003B5DB4">
            <w:pPr>
              <w:pStyle w:val="ConsPlusNormal"/>
              <w:jc w:val="center"/>
            </w:pPr>
            <w:r>
              <w:t>17.11.</w:t>
            </w:r>
          </w:p>
        </w:tc>
        <w:tc>
          <w:tcPr>
            <w:tcW w:w="6180" w:type="dxa"/>
            <w:vAlign w:val="center"/>
          </w:tcPr>
          <w:p w:rsidR="003B5DB4" w:rsidRDefault="003B5DB4">
            <w:pPr>
              <w:pStyle w:val="ConsPlusNormal"/>
            </w:pPr>
            <w:r>
              <w:t>Фёдоровское городское поселение</w:t>
            </w:r>
          </w:p>
        </w:tc>
        <w:tc>
          <w:tcPr>
            <w:tcW w:w="1900" w:type="dxa"/>
            <w:vAlign w:val="center"/>
          </w:tcPr>
          <w:p w:rsidR="003B5DB4" w:rsidRDefault="003B5DB4">
            <w:pPr>
              <w:pStyle w:val="ConsPlusNormal"/>
              <w:jc w:val="center"/>
            </w:pPr>
            <w:r>
              <w:t>0,02279</w:t>
            </w:r>
          </w:p>
        </w:tc>
      </w:tr>
      <w:tr w:rsidR="003B5DB4">
        <w:tc>
          <w:tcPr>
            <w:tcW w:w="964" w:type="dxa"/>
            <w:vAlign w:val="bottom"/>
          </w:tcPr>
          <w:p w:rsidR="003B5DB4" w:rsidRDefault="003B5DB4">
            <w:pPr>
              <w:pStyle w:val="ConsPlusNormal"/>
              <w:jc w:val="center"/>
            </w:pPr>
            <w:r>
              <w:t>17.12.</w:t>
            </w:r>
          </w:p>
        </w:tc>
        <w:tc>
          <w:tcPr>
            <w:tcW w:w="6180" w:type="dxa"/>
            <w:vAlign w:val="center"/>
          </w:tcPr>
          <w:p w:rsidR="003B5DB4" w:rsidRDefault="003B5DB4">
            <w:pPr>
              <w:pStyle w:val="ConsPlusNormal"/>
            </w:pPr>
            <w:r>
              <w:t>Форносовское городское поселение</w:t>
            </w:r>
          </w:p>
        </w:tc>
        <w:tc>
          <w:tcPr>
            <w:tcW w:w="1900" w:type="dxa"/>
            <w:vAlign w:val="center"/>
          </w:tcPr>
          <w:p w:rsidR="003B5DB4" w:rsidRDefault="003B5DB4">
            <w:pPr>
              <w:pStyle w:val="ConsPlusNormal"/>
              <w:jc w:val="center"/>
            </w:pPr>
            <w:r>
              <w:t>0,01471</w:t>
            </w:r>
          </w:p>
        </w:tc>
      </w:tr>
      <w:tr w:rsidR="003B5DB4">
        <w:tc>
          <w:tcPr>
            <w:tcW w:w="964" w:type="dxa"/>
            <w:vAlign w:val="bottom"/>
          </w:tcPr>
          <w:p w:rsidR="003B5DB4" w:rsidRDefault="003B5DB4">
            <w:pPr>
              <w:pStyle w:val="ConsPlusNormal"/>
              <w:jc w:val="center"/>
            </w:pPr>
            <w:r>
              <w:t>17.13.</w:t>
            </w:r>
          </w:p>
        </w:tc>
        <w:tc>
          <w:tcPr>
            <w:tcW w:w="6180" w:type="dxa"/>
            <w:vAlign w:val="center"/>
          </w:tcPr>
          <w:p w:rsidR="003B5DB4" w:rsidRDefault="003B5DB4">
            <w:pPr>
              <w:pStyle w:val="ConsPlusNormal"/>
            </w:pPr>
            <w:r>
              <w:t>Шапкинское сельское поселение</w:t>
            </w:r>
          </w:p>
        </w:tc>
        <w:tc>
          <w:tcPr>
            <w:tcW w:w="1900" w:type="dxa"/>
            <w:vAlign w:val="center"/>
          </w:tcPr>
          <w:p w:rsidR="003B5DB4" w:rsidRDefault="003B5DB4">
            <w:pPr>
              <w:pStyle w:val="ConsPlusNormal"/>
              <w:jc w:val="center"/>
            </w:pPr>
            <w:r>
              <w:t>0,02925</w:t>
            </w:r>
          </w:p>
        </w:tc>
      </w:tr>
      <w:tr w:rsidR="003B5DB4">
        <w:tc>
          <w:tcPr>
            <w:tcW w:w="964" w:type="dxa"/>
            <w:vAlign w:val="bottom"/>
          </w:tcPr>
          <w:p w:rsidR="003B5DB4" w:rsidRDefault="003B5DB4">
            <w:pPr>
              <w:pStyle w:val="ConsPlusNormal"/>
              <w:jc w:val="center"/>
              <w:outlineLvl w:val="1"/>
            </w:pPr>
            <w:r>
              <w:t>18.</w:t>
            </w:r>
          </w:p>
        </w:tc>
        <w:tc>
          <w:tcPr>
            <w:tcW w:w="6180" w:type="dxa"/>
            <w:vAlign w:val="bottom"/>
          </w:tcPr>
          <w:p w:rsidR="003B5DB4" w:rsidRDefault="003B5DB4">
            <w:pPr>
              <w:pStyle w:val="ConsPlusNormal"/>
            </w:pPr>
            <w:r>
              <w:t>Сосновоборский городской округ</w:t>
            </w:r>
          </w:p>
        </w:tc>
        <w:tc>
          <w:tcPr>
            <w:tcW w:w="1900" w:type="dxa"/>
            <w:vAlign w:val="bottom"/>
          </w:tcPr>
          <w:p w:rsidR="003B5DB4" w:rsidRDefault="003B5DB4">
            <w:pPr>
              <w:pStyle w:val="ConsPlusNormal"/>
              <w:jc w:val="center"/>
            </w:pPr>
            <w:r>
              <w:t>0,04854</w:t>
            </w:r>
          </w:p>
        </w:tc>
      </w:tr>
      <w:tr w:rsidR="003B5DB4">
        <w:tc>
          <w:tcPr>
            <w:tcW w:w="964" w:type="dxa"/>
            <w:vAlign w:val="bottom"/>
          </w:tcPr>
          <w:p w:rsidR="003B5DB4" w:rsidRDefault="003B5DB4">
            <w:pPr>
              <w:pStyle w:val="ConsPlusNormal"/>
              <w:jc w:val="center"/>
            </w:pPr>
          </w:p>
        </w:tc>
        <w:tc>
          <w:tcPr>
            <w:tcW w:w="6180" w:type="dxa"/>
            <w:vAlign w:val="bottom"/>
          </w:tcPr>
          <w:p w:rsidR="003B5DB4" w:rsidRDefault="003B5DB4">
            <w:pPr>
              <w:pStyle w:val="ConsPlusNormal"/>
            </w:pPr>
            <w:r>
              <w:t>Всего</w:t>
            </w:r>
          </w:p>
        </w:tc>
        <w:tc>
          <w:tcPr>
            <w:tcW w:w="1900" w:type="dxa"/>
            <w:vAlign w:val="bottom"/>
          </w:tcPr>
          <w:p w:rsidR="003B5DB4" w:rsidRDefault="003B5DB4">
            <w:pPr>
              <w:pStyle w:val="ConsPlusNormal"/>
              <w:jc w:val="center"/>
            </w:pPr>
            <w:r>
              <w:t>10,0</w:t>
            </w:r>
          </w:p>
        </w:tc>
      </w:tr>
    </w:tbl>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sectPr w:rsidR="003B5DB4">
          <w:pgSz w:w="11905" w:h="16838"/>
          <w:pgMar w:top="1134" w:right="850" w:bottom="1134" w:left="1701" w:header="0" w:footer="0" w:gutter="0"/>
          <w:cols w:space="720"/>
        </w:sectPr>
      </w:pPr>
    </w:p>
    <w:p w:rsidR="003B5DB4" w:rsidRDefault="003B5DB4">
      <w:pPr>
        <w:pStyle w:val="ConsPlusNormal"/>
        <w:jc w:val="right"/>
        <w:outlineLvl w:val="0"/>
      </w:pPr>
      <w:r>
        <w:lastRenderedPageBreak/>
        <w:t>УТВЕРЖДЕНО</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7)</w:t>
      </w:r>
    </w:p>
    <w:p w:rsidR="003B5DB4" w:rsidRDefault="003B5DB4">
      <w:pPr>
        <w:pStyle w:val="ConsPlusNormal"/>
        <w:jc w:val="right"/>
      </w:pPr>
    </w:p>
    <w:p w:rsidR="003B5DB4" w:rsidRDefault="003B5DB4">
      <w:pPr>
        <w:pStyle w:val="ConsPlusTitle"/>
        <w:jc w:val="center"/>
      </w:pPr>
      <w:bookmarkStart w:id="7" w:name="P3309"/>
      <w:bookmarkEnd w:id="7"/>
      <w:r>
        <w:t>РАСПРЕДЕЛЕНИЕ</w:t>
      </w:r>
    </w:p>
    <w:p w:rsidR="003B5DB4" w:rsidRDefault="003B5DB4">
      <w:pPr>
        <w:pStyle w:val="ConsPlusTitle"/>
        <w:jc w:val="center"/>
      </w:pPr>
      <w:r>
        <w:t>БЮДЖЕТНЫХ АССИГНОВАНИЙ ПО ЦЕЛЕВЫМ СТАТЬЯМ</w:t>
      </w:r>
    </w:p>
    <w:p w:rsidR="003B5DB4" w:rsidRDefault="003B5DB4">
      <w:pPr>
        <w:pStyle w:val="ConsPlusTitle"/>
        <w:jc w:val="center"/>
      </w:pPr>
      <w:r>
        <w:t>(ГОСУДАРСТВЕННЫМ ПРОГРАММАМ ЛЕНИНГРАДСКОЙ ОБЛАСТИ</w:t>
      </w:r>
    </w:p>
    <w:p w:rsidR="003B5DB4" w:rsidRDefault="003B5DB4">
      <w:pPr>
        <w:pStyle w:val="ConsPlusTitle"/>
        <w:jc w:val="center"/>
      </w:pPr>
      <w:r>
        <w:t>И НЕПРОГРАММНЫМ НАПРАВЛЕНИЯМ ДЕЯТЕЛЬНОСТИ), ГРУППАМ ВИДОВ</w:t>
      </w:r>
    </w:p>
    <w:p w:rsidR="003B5DB4" w:rsidRDefault="003B5DB4">
      <w:pPr>
        <w:pStyle w:val="ConsPlusTitle"/>
        <w:jc w:val="center"/>
      </w:pPr>
      <w:r>
        <w:t>РАСХОДОВ, РАЗДЕЛАМ И ПОДРАЗДЕЛАМ КЛАССИФИКАЦИИ РАСХОДОВ</w:t>
      </w:r>
    </w:p>
    <w:p w:rsidR="003B5DB4" w:rsidRDefault="003B5DB4">
      <w:pPr>
        <w:pStyle w:val="ConsPlusTitle"/>
        <w:jc w:val="center"/>
      </w:pPr>
      <w:r>
        <w:t>БЮДЖЕТОВ НА 2018 ГОД И НА ПЛАНОВЫЙ 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85"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814"/>
        <w:gridCol w:w="680"/>
        <w:gridCol w:w="454"/>
        <w:gridCol w:w="454"/>
        <w:gridCol w:w="1474"/>
        <w:gridCol w:w="1474"/>
        <w:gridCol w:w="1474"/>
      </w:tblGrid>
      <w:tr w:rsidR="003B5DB4">
        <w:tc>
          <w:tcPr>
            <w:tcW w:w="3118" w:type="dxa"/>
            <w:vMerge w:val="restart"/>
          </w:tcPr>
          <w:p w:rsidR="003B5DB4" w:rsidRDefault="003B5DB4">
            <w:pPr>
              <w:pStyle w:val="ConsPlusNormal"/>
              <w:jc w:val="center"/>
            </w:pPr>
            <w:r>
              <w:t>Наименование</w:t>
            </w:r>
          </w:p>
        </w:tc>
        <w:tc>
          <w:tcPr>
            <w:tcW w:w="1814" w:type="dxa"/>
            <w:vMerge w:val="restart"/>
          </w:tcPr>
          <w:p w:rsidR="003B5DB4" w:rsidRDefault="003B5DB4">
            <w:pPr>
              <w:pStyle w:val="ConsPlusNormal"/>
              <w:jc w:val="center"/>
            </w:pPr>
            <w:r>
              <w:t>ЦСР</w:t>
            </w:r>
          </w:p>
        </w:tc>
        <w:tc>
          <w:tcPr>
            <w:tcW w:w="680" w:type="dxa"/>
            <w:vMerge w:val="restart"/>
          </w:tcPr>
          <w:p w:rsidR="003B5DB4" w:rsidRDefault="003B5DB4">
            <w:pPr>
              <w:pStyle w:val="ConsPlusNormal"/>
              <w:jc w:val="center"/>
            </w:pPr>
            <w:r>
              <w:t>ВР</w:t>
            </w:r>
          </w:p>
        </w:tc>
        <w:tc>
          <w:tcPr>
            <w:tcW w:w="454" w:type="dxa"/>
            <w:vMerge w:val="restart"/>
          </w:tcPr>
          <w:p w:rsidR="003B5DB4" w:rsidRDefault="003B5DB4">
            <w:pPr>
              <w:pStyle w:val="ConsPlusNormal"/>
              <w:jc w:val="center"/>
            </w:pPr>
            <w:r>
              <w:t>Рз</w:t>
            </w:r>
          </w:p>
        </w:tc>
        <w:tc>
          <w:tcPr>
            <w:tcW w:w="454" w:type="dxa"/>
            <w:vMerge w:val="restart"/>
          </w:tcPr>
          <w:p w:rsidR="003B5DB4" w:rsidRDefault="003B5DB4">
            <w:pPr>
              <w:pStyle w:val="ConsPlusNormal"/>
              <w:jc w:val="center"/>
            </w:pPr>
            <w:r>
              <w:t>ПР</w:t>
            </w:r>
          </w:p>
        </w:tc>
        <w:tc>
          <w:tcPr>
            <w:tcW w:w="4422" w:type="dxa"/>
            <w:gridSpan w:val="3"/>
          </w:tcPr>
          <w:p w:rsidR="003B5DB4" w:rsidRDefault="003B5DB4">
            <w:pPr>
              <w:pStyle w:val="ConsPlusNormal"/>
              <w:jc w:val="center"/>
            </w:pPr>
            <w:r>
              <w:t>Сумма (тысяч рублей)</w:t>
            </w:r>
          </w:p>
        </w:tc>
      </w:tr>
      <w:tr w:rsidR="003B5DB4">
        <w:tc>
          <w:tcPr>
            <w:tcW w:w="3118" w:type="dxa"/>
            <w:vMerge/>
          </w:tcPr>
          <w:p w:rsidR="003B5DB4" w:rsidRDefault="003B5DB4"/>
        </w:tc>
        <w:tc>
          <w:tcPr>
            <w:tcW w:w="1814" w:type="dxa"/>
            <w:vMerge/>
          </w:tcPr>
          <w:p w:rsidR="003B5DB4" w:rsidRDefault="003B5DB4"/>
        </w:tc>
        <w:tc>
          <w:tcPr>
            <w:tcW w:w="680" w:type="dxa"/>
            <w:vMerge/>
          </w:tcPr>
          <w:p w:rsidR="003B5DB4" w:rsidRDefault="003B5DB4"/>
        </w:tc>
        <w:tc>
          <w:tcPr>
            <w:tcW w:w="454" w:type="dxa"/>
            <w:vMerge/>
          </w:tcPr>
          <w:p w:rsidR="003B5DB4" w:rsidRDefault="003B5DB4"/>
        </w:tc>
        <w:tc>
          <w:tcPr>
            <w:tcW w:w="454" w:type="dxa"/>
            <w:vMerge/>
          </w:tcPr>
          <w:p w:rsidR="003B5DB4" w:rsidRDefault="003B5DB4"/>
        </w:tc>
        <w:tc>
          <w:tcPr>
            <w:tcW w:w="1474" w:type="dxa"/>
          </w:tcPr>
          <w:p w:rsidR="003B5DB4" w:rsidRDefault="003B5DB4">
            <w:pPr>
              <w:pStyle w:val="ConsPlusNormal"/>
              <w:jc w:val="center"/>
            </w:pPr>
            <w:r>
              <w:t>2018 год</w:t>
            </w:r>
          </w:p>
        </w:tc>
        <w:tc>
          <w:tcPr>
            <w:tcW w:w="1474" w:type="dxa"/>
          </w:tcPr>
          <w:p w:rsidR="003B5DB4" w:rsidRDefault="003B5DB4">
            <w:pPr>
              <w:pStyle w:val="ConsPlusNormal"/>
              <w:jc w:val="center"/>
            </w:pPr>
            <w:r>
              <w:t>2019 год</w:t>
            </w:r>
          </w:p>
        </w:tc>
        <w:tc>
          <w:tcPr>
            <w:tcW w:w="1474" w:type="dxa"/>
          </w:tcPr>
          <w:p w:rsidR="003B5DB4" w:rsidRDefault="003B5DB4">
            <w:pPr>
              <w:pStyle w:val="ConsPlusNormal"/>
              <w:jc w:val="center"/>
            </w:pPr>
            <w:r>
              <w:t>2020 год</w:t>
            </w:r>
          </w:p>
        </w:tc>
      </w:tr>
      <w:tr w:rsidR="003B5DB4">
        <w:tc>
          <w:tcPr>
            <w:tcW w:w="3118" w:type="dxa"/>
          </w:tcPr>
          <w:p w:rsidR="003B5DB4" w:rsidRDefault="003B5DB4">
            <w:pPr>
              <w:pStyle w:val="ConsPlusNormal"/>
              <w:jc w:val="center"/>
            </w:pPr>
            <w:r>
              <w:t>1</w:t>
            </w:r>
          </w:p>
        </w:tc>
        <w:tc>
          <w:tcPr>
            <w:tcW w:w="1814" w:type="dxa"/>
          </w:tcPr>
          <w:p w:rsidR="003B5DB4" w:rsidRDefault="003B5DB4">
            <w:pPr>
              <w:pStyle w:val="ConsPlusNormal"/>
              <w:jc w:val="center"/>
            </w:pPr>
            <w:r>
              <w:t>2</w:t>
            </w:r>
          </w:p>
        </w:tc>
        <w:tc>
          <w:tcPr>
            <w:tcW w:w="680" w:type="dxa"/>
          </w:tcPr>
          <w:p w:rsidR="003B5DB4" w:rsidRDefault="003B5DB4">
            <w:pPr>
              <w:pStyle w:val="ConsPlusNormal"/>
              <w:jc w:val="center"/>
            </w:pPr>
            <w:r>
              <w:t>3</w:t>
            </w:r>
          </w:p>
        </w:tc>
        <w:tc>
          <w:tcPr>
            <w:tcW w:w="454" w:type="dxa"/>
          </w:tcPr>
          <w:p w:rsidR="003B5DB4" w:rsidRDefault="003B5DB4">
            <w:pPr>
              <w:pStyle w:val="ConsPlusNormal"/>
              <w:jc w:val="center"/>
            </w:pPr>
            <w:r>
              <w:t>4</w:t>
            </w:r>
          </w:p>
        </w:tc>
        <w:tc>
          <w:tcPr>
            <w:tcW w:w="454" w:type="dxa"/>
          </w:tcPr>
          <w:p w:rsidR="003B5DB4" w:rsidRDefault="003B5DB4">
            <w:pPr>
              <w:pStyle w:val="ConsPlusNormal"/>
              <w:jc w:val="center"/>
            </w:pPr>
            <w:r>
              <w:t>5</w:t>
            </w:r>
          </w:p>
        </w:tc>
        <w:tc>
          <w:tcPr>
            <w:tcW w:w="1474" w:type="dxa"/>
          </w:tcPr>
          <w:p w:rsidR="003B5DB4" w:rsidRDefault="003B5DB4">
            <w:pPr>
              <w:pStyle w:val="ConsPlusNormal"/>
              <w:jc w:val="center"/>
            </w:pPr>
            <w:r>
              <w:t>6</w:t>
            </w:r>
          </w:p>
        </w:tc>
        <w:tc>
          <w:tcPr>
            <w:tcW w:w="1474" w:type="dxa"/>
          </w:tcPr>
          <w:p w:rsidR="003B5DB4" w:rsidRDefault="003B5DB4">
            <w:pPr>
              <w:pStyle w:val="ConsPlusNormal"/>
              <w:jc w:val="center"/>
            </w:pPr>
            <w:r>
              <w:t>7</w:t>
            </w:r>
          </w:p>
        </w:tc>
        <w:tc>
          <w:tcPr>
            <w:tcW w:w="1474" w:type="dxa"/>
          </w:tcPr>
          <w:p w:rsidR="003B5DB4" w:rsidRDefault="003B5DB4">
            <w:pPr>
              <w:pStyle w:val="ConsPlusNormal"/>
              <w:jc w:val="center"/>
            </w:pPr>
            <w:r>
              <w:t>8</w:t>
            </w:r>
          </w:p>
        </w:tc>
      </w:tr>
      <w:tr w:rsidR="003B5DB4">
        <w:tc>
          <w:tcPr>
            <w:tcW w:w="3118" w:type="dxa"/>
          </w:tcPr>
          <w:p w:rsidR="003B5DB4" w:rsidRDefault="003B5DB4">
            <w:pPr>
              <w:pStyle w:val="ConsPlusNormal"/>
            </w:pPr>
            <w:r>
              <w:t>Всего</w:t>
            </w:r>
          </w:p>
        </w:tc>
        <w:tc>
          <w:tcPr>
            <w:tcW w:w="1814" w:type="dxa"/>
          </w:tcPr>
          <w:p w:rsidR="003B5DB4" w:rsidRDefault="003B5DB4">
            <w:pPr>
              <w:pStyle w:val="ConsPlusNormal"/>
              <w:jc w:val="center"/>
            </w:pP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117352633,0</w:t>
            </w:r>
          </w:p>
        </w:tc>
        <w:tc>
          <w:tcPr>
            <w:tcW w:w="1474" w:type="dxa"/>
          </w:tcPr>
          <w:p w:rsidR="003B5DB4" w:rsidRDefault="003B5DB4">
            <w:pPr>
              <w:pStyle w:val="ConsPlusNormal"/>
              <w:jc w:val="center"/>
            </w:pPr>
            <w:r>
              <w:t>111095833,6</w:t>
            </w:r>
          </w:p>
        </w:tc>
        <w:tc>
          <w:tcPr>
            <w:tcW w:w="1474" w:type="dxa"/>
          </w:tcPr>
          <w:p w:rsidR="003B5DB4" w:rsidRDefault="003B5DB4">
            <w:pPr>
              <w:pStyle w:val="ConsPlusNormal"/>
              <w:jc w:val="center"/>
            </w:pPr>
            <w:r>
              <w:t>112689607,7</w:t>
            </w:r>
          </w:p>
        </w:tc>
      </w:tr>
      <w:tr w:rsidR="003B5DB4">
        <w:tc>
          <w:tcPr>
            <w:tcW w:w="3118" w:type="dxa"/>
          </w:tcPr>
          <w:p w:rsidR="003B5DB4" w:rsidRDefault="003B5DB4">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814" w:type="dxa"/>
          </w:tcPr>
          <w:p w:rsidR="003B5DB4" w:rsidRDefault="003B5DB4">
            <w:pPr>
              <w:pStyle w:val="ConsPlusNormal"/>
              <w:jc w:val="center"/>
            </w:pPr>
            <w:r>
              <w:t>50 0 00 00000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576988,6</w:t>
            </w:r>
          </w:p>
        </w:tc>
        <w:tc>
          <w:tcPr>
            <w:tcW w:w="1474" w:type="dxa"/>
          </w:tcPr>
          <w:p w:rsidR="003B5DB4" w:rsidRDefault="003B5DB4">
            <w:pPr>
              <w:pStyle w:val="ConsPlusNormal"/>
              <w:jc w:val="center"/>
            </w:pPr>
            <w:r>
              <w:t>588521,5</w:t>
            </w:r>
          </w:p>
        </w:tc>
        <w:tc>
          <w:tcPr>
            <w:tcW w:w="1474" w:type="dxa"/>
          </w:tcPr>
          <w:p w:rsidR="003B5DB4" w:rsidRDefault="003B5DB4">
            <w:pPr>
              <w:pStyle w:val="ConsPlusNormal"/>
              <w:jc w:val="center"/>
            </w:pPr>
            <w:r>
              <w:t>603094,4</w:t>
            </w:r>
          </w:p>
        </w:tc>
      </w:tr>
      <w:tr w:rsidR="003B5DB4">
        <w:tc>
          <w:tcPr>
            <w:tcW w:w="3118" w:type="dxa"/>
          </w:tcPr>
          <w:p w:rsidR="003B5DB4" w:rsidRDefault="003B5DB4">
            <w:pPr>
              <w:pStyle w:val="ConsPlusNormal"/>
              <w:outlineLvl w:val="2"/>
            </w:pPr>
            <w:r>
              <w:t>Подпрограмма "Активная политика содействия занятости населения на рынке труда Ленинградской области"</w:t>
            </w:r>
          </w:p>
        </w:tc>
        <w:tc>
          <w:tcPr>
            <w:tcW w:w="1814" w:type="dxa"/>
          </w:tcPr>
          <w:p w:rsidR="003B5DB4" w:rsidRDefault="003B5DB4">
            <w:pPr>
              <w:pStyle w:val="ConsPlusNormal"/>
              <w:jc w:val="center"/>
            </w:pPr>
            <w:r>
              <w:t>50 1 00 00000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570638,9</w:t>
            </w:r>
          </w:p>
        </w:tc>
        <w:tc>
          <w:tcPr>
            <w:tcW w:w="1474" w:type="dxa"/>
          </w:tcPr>
          <w:p w:rsidR="003B5DB4" w:rsidRDefault="003B5DB4">
            <w:pPr>
              <w:pStyle w:val="ConsPlusNormal"/>
              <w:jc w:val="center"/>
            </w:pPr>
            <w:r>
              <w:t>582139,0</w:t>
            </w:r>
          </w:p>
        </w:tc>
        <w:tc>
          <w:tcPr>
            <w:tcW w:w="1474" w:type="dxa"/>
          </w:tcPr>
          <w:p w:rsidR="003B5DB4" w:rsidRDefault="003B5DB4">
            <w:pPr>
              <w:pStyle w:val="ConsPlusNormal"/>
              <w:jc w:val="center"/>
            </w:pPr>
            <w:r>
              <w:t>596770,3</w:t>
            </w:r>
          </w:p>
        </w:tc>
      </w:tr>
      <w:tr w:rsidR="003B5DB4">
        <w:tc>
          <w:tcPr>
            <w:tcW w:w="3118" w:type="dxa"/>
          </w:tcPr>
          <w:p w:rsidR="003B5DB4" w:rsidRDefault="003B5DB4">
            <w:pPr>
              <w:pStyle w:val="ConsPlusNormal"/>
            </w:pPr>
            <w:r>
              <w:lastRenderedPageBreak/>
              <w:t>Основное мероприятие "Реализация активной политики в области обеспечения занятости населения"</w:t>
            </w:r>
          </w:p>
        </w:tc>
        <w:tc>
          <w:tcPr>
            <w:tcW w:w="1814" w:type="dxa"/>
          </w:tcPr>
          <w:p w:rsidR="003B5DB4" w:rsidRDefault="003B5DB4">
            <w:pPr>
              <w:pStyle w:val="ConsPlusNormal"/>
              <w:jc w:val="center"/>
            </w:pPr>
            <w:r>
              <w:t>50 1 01 00000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327963,8</w:t>
            </w:r>
          </w:p>
        </w:tc>
        <w:tc>
          <w:tcPr>
            <w:tcW w:w="1474" w:type="dxa"/>
          </w:tcPr>
          <w:p w:rsidR="003B5DB4" w:rsidRDefault="003B5DB4">
            <w:pPr>
              <w:pStyle w:val="ConsPlusNormal"/>
              <w:jc w:val="center"/>
            </w:pPr>
            <w:r>
              <w:t>326581,4</w:t>
            </w:r>
          </w:p>
        </w:tc>
        <w:tc>
          <w:tcPr>
            <w:tcW w:w="1474" w:type="dxa"/>
          </w:tcPr>
          <w:p w:rsidR="003B5DB4" w:rsidRDefault="003B5DB4">
            <w:pPr>
              <w:pStyle w:val="ConsPlusNormal"/>
              <w:jc w:val="center"/>
            </w:pPr>
            <w:r>
              <w:t>337384,1</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288870,3</w:t>
            </w:r>
          </w:p>
        </w:tc>
        <w:tc>
          <w:tcPr>
            <w:tcW w:w="1474" w:type="dxa"/>
          </w:tcPr>
          <w:p w:rsidR="003B5DB4" w:rsidRDefault="003B5DB4">
            <w:pPr>
              <w:pStyle w:val="ConsPlusNormal"/>
              <w:jc w:val="center"/>
            </w:pPr>
            <w:r>
              <w:t>283133,2</w:t>
            </w:r>
          </w:p>
        </w:tc>
        <w:tc>
          <w:tcPr>
            <w:tcW w:w="1474" w:type="dxa"/>
          </w:tcPr>
          <w:p w:rsidR="003B5DB4" w:rsidRDefault="003B5DB4">
            <w:pPr>
              <w:pStyle w:val="ConsPlusNormal"/>
              <w:jc w:val="center"/>
            </w:pPr>
            <w:r>
              <w:t>292746,8</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188720,8</w:t>
            </w:r>
          </w:p>
        </w:tc>
        <w:tc>
          <w:tcPr>
            <w:tcW w:w="1474" w:type="dxa"/>
          </w:tcPr>
          <w:p w:rsidR="003B5DB4" w:rsidRDefault="003B5DB4">
            <w:pPr>
              <w:pStyle w:val="ConsPlusNormal"/>
              <w:jc w:val="center"/>
            </w:pPr>
            <w:r>
              <w:t>196202,6</w:t>
            </w:r>
          </w:p>
        </w:tc>
        <w:tc>
          <w:tcPr>
            <w:tcW w:w="1474" w:type="dxa"/>
          </w:tcPr>
          <w:p w:rsidR="003B5DB4" w:rsidRDefault="003B5DB4">
            <w:pPr>
              <w:pStyle w:val="ConsPlusNormal"/>
              <w:jc w:val="center"/>
            </w:pPr>
            <w:r>
              <w:t>204050,7</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188720,8</w:t>
            </w:r>
          </w:p>
        </w:tc>
        <w:tc>
          <w:tcPr>
            <w:tcW w:w="1474" w:type="dxa"/>
          </w:tcPr>
          <w:p w:rsidR="003B5DB4" w:rsidRDefault="003B5DB4">
            <w:pPr>
              <w:pStyle w:val="ConsPlusNormal"/>
              <w:jc w:val="center"/>
            </w:pPr>
            <w:r>
              <w:t>196202,6</w:t>
            </w:r>
          </w:p>
        </w:tc>
        <w:tc>
          <w:tcPr>
            <w:tcW w:w="1474" w:type="dxa"/>
          </w:tcPr>
          <w:p w:rsidR="003B5DB4" w:rsidRDefault="003B5DB4">
            <w:pPr>
              <w:pStyle w:val="ConsPlusNormal"/>
              <w:jc w:val="center"/>
            </w:pPr>
            <w:r>
              <w:t>204050,7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58283,6</w:t>
            </w:r>
          </w:p>
        </w:tc>
        <w:tc>
          <w:tcPr>
            <w:tcW w:w="1474" w:type="dxa"/>
          </w:tcPr>
          <w:p w:rsidR="003B5DB4" w:rsidRDefault="003B5DB4">
            <w:pPr>
              <w:pStyle w:val="ConsPlusNormal"/>
              <w:jc w:val="center"/>
            </w:pPr>
            <w:r>
              <w:t>45259,6</w:t>
            </w:r>
          </w:p>
        </w:tc>
        <w:tc>
          <w:tcPr>
            <w:tcW w:w="1474" w:type="dxa"/>
          </w:tcPr>
          <w:p w:rsidR="003B5DB4" w:rsidRDefault="003B5DB4">
            <w:pPr>
              <w:pStyle w:val="ConsPlusNormal"/>
              <w:jc w:val="center"/>
            </w:pPr>
            <w:r>
              <w:t>45628,1</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58283,6</w:t>
            </w:r>
          </w:p>
        </w:tc>
        <w:tc>
          <w:tcPr>
            <w:tcW w:w="1474" w:type="dxa"/>
          </w:tcPr>
          <w:p w:rsidR="003B5DB4" w:rsidRDefault="003B5DB4">
            <w:pPr>
              <w:pStyle w:val="ConsPlusNormal"/>
              <w:jc w:val="center"/>
            </w:pPr>
            <w:r>
              <w:t>45259,6</w:t>
            </w:r>
          </w:p>
        </w:tc>
        <w:tc>
          <w:tcPr>
            <w:tcW w:w="1474" w:type="dxa"/>
          </w:tcPr>
          <w:p w:rsidR="003B5DB4" w:rsidRDefault="003B5DB4">
            <w:pPr>
              <w:pStyle w:val="ConsPlusNormal"/>
              <w:jc w:val="center"/>
            </w:pPr>
            <w:r>
              <w:t>45628,1</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50 1 01 00160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41556,9</w:t>
            </w:r>
          </w:p>
        </w:tc>
        <w:tc>
          <w:tcPr>
            <w:tcW w:w="1474" w:type="dxa"/>
          </w:tcPr>
          <w:p w:rsidR="003B5DB4" w:rsidRDefault="003B5DB4">
            <w:pPr>
              <w:pStyle w:val="ConsPlusNormal"/>
              <w:jc w:val="center"/>
            </w:pPr>
            <w:r>
              <w:t>41362,0</w:t>
            </w:r>
          </w:p>
        </w:tc>
        <w:tc>
          <w:tcPr>
            <w:tcW w:w="1474" w:type="dxa"/>
          </w:tcPr>
          <w:p w:rsidR="003B5DB4" w:rsidRDefault="003B5DB4">
            <w:pPr>
              <w:pStyle w:val="ConsPlusNormal"/>
              <w:jc w:val="center"/>
            </w:pPr>
            <w:r>
              <w:t>42759,0</w:t>
            </w:r>
          </w:p>
        </w:tc>
      </w:tr>
      <w:tr w:rsidR="003B5DB4">
        <w:tc>
          <w:tcPr>
            <w:tcW w:w="3118" w:type="dxa"/>
          </w:tcPr>
          <w:p w:rsidR="003B5DB4" w:rsidRDefault="003B5DB4">
            <w:pPr>
              <w:pStyle w:val="ConsPlusNormal"/>
            </w:pPr>
            <w:r>
              <w:lastRenderedPageBreak/>
              <w:t>Общеэкономические вопросы</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41556,9</w:t>
            </w:r>
          </w:p>
        </w:tc>
        <w:tc>
          <w:tcPr>
            <w:tcW w:w="1474" w:type="dxa"/>
          </w:tcPr>
          <w:p w:rsidR="003B5DB4" w:rsidRDefault="003B5DB4">
            <w:pPr>
              <w:pStyle w:val="ConsPlusNormal"/>
              <w:jc w:val="center"/>
            </w:pPr>
            <w:r>
              <w:t>41362,0</w:t>
            </w:r>
          </w:p>
        </w:tc>
        <w:tc>
          <w:tcPr>
            <w:tcW w:w="1474" w:type="dxa"/>
          </w:tcPr>
          <w:p w:rsidR="003B5DB4" w:rsidRDefault="003B5DB4">
            <w:pPr>
              <w:pStyle w:val="ConsPlusNormal"/>
              <w:jc w:val="center"/>
            </w:pPr>
            <w:r>
              <w:t>42759,0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309,0</w:t>
            </w:r>
          </w:p>
        </w:tc>
        <w:tc>
          <w:tcPr>
            <w:tcW w:w="1474" w:type="dxa"/>
          </w:tcPr>
          <w:p w:rsidR="003B5DB4" w:rsidRDefault="003B5DB4">
            <w:pPr>
              <w:pStyle w:val="ConsPlusNormal"/>
              <w:jc w:val="center"/>
            </w:pPr>
            <w:r>
              <w:t>309,0</w:t>
            </w:r>
          </w:p>
        </w:tc>
        <w:tc>
          <w:tcPr>
            <w:tcW w:w="1474" w:type="dxa"/>
          </w:tcPr>
          <w:p w:rsidR="003B5DB4" w:rsidRDefault="003B5DB4">
            <w:pPr>
              <w:pStyle w:val="ConsPlusNormal"/>
              <w:jc w:val="center"/>
            </w:pPr>
            <w:r>
              <w:t>309,0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309,0</w:t>
            </w:r>
          </w:p>
        </w:tc>
        <w:tc>
          <w:tcPr>
            <w:tcW w:w="1474" w:type="dxa"/>
          </w:tcPr>
          <w:p w:rsidR="003B5DB4" w:rsidRDefault="003B5DB4">
            <w:pPr>
              <w:pStyle w:val="ConsPlusNormal"/>
              <w:jc w:val="center"/>
            </w:pPr>
            <w:r>
              <w:t>309,0</w:t>
            </w:r>
          </w:p>
        </w:tc>
        <w:tc>
          <w:tcPr>
            <w:tcW w:w="1474" w:type="dxa"/>
          </w:tcPr>
          <w:p w:rsidR="003B5DB4" w:rsidRDefault="003B5DB4">
            <w:pPr>
              <w:pStyle w:val="ConsPlusNormal"/>
              <w:jc w:val="center"/>
            </w:pPr>
            <w:r>
              <w:t>309,0</w:t>
            </w:r>
          </w:p>
        </w:tc>
      </w:tr>
      <w:tr w:rsidR="003B5DB4">
        <w:tc>
          <w:tcPr>
            <w:tcW w:w="3118" w:type="dxa"/>
          </w:tcPr>
          <w:p w:rsidR="003B5DB4" w:rsidRDefault="003B5DB4">
            <w:pPr>
              <w:pStyle w:val="ConsPlusNormal"/>
            </w:pPr>
            <w:r>
              <w:t>Социальные и иные выплаты отдельным категориям граждан, ищущих работу</w:t>
            </w:r>
          </w:p>
        </w:tc>
        <w:tc>
          <w:tcPr>
            <w:tcW w:w="1814" w:type="dxa"/>
          </w:tcPr>
          <w:p w:rsidR="003B5DB4" w:rsidRDefault="003B5DB4">
            <w:pPr>
              <w:pStyle w:val="ConsPlusNormal"/>
              <w:jc w:val="center"/>
            </w:pPr>
            <w:r>
              <w:t>50 1 01 13740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25904,6</w:t>
            </w:r>
          </w:p>
        </w:tc>
        <w:tc>
          <w:tcPr>
            <w:tcW w:w="1474" w:type="dxa"/>
          </w:tcPr>
          <w:p w:rsidR="003B5DB4" w:rsidRDefault="003B5DB4">
            <w:pPr>
              <w:pStyle w:val="ConsPlusNormal"/>
              <w:jc w:val="center"/>
            </w:pPr>
            <w:r>
              <w:t>27898,4</w:t>
            </w:r>
          </w:p>
        </w:tc>
        <w:tc>
          <w:tcPr>
            <w:tcW w:w="1474" w:type="dxa"/>
          </w:tcPr>
          <w:p w:rsidR="003B5DB4" w:rsidRDefault="003B5DB4">
            <w:pPr>
              <w:pStyle w:val="ConsPlusNormal"/>
              <w:jc w:val="center"/>
            </w:pPr>
            <w:r>
              <w:t>28578,0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50 1 01 13740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25904,6</w:t>
            </w:r>
          </w:p>
        </w:tc>
        <w:tc>
          <w:tcPr>
            <w:tcW w:w="1474" w:type="dxa"/>
          </w:tcPr>
          <w:p w:rsidR="003B5DB4" w:rsidRDefault="003B5DB4">
            <w:pPr>
              <w:pStyle w:val="ConsPlusNormal"/>
              <w:jc w:val="center"/>
            </w:pPr>
            <w:r>
              <w:t>27898,4</w:t>
            </w:r>
          </w:p>
        </w:tc>
        <w:tc>
          <w:tcPr>
            <w:tcW w:w="1474" w:type="dxa"/>
          </w:tcPr>
          <w:p w:rsidR="003B5DB4" w:rsidRDefault="003B5DB4">
            <w:pPr>
              <w:pStyle w:val="ConsPlusNormal"/>
              <w:jc w:val="center"/>
            </w:pPr>
            <w:r>
              <w:t>28578,0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50 1 01 13740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25904,6</w:t>
            </w:r>
          </w:p>
        </w:tc>
        <w:tc>
          <w:tcPr>
            <w:tcW w:w="1474" w:type="dxa"/>
          </w:tcPr>
          <w:p w:rsidR="003B5DB4" w:rsidRDefault="003B5DB4">
            <w:pPr>
              <w:pStyle w:val="ConsPlusNormal"/>
              <w:jc w:val="center"/>
            </w:pPr>
            <w:r>
              <w:t>27898,4</w:t>
            </w:r>
          </w:p>
        </w:tc>
        <w:tc>
          <w:tcPr>
            <w:tcW w:w="1474" w:type="dxa"/>
          </w:tcPr>
          <w:p w:rsidR="003B5DB4" w:rsidRDefault="003B5DB4">
            <w:pPr>
              <w:pStyle w:val="ConsPlusNormal"/>
              <w:jc w:val="center"/>
            </w:pPr>
            <w:r>
              <w:t>28578,0</w:t>
            </w:r>
          </w:p>
        </w:tc>
      </w:tr>
      <w:tr w:rsidR="003B5DB4">
        <w:tc>
          <w:tcPr>
            <w:tcW w:w="3118" w:type="dxa"/>
          </w:tcPr>
          <w:p w:rsidR="003B5DB4" w:rsidRDefault="003B5DB4">
            <w:pPr>
              <w:pStyle w:val="ConsPlusNormal"/>
            </w:pPr>
            <w:r>
              <w:t>Государственные услуги в сфере занятости населения</w:t>
            </w:r>
          </w:p>
        </w:tc>
        <w:tc>
          <w:tcPr>
            <w:tcW w:w="1814" w:type="dxa"/>
          </w:tcPr>
          <w:p w:rsidR="003B5DB4" w:rsidRDefault="003B5DB4">
            <w:pPr>
              <w:pStyle w:val="ConsPlusNormal"/>
              <w:jc w:val="center"/>
            </w:pPr>
            <w:r>
              <w:t>50 1 01 13750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13188,8</w:t>
            </w:r>
          </w:p>
        </w:tc>
        <w:tc>
          <w:tcPr>
            <w:tcW w:w="1474" w:type="dxa"/>
          </w:tcPr>
          <w:p w:rsidR="003B5DB4" w:rsidRDefault="003B5DB4">
            <w:pPr>
              <w:pStyle w:val="ConsPlusNormal"/>
              <w:jc w:val="center"/>
            </w:pPr>
            <w:r>
              <w:t>15549,8</w:t>
            </w:r>
          </w:p>
        </w:tc>
        <w:tc>
          <w:tcPr>
            <w:tcW w:w="1474" w:type="dxa"/>
          </w:tcPr>
          <w:p w:rsidR="003B5DB4" w:rsidRDefault="003B5DB4">
            <w:pPr>
              <w:pStyle w:val="ConsPlusNormal"/>
              <w:jc w:val="center"/>
            </w:pPr>
            <w:r>
              <w:t>16059,2</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50 1 01 13750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13188,8</w:t>
            </w:r>
          </w:p>
        </w:tc>
        <w:tc>
          <w:tcPr>
            <w:tcW w:w="1474" w:type="dxa"/>
          </w:tcPr>
          <w:p w:rsidR="003B5DB4" w:rsidRDefault="003B5DB4">
            <w:pPr>
              <w:pStyle w:val="ConsPlusNormal"/>
              <w:jc w:val="center"/>
            </w:pPr>
            <w:r>
              <w:t>15549,8</w:t>
            </w:r>
          </w:p>
        </w:tc>
        <w:tc>
          <w:tcPr>
            <w:tcW w:w="1474" w:type="dxa"/>
          </w:tcPr>
          <w:p w:rsidR="003B5DB4" w:rsidRDefault="003B5DB4">
            <w:pPr>
              <w:pStyle w:val="ConsPlusNormal"/>
              <w:jc w:val="center"/>
            </w:pPr>
            <w:r>
              <w:t>16059,2</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50 1 01 13750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13188,8</w:t>
            </w:r>
          </w:p>
        </w:tc>
        <w:tc>
          <w:tcPr>
            <w:tcW w:w="1474" w:type="dxa"/>
          </w:tcPr>
          <w:p w:rsidR="003B5DB4" w:rsidRDefault="003B5DB4">
            <w:pPr>
              <w:pStyle w:val="ConsPlusNormal"/>
              <w:jc w:val="center"/>
            </w:pPr>
            <w:r>
              <w:t>15549,8</w:t>
            </w:r>
          </w:p>
        </w:tc>
        <w:tc>
          <w:tcPr>
            <w:tcW w:w="1474" w:type="dxa"/>
          </w:tcPr>
          <w:p w:rsidR="003B5DB4" w:rsidRDefault="003B5DB4">
            <w:pPr>
              <w:pStyle w:val="ConsPlusNormal"/>
              <w:jc w:val="center"/>
            </w:pPr>
            <w:r>
              <w:t>16059,2</w:t>
            </w:r>
          </w:p>
        </w:tc>
      </w:tr>
      <w:tr w:rsidR="003B5DB4">
        <w:tc>
          <w:tcPr>
            <w:tcW w:w="3118" w:type="dxa"/>
          </w:tcPr>
          <w:p w:rsidR="003B5DB4" w:rsidRDefault="003B5DB4">
            <w:pPr>
              <w:pStyle w:val="ConsPlusNormal"/>
            </w:pPr>
            <w:r>
              <w:t>Основное мероприятие "Создание рабочих мест для трудоустройства инвалидов с целью их интеграции в обществе"</w:t>
            </w:r>
          </w:p>
        </w:tc>
        <w:tc>
          <w:tcPr>
            <w:tcW w:w="1814" w:type="dxa"/>
          </w:tcPr>
          <w:p w:rsidR="003B5DB4" w:rsidRDefault="003B5DB4">
            <w:pPr>
              <w:pStyle w:val="ConsPlusNormal"/>
              <w:jc w:val="center"/>
            </w:pPr>
            <w:r>
              <w:t>50 1 02 00000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25985,5</w:t>
            </w:r>
          </w:p>
        </w:tc>
        <w:tc>
          <w:tcPr>
            <w:tcW w:w="1474" w:type="dxa"/>
          </w:tcPr>
          <w:p w:rsidR="003B5DB4" w:rsidRDefault="003B5DB4">
            <w:pPr>
              <w:pStyle w:val="ConsPlusNormal"/>
              <w:jc w:val="center"/>
            </w:pPr>
            <w:r>
              <w:t>26015,3</w:t>
            </w:r>
          </w:p>
        </w:tc>
      </w:tr>
      <w:tr w:rsidR="003B5DB4">
        <w:tc>
          <w:tcPr>
            <w:tcW w:w="3118" w:type="dxa"/>
          </w:tcPr>
          <w:p w:rsidR="003B5DB4" w:rsidRDefault="003B5DB4">
            <w:pPr>
              <w:pStyle w:val="ConsPlusNormal"/>
            </w:pPr>
            <w:r>
              <w:t xml:space="preserve">Возмещение затрат на </w:t>
            </w:r>
            <w:r>
              <w:lastRenderedPageBreak/>
              <w:t>создание рабочих мест для трудоустройства инвалидов с целью их интеграции в общество</w:t>
            </w:r>
          </w:p>
        </w:tc>
        <w:tc>
          <w:tcPr>
            <w:tcW w:w="1814" w:type="dxa"/>
          </w:tcPr>
          <w:p w:rsidR="003B5DB4" w:rsidRDefault="003B5DB4">
            <w:pPr>
              <w:pStyle w:val="ConsPlusNormal"/>
              <w:jc w:val="center"/>
            </w:pPr>
            <w:r>
              <w:lastRenderedPageBreak/>
              <w:t>50 1 02 07380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25985,5</w:t>
            </w:r>
          </w:p>
        </w:tc>
        <w:tc>
          <w:tcPr>
            <w:tcW w:w="1474" w:type="dxa"/>
          </w:tcPr>
          <w:p w:rsidR="003B5DB4" w:rsidRDefault="003B5DB4">
            <w:pPr>
              <w:pStyle w:val="ConsPlusNormal"/>
              <w:jc w:val="center"/>
            </w:pPr>
            <w:r>
              <w:t>26015,3</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50 1 02 07380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25985,5</w:t>
            </w:r>
          </w:p>
        </w:tc>
        <w:tc>
          <w:tcPr>
            <w:tcW w:w="1474" w:type="dxa"/>
          </w:tcPr>
          <w:p w:rsidR="003B5DB4" w:rsidRDefault="003B5DB4">
            <w:pPr>
              <w:pStyle w:val="ConsPlusNormal"/>
              <w:jc w:val="center"/>
            </w:pPr>
            <w:r>
              <w:t>26015,3</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50 1 02 07380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25985,5</w:t>
            </w:r>
          </w:p>
        </w:tc>
        <w:tc>
          <w:tcPr>
            <w:tcW w:w="1474" w:type="dxa"/>
          </w:tcPr>
          <w:p w:rsidR="003B5DB4" w:rsidRDefault="003B5DB4">
            <w:pPr>
              <w:pStyle w:val="ConsPlusNormal"/>
              <w:jc w:val="center"/>
            </w:pPr>
            <w:r>
              <w:t>26015,3</w:t>
            </w:r>
          </w:p>
        </w:tc>
      </w:tr>
      <w:tr w:rsidR="003B5DB4">
        <w:tc>
          <w:tcPr>
            <w:tcW w:w="3118" w:type="dxa"/>
          </w:tcPr>
          <w:p w:rsidR="003B5DB4" w:rsidRDefault="003B5DB4">
            <w:pPr>
              <w:pStyle w:val="ConsPlusNormal"/>
            </w:pPr>
            <w:r>
              <w:t>Основное мероприятие "Социальная поддержка безработных граждан"</w:t>
            </w:r>
          </w:p>
        </w:tc>
        <w:tc>
          <w:tcPr>
            <w:tcW w:w="1814" w:type="dxa"/>
          </w:tcPr>
          <w:p w:rsidR="003B5DB4" w:rsidRDefault="003B5DB4">
            <w:pPr>
              <w:pStyle w:val="ConsPlusNormal"/>
              <w:jc w:val="center"/>
            </w:pPr>
            <w:r>
              <w:t>50 1 03 00000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195675,1</w:t>
            </w:r>
          </w:p>
        </w:tc>
        <w:tc>
          <w:tcPr>
            <w:tcW w:w="1474" w:type="dxa"/>
          </w:tcPr>
          <w:p w:rsidR="003B5DB4" w:rsidRDefault="003B5DB4">
            <w:pPr>
              <w:pStyle w:val="ConsPlusNormal"/>
              <w:jc w:val="center"/>
            </w:pPr>
            <w:r>
              <w:t>209572,1</w:t>
            </w:r>
          </w:p>
        </w:tc>
        <w:tc>
          <w:tcPr>
            <w:tcW w:w="1474" w:type="dxa"/>
          </w:tcPr>
          <w:p w:rsidR="003B5DB4" w:rsidRDefault="003B5DB4">
            <w:pPr>
              <w:pStyle w:val="ConsPlusNormal"/>
              <w:jc w:val="center"/>
            </w:pPr>
            <w:r>
              <w:t>213370,9</w:t>
            </w:r>
          </w:p>
        </w:tc>
      </w:tr>
      <w:tr w:rsidR="003B5DB4">
        <w:tc>
          <w:tcPr>
            <w:tcW w:w="3118" w:type="dxa"/>
          </w:tcPr>
          <w:p w:rsidR="003B5DB4" w:rsidRDefault="003B5DB4">
            <w:pPr>
              <w:pStyle w:val="ConsPlusNormal"/>
            </w:pPr>
            <w:r>
              <w:t xml:space="preserve">Социальные выплаты безработным гражданам в соответствии с </w:t>
            </w:r>
            <w:hyperlink r:id="rId8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814" w:type="dxa"/>
          </w:tcPr>
          <w:p w:rsidR="003B5DB4" w:rsidRDefault="003B5DB4">
            <w:pPr>
              <w:pStyle w:val="ConsPlusNormal"/>
              <w:jc w:val="center"/>
            </w:pPr>
            <w:r>
              <w:t>50 1 03 52900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195675,1</w:t>
            </w:r>
          </w:p>
        </w:tc>
        <w:tc>
          <w:tcPr>
            <w:tcW w:w="1474" w:type="dxa"/>
          </w:tcPr>
          <w:p w:rsidR="003B5DB4" w:rsidRDefault="003B5DB4">
            <w:pPr>
              <w:pStyle w:val="ConsPlusNormal"/>
              <w:jc w:val="center"/>
            </w:pPr>
            <w:r>
              <w:t>209572,1</w:t>
            </w:r>
          </w:p>
        </w:tc>
        <w:tc>
          <w:tcPr>
            <w:tcW w:w="1474" w:type="dxa"/>
          </w:tcPr>
          <w:p w:rsidR="003B5DB4" w:rsidRDefault="003B5DB4">
            <w:pPr>
              <w:pStyle w:val="ConsPlusNormal"/>
              <w:jc w:val="center"/>
            </w:pPr>
            <w:r>
              <w:t>213370,9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50 1 03 52900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975,2</w:t>
            </w:r>
          </w:p>
        </w:tc>
        <w:tc>
          <w:tcPr>
            <w:tcW w:w="1474" w:type="dxa"/>
          </w:tcPr>
          <w:p w:rsidR="003B5DB4" w:rsidRDefault="003B5DB4">
            <w:pPr>
              <w:pStyle w:val="ConsPlusNormal"/>
              <w:jc w:val="center"/>
            </w:pPr>
            <w:r>
              <w:t>992,8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50 1 03 52900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975,2</w:t>
            </w:r>
          </w:p>
        </w:tc>
        <w:tc>
          <w:tcPr>
            <w:tcW w:w="1474" w:type="dxa"/>
          </w:tcPr>
          <w:p w:rsidR="003B5DB4" w:rsidRDefault="003B5DB4">
            <w:pPr>
              <w:pStyle w:val="ConsPlusNormal"/>
              <w:jc w:val="center"/>
            </w:pPr>
            <w:r>
              <w:t>992,8</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50 1 03 52900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182091,5</w:t>
            </w:r>
          </w:p>
        </w:tc>
        <w:tc>
          <w:tcPr>
            <w:tcW w:w="1474" w:type="dxa"/>
          </w:tcPr>
          <w:p w:rsidR="003B5DB4" w:rsidRDefault="003B5DB4">
            <w:pPr>
              <w:pStyle w:val="ConsPlusNormal"/>
              <w:jc w:val="center"/>
            </w:pPr>
            <w:r>
              <w:t>194044,9</w:t>
            </w:r>
          </w:p>
        </w:tc>
        <w:tc>
          <w:tcPr>
            <w:tcW w:w="1474" w:type="dxa"/>
          </w:tcPr>
          <w:p w:rsidR="003B5DB4" w:rsidRDefault="003B5DB4">
            <w:pPr>
              <w:pStyle w:val="ConsPlusNormal"/>
              <w:jc w:val="center"/>
            </w:pPr>
            <w:r>
              <w:t>197561,4</w:t>
            </w:r>
          </w:p>
        </w:tc>
      </w:tr>
      <w:tr w:rsidR="003B5DB4">
        <w:tc>
          <w:tcPr>
            <w:tcW w:w="3118" w:type="dxa"/>
          </w:tcPr>
          <w:p w:rsidR="003B5DB4" w:rsidRDefault="003B5DB4">
            <w:pPr>
              <w:pStyle w:val="ConsPlusNormal"/>
            </w:pPr>
            <w:r>
              <w:t xml:space="preserve">Социальное обеспечение </w:t>
            </w:r>
            <w:r>
              <w:lastRenderedPageBreak/>
              <w:t>населения</w:t>
            </w:r>
          </w:p>
        </w:tc>
        <w:tc>
          <w:tcPr>
            <w:tcW w:w="1814" w:type="dxa"/>
          </w:tcPr>
          <w:p w:rsidR="003B5DB4" w:rsidRDefault="003B5DB4">
            <w:pPr>
              <w:pStyle w:val="ConsPlusNormal"/>
              <w:jc w:val="center"/>
            </w:pPr>
            <w:r>
              <w:lastRenderedPageBreak/>
              <w:t>50 1 03 52900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182091,5</w:t>
            </w:r>
          </w:p>
        </w:tc>
        <w:tc>
          <w:tcPr>
            <w:tcW w:w="1474" w:type="dxa"/>
          </w:tcPr>
          <w:p w:rsidR="003B5DB4" w:rsidRDefault="003B5DB4">
            <w:pPr>
              <w:pStyle w:val="ConsPlusNormal"/>
              <w:jc w:val="center"/>
            </w:pPr>
            <w:r>
              <w:t>194044,9</w:t>
            </w:r>
          </w:p>
        </w:tc>
        <w:tc>
          <w:tcPr>
            <w:tcW w:w="1474" w:type="dxa"/>
          </w:tcPr>
          <w:p w:rsidR="003B5DB4" w:rsidRDefault="003B5DB4">
            <w:pPr>
              <w:pStyle w:val="ConsPlusNormal"/>
              <w:jc w:val="center"/>
            </w:pPr>
            <w:r>
              <w:t>197561,4</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50 1 03 52900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13583,6</w:t>
            </w:r>
          </w:p>
        </w:tc>
        <w:tc>
          <w:tcPr>
            <w:tcW w:w="1474" w:type="dxa"/>
          </w:tcPr>
          <w:p w:rsidR="003B5DB4" w:rsidRDefault="003B5DB4">
            <w:pPr>
              <w:pStyle w:val="ConsPlusNormal"/>
              <w:jc w:val="center"/>
            </w:pPr>
            <w:r>
              <w:t>14552,0</w:t>
            </w:r>
          </w:p>
        </w:tc>
        <w:tc>
          <w:tcPr>
            <w:tcW w:w="1474" w:type="dxa"/>
          </w:tcPr>
          <w:p w:rsidR="003B5DB4" w:rsidRDefault="003B5DB4">
            <w:pPr>
              <w:pStyle w:val="ConsPlusNormal"/>
              <w:jc w:val="center"/>
            </w:pPr>
            <w:r>
              <w:t>14816,7</w:t>
            </w:r>
          </w:p>
        </w:tc>
      </w:tr>
      <w:tr w:rsidR="003B5DB4">
        <w:tc>
          <w:tcPr>
            <w:tcW w:w="3118" w:type="dxa"/>
          </w:tcPr>
          <w:p w:rsidR="003B5DB4" w:rsidRDefault="003B5DB4">
            <w:pPr>
              <w:pStyle w:val="ConsPlusNormal"/>
            </w:pPr>
            <w:r>
              <w:t>Пенсионное обеспечение</w:t>
            </w:r>
          </w:p>
        </w:tc>
        <w:tc>
          <w:tcPr>
            <w:tcW w:w="1814" w:type="dxa"/>
          </w:tcPr>
          <w:p w:rsidR="003B5DB4" w:rsidRDefault="003B5DB4">
            <w:pPr>
              <w:pStyle w:val="ConsPlusNormal"/>
              <w:jc w:val="center"/>
            </w:pPr>
            <w:r>
              <w:t>50 1 03 52900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13583,6</w:t>
            </w:r>
          </w:p>
        </w:tc>
        <w:tc>
          <w:tcPr>
            <w:tcW w:w="1474" w:type="dxa"/>
          </w:tcPr>
          <w:p w:rsidR="003B5DB4" w:rsidRDefault="003B5DB4">
            <w:pPr>
              <w:pStyle w:val="ConsPlusNormal"/>
              <w:jc w:val="center"/>
            </w:pPr>
            <w:r>
              <w:t>14552,0</w:t>
            </w:r>
          </w:p>
        </w:tc>
        <w:tc>
          <w:tcPr>
            <w:tcW w:w="1474" w:type="dxa"/>
          </w:tcPr>
          <w:p w:rsidR="003B5DB4" w:rsidRDefault="003B5DB4">
            <w:pPr>
              <w:pStyle w:val="ConsPlusNormal"/>
              <w:jc w:val="center"/>
            </w:pPr>
            <w:r>
              <w:t>14816,7</w:t>
            </w:r>
          </w:p>
        </w:tc>
      </w:tr>
      <w:tr w:rsidR="003B5DB4">
        <w:tc>
          <w:tcPr>
            <w:tcW w:w="3118" w:type="dxa"/>
          </w:tcPr>
          <w:p w:rsidR="003B5DB4" w:rsidRDefault="003B5DB4">
            <w:pPr>
              <w:pStyle w:val="ConsPlusNormal"/>
            </w:pPr>
            <w:r>
              <w:t>Основное мероприятие "Содействие трудоустройству граждан, нуждающихся в дополнительной поддержке"</w:t>
            </w:r>
          </w:p>
        </w:tc>
        <w:tc>
          <w:tcPr>
            <w:tcW w:w="1814" w:type="dxa"/>
          </w:tcPr>
          <w:p w:rsidR="003B5DB4" w:rsidRDefault="003B5DB4">
            <w:pPr>
              <w:pStyle w:val="ConsPlusNormal"/>
              <w:jc w:val="center"/>
            </w:pPr>
            <w:r>
              <w:t>50 1 04 00000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1814" w:type="dxa"/>
          </w:tcPr>
          <w:p w:rsidR="003B5DB4" w:rsidRDefault="003B5DB4">
            <w:pPr>
              <w:pStyle w:val="ConsPlusNormal"/>
              <w:jc w:val="center"/>
            </w:pPr>
            <w:r>
              <w:t>50 1 04 07430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50 1 04 07430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50 1 04 07430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outlineLvl w:val="2"/>
            </w:pPr>
            <w:r>
              <w:t>Подпрограмма "Улучшение условий и охраны труда в Ленинградской области"</w:t>
            </w:r>
          </w:p>
        </w:tc>
        <w:tc>
          <w:tcPr>
            <w:tcW w:w="1814" w:type="dxa"/>
          </w:tcPr>
          <w:p w:rsidR="003B5DB4" w:rsidRDefault="003B5DB4">
            <w:pPr>
              <w:pStyle w:val="ConsPlusNormal"/>
              <w:jc w:val="center"/>
            </w:pPr>
            <w:r>
              <w:t>50 2 00 00000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4393,3</w:t>
            </w:r>
          </w:p>
        </w:tc>
        <w:tc>
          <w:tcPr>
            <w:tcW w:w="1474" w:type="dxa"/>
          </w:tcPr>
          <w:p w:rsidR="003B5DB4" w:rsidRDefault="003B5DB4">
            <w:pPr>
              <w:pStyle w:val="ConsPlusNormal"/>
              <w:jc w:val="center"/>
            </w:pPr>
            <w:r>
              <w:t>4393,3</w:t>
            </w:r>
          </w:p>
        </w:tc>
        <w:tc>
          <w:tcPr>
            <w:tcW w:w="1474" w:type="dxa"/>
          </w:tcPr>
          <w:p w:rsidR="003B5DB4" w:rsidRDefault="003B5DB4">
            <w:pPr>
              <w:pStyle w:val="ConsPlusNormal"/>
              <w:jc w:val="center"/>
            </w:pPr>
            <w:r>
              <w:t>4393,3</w:t>
            </w:r>
          </w:p>
        </w:tc>
      </w:tr>
      <w:tr w:rsidR="003B5DB4">
        <w:tc>
          <w:tcPr>
            <w:tcW w:w="3118" w:type="dxa"/>
          </w:tcPr>
          <w:p w:rsidR="003B5DB4" w:rsidRDefault="003B5DB4">
            <w:pPr>
              <w:pStyle w:val="ConsPlusNormal"/>
            </w:pPr>
            <w:r>
              <w:t xml:space="preserve">Основное мероприятие "Реализация превентивных мер, направленных на улучшение условий труда работников, снижение </w:t>
            </w:r>
            <w:r>
              <w:lastRenderedPageBreak/>
              <w:t>производственного травматизма и профессиональной заболеваемости"</w:t>
            </w:r>
          </w:p>
        </w:tc>
        <w:tc>
          <w:tcPr>
            <w:tcW w:w="1814" w:type="dxa"/>
          </w:tcPr>
          <w:p w:rsidR="003B5DB4" w:rsidRDefault="003B5DB4">
            <w:pPr>
              <w:pStyle w:val="ConsPlusNormal"/>
              <w:jc w:val="center"/>
            </w:pPr>
            <w:r>
              <w:lastRenderedPageBreak/>
              <w:t>50 2 01 00000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3290,1</w:t>
            </w:r>
          </w:p>
        </w:tc>
        <w:tc>
          <w:tcPr>
            <w:tcW w:w="1474" w:type="dxa"/>
          </w:tcPr>
          <w:p w:rsidR="003B5DB4" w:rsidRDefault="003B5DB4">
            <w:pPr>
              <w:pStyle w:val="ConsPlusNormal"/>
              <w:jc w:val="center"/>
            </w:pPr>
            <w:r>
              <w:t>3290,1</w:t>
            </w:r>
          </w:p>
        </w:tc>
        <w:tc>
          <w:tcPr>
            <w:tcW w:w="1474" w:type="dxa"/>
          </w:tcPr>
          <w:p w:rsidR="003B5DB4" w:rsidRDefault="003B5DB4">
            <w:pPr>
              <w:pStyle w:val="ConsPlusNormal"/>
              <w:jc w:val="center"/>
            </w:pPr>
            <w:r>
              <w:t>3290,1</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50 2 01 00160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3290,1</w:t>
            </w:r>
          </w:p>
        </w:tc>
        <w:tc>
          <w:tcPr>
            <w:tcW w:w="1474" w:type="dxa"/>
          </w:tcPr>
          <w:p w:rsidR="003B5DB4" w:rsidRDefault="003B5DB4">
            <w:pPr>
              <w:pStyle w:val="ConsPlusNormal"/>
              <w:jc w:val="center"/>
            </w:pPr>
            <w:r>
              <w:t>2090,1</w:t>
            </w:r>
          </w:p>
        </w:tc>
        <w:tc>
          <w:tcPr>
            <w:tcW w:w="1474" w:type="dxa"/>
          </w:tcPr>
          <w:p w:rsidR="003B5DB4" w:rsidRDefault="003B5DB4">
            <w:pPr>
              <w:pStyle w:val="ConsPlusNormal"/>
              <w:jc w:val="center"/>
            </w:pPr>
            <w:r>
              <w:t>2090,1</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50 2 01 00160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3290,1</w:t>
            </w:r>
          </w:p>
        </w:tc>
        <w:tc>
          <w:tcPr>
            <w:tcW w:w="1474" w:type="dxa"/>
          </w:tcPr>
          <w:p w:rsidR="003B5DB4" w:rsidRDefault="003B5DB4">
            <w:pPr>
              <w:pStyle w:val="ConsPlusNormal"/>
              <w:jc w:val="center"/>
            </w:pPr>
            <w:r>
              <w:t>2090,1</w:t>
            </w:r>
          </w:p>
        </w:tc>
        <w:tc>
          <w:tcPr>
            <w:tcW w:w="1474" w:type="dxa"/>
          </w:tcPr>
          <w:p w:rsidR="003B5DB4" w:rsidRDefault="003B5DB4">
            <w:pPr>
              <w:pStyle w:val="ConsPlusNormal"/>
              <w:jc w:val="center"/>
            </w:pPr>
            <w:r>
              <w:t>2090,1</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50 2 01 00160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3290,1</w:t>
            </w:r>
          </w:p>
        </w:tc>
        <w:tc>
          <w:tcPr>
            <w:tcW w:w="1474" w:type="dxa"/>
          </w:tcPr>
          <w:p w:rsidR="003B5DB4" w:rsidRDefault="003B5DB4">
            <w:pPr>
              <w:pStyle w:val="ConsPlusNormal"/>
              <w:jc w:val="center"/>
            </w:pPr>
            <w:r>
              <w:t>2090,1</w:t>
            </w:r>
          </w:p>
        </w:tc>
        <w:tc>
          <w:tcPr>
            <w:tcW w:w="1474" w:type="dxa"/>
          </w:tcPr>
          <w:p w:rsidR="003B5DB4" w:rsidRDefault="003B5DB4">
            <w:pPr>
              <w:pStyle w:val="ConsPlusNormal"/>
              <w:jc w:val="center"/>
            </w:pPr>
            <w:r>
              <w:t>2090,1</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50 2 01 13760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50 2 01 13760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50 2 01 13760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814" w:type="dxa"/>
          </w:tcPr>
          <w:p w:rsidR="003B5DB4" w:rsidRDefault="003B5DB4">
            <w:pPr>
              <w:pStyle w:val="ConsPlusNormal"/>
              <w:jc w:val="center"/>
            </w:pPr>
            <w:r>
              <w:t>50 2 02 00000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r>
      <w:tr w:rsidR="003B5DB4">
        <w:tc>
          <w:tcPr>
            <w:tcW w:w="3118" w:type="dxa"/>
          </w:tcPr>
          <w:p w:rsidR="003B5DB4" w:rsidRDefault="003B5DB4">
            <w:pPr>
              <w:pStyle w:val="ConsPlusNormal"/>
            </w:pPr>
            <w:r>
              <w:t xml:space="preserve">Обеспечение деятельности (услуги, работы) </w:t>
            </w:r>
            <w:r>
              <w:lastRenderedPageBreak/>
              <w:t>государственных учреждений</w:t>
            </w:r>
          </w:p>
        </w:tc>
        <w:tc>
          <w:tcPr>
            <w:tcW w:w="1814" w:type="dxa"/>
          </w:tcPr>
          <w:p w:rsidR="003B5DB4" w:rsidRDefault="003B5DB4">
            <w:pPr>
              <w:pStyle w:val="ConsPlusNormal"/>
              <w:jc w:val="center"/>
            </w:pPr>
            <w:r>
              <w:lastRenderedPageBreak/>
              <w:t>50 2 02 00160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50 2 02 00160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50 2 02 00160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c>
          <w:tcPr>
            <w:tcW w:w="1474" w:type="dxa"/>
          </w:tcPr>
          <w:p w:rsidR="003B5DB4" w:rsidRDefault="003B5DB4">
            <w:pPr>
              <w:pStyle w:val="ConsPlusNormal"/>
              <w:jc w:val="center"/>
            </w:pPr>
            <w:r>
              <w:t>703,2</w:t>
            </w:r>
          </w:p>
        </w:tc>
      </w:tr>
      <w:tr w:rsidR="003B5DB4">
        <w:tc>
          <w:tcPr>
            <w:tcW w:w="3118" w:type="dxa"/>
          </w:tcPr>
          <w:p w:rsidR="003B5DB4" w:rsidRDefault="003B5DB4">
            <w:pPr>
              <w:pStyle w:val="ConsPlusNormal"/>
            </w:pPr>
            <w:r>
              <w:t>Основное мероприятие "Информационное обеспечение и пропаганда охраны труда"</w:t>
            </w:r>
          </w:p>
        </w:tc>
        <w:tc>
          <w:tcPr>
            <w:tcW w:w="1814" w:type="dxa"/>
          </w:tcPr>
          <w:p w:rsidR="003B5DB4" w:rsidRDefault="003B5DB4">
            <w:pPr>
              <w:pStyle w:val="ConsPlusNormal"/>
              <w:jc w:val="center"/>
            </w:pPr>
            <w:r>
              <w:t>50 2 03 00000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r>
      <w:tr w:rsidR="003B5DB4">
        <w:tc>
          <w:tcPr>
            <w:tcW w:w="3118" w:type="dxa"/>
          </w:tcPr>
          <w:p w:rsidR="003B5DB4" w:rsidRDefault="003B5DB4">
            <w:pPr>
              <w:pStyle w:val="ConsPlusNormal"/>
            </w:pPr>
            <w:r>
              <w:t>Подготовка информационных материалов по охране труда</w:t>
            </w:r>
          </w:p>
        </w:tc>
        <w:tc>
          <w:tcPr>
            <w:tcW w:w="1814" w:type="dxa"/>
          </w:tcPr>
          <w:p w:rsidR="003B5DB4" w:rsidRDefault="003B5DB4">
            <w:pPr>
              <w:pStyle w:val="ConsPlusNormal"/>
              <w:jc w:val="center"/>
            </w:pPr>
            <w:r>
              <w:t>50 2 03 13730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50 2 03 13730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50 2 03 13730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r>
      <w:tr w:rsidR="003B5DB4">
        <w:tc>
          <w:tcPr>
            <w:tcW w:w="3118" w:type="dxa"/>
          </w:tcPr>
          <w:p w:rsidR="003B5DB4" w:rsidRDefault="003B5DB4">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814" w:type="dxa"/>
          </w:tcPr>
          <w:p w:rsidR="003B5DB4" w:rsidRDefault="003B5DB4">
            <w:pPr>
              <w:pStyle w:val="ConsPlusNormal"/>
              <w:jc w:val="center"/>
            </w:pPr>
            <w:r>
              <w:t>50 3 00 00000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1956,4</w:t>
            </w:r>
          </w:p>
        </w:tc>
        <w:tc>
          <w:tcPr>
            <w:tcW w:w="1474" w:type="dxa"/>
          </w:tcPr>
          <w:p w:rsidR="003B5DB4" w:rsidRDefault="003B5DB4">
            <w:pPr>
              <w:pStyle w:val="ConsPlusNormal"/>
              <w:jc w:val="center"/>
            </w:pPr>
            <w:r>
              <w:t>1989,2</w:t>
            </w:r>
          </w:p>
        </w:tc>
        <w:tc>
          <w:tcPr>
            <w:tcW w:w="1474" w:type="dxa"/>
          </w:tcPr>
          <w:p w:rsidR="003B5DB4" w:rsidRDefault="003B5DB4">
            <w:pPr>
              <w:pStyle w:val="ConsPlusNormal"/>
              <w:jc w:val="center"/>
            </w:pPr>
            <w:r>
              <w:t>1930,8</w:t>
            </w:r>
          </w:p>
        </w:tc>
      </w:tr>
      <w:tr w:rsidR="003B5DB4">
        <w:tc>
          <w:tcPr>
            <w:tcW w:w="3118" w:type="dxa"/>
          </w:tcPr>
          <w:p w:rsidR="003B5DB4" w:rsidRDefault="003B5DB4">
            <w:pPr>
              <w:pStyle w:val="ConsPlusNormal"/>
            </w:pPr>
            <w:r>
              <w:t xml:space="preserve">Основное мероприятие "Создание правовых, организационных, социально-экономических и </w:t>
            </w:r>
            <w:r>
              <w:lastRenderedPageBreak/>
              <w:t>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814" w:type="dxa"/>
          </w:tcPr>
          <w:p w:rsidR="003B5DB4" w:rsidRDefault="003B5DB4">
            <w:pPr>
              <w:pStyle w:val="ConsPlusNormal"/>
              <w:jc w:val="center"/>
            </w:pPr>
            <w:r>
              <w:lastRenderedPageBreak/>
              <w:t>50 3 01 00000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1956,4</w:t>
            </w:r>
          </w:p>
        </w:tc>
        <w:tc>
          <w:tcPr>
            <w:tcW w:w="1474" w:type="dxa"/>
          </w:tcPr>
          <w:p w:rsidR="003B5DB4" w:rsidRDefault="003B5DB4">
            <w:pPr>
              <w:pStyle w:val="ConsPlusNormal"/>
              <w:jc w:val="center"/>
            </w:pPr>
            <w:r>
              <w:t>1989,2</w:t>
            </w:r>
          </w:p>
        </w:tc>
        <w:tc>
          <w:tcPr>
            <w:tcW w:w="1474" w:type="dxa"/>
          </w:tcPr>
          <w:p w:rsidR="003B5DB4" w:rsidRDefault="003B5DB4">
            <w:pPr>
              <w:pStyle w:val="ConsPlusNormal"/>
              <w:jc w:val="center"/>
            </w:pPr>
            <w:r>
              <w:t>1930,8</w:t>
            </w:r>
          </w:p>
        </w:tc>
      </w:tr>
      <w:tr w:rsidR="003B5DB4">
        <w:tc>
          <w:tcPr>
            <w:tcW w:w="3118" w:type="dxa"/>
          </w:tcPr>
          <w:p w:rsidR="003B5DB4" w:rsidRDefault="003B5DB4">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tcPr>
          <w:p w:rsidR="003B5DB4" w:rsidRDefault="003B5DB4">
            <w:pPr>
              <w:pStyle w:val="ConsPlusNormal"/>
              <w:jc w:val="center"/>
            </w:pPr>
            <w:r>
              <w:t>50 3 01 R0860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1956,4</w:t>
            </w:r>
          </w:p>
        </w:tc>
        <w:tc>
          <w:tcPr>
            <w:tcW w:w="1474" w:type="dxa"/>
          </w:tcPr>
          <w:p w:rsidR="003B5DB4" w:rsidRDefault="003B5DB4">
            <w:pPr>
              <w:pStyle w:val="ConsPlusNormal"/>
              <w:jc w:val="center"/>
            </w:pPr>
            <w:r>
              <w:t>1989,2</w:t>
            </w:r>
          </w:p>
        </w:tc>
        <w:tc>
          <w:tcPr>
            <w:tcW w:w="1474" w:type="dxa"/>
          </w:tcPr>
          <w:p w:rsidR="003B5DB4" w:rsidRDefault="003B5DB4">
            <w:pPr>
              <w:pStyle w:val="ConsPlusNormal"/>
              <w:jc w:val="center"/>
            </w:pPr>
            <w:r>
              <w:t>1930,8</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50 3 01 R0860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50 3 01 R0860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50 3 01 R0860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1656,4</w:t>
            </w:r>
          </w:p>
        </w:tc>
        <w:tc>
          <w:tcPr>
            <w:tcW w:w="1474" w:type="dxa"/>
          </w:tcPr>
          <w:p w:rsidR="003B5DB4" w:rsidRDefault="003B5DB4">
            <w:pPr>
              <w:pStyle w:val="ConsPlusNormal"/>
              <w:jc w:val="center"/>
            </w:pPr>
            <w:r>
              <w:t>1689,2</w:t>
            </w:r>
          </w:p>
        </w:tc>
        <w:tc>
          <w:tcPr>
            <w:tcW w:w="1474" w:type="dxa"/>
          </w:tcPr>
          <w:p w:rsidR="003B5DB4" w:rsidRDefault="003B5DB4">
            <w:pPr>
              <w:pStyle w:val="ConsPlusNormal"/>
              <w:jc w:val="center"/>
            </w:pPr>
            <w:r>
              <w:t>1630,8</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50 3 01 R0860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1656,4</w:t>
            </w:r>
          </w:p>
        </w:tc>
        <w:tc>
          <w:tcPr>
            <w:tcW w:w="1474" w:type="dxa"/>
          </w:tcPr>
          <w:p w:rsidR="003B5DB4" w:rsidRDefault="003B5DB4">
            <w:pPr>
              <w:pStyle w:val="ConsPlusNormal"/>
              <w:jc w:val="center"/>
            </w:pPr>
            <w:r>
              <w:t>1689,2</w:t>
            </w:r>
          </w:p>
        </w:tc>
        <w:tc>
          <w:tcPr>
            <w:tcW w:w="1474" w:type="dxa"/>
          </w:tcPr>
          <w:p w:rsidR="003B5DB4" w:rsidRDefault="003B5DB4">
            <w:pPr>
              <w:pStyle w:val="ConsPlusNormal"/>
              <w:jc w:val="center"/>
            </w:pPr>
            <w:r>
              <w:t>1630,8</w:t>
            </w:r>
          </w:p>
        </w:tc>
      </w:tr>
      <w:tr w:rsidR="003B5DB4">
        <w:tc>
          <w:tcPr>
            <w:tcW w:w="3118" w:type="dxa"/>
          </w:tcPr>
          <w:p w:rsidR="003B5DB4" w:rsidRDefault="003B5DB4">
            <w:pPr>
              <w:pStyle w:val="ConsPlusNormal"/>
              <w:outlineLvl w:val="1"/>
            </w:pPr>
            <w:r>
              <w:lastRenderedPageBreak/>
              <w:t>Государственная программа Ленинградской области "Развитие здравоохранения в Ленинградской области"</w:t>
            </w:r>
          </w:p>
        </w:tc>
        <w:tc>
          <w:tcPr>
            <w:tcW w:w="1814"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21024887,7</w:t>
            </w:r>
          </w:p>
        </w:tc>
        <w:tc>
          <w:tcPr>
            <w:tcW w:w="1474" w:type="dxa"/>
          </w:tcPr>
          <w:p w:rsidR="003B5DB4" w:rsidRDefault="003B5DB4">
            <w:pPr>
              <w:pStyle w:val="ConsPlusNormal"/>
              <w:jc w:val="center"/>
            </w:pPr>
            <w:r>
              <w:t>20719142,0</w:t>
            </w:r>
          </w:p>
        </w:tc>
        <w:tc>
          <w:tcPr>
            <w:tcW w:w="1474" w:type="dxa"/>
          </w:tcPr>
          <w:p w:rsidR="003B5DB4" w:rsidRDefault="003B5DB4">
            <w:pPr>
              <w:pStyle w:val="ConsPlusNormal"/>
              <w:jc w:val="center"/>
            </w:pPr>
            <w:r>
              <w:t>19849083,8</w:t>
            </w:r>
          </w:p>
        </w:tc>
      </w:tr>
      <w:tr w:rsidR="003B5DB4">
        <w:tc>
          <w:tcPr>
            <w:tcW w:w="3118" w:type="dxa"/>
          </w:tcPr>
          <w:p w:rsidR="003B5DB4" w:rsidRDefault="003B5DB4">
            <w:pPr>
              <w:pStyle w:val="ConsPlusNormal"/>
              <w:outlineLvl w:val="2"/>
            </w:pPr>
            <w:r>
              <w:t>Подпрограмма "Первичная медико-санитарная помощь. Профилактика заболеваний и формирование здорового образа жизни"</w:t>
            </w:r>
          </w:p>
        </w:tc>
        <w:tc>
          <w:tcPr>
            <w:tcW w:w="1814" w:type="dxa"/>
          </w:tcPr>
          <w:p w:rsidR="003B5DB4" w:rsidRDefault="003B5DB4">
            <w:pPr>
              <w:pStyle w:val="ConsPlusNormal"/>
              <w:jc w:val="center"/>
            </w:pPr>
            <w:r>
              <w:t>51 1 00 00000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2326441,1</w:t>
            </w:r>
          </w:p>
        </w:tc>
        <w:tc>
          <w:tcPr>
            <w:tcW w:w="1474" w:type="dxa"/>
          </w:tcPr>
          <w:p w:rsidR="003B5DB4" w:rsidRDefault="003B5DB4">
            <w:pPr>
              <w:pStyle w:val="ConsPlusNormal"/>
              <w:jc w:val="center"/>
            </w:pPr>
            <w:r>
              <w:t>2027302,5</w:t>
            </w:r>
          </w:p>
        </w:tc>
        <w:tc>
          <w:tcPr>
            <w:tcW w:w="1474" w:type="dxa"/>
          </w:tcPr>
          <w:p w:rsidR="003B5DB4" w:rsidRDefault="003B5DB4">
            <w:pPr>
              <w:pStyle w:val="ConsPlusNormal"/>
              <w:jc w:val="center"/>
            </w:pPr>
            <w:r>
              <w:t>2055378,4</w:t>
            </w:r>
          </w:p>
        </w:tc>
      </w:tr>
      <w:tr w:rsidR="003B5DB4">
        <w:tc>
          <w:tcPr>
            <w:tcW w:w="3118" w:type="dxa"/>
          </w:tcPr>
          <w:p w:rsidR="003B5DB4" w:rsidRDefault="003B5DB4">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814" w:type="dxa"/>
          </w:tcPr>
          <w:p w:rsidR="003B5DB4" w:rsidRDefault="003B5DB4">
            <w:pPr>
              <w:pStyle w:val="ConsPlusNormal"/>
              <w:jc w:val="center"/>
            </w:pPr>
            <w:r>
              <w:t>51 1 01 00000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760447,6</w:t>
            </w:r>
          </w:p>
        </w:tc>
        <w:tc>
          <w:tcPr>
            <w:tcW w:w="1474" w:type="dxa"/>
          </w:tcPr>
          <w:p w:rsidR="003B5DB4" w:rsidRDefault="003B5DB4">
            <w:pPr>
              <w:pStyle w:val="ConsPlusNormal"/>
              <w:jc w:val="center"/>
            </w:pPr>
            <w:r>
              <w:t>787545,7</w:t>
            </w:r>
          </w:p>
        </w:tc>
        <w:tc>
          <w:tcPr>
            <w:tcW w:w="1474" w:type="dxa"/>
          </w:tcPr>
          <w:p w:rsidR="003B5DB4" w:rsidRDefault="003B5DB4">
            <w:pPr>
              <w:pStyle w:val="ConsPlusNormal"/>
              <w:jc w:val="center"/>
            </w:pPr>
            <w:r>
              <w:t>816116,6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760447,6</w:t>
            </w:r>
          </w:p>
        </w:tc>
        <w:tc>
          <w:tcPr>
            <w:tcW w:w="1474" w:type="dxa"/>
          </w:tcPr>
          <w:p w:rsidR="003B5DB4" w:rsidRDefault="003B5DB4">
            <w:pPr>
              <w:pStyle w:val="ConsPlusNormal"/>
              <w:jc w:val="center"/>
            </w:pPr>
            <w:r>
              <w:t>787545,7</w:t>
            </w:r>
          </w:p>
        </w:tc>
        <w:tc>
          <w:tcPr>
            <w:tcW w:w="1474" w:type="dxa"/>
          </w:tcPr>
          <w:p w:rsidR="003B5DB4" w:rsidRDefault="003B5DB4">
            <w:pPr>
              <w:pStyle w:val="ConsPlusNormal"/>
              <w:jc w:val="center"/>
            </w:pPr>
            <w:r>
              <w:t>816116,6</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269514,5</w:t>
            </w:r>
          </w:p>
        </w:tc>
        <w:tc>
          <w:tcPr>
            <w:tcW w:w="1474" w:type="dxa"/>
          </w:tcPr>
          <w:p w:rsidR="003B5DB4" w:rsidRDefault="003B5DB4">
            <w:pPr>
              <w:pStyle w:val="ConsPlusNormal"/>
              <w:jc w:val="center"/>
            </w:pPr>
            <w:r>
              <w:t>280273,9</w:t>
            </w:r>
          </w:p>
        </w:tc>
        <w:tc>
          <w:tcPr>
            <w:tcW w:w="1474" w:type="dxa"/>
          </w:tcPr>
          <w:p w:rsidR="003B5DB4" w:rsidRDefault="003B5DB4">
            <w:pPr>
              <w:pStyle w:val="ConsPlusNormal"/>
              <w:jc w:val="center"/>
            </w:pPr>
            <w:r>
              <w:t>291463,9</w:t>
            </w:r>
          </w:p>
        </w:tc>
      </w:tr>
      <w:tr w:rsidR="003B5DB4">
        <w:tc>
          <w:tcPr>
            <w:tcW w:w="3118" w:type="dxa"/>
          </w:tcPr>
          <w:p w:rsidR="003B5DB4" w:rsidRDefault="003B5DB4">
            <w:pPr>
              <w:pStyle w:val="ConsPlusNormal"/>
            </w:pPr>
            <w:r>
              <w:lastRenderedPageBreak/>
              <w:t>Амбулаторная помощь</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251816,0</w:t>
            </w:r>
          </w:p>
        </w:tc>
        <w:tc>
          <w:tcPr>
            <w:tcW w:w="1474" w:type="dxa"/>
          </w:tcPr>
          <w:p w:rsidR="003B5DB4" w:rsidRDefault="003B5DB4">
            <w:pPr>
              <w:pStyle w:val="ConsPlusNormal"/>
              <w:jc w:val="center"/>
            </w:pPr>
            <w:r>
              <w:t>261868,7</w:t>
            </w:r>
          </w:p>
        </w:tc>
        <w:tc>
          <w:tcPr>
            <w:tcW w:w="1474" w:type="dxa"/>
          </w:tcPr>
          <w:p w:rsidR="003B5DB4" w:rsidRDefault="003B5DB4">
            <w:pPr>
              <w:pStyle w:val="ConsPlusNormal"/>
              <w:jc w:val="center"/>
            </w:pPr>
            <w:r>
              <w:t>272323,5</w:t>
            </w:r>
          </w:p>
        </w:tc>
      </w:tr>
      <w:tr w:rsidR="003B5DB4">
        <w:tc>
          <w:tcPr>
            <w:tcW w:w="3118" w:type="dxa"/>
          </w:tcPr>
          <w:p w:rsidR="003B5DB4" w:rsidRDefault="003B5DB4">
            <w:pPr>
              <w:pStyle w:val="ConsPlusNormal"/>
            </w:pPr>
            <w:r>
              <w:t>Медицинская помощь в дневных стационарах всех типов</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17698,5</w:t>
            </w:r>
          </w:p>
        </w:tc>
        <w:tc>
          <w:tcPr>
            <w:tcW w:w="1474" w:type="dxa"/>
          </w:tcPr>
          <w:p w:rsidR="003B5DB4" w:rsidRDefault="003B5DB4">
            <w:pPr>
              <w:pStyle w:val="ConsPlusNormal"/>
              <w:jc w:val="center"/>
            </w:pPr>
            <w:r>
              <w:t>18405,2</w:t>
            </w:r>
          </w:p>
        </w:tc>
        <w:tc>
          <w:tcPr>
            <w:tcW w:w="1474" w:type="dxa"/>
          </w:tcPr>
          <w:p w:rsidR="003B5DB4" w:rsidRDefault="003B5DB4">
            <w:pPr>
              <w:pStyle w:val="ConsPlusNormal"/>
              <w:jc w:val="center"/>
            </w:pPr>
            <w:r>
              <w:t>19140,4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70811,0</w:t>
            </w:r>
          </w:p>
        </w:tc>
        <w:tc>
          <w:tcPr>
            <w:tcW w:w="1474" w:type="dxa"/>
          </w:tcPr>
          <w:p w:rsidR="003B5DB4" w:rsidRDefault="003B5DB4">
            <w:pPr>
              <w:pStyle w:val="ConsPlusNormal"/>
              <w:jc w:val="center"/>
            </w:pPr>
            <w:r>
              <w:t>70348,8</w:t>
            </w:r>
          </w:p>
        </w:tc>
        <w:tc>
          <w:tcPr>
            <w:tcW w:w="1474" w:type="dxa"/>
          </w:tcPr>
          <w:p w:rsidR="003B5DB4" w:rsidRDefault="003B5DB4">
            <w:pPr>
              <w:pStyle w:val="ConsPlusNormal"/>
              <w:jc w:val="center"/>
            </w:pPr>
            <w:r>
              <w:t>70256,7</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53930,8</w:t>
            </w:r>
          </w:p>
        </w:tc>
        <w:tc>
          <w:tcPr>
            <w:tcW w:w="1474" w:type="dxa"/>
          </w:tcPr>
          <w:p w:rsidR="003B5DB4" w:rsidRDefault="003B5DB4">
            <w:pPr>
              <w:pStyle w:val="ConsPlusNormal"/>
              <w:jc w:val="center"/>
            </w:pPr>
            <w:r>
              <w:t>54254,4</w:t>
            </w:r>
          </w:p>
        </w:tc>
        <w:tc>
          <w:tcPr>
            <w:tcW w:w="1474" w:type="dxa"/>
          </w:tcPr>
          <w:p w:rsidR="003B5DB4" w:rsidRDefault="003B5DB4">
            <w:pPr>
              <w:pStyle w:val="ConsPlusNormal"/>
              <w:jc w:val="center"/>
            </w:pPr>
            <w:r>
              <w:t>54505,6</w:t>
            </w:r>
          </w:p>
        </w:tc>
      </w:tr>
      <w:tr w:rsidR="003B5DB4">
        <w:tc>
          <w:tcPr>
            <w:tcW w:w="3118" w:type="dxa"/>
          </w:tcPr>
          <w:p w:rsidR="003B5DB4" w:rsidRDefault="003B5DB4">
            <w:pPr>
              <w:pStyle w:val="ConsPlusNormal"/>
            </w:pPr>
            <w:r>
              <w:t>Медицинская помощь в дневных стационарах всех типов</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16880,2</w:t>
            </w:r>
          </w:p>
        </w:tc>
        <w:tc>
          <w:tcPr>
            <w:tcW w:w="1474" w:type="dxa"/>
          </w:tcPr>
          <w:p w:rsidR="003B5DB4" w:rsidRDefault="003B5DB4">
            <w:pPr>
              <w:pStyle w:val="ConsPlusNormal"/>
              <w:jc w:val="center"/>
            </w:pPr>
            <w:r>
              <w:t>16094,4</w:t>
            </w:r>
          </w:p>
        </w:tc>
        <w:tc>
          <w:tcPr>
            <w:tcW w:w="1474" w:type="dxa"/>
          </w:tcPr>
          <w:p w:rsidR="003B5DB4" w:rsidRDefault="003B5DB4">
            <w:pPr>
              <w:pStyle w:val="ConsPlusNormal"/>
              <w:jc w:val="center"/>
            </w:pPr>
            <w:r>
              <w:t>15751,1</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420022,8</w:t>
            </w:r>
          </w:p>
        </w:tc>
        <w:tc>
          <w:tcPr>
            <w:tcW w:w="1474" w:type="dxa"/>
          </w:tcPr>
          <w:p w:rsidR="003B5DB4" w:rsidRDefault="003B5DB4">
            <w:pPr>
              <w:pStyle w:val="ConsPlusNormal"/>
              <w:jc w:val="center"/>
            </w:pPr>
            <w:r>
              <w:t>436823,8</w:t>
            </w:r>
          </w:p>
        </w:tc>
        <w:tc>
          <w:tcPr>
            <w:tcW w:w="1474" w:type="dxa"/>
          </w:tcPr>
          <w:p w:rsidR="003B5DB4" w:rsidRDefault="003B5DB4">
            <w:pPr>
              <w:pStyle w:val="ConsPlusNormal"/>
              <w:jc w:val="center"/>
            </w:pPr>
            <w:r>
              <w:t>454296,8</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407607,0</w:t>
            </w:r>
          </w:p>
        </w:tc>
        <w:tc>
          <w:tcPr>
            <w:tcW w:w="1474" w:type="dxa"/>
          </w:tcPr>
          <w:p w:rsidR="003B5DB4" w:rsidRDefault="003B5DB4">
            <w:pPr>
              <w:pStyle w:val="ConsPlusNormal"/>
              <w:jc w:val="center"/>
            </w:pPr>
            <w:r>
              <w:t>423911,3</w:t>
            </w:r>
          </w:p>
        </w:tc>
        <w:tc>
          <w:tcPr>
            <w:tcW w:w="1474" w:type="dxa"/>
          </w:tcPr>
          <w:p w:rsidR="003B5DB4" w:rsidRDefault="003B5DB4">
            <w:pPr>
              <w:pStyle w:val="ConsPlusNormal"/>
              <w:jc w:val="center"/>
            </w:pPr>
            <w:r>
              <w:t>440867,8</w:t>
            </w:r>
          </w:p>
        </w:tc>
      </w:tr>
      <w:tr w:rsidR="003B5DB4">
        <w:tc>
          <w:tcPr>
            <w:tcW w:w="3118" w:type="dxa"/>
          </w:tcPr>
          <w:p w:rsidR="003B5DB4" w:rsidRDefault="003B5DB4">
            <w:pPr>
              <w:pStyle w:val="ConsPlusNormal"/>
            </w:pPr>
            <w:r>
              <w:t>Медицинская помощь в дневных стационарах всех типов</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12415,8</w:t>
            </w:r>
          </w:p>
        </w:tc>
        <w:tc>
          <w:tcPr>
            <w:tcW w:w="1474" w:type="dxa"/>
          </w:tcPr>
          <w:p w:rsidR="003B5DB4" w:rsidRDefault="003B5DB4">
            <w:pPr>
              <w:pStyle w:val="ConsPlusNormal"/>
              <w:jc w:val="center"/>
            </w:pPr>
            <w:r>
              <w:t>12912,5</w:t>
            </w:r>
          </w:p>
        </w:tc>
        <w:tc>
          <w:tcPr>
            <w:tcW w:w="1474" w:type="dxa"/>
          </w:tcPr>
          <w:p w:rsidR="003B5DB4" w:rsidRDefault="003B5DB4">
            <w:pPr>
              <w:pStyle w:val="ConsPlusNormal"/>
              <w:jc w:val="center"/>
            </w:pPr>
            <w:r>
              <w:t>13429,0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99,2</w:t>
            </w:r>
          </w:p>
        </w:tc>
        <w:tc>
          <w:tcPr>
            <w:tcW w:w="1474" w:type="dxa"/>
          </w:tcPr>
          <w:p w:rsidR="003B5DB4" w:rsidRDefault="003B5DB4">
            <w:pPr>
              <w:pStyle w:val="ConsPlusNormal"/>
              <w:jc w:val="center"/>
            </w:pPr>
            <w:r>
              <w:t>99,2</w:t>
            </w:r>
          </w:p>
        </w:tc>
        <w:tc>
          <w:tcPr>
            <w:tcW w:w="1474" w:type="dxa"/>
          </w:tcPr>
          <w:p w:rsidR="003B5DB4" w:rsidRDefault="003B5DB4">
            <w:pPr>
              <w:pStyle w:val="ConsPlusNormal"/>
              <w:jc w:val="center"/>
            </w:pPr>
            <w:r>
              <w:t>99,2</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99,2</w:t>
            </w:r>
          </w:p>
        </w:tc>
        <w:tc>
          <w:tcPr>
            <w:tcW w:w="1474" w:type="dxa"/>
          </w:tcPr>
          <w:p w:rsidR="003B5DB4" w:rsidRDefault="003B5DB4">
            <w:pPr>
              <w:pStyle w:val="ConsPlusNormal"/>
              <w:jc w:val="center"/>
            </w:pPr>
            <w:r>
              <w:t>99,2</w:t>
            </w:r>
          </w:p>
        </w:tc>
        <w:tc>
          <w:tcPr>
            <w:tcW w:w="1474" w:type="dxa"/>
          </w:tcPr>
          <w:p w:rsidR="003B5DB4" w:rsidRDefault="003B5DB4">
            <w:pPr>
              <w:pStyle w:val="ConsPlusNormal"/>
              <w:jc w:val="center"/>
            </w:pPr>
            <w:r>
              <w:t>99,2</w:t>
            </w:r>
          </w:p>
        </w:tc>
      </w:tr>
      <w:tr w:rsidR="003B5DB4">
        <w:tc>
          <w:tcPr>
            <w:tcW w:w="3118" w:type="dxa"/>
          </w:tcPr>
          <w:p w:rsidR="003B5DB4" w:rsidRDefault="003B5DB4">
            <w:pPr>
              <w:pStyle w:val="ConsPlusNormal"/>
            </w:pPr>
            <w:r>
              <w:t xml:space="preserve">Основное мероприятие "Профилактика заболеваний и </w:t>
            </w:r>
            <w:r>
              <w:lastRenderedPageBreak/>
              <w:t>формирование здорового образа жизни"</w:t>
            </w:r>
          </w:p>
        </w:tc>
        <w:tc>
          <w:tcPr>
            <w:tcW w:w="1814" w:type="dxa"/>
          </w:tcPr>
          <w:p w:rsidR="003B5DB4" w:rsidRDefault="003B5DB4">
            <w:pPr>
              <w:pStyle w:val="ConsPlusNormal"/>
              <w:jc w:val="center"/>
            </w:pPr>
            <w:r>
              <w:lastRenderedPageBreak/>
              <w:t>51 1 02 00000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123083,1</w:t>
            </w:r>
          </w:p>
        </w:tc>
        <w:tc>
          <w:tcPr>
            <w:tcW w:w="1474" w:type="dxa"/>
          </w:tcPr>
          <w:p w:rsidR="003B5DB4" w:rsidRDefault="003B5DB4">
            <w:pPr>
              <w:pStyle w:val="ConsPlusNormal"/>
              <w:jc w:val="center"/>
            </w:pPr>
            <w:r>
              <w:t>130569,3</w:t>
            </w:r>
          </w:p>
        </w:tc>
        <w:tc>
          <w:tcPr>
            <w:tcW w:w="1474" w:type="dxa"/>
          </w:tcPr>
          <w:p w:rsidR="003B5DB4" w:rsidRDefault="003B5DB4">
            <w:pPr>
              <w:pStyle w:val="ConsPlusNormal"/>
              <w:jc w:val="center"/>
            </w:pPr>
            <w:r>
              <w:t>130074,3</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51 1 02 13760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76270,0</w:t>
            </w:r>
          </w:p>
        </w:tc>
        <w:tc>
          <w:tcPr>
            <w:tcW w:w="1474" w:type="dxa"/>
          </w:tcPr>
          <w:p w:rsidR="003B5DB4" w:rsidRDefault="003B5DB4">
            <w:pPr>
              <w:pStyle w:val="ConsPlusNormal"/>
              <w:jc w:val="center"/>
            </w:pPr>
            <w:r>
              <w:t>79300,0</w:t>
            </w:r>
          </w:p>
        </w:tc>
        <w:tc>
          <w:tcPr>
            <w:tcW w:w="1474" w:type="dxa"/>
          </w:tcPr>
          <w:p w:rsidR="003B5DB4" w:rsidRDefault="003B5DB4">
            <w:pPr>
              <w:pStyle w:val="ConsPlusNormal"/>
              <w:jc w:val="center"/>
            </w:pPr>
            <w:r>
              <w:t>78800,0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76270,0</w:t>
            </w:r>
          </w:p>
        </w:tc>
        <w:tc>
          <w:tcPr>
            <w:tcW w:w="1474" w:type="dxa"/>
          </w:tcPr>
          <w:p w:rsidR="003B5DB4" w:rsidRDefault="003B5DB4">
            <w:pPr>
              <w:pStyle w:val="ConsPlusNormal"/>
              <w:jc w:val="center"/>
            </w:pPr>
            <w:r>
              <w:t>79300,0</w:t>
            </w:r>
          </w:p>
        </w:tc>
        <w:tc>
          <w:tcPr>
            <w:tcW w:w="1474" w:type="dxa"/>
          </w:tcPr>
          <w:p w:rsidR="003B5DB4" w:rsidRDefault="003B5DB4">
            <w:pPr>
              <w:pStyle w:val="ConsPlusNormal"/>
              <w:jc w:val="center"/>
            </w:pPr>
            <w:r>
              <w:t>78800,0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76270,0</w:t>
            </w:r>
          </w:p>
        </w:tc>
        <w:tc>
          <w:tcPr>
            <w:tcW w:w="1474" w:type="dxa"/>
          </w:tcPr>
          <w:p w:rsidR="003B5DB4" w:rsidRDefault="003B5DB4">
            <w:pPr>
              <w:pStyle w:val="ConsPlusNormal"/>
              <w:jc w:val="center"/>
            </w:pPr>
            <w:r>
              <w:t>79300,0</w:t>
            </w:r>
          </w:p>
        </w:tc>
        <w:tc>
          <w:tcPr>
            <w:tcW w:w="1474" w:type="dxa"/>
          </w:tcPr>
          <w:p w:rsidR="003B5DB4" w:rsidRDefault="003B5DB4">
            <w:pPr>
              <w:pStyle w:val="ConsPlusNormal"/>
              <w:jc w:val="center"/>
            </w:pPr>
            <w:r>
              <w:t>78800,0</w:t>
            </w:r>
          </w:p>
        </w:tc>
      </w:tr>
      <w:tr w:rsidR="003B5DB4">
        <w:tc>
          <w:tcPr>
            <w:tcW w:w="311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 (выявление и мониторинг лечения лиц, инфицированных ВИЧ)</w:t>
            </w:r>
          </w:p>
        </w:tc>
        <w:tc>
          <w:tcPr>
            <w:tcW w:w="1814" w:type="dxa"/>
          </w:tcPr>
          <w:p w:rsidR="003B5DB4" w:rsidRDefault="003B5DB4">
            <w:pPr>
              <w:pStyle w:val="ConsPlusNormal"/>
              <w:jc w:val="center"/>
            </w:pPr>
            <w:r>
              <w:t>51 1 02 R3821</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32244,9</w:t>
            </w:r>
          </w:p>
        </w:tc>
        <w:tc>
          <w:tcPr>
            <w:tcW w:w="1474" w:type="dxa"/>
          </w:tcPr>
          <w:p w:rsidR="003B5DB4" w:rsidRDefault="003B5DB4">
            <w:pPr>
              <w:pStyle w:val="ConsPlusNormal"/>
              <w:jc w:val="center"/>
            </w:pPr>
            <w:r>
              <w:t>36326,6</w:t>
            </w:r>
          </w:p>
        </w:tc>
        <w:tc>
          <w:tcPr>
            <w:tcW w:w="1474" w:type="dxa"/>
          </w:tcPr>
          <w:p w:rsidR="003B5DB4" w:rsidRDefault="003B5DB4">
            <w:pPr>
              <w:pStyle w:val="ConsPlusNormal"/>
              <w:jc w:val="center"/>
            </w:pPr>
            <w:r>
              <w:t>36326,6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02 R3821</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32244,9</w:t>
            </w:r>
          </w:p>
        </w:tc>
        <w:tc>
          <w:tcPr>
            <w:tcW w:w="1474" w:type="dxa"/>
          </w:tcPr>
          <w:p w:rsidR="003B5DB4" w:rsidRDefault="003B5DB4">
            <w:pPr>
              <w:pStyle w:val="ConsPlusNormal"/>
              <w:jc w:val="center"/>
            </w:pPr>
            <w:r>
              <w:t>36326,6</w:t>
            </w:r>
          </w:p>
        </w:tc>
        <w:tc>
          <w:tcPr>
            <w:tcW w:w="1474" w:type="dxa"/>
          </w:tcPr>
          <w:p w:rsidR="003B5DB4" w:rsidRDefault="003B5DB4">
            <w:pPr>
              <w:pStyle w:val="ConsPlusNormal"/>
              <w:jc w:val="center"/>
            </w:pPr>
            <w:r>
              <w:t>36326,6</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02 R3821</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32244,9</w:t>
            </w:r>
          </w:p>
        </w:tc>
        <w:tc>
          <w:tcPr>
            <w:tcW w:w="1474" w:type="dxa"/>
          </w:tcPr>
          <w:p w:rsidR="003B5DB4" w:rsidRDefault="003B5DB4">
            <w:pPr>
              <w:pStyle w:val="ConsPlusNormal"/>
              <w:jc w:val="center"/>
            </w:pPr>
            <w:r>
              <w:t>36326,6</w:t>
            </w:r>
          </w:p>
        </w:tc>
        <w:tc>
          <w:tcPr>
            <w:tcW w:w="1474" w:type="dxa"/>
          </w:tcPr>
          <w:p w:rsidR="003B5DB4" w:rsidRDefault="003B5DB4">
            <w:pPr>
              <w:pStyle w:val="ConsPlusNormal"/>
              <w:jc w:val="center"/>
            </w:pPr>
            <w:r>
              <w:t>36326,6</w:t>
            </w:r>
          </w:p>
        </w:tc>
      </w:tr>
      <w:tr w:rsidR="003B5DB4">
        <w:tc>
          <w:tcPr>
            <w:tcW w:w="311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 (выявление, определение чувствительности микобактерии туберкулеза и мониторинг лечения)</w:t>
            </w:r>
          </w:p>
        </w:tc>
        <w:tc>
          <w:tcPr>
            <w:tcW w:w="1814" w:type="dxa"/>
          </w:tcPr>
          <w:p w:rsidR="003B5DB4" w:rsidRDefault="003B5DB4">
            <w:pPr>
              <w:pStyle w:val="ConsPlusNormal"/>
              <w:jc w:val="center"/>
            </w:pPr>
            <w:r>
              <w:t>51 1 02 R3822</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11387,8</w:t>
            </w:r>
          </w:p>
        </w:tc>
        <w:tc>
          <w:tcPr>
            <w:tcW w:w="1474" w:type="dxa"/>
          </w:tcPr>
          <w:p w:rsidR="003B5DB4" w:rsidRDefault="003B5DB4">
            <w:pPr>
              <w:pStyle w:val="ConsPlusNormal"/>
              <w:jc w:val="center"/>
            </w:pPr>
            <w:r>
              <w:t>11387,8</w:t>
            </w:r>
          </w:p>
        </w:tc>
        <w:tc>
          <w:tcPr>
            <w:tcW w:w="1474" w:type="dxa"/>
          </w:tcPr>
          <w:p w:rsidR="003B5DB4" w:rsidRDefault="003B5DB4">
            <w:pPr>
              <w:pStyle w:val="ConsPlusNormal"/>
              <w:jc w:val="center"/>
            </w:pPr>
            <w:r>
              <w:t>11387,8</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02 R3822</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11387,8</w:t>
            </w:r>
          </w:p>
        </w:tc>
        <w:tc>
          <w:tcPr>
            <w:tcW w:w="1474" w:type="dxa"/>
          </w:tcPr>
          <w:p w:rsidR="003B5DB4" w:rsidRDefault="003B5DB4">
            <w:pPr>
              <w:pStyle w:val="ConsPlusNormal"/>
              <w:jc w:val="center"/>
            </w:pPr>
            <w:r>
              <w:t>11387,8</w:t>
            </w:r>
          </w:p>
        </w:tc>
        <w:tc>
          <w:tcPr>
            <w:tcW w:w="1474" w:type="dxa"/>
          </w:tcPr>
          <w:p w:rsidR="003B5DB4" w:rsidRDefault="003B5DB4">
            <w:pPr>
              <w:pStyle w:val="ConsPlusNormal"/>
              <w:jc w:val="center"/>
            </w:pPr>
            <w:r>
              <w:t>11387,8</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02 R3822</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11387,8</w:t>
            </w:r>
          </w:p>
        </w:tc>
        <w:tc>
          <w:tcPr>
            <w:tcW w:w="1474" w:type="dxa"/>
          </w:tcPr>
          <w:p w:rsidR="003B5DB4" w:rsidRDefault="003B5DB4">
            <w:pPr>
              <w:pStyle w:val="ConsPlusNormal"/>
              <w:jc w:val="center"/>
            </w:pPr>
            <w:r>
              <w:t>11387,8</w:t>
            </w:r>
          </w:p>
        </w:tc>
        <w:tc>
          <w:tcPr>
            <w:tcW w:w="1474" w:type="dxa"/>
          </w:tcPr>
          <w:p w:rsidR="003B5DB4" w:rsidRDefault="003B5DB4">
            <w:pPr>
              <w:pStyle w:val="ConsPlusNormal"/>
              <w:jc w:val="center"/>
            </w:pPr>
            <w:r>
              <w:t>11387,8</w:t>
            </w:r>
          </w:p>
        </w:tc>
      </w:tr>
      <w:tr w:rsidR="003B5DB4">
        <w:tc>
          <w:tcPr>
            <w:tcW w:w="311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 (профилактика ВИЧ-инфекции и гепатитов B и C)</w:t>
            </w:r>
          </w:p>
        </w:tc>
        <w:tc>
          <w:tcPr>
            <w:tcW w:w="1814" w:type="dxa"/>
          </w:tcPr>
          <w:p w:rsidR="003B5DB4" w:rsidRDefault="003B5DB4">
            <w:pPr>
              <w:pStyle w:val="ConsPlusNormal"/>
              <w:jc w:val="center"/>
            </w:pPr>
            <w:r>
              <w:t>51 1 02 R3823</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3180,4</w:t>
            </w:r>
          </w:p>
        </w:tc>
        <w:tc>
          <w:tcPr>
            <w:tcW w:w="1474" w:type="dxa"/>
          </w:tcPr>
          <w:p w:rsidR="003B5DB4" w:rsidRDefault="003B5DB4">
            <w:pPr>
              <w:pStyle w:val="ConsPlusNormal"/>
              <w:jc w:val="center"/>
            </w:pPr>
            <w:r>
              <w:t>3554,9</w:t>
            </w:r>
          </w:p>
        </w:tc>
        <w:tc>
          <w:tcPr>
            <w:tcW w:w="1474" w:type="dxa"/>
          </w:tcPr>
          <w:p w:rsidR="003B5DB4" w:rsidRDefault="003B5DB4">
            <w:pPr>
              <w:pStyle w:val="ConsPlusNormal"/>
              <w:jc w:val="center"/>
            </w:pPr>
            <w:r>
              <w:t>3559,9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02 R3823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3180,4</w:t>
            </w:r>
          </w:p>
        </w:tc>
        <w:tc>
          <w:tcPr>
            <w:tcW w:w="1474" w:type="dxa"/>
          </w:tcPr>
          <w:p w:rsidR="003B5DB4" w:rsidRDefault="003B5DB4">
            <w:pPr>
              <w:pStyle w:val="ConsPlusNormal"/>
              <w:jc w:val="center"/>
            </w:pPr>
            <w:r>
              <w:t>3554,9</w:t>
            </w:r>
          </w:p>
        </w:tc>
        <w:tc>
          <w:tcPr>
            <w:tcW w:w="1474" w:type="dxa"/>
          </w:tcPr>
          <w:p w:rsidR="003B5DB4" w:rsidRDefault="003B5DB4">
            <w:pPr>
              <w:pStyle w:val="ConsPlusNormal"/>
              <w:jc w:val="center"/>
            </w:pPr>
            <w:r>
              <w:t>3559,9</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02 R3823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3180,4</w:t>
            </w:r>
          </w:p>
        </w:tc>
        <w:tc>
          <w:tcPr>
            <w:tcW w:w="1474" w:type="dxa"/>
          </w:tcPr>
          <w:p w:rsidR="003B5DB4" w:rsidRDefault="003B5DB4">
            <w:pPr>
              <w:pStyle w:val="ConsPlusNormal"/>
              <w:jc w:val="center"/>
            </w:pPr>
            <w:r>
              <w:t>3554,9</w:t>
            </w:r>
          </w:p>
        </w:tc>
        <w:tc>
          <w:tcPr>
            <w:tcW w:w="1474" w:type="dxa"/>
          </w:tcPr>
          <w:p w:rsidR="003B5DB4" w:rsidRDefault="003B5DB4">
            <w:pPr>
              <w:pStyle w:val="ConsPlusNormal"/>
              <w:jc w:val="center"/>
            </w:pPr>
            <w:r>
              <w:t>3559,9</w:t>
            </w:r>
          </w:p>
        </w:tc>
      </w:tr>
      <w:tr w:rsidR="003B5DB4">
        <w:tc>
          <w:tcPr>
            <w:tcW w:w="3118" w:type="dxa"/>
          </w:tcPr>
          <w:p w:rsidR="003B5DB4" w:rsidRDefault="003B5DB4">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814" w:type="dxa"/>
          </w:tcPr>
          <w:p w:rsidR="003B5DB4" w:rsidRDefault="003B5DB4">
            <w:pPr>
              <w:pStyle w:val="ConsPlusNormal"/>
              <w:jc w:val="center"/>
            </w:pPr>
            <w:r>
              <w:t>51 1 03 00000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1442910,4</w:t>
            </w:r>
          </w:p>
        </w:tc>
        <w:tc>
          <w:tcPr>
            <w:tcW w:w="1474" w:type="dxa"/>
          </w:tcPr>
          <w:p w:rsidR="003B5DB4" w:rsidRDefault="003B5DB4">
            <w:pPr>
              <w:pStyle w:val="ConsPlusNormal"/>
              <w:jc w:val="center"/>
            </w:pPr>
            <w:r>
              <w:t>1109187,5</w:t>
            </w:r>
          </w:p>
        </w:tc>
        <w:tc>
          <w:tcPr>
            <w:tcW w:w="1474" w:type="dxa"/>
          </w:tcPr>
          <w:p w:rsidR="003B5DB4" w:rsidRDefault="003B5DB4">
            <w:pPr>
              <w:pStyle w:val="ConsPlusNormal"/>
              <w:jc w:val="center"/>
            </w:pPr>
            <w:r>
              <w:t>1109187,5</w:t>
            </w:r>
          </w:p>
        </w:tc>
      </w:tr>
      <w:tr w:rsidR="003B5DB4">
        <w:tc>
          <w:tcPr>
            <w:tcW w:w="3118" w:type="dxa"/>
          </w:tcPr>
          <w:p w:rsidR="003B5DB4" w:rsidRDefault="003B5DB4">
            <w:pPr>
              <w:pStyle w:val="ConsPlusNormal"/>
            </w:pPr>
            <w:r>
              <w:t xml:space="preserve">Обеспечение лекарственными препаратами жителей Ленинградской области, страдающих </w:t>
            </w:r>
            <w:r>
              <w:lastRenderedPageBreak/>
              <w:t>жизнеугрожающими и хроническими прогрессирующими редкими (орфанными) заболеваниями</w:t>
            </w:r>
          </w:p>
        </w:tc>
        <w:tc>
          <w:tcPr>
            <w:tcW w:w="1814" w:type="dxa"/>
          </w:tcPr>
          <w:p w:rsidR="003B5DB4" w:rsidRDefault="003B5DB4">
            <w:pPr>
              <w:pStyle w:val="ConsPlusNormal"/>
              <w:jc w:val="center"/>
            </w:pPr>
            <w:r>
              <w:lastRenderedPageBreak/>
              <w:t>51 1 03 03230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316754,0</w:t>
            </w:r>
          </w:p>
        </w:tc>
        <w:tc>
          <w:tcPr>
            <w:tcW w:w="1474" w:type="dxa"/>
          </w:tcPr>
          <w:p w:rsidR="003B5DB4" w:rsidRDefault="003B5DB4">
            <w:pPr>
              <w:pStyle w:val="ConsPlusNormal"/>
              <w:jc w:val="center"/>
            </w:pPr>
            <w:r>
              <w:t>326256,0</w:t>
            </w:r>
          </w:p>
        </w:tc>
        <w:tc>
          <w:tcPr>
            <w:tcW w:w="1474" w:type="dxa"/>
          </w:tcPr>
          <w:p w:rsidR="003B5DB4" w:rsidRDefault="003B5DB4">
            <w:pPr>
              <w:pStyle w:val="ConsPlusNormal"/>
              <w:jc w:val="center"/>
            </w:pPr>
            <w:r>
              <w:t>326256,0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51 1 03 03230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316754,0</w:t>
            </w:r>
          </w:p>
        </w:tc>
        <w:tc>
          <w:tcPr>
            <w:tcW w:w="1474" w:type="dxa"/>
          </w:tcPr>
          <w:p w:rsidR="003B5DB4" w:rsidRDefault="003B5DB4">
            <w:pPr>
              <w:pStyle w:val="ConsPlusNormal"/>
              <w:jc w:val="center"/>
            </w:pPr>
            <w:r>
              <w:t>326256,0</w:t>
            </w:r>
          </w:p>
        </w:tc>
        <w:tc>
          <w:tcPr>
            <w:tcW w:w="1474" w:type="dxa"/>
          </w:tcPr>
          <w:p w:rsidR="003B5DB4" w:rsidRDefault="003B5DB4">
            <w:pPr>
              <w:pStyle w:val="ConsPlusNormal"/>
              <w:jc w:val="center"/>
            </w:pPr>
            <w:r>
              <w:t>326256,0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51 1 03 03230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316754,0</w:t>
            </w:r>
          </w:p>
        </w:tc>
        <w:tc>
          <w:tcPr>
            <w:tcW w:w="1474" w:type="dxa"/>
          </w:tcPr>
          <w:p w:rsidR="003B5DB4" w:rsidRDefault="003B5DB4">
            <w:pPr>
              <w:pStyle w:val="ConsPlusNormal"/>
              <w:jc w:val="center"/>
            </w:pPr>
            <w:r>
              <w:t>326256,0</w:t>
            </w:r>
          </w:p>
        </w:tc>
        <w:tc>
          <w:tcPr>
            <w:tcW w:w="1474" w:type="dxa"/>
          </w:tcPr>
          <w:p w:rsidR="003B5DB4" w:rsidRDefault="003B5DB4">
            <w:pPr>
              <w:pStyle w:val="ConsPlusNormal"/>
              <w:jc w:val="center"/>
            </w:pPr>
            <w:r>
              <w:t>326256,0</w:t>
            </w:r>
          </w:p>
        </w:tc>
      </w:tr>
      <w:tr w:rsidR="003B5DB4">
        <w:tc>
          <w:tcPr>
            <w:tcW w:w="3118" w:type="dxa"/>
          </w:tcPr>
          <w:p w:rsidR="003B5DB4" w:rsidRDefault="003B5DB4">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814" w:type="dxa"/>
          </w:tcPr>
          <w:p w:rsidR="003B5DB4" w:rsidRDefault="003B5DB4">
            <w:pPr>
              <w:pStyle w:val="ConsPlusNormal"/>
              <w:jc w:val="center"/>
            </w:pPr>
            <w:r>
              <w:t>51 1 03 10680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51 1 03 10680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51 1 03 10680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814" w:type="dxa"/>
          </w:tcPr>
          <w:p w:rsidR="003B5DB4" w:rsidRDefault="003B5DB4">
            <w:pPr>
              <w:pStyle w:val="ConsPlusNormal"/>
              <w:jc w:val="center"/>
            </w:pPr>
            <w:r>
              <w:t>51 1 03 10910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612106,2</w:t>
            </w:r>
          </w:p>
        </w:tc>
        <w:tc>
          <w:tcPr>
            <w:tcW w:w="1474" w:type="dxa"/>
          </w:tcPr>
          <w:p w:rsidR="003B5DB4" w:rsidRDefault="003B5DB4">
            <w:pPr>
              <w:pStyle w:val="ConsPlusNormal"/>
              <w:jc w:val="center"/>
            </w:pPr>
            <w:r>
              <w:t>634200,0</w:t>
            </w:r>
          </w:p>
        </w:tc>
        <w:tc>
          <w:tcPr>
            <w:tcW w:w="1474" w:type="dxa"/>
          </w:tcPr>
          <w:p w:rsidR="003B5DB4" w:rsidRDefault="003B5DB4">
            <w:pPr>
              <w:pStyle w:val="ConsPlusNormal"/>
              <w:jc w:val="center"/>
            </w:pPr>
            <w:r>
              <w:t>634200,0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51 1 03 10910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612106,2</w:t>
            </w:r>
          </w:p>
        </w:tc>
        <w:tc>
          <w:tcPr>
            <w:tcW w:w="1474" w:type="dxa"/>
          </w:tcPr>
          <w:p w:rsidR="003B5DB4" w:rsidRDefault="003B5DB4">
            <w:pPr>
              <w:pStyle w:val="ConsPlusNormal"/>
              <w:jc w:val="center"/>
            </w:pPr>
            <w:r>
              <w:t>634200,0</w:t>
            </w:r>
          </w:p>
        </w:tc>
        <w:tc>
          <w:tcPr>
            <w:tcW w:w="1474" w:type="dxa"/>
          </w:tcPr>
          <w:p w:rsidR="003B5DB4" w:rsidRDefault="003B5DB4">
            <w:pPr>
              <w:pStyle w:val="ConsPlusNormal"/>
              <w:jc w:val="center"/>
            </w:pPr>
            <w:r>
              <w:t>634200,0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51 1 03 10910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612106,2</w:t>
            </w:r>
          </w:p>
        </w:tc>
        <w:tc>
          <w:tcPr>
            <w:tcW w:w="1474" w:type="dxa"/>
          </w:tcPr>
          <w:p w:rsidR="003B5DB4" w:rsidRDefault="003B5DB4">
            <w:pPr>
              <w:pStyle w:val="ConsPlusNormal"/>
              <w:jc w:val="center"/>
            </w:pPr>
            <w:r>
              <w:t>634200,0</w:t>
            </w:r>
          </w:p>
        </w:tc>
        <w:tc>
          <w:tcPr>
            <w:tcW w:w="1474" w:type="dxa"/>
          </w:tcPr>
          <w:p w:rsidR="003B5DB4" w:rsidRDefault="003B5DB4">
            <w:pPr>
              <w:pStyle w:val="ConsPlusNormal"/>
              <w:jc w:val="center"/>
            </w:pPr>
            <w:r>
              <w:t>634200,0</w:t>
            </w:r>
          </w:p>
        </w:tc>
      </w:tr>
      <w:tr w:rsidR="003B5DB4">
        <w:tc>
          <w:tcPr>
            <w:tcW w:w="3118" w:type="dxa"/>
          </w:tcPr>
          <w:p w:rsidR="003B5DB4" w:rsidRDefault="003B5DB4">
            <w:pPr>
              <w:pStyle w:val="ConsPlusNormal"/>
            </w:pPr>
            <w:r>
              <w:t>Реализация отдельных полномочий в области лекарственного обеспечения</w:t>
            </w:r>
          </w:p>
        </w:tc>
        <w:tc>
          <w:tcPr>
            <w:tcW w:w="1814" w:type="dxa"/>
          </w:tcPr>
          <w:p w:rsidR="003B5DB4" w:rsidRDefault="003B5DB4">
            <w:pPr>
              <w:pStyle w:val="ConsPlusNormal"/>
              <w:jc w:val="center"/>
            </w:pPr>
            <w:r>
              <w:t>51 1 03 51610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130261,9</w:t>
            </w:r>
          </w:p>
        </w:tc>
        <w:tc>
          <w:tcPr>
            <w:tcW w:w="1474" w:type="dxa"/>
          </w:tcPr>
          <w:p w:rsidR="003B5DB4" w:rsidRDefault="003B5DB4">
            <w:pPr>
              <w:pStyle w:val="ConsPlusNormal"/>
              <w:jc w:val="center"/>
            </w:pPr>
            <w:r>
              <w:t>130443,9</w:t>
            </w:r>
          </w:p>
        </w:tc>
        <w:tc>
          <w:tcPr>
            <w:tcW w:w="1474" w:type="dxa"/>
          </w:tcPr>
          <w:p w:rsidR="003B5DB4" w:rsidRDefault="003B5DB4">
            <w:pPr>
              <w:pStyle w:val="ConsPlusNormal"/>
              <w:jc w:val="center"/>
            </w:pPr>
            <w:r>
              <w:t>130443,9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51 1 03 51610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130261,9</w:t>
            </w:r>
          </w:p>
        </w:tc>
        <w:tc>
          <w:tcPr>
            <w:tcW w:w="1474" w:type="dxa"/>
          </w:tcPr>
          <w:p w:rsidR="003B5DB4" w:rsidRDefault="003B5DB4">
            <w:pPr>
              <w:pStyle w:val="ConsPlusNormal"/>
              <w:jc w:val="center"/>
            </w:pPr>
            <w:r>
              <w:t>130443,9</w:t>
            </w:r>
          </w:p>
        </w:tc>
        <w:tc>
          <w:tcPr>
            <w:tcW w:w="1474" w:type="dxa"/>
          </w:tcPr>
          <w:p w:rsidR="003B5DB4" w:rsidRDefault="003B5DB4">
            <w:pPr>
              <w:pStyle w:val="ConsPlusNormal"/>
              <w:jc w:val="center"/>
            </w:pPr>
            <w:r>
              <w:t>130443,9</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51 1 03 51610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130261,9</w:t>
            </w:r>
          </w:p>
        </w:tc>
        <w:tc>
          <w:tcPr>
            <w:tcW w:w="1474" w:type="dxa"/>
          </w:tcPr>
          <w:p w:rsidR="003B5DB4" w:rsidRDefault="003B5DB4">
            <w:pPr>
              <w:pStyle w:val="ConsPlusNormal"/>
              <w:jc w:val="center"/>
            </w:pPr>
            <w:r>
              <w:t>130443,9</w:t>
            </w:r>
          </w:p>
        </w:tc>
        <w:tc>
          <w:tcPr>
            <w:tcW w:w="1474" w:type="dxa"/>
          </w:tcPr>
          <w:p w:rsidR="003B5DB4" w:rsidRDefault="003B5DB4">
            <w:pPr>
              <w:pStyle w:val="ConsPlusNormal"/>
              <w:jc w:val="center"/>
            </w:pPr>
            <w:r>
              <w:t>130443,9</w:t>
            </w:r>
          </w:p>
        </w:tc>
      </w:tr>
      <w:tr w:rsidR="003B5DB4">
        <w:tc>
          <w:tcPr>
            <w:tcW w:w="3118" w:type="dxa"/>
          </w:tcPr>
          <w:p w:rsidR="003B5DB4" w:rsidRDefault="003B5DB4">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14" w:type="dxa"/>
          </w:tcPr>
          <w:p w:rsidR="003B5DB4" w:rsidRDefault="003B5DB4">
            <w:pPr>
              <w:pStyle w:val="ConsPlusNormal"/>
              <w:jc w:val="center"/>
            </w:pPr>
            <w:r>
              <w:t>51 1 03 54600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365500,7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51 1 03 54600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365500,7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51 1 03 54600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365500,7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Реализация отдельных мероприятий государственной </w:t>
            </w:r>
            <w:r>
              <w:lastRenderedPageBreak/>
              <w:t>программы Российской Федерации "Развитие здравоохранения"</w:t>
            </w:r>
          </w:p>
        </w:tc>
        <w:tc>
          <w:tcPr>
            <w:tcW w:w="1814" w:type="dxa"/>
          </w:tcPr>
          <w:p w:rsidR="003B5DB4" w:rsidRDefault="003B5DB4">
            <w:pPr>
              <w:pStyle w:val="ConsPlusNormal"/>
              <w:jc w:val="center"/>
            </w:pPr>
            <w:r>
              <w:lastRenderedPageBreak/>
              <w:t>51 1 03 R3820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6287,6</w:t>
            </w:r>
          </w:p>
        </w:tc>
        <w:tc>
          <w:tcPr>
            <w:tcW w:w="1474" w:type="dxa"/>
          </w:tcPr>
          <w:p w:rsidR="003B5DB4" w:rsidRDefault="003B5DB4">
            <w:pPr>
              <w:pStyle w:val="ConsPlusNormal"/>
              <w:jc w:val="center"/>
            </w:pPr>
            <w:r>
              <w:t>6287,6</w:t>
            </w:r>
          </w:p>
        </w:tc>
        <w:tc>
          <w:tcPr>
            <w:tcW w:w="1474" w:type="dxa"/>
          </w:tcPr>
          <w:p w:rsidR="003B5DB4" w:rsidRDefault="003B5DB4">
            <w:pPr>
              <w:pStyle w:val="ConsPlusNormal"/>
              <w:jc w:val="center"/>
            </w:pPr>
            <w:r>
              <w:t>6287,6</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1 03 R3820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6287,6</w:t>
            </w:r>
          </w:p>
        </w:tc>
        <w:tc>
          <w:tcPr>
            <w:tcW w:w="1474" w:type="dxa"/>
          </w:tcPr>
          <w:p w:rsidR="003B5DB4" w:rsidRDefault="003B5DB4">
            <w:pPr>
              <w:pStyle w:val="ConsPlusNormal"/>
              <w:jc w:val="center"/>
            </w:pPr>
            <w:r>
              <w:t>6287,6</w:t>
            </w:r>
          </w:p>
        </w:tc>
        <w:tc>
          <w:tcPr>
            <w:tcW w:w="1474" w:type="dxa"/>
          </w:tcPr>
          <w:p w:rsidR="003B5DB4" w:rsidRDefault="003B5DB4">
            <w:pPr>
              <w:pStyle w:val="ConsPlusNormal"/>
              <w:jc w:val="center"/>
            </w:pPr>
            <w:r>
              <w:t>6287,6</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1 03 R3820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6287,6</w:t>
            </w:r>
          </w:p>
        </w:tc>
        <w:tc>
          <w:tcPr>
            <w:tcW w:w="1474" w:type="dxa"/>
          </w:tcPr>
          <w:p w:rsidR="003B5DB4" w:rsidRDefault="003B5DB4">
            <w:pPr>
              <w:pStyle w:val="ConsPlusNormal"/>
              <w:jc w:val="center"/>
            </w:pPr>
            <w:r>
              <w:t>6287,6</w:t>
            </w:r>
          </w:p>
        </w:tc>
        <w:tc>
          <w:tcPr>
            <w:tcW w:w="1474" w:type="dxa"/>
          </w:tcPr>
          <w:p w:rsidR="003B5DB4" w:rsidRDefault="003B5DB4">
            <w:pPr>
              <w:pStyle w:val="ConsPlusNormal"/>
              <w:jc w:val="center"/>
            </w:pPr>
            <w:r>
              <w:t>6287,6</w:t>
            </w:r>
          </w:p>
        </w:tc>
      </w:tr>
      <w:tr w:rsidR="003B5DB4">
        <w:tc>
          <w:tcPr>
            <w:tcW w:w="3118" w:type="dxa"/>
          </w:tcPr>
          <w:p w:rsidR="003B5DB4" w:rsidRDefault="003B5DB4">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814"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5766108,8</w:t>
            </w:r>
          </w:p>
        </w:tc>
        <w:tc>
          <w:tcPr>
            <w:tcW w:w="1474" w:type="dxa"/>
          </w:tcPr>
          <w:p w:rsidR="003B5DB4" w:rsidRDefault="003B5DB4">
            <w:pPr>
              <w:pStyle w:val="ConsPlusNormal"/>
              <w:jc w:val="center"/>
            </w:pPr>
            <w:r>
              <w:t>5535489,5</w:t>
            </w:r>
          </w:p>
        </w:tc>
        <w:tc>
          <w:tcPr>
            <w:tcW w:w="1474" w:type="dxa"/>
          </w:tcPr>
          <w:p w:rsidR="003B5DB4" w:rsidRDefault="003B5DB4">
            <w:pPr>
              <w:pStyle w:val="ConsPlusNormal"/>
              <w:jc w:val="center"/>
            </w:pPr>
            <w:r>
              <w:t>5553785,4</w:t>
            </w:r>
          </w:p>
        </w:tc>
      </w:tr>
      <w:tr w:rsidR="003B5DB4">
        <w:tc>
          <w:tcPr>
            <w:tcW w:w="3118" w:type="dxa"/>
          </w:tcPr>
          <w:p w:rsidR="003B5DB4" w:rsidRDefault="003B5DB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814" w:type="dxa"/>
          </w:tcPr>
          <w:p w:rsidR="003B5DB4" w:rsidRDefault="003B5DB4">
            <w:pPr>
              <w:pStyle w:val="ConsPlusNormal"/>
              <w:jc w:val="center"/>
            </w:pPr>
            <w:r>
              <w:t>51 2 01 00000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4001474,9</w:t>
            </w:r>
          </w:p>
        </w:tc>
        <w:tc>
          <w:tcPr>
            <w:tcW w:w="1474" w:type="dxa"/>
          </w:tcPr>
          <w:p w:rsidR="003B5DB4" w:rsidRDefault="003B5DB4">
            <w:pPr>
              <w:pStyle w:val="ConsPlusNormal"/>
              <w:jc w:val="center"/>
            </w:pPr>
            <w:r>
              <w:t>3711012,4</w:t>
            </w:r>
          </w:p>
        </w:tc>
        <w:tc>
          <w:tcPr>
            <w:tcW w:w="1474" w:type="dxa"/>
          </w:tcPr>
          <w:p w:rsidR="003B5DB4" w:rsidRDefault="003B5DB4">
            <w:pPr>
              <w:pStyle w:val="ConsPlusNormal"/>
              <w:jc w:val="center"/>
            </w:pPr>
            <w:r>
              <w:t>3830220,4</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3524425,5</w:t>
            </w:r>
          </w:p>
        </w:tc>
        <w:tc>
          <w:tcPr>
            <w:tcW w:w="1474" w:type="dxa"/>
          </w:tcPr>
          <w:p w:rsidR="003B5DB4" w:rsidRDefault="003B5DB4">
            <w:pPr>
              <w:pStyle w:val="ConsPlusNormal"/>
              <w:jc w:val="center"/>
            </w:pPr>
            <w:r>
              <w:t>3636170,2</w:t>
            </w:r>
          </w:p>
        </w:tc>
        <w:tc>
          <w:tcPr>
            <w:tcW w:w="1474" w:type="dxa"/>
          </w:tcPr>
          <w:p w:rsidR="003B5DB4" w:rsidRDefault="003B5DB4">
            <w:pPr>
              <w:pStyle w:val="ConsPlusNormal"/>
              <w:jc w:val="center"/>
            </w:pPr>
            <w:r>
              <w:t>3753949,5</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2059454,1</w:t>
            </w:r>
          </w:p>
        </w:tc>
        <w:tc>
          <w:tcPr>
            <w:tcW w:w="1474" w:type="dxa"/>
          </w:tcPr>
          <w:p w:rsidR="003B5DB4" w:rsidRDefault="003B5DB4">
            <w:pPr>
              <w:pStyle w:val="ConsPlusNormal"/>
              <w:jc w:val="center"/>
            </w:pPr>
            <w:r>
              <w:t>2142172,2</w:t>
            </w:r>
          </w:p>
        </w:tc>
        <w:tc>
          <w:tcPr>
            <w:tcW w:w="1474" w:type="dxa"/>
          </w:tcPr>
          <w:p w:rsidR="003B5DB4" w:rsidRDefault="003B5DB4">
            <w:pPr>
              <w:pStyle w:val="ConsPlusNormal"/>
              <w:jc w:val="center"/>
            </w:pPr>
            <w:r>
              <w:t>2227572,2</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1206763,0</w:t>
            </w:r>
          </w:p>
        </w:tc>
        <w:tc>
          <w:tcPr>
            <w:tcW w:w="1474" w:type="dxa"/>
          </w:tcPr>
          <w:p w:rsidR="003B5DB4" w:rsidRDefault="003B5DB4">
            <w:pPr>
              <w:pStyle w:val="ConsPlusNormal"/>
              <w:jc w:val="center"/>
            </w:pPr>
            <w:r>
              <w:t>1254911,1</w:t>
            </w:r>
          </w:p>
        </w:tc>
        <w:tc>
          <w:tcPr>
            <w:tcW w:w="1474" w:type="dxa"/>
          </w:tcPr>
          <w:p w:rsidR="003B5DB4" w:rsidRDefault="003B5DB4">
            <w:pPr>
              <w:pStyle w:val="ConsPlusNormal"/>
              <w:jc w:val="center"/>
            </w:pPr>
            <w:r>
              <w:t>1304984,9</w:t>
            </w:r>
          </w:p>
        </w:tc>
      </w:tr>
      <w:tr w:rsidR="003B5DB4">
        <w:tc>
          <w:tcPr>
            <w:tcW w:w="3118" w:type="dxa"/>
          </w:tcPr>
          <w:p w:rsidR="003B5DB4" w:rsidRDefault="003B5DB4">
            <w:pPr>
              <w:pStyle w:val="ConsPlusNormal"/>
            </w:pPr>
            <w:r>
              <w:t>Заготовка, переработка, хранение и обеспечение безопасности донорской крови и ее компонентов</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96893,5</w:t>
            </w:r>
          </w:p>
        </w:tc>
        <w:tc>
          <w:tcPr>
            <w:tcW w:w="1474" w:type="dxa"/>
          </w:tcPr>
          <w:p w:rsidR="003B5DB4" w:rsidRDefault="003B5DB4">
            <w:pPr>
              <w:pStyle w:val="ConsPlusNormal"/>
              <w:jc w:val="center"/>
            </w:pPr>
            <w:r>
              <w:t>100751,5</w:t>
            </w:r>
          </w:p>
        </w:tc>
        <w:tc>
          <w:tcPr>
            <w:tcW w:w="1474" w:type="dxa"/>
          </w:tcPr>
          <w:p w:rsidR="003B5DB4" w:rsidRDefault="003B5DB4">
            <w:pPr>
              <w:pStyle w:val="ConsPlusNormal"/>
              <w:jc w:val="center"/>
            </w:pPr>
            <w:r>
              <w:t>104764,1</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755797,6</w:t>
            </w:r>
          </w:p>
        </w:tc>
        <w:tc>
          <w:tcPr>
            <w:tcW w:w="1474" w:type="dxa"/>
          </w:tcPr>
          <w:p w:rsidR="003B5DB4" w:rsidRDefault="003B5DB4">
            <w:pPr>
              <w:pStyle w:val="ConsPlusNormal"/>
              <w:jc w:val="center"/>
            </w:pPr>
            <w:r>
              <w:t>786509,6</w:t>
            </w:r>
          </w:p>
        </w:tc>
        <w:tc>
          <w:tcPr>
            <w:tcW w:w="1474" w:type="dxa"/>
          </w:tcPr>
          <w:p w:rsidR="003B5DB4" w:rsidRDefault="003B5DB4">
            <w:pPr>
              <w:pStyle w:val="ConsPlusNormal"/>
              <w:jc w:val="center"/>
            </w:pPr>
            <w:r>
              <w:t>817823,2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826145,3</w:t>
            </w:r>
          </w:p>
        </w:tc>
        <w:tc>
          <w:tcPr>
            <w:tcW w:w="1474" w:type="dxa"/>
          </w:tcPr>
          <w:p w:rsidR="003B5DB4" w:rsidRDefault="003B5DB4">
            <w:pPr>
              <w:pStyle w:val="ConsPlusNormal"/>
              <w:jc w:val="center"/>
            </w:pPr>
            <w:r>
              <w:t>831612,9</w:t>
            </w:r>
          </w:p>
        </w:tc>
        <w:tc>
          <w:tcPr>
            <w:tcW w:w="1474" w:type="dxa"/>
          </w:tcPr>
          <w:p w:rsidR="003B5DB4" w:rsidRDefault="003B5DB4">
            <w:pPr>
              <w:pStyle w:val="ConsPlusNormal"/>
              <w:jc w:val="center"/>
            </w:pPr>
            <w:r>
              <w:t>837952,7</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473416,9</w:t>
            </w:r>
          </w:p>
        </w:tc>
        <w:tc>
          <w:tcPr>
            <w:tcW w:w="1474" w:type="dxa"/>
          </w:tcPr>
          <w:p w:rsidR="003B5DB4" w:rsidRDefault="003B5DB4">
            <w:pPr>
              <w:pStyle w:val="ConsPlusNormal"/>
              <w:jc w:val="center"/>
            </w:pPr>
            <w:r>
              <w:t>479927,9</w:t>
            </w:r>
          </w:p>
        </w:tc>
        <w:tc>
          <w:tcPr>
            <w:tcW w:w="1474" w:type="dxa"/>
          </w:tcPr>
          <w:p w:rsidR="003B5DB4" w:rsidRDefault="003B5DB4">
            <w:pPr>
              <w:pStyle w:val="ConsPlusNormal"/>
              <w:jc w:val="center"/>
            </w:pPr>
            <w:r>
              <w:t>483799,3</w:t>
            </w:r>
          </w:p>
        </w:tc>
      </w:tr>
      <w:tr w:rsidR="003B5DB4">
        <w:tc>
          <w:tcPr>
            <w:tcW w:w="3118" w:type="dxa"/>
          </w:tcPr>
          <w:p w:rsidR="003B5DB4" w:rsidRDefault="003B5DB4">
            <w:pPr>
              <w:pStyle w:val="ConsPlusNormal"/>
            </w:pPr>
            <w:r>
              <w:t>Заготовка, переработка, хранение и обеспечение безопасности донорской крови и ее компонентов</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158930,9</w:t>
            </w:r>
          </w:p>
        </w:tc>
        <w:tc>
          <w:tcPr>
            <w:tcW w:w="1474" w:type="dxa"/>
          </w:tcPr>
          <w:p w:rsidR="003B5DB4" w:rsidRDefault="003B5DB4">
            <w:pPr>
              <w:pStyle w:val="ConsPlusNormal"/>
              <w:jc w:val="center"/>
            </w:pPr>
            <w:r>
              <w:t>156805,5</w:t>
            </w:r>
          </w:p>
        </w:tc>
        <w:tc>
          <w:tcPr>
            <w:tcW w:w="1474" w:type="dxa"/>
          </w:tcPr>
          <w:p w:rsidR="003B5DB4" w:rsidRDefault="003B5DB4">
            <w:pPr>
              <w:pStyle w:val="ConsPlusNormal"/>
              <w:jc w:val="center"/>
            </w:pPr>
            <w:r>
              <w:t>156833,1</w:t>
            </w:r>
          </w:p>
        </w:tc>
      </w:tr>
      <w:tr w:rsidR="003B5DB4">
        <w:tc>
          <w:tcPr>
            <w:tcW w:w="3118" w:type="dxa"/>
          </w:tcPr>
          <w:p w:rsidR="003B5DB4" w:rsidRDefault="003B5DB4">
            <w:pPr>
              <w:pStyle w:val="ConsPlusNormal"/>
            </w:pPr>
            <w:r>
              <w:t xml:space="preserve">Другие вопросы в области </w:t>
            </w:r>
            <w:r>
              <w:lastRenderedPageBreak/>
              <w:t>здравоохранения</w:t>
            </w:r>
          </w:p>
        </w:tc>
        <w:tc>
          <w:tcPr>
            <w:tcW w:w="1814" w:type="dxa"/>
          </w:tcPr>
          <w:p w:rsidR="003B5DB4" w:rsidRDefault="003B5DB4">
            <w:pPr>
              <w:pStyle w:val="ConsPlusNormal"/>
              <w:jc w:val="center"/>
            </w:pPr>
            <w:r>
              <w:lastRenderedPageBreak/>
              <w:t>51 2 01 00160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193797,5</w:t>
            </w:r>
          </w:p>
        </w:tc>
        <w:tc>
          <w:tcPr>
            <w:tcW w:w="1474" w:type="dxa"/>
          </w:tcPr>
          <w:p w:rsidR="003B5DB4" w:rsidRDefault="003B5DB4">
            <w:pPr>
              <w:pStyle w:val="ConsPlusNormal"/>
              <w:jc w:val="center"/>
            </w:pPr>
            <w:r>
              <w:t>194879,5</w:t>
            </w:r>
          </w:p>
        </w:tc>
        <w:tc>
          <w:tcPr>
            <w:tcW w:w="1474" w:type="dxa"/>
          </w:tcPr>
          <w:p w:rsidR="003B5DB4" w:rsidRDefault="003B5DB4">
            <w:pPr>
              <w:pStyle w:val="ConsPlusNormal"/>
              <w:jc w:val="center"/>
            </w:pPr>
            <w:r>
              <w:t>197320,4</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1483,7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Заготовка, переработка, хранение и обеспечение безопасности донорской крови и ее компонентов</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880,4</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603,3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626069,9</w:t>
            </w:r>
          </w:p>
        </w:tc>
        <w:tc>
          <w:tcPr>
            <w:tcW w:w="1474" w:type="dxa"/>
          </w:tcPr>
          <w:p w:rsidR="003B5DB4" w:rsidRDefault="003B5DB4">
            <w:pPr>
              <w:pStyle w:val="ConsPlusNormal"/>
              <w:jc w:val="center"/>
            </w:pPr>
            <w:r>
              <w:t>651112,6</w:t>
            </w:r>
          </w:p>
        </w:tc>
        <w:tc>
          <w:tcPr>
            <w:tcW w:w="1474" w:type="dxa"/>
          </w:tcPr>
          <w:p w:rsidR="003B5DB4" w:rsidRDefault="003B5DB4">
            <w:pPr>
              <w:pStyle w:val="ConsPlusNormal"/>
              <w:jc w:val="center"/>
            </w:pPr>
            <w:r>
              <w:t>677157,1</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429164,3</w:t>
            </w:r>
          </w:p>
        </w:tc>
        <w:tc>
          <w:tcPr>
            <w:tcW w:w="1474" w:type="dxa"/>
          </w:tcPr>
          <w:p w:rsidR="003B5DB4" w:rsidRDefault="003B5DB4">
            <w:pPr>
              <w:pStyle w:val="ConsPlusNormal"/>
              <w:jc w:val="center"/>
            </w:pPr>
            <w:r>
              <w:t>446330,8</w:t>
            </w:r>
          </w:p>
        </w:tc>
        <w:tc>
          <w:tcPr>
            <w:tcW w:w="1474" w:type="dxa"/>
          </w:tcPr>
          <w:p w:rsidR="003B5DB4" w:rsidRDefault="003B5DB4">
            <w:pPr>
              <w:pStyle w:val="ConsPlusNormal"/>
              <w:jc w:val="center"/>
            </w:pPr>
            <w:r>
              <w:t>464184,0</w:t>
            </w:r>
          </w:p>
        </w:tc>
      </w:tr>
      <w:tr w:rsidR="003B5DB4">
        <w:tc>
          <w:tcPr>
            <w:tcW w:w="3118" w:type="dxa"/>
          </w:tcPr>
          <w:p w:rsidR="003B5DB4" w:rsidRDefault="003B5DB4">
            <w:pPr>
              <w:pStyle w:val="ConsPlusNormal"/>
            </w:pPr>
            <w:r>
              <w:t>Скорая медицинская помощь</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181460,1</w:t>
            </w:r>
          </w:p>
        </w:tc>
        <w:tc>
          <w:tcPr>
            <w:tcW w:w="1474" w:type="dxa"/>
          </w:tcPr>
          <w:p w:rsidR="003B5DB4" w:rsidRDefault="003B5DB4">
            <w:pPr>
              <w:pStyle w:val="ConsPlusNormal"/>
              <w:jc w:val="center"/>
            </w:pPr>
            <w:r>
              <w:t>188718,5</w:t>
            </w:r>
          </w:p>
        </w:tc>
        <w:tc>
          <w:tcPr>
            <w:tcW w:w="1474" w:type="dxa"/>
          </w:tcPr>
          <w:p w:rsidR="003B5DB4" w:rsidRDefault="003B5DB4">
            <w:pPr>
              <w:pStyle w:val="ConsPlusNormal"/>
              <w:jc w:val="center"/>
            </w:pPr>
            <w:r>
              <w:t>196267,2</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15445,5</w:t>
            </w:r>
          </w:p>
        </w:tc>
        <w:tc>
          <w:tcPr>
            <w:tcW w:w="1474" w:type="dxa"/>
          </w:tcPr>
          <w:p w:rsidR="003B5DB4" w:rsidRDefault="003B5DB4">
            <w:pPr>
              <w:pStyle w:val="ConsPlusNormal"/>
              <w:jc w:val="center"/>
            </w:pPr>
            <w:r>
              <w:t>16063,3</w:t>
            </w:r>
          </w:p>
        </w:tc>
        <w:tc>
          <w:tcPr>
            <w:tcW w:w="1474" w:type="dxa"/>
          </w:tcPr>
          <w:p w:rsidR="003B5DB4" w:rsidRDefault="003B5DB4">
            <w:pPr>
              <w:pStyle w:val="ConsPlusNormal"/>
              <w:jc w:val="center"/>
            </w:pPr>
            <w:r>
              <w:t>16705,9</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11272,5</w:t>
            </w:r>
          </w:p>
        </w:tc>
        <w:tc>
          <w:tcPr>
            <w:tcW w:w="1474" w:type="dxa"/>
          </w:tcPr>
          <w:p w:rsidR="003B5DB4" w:rsidRDefault="003B5DB4">
            <w:pPr>
              <w:pStyle w:val="ConsPlusNormal"/>
              <w:jc w:val="center"/>
            </w:pPr>
            <w:r>
              <w:t>11272,5</w:t>
            </w:r>
          </w:p>
        </w:tc>
        <w:tc>
          <w:tcPr>
            <w:tcW w:w="1474" w:type="dxa"/>
          </w:tcPr>
          <w:p w:rsidR="003B5DB4" w:rsidRDefault="003B5DB4">
            <w:pPr>
              <w:pStyle w:val="ConsPlusNormal"/>
              <w:jc w:val="center"/>
            </w:pPr>
            <w:r>
              <w:t>11267,5</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10681,3</w:t>
            </w:r>
          </w:p>
        </w:tc>
        <w:tc>
          <w:tcPr>
            <w:tcW w:w="1474" w:type="dxa"/>
          </w:tcPr>
          <w:p w:rsidR="003B5DB4" w:rsidRDefault="003B5DB4">
            <w:pPr>
              <w:pStyle w:val="ConsPlusNormal"/>
              <w:jc w:val="center"/>
            </w:pPr>
            <w:r>
              <w:t>10681,3</w:t>
            </w:r>
          </w:p>
        </w:tc>
        <w:tc>
          <w:tcPr>
            <w:tcW w:w="1474" w:type="dxa"/>
          </w:tcPr>
          <w:p w:rsidR="003B5DB4" w:rsidRDefault="003B5DB4">
            <w:pPr>
              <w:pStyle w:val="ConsPlusNormal"/>
              <w:jc w:val="center"/>
            </w:pPr>
            <w:r>
              <w:t>10676,3</w:t>
            </w:r>
          </w:p>
        </w:tc>
      </w:tr>
      <w:tr w:rsidR="003B5DB4">
        <w:tc>
          <w:tcPr>
            <w:tcW w:w="3118" w:type="dxa"/>
          </w:tcPr>
          <w:p w:rsidR="003B5DB4" w:rsidRDefault="003B5DB4">
            <w:pPr>
              <w:pStyle w:val="ConsPlusNormal"/>
            </w:pPr>
            <w:r>
              <w:t xml:space="preserve">Заготовка, переработка, хранение и обеспечение безопасности донорской крови </w:t>
            </w:r>
            <w:r>
              <w:lastRenderedPageBreak/>
              <w:t>и ее компонентов</w:t>
            </w:r>
          </w:p>
        </w:tc>
        <w:tc>
          <w:tcPr>
            <w:tcW w:w="1814" w:type="dxa"/>
          </w:tcPr>
          <w:p w:rsidR="003B5DB4" w:rsidRDefault="003B5DB4">
            <w:pPr>
              <w:pStyle w:val="ConsPlusNormal"/>
              <w:jc w:val="center"/>
            </w:pPr>
            <w:r>
              <w:lastRenderedPageBreak/>
              <w:t>51 2 01 00160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38,0</w:t>
            </w:r>
          </w:p>
        </w:tc>
        <w:tc>
          <w:tcPr>
            <w:tcW w:w="1474" w:type="dxa"/>
          </w:tcPr>
          <w:p w:rsidR="003B5DB4" w:rsidRDefault="003B5DB4">
            <w:pPr>
              <w:pStyle w:val="ConsPlusNormal"/>
              <w:jc w:val="center"/>
            </w:pPr>
            <w:r>
              <w:t>38,0</w:t>
            </w:r>
          </w:p>
        </w:tc>
        <w:tc>
          <w:tcPr>
            <w:tcW w:w="1474" w:type="dxa"/>
          </w:tcPr>
          <w:p w:rsidR="003B5DB4" w:rsidRDefault="003B5DB4">
            <w:pPr>
              <w:pStyle w:val="ConsPlusNormal"/>
              <w:jc w:val="center"/>
            </w:pPr>
            <w:r>
              <w:t>38,0</w:t>
            </w:r>
          </w:p>
        </w:tc>
      </w:tr>
      <w:tr w:rsidR="003B5DB4">
        <w:tc>
          <w:tcPr>
            <w:tcW w:w="3118" w:type="dxa"/>
          </w:tcPr>
          <w:p w:rsidR="003B5DB4" w:rsidRDefault="003B5DB4">
            <w:pPr>
              <w:pStyle w:val="ConsPlusNormal"/>
            </w:pPr>
            <w:r>
              <w:lastRenderedPageBreak/>
              <w:t>Другие вопросы в области здравоохранения</w:t>
            </w:r>
          </w:p>
        </w:tc>
        <w:tc>
          <w:tcPr>
            <w:tcW w:w="1814" w:type="dxa"/>
          </w:tcPr>
          <w:p w:rsidR="003B5DB4" w:rsidRDefault="003B5DB4">
            <w:pPr>
              <w:pStyle w:val="ConsPlusNormal"/>
              <w:jc w:val="center"/>
            </w:pPr>
            <w:r>
              <w:t>51 2 01 00160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553,2</w:t>
            </w:r>
          </w:p>
        </w:tc>
        <w:tc>
          <w:tcPr>
            <w:tcW w:w="1474" w:type="dxa"/>
          </w:tcPr>
          <w:p w:rsidR="003B5DB4" w:rsidRDefault="003B5DB4">
            <w:pPr>
              <w:pStyle w:val="ConsPlusNormal"/>
              <w:jc w:val="center"/>
            </w:pPr>
            <w:r>
              <w:t>553,2</w:t>
            </w:r>
          </w:p>
        </w:tc>
        <w:tc>
          <w:tcPr>
            <w:tcW w:w="1474" w:type="dxa"/>
          </w:tcPr>
          <w:p w:rsidR="003B5DB4" w:rsidRDefault="003B5DB4">
            <w:pPr>
              <w:pStyle w:val="ConsPlusNormal"/>
              <w:jc w:val="center"/>
            </w:pPr>
            <w:r>
              <w:t>553,2</w:t>
            </w:r>
          </w:p>
        </w:tc>
      </w:tr>
      <w:tr w:rsidR="003B5DB4">
        <w:tc>
          <w:tcPr>
            <w:tcW w:w="3118" w:type="dxa"/>
          </w:tcPr>
          <w:p w:rsidR="003B5DB4" w:rsidRDefault="003B5DB4">
            <w:pPr>
              <w:pStyle w:val="ConsPlusNormal"/>
            </w:pPr>
            <w:r>
              <w:t>Денежные выплаты и денежные компенсации донорам крови и(или) ее компонентов</w:t>
            </w:r>
          </w:p>
        </w:tc>
        <w:tc>
          <w:tcPr>
            <w:tcW w:w="1814" w:type="dxa"/>
          </w:tcPr>
          <w:p w:rsidR="003B5DB4" w:rsidRDefault="003B5DB4">
            <w:pPr>
              <w:pStyle w:val="ConsPlusNormal"/>
              <w:jc w:val="center"/>
            </w:pPr>
            <w:r>
              <w:t>51 2 01 03440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27714,0</w:t>
            </w:r>
          </w:p>
        </w:tc>
        <w:tc>
          <w:tcPr>
            <w:tcW w:w="1474" w:type="dxa"/>
          </w:tcPr>
          <w:p w:rsidR="003B5DB4" w:rsidRDefault="003B5DB4">
            <w:pPr>
              <w:pStyle w:val="ConsPlusNormal"/>
              <w:jc w:val="center"/>
            </w:pPr>
            <w:r>
              <w:t>28856,9</w:t>
            </w:r>
          </w:p>
        </w:tc>
        <w:tc>
          <w:tcPr>
            <w:tcW w:w="1474" w:type="dxa"/>
          </w:tcPr>
          <w:p w:rsidR="003B5DB4" w:rsidRDefault="003B5DB4">
            <w:pPr>
              <w:pStyle w:val="ConsPlusNormal"/>
              <w:jc w:val="center"/>
            </w:pPr>
            <w:r>
              <w:t>30285,6</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51 2 01 03440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27714,0</w:t>
            </w:r>
          </w:p>
        </w:tc>
        <w:tc>
          <w:tcPr>
            <w:tcW w:w="1474" w:type="dxa"/>
          </w:tcPr>
          <w:p w:rsidR="003B5DB4" w:rsidRDefault="003B5DB4">
            <w:pPr>
              <w:pStyle w:val="ConsPlusNormal"/>
              <w:jc w:val="center"/>
            </w:pPr>
            <w:r>
              <w:t>28856,9</w:t>
            </w:r>
          </w:p>
        </w:tc>
        <w:tc>
          <w:tcPr>
            <w:tcW w:w="1474" w:type="dxa"/>
          </w:tcPr>
          <w:p w:rsidR="003B5DB4" w:rsidRDefault="003B5DB4">
            <w:pPr>
              <w:pStyle w:val="ConsPlusNormal"/>
              <w:jc w:val="center"/>
            </w:pPr>
            <w:r>
              <w:t>30285,6</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51 2 01 03440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27714,0</w:t>
            </w:r>
          </w:p>
        </w:tc>
        <w:tc>
          <w:tcPr>
            <w:tcW w:w="1474" w:type="dxa"/>
          </w:tcPr>
          <w:p w:rsidR="003B5DB4" w:rsidRDefault="003B5DB4">
            <w:pPr>
              <w:pStyle w:val="ConsPlusNormal"/>
              <w:jc w:val="center"/>
            </w:pPr>
            <w:r>
              <w:t>28856,9</w:t>
            </w:r>
          </w:p>
        </w:tc>
        <w:tc>
          <w:tcPr>
            <w:tcW w:w="1474" w:type="dxa"/>
          </w:tcPr>
          <w:p w:rsidR="003B5DB4" w:rsidRDefault="003B5DB4">
            <w:pPr>
              <w:pStyle w:val="ConsPlusNormal"/>
              <w:jc w:val="center"/>
            </w:pPr>
            <w:r>
              <w:t>30285,6</w:t>
            </w:r>
          </w:p>
        </w:tc>
      </w:tr>
      <w:tr w:rsidR="003B5DB4">
        <w:tc>
          <w:tcPr>
            <w:tcW w:w="3118" w:type="dxa"/>
          </w:tcPr>
          <w:p w:rsidR="003B5DB4" w:rsidRDefault="003B5DB4">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814" w:type="dxa"/>
          </w:tcPr>
          <w:p w:rsidR="003B5DB4" w:rsidRDefault="003B5DB4">
            <w:pPr>
              <w:pStyle w:val="ConsPlusNormal"/>
              <w:jc w:val="center"/>
            </w:pPr>
            <w:r>
              <w:t>51 2 01 10790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45985,3</w:t>
            </w:r>
          </w:p>
        </w:tc>
        <w:tc>
          <w:tcPr>
            <w:tcW w:w="1474" w:type="dxa"/>
          </w:tcPr>
          <w:p w:rsidR="003B5DB4" w:rsidRDefault="003B5DB4">
            <w:pPr>
              <w:pStyle w:val="ConsPlusNormal"/>
              <w:jc w:val="center"/>
            </w:pPr>
            <w:r>
              <w:t>45985,3</w:t>
            </w:r>
          </w:p>
        </w:tc>
        <w:tc>
          <w:tcPr>
            <w:tcW w:w="1474" w:type="dxa"/>
          </w:tcPr>
          <w:p w:rsidR="003B5DB4" w:rsidRDefault="003B5DB4">
            <w:pPr>
              <w:pStyle w:val="ConsPlusNormal"/>
              <w:jc w:val="center"/>
            </w:pPr>
            <w:r>
              <w:t>45985,3</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51 2 01 10790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45985,3</w:t>
            </w:r>
          </w:p>
        </w:tc>
        <w:tc>
          <w:tcPr>
            <w:tcW w:w="1474" w:type="dxa"/>
          </w:tcPr>
          <w:p w:rsidR="003B5DB4" w:rsidRDefault="003B5DB4">
            <w:pPr>
              <w:pStyle w:val="ConsPlusNormal"/>
              <w:jc w:val="center"/>
            </w:pPr>
            <w:r>
              <w:t>45985,3</w:t>
            </w:r>
          </w:p>
        </w:tc>
        <w:tc>
          <w:tcPr>
            <w:tcW w:w="1474" w:type="dxa"/>
          </w:tcPr>
          <w:p w:rsidR="003B5DB4" w:rsidRDefault="003B5DB4">
            <w:pPr>
              <w:pStyle w:val="ConsPlusNormal"/>
              <w:jc w:val="center"/>
            </w:pPr>
            <w:r>
              <w:t>45985,3</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51 2 01 10790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45985,3</w:t>
            </w:r>
          </w:p>
        </w:tc>
        <w:tc>
          <w:tcPr>
            <w:tcW w:w="1474" w:type="dxa"/>
          </w:tcPr>
          <w:p w:rsidR="003B5DB4" w:rsidRDefault="003B5DB4">
            <w:pPr>
              <w:pStyle w:val="ConsPlusNormal"/>
              <w:jc w:val="center"/>
            </w:pPr>
            <w:r>
              <w:t>45985,3</w:t>
            </w:r>
          </w:p>
        </w:tc>
        <w:tc>
          <w:tcPr>
            <w:tcW w:w="1474" w:type="dxa"/>
          </w:tcPr>
          <w:p w:rsidR="003B5DB4" w:rsidRDefault="003B5DB4">
            <w:pPr>
              <w:pStyle w:val="ConsPlusNormal"/>
              <w:jc w:val="center"/>
            </w:pPr>
            <w:r>
              <w:t>45985,3</w:t>
            </w:r>
          </w:p>
        </w:tc>
      </w:tr>
      <w:tr w:rsidR="003B5DB4">
        <w:tc>
          <w:tcPr>
            <w:tcW w:w="3118" w:type="dxa"/>
          </w:tcPr>
          <w:p w:rsidR="003B5DB4" w:rsidRDefault="003B5DB4">
            <w:pPr>
              <w:pStyle w:val="ConsPlusNormal"/>
            </w:pPr>
            <w:r>
              <w:t xml:space="preserve">Зарезервированные средства </w:t>
            </w:r>
            <w:r>
              <w:lastRenderedPageBreak/>
              <w:t xml:space="preserve">для финансового обеспечения повышения средней заработной платы отдельных категорий работников в целях реализации </w:t>
            </w:r>
            <w:hyperlink r:id="rId87" w:history="1">
              <w:r>
                <w:rPr>
                  <w:color w:val="0000FF"/>
                </w:rPr>
                <w:t>Указа</w:t>
              </w:r>
            </w:hyperlink>
            <w:r>
              <w:t xml:space="preserve"> Президента Российской Федерации от 7 мая 2012 года N 597</w:t>
            </w:r>
          </w:p>
        </w:tc>
        <w:tc>
          <w:tcPr>
            <w:tcW w:w="1814" w:type="dxa"/>
          </w:tcPr>
          <w:p w:rsidR="003B5DB4" w:rsidRDefault="003B5DB4">
            <w:pPr>
              <w:pStyle w:val="ConsPlusNormal"/>
              <w:jc w:val="center"/>
            </w:pPr>
            <w:r>
              <w:lastRenderedPageBreak/>
              <w:t>51 2 01 14100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403350,1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51 2 01 14100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403350,1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51 2 01 14100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403350,1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"Финансовое обеспечение приобретения лекарственных препаратов"</w:t>
            </w:r>
          </w:p>
        </w:tc>
        <w:tc>
          <w:tcPr>
            <w:tcW w:w="1814" w:type="dxa"/>
          </w:tcPr>
          <w:p w:rsidR="003B5DB4" w:rsidRDefault="003B5DB4">
            <w:pPr>
              <w:pStyle w:val="ConsPlusNormal"/>
              <w:jc w:val="center"/>
            </w:pPr>
            <w:r>
              <w:t>51 2 02 00000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14" w:type="dxa"/>
          </w:tcPr>
          <w:p w:rsidR="003B5DB4" w:rsidRDefault="003B5DB4">
            <w:pPr>
              <w:pStyle w:val="ConsPlusNormal"/>
              <w:jc w:val="center"/>
            </w:pPr>
            <w:r>
              <w:t>51 2 02 13910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51 2 02 13910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51 2 02 13910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lastRenderedPageBreak/>
              <w:t>Основное мероприятие "Высокотехнологичная медицинская помощь"</w:t>
            </w:r>
          </w:p>
        </w:tc>
        <w:tc>
          <w:tcPr>
            <w:tcW w:w="1814" w:type="dxa"/>
          </w:tcPr>
          <w:p w:rsidR="003B5DB4" w:rsidRDefault="003B5DB4">
            <w:pPr>
              <w:pStyle w:val="ConsPlusNormal"/>
              <w:jc w:val="center"/>
            </w:pPr>
            <w:r>
              <w:t>51 2 03 00000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853998,6</w:t>
            </w:r>
          </w:p>
        </w:tc>
        <w:tc>
          <w:tcPr>
            <w:tcW w:w="1474" w:type="dxa"/>
          </w:tcPr>
          <w:p w:rsidR="003B5DB4" w:rsidRDefault="003B5DB4">
            <w:pPr>
              <w:pStyle w:val="ConsPlusNormal"/>
              <w:jc w:val="center"/>
            </w:pPr>
            <w:r>
              <w:t>881766,2</w:t>
            </w:r>
          </w:p>
        </w:tc>
        <w:tc>
          <w:tcPr>
            <w:tcW w:w="1474" w:type="dxa"/>
          </w:tcPr>
          <w:p w:rsidR="003B5DB4" w:rsidRDefault="003B5DB4">
            <w:pPr>
              <w:pStyle w:val="ConsPlusNormal"/>
              <w:jc w:val="center"/>
            </w:pPr>
            <w:r>
              <w:t>910644,4</w:t>
            </w:r>
          </w:p>
        </w:tc>
      </w:tr>
      <w:tr w:rsidR="003B5DB4">
        <w:tc>
          <w:tcPr>
            <w:tcW w:w="3118" w:type="dxa"/>
          </w:tcPr>
          <w:p w:rsidR="003B5DB4" w:rsidRDefault="003B5DB4">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814" w:type="dxa"/>
          </w:tcPr>
          <w:p w:rsidR="003B5DB4" w:rsidRDefault="003B5DB4">
            <w:pPr>
              <w:pStyle w:val="ConsPlusNormal"/>
              <w:jc w:val="center"/>
            </w:pPr>
            <w:r>
              <w:t>51 2 03 10820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20100,0</w:t>
            </w:r>
          </w:p>
        </w:tc>
        <w:tc>
          <w:tcPr>
            <w:tcW w:w="1474" w:type="dxa"/>
          </w:tcPr>
          <w:p w:rsidR="003B5DB4" w:rsidRDefault="003B5DB4">
            <w:pPr>
              <w:pStyle w:val="ConsPlusNormal"/>
              <w:jc w:val="center"/>
            </w:pPr>
            <w:r>
              <w:t>20100,0</w:t>
            </w:r>
          </w:p>
        </w:tc>
        <w:tc>
          <w:tcPr>
            <w:tcW w:w="1474" w:type="dxa"/>
          </w:tcPr>
          <w:p w:rsidR="003B5DB4" w:rsidRDefault="003B5DB4">
            <w:pPr>
              <w:pStyle w:val="ConsPlusNormal"/>
              <w:jc w:val="center"/>
            </w:pPr>
            <w:r>
              <w:t>20100,0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51 2 03 10820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20100,0</w:t>
            </w:r>
          </w:p>
        </w:tc>
        <w:tc>
          <w:tcPr>
            <w:tcW w:w="1474" w:type="dxa"/>
          </w:tcPr>
          <w:p w:rsidR="003B5DB4" w:rsidRDefault="003B5DB4">
            <w:pPr>
              <w:pStyle w:val="ConsPlusNormal"/>
              <w:jc w:val="center"/>
            </w:pPr>
            <w:r>
              <w:t>20100,0</w:t>
            </w:r>
          </w:p>
        </w:tc>
        <w:tc>
          <w:tcPr>
            <w:tcW w:w="1474" w:type="dxa"/>
          </w:tcPr>
          <w:p w:rsidR="003B5DB4" w:rsidRDefault="003B5DB4">
            <w:pPr>
              <w:pStyle w:val="ConsPlusNormal"/>
              <w:jc w:val="center"/>
            </w:pPr>
            <w:r>
              <w:t>20100,0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51 2 03 10820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20100,0</w:t>
            </w:r>
          </w:p>
        </w:tc>
        <w:tc>
          <w:tcPr>
            <w:tcW w:w="1474" w:type="dxa"/>
          </w:tcPr>
          <w:p w:rsidR="003B5DB4" w:rsidRDefault="003B5DB4">
            <w:pPr>
              <w:pStyle w:val="ConsPlusNormal"/>
              <w:jc w:val="center"/>
            </w:pPr>
            <w:r>
              <w:t>20100,0</w:t>
            </w:r>
          </w:p>
        </w:tc>
        <w:tc>
          <w:tcPr>
            <w:tcW w:w="1474" w:type="dxa"/>
          </w:tcPr>
          <w:p w:rsidR="003B5DB4" w:rsidRDefault="003B5DB4">
            <w:pPr>
              <w:pStyle w:val="ConsPlusNormal"/>
              <w:jc w:val="center"/>
            </w:pPr>
            <w:r>
              <w:t>20100,0</w:t>
            </w:r>
          </w:p>
        </w:tc>
      </w:tr>
      <w:tr w:rsidR="003B5DB4">
        <w:tc>
          <w:tcPr>
            <w:tcW w:w="3118" w:type="dxa"/>
          </w:tcPr>
          <w:p w:rsidR="003B5DB4" w:rsidRDefault="003B5DB4">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rsidR="003B5DB4" w:rsidRDefault="003B5DB4">
            <w:pPr>
              <w:pStyle w:val="ConsPlusNormal"/>
              <w:jc w:val="center"/>
            </w:pPr>
            <w:r>
              <w:t>51 2 03 R4020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833898,6</w:t>
            </w:r>
          </w:p>
        </w:tc>
        <w:tc>
          <w:tcPr>
            <w:tcW w:w="1474" w:type="dxa"/>
          </w:tcPr>
          <w:p w:rsidR="003B5DB4" w:rsidRDefault="003B5DB4">
            <w:pPr>
              <w:pStyle w:val="ConsPlusNormal"/>
              <w:jc w:val="center"/>
            </w:pPr>
            <w:r>
              <w:t>861666,2</w:t>
            </w:r>
          </w:p>
        </w:tc>
        <w:tc>
          <w:tcPr>
            <w:tcW w:w="1474" w:type="dxa"/>
          </w:tcPr>
          <w:p w:rsidR="003B5DB4" w:rsidRDefault="003B5DB4">
            <w:pPr>
              <w:pStyle w:val="ConsPlusNormal"/>
              <w:jc w:val="center"/>
            </w:pPr>
            <w:r>
              <w:t>890544,4</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2 03 R4020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833898,6</w:t>
            </w:r>
          </w:p>
        </w:tc>
        <w:tc>
          <w:tcPr>
            <w:tcW w:w="1474" w:type="dxa"/>
          </w:tcPr>
          <w:p w:rsidR="003B5DB4" w:rsidRDefault="003B5DB4">
            <w:pPr>
              <w:pStyle w:val="ConsPlusNormal"/>
              <w:jc w:val="center"/>
            </w:pPr>
            <w:r>
              <w:t>861666,2</w:t>
            </w:r>
          </w:p>
        </w:tc>
        <w:tc>
          <w:tcPr>
            <w:tcW w:w="1474" w:type="dxa"/>
          </w:tcPr>
          <w:p w:rsidR="003B5DB4" w:rsidRDefault="003B5DB4">
            <w:pPr>
              <w:pStyle w:val="ConsPlusNormal"/>
              <w:jc w:val="center"/>
            </w:pPr>
            <w:r>
              <w:t>890544,4</w:t>
            </w:r>
          </w:p>
        </w:tc>
      </w:tr>
      <w:tr w:rsidR="003B5DB4">
        <w:tc>
          <w:tcPr>
            <w:tcW w:w="3118" w:type="dxa"/>
          </w:tcPr>
          <w:p w:rsidR="003B5DB4" w:rsidRDefault="003B5DB4">
            <w:pPr>
              <w:pStyle w:val="ConsPlusNormal"/>
            </w:pPr>
            <w:r>
              <w:t xml:space="preserve">Стационарная медицинская </w:t>
            </w:r>
            <w:r>
              <w:lastRenderedPageBreak/>
              <w:t>помощь</w:t>
            </w:r>
          </w:p>
        </w:tc>
        <w:tc>
          <w:tcPr>
            <w:tcW w:w="1814" w:type="dxa"/>
          </w:tcPr>
          <w:p w:rsidR="003B5DB4" w:rsidRDefault="003B5DB4">
            <w:pPr>
              <w:pStyle w:val="ConsPlusNormal"/>
              <w:jc w:val="center"/>
            </w:pPr>
            <w:r>
              <w:lastRenderedPageBreak/>
              <w:t>51 2 03 R4020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833898,6</w:t>
            </w:r>
          </w:p>
        </w:tc>
        <w:tc>
          <w:tcPr>
            <w:tcW w:w="1474" w:type="dxa"/>
          </w:tcPr>
          <w:p w:rsidR="003B5DB4" w:rsidRDefault="003B5DB4">
            <w:pPr>
              <w:pStyle w:val="ConsPlusNormal"/>
              <w:jc w:val="center"/>
            </w:pPr>
            <w:r>
              <w:t>861666,2</w:t>
            </w:r>
          </w:p>
        </w:tc>
        <w:tc>
          <w:tcPr>
            <w:tcW w:w="1474" w:type="dxa"/>
          </w:tcPr>
          <w:p w:rsidR="003B5DB4" w:rsidRDefault="003B5DB4">
            <w:pPr>
              <w:pStyle w:val="ConsPlusNormal"/>
              <w:jc w:val="center"/>
            </w:pPr>
            <w:r>
              <w:t>890544,4</w:t>
            </w:r>
          </w:p>
        </w:tc>
      </w:tr>
      <w:tr w:rsidR="003B5DB4">
        <w:tc>
          <w:tcPr>
            <w:tcW w:w="3118" w:type="dxa"/>
          </w:tcPr>
          <w:p w:rsidR="003B5DB4" w:rsidRDefault="003B5DB4">
            <w:pPr>
              <w:pStyle w:val="ConsPlusNormal"/>
            </w:pPr>
            <w:r>
              <w:lastRenderedPageBreak/>
              <w:t>Основное мероприятие "Развитие системы донорства органов человека в целях трансплантации"</w:t>
            </w:r>
          </w:p>
        </w:tc>
        <w:tc>
          <w:tcPr>
            <w:tcW w:w="1814" w:type="dxa"/>
          </w:tcPr>
          <w:p w:rsidR="003B5DB4" w:rsidRDefault="003B5DB4">
            <w:pPr>
              <w:pStyle w:val="ConsPlusNormal"/>
              <w:jc w:val="center"/>
            </w:pPr>
            <w:r>
              <w:t>51 2 04 00000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r>
      <w:tr w:rsidR="003B5DB4">
        <w:tc>
          <w:tcPr>
            <w:tcW w:w="311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w:t>
            </w:r>
          </w:p>
        </w:tc>
        <w:tc>
          <w:tcPr>
            <w:tcW w:w="1814" w:type="dxa"/>
          </w:tcPr>
          <w:p w:rsidR="003B5DB4" w:rsidRDefault="003B5DB4">
            <w:pPr>
              <w:pStyle w:val="ConsPlusNormal"/>
              <w:jc w:val="center"/>
            </w:pPr>
            <w:r>
              <w:t>51 2 04 R3820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2 04 R3820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2 04 R3820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c>
          <w:tcPr>
            <w:tcW w:w="1474" w:type="dxa"/>
          </w:tcPr>
          <w:p w:rsidR="003B5DB4" w:rsidRDefault="003B5DB4">
            <w:pPr>
              <w:pStyle w:val="ConsPlusNormal"/>
              <w:jc w:val="center"/>
            </w:pPr>
            <w:r>
              <w:t>8992,9</w:t>
            </w:r>
          </w:p>
        </w:tc>
      </w:tr>
      <w:tr w:rsidR="003B5DB4">
        <w:tc>
          <w:tcPr>
            <w:tcW w:w="3118" w:type="dxa"/>
          </w:tcPr>
          <w:p w:rsidR="003B5DB4" w:rsidRDefault="003B5DB4">
            <w:pPr>
              <w:pStyle w:val="ConsPlusNormal"/>
            </w:pPr>
            <w:r>
              <w:t>Основное мероприятие"Охрана здоровья матери и ребенка"</w:t>
            </w:r>
          </w:p>
        </w:tc>
        <w:tc>
          <w:tcPr>
            <w:tcW w:w="1814" w:type="dxa"/>
          </w:tcPr>
          <w:p w:rsidR="003B5DB4" w:rsidRDefault="003B5DB4">
            <w:pPr>
              <w:pStyle w:val="ConsPlusNormal"/>
              <w:jc w:val="center"/>
            </w:pPr>
            <w:r>
              <w:t>51 2 05 00000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19275,0</w:t>
            </w:r>
          </w:p>
        </w:tc>
        <w:tc>
          <w:tcPr>
            <w:tcW w:w="1474" w:type="dxa"/>
          </w:tcPr>
          <w:p w:rsidR="003B5DB4" w:rsidRDefault="003B5DB4">
            <w:pPr>
              <w:pStyle w:val="ConsPlusNormal"/>
              <w:jc w:val="center"/>
            </w:pPr>
            <w:r>
              <w:t>19275,0</w:t>
            </w:r>
          </w:p>
        </w:tc>
        <w:tc>
          <w:tcPr>
            <w:tcW w:w="1474" w:type="dxa"/>
          </w:tcPr>
          <w:p w:rsidR="003B5DB4" w:rsidRDefault="003B5DB4">
            <w:pPr>
              <w:pStyle w:val="ConsPlusNormal"/>
              <w:jc w:val="center"/>
            </w:pPr>
            <w:r>
              <w:t>19275,0</w:t>
            </w:r>
          </w:p>
        </w:tc>
      </w:tr>
      <w:tr w:rsidR="003B5DB4">
        <w:tc>
          <w:tcPr>
            <w:tcW w:w="3118" w:type="dxa"/>
          </w:tcPr>
          <w:p w:rsidR="003B5DB4" w:rsidRDefault="003B5DB4">
            <w:pPr>
              <w:pStyle w:val="ConsPlusNormal"/>
            </w:pPr>
            <w:r>
              <w:t>Приобретение медицинского оборудования и расходных материалов для неонатального и аудиологического скрининга</w:t>
            </w:r>
          </w:p>
        </w:tc>
        <w:tc>
          <w:tcPr>
            <w:tcW w:w="1814" w:type="dxa"/>
          </w:tcPr>
          <w:p w:rsidR="003B5DB4" w:rsidRDefault="003B5DB4">
            <w:pPr>
              <w:pStyle w:val="ConsPlusNormal"/>
              <w:jc w:val="center"/>
            </w:pPr>
            <w:r>
              <w:t>51 2 05 12840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8575,0</w:t>
            </w:r>
          </w:p>
        </w:tc>
        <w:tc>
          <w:tcPr>
            <w:tcW w:w="1474" w:type="dxa"/>
          </w:tcPr>
          <w:p w:rsidR="003B5DB4" w:rsidRDefault="003B5DB4">
            <w:pPr>
              <w:pStyle w:val="ConsPlusNormal"/>
              <w:jc w:val="center"/>
            </w:pPr>
            <w:r>
              <w:t>8575,0</w:t>
            </w:r>
          </w:p>
        </w:tc>
        <w:tc>
          <w:tcPr>
            <w:tcW w:w="1474" w:type="dxa"/>
          </w:tcPr>
          <w:p w:rsidR="003B5DB4" w:rsidRDefault="003B5DB4">
            <w:pPr>
              <w:pStyle w:val="ConsPlusNormal"/>
              <w:jc w:val="center"/>
            </w:pPr>
            <w:r>
              <w:t>8575,0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51 2 05 12840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8575,0</w:t>
            </w:r>
          </w:p>
        </w:tc>
        <w:tc>
          <w:tcPr>
            <w:tcW w:w="1474" w:type="dxa"/>
          </w:tcPr>
          <w:p w:rsidR="003B5DB4" w:rsidRDefault="003B5DB4">
            <w:pPr>
              <w:pStyle w:val="ConsPlusNormal"/>
              <w:jc w:val="center"/>
            </w:pPr>
            <w:r>
              <w:t>8575,0</w:t>
            </w:r>
          </w:p>
        </w:tc>
        <w:tc>
          <w:tcPr>
            <w:tcW w:w="1474" w:type="dxa"/>
          </w:tcPr>
          <w:p w:rsidR="003B5DB4" w:rsidRDefault="003B5DB4">
            <w:pPr>
              <w:pStyle w:val="ConsPlusNormal"/>
              <w:jc w:val="center"/>
            </w:pPr>
            <w:r>
              <w:t>8575,0</w:t>
            </w:r>
          </w:p>
        </w:tc>
      </w:tr>
      <w:tr w:rsidR="003B5DB4">
        <w:tc>
          <w:tcPr>
            <w:tcW w:w="3118" w:type="dxa"/>
          </w:tcPr>
          <w:p w:rsidR="003B5DB4" w:rsidRDefault="003B5DB4">
            <w:pPr>
              <w:pStyle w:val="ConsPlusNormal"/>
            </w:pPr>
            <w:r>
              <w:lastRenderedPageBreak/>
              <w:t>Амбулаторная помощь</w:t>
            </w:r>
          </w:p>
        </w:tc>
        <w:tc>
          <w:tcPr>
            <w:tcW w:w="1814" w:type="dxa"/>
          </w:tcPr>
          <w:p w:rsidR="003B5DB4" w:rsidRDefault="003B5DB4">
            <w:pPr>
              <w:pStyle w:val="ConsPlusNormal"/>
              <w:jc w:val="center"/>
            </w:pPr>
            <w:r>
              <w:t>51 2 05 12840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8575,0</w:t>
            </w:r>
          </w:p>
        </w:tc>
        <w:tc>
          <w:tcPr>
            <w:tcW w:w="1474" w:type="dxa"/>
          </w:tcPr>
          <w:p w:rsidR="003B5DB4" w:rsidRDefault="003B5DB4">
            <w:pPr>
              <w:pStyle w:val="ConsPlusNormal"/>
              <w:jc w:val="center"/>
            </w:pPr>
            <w:r>
              <w:t>8575,0</w:t>
            </w:r>
          </w:p>
        </w:tc>
        <w:tc>
          <w:tcPr>
            <w:tcW w:w="1474" w:type="dxa"/>
          </w:tcPr>
          <w:p w:rsidR="003B5DB4" w:rsidRDefault="003B5DB4">
            <w:pPr>
              <w:pStyle w:val="ConsPlusNormal"/>
              <w:jc w:val="center"/>
            </w:pPr>
            <w:r>
              <w:t>8575,0</w:t>
            </w:r>
          </w:p>
        </w:tc>
      </w:tr>
      <w:tr w:rsidR="003B5DB4">
        <w:tc>
          <w:tcPr>
            <w:tcW w:w="3118" w:type="dxa"/>
          </w:tcPr>
          <w:p w:rsidR="003B5DB4" w:rsidRDefault="003B5DB4">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1814" w:type="dxa"/>
          </w:tcPr>
          <w:p w:rsidR="003B5DB4" w:rsidRDefault="003B5DB4">
            <w:pPr>
              <w:pStyle w:val="ConsPlusNormal"/>
              <w:jc w:val="center"/>
            </w:pPr>
            <w:r>
              <w:t>51 2 05 12850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10700,0</w:t>
            </w:r>
          </w:p>
        </w:tc>
        <w:tc>
          <w:tcPr>
            <w:tcW w:w="1474" w:type="dxa"/>
          </w:tcPr>
          <w:p w:rsidR="003B5DB4" w:rsidRDefault="003B5DB4">
            <w:pPr>
              <w:pStyle w:val="ConsPlusNormal"/>
              <w:jc w:val="center"/>
            </w:pPr>
            <w:r>
              <w:t>10700,0</w:t>
            </w:r>
          </w:p>
        </w:tc>
        <w:tc>
          <w:tcPr>
            <w:tcW w:w="1474" w:type="dxa"/>
          </w:tcPr>
          <w:p w:rsidR="003B5DB4" w:rsidRDefault="003B5DB4">
            <w:pPr>
              <w:pStyle w:val="ConsPlusNormal"/>
              <w:jc w:val="center"/>
            </w:pPr>
            <w:r>
              <w:t>10700,0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51 2 05 12850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10700,0</w:t>
            </w:r>
          </w:p>
        </w:tc>
        <w:tc>
          <w:tcPr>
            <w:tcW w:w="1474" w:type="dxa"/>
          </w:tcPr>
          <w:p w:rsidR="003B5DB4" w:rsidRDefault="003B5DB4">
            <w:pPr>
              <w:pStyle w:val="ConsPlusNormal"/>
              <w:jc w:val="center"/>
            </w:pPr>
            <w:r>
              <w:t>10700,0</w:t>
            </w:r>
          </w:p>
        </w:tc>
        <w:tc>
          <w:tcPr>
            <w:tcW w:w="1474" w:type="dxa"/>
          </w:tcPr>
          <w:p w:rsidR="003B5DB4" w:rsidRDefault="003B5DB4">
            <w:pPr>
              <w:pStyle w:val="ConsPlusNormal"/>
              <w:jc w:val="center"/>
            </w:pPr>
            <w:r>
              <w:t>10700,0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51 2 05 12850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10700,0</w:t>
            </w:r>
          </w:p>
        </w:tc>
        <w:tc>
          <w:tcPr>
            <w:tcW w:w="1474" w:type="dxa"/>
          </w:tcPr>
          <w:p w:rsidR="003B5DB4" w:rsidRDefault="003B5DB4">
            <w:pPr>
              <w:pStyle w:val="ConsPlusNormal"/>
              <w:jc w:val="center"/>
            </w:pPr>
            <w:r>
              <w:t>10700,0</w:t>
            </w:r>
          </w:p>
        </w:tc>
        <w:tc>
          <w:tcPr>
            <w:tcW w:w="1474" w:type="dxa"/>
          </w:tcPr>
          <w:p w:rsidR="003B5DB4" w:rsidRDefault="003B5DB4">
            <w:pPr>
              <w:pStyle w:val="ConsPlusNormal"/>
              <w:jc w:val="center"/>
            </w:pPr>
            <w:r>
              <w:t>10700,0</w:t>
            </w:r>
          </w:p>
        </w:tc>
      </w:tr>
      <w:tr w:rsidR="003B5DB4">
        <w:tc>
          <w:tcPr>
            <w:tcW w:w="3118" w:type="dxa"/>
          </w:tcPr>
          <w:p w:rsidR="003B5DB4" w:rsidRDefault="003B5DB4">
            <w:pPr>
              <w:pStyle w:val="ConsPlusNormal"/>
            </w:pPr>
            <w:r>
              <w:t>Основное мероприятие "Санаторно-курортное лечение"</w:t>
            </w:r>
          </w:p>
        </w:tc>
        <w:tc>
          <w:tcPr>
            <w:tcW w:w="1814" w:type="dxa"/>
          </w:tcPr>
          <w:p w:rsidR="003B5DB4" w:rsidRDefault="003B5DB4">
            <w:pPr>
              <w:pStyle w:val="ConsPlusNormal"/>
              <w:jc w:val="center"/>
            </w:pPr>
            <w:r>
              <w:t>51 2 06 00000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488042,0</w:t>
            </w:r>
          </w:p>
        </w:tc>
        <w:tc>
          <w:tcPr>
            <w:tcW w:w="1474" w:type="dxa"/>
          </w:tcPr>
          <w:p w:rsidR="003B5DB4" w:rsidRDefault="003B5DB4">
            <w:pPr>
              <w:pStyle w:val="ConsPlusNormal"/>
              <w:jc w:val="center"/>
            </w:pPr>
            <w:r>
              <w:t>504849,8</w:t>
            </w:r>
          </w:p>
        </w:tc>
        <w:tc>
          <w:tcPr>
            <w:tcW w:w="1474" w:type="dxa"/>
          </w:tcPr>
          <w:p w:rsidR="003B5DB4" w:rsidRDefault="003B5DB4">
            <w:pPr>
              <w:pStyle w:val="ConsPlusNormal"/>
              <w:jc w:val="center"/>
            </w:pPr>
            <w:r>
              <w:t>360155,8</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65242,0</w:t>
            </w:r>
          </w:p>
        </w:tc>
        <w:tc>
          <w:tcPr>
            <w:tcW w:w="1474" w:type="dxa"/>
          </w:tcPr>
          <w:p w:rsidR="003B5DB4" w:rsidRDefault="003B5DB4">
            <w:pPr>
              <w:pStyle w:val="ConsPlusNormal"/>
              <w:jc w:val="center"/>
            </w:pPr>
            <w:r>
              <w:t>62649,8</w:t>
            </w:r>
          </w:p>
        </w:tc>
        <w:tc>
          <w:tcPr>
            <w:tcW w:w="1474" w:type="dxa"/>
          </w:tcPr>
          <w:p w:rsidR="003B5DB4" w:rsidRDefault="003B5DB4">
            <w:pPr>
              <w:pStyle w:val="ConsPlusNormal"/>
              <w:jc w:val="center"/>
            </w:pPr>
            <w:r>
              <w:t>65155,8</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2671,7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Санаторно-оздоровительная помощь</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2671,7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2312,1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Санаторно-оздоровительная помощь</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2312,1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60240,2</w:t>
            </w:r>
          </w:p>
        </w:tc>
        <w:tc>
          <w:tcPr>
            <w:tcW w:w="1474" w:type="dxa"/>
          </w:tcPr>
          <w:p w:rsidR="003B5DB4" w:rsidRDefault="003B5DB4">
            <w:pPr>
              <w:pStyle w:val="ConsPlusNormal"/>
              <w:jc w:val="center"/>
            </w:pPr>
            <w:r>
              <w:t>62649,8</w:t>
            </w:r>
          </w:p>
        </w:tc>
        <w:tc>
          <w:tcPr>
            <w:tcW w:w="1474" w:type="dxa"/>
          </w:tcPr>
          <w:p w:rsidR="003B5DB4" w:rsidRDefault="003B5DB4">
            <w:pPr>
              <w:pStyle w:val="ConsPlusNormal"/>
              <w:jc w:val="center"/>
            </w:pPr>
            <w:r>
              <w:t>65155,8</w:t>
            </w:r>
          </w:p>
        </w:tc>
      </w:tr>
      <w:tr w:rsidR="003B5DB4">
        <w:tc>
          <w:tcPr>
            <w:tcW w:w="3118" w:type="dxa"/>
          </w:tcPr>
          <w:p w:rsidR="003B5DB4" w:rsidRDefault="003B5DB4">
            <w:pPr>
              <w:pStyle w:val="ConsPlusNormal"/>
            </w:pPr>
            <w:r>
              <w:t>Санаторно-оздоровительная помощь</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60240,2</w:t>
            </w:r>
          </w:p>
        </w:tc>
        <w:tc>
          <w:tcPr>
            <w:tcW w:w="1474" w:type="dxa"/>
          </w:tcPr>
          <w:p w:rsidR="003B5DB4" w:rsidRDefault="003B5DB4">
            <w:pPr>
              <w:pStyle w:val="ConsPlusNormal"/>
              <w:jc w:val="center"/>
            </w:pPr>
            <w:r>
              <w:t>62649,8</w:t>
            </w:r>
          </w:p>
        </w:tc>
        <w:tc>
          <w:tcPr>
            <w:tcW w:w="1474" w:type="dxa"/>
          </w:tcPr>
          <w:p w:rsidR="003B5DB4" w:rsidRDefault="003B5DB4">
            <w:pPr>
              <w:pStyle w:val="ConsPlusNormal"/>
              <w:jc w:val="center"/>
            </w:pPr>
            <w:r>
              <w:t>65155,8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Санаторно-оздоровительная помощь</w:t>
            </w:r>
          </w:p>
        </w:tc>
        <w:tc>
          <w:tcPr>
            <w:tcW w:w="1814" w:type="dxa"/>
          </w:tcPr>
          <w:p w:rsidR="003B5DB4" w:rsidRDefault="003B5DB4">
            <w:pPr>
              <w:pStyle w:val="ConsPlusNormal"/>
              <w:jc w:val="center"/>
            </w:pPr>
            <w:r>
              <w:t>51 2 06 00160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18,0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Взнос в уставный капитал акционерного общества "Отель "Звездный"</w:t>
            </w:r>
          </w:p>
        </w:tc>
        <w:tc>
          <w:tcPr>
            <w:tcW w:w="1814" w:type="dxa"/>
          </w:tcPr>
          <w:p w:rsidR="003B5DB4" w:rsidRDefault="003B5DB4">
            <w:pPr>
              <w:pStyle w:val="ConsPlusNormal"/>
              <w:jc w:val="center"/>
            </w:pPr>
            <w:r>
              <w:t>51 2 06 08010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363800,0</w:t>
            </w:r>
          </w:p>
        </w:tc>
        <w:tc>
          <w:tcPr>
            <w:tcW w:w="1474" w:type="dxa"/>
          </w:tcPr>
          <w:p w:rsidR="003B5DB4" w:rsidRDefault="003B5DB4">
            <w:pPr>
              <w:pStyle w:val="ConsPlusNormal"/>
              <w:jc w:val="center"/>
            </w:pPr>
            <w:r>
              <w:t>383200,0</w:t>
            </w:r>
          </w:p>
        </w:tc>
        <w:tc>
          <w:tcPr>
            <w:tcW w:w="1474" w:type="dxa"/>
          </w:tcPr>
          <w:p w:rsidR="003B5DB4" w:rsidRDefault="003B5DB4">
            <w:pPr>
              <w:pStyle w:val="ConsPlusNormal"/>
              <w:jc w:val="center"/>
            </w:pPr>
            <w:r>
              <w:t>236000,0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51 2 06 08010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363800,0</w:t>
            </w:r>
          </w:p>
        </w:tc>
        <w:tc>
          <w:tcPr>
            <w:tcW w:w="1474" w:type="dxa"/>
          </w:tcPr>
          <w:p w:rsidR="003B5DB4" w:rsidRDefault="003B5DB4">
            <w:pPr>
              <w:pStyle w:val="ConsPlusNormal"/>
              <w:jc w:val="center"/>
            </w:pPr>
            <w:r>
              <w:t>383200,0</w:t>
            </w:r>
          </w:p>
        </w:tc>
        <w:tc>
          <w:tcPr>
            <w:tcW w:w="1474" w:type="dxa"/>
          </w:tcPr>
          <w:p w:rsidR="003B5DB4" w:rsidRDefault="003B5DB4">
            <w:pPr>
              <w:pStyle w:val="ConsPlusNormal"/>
              <w:jc w:val="center"/>
            </w:pPr>
            <w:r>
              <w:t>236000,0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51 2 06 08010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363800,0</w:t>
            </w:r>
          </w:p>
        </w:tc>
        <w:tc>
          <w:tcPr>
            <w:tcW w:w="1474" w:type="dxa"/>
          </w:tcPr>
          <w:p w:rsidR="003B5DB4" w:rsidRDefault="003B5DB4">
            <w:pPr>
              <w:pStyle w:val="ConsPlusNormal"/>
              <w:jc w:val="center"/>
            </w:pPr>
            <w:r>
              <w:t>383200,0</w:t>
            </w:r>
          </w:p>
        </w:tc>
        <w:tc>
          <w:tcPr>
            <w:tcW w:w="1474" w:type="dxa"/>
          </w:tcPr>
          <w:p w:rsidR="003B5DB4" w:rsidRDefault="003B5DB4">
            <w:pPr>
              <w:pStyle w:val="ConsPlusNormal"/>
              <w:jc w:val="center"/>
            </w:pPr>
            <w:r>
              <w:t>236000,0</w:t>
            </w:r>
          </w:p>
        </w:tc>
      </w:tr>
      <w:tr w:rsidR="003B5DB4">
        <w:tc>
          <w:tcPr>
            <w:tcW w:w="3118" w:type="dxa"/>
          </w:tcPr>
          <w:p w:rsidR="003B5DB4" w:rsidRDefault="003B5DB4">
            <w:pPr>
              <w:pStyle w:val="ConsPlusNormal"/>
            </w:pPr>
            <w:r>
              <w:lastRenderedPageBreak/>
              <w:t>Долечивание граждан Ленинградской области в условиях санатория</w:t>
            </w:r>
          </w:p>
        </w:tc>
        <w:tc>
          <w:tcPr>
            <w:tcW w:w="1814" w:type="dxa"/>
          </w:tcPr>
          <w:p w:rsidR="003B5DB4" w:rsidRDefault="003B5DB4">
            <w:pPr>
              <w:pStyle w:val="ConsPlusNormal"/>
              <w:jc w:val="center"/>
            </w:pPr>
            <w:r>
              <w:t>51 2 06 10860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59000,0</w:t>
            </w:r>
          </w:p>
        </w:tc>
        <w:tc>
          <w:tcPr>
            <w:tcW w:w="1474" w:type="dxa"/>
          </w:tcPr>
          <w:p w:rsidR="003B5DB4" w:rsidRDefault="003B5DB4">
            <w:pPr>
              <w:pStyle w:val="ConsPlusNormal"/>
              <w:jc w:val="center"/>
            </w:pPr>
            <w:r>
              <w:t>59000,0</w:t>
            </w:r>
          </w:p>
        </w:tc>
        <w:tc>
          <w:tcPr>
            <w:tcW w:w="1474" w:type="dxa"/>
          </w:tcPr>
          <w:p w:rsidR="003B5DB4" w:rsidRDefault="003B5DB4">
            <w:pPr>
              <w:pStyle w:val="ConsPlusNormal"/>
              <w:jc w:val="center"/>
            </w:pPr>
            <w:r>
              <w:t>59000,0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51 2 06 10860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59000,0</w:t>
            </w:r>
          </w:p>
        </w:tc>
        <w:tc>
          <w:tcPr>
            <w:tcW w:w="1474" w:type="dxa"/>
          </w:tcPr>
          <w:p w:rsidR="003B5DB4" w:rsidRDefault="003B5DB4">
            <w:pPr>
              <w:pStyle w:val="ConsPlusNormal"/>
              <w:jc w:val="center"/>
            </w:pPr>
            <w:r>
              <w:t>59000,0</w:t>
            </w:r>
          </w:p>
        </w:tc>
        <w:tc>
          <w:tcPr>
            <w:tcW w:w="1474" w:type="dxa"/>
          </w:tcPr>
          <w:p w:rsidR="003B5DB4" w:rsidRDefault="003B5DB4">
            <w:pPr>
              <w:pStyle w:val="ConsPlusNormal"/>
              <w:jc w:val="center"/>
            </w:pPr>
            <w:r>
              <w:t>59000,0</w:t>
            </w:r>
          </w:p>
        </w:tc>
      </w:tr>
      <w:tr w:rsidR="003B5DB4">
        <w:tc>
          <w:tcPr>
            <w:tcW w:w="3118" w:type="dxa"/>
          </w:tcPr>
          <w:p w:rsidR="003B5DB4" w:rsidRDefault="003B5DB4">
            <w:pPr>
              <w:pStyle w:val="ConsPlusNormal"/>
            </w:pPr>
            <w:r>
              <w:t>Санаторно-оздоровительная помощь</w:t>
            </w:r>
          </w:p>
        </w:tc>
        <w:tc>
          <w:tcPr>
            <w:tcW w:w="1814" w:type="dxa"/>
          </w:tcPr>
          <w:p w:rsidR="003B5DB4" w:rsidRDefault="003B5DB4">
            <w:pPr>
              <w:pStyle w:val="ConsPlusNormal"/>
              <w:jc w:val="center"/>
            </w:pPr>
            <w:r>
              <w:t>51 2 06 10860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59000,0</w:t>
            </w:r>
          </w:p>
        </w:tc>
        <w:tc>
          <w:tcPr>
            <w:tcW w:w="1474" w:type="dxa"/>
          </w:tcPr>
          <w:p w:rsidR="003B5DB4" w:rsidRDefault="003B5DB4">
            <w:pPr>
              <w:pStyle w:val="ConsPlusNormal"/>
              <w:jc w:val="center"/>
            </w:pPr>
            <w:r>
              <w:t>59000,0</w:t>
            </w:r>
          </w:p>
        </w:tc>
        <w:tc>
          <w:tcPr>
            <w:tcW w:w="1474" w:type="dxa"/>
          </w:tcPr>
          <w:p w:rsidR="003B5DB4" w:rsidRDefault="003B5DB4">
            <w:pPr>
              <w:pStyle w:val="ConsPlusNormal"/>
              <w:jc w:val="center"/>
            </w:pPr>
            <w:r>
              <w:t>59000,0</w:t>
            </w:r>
          </w:p>
        </w:tc>
      </w:tr>
      <w:tr w:rsidR="003B5DB4">
        <w:tc>
          <w:tcPr>
            <w:tcW w:w="3118" w:type="dxa"/>
          </w:tcPr>
          <w:p w:rsidR="003B5DB4" w:rsidRDefault="003B5DB4">
            <w:pPr>
              <w:pStyle w:val="ConsPlusNormal"/>
            </w:pPr>
            <w:r>
              <w:t>Основное мероприятие "Паллиативная медицинская помощь"</w:t>
            </w:r>
          </w:p>
        </w:tc>
        <w:tc>
          <w:tcPr>
            <w:tcW w:w="1814" w:type="dxa"/>
          </w:tcPr>
          <w:p w:rsidR="003B5DB4" w:rsidRDefault="003B5DB4">
            <w:pPr>
              <w:pStyle w:val="ConsPlusNormal"/>
              <w:jc w:val="center"/>
            </w:pPr>
            <w:r>
              <w:t>51 2 07 00000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357325,4</w:t>
            </w:r>
          </w:p>
        </w:tc>
        <w:tc>
          <w:tcPr>
            <w:tcW w:w="1474" w:type="dxa"/>
          </w:tcPr>
          <w:p w:rsidR="003B5DB4" w:rsidRDefault="003B5DB4">
            <w:pPr>
              <w:pStyle w:val="ConsPlusNormal"/>
              <w:jc w:val="center"/>
            </w:pPr>
            <w:r>
              <w:t>372593,2</w:t>
            </w:r>
          </w:p>
        </w:tc>
        <w:tc>
          <w:tcPr>
            <w:tcW w:w="1474" w:type="dxa"/>
          </w:tcPr>
          <w:p w:rsidR="003B5DB4" w:rsidRDefault="003B5DB4">
            <w:pPr>
              <w:pStyle w:val="ConsPlusNormal"/>
              <w:jc w:val="center"/>
            </w:pPr>
            <w:r>
              <w:t>387496,9</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51 2 07 00160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357325,4</w:t>
            </w:r>
          </w:p>
        </w:tc>
        <w:tc>
          <w:tcPr>
            <w:tcW w:w="1474" w:type="dxa"/>
          </w:tcPr>
          <w:p w:rsidR="003B5DB4" w:rsidRDefault="003B5DB4">
            <w:pPr>
              <w:pStyle w:val="ConsPlusNormal"/>
              <w:jc w:val="center"/>
            </w:pPr>
            <w:r>
              <w:t>372593,2</w:t>
            </w:r>
          </w:p>
        </w:tc>
        <w:tc>
          <w:tcPr>
            <w:tcW w:w="1474" w:type="dxa"/>
          </w:tcPr>
          <w:p w:rsidR="003B5DB4" w:rsidRDefault="003B5DB4">
            <w:pPr>
              <w:pStyle w:val="ConsPlusNormal"/>
              <w:jc w:val="center"/>
            </w:pPr>
            <w:r>
              <w:t>387496,9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51 2 07 00160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357325,4</w:t>
            </w:r>
          </w:p>
        </w:tc>
        <w:tc>
          <w:tcPr>
            <w:tcW w:w="1474" w:type="dxa"/>
          </w:tcPr>
          <w:p w:rsidR="003B5DB4" w:rsidRDefault="003B5DB4">
            <w:pPr>
              <w:pStyle w:val="ConsPlusNormal"/>
              <w:jc w:val="center"/>
            </w:pPr>
            <w:r>
              <w:t>372593,2</w:t>
            </w:r>
          </w:p>
        </w:tc>
        <w:tc>
          <w:tcPr>
            <w:tcW w:w="1474" w:type="dxa"/>
          </w:tcPr>
          <w:p w:rsidR="003B5DB4" w:rsidRDefault="003B5DB4">
            <w:pPr>
              <w:pStyle w:val="ConsPlusNormal"/>
              <w:jc w:val="center"/>
            </w:pPr>
            <w:r>
              <w:t>387496,9</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51 2 07 00160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357325,4</w:t>
            </w:r>
          </w:p>
        </w:tc>
        <w:tc>
          <w:tcPr>
            <w:tcW w:w="1474" w:type="dxa"/>
          </w:tcPr>
          <w:p w:rsidR="003B5DB4" w:rsidRDefault="003B5DB4">
            <w:pPr>
              <w:pStyle w:val="ConsPlusNormal"/>
              <w:jc w:val="center"/>
            </w:pPr>
            <w:r>
              <w:t>372593,2</w:t>
            </w:r>
          </w:p>
        </w:tc>
        <w:tc>
          <w:tcPr>
            <w:tcW w:w="1474" w:type="dxa"/>
          </w:tcPr>
          <w:p w:rsidR="003B5DB4" w:rsidRDefault="003B5DB4">
            <w:pPr>
              <w:pStyle w:val="ConsPlusNormal"/>
              <w:jc w:val="center"/>
            </w:pPr>
            <w:r>
              <w:t>387496,9</w:t>
            </w:r>
          </w:p>
        </w:tc>
      </w:tr>
      <w:tr w:rsidR="003B5DB4">
        <w:tc>
          <w:tcPr>
            <w:tcW w:w="3118" w:type="dxa"/>
          </w:tcPr>
          <w:p w:rsidR="003B5DB4" w:rsidRDefault="003B5DB4">
            <w:pPr>
              <w:pStyle w:val="ConsPlusNormal"/>
              <w:outlineLvl w:val="2"/>
            </w:pPr>
            <w:r>
              <w:t>Подпрограмма "Управление и кадровое обеспечение"</w:t>
            </w:r>
          </w:p>
        </w:tc>
        <w:tc>
          <w:tcPr>
            <w:tcW w:w="1814" w:type="dxa"/>
          </w:tcPr>
          <w:p w:rsidR="003B5DB4" w:rsidRDefault="003B5DB4">
            <w:pPr>
              <w:pStyle w:val="ConsPlusNormal"/>
              <w:jc w:val="center"/>
            </w:pPr>
            <w:r>
              <w:t>51 3 00 00000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473864,1</w:t>
            </w:r>
          </w:p>
        </w:tc>
        <w:tc>
          <w:tcPr>
            <w:tcW w:w="1474" w:type="dxa"/>
          </w:tcPr>
          <w:p w:rsidR="003B5DB4" w:rsidRDefault="003B5DB4">
            <w:pPr>
              <w:pStyle w:val="ConsPlusNormal"/>
              <w:jc w:val="center"/>
            </w:pPr>
            <w:r>
              <w:t>364707,5</w:t>
            </w:r>
          </w:p>
        </w:tc>
        <w:tc>
          <w:tcPr>
            <w:tcW w:w="1474" w:type="dxa"/>
          </w:tcPr>
          <w:p w:rsidR="003B5DB4" w:rsidRDefault="003B5DB4">
            <w:pPr>
              <w:pStyle w:val="ConsPlusNormal"/>
              <w:jc w:val="center"/>
            </w:pPr>
            <w:r>
              <w:t>364812,5</w:t>
            </w:r>
          </w:p>
        </w:tc>
      </w:tr>
      <w:tr w:rsidR="003B5DB4">
        <w:tc>
          <w:tcPr>
            <w:tcW w:w="3118" w:type="dxa"/>
          </w:tcPr>
          <w:p w:rsidR="003B5DB4" w:rsidRDefault="003B5DB4">
            <w:pPr>
              <w:pStyle w:val="ConsPlusNormal"/>
            </w:pPr>
            <w:r>
              <w:t>Основное мероприятие "Повышение престижа медицинских специальностей"</w:t>
            </w:r>
          </w:p>
        </w:tc>
        <w:tc>
          <w:tcPr>
            <w:tcW w:w="1814" w:type="dxa"/>
          </w:tcPr>
          <w:p w:rsidR="003B5DB4" w:rsidRDefault="003B5DB4">
            <w:pPr>
              <w:pStyle w:val="ConsPlusNormal"/>
              <w:jc w:val="center"/>
            </w:pPr>
            <w:r>
              <w:t>51 3 01 00000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r>
      <w:tr w:rsidR="003B5DB4">
        <w:tc>
          <w:tcPr>
            <w:tcW w:w="3118" w:type="dxa"/>
          </w:tcPr>
          <w:p w:rsidR="003B5DB4" w:rsidRDefault="003B5DB4">
            <w:pPr>
              <w:pStyle w:val="ConsPlusNormal"/>
            </w:pPr>
            <w:r>
              <w:t xml:space="preserve">Профессиональные праздники </w:t>
            </w:r>
            <w:r>
              <w:lastRenderedPageBreak/>
              <w:t>и конкурсы профессионального мастерства для медицинских работников</w:t>
            </w:r>
          </w:p>
        </w:tc>
        <w:tc>
          <w:tcPr>
            <w:tcW w:w="1814" w:type="dxa"/>
          </w:tcPr>
          <w:p w:rsidR="003B5DB4" w:rsidRDefault="003B5DB4">
            <w:pPr>
              <w:pStyle w:val="ConsPlusNormal"/>
              <w:jc w:val="center"/>
            </w:pPr>
            <w:r>
              <w:lastRenderedPageBreak/>
              <w:t>51 3 01 10900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51 3 01 10900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51 3 01 10900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c>
          <w:tcPr>
            <w:tcW w:w="1474" w:type="dxa"/>
          </w:tcPr>
          <w:p w:rsidR="003B5DB4" w:rsidRDefault="003B5DB4">
            <w:pPr>
              <w:pStyle w:val="ConsPlusNormal"/>
              <w:jc w:val="center"/>
            </w:pPr>
            <w:r>
              <w:t>1160,0</w:t>
            </w:r>
          </w:p>
        </w:tc>
      </w:tr>
      <w:tr w:rsidR="003B5DB4">
        <w:tc>
          <w:tcPr>
            <w:tcW w:w="3118" w:type="dxa"/>
          </w:tcPr>
          <w:p w:rsidR="003B5DB4" w:rsidRDefault="003B5DB4">
            <w:pPr>
              <w:pStyle w:val="ConsPlusNormal"/>
            </w:pPr>
            <w:r>
              <w:t>Основное мероприятие "Государственная поддержка отдельных категорий медицинских работников"</w:t>
            </w:r>
          </w:p>
        </w:tc>
        <w:tc>
          <w:tcPr>
            <w:tcW w:w="1814" w:type="dxa"/>
          </w:tcPr>
          <w:p w:rsidR="003B5DB4" w:rsidRDefault="003B5DB4">
            <w:pPr>
              <w:pStyle w:val="ConsPlusNormal"/>
              <w:jc w:val="center"/>
            </w:pPr>
            <w:r>
              <w:t>51 3 02 00000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472704,1</w:t>
            </w:r>
          </w:p>
        </w:tc>
        <w:tc>
          <w:tcPr>
            <w:tcW w:w="1474" w:type="dxa"/>
          </w:tcPr>
          <w:p w:rsidR="003B5DB4" w:rsidRDefault="003B5DB4">
            <w:pPr>
              <w:pStyle w:val="ConsPlusNormal"/>
              <w:jc w:val="center"/>
            </w:pPr>
            <w:r>
              <w:t>363547,5</w:t>
            </w:r>
          </w:p>
        </w:tc>
        <w:tc>
          <w:tcPr>
            <w:tcW w:w="1474" w:type="dxa"/>
          </w:tcPr>
          <w:p w:rsidR="003B5DB4" w:rsidRDefault="003B5DB4">
            <w:pPr>
              <w:pStyle w:val="ConsPlusNormal"/>
              <w:jc w:val="center"/>
            </w:pPr>
            <w:r>
              <w:t>363652,5</w:t>
            </w:r>
          </w:p>
        </w:tc>
      </w:tr>
      <w:tr w:rsidR="003B5DB4">
        <w:tc>
          <w:tcPr>
            <w:tcW w:w="3118" w:type="dxa"/>
          </w:tcPr>
          <w:p w:rsidR="003B5DB4" w:rsidRDefault="003B5DB4">
            <w:pPr>
              <w:pStyle w:val="ConsPlusNormal"/>
            </w:pPr>
            <w:r>
              <w:t>Единовременная выплата молодым специалистам</w:t>
            </w:r>
          </w:p>
        </w:tc>
        <w:tc>
          <w:tcPr>
            <w:tcW w:w="1814" w:type="dxa"/>
          </w:tcPr>
          <w:p w:rsidR="003B5DB4" w:rsidRDefault="003B5DB4">
            <w:pPr>
              <w:pStyle w:val="ConsPlusNormal"/>
              <w:jc w:val="center"/>
            </w:pPr>
            <w:r>
              <w:t>51 3 02 03020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58477,5</w:t>
            </w:r>
          </w:p>
        </w:tc>
        <w:tc>
          <w:tcPr>
            <w:tcW w:w="1474" w:type="dxa"/>
          </w:tcPr>
          <w:p w:rsidR="003B5DB4" w:rsidRDefault="003B5DB4">
            <w:pPr>
              <w:pStyle w:val="ConsPlusNormal"/>
              <w:jc w:val="center"/>
            </w:pPr>
            <w:r>
              <w:t>58477,5</w:t>
            </w:r>
          </w:p>
        </w:tc>
        <w:tc>
          <w:tcPr>
            <w:tcW w:w="1474" w:type="dxa"/>
          </w:tcPr>
          <w:p w:rsidR="003B5DB4" w:rsidRDefault="003B5DB4">
            <w:pPr>
              <w:pStyle w:val="ConsPlusNormal"/>
              <w:jc w:val="center"/>
            </w:pPr>
            <w:r>
              <w:t>58477,5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51 3 02 03020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58477,5</w:t>
            </w:r>
          </w:p>
        </w:tc>
        <w:tc>
          <w:tcPr>
            <w:tcW w:w="1474" w:type="dxa"/>
          </w:tcPr>
          <w:p w:rsidR="003B5DB4" w:rsidRDefault="003B5DB4">
            <w:pPr>
              <w:pStyle w:val="ConsPlusNormal"/>
              <w:jc w:val="center"/>
            </w:pPr>
            <w:r>
              <w:t>58477,5</w:t>
            </w:r>
          </w:p>
        </w:tc>
        <w:tc>
          <w:tcPr>
            <w:tcW w:w="1474" w:type="dxa"/>
          </w:tcPr>
          <w:p w:rsidR="003B5DB4" w:rsidRDefault="003B5DB4">
            <w:pPr>
              <w:pStyle w:val="ConsPlusNormal"/>
              <w:jc w:val="center"/>
            </w:pPr>
            <w:r>
              <w:t>58477,5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51 3 02 03020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58477,5</w:t>
            </w:r>
          </w:p>
        </w:tc>
        <w:tc>
          <w:tcPr>
            <w:tcW w:w="1474" w:type="dxa"/>
          </w:tcPr>
          <w:p w:rsidR="003B5DB4" w:rsidRDefault="003B5DB4">
            <w:pPr>
              <w:pStyle w:val="ConsPlusNormal"/>
              <w:jc w:val="center"/>
            </w:pPr>
            <w:r>
              <w:t>58477,5</w:t>
            </w:r>
          </w:p>
        </w:tc>
        <w:tc>
          <w:tcPr>
            <w:tcW w:w="1474" w:type="dxa"/>
          </w:tcPr>
          <w:p w:rsidR="003B5DB4" w:rsidRDefault="003B5DB4">
            <w:pPr>
              <w:pStyle w:val="ConsPlusNormal"/>
              <w:jc w:val="center"/>
            </w:pPr>
            <w:r>
              <w:t>58477,5</w:t>
            </w:r>
          </w:p>
        </w:tc>
      </w:tr>
      <w:tr w:rsidR="003B5DB4">
        <w:tc>
          <w:tcPr>
            <w:tcW w:w="3118" w:type="dxa"/>
          </w:tcPr>
          <w:p w:rsidR="003B5DB4" w:rsidRDefault="003B5DB4">
            <w:pPr>
              <w:pStyle w:val="ConsPlusNormal"/>
            </w:pPr>
            <w:r>
              <w:t>Единовременные компенсационные выплаты средним медицинским работникам</w:t>
            </w:r>
          </w:p>
        </w:tc>
        <w:tc>
          <w:tcPr>
            <w:tcW w:w="1814" w:type="dxa"/>
          </w:tcPr>
          <w:p w:rsidR="003B5DB4" w:rsidRDefault="003B5DB4">
            <w:pPr>
              <w:pStyle w:val="ConsPlusNormal"/>
              <w:jc w:val="center"/>
            </w:pPr>
            <w:r>
              <w:t>51 3 02 03150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17595,0</w:t>
            </w:r>
          </w:p>
        </w:tc>
        <w:tc>
          <w:tcPr>
            <w:tcW w:w="1474" w:type="dxa"/>
          </w:tcPr>
          <w:p w:rsidR="003B5DB4" w:rsidRDefault="003B5DB4">
            <w:pPr>
              <w:pStyle w:val="ConsPlusNormal"/>
              <w:jc w:val="center"/>
            </w:pPr>
            <w:r>
              <w:t>24150,0</w:t>
            </w:r>
          </w:p>
        </w:tc>
        <w:tc>
          <w:tcPr>
            <w:tcW w:w="1474" w:type="dxa"/>
          </w:tcPr>
          <w:p w:rsidR="003B5DB4" w:rsidRDefault="003B5DB4">
            <w:pPr>
              <w:pStyle w:val="ConsPlusNormal"/>
              <w:jc w:val="center"/>
            </w:pPr>
            <w:r>
              <w:t>24150,0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51 3 02 03150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17595,0</w:t>
            </w:r>
          </w:p>
        </w:tc>
        <w:tc>
          <w:tcPr>
            <w:tcW w:w="1474" w:type="dxa"/>
          </w:tcPr>
          <w:p w:rsidR="003B5DB4" w:rsidRDefault="003B5DB4">
            <w:pPr>
              <w:pStyle w:val="ConsPlusNormal"/>
              <w:jc w:val="center"/>
            </w:pPr>
            <w:r>
              <w:t>24150,0</w:t>
            </w:r>
          </w:p>
        </w:tc>
        <w:tc>
          <w:tcPr>
            <w:tcW w:w="1474" w:type="dxa"/>
          </w:tcPr>
          <w:p w:rsidR="003B5DB4" w:rsidRDefault="003B5DB4">
            <w:pPr>
              <w:pStyle w:val="ConsPlusNormal"/>
              <w:jc w:val="center"/>
            </w:pPr>
            <w:r>
              <w:t>24150,0</w:t>
            </w:r>
          </w:p>
        </w:tc>
      </w:tr>
      <w:tr w:rsidR="003B5DB4">
        <w:tc>
          <w:tcPr>
            <w:tcW w:w="3118" w:type="dxa"/>
          </w:tcPr>
          <w:p w:rsidR="003B5DB4" w:rsidRDefault="003B5DB4">
            <w:pPr>
              <w:pStyle w:val="ConsPlusNormal"/>
            </w:pPr>
            <w:r>
              <w:t xml:space="preserve">Социальное обеспечение </w:t>
            </w:r>
            <w:r>
              <w:lastRenderedPageBreak/>
              <w:t>населения</w:t>
            </w:r>
          </w:p>
        </w:tc>
        <w:tc>
          <w:tcPr>
            <w:tcW w:w="1814" w:type="dxa"/>
          </w:tcPr>
          <w:p w:rsidR="003B5DB4" w:rsidRDefault="003B5DB4">
            <w:pPr>
              <w:pStyle w:val="ConsPlusNormal"/>
              <w:jc w:val="center"/>
            </w:pPr>
            <w:r>
              <w:lastRenderedPageBreak/>
              <w:t>51 3 02 03150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17595,0</w:t>
            </w:r>
          </w:p>
        </w:tc>
        <w:tc>
          <w:tcPr>
            <w:tcW w:w="1474" w:type="dxa"/>
          </w:tcPr>
          <w:p w:rsidR="003B5DB4" w:rsidRDefault="003B5DB4">
            <w:pPr>
              <w:pStyle w:val="ConsPlusNormal"/>
              <w:jc w:val="center"/>
            </w:pPr>
            <w:r>
              <w:t>24150,0</w:t>
            </w:r>
          </w:p>
        </w:tc>
        <w:tc>
          <w:tcPr>
            <w:tcW w:w="1474" w:type="dxa"/>
          </w:tcPr>
          <w:p w:rsidR="003B5DB4" w:rsidRDefault="003B5DB4">
            <w:pPr>
              <w:pStyle w:val="ConsPlusNormal"/>
              <w:jc w:val="center"/>
            </w:pPr>
            <w:r>
              <w:t>24150,0</w:t>
            </w:r>
          </w:p>
        </w:tc>
      </w:tr>
      <w:tr w:rsidR="003B5DB4">
        <w:tc>
          <w:tcPr>
            <w:tcW w:w="3118" w:type="dxa"/>
          </w:tcPr>
          <w:p w:rsidR="003B5DB4" w:rsidRDefault="003B5DB4">
            <w:pPr>
              <w:pStyle w:val="ConsPlusNormal"/>
            </w:pPr>
            <w:r>
              <w:lastRenderedPageBreak/>
              <w:t>Ежегодные выплаты медицинским работникам дефицитных специальностей</w:t>
            </w:r>
          </w:p>
        </w:tc>
        <w:tc>
          <w:tcPr>
            <w:tcW w:w="1814" w:type="dxa"/>
          </w:tcPr>
          <w:p w:rsidR="003B5DB4" w:rsidRDefault="003B5DB4">
            <w:pPr>
              <w:pStyle w:val="ConsPlusNormal"/>
              <w:jc w:val="center"/>
            </w:pPr>
            <w:r>
              <w:t>51 3 02 03450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77160,0</w:t>
            </w:r>
          </w:p>
        </w:tc>
        <w:tc>
          <w:tcPr>
            <w:tcW w:w="1474" w:type="dxa"/>
          </w:tcPr>
          <w:p w:rsidR="003B5DB4" w:rsidRDefault="003B5DB4">
            <w:pPr>
              <w:pStyle w:val="ConsPlusNormal"/>
              <w:jc w:val="center"/>
            </w:pPr>
            <w:r>
              <w:t>54240,0</w:t>
            </w:r>
          </w:p>
        </w:tc>
        <w:tc>
          <w:tcPr>
            <w:tcW w:w="1474" w:type="dxa"/>
          </w:tcPr>
          <w:p w:rsidR="003B5DB4" w:rsidRDefault="003B5DB4">
            <w:pPr>
              <w:pStyle w:val="ConsPlusNormal"/>
              <w:jc w:val="center"/>
            </w:pPr>
            <w:r>
              <w:t>54360,0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51 3 02 03450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77160,0</w:t>
            </w:r>
          </w:p>
        </w:tc>
        <w:tc>
          <w:tcPr>
            <w:tcW w:w="1474" w:type="dxa"/>
          </w:tcPr>
          <w:p w:rsidR="003B5DB4" w:rsidRDefault="003B5DB4">
            <w:pPr>
              <w:pStyle w:val="ConsPlusNormal"/>
              <w:jc w:val="center"/>
            </w:pPr>
            <w:r>
              <w:t>54240,0</w:t>
            </w:r>
          </w:p>
        </w:tc>
        <w:tc>
          <w:tcPr>
            <w:tcW w:w="1474" w:type="dxa"/>
          </w:tcPr>
          <w:p w:rsidR="003B5DB4" w:rsidRDefault="003B5DB4">
            <w:pPr>
              <w:pStyle w:val="ConsPlusNormal"/>
              <w:jc w:val="center"/>
            </w:pPr>
            <w:r>
              <w:t>54360,0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51 3 02 03450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77160,0</w:t>
            </w:r>
          </w:p>
        </w:tc>
        <w:tc>
          <w:tcPr>
            <w:tcW w:w="1474" w:type="dxa"/>
          </w:tcPr>
          <w:p w:rsidR="003B5DB4" w:rsidRDefault="003B5DB4">
            <w:pPr>
              <w:pStyle w:val="ConsPlusNormal"/>
              <w:jc w:val="center"/>
            </w:pPr>
            <w:r>
              <w:t>54240,0</w:t>
            </w:r>
          </w:p>
        </w:tc>
        <w:tc>
          <w:tcPr>
            <w:tcW w:w="1474" w:type="dxa"/>
          </w:tcPr>
          <w:p w:rsidR="003B5DB4" w:rsidRDefault="003B5DB4">
            <w:pPr>
              <w:pStyle w:val="ConsPlusNormal"/>
              <w:jc w:val="center"/>
            </w:pPr>
            <w:r>
              <w:t>54360,0</w:t>
            </w:r>
          </w:p>
        </w:tc>
      </w:tr>
      <w:tr w:rsidR="003B5DB4">
        <w:tc>
          <w:tcPr>
            <w:tcW w:w="3118" w:type="dxa"/>
          </w:tcPr>
          <w:p w:rsidR="003B5DB4" w:rsidRDefault="003B5DB4">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814" w:type="dxa"/>
          </w:tcPr>
          <w:p w:rsidR="003B5DB4" w:rsidRDefault="003B5DB4">
            <w:pPr>
              <w:pStyle w:val="ConsPlusNormal"/>
              <w:jc w:val="center"/>
            </w:pPr>
            <w:r>
              <w:t>51 3 02 03470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8430,0</w:t>
            </w:r>
          </w:p>
        </w:tc>
        <w:tc>
          <w:tcPr>
            <w:tcW w:w="1474" w:type="dxa"/>
          </w:tcPr>
          <w:p w:rsidR="003B5DB4" w:rsidRDefault="003B5DB4">
            <w:pPr>
              <w:pStyle w:val="ConsPlusNormal"/>
              <w:jc w:val="center"/>
            </w:pPr>
            <w:r>
              <w:t>7680,0</w:t>
            </w:r>
          </w:p>
        </w:tc>
        <w:tc>
          <w:tcPr>
            <w:tcW w:w="1474" w:type="dxa"/>
          </w:tcPr>
          <w:p w:rsidR="003B5DB4" w:rsidRDefault="003B5DB4">
            <w:pPr>
              <w:pStyle w:val="ConsPlusNormal"/>
              <w:jc w:val="center"/>
            </w:pPr>
            <w:r>
              <w:t>7665,0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51 3 02 03470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8430,0</w:t>
            </w:r>
          </w:p>
        </w:tc>
        <w:tc>
          <w:tcPr>
            <w:tcW w:w="1474" w:type="dxa"/>
          </w:tcPr>
          <w:p w:rsidR="003B5DB4" w:rsidRDefault="003B5DB4">
            <w:pPr>
              <w:pStyle w:val="ConsPlusNormal"/>
              <w:jc w:val="center"/>
            </w:pPr>
            <w:r>
              <w:t>7680,0</w:t>
            </w:r>
          </w:p>
        </w:tc>
        <w:tc>
          <w:tcPr>
            <w:tcW w:w="1474" w:type="dxa"/>
          </w:tcPr>
          <w:p w:rsidR="003B5DB4" w:rsidRDefault="003B5DB4">
            <w:pPr>
              <w:pStyle w:val="ConsPlusNormal"/>
              <w:jc w:val="center"/>
            </w:pPr>
            <w:r>
              <w:t>7665,0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51 3 02 03470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8430,0</w:t>
            </w:r>
          </w:p>
        </w:tc>
        <w:tc>
          <w:tcPr>
            <w:tcW w:w="1474" w:type="dxa"/>
          </w:tcPr>
          <w:p w:rsidR="003B5DB4" w:rsidRDefault="003B5DB4">
            <w:pPr>
              <w:pStyle w:val="ConsPlusNormal"/>
              <w:jc w:val="center"/>
            </w:pPr>
            <w:r>
              <w:t>7680,0</w:t>
            </w:r>
          </w:p>
        </w:tc>
        <w:tc>
          <w:tcPr>
            <w:tcW w:w="1474" w:type="dxa"/>
          </w:tcPr>
          <w:p w:rsidR="003B5DB4" w:rsidRDefault="003B5DB4">
            <w:pPr>
              <w:pStyle w:val="ConsPlusNormal"/>
              <w:jc w:val="center"/>
            </w:pPr>
            <w:r>
              <w:t>7665,0</w:t>
            </w:r>
          </w:p>
        </w:tc>
      </w:tr>
      <w:tr w:rsidR="003B5DB4">
        <w:tc>
          <w:tcPr>
            <w:tcW w:w="3118" w:type="dxa"/>
          </w:tcPr>
          <w:p w:rsidR="003B5DB4" w:rsidRDefault="003B5DB4">
            <w:pPr>
              <w:pStyle w:val="ConsPlusNormal"/>
            </w:pPr>
            <w:r>
              <w:t>Выплата именной стипендии по договорам о целевом обучении</w:t>
            </w:r>
          </w:p>
        </w:tc>
        <w:tc>
          <w:tcPr>
            <w:tcW w:w="1814" w:type="dxa"/>
          </w:tcPr>
          <w:p w:rsidR="003B5DB4" w:rsidRDefault="003B5DB4">
            <w:pPr>
              <w:pStyle w:val="ConsPlusNormal"/>
              <w:jc w:val="center"/>
            </w:pPr>
            <w:r>
              <w:t>51 3 02 03780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50041,6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51 3 02 03780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50041,6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51 3 02 03780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50041,6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Приобретение жилья для медицинских работников</w:t>
            </w:r>
          </w:p>
        </w:tc>
        <w:tc>
          <w:tcPr>
            <w:tcW w:w="1814" w:type="dxa"/>
          </w:tcPr>
          <w:p w:rsidR="003B5DB4" w:rsidRDefault="003B5DB4">
            <w:pPr>
              <w:pStyle w:val="ConsPlusNormal"/>
              <w:jc w:val="center"/>
            </w:pPr>
            <w:r>
              <w:t>51 3 02 04190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51 3 02 04190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51 3 02 04190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w:t>
            </w:r>
          </w:p>
        </w:tc>
        <w:tc>
          <w:tcPr>
            <w:tcW w:w="1814" w:type="dxa"/>
          </w:tcPr>
          <w:p w:rsidR="003B5DB4" w:rsidRDefault="003B5DB4">
            <w:pPr>
              <w:pStyle w:val="ConsPlusNormal"/>
              <w:jc w:val="center"/>
            </w:pPr>
            <w:r>
              <w:t>51 3 02 R3820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219000,0</w:t>
            </w:r>
          </w:p>
        </w:tc>
        <w:tc>
          <w:tcPr>
            <w:tcW w:w="1474" w:type="dxa"/>
          </w:tcPr>
          <w:p w:rsidR="003B5DB4" w:rsidRDefault="003B5DB4">
            <w:pPr>
              <w:pStyle w:val="ConsPlusNormal"/>
              <w:jc w:val="center"/>
            </w:pPr>
            <w:r>
              <w:t>219000,0</w:t>
            </w:r>
          </w:p>
        </w:tc>
        <w:tc>
          <w:tcPr>
            <w:tcW w:w="1474" w:type="dxa"/>
          </w:tcPr>
          <w:p w:rsidR="003B5DB4" w:rsidRDefault="003B5DB4">
            <w:pPr>
              <w:pStyle w:val="ConsPlusNormal"/>
              <w:jc w:val="center"/>
            </w:pPr>
            <w:r>
              <w:t>219000,0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3 02 R3820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219000,0</w:t>
            </w:r>
          </w:p>
        </w:tc>
        <w:tc>
          <w:tcPr>
            <w:tcW w:w="1474" w:type="dxa"/>
          </w:tcPr>
          <w:p w:rsidR="003B5DB4" w:rsidRDefault="003B5DB4">
            <w:pPr>
              <w:pStyle w:val="ConsPlusNormal"/>
              <w:jc w:val="center"/>
            </w:pPr>
            <w:r>
              <w:t>219000,0</w:t>
            </w:r>
          </w:p>
        </w:tc>
        <w:tc>
          <w:tcPr>
            <w:tcW w:w="1474" w:type="dxa"/>
          </w:tcPr>
          <w:p w:rsidR="003B5DB4" w:rsidRDefault="003B5DB4">
            <w:pPr>
              <w:pStyle w:val="ConsPlusNormal"/>
              <w:jc w:val="center"/>
            </w:pPr>
            <w:r>
              <w:t>219000,0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51 3 02 R3820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219000,0</w:t>
            </w:r>
          </w:p>
        </w:tc>
        <w:tc>
          <w:tcPr>
            <w:tcW w:w="1474" w:type="dxa"/>
          </w:tcPr>
          <w:p w:rsidR="003B5DB4" w:rsidRDefault="003B5DB4">
            <w:pPr>
              <w:pStyle w:val="ConsPlusNormal"/>
              <w:jc w:val="center"/>
            </w:pPr>
            <w:r>
              <w:t>219000,0</w:t>
            </w:r>
          </w:p>
        </w:tc>
        <w:tc>
          <w:tcPr>
            <w:tcW w:w="1474" w:type="dxa"/>
          </w:tcPr>
          <w:p w:rsidR="003B5DB4" w:rsidRDefault="003B5DB4">
            <w:pPr>
              <w:pStyle w:val="ConsPlusNormal"/>
              <w:jc w:val="center"/>
            </w:pPr>
            <w:r>
              <w:t>219000,0</w:t>
            </w:r>
          </w:p>
        </w:tc>
      </w:tr>
      <w:tr w:rsidR="003B5DB4">
        <w:tc>
          <w:tcPr>
            <w:tcW w:w="3118" w:type="dxa"/>
          </w:tcPr>
          <w:p w:rsidR="003B5DB4" w:rsidRDefault="003B5DB4">
            <w:pPr>
              <w:pStyle w:val="ConsPlusNormal"/>
              <w:outlineLvl w:val="2"/>
            </w:pPr>
            <w:r>
              <w:t>Подпрограмма "Организация территориальной модели здравоохранения Ленинградской области"</w:t>
            </w:r>
          </w:p>
        </w:tc>
        <w:tc>
          <w:tcPr>
            <w:tcW w:w="1814"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2521975,2</w:t>
            </w:r>
          </w:p>
        </w:tc>
        <w:tc>
          <w:tcPr>
            <w:tcW w:w="1474" w:type="dxa"/>
          </w:tcPr>
          <w:p w:rsidR="003B5DB4" w:rsidRDefault="003B5DB4">
            <w:pPr>
              <w:pStyle w:val="ConsPlusNormal"/>
              <w:jc w:val="center"/>
            </w:pPr>
            <w:r>
              <w:t>3708554,0</w:t>
            </w:r>
          </w:p>
        </w:tc>
        <w:tc>
          <w:tcPr>
            <w:tcW w:w="1474" w:type="dxa"/>
          </w:tcPr>
          <w:p w:rsidR="003B5DB4" w:rsidRDefault="003B5DB4">
            <w:pPr>
              <w:pStyle w:val="ConsPlusNormal"/>
              <w:jc w:val="center"/>
            </w:pPr>
            <w:r>
              <w:t>2486027,0</w:t>
            </w:r>
          </w:p>
        </w:tc>
      </w:tr>
      <w:tr w:rsidR="003B5DB4">
        <w:tc>
          <w:tcPr>
            <w:tcW w:w="3118" w:type="dxa"/>
          </w:tcPr>
          <w:p w:rsidR="003B5DB4" w:rsidRDefault="003B5DB4">
            <w:pPr>
              <w:pStyle w:val="ConsPlusNormal"/>
            </w:pPr>
            <w:r>
              <w:t>Основное мероприятие "Создание территориальной модели оказания медицинской помощи"</w:t>
            </w:r>
          </w:p>
        </w:tc>
        <w:tc>
          <w:tcPr>
            <w:tcW w:w="1814" w:type="dxa"/>
          </w:tcPr>
          <w:p w:rsidR="003B5DB4" w:rsidRDefault="003B5DB4">
            <w:pPr>
              <w:pStyle w:val="ConsPlusNormal"/>
              <w:jc w:val="center"/>
            </w:pPr>
            <w:r>
              <w:t>51 4 01 00000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116000,0</w:t>
            </w:r>
          </w:p>
        </w:tc>
        <w:tc>
          <w:tcPr>
            <w:tcW w:w="1474" w:type="dxa"/>
          </w:tcPr>
          <w:p w:rsidR="003B5DB4" w:rsidRDefault="003B5DB4">
            <w:pPr>
              <w:pStyle w:val="ConsPlusNormal"/>
              <w:jc w:val="center"/>
            </w:pPr>
            <w:r>
              <w:t>88000,0</w:t>
            </w:r>
          </w:p>
        </w:tc>
        <w:tc>
          <w:tcPr>
            <w:tcW w:w="1474" w:type="dxa"/>
          </w:tcPr>
          <w:p w:rsidR="003B5DB4" w:rsidRDefault="003B5DB4">
            <w:pPr>
              <w:pStyle w:val="ConsPlusNormal"/>
              <w:jc w:val="center"/>
            </w:pPr>
            <w:r>
              <w:t>88000,0</w:t>
            </w:r>
          </w:p>
        </w:tc>
      </w:tr>
      <w:tr w:rsidR="003B5DB4">
        <w:tc>
          <w:tcPr>
            <w:tcW w:w="3118" w:type="dxa"/>
          </w:tcPr>
          <w:p w:rsidR="003B5DB4" w:rsidRDefault="003B5DB4">
            <w:pPr>
              <w:pStyle w:val="ConsPlusNormal"/>
            </w:pPr>
            <w:r>
              <w:lastRenderedPageBreak/>
              <w:t>Приобретение объектов недвижимого имущества</w:t>
            </w:r>
          </w:p>
        </w:tc>
        <w:tc>
          <w:tcPr>
            <w:tcW w:w="1814" w:type="dxa"/>
          </w:tcPr>
          <w:p w:rsidR="003B5DB4" w:rsidRDefault="003B5DB4">
            <w:pPr>
              <w:pStyle w:val="ConsPlusNormal"/>
              <w:jc w:val="center"/>
            </w:pPr>
            <w:r>
              <w:t>51 4 01 04230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116000,0</w:t>
            </w:r>
          </w:p>
        </w:tc>
        <w:tc>
          <w:tcPr>
            <w:tcW w:w="1474" w:type="dxa"/>
          </w:tcPr>
          <w:p w:rsidR="003B5DB4" w:rsidRDefault="003B5DB4">
            <w:pPr>
              <w:pStyle w:val="ConsPlusNormal"/>
              <w:jc w:val="center"/>
            </w:pPr>
            <w:r>
              <w:t>88000,0</w:t>
            </w:r>
          </w:p>
        </w:tc>
        <w:tc>
          <w:tcPr>
            <w:tcW w:w="1474" w:type="dxa"/>
          </w:tcPr>
          <w:p w:rsidR="003B5DB4" w:rsidRDefault="003B5DB4">
            <w:pPr>
              <w:pStyle w:val="ConsPlusNormal"/>
              <w:jc w:val="center"/>
            </w:pPr>
            <w:r>
              <w:t>88000,0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51 4 01 04230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116000,0</w:t>
            </w:r>
          </w:p>
        </w:tc>
        <w:tc>
          <w:tcPr>
            <w:tcW w:w="1474" w:type="dxa"/>
          </w:tcPr>
          <w:p w:rsidR="003B5DB4" w:rsidRDefault="003B5DB4">
            <w:pPr>
              <w:pStyle w:val="ConsPlusNormal"/>
              <w:jc w:val="center"/>
            </w:pPr>
            <w:r>
              <w:t>88000,0</w:t>
            </w:r>
          </w:p>
        </w:tc>
        <w:tc>
          <w:tcPr>
            <w:tcW w:w="1474" w:type="dxa"/>
          </w:tcPr>
          <w:p w:rsidR="003B5DB4" w:rsidRDefault="003B5DB4">
            <w:pPr>
              <w:pStyle w:val="ConsPlusNormal"/>
              <w:jc w:val="center"/>
            </w:pPr>
            <w:r>
              <w:t>88000,0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51 4 01 04230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116000,0</w:t>
            </w:r>
          </w:p>
        </w:tc>
        <w:tc>
          <w:tcPr>
            <w:tcW w:w="1474" w:type="dxa"/>
          </w:tcPr>
          <w:p w:rsidR="003B5DB4" w:rsidRDefault="003B5DB4">
            <w:pPr>
              <w:pStyle w:val="ConsPlusNormal"/>
              <w:jc w:val="center"/>
            </w:pPr>
            <w:r>
              <w:t>88000,0</w:t>
            </w:r>
          </w:p>
        </w:tc>
        <w:tc>
          <w:tcPr>
            <w:tcW w:w="1474" w:type="dxa"/>
          </w:tcPr>
          <w:p w:rsidR="003B5DB4" w:rsidRDefault="003B5DB4">
            <w:pPr>
              <w:pStyle w:val="ConsPlusNormal"/>
              <w:jc w:val="center"/>
            </w:pPr>
            <w:r>
              <w:t>88000,0</w:t>
            </w:r>
          </w:p>
        </w:tc>
      </w:tr>
      <w:tr w:rsidR="003B5DB4">
        <w:tc>
          <w:tcPr>
            <w:tcW w:w="3118" w:type="dxa"/>
          </w:tcPr>
          <w:p w:rsidR="003B5DB4" w:rsidRDefault="003B5DB4">
            <w:pPr>
              <w:pStyle w:val="ConsPlusNormal"/>
            </w:pPr>
            <w:r>
              <w:t>Основное мероприятие "Приоритетный проект "Ленинградский областной центр медицинской реабилитации"</w:t>
            </w:r>
          </w:p>
        </w:tc>
        <w:tc>
          <w:tcPr>
            <w:tcW w:w="1814" w:type="dxa"/>
          </w:tcPr>
          <w:p w:rsidR="003B5DB4" w:rsidRDefault="003B5DB4">
            <w:pPr>
              <w:pStyle w:val="ConsPlusNormal"/>
              <w:jc w:val="center"/>
            </w:pPr>
            <w:r>
              <w:t>51 4 02 00000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560000,0</w:t>
            </w:r>
          </w:p>
        </w:tc>
        <w:tc>
          <w:tcPr>
            <w:tcW w:w="1474" w:type="dxa"/>
          </w:tcPr>
          <w:p w:rsidR="003B5DB4" w:rsidRDefault="003B5DB4">
            <w:pPr>
              <w:pStyle w:val="ConsPlusNormal"/>
              <w:jc w:val="center"/>
            </w:pPr>
            <w:r>
              <w:t>890000,0</w:t>
            </w:r>
          </w:p>
        </w:tc>
        <w:tc>
          <w:tcPr>
            <w:tcW w:w="1474" w:type="dxa"/>
          </w:tcPr>
          <w:p w:rsidR="003B5DB4" w:rsidRDefault="003B5DB4">
            <w:pPr>
              <w:pStyle w:val="ConsPlusNormal"/>
              <w:jc w:val="center"/>
            </w:pPr>
            <w:r>
              <w:t>670000,0</w:t>
            </w:r>
          </w:p>
        </w:tc>
      </w:tr>
      <w:tr w:rsidR="003B5DB4">
        <w:tc>
          <w:tcPr>
            <w:tcW w:w="3118" w:type="dxa"/>
          </w:tcPr>
          <w:p w:rsidR="003B5DB4" w:rsidRDefault="003B5DB4">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814" w:type="dxa"/>
          </w:tcPr>
          <w:p w:rsidR="003B5DB4" w:rsidRDefault="003B5DB4">
            <w:pPr>
              <w:pStyle w:val="ConsPlusNormal"/>
              <w:jc w:val="center"/>
            </w:pPr>
            <w:r>
              <w:t>51 4 02 04280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560000,0</w:t>
            </w:r>
          </w:p>
        </w:tc>
        <w:tc>
          <w:tcPr>
            <w:tcW w:w="1474" w:type="dxa"/>
          </w:tcPr>
          <w:p w:rsidR="003B5DB4" w:rsidRDefault="003B5DB4">
            <w:pPr>
              <w:pStyle w:val="ConsPlusNormal"/>
              <w:jc w:val="center"/>
            </w:pPr>
            <w:r>
              <w:t>890000,0</w:t>
            </w:r>
          </w:p>
        </w:tc>
        <w:tc>
          <w:tcPr>
            <w:tcW w:w="1474" w:type="dxa"/>
          </w:tcPr>
          <w:p w:rsidR="003B5DB4" w:rsidRDefault="003B5DB4">
            <w:pPr>
              <w:pStyle w:val="ConsPlusNormal"/>
              <w:jc w:val="center"/>
            </w:pPr>
            <w:r>
              <w:t>670000,0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51 4 02 04280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560000,0</w:t>
            </w:r>
          </w:p>
        </w:tc>
        <w:tc>
          <w:tcPr>
            <w:tcW w:w="1474" w:type="dxa"/>
          </w:tcPr>
          <w:p w:rsidR="003B5DB4" w:rsidRDefault="003B5DB4">
            <w:pPr>
              <w:pStyle w:val="ConsPlusNormal"/>
              <w:jc w:val="center"/>
            </w:pPr>
            <w:r>
              <w:t>890000,0</w:t>
            </w:r>
          </w:p>
        </w:tc>
        <w:tc>
          <w:tcPr>
            <w:tcW w:w="1474" w:type="dxa"/>
          </w:tcPr>
          <w:p w:rsidR="003B5DB4" w:rsidRDefault="003B5DB4">
            <w:pPr>
              <w:pStyle w:val="ConsPlusNormal"/>
              <w:jc w:val="center"/>
            </w:pPr>
            <w:r>
              <w:t>670000,0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51 4 02 04280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560000,0</w:t>
            </w:r>
          </w:p>
        </w:tc>
        <w:tc>
          <w:tcPr>
            <w:tcW w:w="1474" w:type="dxa"/>
          </w:tcPr>
          <w:p w:rsidR="003B5DB4" w:rsidRDefault="003B5DB4">
            <w:pPr>
              <w:pStyle w:val="ConsPlusNormal"/>
              <w:jc w:val="center"/>
            </w:pPr>
            <w:r>
              <w:t>890000,0</w:t>
            </w:r>
          </w:p>
        </w:tc>
        <w:tc>
          <w:tcPr>
            <w:tcW w:w="1474" w:type="dxa"/>
          </w:tcPr>
          <w:p w:rsidR="003B5DB4" w:rsidRDefault="003B5DB4">
            <w:pPr>
              <w:pStyle w:val="ConsPlusNormal"/>
              <w:jc w:val="center"/>
            </w:pPr>
            <w:r>
              <w:t>670000,0</w:t>
            </w:r>
          </w:p>
        </w:tc>
      </w:tr>
      <w:tr w:rsidR="003B5DB4">
        <w:tc>
          <w:tcPr>
            <w:tcW w:w="3118" w:type="dxa"/>
          </w:tcPr>
          <w:p w:rsidR="003B5DB4" w:rsidRDefault="003B5DB4">
            <w:pPr>
              <w:pStyle w:val="ConsPlusNormal"/>
            </w:pPr>
            <w:r>
              <w:t xml:space="preserve">Основное мероприятие "Приоритетный проект </w:t>
            </w:r>
            <w:r>
              <w:lastRenderedPageBreak/>
              <w:t>"Строительство областной детской больницы с поликлиникой в г. Сертолово Всеволожского района. 1 этап - поликлиника"</w:t>
            </w:r>
          </w:p>
        </w:tc>
        <w:tc>
          <w:tcPr>
            <w:tcW w:w="1814" w:type="dxa"/>
          </w:tcPr>
          <w:p w:rsidR="003B5DB4" w:rsidRDefault="003B5DB4">
            <w:pPr>
              <w:pStyle w:val="ConsPlusNormal"/>
              <w:jc w:val="center"/>
            </w:pPr>
            <w:r>
              <w:lastRenderedPageBreak/>
              <w:t>51 4 03 00000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765031,0</w:t>
            </w:r>
          </w:p>
        </w:tc>
        <w:tc>
          <w:tcPr>
            <w:tcW w:w="1474" w:type="dxa"/>
          </w:tcPr>
          <w:p w:rsidR="003B5DB4" w:rsidRDefault="003B5DB4">
            <w:pPr>
              <w:pStyle w:val="ConsPlusNormal"/>
              <w:jc w:val="center"/>
            </w:pPr>
            <w:r>
              <w:t>1358447,0</w:t>
            </w:r>
          </w:p>
        </w:tc>
        <w:tc>
          <w:tcPr>
            <w:tcW w:w="1474" w:type="dxa"/>
          </w:tcPr>
          <w:p w:rsidR="003B5DB4" w:rsidRDefault="003B5DB4">
            <w:pPr>
              <w:pStyle w:val="ConsPlusNormal"/>
              <w:jc w:val="center"/>
            </w:pPr>
            <w:r>
              <w:t>721367,0</w:t>
            </w:r>
          </w:p>
        </w:tc>
      </w:tr>
      <w:tr w:rsidR="003B5DB4">
        <w:tc>
          <w:tcPr>
            <w:tcW w:w="3118" w:type="dxa"/>
          </w:tcPr>
          <w:p w:rsidR="003B5DB4" w:rsidRDefault="003B5DB4">
            <w:pPr>
              <w:pStyle w:val="ConsPlusNormal"/>
            </w:pPr>
            <w:r>
              <w:lastRenderedPageBreak/>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51 4 03 04300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765031,0</w:t>
            </w:r>
          </w:p>
        </w:tc>
        <w:tc>
          <w:tcPr>
            <w:tcW w:w="1474" w:type="dxa"/>
          </w:tcPr>
          <w:p w:rsidR="003B5DB4" w:rsidRDefault="003B5DB4">
            <w:pPr>
              <w:pStyle w:val="ConsPlusNormal"/>
              <w:jc w:val="center"/>
            </w:pPr>
            <w:r>
              <w:t>1358447,0</w:t>
            </w:r>
          </w:p>
        </w:tc>
        <w:tc>
          <w:tcPr>
            <w:tcW w:w="1474" w:type="dxa"/>
          </w:tcPr>
          <w:p w:rsidR="003B5DB4" w:rsidRDefault="003B5DB4">
            <w:pPr>
              <w:pStyle w:val="ConsPlusNormal"/>
              <w:jc w:val="center"/>
            </w:pPr>
            <w:r>
              <w:t>721367,0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51 4 03 04300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765031,0</w:t>
            </w:r>
          </w:p>
        </w:tc>
        <w:tc>
          <w:tcPr>
            <w:tcW w:w="1474" w:type="dxa"/>
          </w:tcPr>
          <w:p w:rsidR="003B5DB4" w:rsidRDefault="003B5DB4">
            <w:pPr>
              <w:pStyle w:val="ConsPlusNormal"/>
              <w:jc w:val="center"/>
            </w:pPr>
            <w:r>
              <w:t>1358447,0</w:t>
            </w:r>
          </w:p>
        </w:tc>
        <w:tc>
          <w:tcPr>
            <w:tcW w:w="1474" w:type="dxa"/>
          </w:tcPr>
          <w:p w:rsidR="003B5DB4" w:rsidRDefault="003B5DB4">
            <w:pPr>
              <w:pStyle w:val="ConsPlusNormal"/>
              <w:jc w:val="center"/>
            </w:pPr>
            <w:r>
              <w:t>721367,0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51 4 03 04300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765031,0</w:t>
            </w:r>
          </w:p>
        </w:tc>
        <w:tc>
          <w:tcPr>
            <w:tcW w:w="1474" w:type="dxa"/>
          </w:tcPr>
          <w:p w:rsidR="003B5DB4" w:rsidRDefault="003B5DB4">
            <w:pPr>
              <w:pStyle w:val="ConsPlusNormal"/>
              <w:jc w:val="center"/>
            </w:pPr>
            <w:r>
              <w:t>1358447,0</w:t>
            </w:r>
          </w:p>
        </w:tc>
        <w:tc>
          <w:tcPr>
            <w:tcW w:w="1474" w:type="dxa"/>
          </w:tcPr>
          <w:p w:rsidR="003B5DB4" w:rsidRDefault="003B5DB4">
            <w:pPr>
              <w:pStyle w:val="ConsPlusNormal"/>
              <w:jc w:val="center"/>
            </w:pPr>
            <w:r>
              <w:t>721367,0</w:t>
            </w:r>
          </w:p>
        </w:tc>
      </w:tr>
      <w:tr w:rsidR="003B5DB4">
        <w:tc>
          <w:tcPr>
            <w:tcW w:w="3118" w:type="dxa"/>
          </w:tcPr>
          <w:p w:rsidR="003B5DB4" w:rsidRDefault="003B5DB4">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814" w:type="dxa"/>
          </w:tcPr>
          <w:p w:rsidR="003B5DB4" w:rsidRDefault="003B5DB4">
            <w:pPr>
              <w:pStyle w:val="ConsPlusNormal"/>
              <w:jc w:val="center"/>
            </w:pPr>
            <w:r>
              <w:t>51 4 05 00000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92239,2</w:t>
            </w:r>
          </w:p>
        </w:tc>
        <w:tc>
          <w:tcPr>
            <w:tcW w:w="1474" w:type="dxa"/>
          </w:tcPr>
          <w:p w:rsidR="003B5DB4" w:rsidRDefault="003B5DB4">
            <w:pPr>
              <w:pStyle w:val="ConsPlusNormal"/>
              <w:jc w:val="center"/>
            </w:pPr>
            <w:r>
              <w:t>77197,0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51 4 05 04300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92239,2</w:t>
            </w:r>
          </w:p>
        </w:tc>
        <w:tc>
          <w:tcPr>
            <w:tcW w:w="1474" w:type="dxa"/>
          </w:tcPr>
          <w:p w:rsidR="003B5DB4" w:rsidRDefault="003B5DB4">
            <w:pPr>
              <w:pStyle w:val="ConsPlusNormal"/>
              <w:jc w:val="center"/>
            </w:pPr>
            <w:r>
              <w:t>77197,0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Капитальные вложения в объекты государственной (муниципальной) </w:t>
            </w:r>
            <w:r>
              <w:lastRenderedPageBreak/>
              <w:t>собственности</w:t>
            </w:r>
          </w:p>
        </w:tc>
        <w:tc>
          <w:tcPr>
            <w:tcW w:w="1814" w:type="dxa"/>
          </w:tcPr>
          <w:p w:rsidR="003B5DB4" w:rsidRDefault="003B5DB4">
            <w:pPr>
              <w:pStyle w:val="ConsPlusNormal"/>
              <w:jc w:val="center"/>
            </w:pPr>
            <w:r>
              <w:lastRenderedPageBreak/>
              <w:t>51 4 05 04300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92239,2</w:t>
            </w:r>
          </w:p>
        </w:tc>
        <w:tc>
          <w:tcPr>
            <w:tcW w:w="1474" w:type="dxa"/>
          </w:tcPr>
          <w:p w:rsidR="003B5DB4" w:rsidRDefault="003B5DB4">
            <w:pPr>
              <w:pStyle w:val="ConsPlusNormal"/>
              <w:jc w:val="center"/>
            </w:pPr>
            <w:r>
              <w:t>77197,0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Стационарная медицинская помощь</w:t>
            </w:r>
          </w:p>
        </w:tc>
        <w:tc>
          <w:tcPr>
            <w:tcW w:w="1814" w:type="dxa"/>
          </w:tcPr>
          <w:p w:rsidR="003B5DB4" w:rsidRDefault="003B5DB4">
            <w:pPr>
              <w:pStyle w:val="ConsPlusNormal"/>
              <w:jc w:val="center"/>
            </w:pPr>
            <w:r>
              <w:t>51 4 05 04300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68264,0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51 4 05 04300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23975,2</w:t>
            </w:r>
          </w:p>
        </w:tc>
        <w:tc>
          <w:tcPr>
            <w:tcW w:w="1474" w:type="dxa"/>
          </w:tcPr>
          <w:p w:rsidR="003B5DB4" w:rsidRDefault="003B5DB4">
            <w:pPr>
              <w:pStyle w:val="ConsPlusNormal"/>
              <w:jc w:val="center"/>
            </w:pPr>
            <w:r>
              <w:t>77197,0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1814" w:type="dxa"/>
          </w:tcPr>
          <w:p w:rsidR="003B5DB4" w:rsidRDefault="003B5DB4">
            <w:pPr>
              <w:pStyle w:val="ConsPlusNormal"/>
              <w:jc w:val="center"/>
            </w:pPr>
            <w:r>
              <w:t>51 4 06 00000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988705,0</w:t>
            </w:r>
          </w:p>
        </w:tc>
        <w:tc>
          <w:tcPr>
            <w:tcW w:w="1474" w:type="dxa"/>
          </w:tcPr>
          <w:p w:rsidR="003B5DB4" w:rsidRDefault="003B5DB4">
            <w:pPr>
              <w:pStyle w:val="ConsPlusNormal"/>
              <w:jc w:val="center"/>
            </w:pPr>
            <w:r>
              <w:t>1294910,0</w:t>
            </w:r>
          </w:p>
        </w:tc>
        <w:tc>
          <w:tcPr>
            <w:tcW w:w="1474" w:type="dxa"/>
          </w:tcPr>
          <w:p w:rsidR="003B5DB4" w:rsidRDefault="003B5DB4">
            <w:pPr>
              <w:pStyle w:val="ConsPlusNormal"/>
              <w:jc w:val="center"/>
            </w:pPr>
            <w:r>
              <w:t>1006660,0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988705,0</w:t>
            </w:r>
          </w:p>
        </w:tc>
        <w:tc>
          <w:tcPr>
            <w:tcW w:w="1474" w:type="dxa"/>
          </w:tcPr>
          <w:p w:rsidR="003B5DB4" w:rsidRDefault="003B5DB4">
            <w:pPr>
              <w:pStyle w:val="ConsPlusNormal"/>
              <w:jc w:val="center"/>
            </w:pPr>
            <w:r>
              <w:t>1294910,0</w:t>
            </w:r>
          </w:p>
        </w:tc>
        <w:tc>
          <w:tcPr>
            <w:tcW w:w="1474" w:type="dxa"/>
          </w:tcPr>
          <w:p w:rsidR="003B5DB4" w:rsidRDefault="003B5DB4">
            <w:pPr>
              <w:pStyle w:val="ConsPlusNormal"/>
              <w:jc w:val="center"/>
            </w:pPr>
            <w:r>
              <w:t>1006660,0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360876,0</w:t>
            </w:r>
          </w:p>
        </w:tc>
        <w:tc>
          <w:tcPr>
            <w:tcW w:w="1474" w:type="dxa"/>
          </w:tcPr>
          <w:p w:rsidR="003B5DB4" w:rsidRDefault="003B5DB4">
            <w:pPr>
              <w:pStyle w:val="ConsPlusNormal"/>
              <w:jc w:val="center"/>
            </w:pPr>
            <w:r>
              <w:t>749311,0</w:t>
            </w:r>
          </w:p>
        </w:tc>
        <w:tc>
          <w:tcPr>
            <w:tcW w:w="1474" w:type="dxa"/>
          </w:tcPr>
          <w:p w:rsidR="003B5DB4" w:rsidRDefault="003B5DB4">
            <w:pPr>
              <w:pStyle w:val="ConsPlusNormal"/>
              <w:jc w:val="center"/>
            </w:pPr>
            <w:r>
              <w:t>418546,0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188676,0</w:t>
            </w:r>
          </w:p>
        </w:tc>
        <w:tc>
          <w:tcPr>
            <w:tcW w:w="1474" w:type="dxa"/>
          </w:tcPr>
          <w:p w:rsidR="003B5DB4" w:rsidRDefault="003B5DB4">
            <w:pPr>
              <w:pStyle w:val="ConsPlusNormal"/>
              <w:jc w:val="center"/>
            </w:pPr>
            <w:r>
              <w:t>388101,0</w:t>
            </w:r>
          </w:p>
        </w:tc>
        <w:tc>
          <w:tcPr>
            <w:tcW w:w="1474" w:type="dxa"/>
          </w:tcPr>
          <w:p w:rsidR="003B5DB4" w:rsidRDefault="003B5DB4">
            <w:pPr>
              <w:pStyle w:val="ConsPlusNormal"/>
              <w:jc w:val="center"/>
            </w:pPr>
            <w:r>
              <w:t>245846,0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157200,0</w:t>
            </w:r>
          </w:p>
        </w:tc>
        <w:tc>
          <w:tcPr>
            <w:tcW w:w="1474" w:type="dxa"/>
          </w:tcPr>
          <w:p w:rsidR="003B5DB4" w:rsidRDefault="003B5DB4">
            <w:pPr>
              <w:pStyle w:val="ConsPlusNormal"/>
              <w:jc w:val="center"/>
            </w:pPr>
            <w:r>
              <w:t>288160,0</w:t>
            </w:r>
          </w:p>
        </w:tc>
        <w:tc>
          <w:tcPr>
            <w:tcW w:w="1474" w:type="dxa"/>
          </w:tcPr>
          <w:p w:rsidR="003B5DB4" w:rsidRDefault="003B5DB4">
            <w:pPr>
              <w:pStyle w:val="ConsPlusNormal"/>
              <w:jc w:val="center"/>
            </w:pPr>
            <w:r>
              <w:t>162000,0</w:t>
            </w:r>
          </w:p>
        </w:tc>
      </w:tr>
      <w:tr w:rsidR="003B5DB4">
        <w:tc>
          <w:tcPr>
            <w:tcW w:w="3118" w:type="dxa"/>
          </w:tcPr>
          <w:p w:rsidR="003B5DB4" w:rsidRDefault="003B5DB4">
            <w:pPr>
              <w:pStyle w:val="ConsPlusNormal"/>
            </w:pPr>
            <w:r>
              <w:t>Скорая медицинская помощь</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55400,0</w:t>
            </w:r>
          </w:p>
        </w:tc>
        <w:tc>
          <w:tcPr>
            <w:tcW w:w="1474" w:type="dxa"/>
          </w:tcPr>
          <w:p w:rsidR="003B5DB4" w:rsidRDefault="003B5DB4">
            <w:pPr>
              <w:pStyle w:val="ConsPlusNormal"/>
              <w:jc w:val="center"/>
            </w:pPr>
            <w:r>
              <w:t>10700,0</w:t>
            </w:r>
          </w:p>
        </w:tc>
      </w:tr>
      <w:tr w:rsidR="003B5DB4">
        <w:tc>
          <w:tcPr>
            <w:tcW w:w="3118" w:type="dxa"/>
          </w:tcPr>
          <w:p w:rsidR="003B5DB4" w:rsidRDefault="003B5DB4">
            <w:pPr>
              <w:pStyle w:val="ConsPlusNormal"/>
            </w:pPr>
            <w:r>
              <w:t>Заготовка, переработка, хранение и обеспечение безопасности донорской крови и ее компонентов</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3650,0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Другие вопросы в области </w:t>
            </w:r>
            <w:r>
              <w:lastRenderedPageBreak/>
              <w:t>здравоохранения</w:t>
            </w:r>
          </w:p>
        </w:tc>
        <w:tc>
          <w:tcPr>
            <w:tcW w:w="1814" w:type="dxa"/>
          </w:tcPr>
          <w:p w:rsidR="003B5DB4" w:rsidRDefault="003B5DB4">
            <w:pPr>
              <w:pStyle w:val="ConsPlusNormal"/>
              <w:jc w:val="center"/>
            </w:pPr>
            <w:r>
              <w:lastRenderedPageBreak/>
              <w:t>51 4 06 13770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627829,0</w:t>
            </w:r>
          </w:p>
        </w:tc>
        <w:tc>
          <w:tcPr>
            <w:tcW w:w="1474" w:type="dxa"/>
          </w:tcPr>
          <w:p w:rsidR="003B5DB4" w:rsidRDefault="003B5DB4">
            <w:pPr>
              <w:pStyle w:val="ConsPlusNormal"/>
              <w:jc w:val="center"/>
            </w:pPr>
            <w:r>
              <w:t>545599,0</w:t>
            </w:r>
          </w:p>
        </w:tc>
        <w:tc>
          <w:tcPr>
            <w:tcW w:w="1474" w:type="dxa"/>
          </w:tcPr>
          <w:p w:rsidR="003B5DB4" w:rsidRDefault="003B5DB4">
            <w:pPr>
              <w:pStyle w:val="ConsPlusNormal"/>
              <w:jc w:val="center"/>
            </w:pPr>
            <w:r>
              <w:t>588114,0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296981,5</w:t>
            </w:r>
          </w:p>
        </w:tc>
        <w:tc>
          <w:tcPr>
            <w:tcW w:w="1474" w:type="dxa"/>
          </w:tcPr>
          <w:p w:rsidR="003B5DB4" w:rsidRDefault="003B5DB4">
            <w:pPr>
              <w:pStyle w:val="ConsPlusNormal"/>
              <w:jc w:val="center"/>
            </w:pPr>
            <w:r>
              <w:t>381399,0</w:t>
            </w:r>
          </w:p>
        </w:tc>
        <w:tc>
          <w:tcPr>
            <w:tcW w:w="1474" w:type="dxa"/>
          </w:tcPr>
          <w:p w:rsidR="003B5DB4" w:rsidRDefault="003B5DB4">
            <w:pPr>
              <w:pStyle w:val="ConsPlusNormal"/>
              <w:jc w:val="center"/>
            </w:pPr>
            <w:r>
              <w:t>393014,0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51 4 06 13770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330847,5</w:t>
            </w:r>
          </w:p>
        </w:tc>
        <w:tc>
          <w:tcPr>
            <w:tcW w:w="1474" w:type="dxa"/>
          </w:tcPr>
          <w:p w:rsidR="003B5DB4" w:rsidRDefault="003B5DB4">
            <w:pPr>
              <w:pStyle w:val="ConsPlusNormal"/>
              <w:jc w:val="center"/>
            </w:pPr>
            <w:r>
              <w:t>164200,0</w:t>
            </w:r>
          </w:p>
        </w:tc>
        <w:tc>
          <w:tcPr>
            <w:tcW w:w="1474" w:type="dxa"/>
          </w:tcPr>
          <w:p w:rsidR="003B5DB4" w:rsidRDefault="003B5DB4">
            <w:pPr>
              <w:pStyle w:val="ConsPlusNormal"/>
              <w:jc w:val="center"/>
            </w:pPr>
            <w:r>
              <w:t>195100,0</w:t>
            </w:r>
          </w:p>
        </w:tc>
      </w:tr>
      <w:tr w:rsidR="003B5DB4">
        <w:tc>
          <w:tcPr>
            <w:tcW w:w="3118" w:type="dxa"/>
          </w:tcPr>
          <w:p w:rsidR="003B5DB4" w:rsidRDefault="003B5DB4">
            <w:pPr>
              <w:pStyle w:val="ConsPlusNormal"/>
              <w:outlineLvl w:val="2"/>
            </w:pPr>
            <w:r>
              <w:t>Подпрограмма "Организация обязательного медицинского страхования граждан Российской Федерации"</w:t>
            </w:r>
          </w:p>
        </w:tc>
        <w:tc>
          <w:tcPr>
            <w:tcW w:w="1814" w:type="dxa"/>
          </w:tcPr>
          <w:p w:rsidR="003B5DB4" w:rsidRDefault="003B5DB4">
            <w:pPr>
              <w:pStyle w:val="ConsPlusNormal"/>
              <w:jc w:val="center"/>
            </w:pPr>
            <w:r>
              <w:t>51 5 00 00000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9936498,6</w:t>
            </w:r>
          </w:p>
        </w:tc>
        <w:tc>
          <w:tcPr>
            <w:tcW w:w="1474" w:type="dxa"/>
          </w:tcPr>
          <w:p w:rsidR="003B5DB4" w:rsidRDefault="003B5DB4">
            <w:pPr>
              <w:pStyle w:val="ConsPlusNormal"/>
              <w:jc w:val="center"/>
            </w:pPr>
            <w:r>
              <w:t>9083088,5</w:t>
            </w:r>
          </w:p>
        </w:tc>
        <w:tc>
          <w:tcPr>
            <w:tcW w:w="1474" w:type="dxa"/>
          </w:tcPr>
          <w:p w:rsidR="003B5DB4" w:rsidRDefault="003B5DB4">
            <w:pPr>
              <w:pStyle w:val="ConsPlusNormal"/>
              <w:jc w:val="center"/>
            </w:pPr>
            <w:r>
              <w:t>9389080,5</w:t>
            </w:r>
          </w:p>
        </w:tc>
      </w:tr>
      <w:tr w:rsidR="003B5DB4">
        <w:tc>
          <w:tcPr>
            <w:tcW w:w="3118" w:type="dxa"/>
          </w:tcPr>
          <w:p w:rsidR="003B5DB4" w:rsidRDefault="003B5DB4">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814" w:type="dxa"/>
          </w:tcPr>
          <w:p w:rsidR="003B5DB4" w:rsidRDefault="003B5DB4">
            <w:pPr>
              <w:pStyle w:val="ConsPlusNormal"/>
              <w:jc w:val="center"/>
            </w:pPr>
            <w:r>
              <w:t>51 5 01 00000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5401550,6</w:t>
            </w:r>
          </w:p>
        </w:tc>
        <w:tc>
          <w:tcPr>
            <w:tcW w:w="1474" w:type="dxa"/>
          </w:tcPr>
          <w:p w:rsidR="003B5DB4" w:rsidRDefault="003B5DB4">
            <w:pPr>
              <w:pStyle w:val="ConsPlusNormal"/>
              <w:jc w:val="center"/>
            </w:pPr>
            <w:r>
              <w:t>5473340,5</w:t>
            </w:r>
          </w:p>
        </w:tc>
        <w:tc>
          <w:tcPr>
            <w:tcW w:w="1474" w:type="dxa"/>
          </w:tcPr>
          <w:p w:rsidR="003B5DB4" w:rsidRDefault="003B5DB4">
            <w:pPr>
              <w:pStyle w:val="ConsPlusNormal"/>
              <w:jc w:val="center"/>
            </w:pPr>
            <w:r>
              <w:t>5473340,5</w:t>
            </w:r>
          </w:p>
        </w:tc>
      </w:tr>
      <w:tr w:rsidR="003B5DB4">
        <w:tc>
          <w:tcPr>
            <w:tcW w:w="3118" w:type="dxa"/>
          </w:tcPr>
          <w:p w:rsidR="003B5DB4" w:rsidRDefault="003B5DB4">
            <w:pPr>
              <w:pStyle w:val="ConsPlusNormal"/>
            </w:pPr>
            <w:r>
              <w:t>Страховые взносы на обязательное медицинское страхование неработающего населения Ленинградской области</w:t>
            </w:r>
          </w:p>
        </w:tc>
        <w:tc>
          <w:tcPr>
            <w:tcW w:w="1814" w:type="dxa"/>
          </w:tcPr>
          <w:p w:rsidR="003B5DB4" w:rsidRDefault="003B5DB4">
            <w:pPr>
              <w:pStyle w:val="ConsPlusNormal"/>
              <w:jc w:val="center"/>
            </w:pPr>
            <w:r>
              <w:t>51 5 01 13850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5401550,6</w:t>
            </w:r>
          </w:p>
        </w:tc>
        <w:tc>
          <w:tcPr>
            <w:tcW w:w="1474" w:type="dxa"/>
          </w:tcPr>
          <w:p w:rsidR="003B5DB4" w:rsidRDefault="003B5DB4">
            <w:pPr>
              <w:pStyle w:val="ConsPlusNormal"/>
              <w:jc w:val="center"/>
            </w:pPr>
            <w:r>
              <w:t>5473340,5</w:t>
            </w:r>
          </w:p>
        </w:tc>
        <w:tc>
          <w:tcPr>
            <w:tcW w:w="1474" w:type="dxa"/>
          </w:tcPr>
          <w:p w:rsidR="003B5DB4" w:rsidRDefault="003B5DB4">
            <w:pPr>
              <w:pStyle w:val="ConsPlusNormal"/>
              <w:jc w:val="center"/>
            </w:pPr>
            <w:r>
              <w:t>5473340,5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51 5 01 13850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5401550,6</w:t>
            </w:r>
          </w:p>
        </w:tc>
        <w:tc>
          <w:tcPr>
            <w:tcW w:w="1474" w:type="dxa"/>
          </w:tcPr>
          <w:p w:rsidR="003B5DB4" w:rsidRDefault="003B5DB4">
            <w:pPr>
              <w:pStyle w:val="ConsPlusNormal"/>
              <w:jc w:val="center"/>
            </w:pPr>
            <w:r>
              <w:t>5473340,5</w:t>
            </w:r>
          </w:p>
        </w:tc>
        <w:tc>
          <w:tcPr>
            <w:tcW w:w="1474" w:type="dxa"/>
          </w:tcPr>
          <w:p w:rsidR="003B5DB4" w:rsidRDefault="003B5DB4">
            <w:pPr>
              <w:pStyle w:val="ConsPlusNormal"/>
              <w:jc w:val="center"/>
            </w:pPr>
            <w:r>
              <w:t>5473340,5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51 5 01 13850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5401550,6</w:t>
            </w:r>
          </w:p>
        </w:tc>
        <w:tc>
          <w:tcPr>
            <w:tcW w:w="1474" w:type="dxa"/>
          </w:tcPr>
          <w:p w:rsidR="003B5DB4" w:rsidRDefault="003B5DB4">
            <w:pPr>
              <w:pStyle w:val="ConsPlusNormal"/>
              <w:jc w:val="center"/>
            </w:pPr>
            <w:r>
              <w:t>5473340,5</w:t>
            </w:r>
          </w:p>
        </w:tc>
        <w:tc>
          <w:tcPr>
            <w:tcW w:w="1474" w:type="dxa"/>
          </w:tcPr>
          <w:p w:rsidR="003B5DB4" w:rsidRDefault="003B5DB4">
            <w:pPr>
              <w:pStyle w:val="ConsPlusNormal"/>
              <w:jc w:val="center"/>
            </w:pPr>
            <w:r>
              <w:t>5473340,5</w:t>
            </w:r>
          </w:p>
        </w:tc>
      </w:tr>
      <w:tr w:rsidR="003B5DB4">
        <w:tc>
          <w:tcPr>
            <w:tcW w:w="3118" w:type="dxa"/>
          </w:tcPr>
          <w:p w:rsidR="003B5DB4" w:rsidRDefault="003B5DB4">
            <w:pPr>
              <w:pStyle w:val="ConsPlusNormal"/>
            </w:pPr>
            <w:r>
              <w:lastRenderedPageBreak/>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814" w:type="dxa"/>
          </w:tcPr>
          <w:p w:rsidR="003B5DB4" w:rsidRDefault="003B5DB4">
            <w:pPr>
              <w:pStyle w:val="ConsPlusNormal"/>
              <w:jc w:val="center"/>
            </w:pPr>
            <w:r>
              <w:t>51 5 02 00000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4534948,0</w:t>
            </w:r>
          </w:p>
        </w:tc>
        <w:tc>
          <w:tcPr>
            <w:tcW w:w="1474" w:type="dxa"/>
          </w:tcPr>
          <w:p w:rsidR="003B5DB4" w:rsidRDefault="003B5DB4">
            <w:pPr>
              <w:pStyle w:val="ConsPlusNormal"/>
              <w:jc w:val="center"/>
            </w:pPr>
            <w:r>
              <w:t>3609748,0</w:t>
            </w:r>
          </w:p>
        </w:tc>
        <w:tc>
          <w:tcPr>
            <w:tcW w:w="1474" w:type="dxa"/>
          </w:tcPr>
          <w:p w:rsidR="003B5DB4" w:rsidRDefault="003B5DB4">
            <w:pPr>
              <w:pStyle w:val="ConsPlusNormal"/>
              <w:jc w:val="center"/>
            </w:pPr>
            <w:r>
              <w:t>3915740,0</w:t>
            </w:r>
          </w:p>
        </w:tc>
      </w:tr>
      <w:tr w:rsidR="003B5DB4">
        <w:tc>
          <w:tcPr>
            <w:tcW w:w="3118" w:type="dxa"/>
          </w:tcPr>
          <w:p w:rsidR="003B5DB4" w:rsidRDefault="003B5DB4">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88" w:history="1">
              <w:r>
                <w:rPr>
                  <w:color w:val="0000FF"/>
                </w:rPr>
                <w:t>Указом</w:t>
              </w:r>
            </w:hyperlink>
            <w:r>
              <w:t xml:space="preserve"> Президента Российской Федерации от 7 мая 2012 года N 597</w:t>
            </w:r>
          </w:p>
        </w:tc>
        <w:tc>
          <w:tcPr>
            <w:tcW w:w="1814" w:type="dxa"/>
          </w:tcPr>
          <w:p w:rsidR="003B5DB4" w:rsidRDefault="003B5DB4">
            <w:pPr>
              <w:pStyle w:val="ConsPlusNormal"/>
              <w:jc w:val="center"/>
            </w:pPr>
            <w:r>
              <w:t>51 5 02 73030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4288808,0</w:t>
            </w:r>
          </w:p>
        </w:tc>
        <w:tc>
          <w:tcPr>
            <w:tcW w:w="1474" w:type="dxa"/>
          </w:tcPr>
          <w:p w:rsidR="003B5DB4" w:rsidRDefault="003B5DB4">
            <w:pPr>
              <w:pStyle w:val="ConsPlusNormal"/>
              <w:jc w:val="center"/>
            </w:pPr>
            <w:r>
              <w:t>3409608,0</w:t>
            </w:r>
          </w:p>
        </w:tc>
        <w:tc>
          <w:tcPr>
            <w:tcW w:w="1474" w:type="dxa"/>
          </w:tcPr>
          <w:p w:rsidR="003B5DB4" w:rsidRDefault="003B5DB4">
            <w:pPr>
              <w:pStyle w:val="ConsPlusNormal"/>
              <w:jc w:val="center"/>
            </w:pPr>
            <w:r>
              <w:t>3715600,0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51 5 02 73030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4288808,0</w:t>
            </w:r>
          </w:p>
        </w:tc>
        <w:tc>
          <w:tcPr>
            <w:tcW w:w="1474" w:type="dxa"/>
          </w:tcPr>
          <w:p w:rsidR="003B5DB4" w:rsidRDefault="003B5DB4">
            <w:pPr>
              <w:pStyle w:val="ConsPlusNormal"/>
              <w:jc w:val="center"/>
            </w:pPr>
            <w:r>
              <w:t>3409608,0</w:t>
            </w:r>
          </w:p>
        </w:tc>
        <w:tc>
          <w:tcPr>
            <w:tcW w:w="1474" w:type="dxa"/>
          </w:tcPr>
          <w:p w:rsidR="003B5DB4" w:rsidRDefault="003B5DB4">
            <w:pPr>
              <w:pStyle w:val="ConsPlusNormal"/>
              <w:jc w:val="center"/>
            </w:pPr>
            <w:r>
              <w:t>3715600,0</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51 5 02 73030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4288808,0</w:t>
            </w:r>
          </w:p>
        </w:tc>
        <w:tc>
          <w:tcPr>
            <w:tcW w:w="1474" w:type="dxa"/>
          </w:tcPr>
          <w:p w:rsidR="003B5DB4" w:rsidRDefault="003B5DB4">
            <w:pPr>
              <w:pStyle w:val="ConsPlusNormal"/>
              <w:jc w:val="center"/>
            </w:pPr>
            <w:r>
              <w:t>3409608,0</w:t>
            </w:r>
          </w:p>
        </w:tc>
        <w:tc>
          <w:tcPr>
            <w:tcW w:w="1474" w:type="dxa"/>
          </w:tcPr>
          <w:p w:rsidR="003B5DB4" w:rsidRDefault="003B5DB4">
            <w:pPr>
              <w:pStyle w:val="ConsPlusNormal"/>
              <w:jc w:val="center"/>
            </w:pPr>
            <w:r>
              <w:t>3715600,0</w:t>
            </w:r>
          </w:p>
        </w:tc>
      </w:tr>
      <w:tr w:rsidR="003B5DB4">
        <w:tc>
          <w:tcPr>
            <w:tcW w:w="3118" w:type="dxa"/>
          </w:tcPr>
          <w:p w:rsidR="003B5DB4" w:rsidRDefault="003B5DB4">
            <w:pPr>
              <w:pStyle w:val="ConsPlusNormal"/>
            </w:pPr>
            <w:r>
              <w:t xml:space="preserve">Межбюджетные трансферты бюджету Территориального фонда обязательного медицинского страхования </w:t>
            </w:r>
            <w:r>
              <w:lastRenderedPageBreak/>
              <w:t>Ленинградской области на дополнительное финансовое обеспечение скорой медицинской помощи</w:t>
            </w:r>
          </w:p>
        </w:tc>
        <w:tc>
          <w:tcPr>
            <w:tcW w:w="1814" w:type="dxa"/>
          </w:tcPr>
          <w:p w:rsidR="003B5DB4" w:rsidRDefault="003B5DB4">
            <w:pPr>
              <w:pStyle w:val="ConsPlusNormal"/>
              <w:jc w:val="center"/>
            </w:pPr>
            <w:r>
              <w:lastRenderedPageBreak/>
              <w:t>51 5 02 73060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51 5 02 73060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51 5 02 73060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46000,0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814" w:type="dxa"/>
          </w:tcPr>
          <w:p w:rsidR="003B5DB4" w:rsidRDefault="003B5DB4">
            <w:pPr>
              <w:pStyle w:val="ConsPlusNormal"/>
              <w:jc w:val="center"/>
            </w:pPr>
            <w:r>
              <w:t>51 5 02 74500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200140,0</w:t>
            </w:r>
          </w:p>
        </w:tc>
        <w:tc>
          <w:tcPr>
            <w:tcW w:w="1474" w:type="dxa"/>
          </w:tcPr>
          <w:p w:rsidR="003B5DB4" w:rsidRDefault="003B5DB4">
            <w:pPr>
              <w:pStyle w:val="ConsPlusNormal"/>
              <w:jc w:val="center"/>
            </w:pPr>
            <w:r>
              <w:t>200140,0</w:t>
            </w:r>
          </w:p>
        </w:tc>
        <w:tc>
          <w:tcPr>
            <w:tcW w:w="1474" w:type="dxa"/>
          </w:tcPr>
          <w:p w:rsidR="003B5DB4" w:rsidRDefault="003B5DB4">
            <w:pPr>
              <w:pStyle w:val="ConsPlusNormal"/>
              <w:jc w:val="center"/>
            </w:pPr>
            <w:r>
              <w:t>200140,0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51 5 02 74500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200140,0</w:t>
            </w:r>
          </w:p>
        </w:tc>
        <w:tc>
          <w:tcPr>
            <w:tcW w:w="1474" w:type="dxa"/>
          </w:tcPr>
          <w:p w:rsidR="003B5DB4" w:rsidRDefault="003B5DB4">
            <w:pPr>
              <w:pStyle w:val="ConsPlusNormal"/>
              <w:jc w:val="center"/>
            </w:pPr>
            <w:r>
              <w:t>200140,0</w:t>
            </w:r>
          </w:p>
        </w:tc>
        <w:tc>
          <w:tcPr>
            <w:tcW w:w="1474" w:type="dxa"/>
          </w:tcPr>
          <w:p w:rsidR="003B5DB4" w:rsidRDefault="003B5DB4">
            <w:pPr>
              <w:pStyle w:val="ConsPlusNormal"/>
              <w:jc w:val="center"/>
            </w:pPr>
            <w:r>
              <w:t>200140,0</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51 5 02 74500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200140,0</w:t>
            </w:r>
          </w:p>
        </w:tc>
        <w:tc>
          <w:tcPr>
            <w:tcW w:w="1474" w:type="dxa"/>
          </w:tcPr>
          <w:p w:rsidR="003B5DB4" w:rsidRDefault="003B5DB4">
            <w:pPr>
              <w:pStyle w:val="ConsPlusNormal"/>
              <w:jc w:val="center"/>
            </w:pPr>
            <w:r>
              <w:t>200140,0</w:t>
            </w:r>
          </w:p>
        </w:tc>
        <w:tc>
          <w:tcPr>
            <w:tcW w:w="1474" w:type="dxa"/>
          </w:tcPr>
          <w:p w:rsidR="003B5DB4" w:rsidRDefault="003B5DB4">
            <w:pPr>
              <w:pStyle w:val="ConsPlusNormal"/>
              <w:jc w:val="center"/>
            </w:pPr>
            <w:r>
              <w:t>200140,0</w:t>
            </w:r>
          </w:p>
        </w:tc>
      </w:tr>
      <w:tr w:rsidR="003B5DB4">
        <w:tc>
          <w:tcPr>
            <w:tcW w:w="3118" w:type="dxa"/>
          </w:tcPr>
          <w:p w:rsidR="003B5DB4" w:rsidRDefault="003B5DB4">
            <w:pPr>
              <w:pStyle w:val="ConsPlusNormal"/>
              <w:outlineLvl w:val="1"/>
            </w:pPr>
            <w:r>
              <w:t>Государственная программа Ленинградской области "Современное образование Ленинградской области"</w:t>
            </w:r>
          </w:p>
        </w:tc>
        <w:tc>
          <w:tcPr>
            <w:tcW w:w="1814"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29611013,1</w:t>
            </w:r>
          </w:p>
        </w:tc>
        <w:tc>
          <w:tcPr>
            <w:tcW w:w="1474" w:type="dxa"/>
          </w:tcPr>
          <w:p w:rsidR="003B5DB4" w:rsidRDefault="003B5DB4">
            <w:pPr>
              <w:pStyle w:val="ConsPlusNormal"/>
              <w:jc w:val="center"/>
            </w:pPr>
            <w:r>
              <w:t>28631319,7</w:t>
            </w:r>
          </w:p>
        </w:tc>
        <w:tc>
          <w:tcPr>
            <w:tcW w:w="1474" w:type="dxa"/>
          </w:tcPr>
          <w:p w:rsidR="003B5DB4" w:rsidRDefault="003B5DB4">
            <w:pPr>
              <w:pStyle w:val="ConsPlusNormal"/>
              <w:jc w:val="center"/>
            </w:pPr>
            <w:r>
              <w:t>31227475,0</w:t>
            </w:r>
          </w:p>
        </w:tc>
      </w:tr>
      <w:tr w:rsidR="003B5DB4">
        <w:tc>
          <w:tcPr>
            <w:tcW w:w="3118" w:type="dxa"/>
          </w:tcPr>
          <w:p w:rsidR="003B5DB4" w:rsidRDefault="003B5DB4">
            <w:pPr>
              <w:pStyle w:val="ConsPlusNormal"/>
              <w:outlineLvl w:val="2"/>
            </w:pPr>
            <w:r>
              <w:t>Подпрограмма "Развитие дошкольного образования детей Ленинградской области"</w:t>
            </w:r>
          </w:p>
        </w:tc>
        <w:tc>
          <w:tcPr>
            <w:tcW w:w="1814" w:type="dxa"/>
          </w:tcPr>
          <w:p w:rsidR="003B5DB4" w:rsidRDefault="003B5DB4">
            <w:pPr>
              <w:pStyle w:val="ConsPlusNormal"/>
              <w:jc w:val="center"/>
            </w:pPr>
            <w:r>
              <w:t>52 1 00 00000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9765960,4</w:t>
            </w:r>
          </w:p>
        </w:tc>
        <w:tc>
          <w:tcPr>
            <w:tcW w:w="1474" w:type="dxa"/>
          </w:tcPr>
          <w:p w:rsidR="003B5DB4" w:rsidRDefault="003B5DB4">
            <w:pPr>
              <w:pStyle w:val="ConsPlusNormal"/>
              <w:jc w:val="center"/>
            </w:pPr>
            <w:r>
              <w:t>9636864,2</w:t>
            </w:r>
          </w:p>
        </w:tc>
        <w:tc>
          <w:tcPr>
            <w:tcW w:w="1474" w:type="dxa"/>
          </w:tcPr>
          <w:p w:rsidR="003B5DB4" w:rsidRDefault="003B5DB4">
            <w:pPr>
              <w:pStyle w:val="ConsPlusNormal"/>
              <w:jc w:val="center"/>
            </w:pPr>
            <w:r>
              <w:t>10924524,4</w:t>
            </w:r>
          </w:p>
        </w:tc>
      </w:tr>
      <w:tr w:rsidR="003B5DB4">
        <w:tc>
          <w:tcPr>
            <w:tcW w:w="3118" w:type="dxa"/>
          </w:tcPr>
          <w:p w:rsidR="003B5DB4" w:rsidRDefault="003B5DB4">
            <w:pPr>
              <w:pStyle w:val="ConsPlusNormal"/>
            </w:pPr>
            <w:r>
              <w:lastRenderedPageBreak/>
              <w:t>Основное мероприятие "Реализация образовательных программ дошкольного образования"</w:t>
            </w:r>
          </w:p>
        </w:tc>
        <w:tc>
          <w:tcPr>
            <w:tcW w:w="1814" w:type="dxa"/>
          </w:tcPr>
          <w:p w:rsidR="003B5DB4" w:rsidRDefault="003B5DB4">
            <w:pPr>
              <w:pStyle w:val="ConsPlusNormal"/>
              <w:jc w:val="center"/>
            </w:pPr>
            <w:r>
              <w:t>52 1 01 00000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8656146,4</w:t>
            </w:r>
          </w:p>
        </w:tc>
        <w:tc>
          <w:tcPr>
            <w:tcW w:w="1474" w:type="dxa"/>
          </w:tcPr>
          <w:p w:rsidR="003B5DB4" w:rsidRDefault="003B5DB4">
            <w:pPr>
              <w:pStyle w:val="ConsPlusNormal"/>
              <w:jc w:val="center"/>
            </w:pPr>
            <w:r>
              <w:t>8886405,6</w:t>
            </w:r>
          </w:p>
        </w:tc>
        <w:tc>
          <w:tcPr>
            <w:tcW w:w="1474" w:type="dxa"/>
          </w:tcPr>
          <w:p w:rsidR="003B5DB4" w:rsidRDefault="003B5DB4">
            <w:pPr>
              <w:pStyle w:val="ConsPlusNormal"/>
              <w:jc w:val="center"/>
            </w:pPr>
            <w:r>
              <w:t>9767769,8</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32936,7</w:t>
            </w:r>
          </w:p>
        </w:tc>
        <w:tc>
          <w:tcPr>
            <w:tcW w:w="1474" w:type="dxa"/>
          </w:tcPr>
          <w:p w:rsidR="003B5DB4" w:rsidRDefault="003B5DB4">
            <w:pPr>
              <w:pStyle w:val="ConsPlusNormal"/>
              <w:jc w:val="center"/>
            </w:pPr>
            <w:r>
              <w:t>33102,7</w:t>
            </w:r>
          </w:p>
        </w:tc>
        <w:tc>
          <w:tcPr>
            <w:tcW w:w="1474" w:type="dxa"/>
          </w:tcPr>
          <w:p w:rsidR="003B5DB4" w:rsidRDefault="003B5DB4">
            <w:pPr>
              <w:pStyle w:val="ConsPlusNormal"/>
              <w:jc w:val="center"/>
            </w:pPr>
            <w:r>
              <w:t>33102,7</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25052,0</w:t>
            </w:r>
          </w:p>
        </w:tc>
        <w:tc>
          <w:tcPr>
            <w:tcW w:w="1474" w:type="dxa"/>
          </w:tcPr>
          <w:p w:rsidR="003B5DB4" w:rsidRDefault="003B5DB4">
            <w:pPr>
              <w:pStyle w:val="ConsPlusNormal"/>
              <w:jc w:val="center"/>
            </w:pPr>
            <w:r>
              <w:t>25052,0</w:t>
            </w:r>
          </w:p>
        </w:tc>
        <w:tc>
          <w:tcPr>
            <w:tcW w:w="1474" w:type="dxa"/>
          </w:tcPr>
          <w:p w:rsidR="003B5DB4" w:rsidRDefault="003B5DB4">
            <w:pPr>
              <w:pStyle w:val="ConsPlusNormal"/>
              <w:jc w:val="center"/>
            </w:pPr>
            <w:r>
              <w:t>25052,0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25052,0</w:t>
            </w:r>
          </w:p>
        </w:tc>
        <w:tc>
          <w:tcPr>
            <w:tcW w:w="1474" w:type="dxa"/>
          </w:tcPr>
          <w:p w:rsidR="003B5DB4" w:rsidRDefault="003B5DB4">
            <w:pPr>
              <w:pStyle w:val="ConsPlusNormal"/>
              <w:jc w:val="center"/>
            </w:pPr>
            <w:r>
              <w:t>25052,0</w:t>
            </w:r>
          </w:p>
        </w:tc>
        <w:tc>
          <w:tcPr>
            <w:tcW w:w="1474" w:type="dxa"/>
          </w:tcPr>
          <w:p w:rsidR="003B5DB4" w:rsidRDefault="003B5DB4">
            <w:pPr>
              <w:pStyle w:val="ConsPlusNormal"/>
              <w:jc w:val="center"/>
            </w:pPr>
            <w:r>
              <w:t>25052,0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7759,9</w:t>
            </w:r>
          </w:p>
        </w:tc>
        <w:tc>
          <w:tcPr>
            <w:tcW w:w="1474" w:type="dxa"/>
          </w:tcPr>
          <w:p w:rsidR="003B5DB4" w:rsidRDefault="003B5DB4">
            <w:pPr>
              <w:pStyle w:val="ConsPlusNormal"/>
              <w:jc w:val="center"/>
            </w:pPr>
            <w:r>
              <w:t>7925,9</w:t>
            </w:r>
          </w:p>
        </w:tc>
        <w:tc>
          <w:tcPr>
            <w:tcW w:w="1474" w:type="dxa"/>
          </w:tcPr>
          <w:p w:rsidR="003B5DB4" w:rsidRDefault="003B5DB4">
            <w:pPr>
              <w:pStyle w:val="ConsPlusNormal"/>
              <w:jc w:val="center"/>
            </w:pPr>
            <w:r>
              <w:t>7925,9</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7759,9</w:t>
            </w:r>
          </w:p>
        </w:tc>
        <w:tc>
          <w:tcPr>
            <w:tcW w:w="1474" w:type="dxa"/>
          </w:tcPr>
          <w:p w:rsidR="003B5DB4" w:rsidRDefault="003B5DB4">
            <w:pPr>
              <w:pStyle w:val="ConsPlusNormal"/>
              <w:jc w:val="center"/>
            </w:pPr>
            <w:r>
              <w:t>7925,9</w:t>
            </w:r>
          </w:p>
        </w:tc>
        <w:tc>
          <w:tcPr>
            <w:tcW w:w="1474" w:type="dxa"/>
          </w:tcPr>
          <w:p w:rsidR="003B5DB4" w:rsidRDefault="003B5DB4">
            <w:pPr>
              <w:pStyle w:val="ConsPlusNormal"/>
              <w:jc w:val="center"/>
            </w:pPr>
            <w:r>
              <w:t>7925,9</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124,8</w:t>
            </w:r>
          </w:p>
        </w:tc>
        <w:tc>
          <w:tcPr>
            <w:tcW w:w="1474" w:type="dxa"/>
          </w:tcPr>
          <w:p w:rsidR="003B5DB4" w:rsidRDefault="003B5DB4">
            <w:pPr>
              <w:pStyle w:val="ConsPlusNormal"/>
              <w:jc w:val="center"/>
            </w:pPr>
            <w:r>
              <w:t>124,8</w:t>
            </w:r>
          </w:p>
        </w:tc>
        <w:tc>
          <w:tcPr>
            <w:tcW w:w="1474" w:type="dxa"/>
          </w:tcPr>
          <w:p w:rsidR="003B5DB4" w:rsidRDefault="003B5DB4">
            <w:pPr>
              <w:pStyle w:val="ConsPlusNormal"/>
              <w:jc w:val="center"/>
            </w:pPr>
            <w:r>
              <w:t>124,8</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124,8</w:t>
            </w:r>
          </w:p>
        </w:tc>
        <w:tc>
          <w:tcPr>
            <w:tcW w:w="1474" w:type="dxa"/>
          </w:tcPr>
          <w:p w:rsidR="003B5DB4" w:rsidRDefault="003B5DB4">
            <w:pPr>
              <w:pStyle w:val="ConsPlusNormal"/>
              <w:jc w:val="center"/>
            </w:pPr>
            <w:r>
              <w:t>124,8</w:t>
            </w:r>
          </w:p>
        </w:tc>
        <w:tc>
          <w:tcPr>
            <w:tcW w:w="1474" w:type="dxa"/>
          </w:tcPr>
          <w:p w:rsidR="003B5DB4" w:rsidRDefault="003B5DB4">
            <w:pPr>
              <w:pStyle w:val="ConsPlusNormal"/>
              <w:jc w:val="center"/>
            </w:pPr>
            <w:r>
              <w:t>124,8</w:t>
            </w:r>
          </w:p>
        </w:tc>
      </w:tr>
      <w:tr w:rsidR="003B5DB4">
        <w:tc>
          <w:tcPr>
            <w:tcW w:w="3118" w:type="dxa"/>
          </w:tcPr>
          <w:p w:rsidR="003B5DB4" w:rsidRDefault="003B5DB4">
            <w:pPr>
              <w:pStyle w:val="ConsPlusNormal"/>
            </w:pPr>
            <w:r>
              <w:t xml:space="preserve">Субсидии частным дошкольным образовательным </w:t>
            </w:r>
            <w:r>
              <w:lastRenderedPageBreak/>
              <w:t>организациям на возмещение затрат по реализации основных общеобразовательных программ дошкольного образования</w:t>
            </w:r>
          </w:p>
        </w:tc>
        <w:tc>
          <w:tcPr>
            <w:tcW w:w="1814" w:type="dxa"/>
          </w:tcPr>
          <w:p w:rsidR="003B5DB4" w:rsidRDefault="003B5DB4">
            <w:pPr>
              <w:pStyle w:val="ConsPlusNormal"/>
              <w:jc w:val="center"/>
            </w:pPr>
            <w:r>
              <w:lastRenderedPageBreak/>
              <w:t>52 1 01 06700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31826,1</w:t>
            </w:r>
          </w:p>
        </w:tc>
        <w:tc>
          <w:tcPr>
            <w:tcW w:w="1474" w:type="dxa"/>
          </w:tcPr>
          <w:p w:rsidR="003B5DB4" w:rsidRDefault="003B5DB4">
            <w:pPr>
              <w:pStyle w:val="ConsPlusNormal"/>
              <w:jc w:val="center"/>
            </w:pPr>
            <w:r>
              <w:t>53141,2</w:t>
            </w:r>
          </w:p>
        </w:tc>
        <w:tc>
          <w:tcPr>
            <w:tcW w:w="1474" w:type="dxa"/>
          </w:tcPr>
          <w:p w:rsidR="003B5DB4" w:rsidRDefault="003B5DB4">
            <w:pPr>
              <w:pStyle w:val="ConsPlusNormal"/>
              <w:jc w:val="center"/>
            </w:pPr>
            <w:r>
              <w:t>53141,2</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52 1 01 06700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31826,1</w:t>
            </w:r>
          </w:p>
        </w:tc>
        <w:tc>
          <w:tcPr>
            <w:tcW w:w="1474" w:type="dxa"/>
          </w:tcPr>
          <w:p w:rsidR="003B5DB4" w:rsidRDefault="003B5DB4">
            <w:pPr>
              <w:pStyle w:val="ConsPlusNormal"/>
              <w:jc w:val="center"/>
            </w:pPr>
            <w:r>
              <w:t>53141,2</w:t>
            </w:r>
          </w:p>
        </w:tc>
        <w:tc>
          <w:tcPr>
            <w:tcW w:w="1474" w:type="dxa"/>
          </w:tcPr>
          <w:p w:rsidR="003B5DB4" w:rsidRDefault="003B5DB4">
            <w:pPr>
              <w:pStyle w:val="ConsPlusNormal"/>
              <w:jc w:val="center"/>
            </w:pPr>
            <w:r>
              <w:t>53141,2</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52 1 01 06700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31826,1</w:t>
            </w:r>
          </w:p>
        </w:tc>
        <w:tc>
          <w:tcPr>
            <w:tcW w:w="1474" w:type="dxa"/>
          </w:tcPr>
          <w:p w:rsidR="003B5DB4" w:rsidRDefault="003B5DB4">
            <w:pPr>
              <w:pStyle w:val="ConsPlusNormal"/>
              <w:jc w:val="center"/>
            </w:pPr>
            <w:r>
              <w:t>53141,2</w:t>
            </w:r>
          </w:p>
        </w:tc>
        <w:tc>
          <w:tcPr>
            <w:tcW w:w="1474" w:type="dxa"/>
          </w:tcPr>
          <w:p w:rsidR="003B5DB4" w:rsidRDefault="003B5DB4">
            <w:pPr>
              <w:pStyle w:val="ConsPlusNormal"/>
              <w:jc w:val="center"/>
            </w:pPr>
            <w:r>
              <w:t>53141,2</w:t>
            </w:r>
          </w:p>
        </w:tc>
      </w:tr>
      <w:tr w:rsidR="003B5DB4">
        <w:tc>
          <w:tcPr>
            <w:tcW w:w="3118" w:type="dxa"/>
          </w:tcPr>
          <w:p w:rsidR="003B5DB4" w:rsidRDefault="003B5DB4">
            <w:pPr>
              <w:pStyle w:val="ConsPlusNormal"/>
            </w:pPr>
            <w:r>
              <w:t>Финансовое обеспечение затрат индивидуальным предпринимателям в связи с реализацией образовательных программ</w:t>
            </w:r>
          </w:p>
        </w:tc>
        <w:tc>
          <w:tcPr>
            <w:tcW w:w="1814" w:type="dxa"/>
          </w:tcPr>
          <w:p w:rsidR="003B5DB4" w:rsidRDefault="003B5DB4">
            <w:pPr>
              <w:pStyle w:val="ConsPlusNormal"/>
              <w:jc w:val="center"/>
            </w:pPr>
            <w:r>
              <w:t>52 1 01 07530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6521,5</w:t>
            </w:r>
          </w:p>
        </w:tc>
        <w:tc>
          <w:tcPr>
            <w:tcW w:w="1474" w:type="dxa"/>
          </w:tcPr>
          <w:p w:rsidR="003B5DB4" w:rsidRDefault="003B5DB4">
            <w:pPr>
              <w:pStyle w:val="ConsPlusNormal"/>
              <w:jc w:val="center"/>
            </w:pPr>
            <w:r>
              <w:t>6521,5</w:t>
            </w:r>
          </w:p>
        </w:tc>
        <w:tc>
          <w:tcPr>
            <w:tcW w:w="1474" w:type="dxa"/>
          </w:tcPr>
          <w:p w:rsidR="003B5DB4" w:rsidRDefault="003B5DB4">
            <w:pPr>
              <w:pStyle w:val="ConsPlusNormal"/>
              <w:jc w:val="center"/>
            </w:pPr>
            <w:r>
              <w:t>6521,5</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52 1 01 07530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6521,5</w:t>
            </w:r>
          </w:p>
        </w:tc>
        <w:tc>
          <w:tcPr>
            <w:tcW w:w="1474" w:type="dxa"/>
          </w:tcPr>
          <w:p w:rsidR="003B5DB4" w:rsidRDefault="003B5DB4">
            <w:pPr>
              <w:pStyle w:val="ConsPlusNormal"/>
              <w:jc w:val="center"/>
            </w:pPr>
            <w:r>
              <w:t>6521,5</w:t>
            </w:r>
          </w:p>
        </w:tc>
        <w:tc>
          <w:tcPr>
            <w:tcW w:w="1474" w:type="dxa"/>
          </w:tcPr>
          <w:p w:rsidR="003B5DB4" w:rsidRDefault="003B5DB4">
            <w:pPr>
              <w:pStyle w:val="ConsPlusNormal"/>
              <w:jc w:val="center"/>
            </w:pPr>
            <w:r>
              <w:t>6521,5</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52 1 01 07530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6521,5</w:t>
            </w:r>
          </w:p>
        </w:tc>
        <w:tc>
          <w:tcPr>
            <w:tcW w:w="1474" w:type="dxa"/>
          </w:tcPr>
          <w:p w:rsidR="003B5DB4" w:rsidRDefault="003B5DB4">
            <w:pPr>
              <w:pStyle w:val="ConsPlusNormal"/>
              <w:jc w:val="center"/>
            </w:pPr>
            <w:r>
              <w:t>6521,5</w:t>
            </w:r>
          </w:p>
        </w:tc>
        <w:tc>
          <w:tcPr>
            <w:tcW w:w="1474" w:type="dxa"/>
          </w:tcPr>
          <w:p w:rsidR="003B5DB4" w:rsidRDefault="003B5DB4">
            <w:pPr>
              <w:pStyle w:val="ConsPlusNormal"/>
              <w:jc w:val="center"/>
            </w:pPr>
            <w:r>
              <w:t>6521,5</w:t>
            </w:r>
          </w:p>
        </w:tc>
      </w:tr>
      <w:tr w:rsidR="003B5DB4">
        <w:tc>
          <w:tcPr>
            <w:tcW w:w="3118" w:type="dxa"/>
          </w:tcPr>
          <w:p w:rsidR="003B5DB4" w:rsidRDefault="003B5DB4">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w:t>
            </w:r>
            <w:r>
              <w:lastRenderedPageBreak/>
              <w:t>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814" w:type="dxa"/>
          </w:tcPr>
          <w:p w:rsidR="003B5DB4" w:rsidRDefault="003B5DB4">
            <w:pPr>
              <w:pStyle w:val="ConsPlusNormal"/>
              <w:jc w:val="center"/>
            </w:pPr>
            <w:r>
              <w:lastRenderedPageBreak/>
              <w:t>52 1 01 71350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8584862,1</w:t>
            </w:r>
          </w:p>
        </w:tc>
        <w:tc>
          <w:tcPr>
            <w:tcW w:w="1474" w:type="dxa"/>
          </w:tcPr>
          <w:p w:rsidR="003B5DB4" w:rsidRDefault="003B5DB4">
            <w:pPr>
              <w:pStyle w:val="ConsPlusNormal"/>
              <w:jc w:val="center"/>
            </w:pPr>
            <w:r>
              <w:t>8793640,2</w:t>
            </w:r>
          </w:p>
        </w:tc>
        <w:tc>
          <w:tcPr>
            <w:tcW w:w="1474" w:type="dxa"/>
          </w:tcPr>
          <w:p w:rsidR="003B5DB4" w:rsidRDefault="003B5DB4">
            <w:pPr>
              <w:pStyle w:val="ConsPlusNormal"/>
              <w:jc w:val="center"/>
            </w:pPr>
            <w:r>
              <w:t>9675004,4</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52 1 01 71350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8584862,1</w:t>
            </w:r>
          </w:p>
        </w:tc>
        <w:tc>
          <w:tcPr>
            <w:tcW w:w="1474" w:type="dxa"/>
          </w:tcPr>
          <w:p w:rsidR="003B5DB4" w:rsidRDefault="003B5DB4">
            <w:pPr>
              <w:pStyle w:val="ConsPlusNormal"/>
              <w:jc w:val="center"/>
            </w:pPr>
            <w:r>
              <w:t>8793640,2</w:t>
            </w:r>
          </w:p>
        </w:tc>
        <w:tc>
          <w:tcPr>
            <w:tcW w:w="1474" w:type="dxa"/>
          </w:tcPr>
          <w:p w:rsidR="003B5DB4" w:rsidRDefault="003B5DB4">
            <w:pPr>
              <w:pStyle w:val="ConsPlusNormal"/>
              <w:jc w:val="center"/>
            </w:pPr>
            <w:r>
              <w:t>9675004,4</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52 1 01 71350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8584862,1</w:t>
            </w:r>
          </w:p>
        </w:tc>
        <w:tc>
          <w:tcPr>
            <w:tcW w:w="1474" w:type="dxa"/>
          </w:tcPr>
          <w:p w:rsidR="003B5DB4" w:rsidRDefault="003B5DB4">
            <w:pPr>
              <w:pStyle w:val="ConsPlusNormal"/>
              <w:jc w:val="center"/>
            </w:pPr>
            <w:r>
              <w:t>8793640,2</w:t>
            </w:r>
          </w:p>
        </w:tc>
        <w:tc>
          <w:tcPr>
            <w:tcW w:w="1474" w:type="dxa"/>
          </w:tcPr>
          <w:p w:rsidR="003B5DB4" w:rsidRDefault="003B5DB4">
            <w:pPr>
              <w:pStyle w:val="ConsPlusNormal"/>
              <w:jc w:val="center"/>
            </w:pPr>
            <w:r>
              <w:t>9675004,4</w:t>
            </w:r>
          </w:p>
        </w:tc>
      </w:tr>
      <w:tr w:rsidR="003B5DB4">
        <w:tc>
          <w:tcPr>
            <w:tcW w:w="3118" w:type="dxa"/>
          </w:tcPr>
          <w:p w:rsidR="003B5DB4" w:rsidRDefault="003B5DB4">
            <w:pPr>
              <w:pStyle w:val="ConsPlusNormal"/>
            </w:pPr>
            <w:r>
              <w:t>Основное мероприятие "Развитие инфраструктуры дошкольного образования"</w:t>
            </w:r>
          </w:p>
        </w:tc>
        <w:tc>
          <w:tcPr>
            <w:tcW w:w="1814" w:type="dxa"/>
          </w:tcPr>
          <w:p w:rsidR="003B5DB4" w:rsidRDefault="003B5DB4">
            <w:pPr>
              <w:pStyle w:val="ConsPlusNormal"/>
              <w:jc w:val="center"/>
            </w:pPr>
            <w:r>
              <w:t>52 1 02 00000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720526,4</w:t>
            </w:r>
          </w:p>
        </w:tc>
        <w:tc>
          <w:tcPr>
            <w:tcW w:w="1474" w:type="dxa"/>
          </w:tcPr>
          <w:p w:rsidR="003B5DB4" w:rsidRDefault="003B5DB4">
            <w:pPr>
              <w:pStyle w:val="ConsPlusNormal"/>
              <w:jc w:val="center"/>
            </w:pPr>
            <w:r>
              <w:t>399716,0</w:t>
            </w:r>
          </w:p>
        </w:tc>
        <w:tc>
          <w:tcPr>
            <w:tcW w:w="1474" w:type="dxa"/>
          </w:tcPr>
          <w:p w:rsidR="003B5DB4" w:rsidRDefault="003B5DB4">
            <w:pPr>
              <w:pStyle w:val="ConsPlusNormal"/>
              <w:jc w:val="center"/>
            </w:pPr>
            <w:r>
              <w:t>806012,0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52 1 02 13770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950,0</w:t>
            </w:r>
          </w:p>
        </w:tc>
        <w:tc>
          <w:tcPr>
            <w:tcW w:w="1474" w:type="dxa"/>
          </w:tcPr>
          <w:p w:rsidR="003B5DB4" w:rsidRDefault="003B5DB4">
            <w:pPr>
              <w:pStyle w:val="ConsPlusNormal"/>
              <w:jc w:val="center"/>
            </w:pPr>
            <w:r>
              <w:t>950,0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52 1 02 13770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950,0</w:t>
            </w:r>
          </w:p>
        </w:tc>
        <w:tc>
          <w:tcPr>
            <w:tcW w:w="1474" w:type="dxa"/>
          </w:tcPr>
          <w:p w:rsidR="003B5DB4" w:rsidRDefault="003B5DB4">
            <w:pPr>
              <w:pStyle w:val="ConsPlusNormal"/>
              <w:jc w:val="center"/>
            </w:pPr>
            <w:r>
              <w:t>950,0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52 1 02 13770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950,0</w:t>
            </w:r>
          </w:p>
        </w:tc>
        <w:tc>
          <w:tcPr>
            <w:tcW w:w="1474" w:type="dxa"/>
          </w:tcPr>
          <w:p w:rsidR="003B5DB4" w:rsidRDefault="003B5DB4">
            <w:pPr>
              <w:pStyle w:val="ConsPlusNormal"/>
              <w:jc w:val="center"/>
            </w:pPr>
            <w:r>
              <w:t>950,0</w:t>
            </w:r>
          </w:p>
        </w:tc>
      </w:tr>
      <w:tr w:rsidR="003B5DB4">
        <w:tc>
          <w:tcPr>
            <w:tcW w:w="3118" w:type="dxa"/>
          </w:tcPr>
          <w:p w:rsidR="003B5DB4" w:rsidRDefault="003B5DB4">
            <w:pPr>
              <w:pStyle w:val="ConsPlusNormal"/>
            </w:pPr>
            <w:r>
              <w:t>Субсидии на строительство, реконструкцию и приобретение объектов для организации дошкольного образования</w:t>
            </w:r>
          </w:p>
        </w:tc>
        <w:tc>
          <w:tcPr>
            <w:tcW w:w="1814" w:type="dxa"/>
          </w:tcPr>
          <w:p w:rsidR="003B5DB4" w:rsidRDefault="003B5DB4">
            <w:pPr>
              <w:pStyle w:val="ConsPlusNormal"/>
              <w:jc w:val="center"/>
            </w:pPr>
            <w:r>
              <w:t>52 1 02 70470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678943,4</w:t>
            </w:r>
          </w:p>
        </w:tc>
        <w:tc>
          <w:tcPr>
            <w:tcW w:w="1474" w:type="dxa"/>
          </w:tcPr>
          <w:p w:rsidR="003B5DB4" w:rsidRDefault="003B5DB4">
            <w:pPr>
              <w:pStyle w:val="ConsPlusNormal"/>
              <w:jc w:val="center"/>
            </w:pPr>
            <w:r>
              <w:t>358163,0</w:t>
            </w:r>
          </w:p>
        </w:tc>
        <w:tc>
          <w:tcPr>
            <w:tcW w:w="1474" w:type="dxa"/>
          </w:tcPr>
          <w:p w:rsidR="003B5DB4" w:rsidRDefault="003B5DB4">
            <w:pPr>
              <w:pStyle w:val="ConsPlusNormal"/>
              <w:jc w:val="center"/>
            </w:pPr>
            <w:r>
              <w:t>764819,0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52 1 02 70470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678943,4</w:t>
            </w:r>
          </w:p>
        </w:tc>
        <w:tc>
          <w:tcPr>
            <w:tcW w:w="1474" w:type="dxa"/>
          </w:tcPr>
          <w:p w:rsidR="003B5DB4" w:rsidRDefault="003B5DB4">
            <w:pPr>
              <w:pStyle w:val="ConsPlusNormal"/>
              <w:jc w:val="center"/>
            </w:pPr>
            <w:r>
              <w:t>358163,0</w:t>
            </w:r>
          </w:p>
        </w:tc>
        <w:tc>
          <w:tcPr>
            <w:tcW w:w="1474" w:type="dxa"/>
          </w:tcPr>
          <w:p w:rsidR="003B5DB4" w:rsidRDefault="003B5DB4">
            <w:pPr>
              <w:pStyle w:val="ConsPlusNormal"/>
              <w:jc w:val="center"/>
            </w:pPr>
            <w:r>
              <w:t>764819,0</w:t>
            </w:r>
          </w:p>
        </w:tc>
      </w:tr>
      <w:tr w:rsidR="003B5DB4">
        <w:tc>
          <w:tcPr>
            <w:tcW w:w="3118" w:type="dxa"/>
          </w:tcPr>
          <w:p w:rsidR="003B5DB4" w:rsidRDefault="003B5DB4">
            <w:pPr>
              <w:pStyle w:val="ConsPlusNormal"/>
            </w:pPr>
            <w:r>
              <w:lastRenderedPageBreak/>
              <w:t>Дошкольное образование</w:t>
            </w:r>
          </w:p>
        </w:tc>
        <w:tc>
          <w:tcPr>
            <w:tcW w:w="1814" w:type="dxa"/>
          </w:tcPr>
          <w:p w:rsidR="003B5DB4" w:rsidRDefault="003B5DB4">
            <w:pPr>
              <w:pStyle w:val="ConsPlusNormal"/>
              <w:jc w:val="center"/>
            </w:pPr>
            <w:r>
              <w:t>52 1 02 70470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678943,4</w:t>
            </w:r>
          </w:p>
        </w:tc>
        <w:tc>
          <w:tcPr>
            <w:tcW w:w="1474" w:type="dxa"/>
          </w:tcPr>
          <w:p w:rsidR="003B5DB4" w:rsidRDefault="003B5DB4">
            <w:pPr>
              <w:pStyle w:val="ConsPlusNormal"/>
              <w:jc w:val="center"/>
            </w:pPr>
            <w:r>
              <w:t>358163,0</w:t>
            </w:r>
          </w:p>
        </w:tc>
        <w:tc>
          <w:tcPr>
            <w:tcW w:w="1474" w:type="dxa"/>
          </w:tcPr>
          <w:p w:rsidR="003B5DB4" w:rsidRDefault="003B5DB4">
            <w:pPr>
              <w:pStyle w:val="ConsPlusNormal"/>
              <w:jc w:val="center"/>
            </w:pPr>
            <w:r>
              <w:t>764819,0</w:t>
            </w:r>
          </w:p>
        </w:tc>
      </w:tr>
      <w:tr w:rsidR="003B5DB4">
        <w:tc>
          <w:tcPr>
            <w:tcW w:w="3118" w:type="dxa"/>
          </w:tcPr>
          <w:p w:rsidR="003B5DB4" w:rsidRDefault="003B5DB4">
            <w:pPr>
              <w:pStyle w:val="ConsPlusNormal"/>
            </w:pPr>
            <w:r>
              <w:t>Субсидии на укрепление материально-технической базы организаций дошкольного образования</w:t>
            </w:r>
          </w:p>
        </w:tc>
        <w:tc>
          <w:tcPr>
            <w:tcW w:w="1814" w:type="dxa"/>
          </w:tcPr>
          <w:p w:rsidR="003B5DB4" w:rsidRDefault="003B5DB4">
            <w:pPr>
              <w:pStyle w:val="ConsPlusNormal"/>
              <w:jc w:val="center"/>
            </w:pPr>
            <w:r>
              <w:t>52 1 02 70490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39883,0</w:t>
            </w:r>
          </w:p>
        </w:tc>
        <w:tc>
          <w:tcPr>
            <w:tcW w:w="1474" w:type="dxa"/>
          </w:tcPr>
          <w:p w:rsidR="003B5DB4" w:rsidRDefault="003B5DB4">
            <w:pPr>
              <w:pStyle w:val="ConsPlusNormal"/>
              <w:jc w:val="center"/>
            </w:pPr>
            <w:r>
              <w:t>40603,0</w:t>
            </w:r>
          </w:p>
        </w:tc>
        <w:tc>
          <w:tcPr>
            <w:tcW w:w="1474" w:type="dxa"/>
          </w:tcPr>
          <w:p w:rsidR="003B5DB4" w:rsidRDefault="003B5DB4">
            <w:pPr>
              <w:pStyle w:val="ConsPlusNormal"/>
              <w:jc w:val="center"/>
            </w:pPr>
            <w:r>
              <w:t>40243,0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52 1 02 70490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39883,0</w:t>
            </w:r>
          </w:p>
        </w:tc>
        <w:tc>
          <w:tcPr>
            <w:tcW w:w="1474" w:type="dxa"/>
          </w:tcPr>
          <w:p w:rsidR="003B5DB4" w:rsidRDefault="003B5DB4">
            <w:pPr>
              <w:pStyle w:val="ConsPlusNormal"/>
              <w:jc w:val="center"/>
            </w:pPr>
            <w:r>
              <w:t>40603,0</w:t>
            </w:r>
          </w:p>
        </w:tc>
        <w:tc>
          <w:tcPr>
            <w:tcW w:w="1474" w:type="dxa"/>
          </w:tcPr>
          <w:p w:rsidR="003B5DB4" w:rsidRDefault="003B5DB4">
            <w:pPr>
              <w:pStyle w:val="ConsPlusNormal"/>
              <w:jc w:val="center"/>
            </w:pPr>
            <w:r>
              <w:t>40243,0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52 1 02 70490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39883,0</w:t>
            </w:r>
          </w:p>
        </w:tc>
        <w:tc>
          <w:tcPr>
            <w:tcW w:w="1474" w:type="dxa"/>
          </w:tcPr>
          <w:p w:rsidR="003B5DB4" w:rsidRDefault="003B5DB4">
            <w:pPr>
              <w:pStyle w:val="ConsPlusNormal"/>
              <w:jc w:val="center"/>
            </w:pPr>
            <w:r>
              <w:t>40603,0</w:t>
            </w:r>
          </w:p>
        </w:tc>
        <w:tc>
          <w:tcPr>
            <w:tcW w:w="1474" w:type="dxa"/>
          </w:tcPr>
          <w:p w:rsidR="003B5DB4" w:rsidRDefault="003B5DB4">
            <w:pPr>
              <w:pStyle w:val="ConsPlusNormal"/>
              <w:jc w:val="center"/>
            </w:pPr>
            <w:r>
              <w:t>40243,0</w:t>
            </w:r>
          </w:p>
        </w:tc>
      </w:tr>
      <w:tr w:rsidR="003B5DB4">
        <w:tc>
          <w:tcPr>
            <w:tcW w:w="3118" w:type="dxa"/>
          </w:tcPr>
          <w:p w:rsidR="003B5DB4" w:rsidRDefault="003B5DB4">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814" w:type="dxa"/>
          </w:tcPr>
          <w:p w:rsidR="003B5DB4" w:rsidRDefault="003B5DB4">
            <w:pPr>
              <w:pStyle w:val="ConsPlusNormal"/>
              <w:jc w:val="center"/>
            </w:pPr>
            <w:r>
              <w:t>52 1 03 00000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52 1 03 13760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52 1 03 13760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52 1 03 13760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 xml:space="preserve">Основное мероприятие "Содействие развитию </w:t>
            </w:r>
            <w:r>
              <w:lastRenderedPageBreak/>
              <w:t>дошкольного образования"</w:t>
            </w:r>
          </w:p>
        </w:tc>
        <w:tc>
          <w:tcPr>
            <w:tcW w:w="1814" w:type="dxa"/>
          </w:tcPr>
          <w:p w:rsidR="003B5DB4" w:rsidRDefault="003B5DB4">
            <w:pPr>
              <w:pStyle w:val="ConsPlusNormal"/>
              <w:jc w:val="center"/>
            </w:pPr>
            <w:r>
              <w:lastRenderedPageBreak/>
              <w:t>52 1 04 00000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386287,6</w:t>
            </w:r>
          </w:p>
        </w:tc>
        <w:tc>
          <w:tcPr>
            <w:tcW w:w="1474" w:type="dxa"/>
          </w:tcPr>
          <w:p w:rsidR="003B5DB4" w:rsidRDefault="003B5DB4">
            <w:pPr>
              <w:pStyle w:val="ConsPlusNormal"/>
              <w:jc w:val="center"/>
            </w:pPr>
            <w:r>
              <w:t>347742,6</w:t>
            </w:r>
          </w:p>
        </w:tc>
        <w:tc>
          <w:tcPr>
            <w:tcW w:w="1474" w:type="dxa"/>
          </w:tcPr>
          <w:p w:rsidR="003B5DB4" w:rsidRDefault="003B5DB4">
            <w:pPr>
              <w:pStyle w:val="ConsPlusNormal"/>
              <w:jc w:val="center"/>
            </w:pPr>
            <w:r>
              <w:t>347742,6</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52 1 04 13760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52 1 04 13760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52 1 04 13760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814" w:type="dxa"/>
          </w:tcPr>
          <w:p w:rsidR="003B5DB4" w:rsidRDefault="003B5DB4">
            <w:pPr>
              <w:pStyle w:val="ConsPlusNormal"/>
              <w:jc w:val="center"/>
            </w:pPr>
            <w:r>
              <w:t>52 1 04 71360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385437,6</w:t>
            </w:r>
          </w:p>
        </w:tc>
        <w:tc>
          <w:tcPr>
            <w:tcW w:w="1474" w:type="dxa"/>
          </w:tcPr>
          <w:p w:rsidR="003B5DB4" w:rsidRDefault="003B5DB4">
            <w:pPr>
              <w:pStyle w:val="ConsPlusNormal"/>
              <w:jc w:val="center"/>
            </w:pPr>
            <w:r>
              <w:t>346892,6</w:t>
            </w:r>
          </w:p>
        </w:tc>
        <w:tc>
          <w:tcPr>
            <w:tcW w:w="1474" w:type="dxa"/>
          </w:tcPr>
          <w:p w:rsidR="003B5DB4" w:rsidRDefault="003B5DB4">
            <w:pPr>
              <w:pStyle w:val="ConsPlusNormal"/>
              <w:jc w:val="center"/>
            </w:pPr>
            <w:r>
              <w:t>346892,6</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52 1 04 71360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385437,6</w:t>
            </w:r>
          </w:p>
        </w:tc>
        <w:tc>
          <w:tcPr>
            <w:tcW w:w="1474" w:type="dxa"/>
          </w:tcPr>
          <w:p w:rsidR="003B5DB4" w:rsidRDefault="003B5DB4">
            <w:pPr>
              <w:pStyle w:val="ConsPlusNormal"/>
              <w:jc w:val="center"/>
            </w:pPr>
            <w:r>
              <w:t>346892,6</w:t>
            </w:r>
          </w:p>
        </w:tc>
        <w:tc>
          <w:tcPr>
            <w:tcW w:w="1474" w:type="dxa"/>
          </w:tcPr>
          <w:p w:rsidR="003B5DB4" w:rsidRDefault="003B5DB4">
            <w:pPr>
              <w:pStyle w:val="ConsPlusNormal"/>
              <w:jc w:val="center"/>
            </w:pPr>
            <w:r>
              <w:t>346892,6</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52 1 04 71360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385437,6</w:t>
            </w:r>
          </w:p>
        </w:tc>
        <w:tc>
          <w:tcPr>
            <w:tcW w:w="1474" w:type="dxa"/>
          </w:tcPr>
          <w:p w:rsidR="003B5DB4" w:rsidRDefault="003B5DB4">
            <w:pPr>
              <w:pStyle w:val="ConsPlusNormal"/>
              <w:jc w:val="center"/>
            </w:pPr>
            <w:r>
              <w:t>346892,6</w:t>
            </w:r>
          </w:p>
        </w:tc>
        <w:tc>
          <w:tcPr>
            <w:tcW w:w="1474" w:type="dxa"/>
          </w:tcPr>
          <w:p w:rsidR="003B5DB4" w:rsidRDefault="003B5DB4">
            <w:pPr>
              <w:pStyle w:val="ConsPlusNormal"/>
              <w:jc w:val="center"/>
            </w:pPr>
            <w:r>
              <w:t>346892,6</w:t>
            </w:r>
          </w:p>
        </w:tc>
      </w:tr>
      <w:tr w:rsidR="003B5DB4">
        <w:tc>
          <w:tcPr>
            <w:tcW w:w="311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3B5DB4" w:rsidRDefault="003B5DB4">
            <w:pPr>
              <w:pStyle w:val="ConsPlusNormal"/>
              <w:jc w:val="center"/>
            </w:pPr>
            <w:r>
              <w:t>52 1 04 72080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52 1 04 72080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52 1 04 72080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outlineLvl w:val="2"/>
            </w:pPr>
            <w:r>
              <w:lastRenderedPageBreak/>
              <w:t>Подпрограмма "Развитие начального общего, основного общего и среднего общего образования детей Ленинградской области"</w:t>
            </w:r>
          </w:p>
        </w:tc>
        <w:tc>
          <w:tcPr>
            <w:tcW w:w="1814" w:type="dxa"/>
          </w:tcPr>
          <w:p w:rsidR="003B5DB4" w:rsidRDefault="003B5DB4">
            <w:pPr>
              <w:pStyle w:val="ConsPlusNormal"/>
              <w:jc w:val="center"/>
            </w:pPr>
            <w:r>
              <w:t>52 2 00 00000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14625293,2</w:t>
            </w:r>
          </w:p>
        </w:tc>
        <w:tc>
          <w:tcPr>
            <w:tcW w:w="1474" w:type="dxa"/>
          </w:tcPr>
          <w:p w:rsidR="003B5DB4" w:rsidRDefault="003B5DB4">
            <w:pPr>
              <w:pStyle w:val="ConsPlusNormal"/>
              <w:jc w:val="center"/>
            </w:pPr>
            <w:r>
              <w:t>13832932,5</w:t>
            </w:r>
          </w:p>
        </w:tc>
        <w:tc>
          <w:tcPr>
            <w:tcW w:w="1474" w:type="dxa"/>
          </w:tcPr>
          <w:p w:rsidR="003B5DB4" w:rsidRDefault="003B5DB4">
            <w:pPr>
              <w:pStyle w:val="ConsPlusNormal"/>
              <w:jc w:val="center"/>
            </w:pPr>
            <w:r>
              <w:t>15162036,4</w:t>
            </w:r>
          </w:p>
        </w:tc>
      </w:tr>
      <w:tr w:rsidR="003B5DB4">
        <w:tc>
          <w:tcPr>
            <w:tcW w:w="3118" w:type="dxa"/>
          </w:tcPr>
          <w:p w:rsidR="003B5DB4" w:rsidRDefault="003B5DB4">
            <w:pPr>
              <w:pStyle w:val="ConsPlusNormal"/>
            </w:pPr>
            <w:r>
              <w:t>Основное мероприятие "Реализация образовательных программ общего образования"</w:t>
            </w:r>
          </w:p>
        </w:tc>
        <w:tc>
          <w:tcPr>
            <w:tcW w:w="1814" w:type="dxa"/>
          </w:tcPr>
          <w:p w:rsidR="003B5DB4" w:rsidRDefault="003B5DB4">
            <w:pPr>
              <w:pStyle w:val="ConsPlusNormal"/>
              <w:jc w:val="center"/>
            </w:pPr>
            <w:r>
              <w:t>52 2 01 00000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12270250,6</w:t>
            </w:r>
          </w:p>
        </w:tc>
        <w:tc>
          <w:tcPr>
            <w:tcW w:w="1474" w:type="dxa"/>
          </w:tcPr>
          <w:p w:rsidR="003B5DB4" w:rsidRDefault="003B5DB4">
            <w:pPr>
              <w:pStyle w:val="ConsPlusNormal"/>
              <w:jc w:val="center"/>
            </w:pPr>
            <w:r>
              <w:t>12045116,3</w:t>
            </w:r>
          </w:p>
        </w:tc>
        <w:tc>
          <w:tcPr>
            <w:tcW w:w="1474" w:type="dxa"/>
          </w:tcPr>
          <w:p w:rsidR="003B5DB4" w:rsidRDefault="003B5DB4">
            <w:pPr>
              <w:pStyle w:val="ConsPlusNormal"/>
              <w:jc w:val="center"/>
            </w:pPr>
            <w:r>
              <w:t>13192796,0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1570588,8</w:t>
            </w:r>
          </w:p>
        </w:tc>
        <w:tc>
          <w:tcPr>
            <w:tcW w:w="1474" w:type="dxa"/>
          </w:tcPr>
          <w:p w:rsidR="003B5DB4" w:rsidRDefault="003B5DB4">
            <w:pPr>
              <w:pStyle w:val="ConsPlusNormal"/>
              <w:jc w:val="center"/>
            </w:pPr>
            <w:r>
              <w:t>1582163,8</w:t>
            </w:r>
          </w:p>
        </w:tc>
        <w:tc>
          <w:tcPr>
            <w:tcW w:w="1474" w:type="dxa"/>
          </w:tcPr>
          <w:p w:rsidR="003B5DB4" w:rsidRDefault="003B5DB4">
            <w:pPr>
              <w:pStyle w:val="ConsPlusNormal"/>
              <w:jc w:val="center"/>
            </w:pPr>
            <w:r>
              <w:t>1582163,8</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1115928,7</w:t>
            </w:r>
          </w:p>
        </w:tc>
        <w:tc>
          <w:tcPr>
            <w:tcW w:w="1474" w:type="dxa"/>
          </w:tcPr>
          <w:p w:rsidR="003B5DB4" w:rsidRDefault="003B5DB4">
            <w:pPr>
              <w:pStyle w:val="ConsPlusNormal"/>
              <w:jc w:val="center"/>
            </w:pPr>
            <w:r>
              <w:t>1119715,6</w:t>
            </w:r>
          </w:p>
        </w:tc>
        <w:tc>
          <w:tcPr>
            <w:tcW w:w="1474" w:type="dxa"/>
          </w:tcPr>
          <w:p w:rsidR="003B5DB4" w:rsidRDefault="003B5DB4">
            <w:pPr>
              <w:pStyle w:val="ConsPlusNormal"/>
              <w:jc w:val="center"/>
            </w:pPr>
            <w:r>
              <w:t>1119715,6</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1115928,7</w:t>
            </w:r>
          </w:p>
        </w:tc>
        <w:tc>
          <w:tcPr>
            <w:tcW w:w="1474" w:type="dxa"/>
          </w:tcPr>
          <w:p w:rsidR="003B5DB4" w:rsidRDefault="003B5DB4">
            <w:pPr>
              <w:pStyle w:val="ConsPlusNormal"/>
              <w:jc w:val="center"/>
            </w:pPr>
            <w:r>
              <w:t>1119715,6</w:t>
            </w:r>
          </w:p>
        </w:tc>
        <w:tc>
          <w:tcPr>
            <w:tcW w:w="1474" w:type="dxa"/>
          </w:tcPr>
          <w:p w:rsidR="003B5DB4" w:rsidRDefault="003B5DB4">
            <w:pPr>
              <w:pStyle w:val="ConsPlusNormal"/>
              <w:jc w:val="center"/>
            </w:pPr>
            <w:r>
              <w:t>1119715,6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400204,4</w:t>
            </w:r>
          </w:p>
        </w:tc>
        <w:tc>
          <w:tcPr>
            <w:tcW w:w="1474" w:type="dxa"/>
          </w:tcPr>
          <w:p w:rsidR="003B5DB4" w:rsidRDefault="003B5DB4">
            <w:pPr>
              <w:pStyle w:val="ConsPlusNormal"/>
              <w:jc w:val="center"/>
            </w:pPr>
            <w:r>
              <w:t>407992,5</w:t>
            </w:r>
          </w:p>
        </w:tc>
        <w:tc>
          <w:tcPr>
            <w:tcW w:w="1474" w:type="dxa"/>
          </w:tcPr>
          <w:p w:rsidR="003B5DB4" w:rsidRDefault="003B5DB4">
            <w:pPr>
              <w:pStyle w:val="ConsPlusNormal"/>
              <w:jc w:val="center"/>
            </w:pPr>
            <w:r>
              <w:t>407992,5</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400204,4</w:t>
            </w:r>
          </w:p>
        </w:tc>
        <w:tc>
          <w:tcPr>
            <w:tcW w:w="1474" w:type="dxa"/>
          </w:tcPr>
          <w:p w:rsidR="003B5DB4" w:rsidRDefault="003B5DB4">
            <w:pPr>
              <w:pStyle w:val="ConsPlusNormal"/>
              <w:jc w:val="center"/>
            </w:pPr>
            <w:r>
              <w:t>407992,5</w:t>
            </w:r>
          </w:p>
        </w:tc>
        <w:tc>
          <w:tcPr>
            <w:tcW w:w="1474" w:type="dxa"/>
          </w:tcPr>
          <w:p w:rsidR="003B5DB4" w:rsidRDefault="003B5DB4">
            <w:pPr>
              <w:pStyle w:val="ConsPlusNormal"/>
              <w:jc w:val="center"/>
            </w:pPr>
            <w:r>
              <w:t>407992,5</w:t>
            </w:r>
          </w:p>
        </w:tc>
      </w:tr>
      <w:tr w:rsidR="003B5DB4">
        <w:tc>
          <w:tcPr>
            <w:tcW w:w="311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3B5DB4" w:rsidRDefault="003B5DB4">
            <w:pPr>
              <w:pStyle w:val="ConsPlusNormal"/>
              <w:jc w:val="center"/>
            </w:pPr>
            <w:r>
              <w:lastRenderedPageBreak/>
              <w:t>52 2 01 00160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47414,7</w:t>
            </w:r>
          </w:p>
        </w:tc>
        <w:tc>
          <w:tcPr>
            <w:tcW w:w="1474" w:type="dxa"/>
          </w:tcPr>
          <w:p w:rsidR="003B5DB4" w:rsidRDefault="003B5DB4">
            <w:pPr>
              <w:pStyle w:val="ConsPlusNormal"/>
              <w:jc w:val="center"/>
            </w:pPr>
            <w:r>
              <w:t>47414,7</w:t>
            </w:r>
          </w:p>
        </w:tc>
        <w:tc>
          <w:tcPr>
            <w:tcW w:w="1474" w:type="dxa"/>
          </w:tcPr>
          <w:p w:rsidR="003B5DB4" w:rsidRDefault="003B5DB4">
            <w:pPr>
              <w:pStyle w:val="ConsPlusNormal"/>
              <w:jc w:val="center"/>
            </w:pPr>
            <w:r>
              <w:t>47414,7</w:t>
            </w:r>
          </w:p>
        </w:tc>
      </w:tr>
      <w:tr w:rsidR="003B5DB4">
        <w:tc>
          <w:tcPr>
            <w:tcW w:w="3118" w:type="dxa"/>
          </w:tcPr>
          <w:p w:rsidR="003B5DB4" w:rsidRDefault="003B5DB4">
            <w:pPr>
              <w:pStyle w:val="ConsPlusNormal"/>
            </w:pPr>
            <w:r>
              <w:lastRenderedPageBreak/>
              <w:t>Общее образование</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25175,6</w:t>
            </w:r>
          </w:p>
        </w:tc>
        <w:tc>
          <w:tcPr>
            <w:tcW w:w="1474" w:type="dxa"/>
          </w:tcPr>
          <w:p w:rsidR="003B5DB4" w:rsidRDefault="003B5DB4">
            <w:pPr>
              <w:pStyle w:val="ConsPlusNormal"/>
              <w:jc w:val="center"/>
            </w:pPr>
            <w:r>
              <w:t>25175,6</w:t>
            </w:r>
          </w:p>
        </w:tc>
        <w:tc>
          <w:tcPr>
            <w:tcW w:w="1474" w:type="dxa"/>
          </w:tcPr>
          <w:p w:rsidR="003B5DB4" w:rsidRDefault="003B5DB4">
            <w:pPr>
              <w:pStyle w:val="ConsPlusNormal"/>
              <w:jc w:val="center"/>
            </w:pPr>
            <w:r>
              <w:t>25175,6</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22239,1</w:t>
            </w:r>
          </w:p>
        </w:tc>
        <w:tc>
          <w:tcPr>
            <w:tcW w:w="1474" w:type="dxa"/>
          </w:tcPr>
          <w:p w:rsidR="003B5DB4" w:rsidRDefault="003B5DB4">
            <w:pPr>
              <w:pStyle w:val="ConsPlusNormal"/>
              <w:jc w:val="center"/>
            </w:pPr>
            <w:r>
              <w:t>22239,1</w:t>
            </w:r>
          </w:p>
        </w:tc>
        <w:tc>
          <w:tcPr>
            <w:tcW w:w="1474" w:type="dxa"/>
          </w:tcPr>
          <w:p w:rsidR="003B5DB4" w:rsidRDefault="003B5DB4">
            <w:pPr>
              <w:pStyle w:val="ConsPlusNormal"/>
              <w:jc w:val="center"/>
            </w:pPr>
            <w:r>
              <w:t>22239,1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7041,0</w:t>
            </w:r>
          </w:p>
        </w:tc>
        <w:tc>
          <w:tcPr>
            <w:tcW w:w="1474" w:type="dxa"/>
          </w:tcPr>
          <w:p w:rsidR="003B5DB4" w:rsidRDefault="003B5DB4">
            <w:pPr>
              <w:pStyle w:val="ConsPlusNormal"/>
              <w:jc w:val="center"/>
            </w:pPr>
            <w:r>
              <w:t>7041,0</w:t>
            </w:r>
          </w:p>
        </w:tc>
        <w:tc>
          <w:tcPr>
            <w:tcW w:w="1474" w:type="dxa"/>
          </w:tcPr>
          <w:p w:rsidR="003B5DB4" w:rsidRDefault="003B5DB4">
            <w:pPr>
              <w:pStyle w:val="ConsPlusNormal"/>
              <w:jc w:val="center"/>
            </w:pPr>
            <w:r>
              <w:t>7041,0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7041,0</w:t>
            </w:r>
          </w:p>
        </w:tc>
        <w:tc>
          <w:tcPr>
            <w:tcW w:w="1474" w:type="dxa"/>
          </w:tcPr>
          <w:p w:rsidR="003B5DB4" w:rsidRDefault="003B5DB4">
            <w:pPr>
              <w:pStyle w:val="ConsPlusNormal"/>
              <w:jc w:val="center"/>
            </w:pPr>
            <w:r>
              <w:t>7041,0</w:t>
            </w:r>
          </w:p>
        </w:tc>
        <w:tc>
          <w:tcPr>
            <w:tcW w:w="1474" w:type="dxa"/>
          </w:tcPr>
          <w:p w:rsidR="003B5DB4" w:rsidRDefault="003B5DB4">
            <w:pPr>
              <w:pStyle w:val="ConsPlusNormal"/>
              <w:jc w:val="center"/>
            </w:pPr>
            <w:r>
              <w:t>7041,0</w:t>
            </w:r>
          </w:p>
        </w:tc>
      </w:tr>
      <w:tr w:rsidR="003B5DB4">
        <w:tc>
          <w:tcPr>
            <w:tcW w:w="3118" w:type="dxa"/>
          </w:tcPr>
          <w:p w:rsidR="003B5DB4" w:rsidRDefault="003B5DB4">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814" w:type="dxa"/>
          </w:tcPr>
          <w:p w:rsidR="003B5DB4" w:rsidRDefault="003B5DB4">
            <w:pPr>
              <w:pStyle w:val="ConsPlusNormal"/>
              <w:jc w:val="center"/>
            </w:pPr>
            <w:r>
              <w:t>52 2 01 06710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56570,1</w:t>
            </w:r>
          </w:p>
        </w:tc>
        <w:tc>
          <w:tcPr>
            <w:tcW w:w="1474" w:type="dxa"/>
          </w:tcPr>
          <w:p w:rsidR="003B5DB4" w:rsidRDefault="003B5DB4">
            <w:pPr>
              <w:pStyle w:val="ConsPlusNormal"/>
              <w:jc w:val="center"/>
            </w:pPr>
            <w:r>
              <w:t>56570,1</w:t>
            </w:r>
          </w:p>
        </w:tc>
        <w:tc>
          <w:tcPr>
            <w:tcW w:w="1474" w:type="dxa"/>
          </w:tcPr>
          <w:p w:rsidR="003B5DB4" w:rsidRDefault="003B5DB4">
            <w:pPr>
              <w:pStyle w:val="ConsPlusNormal"/>
              <w:jc w:val="center"/>
            </w:pPr>
            <w:r>
              <w:t>56570,1</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52 2 01 06710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56570,1</w:t>
            </w:r>
          </w:p>
        </w:tc>
        <w:tc>
          <w:tcPr>
            <w:tcW w:w="1474" w:type="dxa"/>
          </w:tcPr>
          <w:p w:rsidR="003B5DB4" w:rsidRDefault="003B5DB4">
            <w:pPr>
              <w:pStyle w:val="ConsPlusNormal"/>
              <w:jc w:val="center"/>
            </w:pPr>
            <w:r>
              <w:t>56570,1</w:t>
            </w:r>
          </w:p>
        </w:tc>
        <w:tc>
          <w:tcPr>
            <w:tcW w:w="1474" w:type="dxa"/>
          </w:tcPr>
          <w:p w:rsidR="003B5DB4" w:rsidRDefault="003B5DB4">
            <w:pPr>
              <w:pStyle w:val="ConsPlusNormal"/>
              <w:jc w:val="center"/>
            </w:pPr>
            <w:r>
              <w:t>56570,1</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52 2 01 06710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56570,1</w:t>
            </w:r>
          </w:p>
        </w:tc>
        <w:tc>
          <w:tcPr>
            <w:tcW w:w="1474" w:type="dxa"/>
          </w:tcPr>
          <w:p w:rsidR="003B5DB4" w:rsidRDefault="003B5DB4">
            <w:pPr>
              <w:pStyle w:val="ConsPlusNormal"/>
              <w:jc w:val="center"/>
            </w:pPr>
            <w:r>
              <w:t>56570,1</w:t>
            </w:r>
          </w:p>
        </w:tc>
        <w:tc>
          <w:tcPr>
            <w:tcW w:w="1474" w:type="dxa"/>
          </w:tcPr>
          <w:p w:rsidR="003B5DB4" w:rsidRDefault="003B5DB4">
            <w:pPr>
              <w:pStyle w:val="ConsPlusNormal"/>
              <w:jc w:val="center"/>
            </w:pPr>
            <w:r>
              <w:t>56570,1</w:t>
            </w:r>
          </w:p>
        </w:tc>
      </w:tr>
      <w:tr w:rsidR="003B5DB4">
        <w:tc>
          <w:tcPr>
            <w:tcW w:w="3118" w:type="dxa"/>
          </w:tcPr>
          <w:p w:rsidR="003B5DB4" w:rsidRDefault="003B5DB4">
            <w:pPr>
              <w:pStyle w:val="ConsPlusNormal"/>
            </w:pPr>
            <w:r>
              <w:t xml:space="preserve">Зарезервированные средства для финансового обеспечения повышения средней </w:t>
            </w:r>
            <w:r>
              <w:lastRenderedPageBreak/>
              <w:t xml:space="preserve">заработной платы отдельных категорий работников в целях реализации </w:t>
            </w:r>
            <w:hyperlink r:id="rId89" w:history="1">
              <w:r>
                <w:rPr>
                  <w:color w:val="0000FF"/>
                </w:rPr>
                <w:t>Указа</w:t>
              </w:r>
            </w:hyperlink>
            <w:r>
              <w:t xml:space="preserve"> Президента Российской Федерации от 7 мая 2012 года N 597</w:t>
            </w:r>
          </w:p>
        </w:tc>
        <w:tc>
          <w:tcPr>
            <w:tcW w:w="1814" w:type="dxa"/>
          </w:tcPr>
          <w:p w:rsidR="003B5DB4" w:rsidRDefault="003B5DB4">
            <w:pPr>
              <w:pStyle w:val="ConsPlusNormal"/>
              <w:jc w:val="center"/>
            </w:pPr>
            <w:r>
              <w:lastRenderedPageBreak/>
              <w:t>52 2 01 14100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347630,0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52 2 01 14100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347630,0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52 2 01 14100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347630,0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814" w:type="dxa"/>
          </w:tcPr>
          <w:p w:rsidR="003B5DB4" w:rsidRDefault="003B5DB4">
            <w:pPr>
              <w:pStyle w:val="ConsPlusNormal"/>
              <w:jc w:val="center"/>
            </w:pPr>
            <w:r>
              <w:t>52 2 01 71530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10295461,7</w:t>
            </w:r>
          </w:p>
        </w:tc>
        <w:tc>
          <w:tcPr>
            <w:tcW w:w="1474" w:type="dxa"/>
          </w:tcPr>
          <w:p w:rsidR="003B5DB4" w:rsidRDefault="003B5DB4">
            <w:pPr>
              <w:pStyle w:val="ConsPlusNormal"/>
              <w:jc w:val="center"/>
            </w:pPr>
            <w:r>
              <w:t>10406382,4</w:t>
            </w:r>
          </w:p>
        </w:tc>
        <w:tc>
          <w:tcPr>
            <w:tcW w:w="1474" w:type="dxa"/>
          </w:tcPr>
          <w:p w:rsidR="003B5DB4" w:rsidRDefault="003B5DB4">
            <w:pPr>
              <w:pStyle w:val="ConsPlusNormal"/>
              <w:jc w:val="center"/>
            </w:pPr>
            <w:r>
              <w:t>11554062,1</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52 2 01 71530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10295461,7</w:t>
            </w:r>
          </w:p>
        </w:tc>
        <w:tc>
          <w:tcPr>
            <w:tcW w:w="1474" w:type="dxa"/>
          </w:tcPr>
          <w:p w:rsidR="003B5DB4" w:rsidRDefault="003B5DB4">
            <w:pPr>
              <w:pStyle w:val="ConsPlusNormal"/>
              <w:jc w:val="center"/>
            </w:pPr>
            <w:r>
              <w:t>10406382,4</w:t>
            </w:r>
          </w:p>
        </w:tc>
        <w:tc>
          <w:tcPr>
            <w:tcW w:w="1474" w:type="dxa"/>
          </w:tcPr>
          <w:p w:rsidR="003B5DB4" w:rsidRDefault="003B5DB4">
            <w:pPr>
              <w:pStyle w:val="ConsPlusNormal"/>
              <w:jc w:val="center"/>
            </w:pPr>
            <w:r>
              <w:t>11554062,1</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52 2 01 71530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10295461,7</w:t>
            </w:r>
          </w:p>
        </w:tc>
        <w:tc>
          <w:tcPr>
            <w:tcW w:w="1474" w:type="dxa"/>
          </w:tcPr>
          <w:p w:rsidR="003B5DB4" w:rsidRDefault="003B5DB4">
            <w:pPr>
              <w:pStyle w:val="ConsPlusNormal"/>
              <w:jc w:val="center"/>
            </w:pPr>
            <w:r>
              <w:t>10406382,4</w:t>
            </w:r>
          </w:p>
        </w:tc>
        <w:tc>
          <w:tcPr>
            <w:tcW w:w="1474" w:type="dxa"/>
          </w:tcPr>
          <w:p w:rsidR="003B5DB4" w:rsidRDefault="003B5DB4">
            <w:pPr>
              <w:pStyle w:val="ConsPlusNormal"/>
              <w:jc w:val="center"/>
            </w:pPr>
            <w:r>
              <w:t>11554062,1</w:t>
            </w:r>
          </w:p>
        </w:tc>
      </w:tr>
      <w:tr w:rsidR="003B5DB4">
        <w:tc>
          <w:tcPr>
            <w:tcW w:w="3118" w:type="dxa"/>
          </w:tcPr>
          <w:p w:rsidR="003B5DB4" w:rsidRDefault="003B5DB4">
            <w:pPr>
              <w:pStyle w:val="ConsPlusNormal"/>
            </w:pPr>
            <w:r>
              <w:lastRenderedPageBreak/>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814" w:type="dxa"/>
          </w:tcPr>
          <w:p w:rsidR="003B5DB4" w:rsidRDefault="003B5DB4">
            <w:pPr>
              <w:pStyle w:val="ConsPlusNormal"/>
              <w:jc w:val="center"/>
            </w:pPr>
            <w:r>
              <w:t>52 2 02 00000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2315853,1</w:t>
            </w:r>
          </w:p>
        </w:tc>
        <w:tc>
          <w:tcPr>
            <w:tcW w:w="1474" w:type="dxa"/>
          </w:tcPr>
          <w:p w:rsidR="003B5DB4" w:rsidRDefault="003B5DB4">
            <w:pPr>
              <w:pStyle w:val="ConsPlusNormal"/>
              <w:jc w:val="center"/>
            </w:pPr>
            <w:r>
              <w:t>1751527,2</w:t>
            </w:r>
          </w:p>
        </w:tc>
        <w:tc>
          <w:tcPr>
            <w:tcW w:w="1474" w:type="dxa"/>
          </w:tcPr>
          <w:p w:rsidR="003B5DB4" w:rsidRDefault="003B5DB4">
            <w:pPr>
              <w:pStyle w:val="ConsPlusNormal"/>
              <w:jc w:val="center"/>
            </w:pPr>
            <w:r>
              <w:t>1936651,4</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52 2 02 13770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82249,6</w:t>
            </w:r>
          </w:p>
        </w:tc>
        <w:tc>
          <w:tcPr>
            <w:tcW w:w="1474" w:type="dxa"/>
          </w:tcPr>
          <w:p w:rsidR="003B5DB4" w:rsidRDefault="003B5DB4">
            <w:pPr>
              <w:pStyle w:val="ConsPlusNormal"/>
              <w:jc w:val="center"/>
            </w:pPr>
            <w:r>
              <w:t>81400,0</w:t>
            </w:r>
          </w:p>
        </w:tc>
        <w:tc>
          <w:tcPr>
            <w:tcW w:w="1474" w:type="dxa"/>
          </w:tcPr>
          <w:p w:rsidR="003B5DB4" w:rsidRDefault="003B5DB4">
            <w:pPr>
              <w:pStyle w:val="ConsPlusNormal"/>
              <w:jc w:val="center"/>
            </w:pPr>
            <w:r>
              <w:t>81400,0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52 2 02 13770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77900,0</w:t>
            </w:r>
          </w:p>
        </w:tc>
        <w:tc>
          <w:tcPr>
            <w:tcW w:w="1474" w:type="dxa"/>
          </w:tcPr>
          <w:p w:rsidR="003B5DB4" w:rsidRDefault="003B5DB4">
            <w:pPr>
              <w:pStyle w:val="ConsPlusNormal"/>
              <w:jc w:val="center"/>
            </w:pPr>
            <w:r>
              <w:t>80400,0</w:t>
            </w:r>
          </w:p>
        </w:tc>
        <w:tc>
          <w:tcPr>
            <w:tcW w:w="1474" w:type="dxa"/>
          </w:tcPr>
          <w:p w:rsidR="003B5DB4" w:rsidRDefault="003B5DB4">
            <w:pPr>
              <w:pStyle w:val="ConsPlusNormal"/>
              <w:jc w:val="center"/>
            </w:pPr>
            <w:r>
              <w:t>80400,0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52 2 02 13770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77900,0</w:t>
            </w:r>
          </w:p>
        </w:tc>
        <w:tc>
          <w:tcPr>
            <w:tcW w:w="1474" w:type="dxa"/>
          </w:tcPr>
          <w:p w:rsidR="003B5DB4" w:rsidRDefault="003B5DB4">
            <w:pPr>
              <w:pStyle w:val="ConsPlusNormal"/>
              <w:jc w:val="center"/>
            </w:pPr>
            <w:r>
              <w:t>80400,0</w:t>
            </w:r>
          </w:p>
        </w:tc>
        <w:tc>
          <w:tcPr>
            <w:tcW w:w="1474" w:type="dxa"/>
          </w:tcPr>
          <w:p w:rsidR="003B5DB4" w:rsidRDefault="003B5DB4">
            <w:pPr>
              <w:pStyle w:val="ConsPlusNormal"/>
              <w:jc w:val="center"/>
            </w:pPr>
            <w:r>
              <w:t>80400,0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52 2 02 13770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4349,6</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52 2 02 13770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4349,6</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Субсидии на укрепление материально-технической базы организаций общего образования</w:t>
            </w:r>
          </w:p>
        </w:tc>
        <w:tc>
          <w:tcPr>
            <w:tcW w:w="1814" w:type="dxa"/>
          </w:tcPr>
          <w:p w:rsidR="003B5DB4" w:rsidRDefault="003B5DB4">
            <w:pPr>
              <w:pStyle w:val="ConsPlusNormal"/>
              <w:jc w:val="center"/>
            </w:pPr>
            <w:r>
              <w:t>52 2 02 70510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354143,5</w:t>
            </w:r>
          </w:p>
        </w:tc>
        <w:tc>
          <w:tcPr>
            <w:tcW w:w="1474" w:type="dxa"/>
          </w:tcPr>
          <w:p w:rsidR="003B5DB4" w:rsidRDefault="003B5DB4">
            <w:pPr>
              <w:pStyle w:val="ConsPlusNormal"/>
              <w:jc w:val="center"/>
            </w:pPr>
            <w:r>
              <w:t>336890,5</w:t>
            </w:r>
          </w:p>
        </w:tc>
        <w:tc>
          <w:tcPr>
            <w:tcW w:w="1474" w:type="dxa"/>
          </w:tcPr>
          <w:p w:rsidR="003B5DB4" w:rsidRDefault="003B5DB4">
            <w:pPr>
              <w:pStyle w:val="ConsPlusNormal"/>
              <w:jc w:val="center"/>
            </w:pPr>
            <w:r>
              <w:t>354143,5</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52 2 02 70510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354143,5</w:t>
            </w:r>
          </w:p>
        </w:tc>
        <w:tc>
          <w:tcPr>
            <w:tcW w:w="1474" w:type="dxa"/>
          </w:tcPr>
          <w:p w:rsidR="003B5DB4" w:rsidRDefault="003B5DB4">
            <w:pPr>
              <w:pStyle w:val="ConsPlusNormal"/>
              <w:jc w:val="center"/>
            </w:pPr>
            <w:r>
              <w:t>336890,5</w:t>
            </w:r>
          </w:p>
        </w:tc>
        <w:tc>
          <w:tcPr>
            <w:tcW w:w="1474" w:type="dxa"/>
          </w:tcPr>
          <w:p w:rsidR="003B5DB4" w:rsidRDefault="003B5DB4">
            <w:pPr>
              <w:pStyle w:val="ConsPlusNormal"/>
              <w:jc w:val="center"/>
            </w:pPr>
            <w:r>
              <w:t>354143,5</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52 2 02 70510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354143,5</w:t>
            </w:r>
          </w:p>
        </w:tc>
        <w:tc>
          <w:tcPr>
            <w:tcW w:w="1474" w:type="dxa"/>
          </w:tcPr>
          <w:p w:rsidR="003B5DB4" w:rsidRDefault="003B5DB4">
            <w:pPr>
              <w:pStyle w:val="ConsPlusNormal"/>
              <w:jc w:val="center"/>
            </w:pPr>
            <w:r>
              <w:t>336890,5</w:t>
            </w:r>
          </w:p>
        </w:tc>
        <w:tc>
          <w:tcPr>
            <w:tcW w:w="1474" w:type="dxa"/>
          </w:tcPr>
          <w:p w:rsidR="003B5DB4" w:rsidRDefault="003B5DB4">
            <w:pPr>
              <w:pStyle w:val="ConsPlusNormal"/>
              <w:jc w:val="center"/>
            </w:pPr>
            <w:r>
              <w:t>354143,5</w:t>
            </w:r>
          </w:p>
        </w:tc>
      </w:tr>
      <w:tr w:rsidR="003B5DB4">
        <w:tc>
          <w:tcPr>
            <w:tcW w:w="3118" w:type="dxa"/>
          </w:tcPr>
          <w:p w:rsidR="003B5DB4" w:rsidRDefault="003B5DB4">
            <w:pPr>
              <w:pStyle w:val="ConsPlusNormal"/>
            </w:pPr>
            <w:r>
              <w:t>Субсидии на реновацию организаций общего образования</w:t>
            </w:r>
          </w:p>
        </w:tc>
        <w:tc>
          <w:tcPr>
            <w:tcW w:w="1814" w:type="dxa"/>
          </w:tcPr>
          <w:p w:rsidR="003B5DB4" w:rsidRDefault="003B5DB4">
            <w:pPr>
              <w:pStyle w:val="ConsPlusNormal"/>
              <w:jc w:val="center"/>
            </w:pPr>
            <w:r>
              <w:t>52 2 02 74300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300000,0</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52 2 02 74300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300000,0</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52 2 02 74300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300000,0</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Субсидии на строительство, реконструкцию, приобретение и пристрой объектов для организации общего образования</w:t>
            </w:r>
          </w:p>
        </w:tc>
        <w:tc>
          <w:tcPr>
            <w:tcW w:w="1814" w:type="dxa"/>
          </w:tcPr>
          <w:p w:rsidR="003B5DB4" w:rsidRDefault="003B5DB4">
            <w:pPr>
              <w:pStyle w:val="ConsPlusNormal"/>
              <w:jc w:val="center"/>
            </w:pPr>
            <w:r>
              <w:t>52 2 02 74450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960588,9</w:t>
            </w:r>
          </w:p>
        </w:tc>
        <w:tc>
          <w:tcPr>
            <w:tcW w:w="1474" w:type="dxa"/>
          </w:tcPr>
          <w:p w:rsidR="003B5DB4" w:rsidRDefault="003B5DB4">
            <w:pPr>
              <w:pStyle w:val="ConsPlusNormal"/>
              <w:jc w:val="center"/>
            </w:pPr>
            <w:r>
              <w:t>600104,9</w:t>
            </w:r>
          </w:p>
        </w:tc>
        <w:tc>
          <w:tcPr>
            <w:tcW w:w="1474" w:type="dxa"/>
          </w:tcPr>
          <w:p w:rsidR="003B5DB4" w:rsidRDefault="003B5DB4">
            <w:pPr>
              <w:pStyle w:val="ConsPlusNormal"/>
              <w:jc w:val="center"/>
            </w:pPr>
            <w:r>
              <w:t>796472,7</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52 2 02 74450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960588,9</w:t>
            </w:r>
          </w:p>
        </w:tc>
        <w:tc>
          <w:tcPr>
            <w:tcW w:w="1474" w:type="dxa"/>
          </w:tcPr>
          <w:p w:rsidR="003B5DB4" w:rsidRDefault="003B5DB4">
            <w:pPr>
              <w:pStyle w:val="ConsPlusNormal"/>
              <w:jc w:val="center"/>
            </w:pPr>
            <w:r>
              <w:t>600104,9</w:t>
            </w:r>
          </w:p>
        </w:tc>
        <w:tc>
          <w:tcPr>
            <w:tcW w:w="1474" w:type="dxa"/>
          </w:tcPr>
          <w:p w:rsidR="003B5DB4" w:rsidRDefault="003B5DB4">
            <w:pPr>
              <w:pStyle w:val="ConsPlusNormal"/>
              <w:jc w:val="center"/>
            </w:pPr>
            <w:r>
              <w:t>796472,7</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52 2 02 74450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960588,9</w:t>
            </w:r>
          </w:p>
        </w:tc>
        <w:tc>
          <w:tcPr>
            <w:tcW w:w="1474" w:type="dxa"/>
          </w:tcPr>
          <w:p w:rsidR="003B5DB4" w:rsidRDefault="003B5DB4">
            <w:pPr>
              <w:pStyle w:val="ConsPlusNormal"/>
              <w:jc w:val="center"/>
            </w:pPr>
            <w:r>
              <w:t>600104,9</w:t>
            </w:r>
          </w:p>
        </w:tc>
        <w:tc>
          <w:tcPr>
            <w:tcW w:w="1474" w:type="dxa"/>
          </w:tcPr>
          <w:p w:rsidR="003B5DB4" w:rsidRDefault="003B5DB4">
            <w:pPr>
              <w:pStyle w:val="ConsPlusNormal"/>
              <w:jc w:val="center"/>
            </w:pPr>
            <w:r>
              <w:t>796472,7</w:t>
            </w:r>
          </w:p>
        </w:tc>
      </w:tr>
      <w:tr w:rsidR="003B5DB4">
        <w:tc>
          <w:tcPr>
            <w:tcW w:w="3118" w:type="dxa"/>
          </w:tcPr>
          <w:p w:rsidR="003B5DB4" w:rsidRDefault="003B5DB4">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14" w:type="dxa"/>
          </w:tcPr>
          <w:p w:rsidR="003B5DB4" w:rsidRDefault="003B5DB4">
            <w:pPr>
              <w:pStyle w:val="ConsPlusNormal"/>
              <w:jc w:val="center"/>
            </w:pPr>
            <w:r>
              <w:t>52 2 02 R0970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25215,2</w:t>
            </w:r>
          </w:p>
        </w:tc>
        <w:tc>
          <w:tcPr>
            <w:tcW w:w="1474" w:type="dxa"/>
          </w:tcPr>
          <w:p w:rsidR="003B5DB4" w:rsidRDefault="003B5DB4">
            <w:pPr>
              <w:pStyle w:val="ConsPlusNormal"/>
              <w:jc w:val="center"/>
            </w:pPr>
            <w:r>
              <w:t>19800,0</w:t>
            </w:r>
          </w:p>
        </w:tc>
        <w:tc>
          <w:tcPr>
            <w:tcW w:w="1474" w:type="dxa"/>
          </w:tcPr>
          <w:p w:rsidR="003B5DB4" w:rsidRDefault="003B5DB4">
            <w:pPr>
              <w:pStyle w:val="ConsPlusNormal"/>
              <w:jc w:val="center"/>
            </w:pPr>
            <w:r>
              <w:t>19800,0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2 02 R0970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25215,2</w:t>
            </w:r>
          </w:p>
        </w:tc>
        <w:tc>
          <w:tcPr>
            <w:tcW w:w="1474" w:type="dxa"/>
          </w:tcPr>
          <w:p w:rsidR="003B5DB4" w:rsidRDefault="003B5DB4">
            <w:pPr>
              <w:pStyle w:val="ConsPlusNormal"/>
              <w:jc w:val="center"/>
            </w:pPr>
            <w:r>
              <w:t>19800,0</w:t>
            </w:r>
          </w:p>
        </w:tc>
        <w:tc>
          <w:tcPr>
            <w:tcW w:w="1474" w:type="dxa"/>
          </w:tcPr>
          <w:p w:rsidR="003B5DB4" w:rsidRDefault="003B5DB4">
            <w:pPr>
              <w:pStyle w:val="ConsPlusNormal"/>
              <w:jc w:val="center"/>
            </w:pPr>
            <w:r>
              <w:t>19800,0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02 R0970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25215,2</w:t>
            </w:r>
          </w:p>
        </w:tc>
        <w:tc>
          <w:tcPr>
            <w:tcW w:w="1474" w:type="dxa"/>
          </w:tcPr>
          <w:p w:rsidR="003B5DB4" w:rsidRDefault="003B5DB4">
            <w:pPr>
              <w:pStyle w:val="ConsPlusNormal"/>
              <w:jc w:val="center"/>
            </w:pPr>
            <w:r>
              <w:t>19800,0</w:t>
            </w:r>
          </w:p>
        </w:tc>
        <w:tc>
          <w:tcPr>
            <w:tcW w:w="1474" w:type="dxa"/>
          </w:tcPr>
          <w:p w:rsidR="003B5DB4" w:rsidRDefault="003B5DB4">
            <w:pPr>
              <w:pStyle w:val="ConsPlusNormal"/>
              <w:jc w:val="center"/>
            </w:pPr>
            <w:r>
              <w:t>19800,0</w:t>
            </w:r>
          </w:p>
        </w:tc>
      </w:tr>
      <w:tr w:rsidR="003B5DB4">
        <w:tc>
          <w:tcPr>
            <w:tcW w:w="3118" w:type="dxa"/>
          </w:tcPr>
          <w:p w:rsidR="003B5DB4" w:rsidRDefault="003B5DB4">
            <w:pPr>
              <w:pStyle w:val="ConsPlusNormal"/>
            </w:pPr>
            <w:r>
              <w:t xml:space="preserve">Реализация мероприятий по содействию создания новых мест в общеобразовательных </w:t>
            </w:r>
            <w:r>
              <w:lastRenderedPageBreak/>
              <w:t>организациях</w:t>
            </w:r>
          </w:p>
        </w:tc>
        <w:tc>
          <w:tcPr>
            <w:tcW w:w="1814" w:type="dxa"/>
          </w:tcPr>
          <w:p w:rsidR="003B5DB4" w:rsidRDefault="003B5DB4">
            <w:pPr>
              <w:pStyle w:val="ConsPlusNormal"/>
              <w:jc w:val="center"/>
            </w:pPr>
            <w:r>
              <w:lastRenderedPageBreak/>
              <w:t>52 2 02 R5200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593655,9</w:t>
            </w:r>
          </w:p>
        </w:tc>
        <w:tc>
          <w:tcPr>
            <w:tcW w:w="1474" w:type="dxa"/>
          </w:tcPr>
          <w:p w:rsidR="003B5DB4" w:rsidRDefault="003B5DB4">
            <w:pPr>
              <w:pStyle w:val="ConsPlusNormal"/>
              <w:jc w:val="center"/>
            </w:pPr>
            <w:r>
              <w:t>563331,8</w:t>
            </w:r>
          </w:p>
        </w:tc>
        <w:tc>
          <w:tcPr>
            <w:tcW w:w="1474" w:type="dxa"/>
          </w:tcPr>
          <w:p w:rsidR="003B5DB4" w:rsidRDefault="003B5DB4">
            <w:pPr>
              <w:pStyle w:val="ConsPlusNormal"/>
              <w:jc w:val="center"/>
            </w:pPr>
            <w:r>
              <w:t>534835,2</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52 2 02 R5200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593655,9</w:t>
            </w:r>
          </w:p>
        </w:tc>
        <w:tc>
          <w:tcPr>
            <w:tcW w:w="1474" w:type="dxa"/>
          </w:tcPr>
          <w:p w:rsidR="003B5DB4" w:rsidRDefault="003B5DB4">
            <w:pPr>
              <w:pStyle w:val="ConsPlusNormal"/>
              <w:jc w:val="center"/>
            </w:pPr>
            <w:r>
              <w:t>563331,8</w:t>
            </w:r>
          </w:p>
        </w:tc>
        <w:tc>
          <w:tcPr>
            <w:tcW w:w="1474" w:type="dxa"/>
          </w:tcPr>
          <w:p w:rsidR="003B5DB4" w:rsidRDefault="003B5DB4">
            <w:pPr>
              <w:pStyle w:val="ConsPlusNormal"/>
              <w:jc w:val="center"/>
            </w:pPr>
            <w:r>
              <w:t>534835,2</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2 02 R5200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593655,9</w:t>
            </w:r>
          </w:p>
        </w:tc>
        <w:tc>
          <w:tcPr>
            <w:tcW w:w="1474" w:type="dxa"/>
          </w:tcPr>
          <w:p w:rsidR="003B5DB4" w:rsidRDefault="003B5DB4">
            <w:pPr>
              <w:pStyle w:val="ConsPlusNormal"/>
              <w:jc w:val="center"/>
            </w:pPr>
            <w:r>
              <w:t>563331,8</w:t>
            </w:r>
          </w:p>
        </w:tc>
        <w:tc>
          <w:tcPr>
            <w:tcW w:w="1474" w:type="dxa"/>
          </w:tcPr>
          <w:p w:rsidR="003B5DB4" w:rsidRDefault="003B5DB4">
            <w:pPr>
              <w:pStyle w:val="ConsPlusNormal"/>
              <w:jc w:val="center"/>
            </w:pPr>
            <w:r>
              <w:t>534835,2</w:t>
            </w:r>
          </w:p>
        </w:tc>
      </w:tr>
      <w:tr w:rsidR="003B5DB4">
        <w:tc>
          <w:tcPr>
            <w:tcW w:w="3118" w:type="dxa"/>
          </w:tcPr>
          <w:p w:rsidR="003B5DB4" w:rsidRDefault="003B5DB4">
            <w:pPr>
              <w:pStyle w:val="ConsPlusNormal"/>
            </w:pPr>
            <w:r>
              <w:t>Основное мероприятие "Содействие развитию общего образования"</w:t>
            </w:r>
          </w:p>
        </w:tc>
        <w:tc>
          <w:tcPr>
            <w:tcW w:w="1814" w:type="dxa"/>
          </w:tcPr>
          <w:p w:rsidR="003B5DB4" w:rsidRDefault="003B5DB4">
            <w:pPr>
              <w:pStyle w:val="ConsPlusNormal"/>
              <w:jc w:val="center"/>
            </w:pPr>
            <w:r>
              <w:t>52 2 03 00000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28959,5</w:t>
            </w:r>
          </w:p>
        </w:tc>
        <w:tc>
          <w:tcPr>
            <w:tcW w:w="1474" w:type="dxa"/>
          </w:tcPr>
          <w:p w:rsidR="003B5DB4" w:rsidRDefault="003B5DB4">
            <w:pPr>
              <w:pStyle w:val="ConsPlusNormal"/>
              <w:jc w:val="center"/>
            </w:pPr>
            <w:r>
              <w:t>27059,0</w:t>
            </w:r>
          </w:p>
        </w:tc>
        <w:tc>
          <w:tcPr>
            <w:tcW w:w="1474" w:type="dxa"/>
          </w:tcPr>
          <w:p w:rsidR="003B5DB4" w:rsidRDefault="003B5DB4">
            <w:pPr>
              <w:pStyle w:val="ConsPlusNormal"/>
              <w:jc w:val="center"/>
            </w:pPr>
            <w:r>
              <w:t>23359,0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52 2 03 13760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26359,5</w:t>
            </w:r>
          </w:p>
        </w:tc>
        <w:tc>
          <w:tcPr>
            <w:tcW w:w="1474" w:type="dxa"/>
          </w:tcPr>
          <w:p w:rsidR="003B5DB4" w:rsidRDefault="003B5DB4">
            <w:pPr>
              <w:pStyle w:val="ConsPlusNormal"/>
              <w:jc w:val="center"/>
            </w:pPr>
            <w:r>
              <w:t>24459,0</w:t>
            </w:r>
          </w:p>
        </w:tc>
        <w:tc>
          <w:tcPr>
            <w:tcW w:w="1474" w:type="dxa"/>
          </w:tcPr>
          <w:p w:rsidR="003B5DB4" w:rsidRDefault="003B5DB4">
            <w:pPr>
              <w:pStyle w:val="ConsPlusNormal"/>
              <w:jc w:val="center"/>
            </w:pPr>
            <w:r>
              <w:t>20759,0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52 2 03 13760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16810,5</w:t>
            </w:r>
          </w:p>
        </w:tc>
        <w:tc>
          <w:tcPr>
            <w:tcW w:w="1474" w:type="dxa"/>
          </w:tcPr>
          <w:p w:rsidR="003B5DB4" w:rsidRDefault="003B5DB4">
            <w:pPr>
              <w:pStyle w:val="ConsPlusNormal"/>
              <w:jc w:val="center"/>
            </w:pPr>
            <w:r>
              <w:t>16000,0</w:t>
            </w:r>
          </w:p>
        </w:tc>
        <w:tc>
          <w:tcPr>
            <w:tcW w:w="1474" w:type="dxa"/>
          </w:tcPr>
          <w:p w:rsidR="003B5DB4" w:rsidRDefault="003B5DB4">
            <w:pPr>
              <w:pStyle w:val="ConsPlusNormal"/>
              <w:jc w:val="center"/>
            </w:pPr>
            <w:r>
              <w:t>16000,0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52 2 03 13760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16810,5</w:t>
            </w:r>
          </w:p>
        </w:tc>
        <w:tc>
          <w:tcPr>
            <w:tcW w:w="1474" w:type="dxa"/>
          </w:tcPr>
          <w:p w:rsidR="003B5DB4" w:rsidRDefault="003B5DB4">
            <w:pPr>
              <w:pStyle w:val="ConsPlusNormal"/>
              <w:jc w:val="center"/>
            </w:pPr>
            <w:r>
              <w:t>16000,0</w:t>
            </w:r>
          </w:p>
        </w:tc>
        <w:tc>
          <w:tcPr>
            <w:tcW w:w="1474" w:type="dxa"/>
          </w:tcPr>
          <w:p w:rsidR="003B5DB4" w:rsidRDefault="003B5DB4">
            <w:pPr>
              <w:pStyle w:val="ConsPlusNormal"/>
              <w:jc w:val="center"/>
            </w:pPr>
            <w:r>
              <w:t>16000,0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52 2 03 13760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9549,0</w:t>
            </w:r>
          </w:p>
        </w:tc>
        <w:tc>
          <w:tcPr>
            <w:tcW w:w="1474" w:type="dxa"/>
          </w:tcPr>
          <w:p w:rsidR="003B5DB4" w:rsidRDefault="003B5DB4">
            <w:pPr>
              <w:pStyle w:val="ConsPlusNormal"/>
              <w:jc w:val="center"/>
            </w:pPr>
            <w:r>
              <w:t>8459,0</w:t>
            </w:r>
          </w:p>
        </w:tc>
        <w:tc>
          <w:tcPr>
            <w:tcW w:w="1474" w:type="dxa"/>
          </w:tcPr>
          <w:p w:rsidR="003B5DB4" w:rsidRDefault="003B5DB4">
            <w:pPr>
              <w:pStyle w:val="ConsPlusNormal"/>
              <w:jc w:val="center"/>
            </w:pPr>
            <w:r>
              <w:t>4759,0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52 2 03 13760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9549,0</w:t>
            </w:r>
          </w:p>
        </w:tc>
        <w:tc>
          <w:tcPr>
            <w:tcW w:w="1474" w:type="dxa"/>
          </w:tcPr>
          <w:p w:rsidR="003B5DB4" w:rsidRDefault="003B5DB4">
            <w:pPr>
              <w:pStyle w:val="ConsPlusNormal"/>
              <w:jc w:val="center"/>
            </w:pPr>
            <w:r>
              <w:t>8459,0</w:t>
            </w:r>
          </w:p>
        </w:tc>
        <w:tc>
          <w:tcPr>
            <w:tcW w:w="1474" w:type="dxa"/>
          </w:tcPr>
          <w:p w:rsidR="003B5DB4" w:rsidRDefault="003B5DB4">
            <w:pPr>
              <w:pStyle w:val="ConsPlusNormal"/>
              <w:jc w:val="center"/>
            </w:pPr>
            <w:r>
              <w:t>4759,0</w:t>
            </w:r>
          </w:p>
        </w:tc>
      </w:tr>
      <w:tr w:rsidR="003B5DB4">
        <w:tc>
          <w:tcPr>
            <w:tcW w:w="311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3B5DB4" w:rsidRDefault="003B5DB4">
            <w:pPr>
              <w:pStyle w:val="ConsPlusNormal"/>
              <w:jc w:val="center"/>
            </w:pPr>
            <w:r>
              <w:t>52 2 03 72080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52 2 03 72080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52 2 03 72080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r>
      <w:tr w:rsidR="003B5DB4">
        <w:tc>
          <w:tcPr>
            <w:tcW w:w="3118" w:type="dxa"/>
          </w:tcPr>
          <w:p w:rsidR="003B5DB4" w:rsidRDefault="003B5DB4">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814" w:type="dxa"/>
          </w:tcPr>
          <w:p w:rsidR="003B5DB4" w:rsidRDefault="003B5DB4">
            <w:pPr>
              <w:pStyle w:val="ConsPlusNormal"/>
              <w:jc w:val="center"/>
            </w:pPr>
            <w:r>
              <w:t>52 2 04 00000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10230,0</w:t>
            </w:r>
          </w:p>
        </w:tc>
        <w:tc>
          <w:tcPr>
            <w:tcW w:w="1474" w:type="dxa"/>
          </w:tcPr>
          <w:p w:rsidR="003B5DB4" w:rsidRDefault="003B5DB4">
            <w:pPr>
              <w:pStyle w:val="ConsPlusNormal"/>
              <w:jc w:val="center"/>
            </w:pPr>
            <w:r>
              <w:t>9230,0</w:t>
            </w:r>
          </w:p>
        </w:tc>
        <w:tc>
          <w:tcPr>
            <w:tcW w:w="1474" w:type="dxa"/>
          </w:tcPr>
          <w:p w:rsidR="003B5DB4" w:rsidRDefault="003B5DB4">
            <w:pPr>
              <w:pStyle w:val="ConsPlusNormal"/>
              <w:jc w:val="center"/>
            </w:pPr>
            <w:r>
              <w:t>9230,0</w:t>
            </w:r>
          </w:p>
        </w:tc>
      </w:tr>
      <w:tr w:rsidR="003B5DB4">
        <w:tc>
          <w:tcPr>
            <w:tcW w:w="3118" w:type="dxa"/>
          </w:tcPr>
          <w:p w:rsidR="003B5DB4" w:rsidRDefault="003B5DB4">
            <w:pPr>
              <w:pStyle w:val="ConsPlusNormal"/>
            </w:pPr>
            <w:r>
              <w:t>Премии Губернатора Ленинградской области для поддержки талантливой молодежи</w:t>
            </w:r>
          </w:p>
        </w:tc>
        <w:tc>
          <w:tcPr>
            <w:tcW w:w="1814" w:type="dxa"/>
          </w:tcPr>
          <w:p w:rsidR="003B5DB4" w:rsidRDefault="003B5DB4">
            <w:pPr>
              <w:pStyle w:val="ConsPlusNormal"/>
              <w:jc w:val="center"/>
            </w:pPr>
            <w:r>
              <w:t>52 2 04 03270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52 2 04 03270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52 2 04 03270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52 2 04 13760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10030,0</w:t>
            </w:r>
          </w:p>
        </w:tc>
        <w:tc>
          <w:tcPr>
            <w:tcW w:w="1474" w:type="dxa"/>
          </w:tcPr>
          <w:p w:rsidR="003B5DB4" w:rsidRDefault="003B5DB4">
            <w:pPr>
              <w:pStyle w:val="ConsPlusNormal"/>
              <w:jc w:val="center"/>
            </w:pPr>
            <w:r>
              <w:t>9030,0</w:t>
            </w:r>
          </w:p>
        </w:tc>
        <w:tc>
          <w:tcPr>
            <w:tcW w:w="1474" w:type="dxa"/>
          </w:tcPr>
          <w:p w:rsidR="003B5DB4" w:rsidRDefault="003B5DB4">
            <w:pPr>
              <w:pStyle w:val="ConsPlusNormal"/>
              <w:jc w:val="center"/>
            </w:pPr>
            <w:r>
              <w:t>9030,0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52 2 04 13760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52 2 04 13760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52 2 04 13760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3030,0</w:t>
            </w:r>
          </w:p>
        </w:tc>
        <w:tc>
          <w:tcPr>
            <w:tcW w:w="1474" w:type="dxa"/>
          </w:tcPr>
          <w:p w:rsidR="003B5DB4" w:rsidRDefault="003B5DB4">
            <w:pPr>
              <w:pStyle w:val="ConsPlusNormal"/>
              <w:jc w:val="center"/>
            </w:pPr>
            <w:r>
              <w:t>3030,0</w:t>
            </w:r>
          </w:p>
        </w:tc>
        <w:tc>
          <w:tcPr>
            <w:tcW w:w="1474" w:type="dxa"/>
          </w:tcPr>
          <w:p w:rsidR="003B5DB4" w:rsidRDefault="003B5DB4">
            <w:pPr>
              <w:pStyle w:val="ConsPlusNormal"/>
              <w:jc w:val="center"/>
            </w:pPr>
            <w:r>
              <w:t>3030,0</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52 2 04 13760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3030,0</w:t>
            </w:r>
          </w:p>
        </w:tc>
        <w:tc>
          <w:tcPr>
            <w:tcW w:w="1474" w:type="dxa"/>
          </w:tcPr>
          <w:p w:rsidR="003B5DB4" w:rsidRDefault="003B5DB4">
            <w:pPr>
              <w:pStyle w:val="ConsPlusNormal"/>
              <w:jc w:val="center"/>
            </w:pPr>
            <w:r>
              <w:t>3030,0</w:t>
            </w:r>
          </w:p>
        </w:tc>
        <w:tc>
          <w:tcPr>
            <w:tcW w:w="1474" w:type="dxa"/>
          </w:tcPr>
          <w:p w:rsidR="003B5DB4" w:rsidRDefault="003B5DB4">
            <w:pPr>
              <w:pStyle w:val="ConsPlusNormal"/>
              <w:jc w:val="center"/>
            </w:pPr>
            <w:r>
              <w:t>3030,0</w:t>
            </w:r>
          </w:p>
        </w:tc>
      </w:tr>
      <w:tr w:rsidR="003B5DB4">
        <w:tc>
          <w:tcPr>
            <w:tcW w:w="3118" w:type="dxa"/>
          </w:tcPr>
          <w:p w:rsidR="003B5DB4" w:rsidRDefault="003B5DB4">
            <w:pPr>
              <w:pStyle w:val="ConsPlusNormal"/>
              <w:outlineLvl w:val="2"/>
            </w:pPr>
            <w:r>
              <w:t>Подпрограмма "Развитие дополнительного образования детей Ленинградской области"</w:t>
            </w:r>
          </w:p>
        </w:tc>
        <w:tc>
          <w:tcPr>
            <w:tcW w:w="1814" w:type="dxa"/>
          </w:tcPr>
          <w:p w:rsidR="003B5DB4" w:rsidRDefault="003B5DB4">
            <w:pPr>
              <w:pStyle w:val="ConsPlusNormal"/>
              <w:jc w:val="center"/>
            </w:pPr>
            <w:r>
              <w:t>52 3 00 00000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248880,1</w:t>
            </w:r>
          </w:p>
        </w:tc>
        <w:tc>
          <w:tcPr>
            <w:tcW w:w="1474" w:type="dxa"/>
          </w:tcPr>
          <w:p w:rsidR="003B5DB4" w:rsidRDefault="003B5DB4">
            <w:pPr>
              <w:pStyle w:val="ConsPlusNormal"/>
              <w:jc w:val="center"/>
            </w:pPr>
            <w:r>
              <w:t>318454,9</w:t>
            </w:r>
          </w:p>
        </w:tc>
        <w:tc>
          <w:tcPr>
            <w:tcW w:w="1474" w:type="dxa"/>
          </w:tcPr>
          <w:p w:rsidR="003B5DB4" w:rsidRDefault="003B5DB4">
            <w:pPr>
              <w:pStyle w:val="ConsPlusNormal"/>
              <w:jc w:val="center"/>
            </w:pPr>
            <w:r>
              <w:t>280903,7</w:t>
            </w:r>
          </w:p>
        </w:tc>
      </w:tr>
      <w:tr w:rsidR="003B5DB4">
        <w:tc>
          <w:tcPr>
            <w:tcW w:w="3118" w:type="dxa"/>
          </w:tcPr>
          <w:p w:rsidR="003B5DB4" w:rsidRDefault="003B5DB4">
            <w:pPr>
              <w:pStyle w:val="ConsPlusNormal"/>
            </w:pPr>
            <w:r>
              <w:t>Основное мероприятие "Реализация программ дополнительного образования детей"</w:t>
            </w:r>
          </w:p>
        </w:tc>
        <w:tc>
          <w:tcPr>
            <w:tcW w:w="1814" w:type="dxa"/>
          </w:tcPr>
          <w:p w:rsidR="003B5DB4" w:rsidRDefault="003B5DB4">
            <w:pPr>
              <w:pStyle w:val="ConsPlusNormal"/>
              <w:jc w:val="center"/>
            </w:pPr>
            <w:r>
              <w:t>52 3 01 00000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52 3 01 00160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52 3 01 00160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r>
      <w:tr w:rsidR="003B5DB4">
        <w:tc>
          <w:tcPr>
            <w:tcW w:w="3118" w:type="dxa"/>
          </w:tcPr>
          <w:p w:rsidR="003B5DB4" w:rsidRDefault="003B5DB4">
            <w:pPr>
              <w:pStyle w:val="ConsPlusNormal"/>
            </w:pPr>
            <w:r>
              <w:t>Дополнительное образование детей</w:t>
            </w:r>
          </w:p>
        </w:tc>
        <w:tc>
          <w:tcPr>
            <w:tcW w:w="1814" w:type="dxa"/>
          </w:tcPr>
          <w:p w:rsidR="003B5DB4" w:rsidRDefault="003B5DB4">
            <w:pPr>
              <w:pStyle w:val="ConsPlusNormal"/>
              <w:jc w:val="center"/>
            </w:pPr>
            <w:r>
              <w:t>52 3 01 00160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c>
          <w:tcPr>
            <w:tcW w:w="1474" w:type="dxa"/>
          </w:tcPr>
          <w:p w:rsidR="003B5DB4" w:rsidRDefault="003B5DB4">
            <w:pPr>
              <w:pStyle w:val="ConsPlusNormal"/>
              <w:jc w:val="center"/>
            </w:pPr>
            <w:r>
              <w:t>141302,9</w:t>
            </w:r>
          </w:p>
        </w:tc>
      </w:tr>
      <w:tr w:rsidR="003B5DB4">
        <w:tc>
          <w:tcPr>
            <w:tcW w:w="3118" w:type="dxa"/>
          </w:tcPr>
          <w:p w:rsidR="003B5DB4" w:rsidRDefault="003B5DB4">
            <w:pPr>
              <w:pStyle w:val="ConsPlusNormal"/>
            </w:pPr>
            <w:r>
              <w:t>Основное мероприятие "Обеспечение доступного дополнительного образования детей"</w:t>
            </w:r>
          </w:p>
        </w:tc>
        <w:tc>
          <w:tcPr>
            <w:tcW w:w="1814" w:type="dxa"/>
          </w:tcPr>
          <w:p w:rsidR="003B5DB4" w:rsidRDefault="003B5DB4">
            <w:pPr>
              <w:pStyle w:val="ConsPlusNormal"/>
              <w:jc w:val="center"/>
            </w:pPr>
            <w:r>
              <w:t>52 3 02 00000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90231,2</w:t>
            </w:r>
          </w:p>
        </w:tc>
        <w:tc>
          <w:tcPr>
            <w:tcW w:w="1474" w:type="dxa"/>
          </w:tcPr>
          <w:p w:rsidR="003B5DB4" w:rsidRDefault="003B5DB4">
            <w:pPr>
              <w:pStyle w:val="ConsPlusNormal"/>
              <w:jc w:val="center"/>
            </w:pPr>
            <w:r>
              <w:t>159806,0</w:t>
            </w:r>
          </w:p>
        </w:tc>
        <w:tc>
          <w:tcPr>
            <w:tcW w:w="1474" w:type="dxa"/>
          </w:tcPr>
          <w:p w:rsidR="003B5DB4" w:rsidRDefault="003B5DB4">
            <w:pPr>
              <w:pStyle w:val="ConsPlusNormal"/>
              <w:jc w:val="center"/>
            </w:pPr>
            <w:r>
              <w:t>122254,8</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52 3 02 13760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3B5DB4" w:rsidRDefault="003B5DB4">
            <w:pPr>
              <w:pStyle w:val="ConsPlusNormal"/>
              <w:jc w:val="center"/>
            </w:pPr>
            <w:r>
              <w:lastRenderedPageBreak/>
              <w:t>52 3 02 13760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52 3 02 13760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52 3 02 13770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56386,4</w:t>
            </w:r>
          </w:p>
        </w:tc>
        <w:tc>
          <w:tcPr>
            <w:tcW w:w="1474" w:type="dxa"/>
          </w:tcPr>
          <w:p w:rsidR="003B5DB4" w:rsidRDefault="003B5DB4">
            <w:pPr>
              <w:pStyle w:val="ConsPlusNormal"/>
              <w:jc w:val="center"/>
            </w:pPr>
            <w:r>
              <w:t>125961,2</w:t>
            </w:r>
          </w:p>
        </w:tc>
        <w:tc>
          <w:tcPr>
            <w:tcW w:w="1474" w:type="dxa"/>
          </w:tcPr>
          <w:p w:rsidR="003B5DB4" w:rsidRDefault="003B5DB4">
            <w:pPr>
              <w:pStyle w:val="ConsPlusNormal"/>
              <w:jc w:val="center"/>
            </w:pPr>
            <w:r>
              <w:t>88410,0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52 3 02 13770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56386,4</w:t>
            </w:r>
          </w:p>
        </w:tc>
        <w:tc>
          <w:tcPr>
            <w:tcW w:w="1474" w:type="dxa"/>
          </w:tcPr>
          <w:p w:rsidR="003B5DB4" w:rsidRDefault="003B5DB4">
            <w:pPr>
              <w:pStyle w:val="ConsPlusNormal"/>
              <w:jc w:val="center"/>
            </w:pPr>
            <w:r>
              <w:t>125961,2</w:t>
            </w:r>
          </w:p>
        </w:tc>
        <w:tc>
          <w:tcPr>
            <w:tcW w:w="1474" w:type="dxa"/>
          </w:tcPr>
          <w:p w:rsidR="003B5DB4" w:rsidRDefault="003B5DB4">
            <w:pPr>
              <w:pStyle w:val="ConsPlusNormal"/>
              <w:jc w:val="center"/>
            </w:pPr>
            <w:r>
              <w:t>88410,0</w:t>
            </w:r>
          </w:p>
        </w:tc>
      </w:tr>
      <w:tr w:rsidR="003B5DB4">
        <w:tc>
          <w:tcPr>
            <w:tcW w:w="3118" w:type="dxa"/>
          </w:tcPr>
          <w:p w:rsidR="003B5DB4" w:rsidRDefault="003B5DB4">
            <w:pPr>
              <w:pStyle w:val="ConsPlusNormal"/>
            </w:pPr>
            <w:r>
              <w:t>Дополнительное образование детей</w:t>
            </w:r>
          </w:p>
        </w:tc>
        <w:tc>
          <w:tcPr>
            <w:tcW w:w="1814" w:type="dxa"/>
          </w:tcPr>
          <w:p w:rsidR="003B5DB4" w:rsidRDefault="003B5DB4">
            <w:pPr>
              <w:pStyle w:val="ConsPlusNormal"/>
              <w:jc w:val="center"/>
            </w:pPr>
            <w:r>
              <w:t>52 3 02 13770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56386,4</w:t>
            </w:r>
          </w:p>
        </w:tc>
        <w:tc>
          <w:tcPr>
            <w:tcW w:w="1474" w:type="dxa"/>
          </w:tcPr>
          <w:p w:rsidR="003B5DB4" w:rsidRDefault="003B5DB4">
            <w:pPr>
              <w:pStyle w:val="ConsPlusNormal"/>
              <w:jc w:val="center"/>
            </w:pPr>
            <w:r>
              <w:t>125961,2</w:t>
            </w:r>
          </w:p>
        </w:tc>
        <w:tc>
          <w:tcPr>
            <w:tcW w:w="1474" w:type="dxa"/>
          </w:tcPr>
          <w:p w:rsidR="003B5DB4" w:rsidRDefault="003B5DB4">
            <w:pPr>
              <w:pStyle w:val="ConsPlusNormal"/>
              <w:jc w:val="center"/>
            </w:pPr>
            <w:r>
              <w:t>88410,0</w:t>
            </w:r>
          </w:p>
        </w:tc>
      </w:tr>
      <w:tr w:rsidR="003B5DB4">
        <w:tc>
          <w:tcPr>
            <w:tcW w:w="3118" w:type="dxa"/>
          </w:tcPr>
          <w:p w:rsidR="003B5DB4" w:rsidRDefault="003B5DB4">
            <w:pPr>
              <w:pStyle w:val="ConsPlusNormal"/>
            </w:pPr>
            <w:r>
              <w:t>Субсидии на укрепление материально-технической базы организаций дополнительного образования</w:t>
            </w:r>
          </w:p>
        </w:tc>
        <w:tc>
          <w:tcPr>
            <w:tcW w:w="1814" w:type="dxa"/>
          </w:tcPr>
          <w:p w:rsidR="003B5DB4" w:rsidRDefault="003B5DB4">
            <w:pPr>
              <w:pStyle w:val="ConsPlusNormal"/>
              <w:jc w:val="center"/>
            </w:pPr>
            <w:r>
              <w:t>52 3 02 70570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23844,8</w:t>
            </w:r>
          </w:p>
        </w:tc>
        <w:tc>
          <w:tcPr>
            <w:tcW w:w="1474" w:type="dxa"/>
          </w:tcPr>
          <w:p w:rsidR="003B5DB4" w:rsidRDefault="003B5DB4">
            <w:pPr>
              <w:pStyle w:val="ConsPlusNormal"/>
              <w:jc w:val="center"/>
            </w:pPr>
            <w:r>
              <w:t>23844,8</w:t>
            </w:r>
          </w:p>
        </w:tc>
        <w:tc>
          <w:tcPr>
            <w:tcW w:w="1474" w:type="dxa"/>
          </w:tcPr>
          <w:p w:rsidR="003B5DB4" w:rsidRDefault="003B5DB4">
            <w:pPr>
              <w:pStyle w:val="ConsPlusNormal"/>
              <w:jc w:val="center"/>
            </w:pPr>
            <w:r>
              <w:t>23844,8</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52 3 02 70570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23844,8</w:t>
            </w:r>
          </w:p>
        </w:tc>
        <w:tc>
          <w:tcPr>
            <w:tcW w:w="1474" w:type="dxa"/>
          </w:tcPr>
          <w:p w:rsidR="003B5DB4" w:rsidRDefault="003B5DB4">
            <w:pPr>
              <w:pStyle w:val="ConsPlusNormal"/>
              <w:jc w:val="center"/>
            </w:pPr>
            <w:r>
              <w:t>23844,8</w:t>
            </w:r>
          </w:p>
        </w:tc>
        <w:tc>
          <w:tcPr>
            <w:tcW w:w="1474" w:type="dxa"/>
          </w:tcPr>
          <w:p w:rsidR="003B5DB4" w:rsidRDefault="003B5DB4">
            <w:pPr>
              <w:pStyle w:val="ConsPlusNormal"/>
              <w:jc w:val="center"/>
            </w:pPr>
            <w:r>
              <w:t>23844,8</w:t>
            </w:r>
          </w:p>
        </w:tc>
      </w:tr>
      <w:tr w:rsidR="003B5DB4">
        <w:tc>
          <w:tcPr>
            <w:tcW w:w="3118" w:type="dxa"/>
          </w:tcPr>
          <w:p w:rsidR="003B5DB4" w:rsidRDefault="003B5DB4">
            <w:pPr>
              <w:pStyle w:val="ConsPlusNormal"/>
            </w:pPr>
            <w:r>
              <w:t>Дополнительное образование детей</w:t>
            </w:r>
          </w:p>
        </w:tc>
        <w:tc>
          <w:tcPr>
            <w:tcW w:w="1814" w:type="dxa"/>
          </w:tcPr>
          <w:p w:rsidR="003B5DB4" w:rsidRDefault="003B5DB4">
            <w:pPr>
              <w:pStyle w:val="ConsPlusNormal"/>
              <w:jc w:val="center"/>
            </w:pPr>
            <w:r>
              <w:t>52 3 02 70570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23844,8</w:t>
            </w:r>
          </w:p>
        </w:tc>
        <w:tc>
          <w:tcPr>
            <w:tcW w:w="1474" w:type="dxa"/>
          </w:tcPr>
          <w:p w:rsidR="003B5DB4" w:rsidRDefault="003B5DB4">
            <w:pPr>
              <w:pStyle w:val="ConsPlusNormal"/>
              <w:jc w:val="center"/>
            </w:pPr>
            <w:r>
              <w:t>23844,8</w:t>
            </w:r>
          </w:p>
        </w:tc>
        <w:tc>
          <w:tcPr>
            <w:tcW w:w="1474" w:type="dxa"/>
          </w:tcPr>
          <w:p w:rsidR="003B5DB4" w:rsidRDefault="003B5DB4">
            <w:pPr>
              <w:pStyle w:val="ConsPlusNormal"/>
              <w:jc w:val="center"/>
            </w:pPr>
            <w:r>
              <w:t>23844,8</w:t>
            </w:r>
          </w:p>
        </w:tc>
      </w:tr>
      <w:tr w:rsidR="003B5DB4">
        <w:tc>
          <w:tcPr>
            <w:tcW w:w="3118" w:type="dxa"/>
          </w:tcPr>
          <w:p w:rsidR="003B5DB4" w:rsidRDefault="003B5DB4">
            <w:pPr>
              <w:pStyle w:val="ConsPlusNormal"/>
            </w:pPr>
            <w:r>
              <w:t xml:space="preserve">Основное мероприятие "Содействие развитию дополнительного </w:t>
            </w:r>
            <w:r>
              <w:lastRenderedPageBreak/>
              <w:t>образования"</w:t>
            </w:r>
          </w:p>
        </w:tc>
        <w:tc>
          <w:tcPr>
            <w:tcW w:w="1814" w:type="dxa"/>
          </w:tcPr>
          <w:p w:rsidR="003B5DB4" w:rsidRDefault="003B5DB4">
            <w:pPr>
              <w:pStyle w:val="ConsPlusNormal"/>
              <w:jc w:val="center"/>
            </w:pPr>
            <w:r>
              <w:lastRenderedPageBreak/>
              <w:t>52 3 03 00000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52 3 03 13760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52 3 03 13760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52 3 03 13760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c>
          <w:tcPr>
            <w:tcW w:w="1474" w:type="dxa"/>
          </w:tcPr>
          <w:p w:rsidR="003B5DB4" w:rsidRDefault="003B5DB4">
            <w:pPr>
              <w:pStyle w:val="ConsPlusNormal"/>
              <w:jc w:val="center"/>
            </w:pPr>
            <w:r>
              <w:t>17346,0</w:t>
            </w:r>
          </w:p>
        </w:tc>
      </w:tr>
      <w:tr w:rsidR="003B5DB4">
        <w:tc>
          <w:tcPr>
            <w:tcW w:w="3118" w:type="dxa"/>
          </w:tcPr>
          <w:p w:rsidR="003B5DB4" w:rsidRDefault="003B5DB4">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3B5DB4" w:rsidRDefault="003B5DB4">
            <w:pPr>
              <w:pStyle w:val="ConsPlusNormal"/>
              <w:jc w:val="center"/>
            </w:pPr>
            <w:r>
              <w:t>52 4 00 00000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594583,7</w:t>
            </w:r>
          </w:p>
        </w:tc>
        <w:tc>
          <w:tcPr>
            <w:tcW w:w="1474" w:type="dxa"/>
          </w:tcPr>
          <w:p w:rsidR="003B5DB4" w:rsidRDefault="003B5DB4">
            <w:pPr>
              <w:pStyle w:val="ConsPlusNormal"/>
              <w:jc w:val="center"/>
            </w:pPr>
            <w:r>
              <w:t>583035,9</w:t>
            </w:r>
          </w:p>
        </w:tc>
        <w:tc>
          <w:tcPr>
            <w:tcW w:w="1474" w:type="dxa"/>
          </w:tcPr>
          <w:p w:rsidR="003B5DB4" w:rsidRDefault="003B5DB4">
            <w:pPr>
              <w:pStyle w:val="ConsPlusNormal"/>
              <w:jc w:val="center"/>
            </w:pPr>
            <w:r>
              <w:t>583035,9</w:t>
            </w:r>
          </w:p>
        </w:tc>
      </w:tr>
      <w:tr w:rsidR="003B5DB4">
        <w:tc>
          <w:tcPr>
            <w:tcW w:w="3118" w:type="dxa"/>
          </w:tcPr>
          <w:p w:rsidR="003B5DB4" w:rsidRDefault="003B5DB4">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1814" w:type="dxa"/>
          </w:tcPr>
          <w:p w:rsidR="003B5DB4" w:rsidRDefault="003B5DB4">
            <w:pPr>
              <w:pStyle w:val="ConsPlusNormal"/>
              <w:jc w:val="center"/>
            </w:pPr>
            <w:r>
              <w:t>52 4 01 00000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420103,4</w:t>
            </w:r>
          </w:p>
        </w:tc>
        <w:tc>
          <w:tcPr>
            <w:tcW w:w="1474" w:type="dxa"/>
          </w:tcPr>
          <w:p w:rsidR="003B5DB4" w:rsidRDefault="003B5DB4">
            <w:pPr>
              <w:pStyle w:val="ConsPlusNormal"/>
              <w:jc w:val="center"/>
            </w:pPr>
            <w:r>
              <w:t>421178,4</w:t>
            </w:r>
          </w:p>
        </w:tc>
        <w:tc>
          <w:tcPr>
            <w:tcW w:w="1474" w:type="dxa"/>
          </w:tcPr>
          <w:p w:rsidR="003B5DB4" w:rsidRDefault="003B5DB4">
            <w:pPr>
              <w:pStyle w:val="ConsPlusNormal"/>
              <w:jc w:val="center"/>
            </w:pPr>
            <w:r>
              <w:t>421178,4</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417984,1</w:t>
            </w:r>
          </w:p>
        </w:tc>
        <w:tc>
          <w:tcPr>
            <w:tcW w:w="1474" w:type="dxa"/>
          </w:tcPr>
          <w:p w:rsidR="003B5DB4" w:rsidRDefault="003B5DB4">
            <w:pPr>
              <w:pStyle w:val="ConsPlusNormal"/>
              <w:jc w:val="center"/>
            </w:pPr>
            <w:r>
              <w:t>418864,9</w:t>
            </w:r>
          </w:p>
        </w:tc>
        <w:tc>
          <w:tcPr>
            <w:tcW w:w="1474" w:type="dxa"/>
          </w:tcPr>
          <w:p w:rsidR="003B5DB4" w:rsidRDefault="003B5DB4">
            <w:pPr>
              <w:pStyle w:val="ConsPlusNormal"/>
              <w:jc w:val="center"/>
            </w:pPr>
            <w:r>
              <w:t>418864,9</w:t>
            </w:r>
          </w:p>
        </w:tc>
      </w:tr>
      <w:tr w:rsidR="003B5DB4">
        <w:tc>
          <w:tcPr>
            <w:tcW w:w="3118" w:type="dxa"/>
          </w:tcPr>
          <w:p w:rsidR="003B5DB4" w:rsidRDefault="003B5DB4">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lastRenderedPageBreak/>
              <w:t>52 4 01 00160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19947,9</w:t>
            </w:r>
          </w:p>
        </w:tc>
        <w:tc>
          <w:tcPr>
            <w:tcW w:w="1474" w:type="dxa"/>
          </w:tcPr>
          <w:p w:rsidR="003B5DB4" w:rsidRDefault="003B5DB4">
            <w:pPr>
              <w:pStyle w:val="ConsPlusNormal"/>
              <w:jc w:val="center"/>
            </w:pPr>
            <w:r>
              <w:t>19947,9</w:t>
            </w:r>
          </w:p>
        </w:tc>
        <w:tc>
          <w:tcPr>
            <w:tcW w:w="1474" w:type="dxa"/>
          </w:tcPr>
          <w:p w:rsidR="003B5DB4" w:rsidRDefault="003B5DB4">
            <w:pPr>
              <w:pStyle w:val="ConsPlusNormal"/>
              <w:jc w:val="center"/>
            </w:pPr>
            <w:r>
              <w:t>19947,9</w:t>
            </w:r>
          </w:p>
        </w:tc>
      </w:tr>
      <w:tr w:rsidR="003B5DB4">
        <w:tc>
          <w:tcPr>
            <w:tcW w:w="3118" w:type="dxa"/>
          </w:tcPr>
          <w:p w:rsidR="003B5DB4" w:rsidRDefault="003B5DB4">
            <w:pPr>
              <w:pStyle w:val="ConsPlusNormal"/>
            </w:pPr>
            <w:r>
              <w:lastRenderedPageBreak/>
              <w:t>Общее образование</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19947,9</w:t>
            </w:r>
          </w:p>
        </w:tc>
        <w:tc>
          <w:tcPr>
            <w:tcW w:w="1474" w:type="dxa"/>
          </w:tcPr>
          <w:p w:rsidR="003B5DB4" w:rsidRDefault="003B5DB4">
            <w:pPr>
              <w:pStyle w:val="ConsPlusNormal"/>
              <w:jc w:val="center"/>
            </w:pPr>
            <w:r>
              <w:t>19947,9</w:t>
            </w:r>
          </w:p>
        </w:tc>
        <w:tc>
          <w:tcPr>
            <w:tcW w:w="1474" w:type="dxa"/>
          </w:tcPr>
          <w:p w:rsidR="003B5DB4" w:rsidRDefault="003B5DB4">
            <w:pPr>
              <w:pStyle w:val="ConsPlusNormal"/>
              <w:jc w:val="center"/>
            </w:pPr>
            <w:r>
              <w:t>19947,9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10342,1</w:t>
            </w:r>
          </w:p>
        </w:tc>
        <w:tc>
          <w:tcPr>
            <w:tcW w:w="1474" w:type="dxa"/>
          </w:tcPr>
          <w:p w:rsidR="003B5DB4" w:rsidRDefault="003B5DB4">
            <w:pPr>
              <w:pStyle w:val="ConsPlusNormal"/>
              <w:jc w:val="center"/>
            </w:pPr>
            <w:r>
              <w:t>10818,6</w:t>
            </w:r>
          </w:p>
        </w:tc>
        <w:tc>
          <w:tcPr>
            <w:tcW w:w="1474" w:type="dxa"/>
          </w:tcPr>
          <w:p w:rsidR="003B5DB4" w:rsidRDefault="003B5DB4">
            <w:pPr>
              <w:pStyle w:val="ConsPlusNormal"/>
              <w:jc w:val="center"/>
            </w:pPr>
            <w:r>
              <w:t>10818,6</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10342,1</w:t>
            </w:r>
          </w:p>
        </w:tc>
        <w:tc>
          <w:tcPr>
            <w:tcW w:w="1474" w:type="dxa"/>
          </w:tcPr>
          <w:p w:rsidR="003B5DB4" w:rsidRDefault="003B5DB4">
            <w:pPr>
              <w:pStyle w:val="ConsPlusNormal"/>
              <w:jc w:val="center"/>
            </w:pPr>
            <w:r>
              <w:t>10818,6</w:t>
            </w:r>
          </w:p>
        </w:tc>
        <w:tc>
          <w:tcPr>
            <w:tcW w:w="1474" w:type="dxa"/>
          </w:tcPr>
          <w:p w:rsidR="003B5DB4" w:rsidRDefault="003B5DB4">
            <w:pPr>
              <w:pStyle w:val="ConsPlusNormal"/>
              <w:jc w:val="center"/>
            </w:pPr>
            <w:r>
              <w:t>10818,6</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387637,7</w:t>
            </w:r>
          </w:p>
        </w:tc>
        <w:tc>
          <w:tcPr>
            <w:tcW w:w="1474" w:type="dxa"/>
          </w:tcPr>
          <w:p w:rsidR="003B5DB4" w:rsidRDefault="003B5DB4">
            <w:pPr>
              <w:pStyle w:val="ConsPlusNormal"/>
              <w:jc w:val="center"/>
            </w:pPr>
            <w:r>
              <w:t>388042,0</w:t>
            </w:r>
          </w:p>
        </w:tc>
        <w:tc>
          <w:tcPr>
            <w:tcW w:w="1474" w:type="dxa"/>
          </w:tcPr>
          <w:p w:rsidR="003B5DB4" w:rsidRDefault="003B5DB4">
            <w:pPr>
              <w:pStyle w:val="ConsPlusNormal"/>
              <w:jc w:val="center"/>
            </w:pPr>
            <w:r>
              <w:t>388042,0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387637,7</w:t>
            </w:r>
          </w:p>
        </w:tc>
        <w:tc>
          <w:tcPr>
            <w:tcW w:w="1474" w:type="dxa"/>
          </w:tcPr>
          <w:p w:rsidR="003B5DB4" w:rsidRDefault="003B5DB4">
            <w:pPr>
              <w:pStyle w:val="ConsPlusNormal"/>
              <w:jc w:val="center"/>
            </w:pPr>
            <w:r>
              <w:t>388042,0</w:t>
            </w:r>
          </w:p>
        </w:tc>
        <w:tc>
          <w:tcPr>
            <w:tcW w:w="1474" w:type="dxa"/>
          </w:tcPr>
          <w:p w:rsidR="003B5DB4" w:rsidRDefault="003B5DB4">
            <w:pPr>
              <w:pStyle w:val="ConsPlusNormal"/>
              <w:jc w:val="center"/>
            </w:pPr>
            <w:r>
              <w:t>388042,0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56,4</w:t>
            </w:r>
          </w:p>
        </w:tc>
        <w:tc>
          <w:tcPr>
            <w:tcW w:w="1474" w:type="dxa"/>
          </w:tcPr>
          <w:p w:rsidR="003B5DB4" w:rsidRDefault="003B5DB4">
            <w:pPr>
              <w:pStyle w:val="ConsPlusNormal"/>
              <w:jc w:val="center"/>
            </w:pPr>
            <w:r>
              <w:t>56,4</w:t>
            </w:r>
          </w:p>
        </w:tc>
        <w:tc>
          <w:tcPr>
            <w:tcW w:w="1474" w:type="dxa"/>
          </w:tcPr>
          <w:p w:rsidR="003B5DB4" w:rsidRDefault="003B5DB4">
            <w:pPr>
              <w:pStyle w:val="ConsPlusNormal"/>
              <w:jc w:val="center"/>
            </w:pPr>
            <w:r>
              <w:t>56,4</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52 4 01 00160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56,4</w:t>
            </w:r>
          </w:p>
        </w:tc>
        <w:tc>
          <w:tcPr>
            <w:tcW w:w="1474" w:type="dxa"/>
          </w:tcPr>
          <w:p w:rsidR="003B5DB4" w:rsidRDefault="003B5DB4">
            <w:pPr>
              <w:pStyle w:val="ConsPlusNormal"/>
              <w:jc w:val="center"/>
            </w:pPr>
            <w:r>
              <w:t>56,4</w:t>
            </w:r>
          </w:p>
        </w:tc>
        <w:tc>
          <w:tcPr>
            <w:tcW w:w="1474" w:type="dxa"/>
          </w:tcPr>
          <w:p w:rsidR="003B5DB4" w:rsidRDefault="003B5DB4">
            <w:pPr>
              <w:pStyle w:val="ConsPlusNormal"/>
              <w:jc w:val="center"/>
            </w:pPr>
            <w:r>
              <w:t>56,4</w:t>
            </w:r>
          </w:p>
        </w:tc>
      </w:tr>
      <w:tr w:rsidR="003B5DB4">
        <w:tc>
          <w:tcPr>
            <w:tcW w:w="3118" w:type="dxa"/>
          </w:tcPr>
          <w:p w:rsidR="003B5DB4" w:rsidRDefault="003B5DB4">
            <w:pPr>
              <w:pStyle w:val="ConsPlusNormal"/>
            </w:pPr>
            <w:r>
              <w:t xml:space="preserve">Компенсационные выплаты в рамках реализации областного </w:t>
            </w:r>
            <w:hyperlink r:id="rId90" w:history="1">
              <w:r>
                <w:rPr>
                  <w:color w:val="0000FF"/>
                </w:rPr>
                <w:t>закона</w:t>
              </w:r>
            </w:hyperlink>
            <w:r>
              <w:t xml:space="preserve"> от 28 июля 2005 года N 65-оз "О дополнительных гарантиях социальной </w:t>
            </w:r>
            <w:r>
              <w:lastRenderedPageBreak/>
              <w:t>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814" w:type="dxa"/>
          </w:tcPr>
          <w:p w:rsidR="003B5DB4" w:rsidRDefault="003B5DB4">
            <w:pPr>
              <w:pStyle w:val="ConsPlusNormal"/>
              <w:jc w:val="center"/>
            </w:pPr>
            <w:r>
              <w:lastRenderedPageBreak/>
              <w:t>52 4 01 03420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2119,3</w:t>
            </w:r>
          </w:p>
        </w:tc>
        <w:tc>
          <w:tcPr>
            <w:tcW w:w="1474" w:type="dxa"/>
          </w:tcPr>
          <w:p w:rsidR="003B5DB4" w:rsidRDefault="003B5DB4">
            <w:pPr>
              <w:pStyle w:val="ConsPlusNormal"/>
              <w:jc w:val="center"/>
            </w:pPr>
            <w:r>
              <w:t>2313,5</w:t>
            </w:r>
          </w:p>
        </w:tc>
        <w:tc>
          <w:tcPr>
            <w:tcW w:w="1474" w:type="dxa"/>
          </w:tcPr>
          <w:p w:rsidR="003B5DB4" w:rsidRDefault="003B5DB4">
            <w:pPr>
              <w:pStyle w:val="ConsPlusNormal"/>
              <w:jc w:val="center"/>
            </w:pPr>
            <w:r>
              <w:t>2313,5</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52 4 01 03420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2119,3</w:t>
            </w:r>
          </w:p>
        </w:tc>
        <w:tc>
          <w:tcPr>
            <w:tcW w:w="1474" w:type="dxa"/>
          </w:tcPr>
          <w:p w:rsidR="003B5DB4" w:rsidRDefault="003B5DB4">
            <w:pPr>
              <w:pStyle w:val="ConsPlusNormal"/>
              <w:jc w:val="center"/>
            </w:pPr>
            <w:r>
              <w:t>2313,5</w:t>
            </w:r>
          </w:p>
        </w:tc>
        <w:tc>
          <w:tcPr>
            <w:tcW w:w="1474" w:type="dxa"/>
          </w:tcPr>
          <w:p w:rsidR="003B5DB4" w:rsidRDefault="003B5DB4">
            <w:pPr>
              <w:pStyle w:val="ConsPlusNormal"/>
              <w:jc w:val="center"/>
            </w:pPr>
            <w:r>
              <w:t>2313,5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52 4 01 03420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2119,3</w:t>
            </w:r>
          </w:p>
        </w:tc>
        <w:tc>
          <w:tcPr>
            <w:tcW w:w="1474" w:type="dxa"/>
          </w:tcPr>
          <w:p w:rsidR="003B5DB4" w:rsidRDefault="003B5DB4">
            <w:pPr>
              <w:pStyle w:val="ConsPlusNormal"/>
              <w:jc w:val="center"/>
            </w:pPr>
            <w:r>
              <w:t>2313,5</w:t>
            </w:r>
          </w:p>
        </w:tc>
        <w:tc>
          <w:tcPr>
            <w:tcW w:w="1474" w:type="dxa"/>
          </w:tcPr>
          <w:p w:rsidR="003B5DB4" w:rsidRDefault="003B5DB4">
            <w:pPr>
              <w:pStyle w:val="ConsPlusNormal"/>
              <w:jc w:val="center"/>
            </w:pPr>
            <w:r>
              <w:t>2313,5</w:t>
            </w:r>
          </w:p>
        </w:tc>
      </w:tr>
      <w:tr w:rsidR="003B5DB4">
        <w:tc>
          <w:tcPr>
            <w:tcW w:w="3118" w:type="dxa"/>
          </w:tcPr>
          <w:p w:rsidR="003B5DB4" w:rsidRDefault="003B5DB4">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1814" w:type="dxa"/>
          </w:tcPr>
          <w:p w:rsidR="003B5DB4" w:rsidRDefault="003B5DB4">
            <w:pPr>
              <w:pStyle w:val="ConsPlusNormal"/>
              <w:jc w:val="center"/>
            </w:pPr>
            <w:r>
              <w:t>52 4 02 00000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146438,3</w:t>
            </w:r>
          </w:p>
        </w:tc>
        <w:tc>
          <w:tcPr>
            <w:tcW w:w="1474" w:type="dxa"/>
          </w:tcPr>
          <w:p w:rsidR="003B5DB4" w:rsidRDefault="003B5DB4">
            <w:pPr>
              <w:pStyle w:val="ConsPlusNormal"/>
              <w:jc w:val="center"/>
            </w:pPr>
            <w:r>
              <w:t>132715,5</w:t>
            </w:r>
          </w:p>
        </w:tc>
        <w:tc>
          <w:tcPr>
            <w:tcW w:w="1474" w:type="dxa"/>
          </w:tcPr>
          <w:p w:rsidR="003B5DB4" w:rsidRDefault="003B5DB4">
            <w:pPr>
              <w:pStyle w:val="ConsPlusNormal"/>
              <w:jc w:val="center"/>
            </w:pPr>
            <w:r>
              <w:t>132715,5</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21210,0</w:t>
            </w:r>
          </w:p>
        </w:tc>
        <w:tc>
          <w:tcPr>
            <w:tcW w:w="1474" w:type="dxa"/>
          </w:tcPr>
          <w:p w:rsidR="003B5DB4" w:rsidRDefault="003B5DB4">
            <w:pPr>
              <w:pStyle w:val="ConsPlusNormal"/>
              <w:jc w:val="center"/>
            </w:pPr>
            <w:r>
              <w:t>20010,0</w:t>
            </w:r>
          </w:p>
        </w:tc>
        <w:tc>
          <w:tcPr>
            <w:tcW w:w="1474" w:type="dxa"/>
          </w:tcPr>
          <w:p w:rsidR="003B5DB4" w:rsidRDefault="003B5DB4">
            <w:pPr>
              <w:pStyle w:val="ConsPlusNormal"/>
              <w:jc w:val="center"/>
            </w:pPr>
            <w:r>
              <w:t>20010,0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95,0</w:t>
            </w:r>
          </w:p>
        </w:tc>
        <w:tc>
          <w:tcPr>
            <w:tcW w:w="1474" w:type="dxa"/>
          </w:tcPr>
          <w:p w:rsidR="003B5DB4" w:rsidRDefault="003B5DB4">
            <w:pPr>
              <w:pStyle w:val="ConsPlusNormal"/>
              <w:jc w:val="center"/>
            </w:pPr>
            <w:r>
              <w:t>95,0</w:t>
            </w:r>
          </w:p>
        </w:tc>
        <w:tc>
          <w:tcPr>
            <w:tcW w:w="1474" w:type="dxa"/>
          </w:tcPr>
          <w:p w:rsidR="003B5DB4" w:rsidRDefault="003B5DB4">
            <w:pPr>
              <w:pStyle w:val="ConsPlusNormal"/>
              <w:jc w:val="center"/>
            </w:pPr>
            <w:r>
              <w:t>95,0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95,0</w:t>
            </w:r>
          </w:p>
        </w:tc>
        <w:tc>
          <w:tcPr>
            <w:tcW w:w="1474" w:type="dxa"/>
          </w:tcPr>
          <w:p w:rsidR="003B5DB4" w:rsidRDefault="003B5DB4">
            <w:pPr>
              <w:pStyle w:val="ConsPlusNormal"/>
              <w:jc w:val="center"/>
            </w:pPr>
            <w:r>
              <w:t>95,0</w:t>
            </w:r>
          </w:p>
        </w:tc>
        <w:tc>
          <w:tcPr>
            <w:tcW w:w="1474" w:type="dxa"/>
          </w:tcPr>
          <w:p w:rsidR="003B5DB4" w:rsidRDefault="003B5DB4">
            <w:pPr>
              <w:pStyle w:val="ConsPlusNormal"/>
              <w:jc w:val="center"/>
            </w:pPr>
            <w:r>
              <w:t>95,0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21115,0</w:t>
            </w:r>
          </w:p>
        </w:tc>
        <w:tc>
          <w:tcPr>
            <w:tcW w:w="1474" w:type="dxa"/>
          </w:tcPr>
          <w:p w:rsidR="003B5DB4" w:rsidRDefault="003B5DB4">
            <w:pPr>
              <w:pStyle w:val="ConsPlusNormal"/>
              <w:jc w:val="center"/>
            </w:pPr>
            <w:r>
              <w:t>19915,0</w:t>
            </w:r>
          </w:p>
        </w:tc>
        <w:tc>
          <w:tcPr>
            <w:tcW w:w="1474" w:type="dxa"/>
          </w:tcPr>
          <w:p w:rsidR="003B5DB4" w:rsidRDefault="003B5DB4">
            <w:pPr>
              <w:pStyle w:val="ConsPlusNormal"/>
              <w:jc w:val="center"/>
            </w:pPr>
            <w:r>
              <w:t>19915,0</w:t>
            </w:r>
          </w:p>
        </w:tc>
      </w:tr>
      <w:tr w:rsidR="003B5DB4">
        <w:tc>
          <w:tcPr>
            <w:tcW w:w="3118" w:type="dxa"/>
          </w:tcPr>
          <w:p w:rsidR="003B5DB4" w:rsidRDefault="003B5DB4">
            <w:pPr>
              <w:pStyle w:val="ConsPlusNormal"/>
            </w:pPr>
            <w:r>
              <w:lastRenderedPageBreak/>
              <w:t>Общее образование</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5590,0</w:t>
            </w:r>
          </w:p>
        </w:tc>
        <w:tc>
          <w:tcPr>
            <w:tcW w:w="1474" w:type="dxa"/>
          </w:tcPr>
          <w:p w:rsidR="003B5DB4" w:rsidRDefault="003B5DB4">
            <w:pPr>
              <w:pStyle w:val="ConsPlusNormal"/>
              <w:jc w:val="center"/>
            </w:pPr>
            <w:r>
              <w:t>5890,0</w:t>
            </w:r>
          </w:p>
        </w:tc>
        <w:tc>
          <w:tcPr>
            <w:tcW w:w="1474" w:type="dxa"/>
          </w:tcPr>
          <w:p w:rsidR="003B5DB4" w:rsidRDefault="003B5DB4">
            <w:pPr>
              <w:pStyle w:val="ConsPlusNormal"/>
              <w:jc w:val="center"/>
            </w:pPr>
            <w:r>
              <w:t>5890,0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14025,0</w:t>
            </w:r>
          </w:p>
        </w:tc>
        <w:tc>
          <w:tcPr>
            <w:tcW w:w="1474" w:type="dxa"/>
          </w:tcPr>
          <w:p w:rsidR="003B5DB4" w:rsidRDefault="003B5DB4">
            <w:pPr>
              <w:pStyle w:val="ConsPlusNormal"/>
              <w:jc w:val="center"/>
            </w:pPr>
            <w:r>
              <w:t>14025,0</w:t>
            </w:r>
          </w:p>
        </w:tc>
        <w:tc>
          <w:tcPr>
            <w:tcW w:w="1474" w:type="dxa"/>
          </w:tcPr>
          <w:p w:rsidR="003B5DB4" w:rsidRDefault="003B5DB4">
            <w:pPr>
              <w:pStyle w:val="ConsPlusNormal"/>
              <w:jc w:val="center"/>
            </w:pPr>
            <w:r>
              <w:t>14025,0</w:t>
            </w:r>
          </w:p>
        </w:tc>
      </w:tr>
      <w:tr w:rsidR="003B5DB4">
        <w:tc>
          <w:tcPr>
            <w:tcW w:w="3118" w:type="dxa"/>
          </w:tcPr>
          <w:p w:rsidR="003B5DB4" w:rsidRDefault="003B5DB4">
            <w:pPr>
              <w:pStyle w:val="ConsPlusNormal"/>
            </w:pPr>
            <w:r>
              <w:t>Субвенции по организации и осуществлению деятельности по опеке и попечительству</w:t>
            </w:r>
          </w:p>
        </w:tc>
        <w:tc>
          <w:tcPr>
            <w:tcW w:w="1814" w:type="dxa"/>
          </w:tcPr>
          <w:p w:rsidR="003B5DB4" w:rsidRDefault="003B5DB4">
            <w:pPr>
              <w:pStyle w:val="ConsPlusNormal"/>
              <w:jc w:val="center"/>
            </w:pPr>
            <w:r>
              <w:t>52 4 02 71380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125228,3</w:t>
            </w:r>
          </w:p>
        </w:tc>
        <w:tc>
          <w:tcPr>
            <w:tcW w:w="1474" w:type="dxa"/>
          </w:tcPr>
          <w:p w:rsidR="003B5DB4" w:rsidRDefault="003B5DB4">
            <w:pPr>
              <w:pStyle w:val="ConsPlusNormal"/>
              <w:jc w:val="center"/>
            </w:pPr>
            <w:r>
              <w:t>112705,5</w:t>
            </w:r>
          </w:p>
        </w:tc>
        <w:tc>
          <w:tcPr>
            <w:tcW w:w="1474" w:type="dxa"/>
          </w:tcPr>
          <w:p w:rsidR="003B5DB4" w:rsidRDefault="003B5DB4">
            <w:pPr>
              <w:pStyle w:val="ConsPlusNormal"/>
              <w:jc w:val="center"/>
            </w:pPr>
            <w:r>
              <w:t>112705,5</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52 4 02 71380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125228,3</w:t>
            </w:r>
          </w:p>
        </w:tc>
        <w:tc>
          <w:tcPr>
            <w:tcW w:w="1474" w:type="dxa"/>
          </w:tcPr>
          <w:p w:rsidR="003B5DB4" w:rsidRDefault="003B5DB4">
            <w:pPr>
              <w:pStyle w:val="ConsPlusNormal"/>
              <w:jc w:val="center"/>
            </w:pPr>
            <w:r>
              <w:t>112705,5</w:t>
            </w:r>
          </w:p>
        </w:tc>
        <w:tc>
          <w:tcPr>
            <w:tcW w:w="1474" w:type="dxa"/>
          </w:tcPr>
          <w:p w:rsidR="003B5DB4" w:rsidRDefault="003B5DB4">
            <w:pPr>
              <w:pStyle w:val="ConsPlusNormal"/>
              <w:jc w:val="center"/>
            </w:pPr>
            <w:r>
              <w:t>112705,5</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52 4 02 71380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125228,3</w:t>
            </w:r>
          </w:p>
        </w:tc>
        <w:tc>
          <w:tcPr>
            <w:tcW w:w="1474" w:type="dxa"/>
          </w:tcPr>
          <w:p w:rsidR="003B5DB4" w:rsidRDefault="003B5DB4">
            <w:pPr>
              <w:pStyle w:val="ConsPlusNormal"/>
              <w:jc w:val="center"/>
            </w:pPr>
            <w:r>
              <w:t>112705,5</w:t>
            </w:r>
          </w:p>
        </w:tc>
        <w:tc>
          <w:tcPr>
            <w:tcW w:w="1474" w:type="dxa"/>
          </w:tcPr>
          <w:p w:rsidR="003B5DB4" w:rsidRDefault="003B5DB4">
            <w:pPr>
              <w:pStyle w:val="ConsPlusNormal"/>
              <w:jc w:val="center"/>
            </w:pPr>
            <w:r>
              <w:t>112705,5</w:t>
            </w:r>
          </w:p>
        </w:tc>
      </w:tr>
      <w:tr w:rsidR="003B5DB4">
        <w:tc>
          <w:tcPr>
            <w:tcW w:w="3118" w:type="dxa"/>
          </w:tcPr>
          <w:p w:rsidR="003B5DB4" w:rsidRDefault="003B5DB4">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814" w:type="dxa"/>
          </w:tcPr>
          <w:p w:rsidR="003B5DB4" w:rsidRDefault="003B5DB4">
            <w:pPr>
              <w:pStyle w:val="ConsPlusNormal"/>
              <w:jc w:val="center"/>
            </w:pPr>
            <w:r>
              <w:t>52 4 03 00000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28042,0</w:t>
            </w:r>
          </w:p>
        </w:tc>
        <w:tc>
          <w:tcPr>
            <w:tcW w:w="1474" w:type="dxa"/>
          </w:tcPr>
          <w:p w:rsidR="003B5DB4" w:rsidRDefault="003B5DB4">
            <w:pPr>
              <w:pStyle w:val="ConsPlusNormal"/>
              <w:jc w:val="center"/>
            </w:pPr>
            <w:r>
              <w:t>29142,0</w:t>
            </w:r>
          </w:p>
        </w:tc>
        <w:tc>
          <w:tcPr>
            <w:tcW w:w="1474" w:type="dxa"/>
          </w:tcPr>
          <w:p w:rsidR="003B5DB4" w:rsidRDefault="003B5DB4">
            <w:pPr>
              <w:pStyle w:val="ConsPlusNormal"/>
              <w:jc w:val="center"/>
            </w:pPr>
            <w:r>
              <w:t>29142,0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52 4 03 13770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28042,0</w:t>
            </w:r>
          </w:p>
        </w:tc>
        <w:tc>
          <w:tcPr>
            <w:tcW w:w="1474" w:type="dxa"/>
          </w:tcPr>
          <w:p w:rsidR="003B5DB4" w:rsidRDefault="003B5DB4">
            <w:pPr>
              <w:pStyle w:val="ConsPlusNormal"/>
              <w:jc w:val="center"/>
            </w:pPr>
            <w:r>
              <w:t>29142,0</w:t>
            </w:r>
          </w:p>
        </w:tc>
        <w:tc>
          <w:tcPr>
            <w:tcW w:w="1474" w:type="dxa"/>
          </w:tcPr>
          <w:p w:rsidR="003B5DB4" w:rsidRDefault="003B5DB4">
            <w:pPr>
              <w:pStyle w:val="ConsPlusNormal"/>
              <w:jc w:val="center"/>
            </w:pPr>
            <w:r>
              <w:t>29142,0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52 4 03 13770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842,0</w:t>
            </w:r>
          </w:p>
        </w:tc>
        <w:tc>
          <w:tcPr>
            <w:tcW w:w="1474" w:type="dxa"/>
          </w:tcPr>
          <w:p w:rsidR="003B5DB4" w:rsidRDefault="003B5DB4">
            <w:pPr>
              <w:pStyle w:val="ConsPlusNormal"/>
              <w:jc w:val="center"/>
            </w:pPr>
            <w:r>
              <w:t>842,0</w:t>
            </w:r>
          </w:p>
        </w:tc>
        <w:tc>
          <w:tcPr>
            <w:tcW w:w="1474" w:type="dxa"/>
          </w:tcPr>
          <w:p w:rsidR="003B5DB4" w:rsidRDefault="003B5DB4">
            <w:pPr>
              <w:pStyle w:val="ConsPlusNormal"/>
              <w:jc w:val="center"/>
            </w:pPr>
            <w:r>
              <w:t>842,0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52 4 03 13770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842,0</w:t>
            </w:r>
          </w:p>
        </w:tc>
        <w:tc>
          <w:tcPr>
            <w:tcW w:w="1474" w:type="dxa"/>
          </w:tcPr>
          <w:p w:rsidR="003B5DB4" w:rsidRDefault="003B5DB4">
            <w:pPr>
              <w:pStyle w:val="ConsPlusNormal"/>
              <w:jc w:val="center"/>
            </w:pPr>
            <w:r>
              <w:t>842,0</w:t>
            </w:r>
          </w:p>
        </w:tc>
        <w:tc>
          <w:tcPr>
            <w:tcW w:w="1474" w:type="dxa"/>
          </w:tcPr>
          <w:p w:rsidR="003B5DB4" w:rsidRDefault="003B5DB4">
            <w:pPr>
              <w:pStyle w:val="ConsPlusNormal"/>
              <w:jc w:val="center"/>
            </w:pPr>
            <w:r>
              <w:t>842,0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52 4 03 13770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27200,0</w:t>
            </w:r>
          </w:p>
        </w:tc>
        <w:tc>
          <w:tcPr>
            <w:tcW w:w="1474" w:type="dxa"/>
          </w:tcPr>
          <w:p w:rsidR="003B5DB4" w:rsidRDefault="003B5DB4">
            <w:pPr>
              <w:pStyle w:val="ConsPlusNormal"/>
              <w:jc w:val="center"/>
            </w:pPr>
            <w:r>
              <w:t>28300,0</w:t>
            </w:r>
          </w:p>
        </w:tc>
        <w:tc>
          <w:tcPr>
            <w:tcW w:w="1474" w:type="dxa"/>
          </w:tcPr>
          <w:p w:rsidR="003B5DB4" w:rsidRDefault="003B5DB4">
            <w:pPr>
              <w:pStyle w:val="ConsPlusNormal"/>
              <w:jc w:val="center"/>
            </w:pPr>
            <w:r>
              <w:t>28300,0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52 4 03 13770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27200,0</w:t>
            </w:r>
          </w:p>
        </w:tc>
        <w:tc>
          <w:tcPr>
            <w:tcW w:w="1474" w:type="dxa"/>
          </w:tcPr>
          <w:p w:rsidR="003B5DB4" w:rsidRDefault="003B5DB4">
            <w:pPr>
              <w:pStyle w:val="ConsPlusNormal"/>
              <w:jc w:val="center"/>
            </w:pPr>
            <w:r>
              <w:t>28300,0</w:t>
            </w:r>
          </w:p>
        </w:tc>
        <w:tc>
          <w:tcPr>
            <w:tcW w:w="1474" w:type="dxa"/>
          </w:tcPr>
          <w:p w:rsidR="003B5DB4" w:rsidRDefault="003B5DB4">
            <w:pPr>
              <w:pStyle w:val="ConsPlusNormal"/>
              <w:jc w:val="center"/>
            </w:pPr>
            <w:r>
              <w:t>28300,0</w:t>
            </w:r>
          </w:p>
        </w:tc>
      </w:tr>
      <w:tr w:rsidR="003B5DB4">
        <w:tc>
          <w:tcPr>
            <w:tcW w:w="3118" w:type="dxa"/>
          </w:tcPr>
          <w:p w:rsidR="003B5DB4" w:rsidRDefault="003B5DB4">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3B5DB4" w:rsidRDefault="003B5DB4">
            <w:pPr>
              <w:pStyle w:val="ConsPlusNormal"/>
              <w:jc w:val="center"/>
            </w:pPr>
            <w:r>
              <w:t>52 5 00 00000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524274,5</w:t>
            </w:r>
          </w:p>
        </w:tc>
        <w:tc>
          <w:tcPr>
            <w:tcW w:w="1474" w:type="dxa"/>
          </w:tcPr>
          <w:p w:rsidR="003B5DB4" w:rsidRDefault="003B5DB4">
            <w:pPr>
              <w:pStyle w:val="ConsPlusNormal"/>
              <w:jc w:val="center"/>
            </w:pPr>
            <w:r>
              <w:t>492286,1</w:t>
            </w:r>
          </w:p>
        </w:tc>
        <w:tc>
          <w:tcPr>
            <w:tcW w:w="1474" w:type="dxa"/>
          </w:tcPr>
          <w:p w:rsidR="003B5DB4" w:rsidRDefault="003B5DB4">
            <w:pPr>
              <w:pStyle w:val="ConsPlusNormal"/>
              <w:jc w:val="center"/>
            </w:pPr>
            <w:r>
              <w:t>492286,1</w:t>
            </w:r>
          </w:p>
        </w:tc>
      </w:tr>
      <w:tr w:rsidR="003B5DB4">
        <w:tc>
          <w:tcPr>
            <w:tcW w:w="3118" w:type="dxa"/>
          </w:tcPr>
          <w:p w:rsidR="003B5DB4" w:rsidRDefault="003B5DB4">
            <w:pPr>
              <w:pStyle w:val="ConsPlusNormal"/>
            </w:pPr>
            <w:r>
              <w:t>Основное мероприятие "Обеспечение отдыха, оздоровления, занятости детей, подростков и молодежи"</w:t>
            </w:r>
          </w:p>
        </w:tc>
        <w:tc>
          <w:tcPr>
            <w:tcW w:w="1814" w:type="dxa"/>
          </w:tcPr>
          <w:p w:rsidR="003B5DB4" w:rsidRDefault="003B5DB4">
            <w:pPr>
              <w:pStyle w:val="ConsPlusNormal"/>
              <w:jc w:val="center"/>
            </w:pPr>
            <w:r>
              <w:t>52 5 01 00000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456764,2</w:t>
            </w:r>
          </w:p>
        </w:tc>
        <w:tc>
          <w:tcPr>
            <w:tcW w:w="1474" w:type="dxa"/>
          </w:tcPr>
          <w:p w:rsidR="003B5DB4" w:rsidRDefault="003B5DB4">
            <w:pPr>
              <w:pStyle w:val="ConsPlusNormal"/>
              <w:jc w:val="center"/>
            </w:pPr>
            <w:r>
              <w:t>431255,6</w:t>
            </w:r>
          </w:p>
        </w:tc>
        <w:tc>
          <w:tcPr>
            <w:tcW w:w="1474" w:type="dxa"/>
          </w:tcPr>
          <w:p w:rsidR="003B5DB4" w:rsidRDefault="003B5DB4">
            <w:pPr>
              <w:pStyle w:val="ConsPlusNormal"/>
              <w:jc w:val="center"/>
            </w:pPr>
            <w:r>
              <w:t>431255,6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52 5 01 00160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202717,4</w:t>
            </w:r>
          </w:p>
        </w:tc>
        <w:tc>
          <w:tcPr>
            <w:tcW w:w="1474" w:type="dxa"/>
          </w:tcPr>
          <w:p w:rsidR="003B5DB4" w:rsidRDefault="003B5DB4">
            <w:pPr>
              <w:pStyle w:val="ConsPlusNormal"/>
              <w:jc w:val="center"/>
            </w:pPr>
            <w:r>
              <w:t>196935,0</w:t>
            </w:r>
          </w:p>
        </w:tc>
        <w:tc>
          <w:tcPr>
            <w:tcW w:w="1474" w:type="dxa"/>
          </w:tcPr>
          <w:p w:rsidR="003B5DB4" w:rsidRDefault="003B5DB4">
            <w:pPr>
              <w:pStyle w:val="ConsPlusNormal"/>
              <w:jc w:val="center"/>
            </w:pPr>
            <w:r>
              <w:t>196935,0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52 5 01 00160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202717,4</w:t>
            </w:r>
          </w:p>
        </w:tc>
        <w:tc>
          <w:tcPr>
            <w:tcW w:w="1474" w:type="dxa"/>
          </w:tcPr>
          <w:p w:rsidR="003B5DB4" w:rsidRDefault="003B5DB4">
            <w:pPr>
              <w:pStyle w:val="ConsPlusNormal"/>
              <w:jc w:val="center"/>
            </w:pPr>
            <w:r>
              <w:t>196935,0</w:t>
            </w:r>
          </w:p>
        </w:tc>
        <w:tc>
          <w:tcPr>
            <w:tcW w:w="1474" w:type="dxa"/>
          </w:tcPr>
          <w:p w:rsidR="003B5DB4" w:rsidRDefault="003B5DB4">
            <w:pPr>
              <w:pStyle w:val="ConsPlusNormal"/>
              <w:jc w:val="center"/>
            </w:pPr>
            <w:r>
              <w:t>196935,0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52 5 01 00160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202717,4</w:t>
            </w:r>
          </w:p>
        </w:tc>
        <w:tc>
          <w:tcPr>
            <w:tcW w:w="1474" w:type="dxa"/>
          </w:tcPr>
          <w:p w:rsidR="003B5DB4" w:rsidRDefault="003B5DB4">
            <w:pPr>
              <w:pStyle w:val="ConsPlusNormal"/>
              <w:jc w:val="center"/>
            </w:pPr>
            <w:r>
              <w:t>196935,0</w:t>
            </w:r>
          </w:p>
        </w:tc>
        <w:tc>
          <w:tcPr>
            <w:tcW w:w="1474" w:type="dxa"/>
          </w:tcPr>
          <w:p w:rsidR="003B5DB4" w:rsidRDefault="003B5DB4">
            <w:pPr>
              <w:pStyle w:val="ConsPlusNormal"/>
              <w:jc w:val="center"/>
            </w:pPr>
            <w:r>
              <w:t>196935,0</w:t>
            </w:r>
          </w:p>
        </w:tc>
      </w:tr>
      <w:tr w:rsidR="003B5DB4">
        <w:tc>
          <w:tcPr>
            <w:tcW w:w="3118" w:type="dxa"/>
          </w:tcPr>
          <w:p w:rsidR="003B5DB4" w:rsidRDefault="003B5DB4">
            <w:pPr>
              <w:pStyle w:val="ConsPlusNormal"/>
            </w:pPr>
            <w:r>
              <w:t xml:space="preserve">Частичная компенсация </w:t>
            </w:r>
            <w:r>
              <w:lastRenderedPageBreak/>
              <w:t>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814" w:type="dxa"/>
          </w:tcPr>
          <w:p w:rsidR="003B5DB4" w:rsidRDefault="003B5DB4">
            <w:pPr>
              <w:pStyle w:val="ConsPlusNormal"/>
              <w:jc w:val="center"/>
            </w:pPr>
            <w:r>
              <w:lastRenderedPageBreak/>
              <w:t>52 5 01 03330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71089,2</w:t>
            </w:r>
          </w:p>
        </w:tc>
        <w:tc>
          <w:tcPr>
            <w:tcW w:w="1474" w:type="dxa"/>
          </w:tcPr>
          <w:p w:rsidR="003B5DB4" w:rsidRDefault="003B5DB4">
            <w:pPr>
              <w:pStyle w:val="ConsPlusNormal"/>
              <w:jc w:val="center"/>
            </w:pPr>
            <w:r>
              <w:t>60938,0</w:t>
            </w:r>
          </w:p>
        </w:tc>
        <w:tc>
          <w:tcPr>
            <w:tcW w:w="1474" w:type="dxa"/>
          </w:tcPr>
          <w:p w:rsidR="003B5DB4" w:rsidRDefault="003B5DB4">
            <w:pPr>
              <w:pStyle w:val="ConsPlusNormal"/>
              <w:jc w:val="center"/>
            </w:pPr>
            <w:r>
              <w:t>60938,0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52 5 01 03330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71089,2</w:t>
            </w:r>
          </w:p>
        </w:tc>
        <w:tc>
          <w:tcPr>
            <w:tcW w:w="1474" w:type="dxa"/>
          </w:tcPr>
          <w:p w:rsidR="003B5DB4" w:rsidRDefault="003B5DB4">
            <w:pPr>
              <w:pStyle w:val="ConsPlusNormal"/>
              <w:jc w:val="center"/>
            </w:pPr>
            <w:r>
              <w:t>60938,0</w:t>
            </w:r>
          </w:p>
        </w:tc>
        <w:tc>
          <w:tcPr>
            <w:tcW w:w="1474" w:type="dxa"/>
          </w:tcPr>
          <w:p w:rsidR="003B5DB4" w:rsidRDefault="003B5DB4">
            <w:pPr>
              <w:pStyle w:val="ConsPlusNormal"/>
              <w:jc w:val="center"/>
            </w:pPr>
            <w:r>
              <w:t>60938,0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52 5 01 03330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71089,2</w:t>
            </w:r>
          </w:p>
        </w:tc>
        <w:tc>
          <w:tcPr>
            <w:tcW w:w="1474" w:type="dxa"/>
          </w:tcPr>
          <w:p w:rsidR="003B5DB4" w:rsidRDefault="003B5DB4">
            <w:pPr>
              <w:pStyle w:val="ConsPlusNormal"/>
              <w:jc w:val="center"/>
            </w:pPr>
            <w:r>
              <w:t>60938,0</w:t>
            </w:r>
          </w:p>
        </w:tc>
        <w:tc>
          <w:tcPr>
            <w:tcW w:w="1474" w:type="dxa"/>
          </w:tcPr>
          <w:p w:rsidR="003B5DB4" w:rsidRDefault="003B5DB4">
            <w:pPr>
              <w:pStyle w:val="ConsPlusNormal"/>
              <w:jc w:val="center"/>
            </w:pPr>
            <w:r>
              <w:t>60938,0</w:t>
            </w:r>
          </w:p>
        </w:tc>
      </w:tr>
      <w:tr w:rsidR="003B5DB4">
        <w:tc>
          <w:tcPr>
            <w:tcW w:w="3118" w:type="dxa"/>
          </w:tcPr>
          <w:p w:rsidR="003B5DB4" w:rsidRDefault="003B5DB4">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814" w:type="dxa"/>
          </w:tcPr>
          <w:p w:rsidR="003B5DB4" w:rsidRDefault="003B5DB4">
            <w:pPr>
              <w:pStyle w:val="ConsPlusNormal"/>
              <w:jc w:val="center"/>
            </w:pPr>
            <w:r>
              <w:t>52 5 01 12290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30200,0</w:t>
            </w:r>
          </w:p>
        </w:tc>
        <w:tc>
          <w:tcPr>
            <w:tcW w:w="1474" w:type="dxa"/>
          </w:tcPr>
          <w:p w:rsidR="003B5DB4" w:rsidRDefault="003B5DB4">
            <w:pPr>
              <w:pStyle w:val="ConsPlusNormal"/>
              <w:jc w:val="center"/>
            </w:pPr>
            <w:r>
              <w:t>30200,0</w:t>
            </w:r>
          </w:p>
        </w:tc>
        <w:tc>
          <w:tcPr>
            <w:tcW w:w="1474" w:type="dxa"/>
          </w:tcPr>
          <w:p w:rsidR="003B5DB4" w:rsidRDefault="003B5DB4">
            <w:pPr>
              <w:pStyle w:val="ConsPlusNormal"/>
              <w:jc w:val="center"/>
            </w:pPr>
            <w:r>
              <w:t>30200,0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52 5 01 12290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27300,0</w:t>
            </w:r>
          </w:p>
        </w:tc>
        <w:tc>
          <w:tcPr>
            <w:tcW w:w="1474" w:type="dxa"/>
          </w:tcPr>
          <w:p w:rsidR="003B5DB4" w:rsidRDefault="003B5DB4">
            <w:pPr>
              <w:pStyle w:val="ConsPlusNormal"/>
              <w:jc w:val="center"/>
            </w:pPr>
            <w:r>
              <w:t>27300,0</w:t>
            </w:r>
          </w:p>
        </w:tc>
        <w:tc>
          <w:tcPr>
            <w:tcW w:w="1474" w:type="dxa"/>
          </w:tcPr>
          <w:p w:rsidR="003B5DB4" w:rsidRDefault="003B5DB4">
            <w:pPr>
              <w:pStyle w:val="ConsPlusNormal"/>
              <w:jc w:val="center"/>
            </w:pPr>
            <w:r>
              <w:t>27300,0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52 5 01 12290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27300,0</w:t>
            </w:r>
          </w:p>
        </w:tc>
        <w:tc>
          <w:tcPr>
            <w:tcW w:w="1474" w:type="dxa"/>
          </w:tcPr>
          <w:p w:rsidR="003B5DB4" w:rsidRDefault="003B5DB4">
            <w:pPr>
              <w:pStyle w:val="ConsPlusNormal"/>
              <w:jc w:val="center"/>
            </w:pPr>
            <w:r>
              <w:t>27300,0</w:t>
            </w:r>
          </w:p>
        </w:tc>
        <w:tc>
          <w:tcPr>
            <w:tcW w:w="1474" w:type="dxa"/>
          </w:tcPr>
          <w:p w:rsidR="003B5DB4" w:rsidRDefault="003B5DB4">
            <w:pPr>
              <w:pStyle w:val="ConsPlusNormal"/>
              <w:jc w:val="center"/>
            </w:pPr>
            <w:r>
              <w:t>27300,0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52 5 01 12290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52 5 01 12290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r>
      <w:tr w:rsidR="003B5DB4">
        <w:tc>
          <w:tcPr>
            <w:tcW w:w="3118" w:type="dxa"/>
          </w:tcPr>
          <w:p w:rsidR="003B5DB4" w:rsidRDefault="003B5DB4">
            <w:pPr>
              <w:pStyle w:val="ConsPlusNormal"/>
            </w:pPr>
            <w:r>
              <w:t>Субсидии на организацию отдыха и оздоровления детей и подростков</w:t>
            </w:r>
          </w:p>
        </w:tc>
        <w:tc>
          <w:tcPr>
            <w:tcW w:w="1814" w:type="dxa"/>
          </w:tcPr>
          <w:p w:rsidR="003B5DB4" w:rsidRDefault="003B5DB4">
            <w:pPr>
              <w:pStyle w:val="ConsPlusNormal"/>
              <w:jc w:val="center"/>
            </w:pPr>
            <w:r>
              <w:t>52 5 01 70600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69469,3</w:t>
            </w:r>
          </w:p>
        </w:tc>
        <w:tc>
          <w:tcPr>
            <w:tcW w:w="1474" w:type="dxa"/>
          </w:tcPr>
          <w:p w:rsidR="003B5DB4" w:rsidRDefault="003B5DB4">
            <w:pPr>
              <w:pStyle w:val="ConsPlusNormal"/>
              <w:jc w:val="center"/>
            </w:pPr>
            <w:r>
              <w:t>59895,3</w:t>
            </w:r>
          </w:p>
        </w:tc>
        <w:tc>
          <w:tcPr>
            <w:tcW w:w="1474" w:type="dxa"/>
          </w:tcPr>
          <w:p w:rsidR="003B5DB4" w:rsidRDefault="003B5DB4">
            <w:pPr>
              <w:pStyle w:val="ConsPlusNormal"/>
              <w:jc w:val="center"/>
            </w:pPr>
            <w:r>
              <w:t>59895,3</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52 5 01 70600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69469,3</w:t>
            </w:r>
          </w:p>
        </w:tc>
        <w:tc>
          <w:tcPr>
            <w:tcW w:w="1474" w:type="dxa"/>
          </w:tcPr>
          <w:p w:rsidR="003B5DB4" w:rsidRDefault="003B5DB4">
            <w:pPr>
              <w:pStyle w:val="ConsPlusNormal"/>
              <w:jc w:val="center"/>
            </w:pPr>
            <w:r>
              <w:t>59895,3</w:t>
            </w:r>
          </w:p>
        </w:tc>
        <w:tc>
          <w:tcPr>
            <w:tcW w:w="1474" w:type="dxa"/>
          </w:tcPr>
          <w:p w:rsidR="003B5DB4" w:rsidRDefault="003B5DB4">
            <w:pPr>
              <w:pStyle w:val="ConsPlusNormal"/>
              <w:jc w:val="center"/>
            </w:pPr>
            <w:r>
              <w:t>59895,3</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52 5 01 70600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69469,3</w:t>
            </w:r>
          </w:p>
        </w:tc>
        <w:tc>
          <w:tcPr>
            <w:tcW w:w="1474" w:type="dxa"/>
          </w:tcPr>
          <w:p w:rsidR="003B5DB4" w:rsidRDefault="003B5DB4">
            <w:pPr>
              <w:pStyle w:val="ConsPlusNormal"/>
              <w:jc w:val="center"/>
            </w:pPr>
            <w:r>
              <w:t>59895,3</w:t>
            </w:r>
          </w:p>
        </w:tc>
        <w:tc>
          <w:tcPr>
            <w:tcW w:w="1474" w:type="dxa"/>
          </w:tcPr>
          <w:p w:rsidR="003B5DB4" w:rsidRDefault="003B5DB4">
            <w:pPr>
              <w:pStyle w:val="ConsPlusNormal"/>
              <w:jc w:val="center"/>
            </w:pPr>
            <w:r>
              <w:t>59895,3</w:t>
            </w:r>
          </w:p>
        </w:tc>
      </w:tr>
      <w:tr w:rsidR="003B5DB4">
        <w:tc>
          <w:tcPr>
            <w:tcW w:w="3118" w:type="dxa"/>
          </w:tcPr>
          <w:p w:rsidR="003B5DB4" w:rsidRDefault="003B5DB4">
            <w:pPr>
              <w:pStyle w:val="ConsPlusNormal"/>
            </w:pPr>
            <w:r>
              <w:t>Субсидии на организацию отдыха детей, находящихся в трудной жизненной ситуации, в каникулярное время</w:t>
            </w:r>
          </w:p>
        </w:tc>
        <w:tc>
          <w:tcPr>
            <w:tcW w:w="1814" w:type="dxa"/>
          </w:tcPr>
          <w:p w:rsidR="003B5DB4" w:rsidRDefault="003B5DB4">
            <w:pPr>
              <w:pStyle w:val="ConsPlusNormal"/>
              <w:jc w:val="center"/>
            </w:pPr>
            <w:r>
              <w:t>52 5 01 74410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83288,3</w:t>
            </w:r>
          </w:p>
        </w:tc>
        <w:tc>
          <w:tcPr>
            <w:tcW w:w="1474" w:type="dxa"/>
          </w:tcPr>
          <w:p w:rsidR="003B5DB4" w:rsidRDefault="003B5DB4">
            <w:pPr>
              <w:pStyle w:val="ConsPlusNormal"/>
              <w:jc w:val="center"/>
            </w:pPr>
            <w:r>
              <w:t>83287,3</w:t>
            </w:r>
          </w:p>
        </w:tc>
        <w:tc>
          <w:tcPr>
            <w:tcW w:w="1474" w:type="dxa"/>
          </w:tcPr>
          <w:p w:rsidR="003B5DB4" w:rsidRDefault="003B5DB4">
            <w:pPr>
              <w:pStyle w:val="ConsPlusNormal"/>
              <w:jc w:val="center"/>
            </w:pPr>
            <w:r>
              <w:t>83287,3</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52 5 01 74410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83288,3</w:t>
            </w:r>
          </w:p>
        </w:tc>
        <w:tc>
          <w:tcPr>
            <w:tcW w:w="1474" w:type="dxa"/>
          </w:tcPr>
          <w:p w:rsidR="003B5DB4" w:rsidRDefault="003B5DB4">
            <w:pPr>
              <w:pStyle w:val="ConsPlusNormal"/>
              <w:jc w:val="center"/>
            </w:pPr>
            <w:r>
              <w:t>83287,3</w:t>
            </w:r>
          </w:p>
        </w:tc>
        <w:tc>
          <w:tcPr>
            <w:tcW w:w="1474" w:type="dxa"/>
          </w:tcPr>
          <w:p w:rsidR="003B5DB4" w:rsidRDefault="003B5DB4">
            <w:pPr>
              <w:pStyle w:val="ConsPlusNormal"/>
              <w:jc w:val="center"/>
            </w:pPr>
            <w:r>
              <w:t>83287,3</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52 5 01 74410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83288,3</w:t>
            </w:r>
          </w:p>
        </w:tc>
        <w:tc>
          <w:tcPr>
            <w:tcW w:w="1474" w:type="dxa"/>
          </w:tcPr>
          <w:p w:rsidR="003B5DB4" w:rsidRDefault="003B5DB4">
            <w:pPr>
              <w:pStyle w:val="ConsPlusNormal"/>
              <w:jc w:val="center"/>
            </w:pPr>
            <w:r>
              <w:t>83287,3</w:t>
            </w:r>
          </w:p>
        </w:tc>
        <w:tc>
          <w:tcPr>
            <w:tcW w:w="1474" w:type="dxa"/>
          </w:tcPr>
          <w:p w:rsidR="003B5DB4" w:rsidRDefault="003B5DB4">
            <w:pPr>
              <w:pStyle w:val="ConsPlusNormal"/>
              <w:jc w:val="center"/>
            </w:pPr>
            <w:r>
              <w:t>83287,3</w:t>
            </w:r>
          </w:p>
        </w:tc>
      </w:tr>
      <w:tr w:rsidR="003B5DB4">
        <w:tc>
          <w:tcPr>
            <w:tcW w:w="3118" w:type="dxa"/>
          </w:tcPr>
          <w:p w:rsidR="003B5DB4" w:rsidRDefault="003B5DB4">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1814" w:type="dxa"/>
          </w:tcPr>
          <w:p w:rsidR="003B5DB4" w:rsidRDefault="003B5DB4">
            <w:pPr>
              <w:pStyle w:val="ConsPlusNormal"/>
              <w:jc w:val="center"/>
            </w:pPr>
            <w:r>
              <w:t>52 5 02 00000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67430,3</w:t>
            </w:r>
          </w:p>
        </w:tc>
        <w:tc>
          <w:tcPr>
            <w:tcW w:w="1474" w:type="dxa"/>
          </w:tcPr>
          <w:p w:rsidR="003B5DB4" w:rsidRDefault="003B5DB4">
            <w:pPr>
              <w:pStyle w:val="ConsPlusNormal"/>
              <w:jc w:val="center"/>
            </w:pPr>
            <w:r>
              <w:t>60950,5</w:t>
            </w:r>
          </w:p>
        </w:tc>
        <w:tc>
          <w:tcPr>
            <w:tcW w:w="1474" w:type="dxa"/>
          </w:tcPr>
          <w:p w:rsidR="003B5DB4" w:rsidRDefault="003B5DB4">
            <w:pPr>
              <w:pStyle w:val="ConsPlusNormal"/>
              <w:jc w:val="center"/>
            </w:pPr>
            <w:r>
              <w:t>60950,5</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52 5 02 13770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67430,3</w:t>
            </w:r>
          </w:p>
        </w:tc>
        <w:tc>
          <w:tcPr>
            <w:tcW w:w="1474" w:type="dxa"/>
          </w:tcPr>
          <w:p w:rsidR="003B5DB4" w:rsidRDefault="003B5DB4">
            <w:pPr>
              <w:pStyle w:val="ConsPlusNormal"/>
              <w:jc w:val="center"/>
            </w:pPr>
            <w:r>
              <w:t>60950,5</w:t>
            </w:r>
          </w:p>
        </w:tc>
        <w:tc>
          <w:tcPr>
            <w:tcW w:w="1474" w:type="dxa"/>
          </w:tcPr>
          <w:p w:rsidR="003B5DB4" w:rsidRDefault="003B5DB4">
            <w:pPr>
              <w:pStyle w:val="ConsPlusNormal"/>
              <w:jc w:val="center"/>
            </w:pPr>
            <w:r>
              <w:t>60950,5</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52 5 02 13770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67430,3</w:t>
            </w:r>
          </w:p>
        </w:tc>
        <w:tc>
          <w:tcPr>
            <w:tcW w:w="1474" w:type="dxa"/>
          </w:tcPr>
          <w:p w:rsidR="003B5DB4" w:rsidRDefault="003B5DB4">
            <w:pPr>
              <w:pStyle w:val="ConsPlusNormal"/>
              <w:jc w:val="center"/>
            </w:pPr>
            <w:r>
              <w:t>60950,5</w:t>
            </w:r>
          </w:p>
        </w:tc>
        <w:tc>
          <w:tcPr>
            <w:tcW w:w="1474" w:type="dxa"/>
          </w:tcPr>
          <w:p w:rsidR="003B5DB4" w:rsidRDefault="003B5DB4">
            <w:pPr>
              <w:pStyle w:val="ConsPlusNormal"/>
              <w:jc w:val="center"/>
            </w:pPr>
            <w:r>
              <w:t>60950,5</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52 5 02 13770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67430,3</w:t>
            </w:r>
          </w:p>
        </w:tc>
        <w:tc>
          <w:tcPr>
            <w:tcW w:w="1474" w:type="dxa"/>
          </w:tcPr>
          <w:p w:rsidR="003B5DB4" w:rsidRDefault="003B5DB4">
            <w:pPr>
              <w:pStyle w:val="ConsPlusNormal"/>
              <w:jc w:val="center"/>
            </w:pPr>
            <w:r>
              <w:t>60950,5</w:t>
            </w:r>
          </w:p>
        </w:tc>
        <w:tc>
          <w:tcPr>
            <w:tcW w:w="1474" w:type="dxa"/>
          </w:tcPr>
          <w:p w:rsidR="003B5DB4" w:rsidRDefault="003B5DB4">
            <w:pPr>
              <w:pStyle w:val="ConsPlusNormal"/>
              <w:jc w:val="center"/>
            </w:pPr>
            <w:r>
              <w:t>60950,5</w:t>
            </w:r>
          </w:p>
        </w:tc>
      </w:tr>
      <w:tr w:rsidR="003B5DB4">
        <w:tc>
          <w:tcPr>
            <w:tcW w:w="3118" w:type="dxa"/>
          </w:tcPr>
          <w:p w:rsidR="003B5DB4" w:rsidRDefault="003B5DB4">
            <w:pPr>
              <w:pStyle w:val="ConsPlusNormal"/>
            </w:pPr>
            <w:r>
              <w:t xml:space="preserve">Основное мероприятие </w:t>
            </w:r>
            <w:r>
              <w:lastRenderedPageBreak/>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3B5DB4" w:rsidRDefault="003B5DB4">
            <w:pPr>
              <w:pStyle w:val="ConsPlusNormal"/>
              <w:jc w:val="center"/>
            </w:pPr>
            <w:r>
              <w:lastRenderedPageBreak/>
              <w:t>52 5 03 00000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52 5 03 13760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52 5 03 13760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52 5 03 13760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c>
          <w:tcPr>
            <w:tcW w:w="1474" w:type="dxa"/>
          </w:tcPr>
          <w:p w:rsidR="003B5DB4" w:rsidRDefault="003B5DB4">
            <w:pPr>
              <w:pStyle w:val="ConsPlusNormal"/>
              <w:jc w:val="center"/>
            </w:pPr>
            <w:r>
              <w:t>80,0</w:t>
            </w:r>
          </w:p>
        </w:tc>
      </w:tr>
      <w:tr w:rsidR="003B5DB4">
        <w:tc>
          <w:tcPr>
            <w:tcW w:w="3118" w:type="dxa"/>
          </w:tcPr>
          <w:p w:rsidR="003B5DB4" w:rsidRDefault="003B5DB4">
            <w:pPr>
              <w:pStyle w:val="ConsPlusNormal"/>
              <w:outlineLvl w:val="2"/>
            </w:pPr>
            <w:r>
              <w:t>Подпрограмма "Развитие профессионального образования"</w:t>
            </w:r>
          </w:p>
        </w:tc>
        <w:tc>
          <w:tcPr>
            <w:tcW w:w="1814"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3485860,8</w:t>
            </w:r>
          </w:p>
        </w:tc>
        <w:tc>
          <w:tcPr>
            <w:tcW w:w="1474" w:type="dxa"/>
          </w:tcPr>
          <w:p w:rsidR="003B5DB4" w:rsidRDefault="003B5DB4">
            <w:pPr>
              <w:pStyle w:val="ConsPlusNormal"/>
              <w:jc w:val="center"/>
            </w:pPr>
            <w:r>
              <w:t>3402717,6</w:t>
            </w:r>
          </w:p>
        </w:tc>
        <w:tc>
          <w:tcPr>
            <w:tcW w:w="1474" w:type="dxa"/>
          </w:tcPr>
          <w:p w:rsidR="003B5DB4" w:rsidRDefault="003B5DB4">
            <w:pPr>
              <w:pStyle w:val="ConsPlusNormal"/>
              <w:jc w:val="center"/>
            </w:pPr>
            <w:r>
              <w:t>3419304,3</w:t>
            </w:r>
          </w:p>
        </w:tc>
      </w:tr>
      <w:tr w:rsidR="003B5DB4">
        <w:tc>
          <w:tcPr>
            <w:tcW w:w="3118" w:type="dxa"/>
          </w:tcPr>
          <w:p w:rsidR="003B5DB4" w:rsidRDefault="003B5DB4">
            <w:pPr>
              <w:pStyle w:val="ConsPlusNormal"/>
            </w:pPr>
            <w:r>
              <w:t>Основное мероприятие "Обеспечение баланса спроса и предложений на профессиональное образование"</w:t>
            </w:r>
          </w:p>
        </w:tc>
        <w:tc>
          <w:tcPr>
            <w:tcW w:w="1814"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2684906,3</w:t>
            </w:r>
          </w:p>
        </w:tc>
        <w:tc>
          <w:tcPr>
            <w:tcW w:w="1474" w:type="dxa"/>
          </w:tcPr>
          <w:p w:rsidR="003B5DB4" w:rsidRDefault="003B5DB4">
            <w:pPr>
              <w:pStyle w:val="ConsPlusNormal"/>
              <w:jc w:val="center"/>
            </w:pPr>
            <w:r>
              <w:t>2670119,2</w:t>
            </w:r>
          </w:p>
        </w:tc>
        <w:tc>
          <w:tcPr>
            <w:tcW w:w="1474" w:type="dxa"/>
          </w:tcPr>
          <w:p w:rsidR="003B5DB4" w:rsidRDefault="003B5DB4">
            <w:pPr>
              <w:pStyle w:val="ConsPlusNormal"/>
              <w:jc w:val="center"/>
            </w:pPr>
            <w:r>
              <w:t>2686705,9</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52 6 01 00160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2653655,2</w:t>
            </w:r>
          </w:p>
        </w:tc>
        <w:tc>
          <w:tcPr>
            <w:tcW w:w="1474" w:type="dxa"/>
          </w:tcPr>
          <w:p w:rsidR="003B5DB4" w:rsidRDefault="003B5DB4">
            <w:pPr>
              <w:pStyle w:val="ConsPlusNormal"/>
              <w:jc w:val="center"/>
            </w:pPr>
            <w:r>
              <w:t>2658868,1</w:t>
            </w:r>
          </w:p>
        </w:tc>
        <w:tc>
          <w:tcPr>
            <w:tcW w:w="1474" w:type="dxa"/>
          </w:tcPr>
          <w:p w:rsidR="003B5DB4" w:rsidRDefault="003B5DB4">
            <w:pPr>
              <w:pStyle w:val="ConsPlusNormal"/>
              <w:jc w:val="center"/>
            </w:pPr>
            <w:r>
              <w:t>2675454,8</w:t>
            </w:r>
          </w:p>
        </w:tc>
      </w:tr>
      <w:tr w:rsidR="003B5DB4">
        <w:tc>
          <w:tcPr>
            <w:tcW w:w="311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3B5DB4" w:rsidRDefault="003B5DB4">
            <w:pPr>
              <w:pStyle w:val="ConsPlusNormal"/>
              <w:jc w:val="center"/>
            </w:pPr>
            <w:r>
              <w:lastRenderedPageBreak/>
              <w:t>52 6 01 00160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2653655,2</w:t>
            </w:r>
          </w:p>
        </w:tc>
        <w:tc>
          <w:tcPr>
            <w:tcW w:w="1474" w:type="dxa"/>
          </w:tcPr>
          <w:p w:rsidR="003B5DB4" w:rsidRDefault="003B5DB4">
            <w:pPr>
              <w:pStyle w:val="ConsPlusNormal"/>
              <w:jc w:val="center"/>
            </w:pPr>
            <w:r>
              <w:t>2658868,1</w:t>
            </w:r>
          </w:p>
        </w:tc>
        <w:tc>
          <w:tcPr>
            <w:tcW w:w="1474" w:type="dxa"/>
          </w:tcPr>
          <w:p w:rsidR="003B5DB4" w:rsidRDefault="003B5DB4">
            <w:pPr>
              <w:pStyle w:val="ConsPlusNormal"/>
              <w:jc w:val="center"/>
            </w:pPr>
            <w:r>
              <w:t>2675454,8</w:t>
            </w:r>
          </w:p>
        </w:tc>
      </w:tr>
      <w:tr w:rsidR="003B5DB4">
        <w:tc>
          <w:tcPr>
            <w:tcW w:w="3118" w:type="dxa"/>
          </w:tcPr>
          <w:p w:rsidR="003B5DB4" w:rsidRDefault="003B5DB4">
            <w:pPr>
              <w:pStyle w:val="ConsPlusNormal"/>
            </w:pPr>
            <w:r>
              <w:lastRenderedPageBreak/>
              <w:t>Среднее профессиональное образование</w:t>
            </w:r>
          </w:p>
        </w:tc>
        <w:tc>
          <w:tcPr>
            <w:tcW w:w="1814"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1961437,6</w:t>
            </w:r>
          </w:p>
        </w:tc>
        <w:tc>
          <w:tcPr>
            <w:tcW w:w="1474" w:type="dxa"/>
          </w:tcPr>
          <w:p w:rsidR="003B5DB4" w:rsidRDefault="003B5DB4">
            <w:pPr>
              <w:pStyle w:val="ConsPlusNormal"/>
              <w:jc w:val="center"/>
            </w:pPr>
            <w:r>
              <w:t>1966650,5</w:t>
            </w:r>
          </w:p>
        </w:tc>
        <w:tc>
          <w:tcPr>
            <w:tcW w:w="1474" w:type="dxa"/>
          </w:tcPr>
          <w:p w:rsidR="003B5DB4" w:rsidRDefault="003B5DB4">
            <w:pPr>
              <w:pStyle w:val="ConsPlusNormal"/>
              <w:jc w:val="center"/>
            </w:pPr>
            <w:r>
              <w:t>1983237,2</w:t>
            </w:r>
          </w:p>
        </w:tc>
      </w:tr>
      <w:tr w:rsidR="003B5DB4">
        <w:tc>
          <w:tcPr>
            <w:tcW w:w="3118" w:type="dxa"/>
          </w:tcPr>
          <w:p w:rsidR="003B5DB4" w:rsidRDefault="003B5DB4">
            <w:pPr>
              <w:pStyle w:val="ConsPlusNormal"/>
            </w:pPr>
            <w:r>
              <w:t>Профессиональная подготовка, переподготовка и повышение квалификации</w:t>
            </w:r>
          </w:p>
        </w:tc>
        <w:tc>
          <w:tcPr>
            <w:tcW w:w="1814"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24396,5</w:t>
            </w:r>
          </w:p>
        </w:tc>
        <w:tc>
          <w:tcPr>
            <w:tcW w:w="1474" w:type="dxa"/>
          </w:tcPr>
          <w:p w:rsidR="003B5DB4" w:rsidRDefault="003B5DB4">
            <w:pPr>
              <w:pStyle w:val="ConsPlusNormal"/>
              <w:jc w:val="center"/>
            </w:pPr>
            <w:r>
              <w:t>24396,5</w:t>
            </w:r>
          </w:p>
        </w:tc>
        <w:tc>
          <w:tcPr>
            <w:tcW w:w="1474" w:type="dxa"/>
          </w:tcPr>
          <w:p w:rsidR="003B5DB4" w:rsidRDefault="003B5DB4">
            <w:pPr>
              <w:pStyle w:val="ConsPlusNormal"/>
              <w:jc w:val="center"/>
            </w:pPr>
            <w:r>
              <w:t>24396,5</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667821,1</w:t>
            </w:r>
          </w:p>
        </w:tc>
        <w:tc>
          <w:tcPr>
            <w:tcW w:w="1474" w:type="dxa"/>
          </w:tcPr>
          <w:p w:rsidR="003B5DB4" w:rsidRDefault="003B5DB4">
            <w:pPr>
              <w:pStyle w:val="ConsPlusNormal"/>
              <w:jc w:val="center"/>
            </w:pPr>
            <w:r>
              <w:t>667821,1</w:t>
            </w:r>
          </w:p>
        </w:tc>
        <w:tc>
          <w:tcPr>
            <w:tcW w:w="1474" w:type="dxa"/>
          </w:tcPr>
          <w:p w:rsidR="003B5DB4" w:rsidRDefault="003B5DB4">
            <w:pPr>
              <w:pStyle w:val="ConsPlusNormal"/>
              <w:jc w:val="center"/>
            </w:pPr>
            <w:r>
              <w:t>667821,1</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52 6 01 13760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31251,1</w:t>
            </w:r>
          </w:p>
        </w:tc>
        <w:tc>
          <w:tcPr>
            <w:tcW w:w="1474" w:type="dxa"/>
          </w:tcPr>
          <w:p w:rsidR="003B5DB4" w:rsidRDefault="003B5DB4">
            <w:pPr>
              <w:pStyle w:val="ConsPlusNormal"/>
              <w:jc w:val="center"/>
            </w:pPr>
            <w:r>
              <w:t>11251,1</w:t>
            </w:r>
          </w:p>
        </w:tc>
        <w:tc>
          <w:tcPr>
            <w:tcW w:w="1474" w:type="dxa"/>
          </w:tcPr>
          <w:p w:rsidR="003B5DB4" w:rsidRDefault="003B5DB4">
            <w:pPr>
              <w:pStyle w:val="ConsPlusNormal"/>
              <w:jc w:val="center"/>
            </w:pPr>
            <w:r>
              <w:t>11251,1</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31251,1</w:t>
            </w:r>
          </w:p>
        </w:tc>
        <w:tc>
          <w:tcPr>
            <w:tcW w:w="1474" w:type="dxa"/>
          </w:tcPr>
          <w:p w:rsidR="003B5DB4" w:rsidRDefault="003B5DB4">
            <w:pPr>
              <w:pStyle w:val="ConsPlusNormal"/>
              <w:jc w:val="center"/>
            </w:pPr>
            <w:r>
              <w:t>11251,1</w:t>
            </w:r>
          </w:p>
        </w:tc>
        <w:tc>
          <w:tcPr>
            <w:tcW w:w="1474" w:type="dxa"/>
          </w:tcPr>
          <w:p w:rsidR="003B5DB4" w:rsidRDefault="003B5DB4">
            <w:pPr>
              <w:pStyle w:val="ConsPlusNormal"/>
              <w:jc w:val="center"/>
            </w:pPr>
            <w:r>
              <w:t>11251,1</w:t>
            </w:r>
          </w:p>
        </w:tc>
      </w:tr>
      <w:tr w:rsidR="003B5DB4">
        <w:tc>
          <w:tcPr>
            <w:tcW w:w="3118" w:type="dxa"/>
          </w:tcPr>
          <w:p w:rsidR="003B5DB4" w:rsidRDefault="003B5DB4">
            <w:pPr>
              <w:pStyle w:val="ConsPlusNormal"/>
            </w:pPr>
            <w:r>
              <w:t>Профессиональная подготовка, переподготовка и повышение квалификации</w:t>
            </w:r>
          </w:p>
        </w:tc>
        <w:tc>
          <w:tcPr>
            <w:tcW w:w="1814" w:type="dxa"/>
          </w:tcPr>
          <w:p w:rsidR="003B5DB4" w:rsidRDefault="003B5DB4">
            <w:pPr>
              <w:pStyle w:val="ConsPlusNormal"/>
              <w:jc w:val="center"/>
            </w:pPr>
            <w:r>
              <w:t>52 6 01 13760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30651,1</w:t>
            </w:r>
          </w:p>
        </w:tc>
        <w:tc>
          <w:tcPr>
            <w:tcW w:w="1474" w:type="dxa"/>
          </w:tcPr>
          <w:p w:rsidR="003B5DB4" w:rsidRDefault="003B5DB4">
            <w:pPr>
              <w:pStyle w:val="ConsPlusNormal"/>
              <w:jc w:val="center"/>
            </w:pPr>
            <w:r>
              <w:t>10651,1</w:t>
            </w:r>
          </w:p>
        </w:tc>
        <w:tc>
          <w:tcPr>
            <w:tcW w:w="1474" w:type="dxa"/>
          </w:tcPr>
          <w:p w:rsidR="003B5DB4" w:rsidRDefault="003B5DB4">
            <w:pPr>
              <w:pStyle w:val="ConsPlusNormal"/>
              <w:jc w:val="center"/>
            </w:pPr>
            <w:r>
              <w:t>10651,1</w:t>
            </w:r>
          </w:p>
        </w:tc>
      </w:tr>
      <w:tr w:rsidR="003B5DB4">
        <w:tc>
          <w:tcPr>
            <w:tcW w:w="311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1814"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229891,5</w:t>
            </w:r>
          </w:p>
        </w:tc>
        <w:tc>
          <w:tcPr>
            <w:tcW w:w="1474" w:type="dxa"/>
          </w:tcPr>
          <w:p w:rsidR="003B5DB4" w:rsidRDefault="003B5DB4">
            <w:pPr>
              <w:pStyle w:val="ConsPlusNormal"/>
              <w:jc w:val="center"/>
            </w:pPr>
            <w:r>
              <w:t>230953,2</w:t>
            </w:r>
          </w:p>
        </w:tc>
        <w:tc>
          <w:tcPr>
            <w:tcW w:w="1474" w:type="dxa"/>
          </w:tcPr>
          <w:p w:rsidR="003B5DB4" w:rsidRDefault="003B5DB4">
            <w:pPr>
              <w:pStyle w:val="ConsPlusNormal"/>
              <w:jc w:val="center"/>
            </w:pPr>
            <w:r>
              <w:t>230953,2</w:t>
            </w:r>
          </w:p>
        </w:tc>
      </w:tr>
      <w:tr w:rsidR="003B5DB4">
        <w:tc>
          <w:tcPr>
            <w:tcW w:w="3118" w:type="dxa"/>
          </w:tcPr>
          <w:p w:rsidR="003B5DB4" w:rsidRDefault="003B5DB4">
            <w:pPr>
              <w:pStyle w:val="ConsPlusNormal"/>
            </w:pPr>
            <w:r>
              <w:t xml:space="preserve">Ежемесячные стипендии </w:t>
            </w:r>
            <w:r>
              <w:lastRenderedPageBreak/>
              <w:t>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814" w:type="dxa"/>
          </w:tcPr>
          <w:p w:rsidR="003B5DB4" w:rsidRDefault="003B5DB4">
            <w:pPr>
              <w:pStyle w:val="ConsPlusNormal"/>
              <w:jc w:val="center"/>
            </w:pPr>
            <w:r>
              <w:lastRenderedPageBreak/>
              <w:t>52 6 02 03280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1080,0</w:t>
            </w:r>
          </w:p>
        </w:tc>
        <w:tc>
          <w:tcPr>
            <w:tcW w:w="1474" w:type="dxa"/>
          </w:tcPr>
          <w:p w:rsidR="003B5DB4" w:rsidRDefault="003B5DB4">
            <w:pPr>
              <w:pStyle w:val="ConsPlusNormal"/>
              <w:jc w:val="center"/>
            </w:pPr>
            <w:r>
              <w:t>840,0</w:t>
            </w:r>
          </w:p>
        </w:tc>
        <w:tc>
          <w:tcPr>
            <w:tcW w:w="1474" w:type="dxa"/>
          </w:tcPr>
          <w:p w:rsidR="003B5DB4" w:rsidRDefault="003B5DB4">
            <w:pPr>
              <w:pStyle w:val="ConsPlusNormal"/>
              <w:jc w:val="center"/>
            </w:pPr>
            <w:r>
              <w:t>840,0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52 6 02 03280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1080,0</w:t>
            </w:r>
          </w:p>
        </w:tc>
        <w:tc>
          <w:tcPr>
            <w:tcW w:w="1474" w:type="dxa"/>
          </w:tcPr>
          <w:p w:rsidR="003B5DB4" w:rsidRDefault="003B5DB4">
            <w:pPr>
              <w:pStyle w:val="ConsPlusNormal"/>
              <w:jc w:val="center"/>
            </w:pPr>
            <w:r>
              <w:t>840,0</w:t>
            </w:r>
          </w:p>
        </w:tc>
        <w:tc>
          <w:tcPr>
            <w:tcW w:w="1474" w:type="dxa"/>
          </w:tcPr>
          <w:p w:rsidR="003B5DB4" w:rsidRDefault="003B5DB4">
            <w:pPr>
              <w:pStyle w:val="ConsPlusNormal"/>
              <w:jc w:val="center"/>
            </w:pPr>
            <w:r>
              <w:t>840,0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52 6 02 03280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1080,0</w:t>
            </w:r>
          </w:p>
        </w:tc>
        <w:tc>
          <w:tcPr>
            <w:tcW w:w="1474" w:type="dxa"/>
          </w:tcPr>
          <w:p w:rsidR="003B5DB4" w:rsidRDefault="003B5DB4">
            <w:pPr>
              <w:pStyle w:val="ConsPlusNormal"/>
              <w:jc w:val="center"/>
            </w:pPr>
            <w:r>
              <w:t>840,0</w:t>
            </w:r>
          </w:p>
        </w:tc>
        <w:tc>
          <w:tcPr>
            <w:tcW w:w="1474" w:type="dxa"/>
          </w:tcPr>
          <w:p w:rsidR="003B5DB4" w:rsidRDefault="003B5DB4">
            <w:pPr>
              <w:pStyle w:val="ConsPlusNormal"/>
              <w:jc w:val="center"/>
            </w:pPr>
            <w:r>
              <w:t>840,0</w:t>
            </w:r>
          </w:p>
        </w:tc>
      </w:tr>
      <w:tr w:rsidR="003B5DB4">
        <w:tc>
          <w:tcPr>
            <w:tcW w:w="3118" w:type="dxa"/>
          </w:tcPr>
          <w:p w:rsidR="003B5DB4" w:rsidRDefault="003B5DB4">
            <w:pPr>
              <w:pStyle w:val="ConsPlusNormal"/>
            </w:pPr>
            <w:r>
              <w:t>Стипендиальное обеспечение обучающихся по программам профессионального образования</w:t>
            </w:r>
          </w:p>
        </w:tc>
        <w:tc>
          <w:tcPr>
            <w:tcW w:w="1814" w:type="dxa"/>
          </w:tcPr>
          <w:p w:rsidR="003B5DB4" w:rsidRDefault="003B5DB4">
            <w:pPr>
              <w:pStyle w:val="ConsPlusNormal"/>
              <w:jc w:val="center"/>
            </w:pPr>
            <w:r>
              <w:t>52 6 02 03310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127509,7</w:t>
            </w:r>
          </w:p>
        </w:tc>
        <w:tc>
          <w:tcPr>
            <w:tcW w:w="1474" w:type="dxa"/>
          </w:tcPr>
          <w:p w:rsidR="003B5DB4" w:rsidRDefault="003B5DB4">
            <w:pPr>
              <w:pStyle w:val="ConsPlusNormal"/>
              <w:jc w:val="center"/>
            </w:pPr>
            <w:r>
              <w:t>127438,7</w:t>
            </w:r>
          </w:p>
        </w:tc>
        <w:tc>
          <w:tcPr>
            <w:tcW w:w="1474" w:type="dxa"/>
          </w:tcPr>
          <w:p w:rsidR="003B5DB4" w:rsidRDefault="003B5DB4">
            <w:pPr>
              <w:pStyle w:val="ConsPlusNormal"/>
              <w:jc w:val="center"/>
            </w:pPr>
            <w:r>
              <w:t>127438,7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127509,7</w:t>
            </w:r>
          </w:p>
        </w:tc>
        <w:tc>
          <w:tcPr>
            <w:tcW w:w="1474" w:type="dxa"/>
          </w:tcPr>
          <w:p w:rsidR="003B5DB4" w:rsidRDefault="003B5DB4">
            <w:pPr>
              <w:pStyle w:val="ConsPlusNormal"/>
              <w:jc w:val="center"/>
            </w:pPr>
            <w:r>
              <w:t>127438,7</w:t>
            </w:r>
          </w:p>
        </w:tc>
        <w:tc>
          <w:tcPr>
            <w:tcW w:w="1474" w:type="dxa"/>
          </w:tcPr>
          <w:p w:rsidR="003B5DB4" w:rsidRDefault="003B5DB4">
            <w:pPr>
              <w:pStyle w:val="ConsPlusNormal"/>
              <w:jc w:val="center"/>
            </w:pPr>
            <w:r>
              <w:t>127438,7</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80565,8</w:t>
            </w:r>
          </w:p>
        </w:tc>
        <w:tc>
          <w:tcPr>
            <w:tcW w:w="1474" w:type="dxa"/>
          </w:tcPr>
          <w:p w:rsidR="003B5DB4" w:rsidRDefault="003B5DB4">
            <w:pPr>
              <w:pStyle w:val="ConsPlusNormal"/>
              <w:jc w:val="center"/>
            </w:pPr>
            <w:r>
              <w:t>80494,8</w:t>
            </w:r>
          </w:p>
        </w:tc>
        <w:tc>
          <w:tcPr>
            <w:tcW w:w="1474" w:type="dxa"/>
          </w:tcPr>
          <w:p w:rsidR="003B5DB4" w:rsidRDefault="003B5DB4">
            <w:pPr>
              <w:pStyle w:val="ConsPlusNormal"/>
              <w:jc w:val="center"/>
            </w:pPr>
            <w:r>
              <w:t>80494,8</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46943,9</w:t>
            </w:r>
          </w:p>
        </w:tc>
        <w:tc>
          <w:tcPr>
            <w:tcW w:w="1474" w:type="dxa"/>
          </w:tcPr>
          <w:p w:rsidR="003B5DB4" w:rsidRDefault="003B5DB4">
            <w:pPr>
              <w:pStyle w:val="ConsPlusNormal"/>
              <w:jc w:val="center"/>
            </w:pPr>
            <w:r>
              <w:t>46943,9</w:t>
            </w:r>
          </w:p>
        </w:tc>
        <w:tc>
          <w:tcPr>
            <w:tcW w:w="1474" w:type="dxa"/>
          </w:tcPr>
          <w:p w:rsidR="003B5DB4" w:rsidRDefault="003B5DB4">
            <w:pPr>
              <w:pStyle w:val="ConsPlusNormal"/>
              <w:jc w:val="center"/>
            </w:pPr>
            <w:r>
              <w:t>46943,9</w:t>
            </w:r>
          </w:p>
        </w:tc>
      </w:tr>
      <w:tr w:rsidR="003B5DB4">
        <w:tc>
          <w:tcPr>
            <w:tcW w:w="3118" w:type="dxa"/>
          </w:tcPr>
          <w:p w:rsidR="003B5DB4" w:rsidRDefault="003B5DB4">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w:t>
            </w:r>
            <w:r>
              <w:lastRenderedPageBreak/>
              <w:t>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814" w:type="dxa"/>
          </w:tcPr>
          <w:p w:rsidR="003B5DB4" w:rsidRDefault="003B5DB4">
            <w:pPr>
              <w:pStyle w:val="ConsPlusNormal"/>
              <w:jc w:val="center"/>
            </w:pPr>
            <w:r>
              <w:lastRenderedPageBreak/>
              <w:t>52 6 02 03320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7562,3</w:t>
            </w:r>
          </w:p>
        </w:tc>
        <w:tc>
          <w:tcPr>
            <w:tcW w:w="1474" w:type="dxa"/>
          </w:tcPr>
          <w:p w:rsidR="003B5DB4" w:rsidRDefault="003B5DB4">
            <w:pPr>
              <w:pStyle w:val="ConsPlusNormal"/>
              <w:jc w:val="center"/>
            </w:pPr>
            <w:r>
              <w:t>8935,0</w:t>
            </w:r>
          </w:p>
        </w:tc>
        <w:tc>
          <w:tcPr>
            <w:tcW w:w="1474" w:type="dxa"/>
          </w:tcPr>
          <w:p w:rsidR="003B5DB4" w:rsidRDefault="003B5DB4">
            <w:pPr>
              <w:pStyle w:val="ConsPlusNormal"/>
              <w:jc w:val="center"/>
            </w:pPr>
            <w:r>
              <w:t>8935,0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52 6 02 03320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7562,3</w:t>
            </w:r>
          </w:p>
        </w:tc>
        <w:tc>
          <w:tcPr>
            <w:tcW w:w="1474" w:type="dxa"/>
          </w:tcPr>
          <w:p w:rsidR="003B5DB4" w:rsidRDefault="003B5DB4">
            <w:pPr>
              <w:pStyle w:val="ConsPlusNormal"/>
              <w:jc w:val="center"/>
            </w:pPr>
            <w:r>
              <w:t>8935,0</w:t>
            </w:r>
          </w:p>
        </w:tc>
        <w:tc>
          <w:tcPr>
            <w:tcW w:w="1474" w:type="dxa"/>
          </w:tcPr>
          <w:p w:rsidR="003B5DB4" w:rsidRDefault="003B5DB4">
            <w:pPr>
              <w:pStyle w:val="ConsPlusNormal"/>
              <w:jc w:val="center"/>
            </w:pPr>
            <w:r>
              <w:t>8935,0</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52 6 02 03320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7562,3</w:t>
            </w:r>
          </w:p>
        </w:tc>
        <w:tc>
          <w:tcPr>
            <w:tcW w:w="1474" w:type="dxa"/>
          </w:tcPr>
          <w:p w:rsidR="003B5DB4" w:rsidRDefault="003B5DB4">
            <w:pPr>
              <w:pStyle w:val="ConsPlusNormal"/>
              <w:jc w:val="center"/>
            </w:pPr>
            <w:r>
              <w:t>8935,0</w:t>
            </w:r>
          </w:p>
        </w:tc>
        <w:tc>
          <w:tcPr>
            <w:tcW w:w="1474" w:type="dxa"/>
          </w:tcPr>
          <w:p w:rsidR="003B5DB4" w:rsidRDefault="003B5DB4">
            <w:pPr>
              <w:pStyle w:val="ConsPlusNormal"/>
              <w:jc w:val="center"/>
            </w:pPr>
            <w:r>
              <w:t>8935,0</w:t>
            </w:r>
          </w:p>
        </w:tc>
      </w:tr>
      <w:tr w:rsidR="003B5DB4">
        <w:tc>
          <w:tcPr>
            <w:tcW w:w="3118" w:type="dxa"/>
          </w:tcPr>
          <w:p w:rsidR="003B5DB4" w:rsidRDefault="003B5DB4">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3B5DB4" w:rsidRDefault="003B5DB4">
            <w:pPr>
              <w:pStyle w:val="ConsPlusNormal"/>
              <w:jc w:val="center"/>
            </w:pPr>
            <w:r>
              <w:t>52 6 02 03510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3048,0</w:t>
            </w:r>
          </w:p>
        </w:tc>
        <w:tc>
          <w:tcPr>
            <w:tcW w:w="1474" w:type="dxa"/>
          </w:tcPr>
          <w:p w:rsidR="003B5DB4" w:rsidRDefault="003B5DB4">
            <w:pPr>
              <w:pStyle w:val="ConsPlusNormal"/>
              <w:jc w:val="center"/>
            </w:pPr>
            <w:r>
              <w:t>3048,0</w:t>
            </w:r>
          </w:p>
        </w:tc>
        <w:tc>
          <w:tcPr>
            <w:tcW w:w="1474" w:type="dxa"/>
          </w:tcPr>
          <w:p w:rsidR="003B5DB4" w:rsidRDefault="003B5DB4">
            <w:pPr>
              <w:pStyle w:val="ConsPlusNormal"/>
              <w:jc w:val="center"/>
            </w:pPr>
            <w:r>
              <w:t>3048,0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52 6 02 03510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3048,0</w:t>
            </w:r>
          </w:p>
        </w:tc>
        <w:tc>
          <w:tcPr>
            <w:tcW w:w="1474" w:type="dxa"/>
          </w:tcPr>
          <w:p w:rsidR="003B5DB4" w:rsidRDefault="003B5DB4">
            <w:pPr>
              <w:pStyle w:val="ConsPlusNormal"/>
              <w:jc w:val="center"/>
            </w:pPr>
            <w:r>
              <w:t>3048,0</w:t>
            </w:r>
          </w:p>
        </w:tc>
        <w:tc>
          <w:tcPr>
            <w:tcW w:w="1474" w:type="dxa"/>
          </w:tcPr>
          <w:p w:rsidR="003B5DB4" w:rsidRDefault="003B5DB4">
            <w:pPr>
              <w:pStyle w:val="ConsPlusNormal"/>
              <w:jc w:val="center"/>
            </w:pPr>
            <w:r>
              <w:t>3048,0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52 6 02 03510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3048,0</w:t>
            </w:r>
          </w:p>
        </w:tc>
        <w:tc>
          <w:tcPr>
            <w:tcW w:w="1474" w:type="dxa"/>
          </w:tcPr>
          <w:p w:rsidR="003B5DB4" w:rsidRDefault="003B5DB4">
            <w:pPr>
              <w:pStyle w:val="ConsPlusNormal"/>
              <w:jc w:val="center"/>
            </w:pPr>
            <w:r>
              <w:t>3048,0</w:t>
            </w:r>
          </w:p>
        </w:tc>
        <w:tc>
          <w:tcPr>
            <w:tcW w:w="1474" w:type="dxa"/>
          </w:tcPr>
          <w:p w:rsidR="003B5DB4" w:rsidRDefault="003B5DB4">
            <w:pPr>
              <w:pStyle w:val="ConsPlusNormal"/>
              <w:jc w:val="center"/>
            </w:pPr>
            <w:r>
              <w:t>3048,0</w:t>
            </w:r>
          </w:p>
        </w:tc>
      </w:tr>
      <w:tr w:rsidR="003B5DB4">
        <w:tc>
          <w:tcPr>
            <w:tcW w:w="3118" w:type="dxa"/>
          </w:tcPr>
          <w:p w:rsidR="003B5DB4" w:rsidRDefault="003B5DB4">
            <w:pPr>
              <w:pStyle w:val="ConsPlusNormal"/>
            </w:pPr>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814" w:type="dxa"/>
          </w:tcPr>
          <w:p w:rsidR="003B5DB4" w:rsidRDefault="003B5DB4">
            <w:pPr>
              <w:pStyle w:val="ConsPlusNormal"/>
              <w:jc w:val="center"/>
            </w:pPr>
            <w:r>
              <w:t>52 6 02 03610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51561,5</w:t>
            </w:r>
          </w:p>
        </w:tc>
        <w:tc>
          <w:tcPr>
            <w:tcW w:w="1474" w:type="dxa"/>
          </w:tcPr>
          <w:p w:rsidR="003B5DB4" w:rsidRDefault="003B5DB4">
            <w:pPr>
              <w:pStyle w:val="ConsPlusNormal"/>
              <w:jc w:val="center"/>
            </w:pPr>
            <w:r>
              <w:t>51561,5</w:t>
            </w:r>
          </w:p>
        </w:tc>
        <w:tc>
          <w:tcPr>
            <w:tcW w:w="1474" w:type="dxa"/>
          </w:tcPr>
          <w:p w:rsidR="003B5DB4" w:rsidRDefault="003B5DB4">
            <w:pPr>
              <w:pStyle w:val="ConsPlusNormal"/>
              <w:jc w:val="center"/>
            </w:pPr>
            <w:r>
              <w:t>51561,5</w:t>
            </w:r>
          </w:p>
        </w:tc>
      </w:tr>
      <w:tr w:rsidR="003B5DB4">
        <w:tc>
          <w:tcPr>
            <w:tcW w:w="311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3B5DB4" w:rsidRDefault="003B5DB4">
            <w:pPr>
              <w:pStyle w:val="ConsPlusNormal"/>
              <w:jc w:val="center"/>
            </w:pPr>
            <w:r>
              <w:lastRenderedPageBreak/>
              <w:t>52 6 02 03610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51561,5</w:t>
            </w:r>
          </w:p>
        </w:tc>
        <w:tc>
          <w:tcPr>
            <w:tcW w:w="1474" w:type="dxa"/>
          </w:tcPr>
          <w:p w:rsidR="003B5DB4" w:rsidRDefault="003B5DB4">
            <w:pPr>
              <w:pStyle w:val="ConsPlusNormal"/>
              <w:jc w:val="center"/>
            </w:pPr>
            <w:r>
              <w:t>51561,5</w:t>
            </w:r>
          </w:p>
        </w:tc>
        <w:tc>
          <w:tcPr>
            <w:tcW w:w="1474" w:type="dxa"/>
          </w:tcPr>
          <w:p w:rsidR="003B5DB4" w:rsidRDefault="003B5DB4">
            <w:pPr>
              <w:pStyle w:val="ConsPlusNormal"/>
              <w:jc w:val="center"/>
            </w:pPr>
            <w:r>
              <w:t>51561,5</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52 6 02 03610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51561,5</w:t>
            </w:r>
          </w:p>
        </w:tc>
        <w:tc>
          <w:tcPr>
            <w:tcW w:w="1474" w:type="dxa"/>
          </w:tcPr>
          <w:p w:rsidR="003B5DB4" w:rsidRDefault="003B5DB4">
            <w:pPr>
              <w:pStyle w:val="ConsPlusNormal"/>
              <w:jc w:val="center"/>
            </w:pPr>
            <w:r>
              <w:t>51561,5</w:t>
            </w:r>
          </w:p>
        </w:tc>
        <w:tc>
          <w:tcPr>
            <w:tcW w:w="1474" w:type="dxa"/>
          </w:tcPr>
          <w:p w:rsidR="003B5DB4" w:rsidRDefault="003B5DB4">
            <w:pPr>
              <w:pStyle w:val="ConsPlusNormal"/>
              <w:jc w:val="center"/>
            </w:pPr>
            <w:r>
              <w:t>51561,5</w:t>
            </w:r>
          </w:p>
        </w:tc>
      </w:tr>
      <w:tr w:rsidR="003B5DB4">
        <w:tc>
          <w:tcPr>
            <w:tcW w:w="311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3B5DB4" w:rsidRDefault="003B5DB4">
            <w:pPr>
              <w:pStyle w:val="ConsPlusNormal"/>
              <w:jc w:val="center"/>
            </w:pPr>
            <w:r>
              <w:t>52 6 02 11950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1630,0</w:t>
            </w:r>
          </w:p>
        </w:tc>
        <w:tc>
          <w:tcPr>
            <w:tcW w:w="1474" w:type="dxa"/>
          </w:tcPr>
          <w:p w:rsidR="003B5DB4" w:rsidRDefault="003B5DB4">
            <w:pPr>
              <w:pStyle w:val="ConsPlusNormal"/>
              <w:jc w:val="center"/>
            </w:pPr>
            <w:r>
              <w:t>1630,0</w:t>
            </w:r>
          </w:p>
        </w:tc>
        <w:tc>
          <w:tcPr>
            <w:tcW w:w="1474" w:type="dxa"/>
          </w:tcPr>
          <w:p w:rsidR="003B5DB4" w:rsidRDefault="003B5DB4">
            <w:pPr>
              <w:pStyle w:val="ConsPlusNormal"/>
              <w:jc w:val="center"/>
            </w:pPr>
            <w:r>
              <w:t>1630,0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52 6 02 11950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1630,0</w:t>
            </w:r>
          </w:p>
        </w:tc>
        <w:tc>
          <w:tcPr>
            <w:tcW w:w="1474" w:type="dxa"/>
          </w:tcPr>
          <w:p w:rsidR="003B5DB4" w:rsidRDefault="003B5DB4">
            <w:pPr>
              <w:pStyle w:val="ConsPlusNormal"/>
              <w:jc w:val="center"/>
            </w:pPr>
            <w:r>
              <w:t>1630,0</w:t>
            </w:r>
          </w:p>
        </w:tc>
        <w:tc>
          <w:tcPr>
            <w:tcW w:w="1474" w:type="dxa"/>
          </w:tcPr>
          <w:p w:rsidR="003B5DB4" w:rsidRDefault="003B5DB4">
            <w:pPr>
              <w:pStyle w:val="ConsPlusNormal"/>
              <w:jc w:val="center"/>
            </w:pPr>
            <w:r>
              <w:t>1630,0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52 6 02 11950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52 6 02 11950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630,0</w:t>
            </w:r>
          </w:p>
        </w:tc>
        <w:tc>
          <w:tcPr>
            <w:tcW w:w="1474" w:type="dxa"/>
          </w:tcPr>
          <w:p w:rsidR="003B5DB4" w:rsidRDefault="003B5DB4">
            <w:pPr>
              <w:pStyle w:val="ConsPlusNormal"/>
              <w:jc w:val="center"/>
            </w:pPr>
            <w:r>
              <w:t>630,0</w:t>
            </w:r>
          </w:p>
        </w:tc>
        <w:tc>
          <w:tcPr>
            <w:tcW w:w="1474" w:type="dxa"/>
          </w:tcPr>
          <w:p w:rsidR="003B5DB4" w:rsidRDefault="003B5DB4">
            <w:pPr>
              <w:pStyle w:val="ConsPlusNormal"/>
              <w:jc w:val="center"/>
            </w:pPr>
            <w:r>
              <w:t>630,0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52 6 02 13760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36300,0</w:t>
            </w:r>
          </w:p>
        </w:tc>
        <w:tc>
          <w:tcPr>
            <w:tcW w:w="1474" w:type="dxa"/>
          </w:tcPr>
          <w:p w:rsidR="003B5DB4" w:rsidRDefault="003B5DB4">
            <w:pPr>
              <w:pStyle w:val="ConsPlusNormal"/>
              <w:jc w:val="center"/>
            </w:pPr>
            <w:r>
              <w:t>36300,0</w:t>
            </w:r>
          </w:p>
        </w:tc>
        <w:tc>
          <w:tcPr>
            <w:tcW w:w="1474" w:type="dxa"/>
          </w:tcPr>
          <w:p w:rsidR="003B5DB4" w:rsidRDefault="003B5DB4">
            <w:pPr>
              <w:pStyle w:val="ConsPlusNormal"/>
              <w:jc w:val="center"/>
            </w:pPr>
            <w:r>
              <w:t>36300,0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36300,0</w:t>
            </w:r>
          </w:p>
        </w:tc>
        <w:tc>
          <w:tcPr>
            <w:tcW w:w="1474" w:type="dxa"/>
          </w:tcPr>
          <w:p w:rsidR="003B5DB4" w:rsidRDefault="003B5DB4">
            <w:pPr>
              <w:pStyle w:val="ConsPlusNormal"/>
              <w:jc w:val="center"/>
            </w:pPr>
            <w:r>
              <w:t>36300,0</w:t>
            </w:r>
          </w:p>
        </w:tc>
        <w:tc>
          <w:tcPr>
            <w:tcW w:w="1474" w:type="dxa"/>
          </w:tcPr>
          <w:p w:rsidR="003B5DB4" w:rsidRDefault="003B5DB4">
            <w:pPr>
              <w:pStyle w:val="ConsPlusNormal"/>
              <w:jc w:val="center"/>
            </w:pPr>
            <w:r>
              <w:t>36300,0</w:t>
            </w:r>
          </w:p>
        </w:tc>
      </w:tr>
      <w:tr w:rsidR="003B5DB4">
        <w:tc>
          <w:tcPr>
            <w:tcW w:w="3118" w:type="dxa"/>
          </w:tcPr>
          <w:p w:rsidR="003B5DB4" w:rsidRDefault="003B5DB4">
            <w:pPr>
              <w:pStyle w:val="ConsPlusNormal"/>
            </w:pPr>
            <w:r>
              <w:lastRenderedPageBreak/>
              <w:t>Среднее профессиональное образование</w:t>
            </w:r>
          </w:p>
        </w:tc>
        <w:tc>
          <w:tcPr>
            <w:tcW w:w="1814"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34600,0</w:t>
            </w:r>
          </w:p>
        </w:tc>
        <w:tc>
          <w:tcPr>
            <w:tcW w:w="1474" w:type="dxa"/>
          </w:tcPr>
          <w:p w:rsidR="003B5DB4" w:rsidRDefault="003B5DB4">
            <w:pPr>
              <w:pStyle w:val="ConsPlusNormal"/>
              <w:jc w:val="center"/>
            </w:pPr>
            <w:r>
              <w:t>34600,0</w:t>
            </w:r>
          </w:p>
        </w:tc>
        <w:tc>
          <w:tcPr>
            <w:tcW w:w="1474" w:type="dxa"/>
          </w:tcPr>
          <w:p w:rsidR="003B5DB4" w:rsidRDefault="003B5DB4">
            <w:pPr>
              <w:pStyle w:val="ConsPlusNormal"/>
              <w:jc w:val="center"/>
            </w:pPr>
            <w:r>
              <w:t>34600,0</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Мероприятия государственной программы Российской Федерации "Доступная среда" на 2011-2020 годы</w:t>
            </w:r>
          </w:p>
        </w:tc>
        <w:tc>
          <w:tcPr>
            <w:tcW w:w="1814" w:type="dxa"/>
          </w:tcPr>
          <w:p w:rsidR="003B5DB4" w:rsidRDefault="003B5DB4">
            <w:pPr>
              <w:pStyle w:val="ConsPlusNormal"/>
              <w:jc w:val="center"/>
            </w:pPr>
            <w:r>
              <w:t>52 6 02 R0270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02 R0270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02 R0270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Основное мероприятие "Развитие инфраструктуры системы профессионального образования"</w:t>
            </w:r>
          </w:p>
        </w:tc>
        <w:tc>
          <w:tcPr>
            <w:tcW w:w="1814" w:type="dxa"/>
          </w:tcPr>
          <w:p w:rsidR="003B5DB4" w:rsidRDefault="003B5DB4">
            <w:pPr>
              <w:pStyle w:val="ConsPlusNormal"/>
              <w:jc w:val="center"/>
            </w:pPr>
            <w:r>
              <w:t>52 6 03 00000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456520,7</w:t>
            </w:r>
          </w:p>
        </w:tc>
        <w:tc>
          <w:tcPr>
            <w:tcW w:w="1474" w:type="dxa"/>
          </w:tcPr>
          <w:p w:rsidR="003B5DB4" w:rsidRDefault="003B5DB4">
            <w:pPr>
              <w:pStyle w:val="ConsPlusNormal"/>
              <w:jc w:val="center"/>
            </w:pPr>
            <w:r>
              <w:t>389039,5</w:t>
            </w:r>
          </w:p>
        </w:tc>
        <w:tc>
          <w:tcPr>
            <w:tcW w:w="1474" w:type="dxa"/>
          </w:tcPr>
          <w:p w:rsidR="003B5DB4" w:rsidRDefault="003B5DB4">
            <w:pPr>
              <w:pStyle w:val="ConsPlusNormal"/>
              <w:jc w:val="center"/>
            </w:pPr>
            <w:r>
              <w:t>389039,5</w:t>
            </w:r>
          </w:p>
        </w:tc>
      </w:tr>
      <w:tr w:rsidR="003B5DB4">
        <w:tc>
          <w:tcPr>
            <w:tcW w:w="311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52 6 03 04300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53331,0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Капитальные вложения в объекты государственной (муниципальной) </w:t>
            </w:r>
            <w:r>
              <w:lastRenderedPageBreak/>
              <w:t>собственности</w:t>
            </w:r>
          </w:p>
        </w:tc>
        <w:tc>
          <w:tcPr>
            <w:tcW w:w="1814" w:type="dxa"/>
          </w:tcPr>
          <w:p w:rsidR="003B5DB4" w:rsidRDefault="003B5DB4">
            <w:pPr>
              <w:pStyle w:val="ConsPlusNormal"/>
              <w:jc w:val="center"/>
            </w:pPr>
            <w:r>
              <w:lastRenderedPageBreak/>
              <w:t>52 6 03 04300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53331,0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Среднее профессиональное образование</w:t>
            </w:r>
          </w:p>
        </w:tc>
        <w:tc>
          <w:tcPr>
            <w:tcW w:w="1814" w:type="dxa"/>
          </w:tcPr>
          <w:p w:rsidR="003B5DB4" w:rsidRDefault="003B5DB4">
            <w:pPr>
              <w:pStyle w:val="ConsPlusNormal"/>
              <w:jc w:val="center"/>
            </w:pPr>
            <w:r>
              <w:t>52 6 03 04300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53331,0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52 6 03 13760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52 6 03 13760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52 6 03 13770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401189,7</w:t>
            </w:r>
          </w:p>
        </w:tc>
        <w:tc>
          <w:tcPr>
            <w:tcW w:w="1474" w:type="dxa"/>
          </w:tcPr>
          <w:p w:rsidR="003B5DB4" w:rsidRDefault="003B5DB4">
            <w:pPr>
              <w:pStyle w:val="ConsPlusNormal"/>
              <w:jc w:val="center"/>
            </w:pPr>
            <w:r>
              <w:t>387039,5</w:t>
            </w:r>
          </w:p>
        </w:tc>
        <w:tc>
          <w:tcPr>
            <w:tcW w:w="1474" w:type="dxa"/>
          </w:tcPr>
          <w:p w:rsidR="003B5DB4" w:rsidRDefault="003B5DB4">
            <w:pPr>
              <w:pStyle w:val="ConsPlusNormal"/>
              <w:jc w:val="center"/>
            </w:pPr>
            <w:r>
              <w:t>387039,5</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401189,7</w:t>
            </w:r>
          </w:p>
        </w:tc>
        <w:tc>
          <w:tcPr>
            <w:tcW w:w="1474" w:type="dxa"/>
          </w:tcPr>
          <w:p w:rsidR="003B5DB4" w:rsidRDefault="003B5DB4">
            <w:pPr>
              <w:pStyle w:val="ConsPlusNormal"/>
              <w:jc w:val="center"/>
            </w:pPr>
            <w:r>
              <w:t>387039,5</w:t>
            </w:r>
          </w:p>
        </w:tc>
        <w:tc>
          <w:tcPr>
            <w:tcW w:w="1474" w:type="dxa"/>
          </w:tcPr>
          <w:p w:rsidR="003B5DB4" w:rsidRDefault="003B5DB4">
            <w:pPr>
              <w:pStyle w:val="ConsPlusNormal"/>
              <w:jc w:val="center"/>
            </w:pPr>
            <w:r>
              <w:t>387039,5</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340689,7</w:t>
            </w:r>
          </w:p>
        </w:tc>
        <w:tc>
          <w:tcPr>
            <w:tcW w:w="1474" w:type="dxa"/>
          </w:tcPr>
          <w:p w:rsidR="003B5DB4" w:rsidRDefault="003B5DB4">
            <w:pPr>
              <w:pStyle w:val="ConsPlusNormal"/>
              <w:jc w:val="center"/>
            </w:pPr>
            <w:r>
              <w:t>317269,5</w:t>
            </w:r>
          </w:p>
        </w:tc>
        <w:tc>
          <w:tcPr>
            <w:tcW w:w="1474" w:type="dxa"/>
          </w:tcPr>
          <w:p w:rsidR="003B5DB4" w:rsidRDefault="003B5DB4">
            <w:pPr>
              <w:pStyle w:val="ConsPlusNormal"/>
              <w:jc w:val="center"/>
            </w:pPr>
            <w:r>
              <w:t>317269,5</w:t>
            </w:r>
          </w:p>
        </w:tc>
      </w:tr>
      <w:tr w:rsidR="003B5DB4">
        <w:tc>
          <w:tcPr>
            <w:tcW w:w="3118" w:type="dxa"/>
          </w:tcPr>
          <w:p w:rsidR="003B5DB4" w:rsidRDefault="003B5DB4">
            <w:pPr>
              <w:pStyle w:val="ConsPlusNormal"/>
            </w:pPr>
            <w:r>
              <w:t>Профессиональная подготовка, переподготовка и повышение квалификации</w:t>
            </w:r>
          </w:p>
        </w:tc>
        <w:tc>
          <w:tcPr>
            <w:tcW w:w="1814"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64770,0</w:t>
            </w:r>
          </w:p>
        </w:tc>
        <w:tc>
          <w:tcPr>
            <w:tcW w:w="1474" w:type="dxa"/>
          </w:tcPr>
          <w:p w:rsidR="003B5DB4" w:rsidRDefault="003B5DB4">
            <w:pPr>
              <w:pStyle w:val="ConsPlusNormal"/>
              <w:jc w:val="center"/>
            </w:pPr>
            <w:r>
              <w:t>64770,0</w:t>
            </w:r>
          </w:p>
        </w:tc>
      </w:tr>
      <w:tr w:rsidR="003B5DB4">
        <w:tc>
          <w:tcPr>
            <w:tcW w:w="3118" w:type="dxa"/>
          </w:tcPr>
          <w:p w:rsidR="003B5DB4" w:rsidRDefault="003B5DB4">
            <w:pPr>
              <w:pStyle w:val="ConsPlusNormal"/>
            </w:pPr>
            <w:r>
              <w:lastRenderedPageBreak/>
              <w:t>Основное мероприятие "Содействие развитию профессионального образования"</w:t>
            </w:r>
          </w:p>
        </w:tc>
        <w:tc>
          <w:tcPr>
            <w:tcW w:w="1814" w:type="dxa"/>
          </w:tcPr>
          <w:p w:rsidR="003B5DB4" w:rsidRDefault="003B5DB4">
            <w:pPr>
              <w:pStyle w:val="ConsPlusNormal"/>
              <w:jc w:val="center"/>
            </w:pPr>
            <w:r>
              <w:t>52 6 04 00000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15700,0</w:t>
            </w:r>
          </w:p>
        </w:tc>
        <w:tc>
          <w:tcPr>
            <w:tcW w:w="1474" w:type="dxa"/>
          </w:tcPr>
          <w:p w:rsidR="003B5DB4" w:rsidRDefault="003B5DB4">
            <w:pPr>
              <w:pStyle w:val="ConsPlusNormal"/>
              <w:jc w:val="center"/>
            </w:pPr>
            <w:r>
              <w:t>15300,0</w:t>
            </w:r>
          </w:p>
        </w:tc>
        <w:tc>
          <w:tcPr>
            <w:tcW w:w="1474" w:type="dxa"/>
          </w:tcPr>
          <w:p w:rsidR="003B5DB4" w:rsidRDefault="003B5DB4">
            <w:pPr>
              <w:pStyle w:val="ConsPlusNormal"/>
              <w:jc w:val="center"/>
            </w:pPr>
            <w:r>
              <w:t>15300,0</w:t>
            </w:r>
          </w:p>
        </w:tc>
      </w:tr>
      <w:tr w:rsidR="003B5DB4">
        <w:tc>
          <w:tcPr>
            <w:tcW w:w="311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3B5DB4" w:rsidRDefault="003B5DB4">
            <w:pPr>
              <w:pStyle w:val="ConsPlusNormal"/>
              <w:jc w:val="center"/>
            </w:pPr>
            <w:r>
              <w:t>52 6 04 11950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52 6 04 11950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52 6 04 11950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52 6 04 13760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15400,0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15400,0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4600,0</w:t>
            </w:r>
          </w:p>
        </w:tc>
        <w:tc>
          <w:tcPr>
            <w:tcW w:w="1474" w:type="dxa"/>
          </w:tcPr>
          <w:p w:rsidR="003B5DB4" w:rsidRDefault="003B5DB4">
            <w:pPr>
              <w:pStyle w:val="ConsPlusNormal"/>
              <w:jc w:val="center"/>
            </w:pPr>
            <w:r>
              <w:t>4600,0</w:t>
            </w:r>
          </w:p>
        </w:tc>
      </w:tr>
      <w:tr w:rsidR="003B5DB4">
        <w:tc>
          <w:tcPr>
            <w:tcW w:w="3118" w:type="dxa"/>
          </w:tcPr>
          <w:p w:rsidR="003B5DB4" w:rsidRDefault="003B5DB4">
            <w:pPr>
              <w:pStyle w:val="ConsPlusNormal"/>
            </w:pPr>
            <w:r>
              <w:t>Высшее образование</w:t>
            </w:r>
          </w:p>
        </w:tc>
        <w:tc>
          <w:tcPr>
            <w:tcW w:w="1814" w:type="dxa"/>
          </w:tcPr>
          <w:p w:rsidR="003B5DB4" w:rsidRDefault="003B5DB4">
            <w:pPr>
              <w:pStyle w:val="ConsPlusNormal"/>
              <w:jc w:val="center"/>
            </w:pPr>
            <w:r>
              <w:t>52 6 04 13760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12900,0</w:t>
            </w:r>
          </w:p>
        </w:tc>
        <w:tc>
          <w:tcPr>
            <w:tcW w:w="1474" w:type="dxa"/>
          </w:tcPr>
          <w:p w:rsidR="003B5DB4" w:rsidRDefault="003B5DB4">
            <w:pPr>
              <w:pStyle w:val="ConsPlusNormal"/>
              <w:jc w:val="center"/>
            </w:pPr>
            <w:r>
              <w:t>10400,0</w:t>
            </w:r>
          </w:p>
        </w:tc>
        <w:tc>
          <w:tcPr>
            <w:tcW w:w="1474" w:type="dxa"/>
          </w:tcPr>
          <w:p w:rsidR="003B5DB4" w:rsidRDefault="003B5DB4">
            <w:pPr>
              <w:pStyle w:val="ConsPlusNormal"/>
              <w:jc w:val="center"/>
            </w:pPr>
            <w:r>
              <w:t>10400,0</w:t>
            </w:r>
          </w:p>
        </w:tc>
      </w:tr>
      <w:tr w:rsidR="003B5DB4">
        <w:tc>
          <w:tcPr>
            <w:tcW w:w="3118" w:type="dxa"/>
          </w:tcPr>
          <w:p w:rsidR="003B5DB4" w:rsidRDefault="003B5DB4">
            <w:pPr>
              <w:pStyle w:val="ConsPlusNormal"/>
            </w:pPr>
            <w:r>
              <w:lastRenderedPageBreak/>
              <w:t>Основное мероприятие "Повышение профессионального мастерства учащихся"</w:t>
            </w:r>
          </w:p>
        </w:tc>
        <w:tc>
          <w:tcPr>
            <w:tcW w:w="1814" w:type="dxa"/>
          </w:tcPr>
          <w:p w:rsidR="003B5DB4" w:rsidRDefault="003B5DB4">
            <w:pPr>
              <w:pStyle w:val="ConsPlusNormal"/>
              <w:jc w:val="center"/>
            </w:pPr>
            <w:r>
              <w:t>52 6 05 00000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83800,0</w:t>
            </w:r>
          </w:p>
        </w:tc>
        <w:tc>
          <w:tcPr>
            <w:tcW w:w="1474" w:type="dxa"/>
          </w:tcPr>
          <w:p w:rsidR="003B5DB4" w:rsidRDefault="003B5DB4">
            <w:pPr>
              <w:pStyle w:val="ConsPlusNormal"/>
              <w:jc w:val="center"/>
            </w:pPr>
            <w:r>
              <w:t>83000,0</w:t>
            </w:r>
          </w:p>
        </w:tc>
        <w:tc>
          <w:tcPr>
            <w:tcW w:w="1474" w:type="dxa"/>
          </w:tcPr>
          <w:p w:rsidR="003B5DB4" w:rsidRDefault="003B5DB4">
            <w:pPr>
              <w:pStyle w:val="ConsPlusNormal"/>
              <w:jc w:val="center"/>
            </w:pPr>
            <w:r>
              <w:t>83000,0</w:t>
            </w:r>
          </w:p>
        </w:tc>
      </w:tr>
      <w:tr w:rsidR="003B5DB4">
        <w:tc>
          <w:tcPr>
            <w:tcW w:w="311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3B5DB4" w:rsidRDefault="003B5DB4">
            <w:pPr>
              <w:pStyle w:val="ConsPlusNormal"/>
              <w:jc w:val="center"/>
            </w:pPr>
            <w:r>
              <w:t>52 6 05 11950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82500,0</w:t>
            </w:r>
          </w:p>
        </w:tc>
        <w:tc>
          <w:tcPr>
            <w:tcW w:w="1474" w:type="dxa"/>
          </w:tcPr>
          <w:p w:rsidR="003B5DB4" w:rsidRDefault="003B5DB4">
            <w:pPr>
              <w:pStyle w:val="ConsPlusNormal"/>
              <w:jc w:val="center"/>
            </w:pPr>
            <w:r>
              <w:t>82500,0</w:t>
            </w:r>
          </w:p>
        </w:tc>
        <w:tc>
          <w:tcPr>
            <w:tcW w:w="1474" w:type="dxa"/>
          </w:tcPr>
          <w:p w:rsidR="003B5DB4" w:rsidRDefault="003B5DB4">
            <w:pPr>
              <w:pStyle w:val="ConsPlusNormal"/>
              <w:jc w:val="center"/>
            </w:pPr>
            <w:r>
              <w:t>82500,0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52 6 05 11950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82500,0</w:t>
            </w:r>
          </w:p>
        </w:tc>
        <w:tc>
          <w:tcPr>
            <w:tcW w:w="1474" w:type="dxa"/>
          </w:tcPr>
          <w:p w:rsidR="003B5DB4" w:rsidRDefault="003B5DB4">
            <w:pPr>
              <w:pStyle w:val="ConsPlusNormal"/>
              <w:jc w:val="center"/>
            </w:pPr>
            <w:r>
              <w:t>82500,0</w:t>
            </w:r>
          </w:p>
        </w:tc>
        <w:tc>
          <w:tcPr>
            <w:tcW w:w="1474" w:type="dxa"/>
          </w:tcPr>
          <w:p w:rsidR="003B5DB4" w:rsidRDefault="003B5DB4">
            <w:pPr>
              <w:pStyle w:val="ConsPlusNormal"/>
              <w:jc w:val="center"/>
            </w:pPr>
            <w:r>
              <w:t>82500,0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52 6 05 11950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82200,0</w:t>
            </w:r>
          </w:p>
        </w:tc>
        <w:tc>
          <w:tcPr>
            <w:tcW w:w="1474" w:type="dxa"/>
          </w:tcPr>
          <w:p w:rsidR="003B5DB4" w:rsidRDefault="003B5DB4">
            <w:pPr>
              <w:pStyle w:val="ConsPlusNormal"/>
              <w:jc w:val="center"/>
            </w:pPr>
            <w:r>
              <w:t>82200,0</w:t>
            </w:r>
          </w:p>
        </w:tc>
        <w:tc>
          <w:tcPr>
            <w:tcW w:w="1474" w:type="dxa"/>
          </w:tcPr>
          <w:p w:rsidR="003B5DB4" w:rsidRDefault="003B5DB4">
            <w:pPr>
              <w:pStyle w:val="ConsPlusNormal"/>
              <w:jc w:val="center"/>
            </w:pPr>
            <w:r>
              <w:t>82200,0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52 6 05 11950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52 6 05 13760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lastRenderedPageBreak/>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814" w:type="dxa"/>
          </w:tcPr>
          <w:p w:rsidR="003B5DB4" w:rsidRDefault="003B5DB4">
            <w:pPr>
              <w:pStyle w:val="ConsPlusNormal"/>
              <w:jc w:val="center"/>
            </w:pPr>
            <w:r>
              <w:t>52 6 05 14080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52 6 05 14080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52 6 05 14080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"Кадровое обеспечение экономики Ленинградской области"</w:t>
            </w:r>
          </w:p>
        </w:tc>
        <w:tc>
          <w:tcPr>
            <w:tcW w:w="1814" w:type="dxa"/>
          </w:tcPr>
          <w:p w:rsidR="003B5DB4" w:rsidRDefault="003B5DB4">
            <w:pPr>
              <w:pStyle w:val="ConsPlusNormal"/>
              <w:jc w:val="center"/>
            </w:pPr>
            <w:r>
              <w:t>52 6 06 00000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15042,3</w:t>
            </w:r>
          </w:p>
        </w:tc>
        <w:tc>
          <w:tcPr>
            <w:tcW w:w="1474" w:type="dxa"/>
          </w:tcPr>
          <w:p w:rsidR="003B5DB4" w:rsidRDefault="003B5DB4">
            <w:pPr>
              <w:pStyle w:val="ConsPlusNormal"/>
              <w:jc w:val="center"/>
            </w:pPr>
            <w:r>
              <w:t>14305,7</w:t>
            </w:r>
          </w:p>
        </w:tc>
        <w:tc>
          <w:tcPr>
            <w:tcW w:w="1474" w:type="dxa"/>
          </w:tcPr>
          <w:p w:rsidR="003B5DB4" w:rsidRDefault="003B5DB4">
            <w:pPr>
              <w:pStyle w:val="ConsPlusNormal"/>
              <w:jc w:val="center"/>
            </w:pPr>
            <w:r>
              <w:t>14305,7</w:t>
            </w:r>
          </w:p>
        </w:tc>
      </w:tr>
      <w:tr w:rsidR="003B5DB4">
        <w:tc>
          <w:tcPr>
            <w:tcW w:w="3118" w:type="dxa"/>
          </w:tcPr>
          <w:p w:rsidR="003B5DB4" w:rsidRDefault="003B5DB4">
            <w:pPr>
              <w:pStyle w:val="ConsPlusNormal"/>
            </w:pPr>
            <w:r>
              <w:t>Субсидии на реализацию мероприятий по подготовке кадров для экономики Ленинградской области</w:t>
            </w:r>
          </w:p>
        </w:tc>
        <w:tc>
          <w:tcPr>
            <w:tcW w:w="1814" w:type="dxa"/>
          </w:tcPr>
          <w:p w:rsidR="003B5DB4" w:rsidRDefault="003B5DB4">
            <w:pPr>
              <w:pStyle w:val="ConsPlusNormal"/>
              <w:jc w:val="center"/>
            </w:pPr>
            <w:r>
              <w:t>52 6 06 06360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9700,0</w:t>
            </w:r>
          </w:p>
        </w:tc>
        <w:tc>
          <w:tcPr>
            <w:tcW w:w="1474" w:type="dxa"/>
          </w:tcPr>
          <w:p w:rsidR="003B5DB4" w:rsidRDefault="003B5DB4">
            <w:pPr>
              <w:pStyle w:val="ConsPlusNormal"/>
              <w:jc w:val="center"/>
            </w:pPr>
            <w:r>
              <w:t>9700,0</w:t>
            </w:r>
          </w:p>
        </w:tc>
        <w:tc>
          <w:tcPr>
            <w:tcW w:w="1474" w:type="dxa"/>
          </w:tcPr>
          <w:p w:rsidR="003B5DB4" w:rsidRDefault="003B5DB4">
            <w:pPr>
              <w:pStyle w:val="ConsPlusNormal"/>
              <w:jc w:val="center"/>
            </w:pPr>
            <w:r>
              <w:t>9700,0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52 6 06 06360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9700,0</w:t>
            </w:r>
          </w:p>
        </w:tc>
        <w:tc>
          <w:tcPr>
            <w:tcW w:w="1474" w:type="dxa"/>
          </w:tcPr>
          <w:p w:rsidR="003B5DB4" w:rsidRDefault="003B5DB4">
            <w:pPr>
              <w:pStyle w:val="ConsPlusNormal"/>
              <w:jc w:val="center"/>
            </w:pPr>
            <w:r>
              <w:t>9700,0</w:t>
            </w:r>
          </w:p>
        </w:tc>
        <w:tc>
          <w:tcPr>
            <w:tcW w:w="1474" w:type="dxa"/>
          </w:tcPr>
          <w:p w:rsidR="003B5DB4" w:rsidRDefault="003B5DB4">
            <w:pPr>
              <w:pStyle w:val="ConsPlusNormal"/>
              <w:jc w:val="center"/>
            </w:pPr>
            <w:r>
              <w:t>9700,0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52 6 06 06360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9700,0</w:t>
            </w:r>
          </w:p>
        </w:tc>
        <w:tc>
          <w:tcPr>
            <w:tcW w:w="1474" w:type="dxa"/>
          </w:tcPr>
          <w:p w:rsidR="003B5DB4" w:rsidRDefault="003B5DB4">
            <w:pPr>
              <w:pStyle w:val="ConsPlusNormal"/>
              <w:jc w:val="center"/>
            </w:pPr>
            <w:r>
              <w:t>9700,0</w:t>
            </w:r>
          </w:p>
        </w:tc>
        <w:tc>
          <w:tcPr>
            <w:tcW w:w="1474" w:type="dxa"/>
          </w:tcPr>
          <w:p w:rsidR="003B5DB4" w:rsidRDefault="003B5DB4">
            <w:pPr>
              <w:pStyle w:val="ConsPlusNormal"/>
              <w:jc w:val="center"/>
            </w:pPr>
            <w:r>
              <w:t>9700,0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52 6 06 13760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2552,9</w:t>
            </w:r>
          </w:p>
        </w:tc>
        <w:tc>
          <w:tcPr>
            <w:tcW w:w="1474" w:type="dxa"/>
          </w:tcPr>
          <w:p w:rsidR="003B5DB4" w:rsidRDefault="003B5DB4">
            <w:pPr>
              <w:pStyle w:val="ConsPlusNormal"/>
              <w:jc w:val="center"/>
            </w:pPr>
            <w:r>
              <w:t>2552,9</w:t>
            </w:r>
          </w:p>
        </w:tc>
        <w:tc>
          <w:tcPr>
            <w:tcW w:w="1474" w:type="dxa"/>
          </w:tcPr>
          <w:p w:rsidR="003B5DB4" w:rsidRDefault="003B5DB4">
            <w:pPr>
              <w:pStyle w:val="ConsPlusNormal"/>
              <w:jc w:val="center"/>
            </w:pPr>
            <w:r>
              <w:t>2552,9</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52 6 06 13760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2502,9</w:t>
            </w:r>
          </w:p>
        </w:tc>
        <w:tc>
          <w:tcPr>
            <w:tcW w:w="1474" w:type="dxa"/>
          </w:tcPr>
          <w:p w:rsidR="003B5DB4" w:rsidRDefault="003B5DB4">
            <w:pPr>
              <w:pStyle w:val="ConsPlusNormal"/>
              <w:jc w:val="center"/>
            </w:pPr>
            <w:r>
              <w:t>2502,9</w:t>
            </w:r>
          </w:p>
        </w:tc>
        <w:tc>
          <w:tcPr>
            <w:tcW w:w="1474" w:type="dxa"/>
          </w:tcPr>
          <w:p w:rsidR="003B5DB4" w:rsidRDefault="003B5DB4">
            <w:pPr>
              <w:pStyle w:val="ConsPlusNormal"/>
              <w:jc w:val="center"/>
            </w:pPr>
            <w:r>
              <w:t>2502,9</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52 6 06 13760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2502,9</w:t>
            </w:r>
          </w:p>
        </w:tc>
        <w:tc>
          <w:tcPr>
            <w:tcW w:w="1474" w:type="dxa"/>
          </w:tcPr>
          <w:p w:rsidR="003B5DB4" w:rsidRDefault="003B5DB4">
            <w:pPr>
              <w:pStyle w:val="ConsPlusNormal"/>
              <w:jc w:val="center"/>
            </w:pPr>
            <w:r>
              <w:t>2502,9</w:t>
            </w:r>
          </w:p>
        </w:tc>
        <w:tc>
          <w:tcPr>
            <w:tcW w:w="1474" w:type="dxa"/>
          </w:tcPr>
          <w:p w:rsidR="003B5DB4" w:rsidRDefault="003B5DB4">
            <w:pPr>
              <w:pStyle w:val="ConsPlusNormal"/>
              <w:jc w:val="center"/>
            </w:pPr>
            <w:r>
              <w:t>2502,9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52 6 06 13760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r>
      <w:tr w:rsidR="003B5DB4">
        <w:tc>
          <w:tcPr>
            <w:tcW w:w="3118" w:type="dxa"/>
          </w:tcPr>
          <w:p w:rsidR="003B5DB4" w:rsidRDefault="003B5DB4">
            <w:pPr>
              <w:pStyle w:val="ConsPlusNormal"/>
            </w:pPr>
            <w:r>
              <w:t>Среднее профессиональное образование</w:t>
            </w:r>
          </w:p>
        </w:tc>
        <w:tc>
          <w:tcPr>
            <w:tcW w:w="1814" w:type="dxa"/>
          </w:tcPr>
          <w:p w:rsidR="003B5DB4" w:rsidRDefault="003B5DB4">
            <w:pPr>
              <w:pStyle w:val="ConsPlusNormal"/>
              <w:jc w:val="center"/>
            </w:pPr>
            <w:r>
              <w:t>52 6 06 13760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r>
      <w:tr w:rsidR="003B5DB4">
        <w:tc>
          <w:tcPr>
            <w:tcW w:w="3118" w:type="dxa"/>
          </w:tcPr>
          <w:p w:rsidR="003B5DB4" w:rsidRDefault="003B5DB4">
            <w:pPr>
              <w:pStyle w:val="ConsPlusNormal"/>
            </w:pPr>
            <w:r>
              <w:t>Подготовка управленческих кадров для организаций народного хозяйства Российской Федерации</w:t>
            </w:r>
          </w:p>
        </w:tc>
        <w:tc>
          <w:tcPr>
            <w:tcW w:w="1814" w:type="dxa"/>
          </w:tcPr>
          <w:p w:rsidR="003B5DB4" w:rsidRDefault="003B5DB4">
            <w:pPr>
              <w:pStyle w:val="ConsPlusNormal"/>
              <w:jc w:val="center"/>
            </w:pPr>
            <w:r>
              <w:t>52 6 06 R0660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2789,4</w:t>
            </w:r>
          </w:p>
        </w:tc>
        <w:tc>
          <w:tcPr>
            <w:tcW w:w="1474" w:type="dxa"/>
          </w:tcPr>
          <w:p w:rsidR="003B5DB4" w:rsidRDefault="003B5DB4">
            <w:pPr>
              <w:pStyle w:val="ConsPlusNormal"/>
              <w:jc w:val="center"/>
            </w:pPr>
            <w:r>
              <w:t>2052,8</w:t>
            </w:r>
          </w:p>
        </w:tc>
        <w:tc>
          <w:tcPr>
            <w:tcW w:w="1474" w:type="dxa"/>
          </w:tcPr>
          <w:p w:rsidR="003B5DB4" w:rsidRDefault="003B5DB4">
            <w:pPr>
              <w:pStyle w:val="ConsPlusNormal"/>
              <w:jc w:val="center"/>
            </w:pPr>
            <w:r>
              <w:t>2052,8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6 06 R0660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2789,4</w:t>
            </w:r>
          </w:p>
        </w:tc>
        <w:tc>
          <w:tcPr>
            <w:tcW w:w="1474" w:type="dxa"/>
          </w:tcPr>
          <w:p w:rsidR="003B5DB4" w:rsidRDefault="003B5DB4">
            <w:pPr>
              <w:pStyle w:val="ConsPlusNormal"/>
              <w:jc w:val="center"/>
            </w:pPr>
            <w:r>
              <w:t>2052,8</w:t>
            </w:r>
          </w:p>
        </w:tc>
        <w:tc>
          <w:tcPr>
            <w:tcW w:w="1474" w:type="dxa"/>
          </w:tcPr>
          <w:p w:rsidR="003B5DB4" w:rsidRDefault="003B5DB4">
            <w:pPr>
              <w:pStyle w:val="ConsPlusNormal"/>
              <w:jc w:val="center"/>
            </w:pPr>
            <w:r>
              <w:t>2052,8</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52 6 06 R0660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2789,4</w:t>
            </w:r>
          </w:p>
        </w:tc>
        <w:tc>
          <w:tcPr>
            <w:tcW w:w="1474" w:type="dxa"/>
          </w:tcPr>
          <w:p w:rsidR="003B5DB4" w:rsidRDefault="003B5DB4">
            <w:pPr>
              <w:pStyle w:val="ConsPlusNormal"/>
              <w:jc w:val="center"/>
            </w:pPr>
            <w:r>
              <w:t>2052,8</w:t>
            </w:r>
          </w:p>
        </w:tc>
        <w:tc>
          <w:tcPr>
            <w:tcW w:w="1474" w:type="dxa"/>
          </w:tcPr>
          <w:p w:rsidR="003B5DB4" w:rsidRDefault="003B5DB4">
            <w:pPr>
              <w:pStyle w:val="ConsPlusNormal"/>
              <w:jc w:val="center"/>
            </w:pPr>
            <w:r>
              <w:t>2052,8</w:t>
            </w:r>
          </w:p>
        </w:tc>
      </w:tr>
      <w:tr w:rsidR="003B5DB4">
        <w:tc>
          <w:tcPr>
            <w:tcW w:w="3118" w:type="dxa"/>
          </w:tcPr>
          <w:p w:rsidR="003B5DB4" w:rsidRDefault="003B5DB4">
            <w:pPr>
              <w:pStyle w:val="ConsPlusNormal"/>
              <w:outlineLvl w:val="2"/>
            </w:pPr>
            <w:r>
              <w:t>Подпрограмма "Управление ресурсами и качеством системы образования"</w:t>
            </w:r>
          </w:p>
        </w:tc>
        <w:tc>
          <w:tcPr>
            <w:tcW w:w="1814" w:type="dxa"/>
          </w:tcPr>
          <w:p w:rsidR="003B5DB4" w:rsidRDefault="003B5DB4">
            <w:pPr>
              <w:pStyle w:val="ConsPlusNormal"/>
              <w:jc w:val="center"/>
            </w:pPr>
            <w:r>
              <w:t>52 7 00 00000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366160,4</w:t>
            </w:r>
          </w:p>
        </w:tc>
        <w:tc>
          <w:tcPr>
            <w:tcW w:w="1474" w:type="dxa"/>
          </w:tcPr>
          <w:p w:rsidR="003B5DB4" w:rsidRDefault="003B5DB4">
            <w:pPr>
              <w:pStyle w:val="ConsPlusNormal"/>
              <w:jc w:val="center"/>
            </w:pPr>
            <w:r>
              <w:t>365028,5</w:t>
            </w:r>
          </w:p>
        </w:tc>
        <w:tc>
          <w:tcPr>
            <w:tcW w:w="1474" w:type="dxa"/>
          </w:tcPr>
          <w:p w:rsidR="003B5DB4" w:rsidRDefault="003B5DB4">
            <w:pPr>
              <w:pStyle w:val="ConsPlusNormal"/>
              <w:jc w:val="center"/>
            </w:pPr>
            <w:r>
              <w:t>365384,2</w:t>
            </w:r>
          </w:p>
        </w:tc>
      </w:tr>
      <w:tr w:rsidR="003B5DB4">
        <w:tc>
          <w:tcPr>
            <w:tcW w:w="3118" w:type="dxa"/>
          </w:tcPr>
          <w:p w:rsidR="003B5DB4" w:rsidRDefault="003B5DB4">
            <w:pPr>
              <w:pStyle w:val="ConsPlusNormal"/>
            </w:pPr>
            <w:r>
              <w:t xml:space="preserve">Основное мероприятие </w:t>
            </w:r>
            <w:r>
              <w:lastRenderedPageBreak/>
              <w:t>"Развитие системы независимой оценки качества образования"</w:t>
            </w:r>
          </w:p>
        </w:tc>
        <w:tc>
          <w:tcPr>
            <w:tcW w:w="1814" w:type="dxa"/>
          </w:tcPr>
          <w:p w:rsidR="003B5DB4" w:rsidRDefault="003B5DB4">
            <w:pPr>
              <w:pStyle w:val="ConsPlusNormal"/>
              <w:jc w:val="center"/>
            </w:pPr>
            <w:r>
              <w:lastRenderedPageBreak/>
              <w:t>52 7 01 00000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54580,0</w:t>
            </w:r>
          </w:p>
        </w:tc>
        <w:tc>
          <w:tcPr>
            <w:tcW w:w="1474" w:type="dxa"/>
          </w:tcPr>
          <w:p w:rsidR="003B5DB4" w:rsidRDefault="003B5DB4">
            <w:pPr>
              <w:pStyle w:val="ConsPlusNormal"/>
              <w:jc w:val="center"/>
            </w:pPr>
            <w:r>
              <w:t>54580,0</w:t>
            </w:r>
          </w:p>
        </w:tc>
        <w:tc>
          <w:tcPr>
            <w:tcW w:w="1474" w:type="dxa"/>
          </w:tcPr>
          <w:p w:rsidR="003B5DB4" w:rsidRDefault="003B5DB4">
            <w:pPr>
              <w:pStyle w:val="ConsPlusNormal"/>
              <w:jc w:val="center"/>
            </w:pPr>
            <w:r>
              <w:t>54580,0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52 7 01 13760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53780,0</w:t>
            </w:r>
          </w:p>
        </w:tc>
        <w:tc>
          <w:tcPr>
            <w:tcW w:w="1474" w:type="dxa"/>
          </w:tcPr>
          <w:p w:rsidR="003B5DB4" w:rsidRDefault="003B5DB4">
            <w:pPr>
              <w:pStyle w:val="ConsPlusNormal"/>
              <w:jc w:val="center"/>
            </w:pPr>
            <w:r>
              <w:t>53780,0</w:t>
            </w:r>
          </w:p>
        </w:tc>
        <w:tc>
          <w:tcPr>
            <w:tcW w:w="1474" w:type="dxa"/>
          </w:tcPr>
          <w:p w:rsidR="003B5DB4" w:rsidRDefault="003B5DB4">
            <w:pPr>
              <w:pStyle w:val="ConsPlusNormal"/>
              <w:jc w:val="center"/>
            </w:pPr>
            <w:r>
              <w:t>53780,0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53780,0</w:t>
            </w:r>
          </w:p>
        </w:tc>
        <w:tc>
          <w:tcPr>
            <w:tcW w:w="1474" w:type="dxa"/>
          </w:tcPr>
          <w:p w:rsidR="003B5DB4" w:rsidRDefault="003B5DB4">
            <w:pPr>
              <w:pStyle w:val="ConsPlusNormal"/>
              <w:jc w:val="center"/>
            </w:pPr>
            <w:r>
              <w:t>53780,0</w:t>
            </w:r>
          </w:p>
        </w:tc>
        <w:tc>
          <w:tcPr>
            <w:tcW w:w="1474" w:type="dxa"/>
          </w:tcPr>
          <w:p w:rsidR="003B5DB4" w:rsidRDefault="003B5DB4">
            <w:pPr>
              <w:pStyle w:val="ConsPlusNormal"/>
              <w:jc w:val="center"/>
            </w:pPr>
            <w:r>
              <w:t>53780,0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53780,0</w:t>
            </w:r>
          </w:p>
        </w:tc>
        <w:tc>
          <w:tcPr>
            <w:tcW w:w="1474" w:type="dxa"/>
          </w:tcPr>
          <w:p w:rsidR="003B5DB4" w:rsidRDefault="003B5DB4">
            <w:pPr>
              <w:pStyle w:val="ConsPlusNormal"/>
              <w:jc w:val="center"/>
            </w:pPr>
            <w:r>
              <w:t>53780,0</w:t>
            </w:r>
          </w:p>
        </w:tc>
        <w:tc>
          <w:tcPr>
            <w:tcW w:w="1474" w:type="dxa"/>
          </w:tcPr>
          <w:p w:rsidR="003B5DB4" w:rsidRDefault="003B5DB4">
            <w:pPr>
              <w:pStyle w:val="ConsPlusNormal"/>
              <w:jc w:val="center"/>
            </w:pPr>
            <w:r>
              <w:t>53780,0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52 7 01 13770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3B5DB4" w:rsidRDefault="003B5DB4">
            <w:pPr>
              <w:pStyle w:val="ConsPlusNormal"/>
              <w:jc w:val="center"/>
            </w:pPr>
            <w:r>
              <w:t>52 7 01 72080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52 7 01 72080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52 7 01 72080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Основное мероприятие "Развитие системы контроля качества образования"</w:t>
            </w:r>
          </w:p>
        </w:tc>
        <w:tc>
          <w:tcPr>
            <w:tcW w:w="1814" w:type="dxa"/>
          </w:tcPr>
          <w:p w:rsidR="003B5DB4" w:rsidRDefault="003B5DB4">
            <w:pPr>
              <w:pStyle w:val="ConsPlusNormal"/>
              <w:jc w:val="center"/>
            </w:pPr>
            <w:r>
              <w:t>52 7 02 00000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51573,7</w:t>
            </w:r>
          </w:p>
        </w:tc>
        <w:tc>
          <w:tcPr>
            <w:tcW w:w="1474" w:type="dxa"/>
          </w:tcPr>
          <w:p w:rsidR="003B5DB4" w:rsidRDefault="003B5DB4">
            <w:pPr>
              <w:pStyle w:val="ConsPlusNormal"/>
              <w:jc w:val="center"/>
            </w:pPr>
            <w:r>
              <w:t>51573,7</w:t>
            </w:r>
          </w:p>
        </w:tc>
        <w:tc>
          <w:tcPr>
            <w:tcW w:w="1474" w:type="dxa"/>
          </w:tcPr>
          <w:p w:rsidR="003B5DB4" w:rsidRDefault="003B5DB4">
            <w:pPr>
              <w:pStyle w:val="ConsPlusNormal"/>
              <w:jc w:val="center"/>
            </w:pPr>
            <w:r>
              <w:t>51573,7</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52 7 02 00160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49813,7</w:t>
            </w:r>
          </w:p>
        </w:tc>
        <w:tc>
          <w:tcPr>
            <w:tcW w:w="1474" w:type="dxa"/>
          </w:tcPr>
          <w:p w:rsidR="003B5DB4" w:rsidRDefault="003B5DB4">
            <w:pPr>
              <w:pStyle w:val="ConsPlusNormal"/>
              <w:jc w:val="center"/>
            </w:pPr>
            <w:r>
              <w:t>49813,7</w:t>
            </w:r>
          </w:p>
        </w:tc>
        <w:tc>
          <w:tcPr>
            <w:tcW w:w="1474" w:type="dxa"/>
          </w:tcPr>
          <w:p w:rsidR="003B5DB4" w:rsidRDefault="003B5DB4">
            <w:pPr>
              <w:pStyle w:val="ConsPlusNormal"/>
              <w:jc w:val="center"/>
            </w:pPr>
            <w:r>
              <w:t>49813,7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49813,7</w:t>
            </w:r>
          </w:p>
        </w:tc>
        <w:tc>
          <w:tcPr>
            <w:tcW w:w="1474" w:type="dxa"/>
          </w:tcPr>
          <w:p w:rsidR="003B5DB4" w:rsidRDefault="003B5DB4">
            <w:pPr>
              <w:pStyle w:val="ConsPlusNormal"/>
              <w:jc w:val="center"/>
            </w:pPr>
            <w:r>
              <w:t>49813,7</w:t>
            </w:r>
          </w:p>
        </w:tc>
        <w:tc>
          <w:tcPr>
            <w:tcW w:w="1474" w:type="dxa"/>
          </w:tcPr>
          <w:p w:rsidR="003B5DB4" w:rsidRDefault="003B5DB4">
            <w:pPr>
              <w:pStyle w:val="ConsPlusNormal"/>
              <w:jc w:val="center"/>
            </w:pPr>
            <w:r>
              <w:t>49813,7</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49813,7</w:t>
            </w:r>
          </w:p>
        </w:tc>
        <w:tc>
          <w:tcPr>
            <w:tcW w:w="1474" w:type="dxa"/>
          </w:tcPr>
          <w:p w:rsidR="003B5DB4" w:rsidRDefault="003B5DB4">
            <w:pPr>
              <w:pStyle w:val="ConsPlusNormal"/>
              <w:jc w:val="center"/>
            </w:pPr>
            <w:r>
              <w:t>49813,7</w:t>
            </w:r>
          </w:p>
        </w:tc>
        <w:tc>
          <w:tcPr>
            <w:tcW w:w="1474" w:type="dxa"/>
          </w:tcPr>
          <w:p w:rsidR="003B5DB4" w:rsidRDefault="003B5DB4">
            <w:pPr>
              <w:pStyle w:val="ConsPlusNormal"/>
              <w:jc w:val="center"/>
            </w:pPr>
            <w:r>
              <w:t>49813,7</w:t>
            </w:r>
          </w:p>
        </w:tc>
      </w:tr>
      <w:tr w:rsidR="003B5DB4">
        <w:tc>
          <w:tcPr>
            <w:tcW w:w="3118" w:type="dxa"/>
          </w:tcPr>
          <w:p w:rsidR="003B5DB4" w:rsidRDefault="003B5DB4">
            <w:pPr>
              <w:pStyle w:val="ConsPlusNormal"/>
            </w:pPr>
            <w:r>
              <w:t>Техническое обеспечение проведения государственной итоговой аттестации</w:t>
            </w:r>
          </w:p>
        </w:tc>
        <w:tc>
          <w:tcPr>
            <w:tcW w:w="1814" w:type="dxa"/>
          </w:tcPr>
          <w:p w:rsidR="003B5DB4" w:rsidRDefault="003B5DB4">
            <w:pPr>
              <w:pStyle w:val="ConsPlusNormal"/>
              <w:jc w:val="center"/>
            </w:pPr>
            <w:r>
              <w:t>52 7 02 12000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1760,0</w:t>
            </w:r>
          </w:p>
        </w:tc>
        <w:tc>
          <w:tcPr>
            <w:tcW w:w="1474" w:type="dxa"/>
          </w:tcPr>
          <w:p w:rsidR="003B5DB4" w:rsidRDefault="003B5DB4">
            <w:pPr>
              <w:pStyle w:val="ConsPlusNormal"/>
              <w:jc w:val="center"/>
            </w:pPr>
            <w:r>
              <w:t>1760,0</w:t>
            </w:r>
          </w:p>
        </w:tc>
        <w:tc>
          <w:tcPr>
            <w:tcW w:w="1474" w:type="dxa"/>
          </w:tcPr>
          <w:p w:rsidR="003B5DB4" w:rsidRDefault="003B5DB4">
            <w:pPr>
              <w:pStyle w:val="ConsPlusNormal"/>
              <w:jc w:val="center"/>
            </w:pPr>
            <w:r>
              <w:t>1760,0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52 7 02 12000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730,0</w:t>
            </w:r>
          </w:p>
        </w:tc>
        <w:tc>
          <w:tcPr>
            <w:tcW w:w="1474" w:type="dxa"/>
          </w:tcPr>
          <w:p w:rsidR="003B5DB4" w:rsidRDefault="003B5DB4">
            <w:pPr>
              <w:pStyle w:val="ConsPlusNormal"/>
              <w:jc w:val="center"/>
            </w:pPr>
            <w:r>
              <w:t>730,0</w:t>
            </w:r>
          </w:p>
        </w:tc>
        <w:tc>
          <w:tcPr>
            <w:tcW w:w="1474" w:type="dxa"/>
          </w:tcPr>
          <w:p w:rsidR="003B5DB4" w:rsidRDefault="003B5DB4">
            <w:pPr>
              <w:pStyle w:val="ConsPlusNormal"/>
              <w:jc w:val="center"/>
            </w:pPr>
            <w:r>
              <w:t>730,0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52 7 02 12000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730,0</w:t>
            </w:r>
          </w:p>
        </w:tc>
        <w:tc>
          <w:tcPr>
            <w:tcW w:w="1474" w:type="dxa"/>
          </w:tcPr>
          <w:p w:rsidR="003B5DB4" w:rsidRDefault="003B5DB4">
            <w:pPr>
              <w:pStyle w:val="ConsPlusNormal"/>
              <w:jc w:val="center"/>
            </w:pPr>
            <w:r>
              <w:t>730,0</w:t>
            </w:r>
          </w:p>
        </w:tc>
        <w:tc>
          <w:tcPr>
            <w:tcW w:w="1474" w:type="dxa"/>
          </w:tcPr>
          <w:p w:rsidR="003B5DB4" w:rsidRDefault="003B5DB4">
            <w:pPr>
              <w:pStyle w:val="ConsPlusNormal"/>
              <w:jc w:val="center"/>
            </w:pPr>
            <w:r>
              <w:t>730,0</w:t>
            </w:r>
          </w:p>
        </w:tc>
      </w:tr>
      <w:tr w:rsidR="003B5DB4">
        <w:tc>
          <w:tcPr>
            <w:tcW w:w="311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3B5DB4" w:rsidRDefault="003B5DB4">
            <w:pPr>
              <w:pStyle w:val="ConsPlusNormal"/>
              <w:jc w:val="center"/>
            </w:pPr>
            <w:r>
              <w:lastRenderedPageBreak/>
              <w:t>52 7 02 12000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1030,0</w:t>
            </w:r>
          </w:p>
        </w:tc>
        <w:tc>
          <w:tcPr>
            <w:tcW w:w="1474" w:type="dxa"/>
          </w:tcPr>
          <w:p w:rsidR="003B5DB4" w:rsidRDefault="003B5DB4">
            <w:pPr>
              <w:pStyle w:val="ConsPlusNormal"/>
              <w:jc w:val="center"/>
            </w:pPr>
            <w:r>
              <w:t>1030,0</w:t>
            </w:r>
          </w:p>
        </w:tc>
        <w:tc>
          <w:tcPr>
            <w:tcW w:w="1474" w:type="dxa"/>
          </w:tcPr>
          <w:p w:rsidR="003B5DB4" w:rsidRDefault="003B5DB4">
            <w:pPr>
              <w:pStyle w:val="ConsPlusNormal"/>
              <w:jc w:val="center"/>
            </w:pPr>
            <w:r>
              <w:t>1030,0</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52 7 02 12000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1030,0</w:t>
            </w:r>
          </w:p>
        </w:tc>
        <w:tc>
          <w:tcPr>
            <w:tcW w:w="1474" w:type="dxa"/>
          </w:tcPr>
          <w:p w:rsidR="003B5DB4" w:rsidRDefault="003B5DB4">
            <w:pPr>
              <w:pStyle w:val="ConsPlusNormal"/>
              <w:jc w:val="center"/>
            </w:pPr>
            <w:r>
              <w:t>1030,0</w:t>
            </w:r>
          </w:p>
        </w:tc>
        <w:tc>
          <w:tcPr>
            <w:tcW w:w="1474" w:type="dxa"/>
          </w:tcPr>
          <w:p w:rsidR="003B5DB4" w:rsidRDefault="003B5DB4">
            <w:pPr>
              <w:pStyle w:val="ConsPlusNormal"/>
              <w:jc w:val="center"/>
            </w:pPr>
            <w:r>
              <w:t>1030,0</w:t>
            </w:r>
          </w:p>
        </w:tc>
      </w:tr>
      <w:tr w:rsidR="003B5DB4">
        <w:tc>
          <w:tcPr>
            <w:tcW w:w="3118" w:type="dxa"/>
          </w:tcPr>
          <w:p w:rsidR="003B5DB4" w:rsidRDefault="003B5DB4">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1814" w:type="dxa"/>
          </w:tcPr>
          <w:p w:rsidR="003B5DB4" w:rsidRDefault="003B5DB4">
            <w:pPr>
              <w:pStyle w:val="ConsPlusNormal"/>
              <w:jc w:val="center"/>
            </w:pPr>
            <w:r>
              <w:t>52 7 03 00000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220369,7</w:t>
            </w:r>
          </w:p>
        </w:tc>
        <w:tc>
          <w:tcPr>
            <w:tcW w:w="1474" w:type="dxa"/>
          </w:tcPr>
          <w:p w:rsidR="003B5DB4" w:rsidRDefault="003B5DB4">
            <w:pPr>
              <w:pStyle w:val="ConsPlusNormal"/>
              <w:jc w:val="center"/>
            </w:pPr>
            <w:r>
              <w:t>222055,6</w:t>
            </w:r>
          </w:p>
        </w:tc>
        <w:tc>
          <w:tcPr>
            <w:tcW w:w="1474" w:type="dxa"/>
          </w:tcPr>
          <w:p w:rsidR="003B5DB4" w:rsidRDefault="003B5DB4">
            <w:pPr>
              <w:pStyle w:val="ConsPlusNormal"/>
              <w:jc w:val="center"/>
            </w:pPr>
            <w:r>
              <w:t>223410,3</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52 7 03 00160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216211,7</w:t>
            </w:r>
          </w:p>
        </w:tc>
        <w:tc>
          <w:tcPr>
            <w:tcW w:w="1474" w:type="dxa"/>
          </w:tcPr>
          <w:p w:rsidR="003B5DB4" w:rsidRDefault="003B5DB4">
            <w:pPr>
              <w:pStyle w:val="ConsPlusNormal"/>
              <w:jc w:val="center"/>
            </w:pPr>
            <w:r>
              <w:t>216233,2</w:t>
            </w:r>
          </w:p>
        </w:tc>
        <w:tc>
          <w:tcPr>
            <w:tcW w:w="1474" w:type="dxa"/>
          </w:tcPr>
          <w:p w:rsidR="003B5DB4" w:rsidRDefault="003B5DB4">
            <w:pPr>
              <w:pStyle w:val="ConsPlusNormal"/>
              <w:jc w:val="center"/>
            </w:pPr>
            <w:r>
              <w:t>217470,3</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216211,7</w:t>
            </w:r>
          </w:p>
        </w:tc>
        <w:tc>
          <w:tcPr>
            <w:tcW w:w="1474" w:type="dxa"/>
          </w:tcPr>
          <w:p w:rsidR="003B5DB4" w:rsidRDefault="003B5DB4">
            <w:pPr>
              <w:pStyle w:val="ConsPlusNormal"/>
              <w:jc w:val="center"/>
            </w:pPr>
            <w:r>
              <w:t>216233,2</w:t>
            </w:r>
          </w:p>
        </w:tc>
        <w:tc>
          <w:tcPr>
            <w:tcW w:w="1474" w:type="dxa"/>
          </w:tcPr>
          <w:p w:rsidR="003B5DB4" w:rsidRDefault="003B5DB4">
            <w:pPr>
              <w:pStyle w:val="ConsPlusNormal"/>
              <w:jc w:val="center"/>
            </w:pPr>
            <w:r>
              <w:t>217470,3</w:t>
            </w:r>
          </w:p>
        </w:tc>
      </w:tr>
      <w:tr w:rsidR="003B5DB4">
        <w:tc>
          <w:tcPr>
            <w:tcW w:w="3118" w:type="dxa"/>
          </w:tcPr>
          <w:p w:rsidR="003B5DB4" w:rsidRDefault="003B5DB4">
            <w:pPr>
              <w:pStyle w:val="ConsPlusNormal"/>
            </w:pPr>
            <w:r>
              <w:t>Профессиональная подготовка, переподготовка и повышение квалификации</w:t>
            </w:r>
          </w:p>
        </w:tc>
        <w:tc>
          <w:tcPr>
            <w:tcW w:w="1814" w:type="dxa"/>
          </w:tcPr>
          <w:p w:rsidR="003B5DB4" w:rsidRDefault="003B5DB4">
            <w:pPr>
              <w:pStyle w:val="ConsPlusNormal"/>
              <w:jc w:val="center"/>
            </w:pPr>
            <w:r>
              <w:t>52 7 03 00160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216211,7</w:t>
            </w:r>
          </w:p>
        </w:tc>
        <w:tc>
          <w:tcPr>
            <w:tcW w:w="1474" w:type="dxa"/>
          </w:tcPr>
          <w:p w:rsidR="003B5DB4" w:rsidRDefault="003B5DB4">
            <w:pPr>
              <w:pStyle w:val="ConsPlusNormal"/>
              <w:jc w:val="center"/>
            </w:pPr>
            <w:r>
              <w:t>216233,2</w:t>
            </w:r>
          </w:p>
        </w:tc>
        <w:tc>
          <w:tcPr>
            <w:tcW w:w="1474" w:type="dxa"/>
          </w:tcPr>
          <w:p w:rsidR="003B5DB4" w:rsidRDefault="003B5DB4">
            <w:pPr>
              <w:pStyle w:val="ConsPlusNormal"/>
              <w:jc w:val="center"/>
            </w:pPr>
            <w:r>
              <w:t>217470,3</w:t>
            </w:r>
          </w:p>
        </w:tc>
      </w:tr>
      <w:tr w:rsidR="003B5DB4">
        <w:tc>
          <w:tcPr>
            <w:tcW w:w="3118" w:type="dxa"/>
          </w:tcPr>
          <w:p w:rsidR="003B5DB4" w:rsidRDefault="003B5DB4">
            <w:pPr>
              <w:pStyle w:val="ConsPlusNormal"/>
            </w:pPr>
            <w:r>
              <w:t>Субсидии на развитие кадрового потенциала системы дошкольного, общего и дополнительного образования</w:t>
            </w:r>
          </w:p>
        </w:tc>
        <w:tc>
          <w:tcPr>
            <w:tcW w:w="1814" w:type="dxa"/>
          </w:tcPr>
          <w:p w:rsidR="003B5DB4" w:rsidRDefault="003B5DB4">
            <w:pPr>
              <w:pStyle w:val="ConsPlusNormal"/>
              <w:jc w:val="center"/>
            </w:pPr>
            <w:r>
              <w:t>52 7 03 70840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4158,0</w:t>
            </w:r>
          </w:p>
        </w:tc>
        <w:tc>
          <w:tcPr>
            <w:tcW w:w="1474" w:type="dxa"/>
          </w:tcPr>
          <w:p w:rsidR="003B5DB4" w:rsidRDefault="003B5DB4">
            <w:pPr>
              <w:pStyle w:val="ConsPlusNormal"/>
              <w:jc w:val="center"/>
            </w:pPr>
            <w:r>
              <w:t>5822,4</w:t>
            </w:r>
          </w:p>
        </w:tc>
        <w:tc>
          <w:tcPr>
            <w:tcW w:w="1474" w:type="dxa"/>
          </w:tcPr>
          <w:p w:rsidR="003B5DB4" w:rsidRDefault="003B5DB4">
            <w:pPr>
              <w:pStyle w:val="ConsPlusNormal"/>
              <w:jc w:val="center"/>
            </w:pPr>
            <w:r>
              <w:t>5940,0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52 7 03 70840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4158,0</w:t>
            </w:r>
          </w:p>
        </w:tc>
        <w:tc>
          <w:tcPr>
            <w:tcW w:w="1474" w:type="dxa"/>
          </w:tcPr>
          <w:p w:rsidR="003B5DB4" w:rsidRDefault="003B5DB4">
            <w:pPr>
              <w:pStyle w:val="ConsPlusNormal"/>
              <w:jc w:val="center"/>
            </w:pPr>
            <w:r>
              <w:t>5822,4</w:t>
            </w:r>
          </w:p>
        </w:tc>
        <w:tc>
          <w:tcPr>
            <w:tcW w:w="1474" w:type="dxa"/>
          </w:tcPr>
          <w:p w:rsidR="003B5DB4" w:rsidRDefault="003B5DB4">
            <w:pPr>
              <w:pStyle w:val="ConsPlusNormal"/>
              <w:jc w:val="center"/>
            </w:pPr>
            <w:r>
              <w:t>5940,0</w:t>
            </w:r>
          </w:p>
        </w:tc>
      </w:tr>
      <w:tr w:rsidR="003B5DB4">
        <w:tc>
          <w:tcPr>
            <w:tcW w:w="3118" w:type="dxa"/>
          </w:tcPr>
          <w:p w:rsidR="003B5DB4" w:rsidRDefault="003B5DB4">
            <w:pPr>
              <w:pStyle w:val="ConsPlusNormal"/>
            </w:pPr>
            <w:r>
              <w:lastRenderedPageBreak/>
              <w:t>Профессиональная подготовка, переподготовка и повышение квалификации</w:t>
            </w:r>
          </w:p>
        </w:tc>
        <w:tc>
          <w:tcPr>
            <w:tcW w:w="1814" w:type="dxa"/>
          </w:tcPr>
          <w:p w:rsidR="003B5DB4" w:rsidRDefault="003B5DB4">
            <w:pPr>
              <w:pStyle w:val="ConsPlusNormal"/>
              <w:jc w:val="center"/>
            </w:pPr>
            <w:r>
              <w:t>52 7 03 70840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4158,0</w:t>
            </w:r>
          </w:p>
        </w:tc>
        <w:tc>
          <w:tcPr>
            <w:tcW w:w="1474" w:type="dxa"/>
          </w:tcPr>
          <w:p w:rsidR="003B5DB4" w:rsidRDefault="003B5DB4">
            <w:pPr>
              <w:pStyle w:val="ConsPlusNormal"/>
              <w:jc w:val="center"/>
            </w:pPr>
            <w:r>
              <w:t>5822,4</w:t>
            </w:r>
          </w:p>
        </w:tc>
        <w:tc>
          <w:tcPr>
            <w:tcW w:w="1474" w:type="dxa"/>
          </w:tcPr>
          <w:p w:rsidR="003B5DB4" w:rsidRDefault="003B5DB4">
            <w:pPr>
              <w:pStyle w:val="ConsPlusNormal"/>
              <w:jc w:val="center"/>
            </w:pPr>
            <w:r>
              <w:t>5940,0</w:t>
            </w:r>
          </w:p>
        </w:tc>
      </w:tr>
      <w:tr w:rsidR="003B5DB4">
        <w:tc>
          <w:tcPr>
            <w:tcW w:w="3118" w:type="dxa"/>
          </w:tcPr>
          <w:p w:rsidR="003B5DB4" w:rsidRDefault="003B5DB4">
            <w:pPr>
              <w:pStyle w:val="ConsPlusNormal"/>
            </w:pPr>
            <w:r>
              <w:t>Основное мероприятие "Педагогические конкурсы профессионального мастерства"</w:t>
            </w:r>
          </w:p>
        </w:tc>
        <w:tc>
          <w:tcPr>
            <w:tcW w:w="1814" w:type="dxa"/>
          </w:tcPr>
          <w:p w:rsidR="003B5DB4" w:rsidRDefault="003B5DB4">
            <w:pPr>
              <w:pStyle w:val="ConsPlusNormal"/>
              <w:jc w:val="center"/>
            </w:pPr>
            <w:r>
              <w:t>52 7 04 00000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14231,0</w:t>
            </w:r>
          </w:p>
        </w:tc>
        <w:tc>
          <w:tcPr>
            <w:tcW w:w="1474" w:type="dxa"/>
          </w:tcPr>
          <w:p w:rsidR="003B5DB4" w:rsidRDefault="003B5DB4">
            <w:pPr>
              <w:pStyle w:val="ConsPlusNormal"/>
              <w:jc w:val="center"/>
            </w:pPr>
            <w:r>
              <w:t>13881,0</w:t>
            </w:r>
          </w:p>
        </w:tc>
        <w:tc>
          <w:tcPr>
            <w:tcW w:w="1474" w:type="dxa"/>
          </w:tcPr>
          <w:p w:rsidR="003B5DB4" w:rsidRDefault="003B5DB4">
            <w:pPr>
              <w:pStyle w:val="ConsPlusNormal"/>
              <w:jc w:val="center"/>
            </w:pPr>
            <w:r>
              <w:t>13881,0</w:t>
            </w:r>
          </w:p>
        </w:tc>
      </w:tr>
      <w:tr w:rsidR="003B5DB4">
        <w:tc>
          <w:tcPr>
            <w:tcW w:w="3118" w:type="dxa"/>
          </w:tcPr>
          <w:p w:rsidR="003B5DB4" w:rsidRDefault="003B5DB4">
            <w:pPr>
              <w:pStyle w:val="ConsPlusNormal"/>
            </w:pPr>
            <w:r>
              <w:t>Поощрение лучших учителей</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8160,0</w:t>
            </w:r>
          </w:p>
        </w:tc>
        <w:tc>
          <w:tcPr>
            <w:tcW w:w="1474" w:type="dxa"/>
          </w:tcPr>
          <w:p w:rsidR="003B5DB4" w:rsidRDefault="003B5DB4">
            <w:pPr>
              <w:pStyle w:val="ConsPlusNormal"/>
              <w:jc w:val="center"/>
            </w:pPr>
            <w:r>
              <w:t>7810,0</w:t>
            </w:r>
          </w:p>
        </w:tc>
        <w:tc>
          <w:tcPr>
            <w:tcW w:w="1474" w:type="dxa"/>
          </w:tcPr>
          <w:p w:rsidR="003B5DB4" w:rsidRDefault="003B5DB4">
            <w:pPr>
              <w:pStyle w:val="ConsPlusNormal"/>
              <w:jc w:val="center"/>
            </w:pPr>
            <w:r>
              <w:t>7810,0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4810,0</w:t>
            </w:r>
          </w:p>
        </w:tc>
        <w:tc>
          <w:tcPr>
            <w:tcW w:w="1474" w:type="dxa"/>
          </w:tcPr>
          <w:p w:rsidR="003B5DB4" w:rsidRDefault="003B5DB4">
            <w:pPr>
              <w:pStyle w:val="ConsPlusNormal"/>
              <w:jc w:val="center"/>
            </w:pPr>
            <w:r>
              <w:t>5310,0</w:t>
            </w:r>
          </w:p>
        </w:tc>
        <w:tc>
          <w:tcPr>
            <w:tcW w:w="1474" w:type="dxa"/>
          </w:tcPr>
          <w:p w:rsidR="003B5DB4" w:rsidRDefault="003B5DB4">
            <w:pPr>
              <w:pStyle w:val="ConsPlusNormal"/>
              <w:jc w:val="center"/>
            </w:pPr>
            <w:r>
              <w:t>5310,0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4810,0</w:t>
            </w:r>
          </w:p>
        </w:tc>
        <w:tc>
          <w:tcPr>
            <w:tcW w:w="1474" w:type="dxa"/>
          </w:tcPr>
          <w:p w:rsidR="003B5DB4" w:rsidRDefault="003B5DB4">
            <w:pPr>
              <w:pStyle w:val="ConsPlusNormal"/>
              <w:jc w:val="center"/>
            </w:pPr>
            <w:r>
              <w:t>5310,0</w:t>
            </w:r>
          </w:p>
        </w:tc>
        <w:tc>
          <w:tcPr>
            <w:tcW w:w="1474" w:type="dxa"/>
          </w:tcPr>
          <w:p w:rsidR="003B5DB4" w:rsidRDefault="003B5DB4">
            <w:pPr>
              <w:pStyle w:val="ConsPlusNormal"/>
              <w:jc w:val="center"/>
            </w:pPr>
            <w:r>
              <w:t>5310,0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2350,0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52 7 04 03290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2350,0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 xml:space="preserve">Единовременная премия </w:t>
            </w:r>
            <w:r>
              <w:lastRenderedPageBreak/>
              <w:t>лицам, удостоенным звания "Почетный учитель Ленинградской области"</w:t>
            </w:r>
          </w:p>
        </w:tc>
        <w:tc>
          <w:tcPr>
            <w:tcW w:w="1814" w:type="dxa"/>
          </w:tcPr>
          <w:p w:rsidR="003B5DB4" w:rsidRDefault="003B5DB4">
            <w:pPr>
              <w:pStyle w:val="ConsPlusNormal"/>
              <w:jc w:val="center"/>
            </w:pPr>
            <w:r>
              <w:lastRenderedPageBreak/>
              <w:t>52 7 04 03300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52 7 04 03300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52 7 04 03300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52 7 04 13760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591,0</w:t>
            </w:r>
          </w:p>
        </w:tc>
        <w:tc>
          <w:tcPr>
            <w:tcW w:w="1474" w:type="dxa"/>
          </w:tcPr>
          <w:p w:rsidR="003B5DB4" w:rsidRDefault="003B5DB4">
            <w:pPr>
              <w:pStyle w:val="ConsPlusNormal"/>
              <w:jc w:val="center"/>
            </w:pPr>
            <w:r>
              <w:t>591,0</w:t>
            </w:r>
          </w:p>
        </w:tc>
        <w:tc>
          <w:tcPr>
            <w:tcW w:w="1474" w:type="dxa"/>
          </w:tcPr>
          <w:p w:rsidR="003B5DB4" w:rsidRDefault="003B5DB4">
            <w:pPr>
              <w:pStyle w:val="ConsPlusNormal"/>
              <w:jc w:val="center"/>
            </w:pPr>
            <w:r>
              <w:t>591,0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591,0</w:t>
            </w:r>
          </w:p>
        </w:tc>
        <w:tc>
          <w:tcPr>
            <w:tcW w:w="1474" w:type="dxa"/>
          </w:tcPr>
          <w:p w:rsidR="003B5DB4" w:rsidRDefault="003B5DB4">
            <w:pPr>
              <w:pStyle w:val="ConsPlusNormal"/>
              <w:jc w:val="center"/>
            </w:pPr>
            <w:r>
              <w:t>591,0</w:t>
            </w:r>
          </w:p>
        </w:tc>
        <w:tc>
          <w:tcPr>
            <w:tcW w:w="1474" w:type="dxa"/>
          </w:tcPr>
          <w:p w:rsidR="003B5DB4" w:rsidRDefault="003B5DB4">
            <w:pPr>
              <w:pStyle w:val="ConsPlusNormal"/>
              <w:jc w:val="center"/>
            </w:pPr>
            <w:r>
              <w:t>591,0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52 7 04 13760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591,0</w:t>
            </w:r>
          </w:p>
        </w:tc>
        <w:tc>
          <w:tcPr>
            <w:tcW w:w="1474" w:type="dxa"/>
          </w:tcPr>
          <w:p w:rsidR="003B5DB4" w:rsidRDefault="003B5DB4">
            <w:pPr>
              <w:pStyle w:val="ConsPlusNormal"/>
              <w:jc w:val="center"/>
            </w:pPr>
            <w:r>
              <w:t>591,0</w:t>
            </w:r>
          </w:p>
        </w:tc>
        <w:tc>
          <w:tcPr>
            <w:tcW w:w="1474" w:type="dxa"/>
          </w:tcPr>
          <w:p w:rsidR="003B5DB4" w:rsidRDefault="003B5DB4">
            <w:pPr>
              <w:pStyle w:val="ConsPlusNormal"/>
              <w:jc w:val="center"/>
            </w:pPr>
            <w:r>
              <w:t>591,0</w:t>
            </w:r>
          </w:p>
        </w:tc>
      </w:tr>
      <w:tr w:rsidR="003B5DB4">
        <w:tc>
          <w:tcPr>
            <w:tcW w:w="3118" w:type="dxa"/>
          </w:tcPr>
          <w:p w:rsidR="003B5DB4" w:rsidRDefault="003B5DB4">
            <w:pPr>
              <w:pStyle w:val="ConsPlusNormal"/>
            </w:pPr>
            <w:r>
              <w:t>Областные праздники и конкурсы для учителей и школ Ленинградской области</w:t>
            </w:r>
          </w:p>
        </w:tc>
        <w:tc>
          <w:tcPr>
            <w:tcW w:w="1814" w:type="dxa"/>
          </w:tcPr>
          <w:p w:rsidR="003B5DB4" w:rsidRDefault="003B5DB4">
            <w:pPr>
              <w:pStyle w:val="ConsPlusNormal"/>
              <w:jc w:val="center"/>
            </w:pPr>
            <w:r>
              <w:t>52 7 04 13780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2930,0</w:t>
            </w:r>
          </w:p>
        </w:tc>
        <w:tc>
          <w:tcPr>
            <w:tcW w:w="1474" w:type="dxa"/>
          </w:tcPr>
          <w:p w:rsidR="003B5DB4" w:rsidRDefault="003B5DB4">
            <w:pPr>
              <w:pStyle w:val="ConsPlusNormal"/>
              <w:jc w:val="center"/>
            </w:pPr>
            <w:r>
              <w:t>2930,0</w:t>
            </w:r>
          </w:p>
        </w:tc>
        <w:tc>
          <w:tcPr>
            <w:tcW w:w="1474" w:type="dxa"/>
          </w:tcPr>
          <w:p w:rsidR="003B5DB4" w:rsidRDefault="003B5DB4">
            <w:pPr>
              <w:pStyle w:val="ConsPlusNormal"/>
              <w:jc w:val="center"/>
            </w:pPr>
            <w:r>
              <w:t>2930,0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52 7 04 13780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52 7 04 13780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52 7 04 13780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2330,0</w:t>
            </w:r>
          </w:p>
        </w:tc>
        <w:tc>
          <w:tcPr>
            <w:tcW w:w="1474" w:type="dxa"/>
          </w:tcPr>
          <w:p w:rsidR="003B5DB4" w:rsidRDefault="003B5DB4">
            <w:pPr>
              <w:pStyle w:val="ConsPlusNormal"/>
              <w:jc w:val="center"/>
            </w:pPr>
            <w:r>
              <w:t>2330,0</w:t>
            </w:r>
          </w:p>
        </w:tc>
        <w:tc>
          <w:tcPr>
            <w:tcW w:w="1474" w:type="dxa"/>
          </w:tcPr>
          <w:p w:rsidR="003B5DB4" w:rsidRDefault="003B5DB4">
            <w:pPr>
              <w:pStyle w:val="ConsPlusNormal"/>
              <w:jc w:val="center"/>
            </w:pPr>
            <w:r>
              <w:t>2330,0</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52 7 04 13780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2330,0</w:t>
            </w:r>
          </w:p>
        </w:tc>
        <w:tc>
          <w:tcPr>
            <w:tcW w:w="1474" w:type="dxa"/>
          </w:tcPr>
          <w:p w:rsidR="003B5DB4" w:rsidRDefault="003B5DB4">
            <w:pPr>
              <w:pStyle w:val="ConsPlusNormal"/>
              <w:jc w:val="center"/>
            </w:pPr>
            <w:r>
              <w:t>2330,0</w:t>
            </w:r>
          </w:p>
        </w:tc>
        <w:tc>
          <w:tcPr>
            <w:tcW w:w="1474" w:type="dxa"/>
          </w:tcPr>
          <w:p w:rsidR="003B5DB4" w:rsidRDefault="003B5DB4">
            <w:pPr>
              <w:pStyle w:val="ConsPlusNormal"/>
              <w:jc w:val="center"/>
            </w:pPr>
            <w:r>
              <w:t>2330,0</w:t>
            </w:r>
          </w:p>
        </w:tc>
      </w:tr>
      <w:tr w:rsidR="003B5DB4">
        <w:tc>
          <w:tcPr>
            <w:tcW w:w="311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3B5DB4" w:rsidRDefault="003B5DB4">
            <w:pPr>
              <w:pStyle w:val="ConsPlusNormal"/>
              <w:jc w:val="center"/>
            </w:pPr>
            <w:r>
              <w:t>52 7 04 72080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2400,0</w:t>
            </w:r>
          </w:p>
        </w:tc>
        <w:tc>
          <w:tcPr>
            <w:tcW w:w="1474" w:type="dxa"/>
          </w:tcPr>
          <w:p w:rsidR="003B5DB4" w:rsidRDefault="003B5DB4">
            <w:pPr>
              <w:pStyle w:val="ConsPlusNormal"/>
              <w:jc w:val="center"/>
            </w:pPr>
            <w:r>
              <w:t>2400,0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52 7 04 72080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2400,0</w:t>
            </w:r>
          </w:p>
        </w:tc>
        <w:tc>
          <w:tcPr>
            <w:tcW w:w="1474" w:type="dxa"/>
          </w:tcPr>
          <w:p w:rsidR="003B5DB4" w:rsidRDefault="003B5DB4">
            <w:pPr>
              <w:pStyle w:val="ConsPlusNormal"/>
              <w:jc w:val="center"/>
            </w:pPr>
            <w:r>
              <w:t>2400,0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52 7 04 72080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2400,0</w:t>
            </w:r>
          </w:p>
        </w:tc>
        <w:tc>
          <w:tcPr>
            <w:tcW w:w="1474" w:type="dxa"/>
          </w:tcPr>
          <w:p w:rsidR="003B5DB4" w:rsidRDefault="003B5DB4">
            <w:pPr>
              <w:pStyle w:val="ConsPlusNormal"/>
              <w:jc w:val="center"/>
            </w:pPr>
            <w:r>
              <w:t>2400,0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Основное мероприятие "Содействие развитию кадрового потенциала области"</w:t>
            </w:r>
          </w:p>
        </w:tc>
        <w:tc>
          <w:tcPr>
            <w:tcW w:w="1814" w:type="dxa"/>
          </w:tcPr>
          <w:p w:rsidR="003B5DB4" w:rsidRDefault="003B5DB4">
            <w:pPr>
              <w:pStyle w:val="ConsPlusNormal"/>
              <w:jc w:val="center"/>
            </w:pPr>
            <w:r>
              <w:t>52 7 05 00000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9209,0</w:t>
            </w:r>
          </w:p>
        </w:tc>
        <w:tc>
          <w:tcPr>
            <w:tcW w:w="1474" w:type="dxa"/>
          </w:tcPr>
          <w:p w:rsidR="003B5DB4" w:rsidRDefault="003B5DB4">
            <w:pPr>
              <w:pStyle w:val="ConsPlusNormal"/>
              <w:jc w:val="center"/>
            </w:pPr>
            <w:r>
              <w:t>7749,0</w:t>
            </w:r>
          </w:p>
        </w:tc>
        <w:tc>
          <w:tcPr>
            <w:tcW w:w="1474" w:type="dxa"/>
          </w:tcPr>
          <w:p w:rsidR="003B5DB4" w:rsidRDefault="003B5DB4">
            <w:pPr>
              <w:pStyle w:val="ConsPlusNormal"/>
              <w:jc w:val="center"/>
            </w:pPr>
            <w:r>
              <w:t>7749,0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52 7 05 13760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9209,0</w:t>
            </w:r>
          </w:p>
        </w:tc>
        <w:tc>
          <w:tcPr>
            <w:tcW w:w="1474" w:type="dxa"/>
          </w:tcPr>
          <w:p w:rsidR="003B5DB4" w:rsidRDefault="003B5DB4">
            <w:pPr>
              <w:pStyle w:val="ConsPlusNormal"/>
              <w:jc w:val="center"/>
            </w:pPr>
            <w:r>
              <w:t>7749,0</w:t>
            </w:r>
          </w:p>
        </w:tc>
        <w:tc>
          <w:tcPr>
            <w:tcW w:w="1474" w:type="dxa"/>
          </w:tcPr>
          <w:p w:rsidR="003B5DB4" w:rsidRDefault="003B5DB4">
            <w:pPr>
              <w:pStyle w:val="ConsPlusNormal"/>
              <w:jc w:val="center"/>
            </w:pPr>
            <w:r>
              <w:t>7749,0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52 7 05 13760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614,0</w:t>
            </w:r>
          </w:p>
        </w:tc>
        <w:tc>
          <w:tcPr>
            <w:tcW w:w="1474" w:type="dxa"/>
          </w:tcPr>
          <w:p w:rsidR="003B5DB4" w:rsidRDefault="003B5DB4">
            <w:pPr>
              <w:pStyle w:val="ConsPlusNormal"/>
              <w:jc w:val="center"/>
            </w:pPr>
            <w:r>
              <w:t>639,0</w:t>
            </w:r>
          </w:p>
        </w:tc>
        <w:tc>
          <w:tcPr>
            <w:tcW w:w="1474" w:type="dxa"/>
          </w:tcPr>
          <w:p w:rsidR="003B5DB4" w:rsidRDefault="003B5DB4">
            <w:pPr>
              <w:pStyle w:val="ConsPlusNormal"/>
              <w:jc w:val="center"/>
            </w:pPr>
            <w:r>
              <w:t>639,0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614,0</w:t>
            </w:r>
          </w:p>
        </w:tc>
        <w:tc>
          <w:tcPr>
            <w:tcW w:w="1474" w:type="dxa"/>
          </w:tcPr>
          <w:p w:rsidR="003B5DB4" w:rsidRDefault="003B5DB4">
            <w:pPr>
              <w:pStyle w:val="ConsPlusNormal"/>
              <w:jc w:val="center"/>
            </w:pPr>
            <w:r>
              <w:t>639,0</w:t>
            </w:r>
          </w:p>
        </w:tc>
        <w:tc>
          <w:tcPr>
            <w:tcW w:w="1474" w:type="dxa"/>
          </w:tcPr>
          <w:p w:rsidR="003B5DB4" w:rsidRDefault="003B5DB4">
            <w:pPr>
              <w:pStyle w:val="ConsPlusNormal"/>
              <w:jc w:val="center"/>
            </w:pPr>
            <w:r>
              <w:t>639,0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52 7 05 13760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8595,0</w:t>
            </w:r>
          </w:p>
        </w:tc>
        <w:tc>
          <w:tcPr>
            <w:tcW w:w="1474" w:type="dxa"/>
          </w:tcPr>
          <w:p w:rsidR="003B5DB4" w:rsidRDefault="003B5DB4">
            <w:pPr>
              <w:pStyle w:val="ConsPlusNormal"/>
              <w:jc w:val="center"/>
            </w:pPr>
            <w:r>
              <w:t>7110,0</w:t>
            </w:r>
          </w:p>
        </w:tc>
        <w:tc>
          <w:tcPr>
            <w:tcW w:w="1474" w:type="dxa"/>
          </w:tcPr>
          <w:p w:rsidR="003B5DB4" w:rsidRDefault="003B5DB4">
            <w:pPr>
              <w:pStyle w:val="ConsPlusNormal"/>
              <w:jc w:val="center"/>
            </w:pPr>
            <w:r>
              <w:t>7110,0</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52 7 05 13760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8595,0</w:t>
            </w:r>
          </w:p>
        </w:tc>
        <w:tc>
          <w:tcPr>
            <w:tcW w:w="1474" w:type="dxa"/>
          </w:tcPr>
          <w:p w:rsidR="003B5DB4" w:rsidRDefault="003B5DB4">
            <w:pPr>
              <w:pStyle w:val="ConsPlusNormal"/>
              <w:jc w:val="center"/>
            </w:pPr>
            <w:r>
              <w:t>7110,0</w:t>
            </w:r>
          </w:p>
        </w:tc>
        <w:tc>
          <w:tcPr>
            <w:tcW w:w="1474" w:type="dxa"/>
          </w:tcPr>
          <w:p w:rsidR="003B5DB4" w:rsidRDefault="003B5DB4">
            <w:pPr>
              <w:pStyle w:val="ConsPlusNormal"/>
              <w:jc w:val="center"/>
            </w:pPr>
            <w:r>
              <w:t>7110,0</w:t>
            </w:r>
          </w:p>
        </w:tc>
      </w:tr>
      <w:tr w:rsidR="003B5DB4">
        <w:tc>
          <w:tcPr>
            <w:tcW w:w="3118" w:type="dxa"/>
          </w:tcPr>
          <w:p w:rsidR="003B5DB4" w:rsidRDefault="003B5DB4">
            <w:pPr>
              <w:pStyle w:val="ConsPlusNormal"/>
            </w:pPr>
            <w:r>
              <w:t>Основное мероприятие "Современная цифровая образовательная среда"</w:t>
            </w:r>
          </w:p>
        </w:tc>
        <w:tc>
          <w:tcPr>
            <w:tcW w:w="1814" w:type="dxa"/>
          </w:tcPr>
          <w:p w:rsidR="003B5DB4" w:rsidRDefault="003B5DB4">
            <w:pPr>
              <w:pStyle w:val="ConsPlusNormal"/>
              <w:jc w:val="center"/>
            </w:pPr>
            <w:r>
              <w:t>52 7 06 00000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16197,0</w:t>
            </w:r>
          </w:p>
        </w:tc>
        <w:tc>
          <w:tcPr>
            <w:tcW w:w="1474" w:type="dxa"/>
          </w:tcPr>
          <w:p w:rsidR="003B5DB4" w:rsidRDefault="003B5DB4">
            <w:pPr>
              <w:pStyle w:val="ConsPlusNormal"/>
              <w:jc w:val="center"/>
            </w:pPr>
            <w:r>
              <w:t>15189,2</w:t>
            </w:r>
          </w:p>
        </w:tc>
        <w:tc>
          <w:tcPr>
            <w:tcW w:w="1474" w:type="dxa"/>
          </w:tcPr>
          <w:p w:rsidR="003B5DB4" w:rsidRDefault="003B5DB4">
            <w:pPr>
              <w:pStyle w:val="ConsPlusNormal"/>
              <w:jc w:val="center"/>
            </w:pPr>
            <w:r>
              <w:t>14190,2</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52 7 06 13760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4803,0</w:t>
            </w:r>
          </w:p>
        </w:tc>
        <w:tc>
          <w:tcPr>
            <w:tcW w:w="1474" w:type="dxa"/>
          </w:tcPr>
          <w:p w:rsidR="003B5DB4" w:rsidRDefault="003B5DB4">
            <w:pPr>
              <w:pStyle w:val="ConsPlusNormal"/>
              <w:jc w:val="center"/>
            </w:pPr>
            <w:r>
              <w:t>5838,2</w:t>
            </w:r>
          </w:p>
        </w:tc>
        <w:tc>
          <w:tcPr>
            <w:tcW w:w="1474" w:type="dxa"/>
          </w:tcPr>
          <w:p w:rsidR="003B5DB4" w:rsidRDefault="003B5DB4">
            <w:pPr>
              <w:pStyle w:val="ConsPlusNormal"/>
              <w:jc w:val="center"/>
            </w:pPr>
            <w:r>
              <w:t>5838,2</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52 7 06 13760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4803,0</w:t>
            </w:r>
          </w:p>
        </w:tc>
        <w:tc>
          <w:tcPr>
            <w:tcW w:w="1474" w:type="dxa"/>
          </w:tcPr>
          <w:p w:rsidR="003B5DB4" w:rsidRDefault="003B5DB4">
            <w:pPr>
              <w:pStyle w:val="ConsPlusNormal"/>
              <w:jc w:val="center"/>
            </w:pPr>
            <w:r>
              <w:t>5838,2</w:t>
            </w:r>
          </w:p>
        </w:tc>
        <w:tc>
          <w:tcPr>
            <w:tcW w:w="1474" w:type="dxa"/>
          </w:tcPr>
          <w:p w:rsidR="003B5DB4" w:rsidRDefault="003B5DB4">
            <w:pPr>
              <w:pStyle w:val="ConsPlusNormal"/>
              <w:jc w:val="center"/>
            </w:pPr>
            <w:r>
              <w:t>5838,2</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52 7 06 13760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4803,0</w:t>
            </w:r>
          </w:p>
        </w:tc>
        <w:tc>
          <w:tcPr>
            <w:tcW w:w="1474" w:type="dxa"/>
          </w:tcPr>
          <w:p w:rsidR="003B5DB4" w:rsidRDefault="003B5DB4">
            <w:pPr>
              <w:pStyle w:val="ConsPlusNormal"/>
              <w:jc w:val="center"/>
            </w:pPr>
            <w:r>
              <w:t>5838,2</w:t>
            </w:r>
          </w:p>
        </w:tc>
        <w:tc>
          <w:tcPr>
            <w:tcW w:w="1474" w:type="dxa"/>
          </w:tcPr>
          <w:p w:rsidR="003B5DB4" w:rsidRDefault="003B5DB4">
            <w:pPr>
              <w:pStyle w:val="ConsPlusNormal"/>
              <w:jc w:val="center"/>
            </w:pPr>
            <w:r>
              <w:t>5838,2</w:t>
            </w:r>
          </w:p>
        </w:tc>
      </w:tr>
      <w:tr w:rsidR="003B5DB4">
        <w:tc>
          <w:tcPr>
            <w:tcW w:w="3118" w:type="dxa"/>
          </w:tcPr>
          <w:p w:rsidR="003B5DB4" w:rsidRDefault="003B5DB4">
            <w:pPr>
              <w:pStyle w:val="ConsPlusNormal"/>
            </w:pPr>
            <w:r>
              <w:t>Субсидии на укрепление материально-технической базы организаций общего образования</w:t>
            </w:r>
          </w:p>
        </w:tc>
        <w:tc>
          <w:tcPr>
            <w:tcW w:w="1814" w:type="dxa"/>
          </w:tcPr>
          <w:p w:rsidR="003B5DB4" w:rsidRDefault="003B5DB4">
            <w:pPr>
              <w:pStyle w:val="ConsPlusNormal"/>
              <w:jc w:val="center"/>
            </w:pPr>
            <w:r>
              <w:t>52 7 06 70510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11394,0</w:t>
            </w:r>
          </w:p>
        </w:tc>
        <w:tc>
          <w:tcPr>
            <w:tcW w:w="1474" w:type="dxa"/>
          </w:tcPr>
          <w:p w:rsidR="003B5DB4" w:rsidRDefault="003B5DB4">
            <w:pPr>
              <w:pStyle w:val="ConsPlusNormal"/>
              <w:jc w:val="center"/>
            </w:pPr>
            <w:r>
              <w:t>9351,0</w:t>
            </w:r>
          </w:p>
        </w:tc>
        <w:tc>
          <w:tcPr>
            <w:tcW w:w="1474" w:type="dxa"/>
          </w:tcPr>
          <w:p w:rsidR="003B5DB4" w:rsidRDefault="003B5DB4">
            <w:pPr>
              <w:pStyle w:val="ConsPlusNormal"/>
              <w:jc w:val="center"/>
            </w:pPr>
            <w:r>
              <w:t>8352,0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52 7 06 70510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11394,0</w:t>
            </w:r>
          </w:p>
        </w:tc>
        <w:tc>
          <w:tcPr>
            <w:tcW w:w="1474" w:type="dxa"/>
          </w:tcPr>
          <w:p w:rsidR="003B5DB4" w:rsidRDefault="003B5DB4">
            <w:pPr>
              <w:pStyle w:val="ConsPlusNormal"/>
              <w:jc w:val="center"/>
            </w:pPr>
            <w:r>
              <w:t>9351,0</w:t>
            </w:r>
          </w:p>
        </w:tc>
        <w:tc>
          <w:tcPr>
            <w:tcW w:w="1474" w:type="dxa"/>
          </w:tcPr>
          <w:p w:rsidR="003B5DB4" w:rsidRDefault="003B5DB4">
            <w:pPr>
              <w:pStyle w:val="ConsPlusNormal"/>
              <w:jc w:val="center"/>
            </w:pPr>
            <w:r>
              <w:t>8352,0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52 7 06 70510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11394,0</w:t>
            </w:r>
          </w:p>
        </w:tc>
        <w:tc>
          <w:tcPr>
            <w:tcW w:w="1474" w:type="dxa"/>
          </w:tcPr>
          <w:p w:rsidR="003B5DB4" w:rsidRDefault="003B5DB4">
            <w:pPr>
              <w:pStyle w:val="ConsPlusNormal"/>
              <w:jc w:val="center"/>
            </w:pPr>
            <w:r>
              <w:t>9351,0</w:t>
            </w:r>
          </w:p>
        </w:tc>
        <w:tc>
          <w:tcPr>
            <w:tcW w:w="1474" w:type="dxa"/>
          </w:tcPr>
          <w:p w:rsidR="003B5DB4" w:rsidRDefault="003B5DB4">
            <w:pPr>
              <w:pStyle w:val="ConsPlusNormal"/>
              <w:jc w:val="center"/>
            </w:pPr>
            <w:r>
              <w:t>8352,0</w:t>
            </w:r>
          </w:p>
        </w:tc>
      </w:tr>
      <w:tr w:rsidR="003B5DB4">
        <w:tc>
          <w:tcPr>
            <w:tcW w:w="3118" w:type="dxa"/>
          </w:tcPr>
          <w:p w:rsidR="003B5DB4" w:rsidRDefault="003B5DB4">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814"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16226085,1</w:t>
            </w:r>
          </w:p>
        </w:tc>
        <w:tc>
          <w:tcPr>
            <w:tcW w:w="1474" w:type="dxa"/>
          </w:tcPr>
          <w:p w:rsidR="003B5DB4" w:rsidRDefault="003B5DB4">
            <w:pPr>
              <w:pStyle w:val="ConsPlusNormal"/>
              <w:jc w:val="center"/>
            </w:pPr>
            <w:r>
              <w:t>15604958,0</w:t>
            </w:r>
          </w:p>
        </w:tc>
        <w:tc>
          <w:tcPr>
            <w:tcW w:w="1474" w:type="dxa"/>
          </w:tcPr>
          <w:p w:rsidR="003B5DB4" w:rsidRDefault="003B5DB4">
            <w:pPr>
              <w:pStyle w:val="ConsPlusNormal"/>
              <w:jc w:val="center"/>
            </w:pPr>
            <w:r>
              <w:t>15728550,2</w:t>
            </w:r>
          </w:p>
        </w:tc>
      </w:tr>
      <w:tr w:rsidR="003B5DB4">
        <w:tc>
          <w:tcPr>
            <w:tcW w:w="3118" w:type="dxa"/>
          </w:tcPr>
          <w:p w:rsidR="003B5DB4" w:rsidRDefault="003B5DB4">
            <w:pPr>
              <w:pStyle w:val="ConsPlusNormal"/>
              <w:outlineLvl w:val="2"/>
            </w:pPr>
            <w:r>
              <w:t xml:space="preserve">Подпрограмма "Развитие мер </w:t>
            </w:r>
            <w:r>
              <w:lastRenderedPageBreak/>
              <w:t>социальной поддержки отдельных категорий граждан"</w:t>
            </w:r>
          </w:p>
        </w:tc>
        <w:tc>
          <w:tcPr>
            <w:tcW w:w="1814" w:type="dxa"/>
          </w:tcPr>
          <w:p w:rsidR="003B5DB4" w:rsidRDefault="003B5DB4">
            <w:pPr>
              <w:pStyle w:val="ConsPlusNormal"/>
              <w:jc w:val="center"/>
            </w:pPr>
            <w:r>
              <w:lastRenderedPageBreak/>
              <w:t>53 1 00 00000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7779813,1</w:t>
            </w:r>
          </w:p>
        </w:tc>
        <w:tc>
          <w:tcPr>
            <w:tcW w:w="1474" w:type="dxa"/>
          </w:tcPr>
          <w:p w:rsidR="003B5DB4" w:rsidRDefault="003B5DB4">
            <w:pPr>
              <w:pStyle w:val="ConsPlusNormal"/>
              <w:jc w:val="center"/>
            </w:pPr>
            <w:r>
              <w:t>8016343,9</w:t>
            </w:r>
          </w:p>
        </w:tc>
        <w:tc>
          <w:tcPr>
            <w:tcW w:w="1474" w:type="dxa"/>
          </w:tcPr>
          <w:p w:rsidR="003B5DB4" w:rsidRDefault="003B5DB4">
            <w:pPr>
              <w:pStyle w:val="ConsPlusNormal"/>
              <w:jc w:val="center"/>
            </w:pPr>
            <w:r>
              <w:t>8025862,9</w:t>
            </w:r>
          </w:p>
        </w:tc>
      </w:tr>
      <w:tr w:rsidR="003B5DB4">
        <w:tc>
          <w:tcPr>
            <w:tcW w:w="3118" w:type="dxa"/>
          </w:tcPr>
          <w:p w:rsidR="003B5DB4" w:rsidRDefault="003B5DB4">
            <w:pPr>
              <w:pStyle w:val="ConsPlusNormal"/>
            </w:pPr>
            <w:r>
              <w:lastRenderedPageBreak/>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814" w:type="dxa"/>
          </w:tcPr>
          <w:p w:rsidR="003B5DB4" w:rsidRDefault="003B5DB4">
            <w:pPr>
              <w:pStyle w:val="ConsPlusNormal"/>
              <w:jc w:val="center"/>
            </w:pPr>
            <w:r>
              <w:t>53 1 01 00000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2240746,4</w:t>
            </w:r>
          </w:p>
        </w:tc>
        <w:tc>
          <w:tcPr>
            <w:tcW w:w="1474" w:type="dxa"/>
          </w:tcPr>
          <w:p w:rsidR="003B5DB4" w:rsidRDefault="003B5DB4">
            <w:pPr>
              <w:pStyle w:val="ConsPlusNormal"/>
              <w:jc w:val="center"/>
            </w:pPr>
            <w:r>
              <w:t>2621002,0</w:t>
            </w:r>
          </w:p>
        </w:tc>
        <w:tc>
          <w:tcPr>
            <w:tcW w:w="1474" w:type="dxa"/>
          </w:tcPr>
          <w:p w:rsidR="003B5DB4" w:rsidRDefault="003B5DB4">
            <w:pPr>
              <w:pStyle w:val="ConsPlusNormal"/>
              <w:jc w:val="center"/>
            </w:pPr>
            <w:r>
              <w:t>2621002,0</w:t>
            </w:r>
          </w:p>
        </w:tc>
      </w:tr>
      <w:tr w:rsidR="003B5DB4">
        <w:tc>
          <w:tcPr>
            <w:tcW w:w="3118" w:type="dxa"/>
          </w:tcPr>
          <w:p w:rsidR="003B5DB4" w:rsidRDefault="003B5DB4">
            <w:pPr>
              <w:pStyle w:val="ConsPlusNormal"/>
            </w:pPr>
            <w:r>
              <w:t>Бесплатное обеспечение потребности в слухопротезировании тружеников тыла и жертв политических репрессий</w:t>
            </w:r>
          </w:p>
        </w:tc>
        <w:tc>
          <w:tcPr>
            <w:tcW w:w="1814" w:type="dxa"/>
          </w:tcPr>
          <w:p w:rsidR="003B5DB4" w:rsidRDefault="003B5DB4">
            <w:pPr>
              <w:pStyle w:val="ConsPlusNormal"/>
              <w:jc w:val="center"/>
            </w:pPr>
            <w:r>
              <w:t>53 1 01 03370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53 1 01 03370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53 1 01 03370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r>
      <w:tr w:rsidR="003B5DB4">
        <w:tc>
          <w:tcPr>
            <w:tcW w:w="3118" w:type="dxa"/>
          </w:tcPr>
          <w:p w:rsidR="003B5DB4" w:rsidRDefault="003B5DB4">
            <w:pPr>
              <w:pStyle w:val="ConsPlusNormal"/>
            </w:pPr>
            <w:r>
              <w:t>Бесплатное обеспечение лекарственными препаратами тружеников тыла и жертв политических репрессий</w:t>
            </w:r>
          </w:p>
        </w:tc>
        <w:tc>
          <w:tcPr>
            <w:tcW w:w="1814" w:type="dxa"/>
          </w:tcPr>
          <w:p w:rsidR="003B5DB4" w:rsidRDefault="003B5DB4">
            <w:pPr>
              <w:pStyle w:val="ConsPlusNormal"/>
              <w:jc w:val="center"/>
            </w:pPr>
            <w:r>
              <w:t>53 1 01 03380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53 1 01 03380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 xml:space="preserve">Социальное обеспечение </w:t>
            </w:r>
            <w:r>
              <w:lastRenderedPageBreak/>
              <w:t>населения</w:t>
            </w:r>
          </w:p>
        </w:tc>
        <w:tc>
          <w:tcPr>
            <w:tcW w:w="1814" w:type="dxa"/>
          </w:tcPr>
          <w:p w:rsidR="003B5DB4" w:rsidRDefault="003B5DB4">
            <w:pPr>
              <w:pStyle w:val="ConsPlusNormal"/>
              <w:jc w:val="center"/>
            </w:pPr>
            <w:r>
              <w:lastRenderedPageBreak/>
              <w:t>53 1 01 03380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lastRenderedPageBreak/>
              <w:t>Социальные выплаты ветеранам труда, жертвам политических репрессий, труженикам тыла и детям Великой Отечественной войны</w:t>
            </w:r>
          </w:p>
        </w:tc>
        <w:tc>
          <w:tcPr>
            <w:tcW w:w="1814" w:type="dxa"/>
          </w:tcPr>
          <w:p w:rsidR="003B5DB4" w:rsidRDefault="003B5DB4">
            <w:pPr>
              <w:pStyle w:val="ConsPlusNormal"/>
              <w:jc w:val="center"/>
            </w:pPr>
            <w:r>
              <w:t>53 1 01 03640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2170727,8</w:t>
            </w:r>
          </w:p>
        </w:tc>
        <w:tc>
          <w:tcPr>
            <w:tcW w:w="1474" w:type="dxa"/>
          </w:tcPr>
          <w:p w:rsidR="003B5DB4" w:rsidRDefault="003B5DB4">
            <w:pPr>
              <w:pStyle w:val="ConsPlusNormal"/>
              <w:jc w:val="center"/>
            </w:pPr>
            <w:r>
              <w:t>2550983,4</w:t>
            </w:r>
          </w:p>
        </w:tc>
        <w:tc>
          <w:tcPr>
            <w:tcW w:w="1474" w:type="dxa"/>
          </w:tcPr>
          <w:p w:rsidR="003B5DB4" w:rsidRDefault="003B5DB4">
            <w:pPr>
              <w:pStyle w:val="ConsPlusNormal"/>
              <w:jc w:val="center"/>
            </w:pPr>
            <w:r>
              <w:t>2550983,4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53 1 01 03640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37699,5</w:t>
            </w:r>
          </w:p>
        </w:tc>
        <w:tc>
          <w:tcPr>
            <w:tcW w:w="1474" w:type="dxa"/>
          </w:tcPr>
          <w:p w:rsidR="003B5DB4" w:rsidRDefault="003B5DB4">
            <w:pPr>
              <w:pStyle w:val="ConsPlusNormal"/>
              <w:jc w:val="center"/>
            </w:pPr>
            <w:r>
              <w:t>37699,5</w:t>
            </w:r>
          </w:p>
        </w:tc>
        <w:tc>
          <w:tcPr>
            <w:tcW w:w="1474" w:type="dxa"/>
          </w:tcPr>
          <w:p w:rsidR="003B5DB4" w:rsidRDefault="003B5DB4">
            <w:pPr>
              <w:pStyle w:val="ConsPlusNormal"/>
              <w:jc w:val="center"/>
            </w:pPr>
            <w:r>
              <w:t>37699,5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53 1 01 03640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37699,5</w:t>
            </w:r>
          </w:p>
        </w:tc>
        <w:tc>
          <w:tcPr>
            <w:tcW w:w="1474" w:type="dxa"/>
          </w:tcPr>
          <w:p w:rsidR="003B5DB4" w:rsidRDefault="003B5DB4">
            <w:pPr>
              <w:pStyle w:val="ConsPlusNormal"/>
              <w:jc w:val="center"/>
            </w:pPr>
            <w:r>
              <w:t>37699,5</w:t>
            </w:r>
          </w:p>
        </w:tc>
        <w:tc>
          <w:tcPr>
            <w:tcW w:w="1474" w:type="dxa"/>
          </w:tcPr>
          <w:p w:rsidR="003B5DB4" w:rsidRDefault="003B5DB4">
            <w:pPr>
              <w:pStyle w:val="ConsPlusNormal"/>
              <w:jc w:val="center"/>
            </w:pPr>
            <w:r>
              <w:t>37699,5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53 1 01 03640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2133028,3</w:t>
            </w:r>
          </w:p>
        </w:tc>
        <w:tc>
          <w:tcPr>
            <w:tcW w:w="1474" w:type="dxa"/>
          </w:tcPr>
          <w:p w:rsidR="003B5DB4" w:rsidRDefault="003B5DB4">
            <w:pPr>
              <w:pStyle w:val="ConsPlusNormal"/>
              <w:jc w:val="center"/>
            </w:pPr>
            <w:r>
              <w:t>2513283,9</w:t>
            </w:r>
          </w:p>
        </w:tc>
        <w:tc>
          <w:tcPr>
            <w:tcW w:w="1474" w:type="dxa"/>
          </w:tcPr>
          <w:p w:rsidR="003B5DB4" w:rsidRDefault="003B5DB4">
            <w:pPr>
              <w:pStyle w:val="ConsPlusNormal"/>
              <w:jc w:val="center"/>
            </w:pPr>
            <w:r>
              <w:t>2513283,9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53 1 01 03640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2133028,3</w:t>
            </w:r>
          </w:p>
        </w:tc>
        <w:tc>
          <w:tcPr>
            <w:tcW w:w="1474" w:type="dxa"/>
          </w:tcPr>
          <w:p w:rsidR="003B5DB4" w:rsidRDefault="003B5DB4">
            <w:pPr>
              <w:pStyle w:val="ConsPlusNormal"/>
              <w:jc w:val="center"/>
            </w:pPr>
            <w:r>
              <w:t>2513283,9</w:t>
            </w:r>
          </w:p>
        </w:tc>
        <w:tc>
          <w:tcPr>
            <w:tcW w:w="1474" w:type="dxa"/>
          </w:tcPr>
          <w:p w:rsidR="003B5DB4" w:rsidRDefault="003B5DB4">
            <w:pPr>
              <w:pStyle w:val="ConsPlusNormal"/>
              <w:jc w:val="center"/>
            </w:pPr>
            <w:r>
              <w:t>2513283,9</w:t>
            </w:r>
          </w:p>
        </w:tc>
      </w:tr>
      <w:tr w:rsidR="003B5DB4">
        <w:tc>
          <w:tcPr>
            <w:tcW w:w="3118" w:type="dxa"/>
          </w:tcPr>
          <w:p w:rsidR="003B5DB4" w:rsidRDefault="003B5DB4">
            <w:pPr>
              <w:pStyle w:val="ConsPlusNormal"/>
            </w:pPr>
            <w:r>
              <w:t>Организация перевозки ветеранов и инвалидов Великой Отечественной войны к месту лечения</w:t>
            </w:r>
          </w:p>
        </w:tc>
        <w:tc>
          <w:tcPr>
            <w:tcW w:w="1814" w:type="dxa"/>
          </w:tcPr>
          <w:p w:rsidR="003B5DB4" w:rsidRDefault="003B5DB4">
            <w:pPr>
              <w:pStyle w:val="ConsPlusNormal"/>
              <w:jc w:val="center"/>
            </w:pPr>
            <w:r>
              <w:t>53 1 01 12860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444,5</w:t>
            </w:r>
          </w:p>
        </w:tc>
        <w:tc>
          <w:tcPr>
            <w:tcW w:w="1474" w:type="dxa"/>
          </w:tcPr>
          <w:p w:rsidR="003B5DB4" w:rsidRDefault="003B5DB4">
            <w:pPr>
              <w:pStyle w:val="ConsPlusNormal"/>
              <w:jc w:val="center"/>
            </w:pPr>
            <w:r>
              <w:t>444,5</w:t>
            </w:r>
          </w:p>
        </w:tc>
        <w:tc>
          <w:tcPr>
            <w:tcW w:w="1474" w:type="dxa"/>
          </w:tcPr>
          <w:p w:rsidR="003B5DB4" w:rsidRDefault="003B5DB4">
            <w:pPr>
              <w:pStyle w:val="ConsPlusNormal"/>
              <w:jc w:val="center"/>
            </w:pPr>
            <w:r>
              <w:t>444,5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53 1 01 12860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444,5</w:t>
            </w:r>
          </w:p>
        </w:tc>
        <w:tc>
          <w:tcPr>
            <w:tcW w:w="1474" w:type="dxa"/>
          </w:tcPr>
          <w:p w:rsidR="003B5DB4" w:rsidRDefault="003B5DB4">
            <w:pPr>
              <w:pStyle w:val="ConsPlusNormal"/>
              <w:jc w:val="center"/>
            </w:pPr>
            <w:r>
              <w:t>444,5</w:t>
            </w:r>
          </w:p>
        </w:tc>
        <w:tc>
          <w:tcPr>
            <w:tcW w:w="1474" w:type="dxa"/>
          </w:tcPr>
          <w:p w:rsidR="003B5DB4" w:rsidRDefault="003B5DB4">
            <w:pPr>
              <w:pStyle w:val="ConsPlusNormal"/>
              <w:jc w:val="center"/>
            </w:pPr>
            <w:r>
              <w:t>444,5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53 1 01 12860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444,5</w:t>
            </w:r>
          </w:p>
        </w:tc>
        <w:tc>
          <w:tcPr>
            <w:tcW w:w="1474" w:type="dxa"/>
          </w:tcPr>
          <w:p w:rsidR="003B5DB4" w:rsidRDefault="003B5DB4">
            <w:pPr>
              <w:pStyle w:val="ConsPlusNormal"/>
              <w:jc w:val="center"/>
            </w:pPr>
            <w:r>
              <w:t>444,5</w:t>
            </w:r>
          </w:p>
        </w:tc>
        <w:tc>
          <w:tcPr>
            <w:tcW w:w="1474" w:type="dxa"/>
          </w:tcPr>
          <w:p w:rsidR="003B5DB4" w:rsidRDefault="003B5DB4">
            <w:pPr>
              <w:pStyle w:val="ConsPlusNormal"/>
              <w:jc w:val="center"/>
            </w:pPr>
            <w:r>
              <w:t>444,5</w:t>
            </w:r>
          </w:p>
        </w:tc>
      </w:tr>
      <w:tr w:rsidR="003B5DB4">
        <w:tc>
          <w:tcPr>
            <w:tcW w:w="3118" w:type="dxa"/>
          </w:tcPr>
          <w:p w:rsidR="003B5DB4" w:rsidRDefault="003B5DB4">
            <w:pPr>
              <w:pStyle w:val="ConsPlusNormal"/>
            </w:pPr>
            <w:r>
              <w:lastRenderedPageBreak/>
              <w:t>Обеспечение протезами и протезно-ортопедическими изделиями тружеников тыла и жертв политических репрессий</w:t>
            </w:r>
          </w:p>
        </w:tc>
        <w:tc>
          <w:tcPr>
            <w:tcW w:w="1814" w:type="dxa"/>
          </w:tcPr>
          <w:p w:rsidR="003B5DB4" w:rsidRDefault="003B5DB4">
            <w:pPr>
              <w:pStyle w:val="ConsPlusNormal"/>
              <w:jc w:val="center"/>
            </w:pPr>
            <w:r>
              <w:t>53 1 01 12870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285,0</w:t>
            </w:r>
          </w:p>
        </w:tc>
        <w:tc>
          <w:tcPr>
            <w:tcW w:w="1474" w:type="dxa"/>
          </w:tcPr>
          <w:p w:rsidR="003B5DB4" w:rsidRDefault="003B5DB4">
            <w:pPr>
              <w:pStyle w:val="ConsPlusNormal"/>
              <w:jc w:val="center"/>
            </w:pPr>
            <w:r>
              <w:t>285,0</w:t>
            </w:r>
          </w:p>
        </w:tc>
        <w:tc>
          <w:tcPr>
            <w:tcW w:w="1474" w:type="dxa"/>
          </w:tcPr>
          <w:p w:rsidR="003B5DB4" w:rsidRDefault="003B5DB4">
            <w:pPr>
              <w:pStyle w:val="ConsPlusNormal"/>
              <w:jc w:val="center"/>
            </w:pPr>
            <w:r>
              <w:t>285,0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53 1 01 12870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285,0</w:t>
            </w:r>
          </w:p>
        </w:tc>
        <w:tc>
          <w:tcPr>
            <w:tcW w:w="1474" w:type="dxa"/>
          </w:tcPr>
          <w:p w:rsidR="003B5DB4" w:rsidRDefault="003B5DB4">
            <w:pPr>
              <w:pStyle w:val="ConsPlusNormal"/>
              <w:jc w:val="center"/>
            </w:pPr>
            <w:r>
              <w:t>285,0</w:t>
            </w:r>
          </w:p>
        </w:tc>
        <w:tc>
          <w:tcPr>
            <w:tcW w:w="1474" w:type="dxa"/>
          </w:tcPr>
          <w:p w:rsidR="003B5DB4" w:rsidRDefault="003B5DB4">
            <w:pPr>
              <w:pStyle w:val="ConsPlusNormal"/>
              <w:jc w:val="center"/>
            </w:pPr>
            <w:r>
              <w:t>285,0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53 1 01 12870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285,0</w:t>
            </w:r>
          </w:p>
        </w:tc>
        <w:tc>
          <w:tcPr>
            <w:tcW w:w="1474" w:type="dxa"/>
          </w:tcPr>
          <w:p w:rsidR="003B5DB4" w:rsidRDefault="003B5DB4">
            <w:pPr>
              <w:pStyle w:val="ConsPlusNormal"/>
              <w:jc w:val="center"/>
            </w:pPr>
            <w:r>
              <w:t>285,0</w:t>
            </w:r>
          </w:p>
        </w:tc>
        <w:tc>
          <w:tcPr>
            <w:tcW w:w="1474" w:type="dxa"/>
          </w:tcPr>
          <w:p w:rsidR="003B5DB4" w:rsidRDefault="003B5DB4">
            <w:pPr>
              <w:pStyle w:val="ConsPlusNormal"/>
              <w:jc w:val="center"/>
            </w:pPr>
            <w:r>
              <w:t>285,0</w:t>
            </w:r>
          </w:p>
        </w:tc>
      </w:tr>
      <w:tr w:rsidR="003B5DB4">
        <w:tc>
          <w:tcPr>
            <w:tcW w:w="3118" w:type="dxa"/>
          </w:tcPr>
          <w:p w:rsidR="003B5DB4" w:rsidRDefault="003B5DB4">
            <w:pPr>
              <w:pStyle w:val="ConsPlusNormal"/>
            </w:pPr>
            <w: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1814" w:type="dxa"/>
          </w:tcPr>
          <w:p w:rsidR="003B5DB4" w:rsidRDefault="003B5DB4">
            <w:pPr>
              <w:pStyle w:val="ConsPlusNormal"/>
              <w:jc w:val="center"/>
            </w:pPr>
            <w:r>
              <w:t>53 1 01 71150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63889,1</w:t>
            </w:r>
          </w:p>
        </w:tc>
        <w:tc>
          <w:tcPr>
            <w:tcW w:w="1474" w:type="dxa"/>
          </w:tcPr>
          <w:p w:rsidR="003B5DB4" w:rsidRDefault="003B5DB4">
            <w:pPr>
              <w:pStyle w:val="ConsPlusNormal"/>
              <w:jc w:val="center"/>
            </w:pPr>
            <w:r>
              <w:t>63889,1</w:t>
            </w:r>
          </w:p>
        </w:tc>
        <w:tc>
          <w:tcPr>
            <w:tcW w:w="1474" w:type="dxa"/>
          </w:tcPr>
          <w:p w:rsidR="003B5DB4" w:rsidRDefault="003B5DB4">
            <w:pPr>
              <w:pStyle w:val="ConsPlusNormal"/>
              <w:jc w:val="center"/>
            </w:pPr>
            <w:r>
              <w:t>63889,1</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53 1 01 71150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63889,1</w:t>
            </w:r>
          </w:p>
        </w:tc>
        <w:tc>
          <w:tcPr>
            <w:tcW w:w="1474" w:type="dxa"/>
          </w:tcPr>
          <w:p w:rsidR="003B5DB4" w:rsidRDefault="003B5DB4">
            <w:pPr>
              <w:pStyle w:val="ConsPlusNormal"/>
              <w:jc w:val="center"/>
            </w:pPr>
            <w:r>
              <w:t>63889,1</w:t>
            </w:r>
          </w:p>
        </w:tc>
        <w:tc>
          <w:tcPr>
            <w:tcW w:w="1474" w:type="dxa"/>
          </w:tcPr>
          <w:p w:rsidR="003B5DB4" w:rsidRDefault="003B5DB4">
            <w:pPr>
              <w:pStyle w:val="ConsPlusNormal"/>
              <w:jc w:val="center"/>
            </w:pPr>
            <w:r>
              <w:t>63889,1</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53 1 01 71150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63889,1</w:t>
            </w:r>
          </w:p>
        </w:tc>
        <w:tc>
          <w:tcPr>
            <w:tcW w:w="1474" w:type="dxa"/>
          </w:tcPr>
          <w:p w:rsidR="003B5DB4" w:rsidRDefault="003B5DB4">
            <w:pPr>
              <w:pStyle w:val="ConsPlusNormal"/>
              <w:jc w:val="center"/>
            </w:pPr>
            <w:r>
              <w:t>63889,1</w:t>
            </w:r>
          </w:p>
        </w:tc>
        <w:tc>
          <w:tcPr>
            <w:tcW w:w="1474" w:type="dxa"/>
          </w:tcPr>
          <w:p w:rsidR="003B5DB4" w:rsidRDefault="003B5DB4">
            <w:pPr>
              <w:pStyle w:val="ConsPlusNormal"/>
              <w:jc w:val="center"/>
            </w:pPr>
            <w:r>
              <w:t>63889,1</w:t>
            </w:r>
          </w:p>
        </w:tc>
      </w:tr>
      <w:tr w:rsidR="003B5DB4">
        <w:tc>
          <w:tcPr>
            <w:tcW w:w="3118" w:type="dxa"/>
          </w:tcPr>
          <w:p w:rsidR="003B5DB4" w:rsidRDefault="003B5DB4">
            <w:pPr>
              <w:pStyle w:val="ConsPlusNormal"/>
            </w:pPr>
            <w:r>
              <w:t>Основное мероприятие "Оказание мер социальной поддержки лицам, награжденным нагрудным знаком "Почетный донор России"</w:t>
            </w:r>
          </w:p>
        </w:tc>
        <w:tc>
          <w:tcPr>
            <w:tcW w:w="1814" w:type="dxa"/>
          </w:tcPr>
          <w:p w:rsidR="003B5DB4" w:rsidRDefault="003B5DB4">
            <w:pPr>
              <w:pStyle w:val="ConsPlusNormal"/>
              <w:jc w:val="center"/>
            </w:pPr>
            <w:r>
              <w:t>53 1 02 00000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109890,3</w:t>
            </w:r>
          </w:p>
        </w:tc>
        <w:tc>
          <w:tcPr>
            <w:tcW w:w="1474" w:type="dxa"/>
          </w:tcPr>
          <w:p w:rsidR="003B5DB4" w:rsidRDefault="003B5DB4">
            <w:pPr>
              <w:pStyle w:val="ConsPlusNormal"/>
              <w:jc w:val="center"/>
            </w:pPr>
            <w:r>
              <w:t>114285,5</w:t>
            </w:r>
          </w:p>
        </w:tc>
        <w:tc>
          <w:tcPr>
            <w:tcW w:w="1474" w:type="dxa"/>
          </w:tcPr>
          <w:p w:rsidR="003B5DB4" w:rsidRDefault="003B5DB4">
            <w:pPr>
              <w:pStyle w:val="ConsPlusNormal"/>
              <w:jc w:val="center"/>
            </w:pPr>
            <w:r>
              <w:t>118862,1</w:t>
            </w:r>
          </w:p>
        </w:tc>
      </w:tr>
      <w:tr w:rsidR="003B5DB4">
        <w:tc>
          <w:tcPr>
            <w:tcW w:w="3118" w:type="dxa"/>
          </w:tcPr>
          <w:p w:rsidR="003B5DB4" w:rsidRDefault="003B5DB4">
            <w:pPr>
              <w:pStyle w:val="ConsPlusNormal"/>
            </w:pPr>
            <w:r>
              <w:t xml:space="preserve">Осуществление переданного полномочия Российской Федерации по осуществлению </w:t>
            </w:r>
            <w:r>
              <w:lastRenderedPageBreak/>
              <w:t>ежегодной денежной выплаты лицам, награжденным нагрудным знаком "Почетный донор России"</w:t>
            </w:r>
          </w:p>
        </w:tc>
        <w:tc>
          <w:tcPr>
            <w:tcW w:w="1814" w:type="dxa"/>
          </w:tcPr>
          <w:p w:rsidR="003B5DB4" w:rsidRDefault="003B5DB4">
            <w:pPr>
              <w:pStyle w:val="ConsPlusNormal"/>
              <w:jc w:val="center"/>
            </w:pPr>
            <w:r>
              <w:lastRenderedPageBreak/>
              <w:t>53 1 02 52200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109890,3</w:t>
            </w:r>
          </w:p>
        </w:tc>
        <w:tc>
          <w:tcPr>
            <w:tcW w:w="1474" w:type="dxa"/>
          </w:tcPr>
          <w:p w:rsidR="003B5DB4" w:rsidRDefault="003B5DB4">
            <w:pPr>
              <w:pStyle w:val="ConsPlusNormal"/>
              <w:jc w:val="center"/>
            </w:pPr>
            <w:r>
              <w:t>114285,5</w:t>
            </w:r>
          </w:p>
        </w:tc>
        <w:tc>
          <w:tcPr>
            <w:tcW w:w="1474" w:type="dxa"/>
          </w:tcPr>
          <w:p w:rsidR="003B5DB4" w:rsidRDefault="003B5DB4">
            <w:pPr>
              <w:pStyle w:val="ConsPlusNormal"/>
              <w:jc w:val="center"/>
            </w:pPr>
            <w:r>
              <w:t>118862,1</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53 1 02 52200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523,1</w:t>
            </w:r>
          </w:p>
        </w:tc>
        <w:tc>
          <w:tcPr>
            <w:tcW w:w="1474" w:type="dxa"/>
          </w:tcPr>
          <w:p w:rsidR="003B5DB4" w:rsidRDefault="003B5DB4">
            <w:pPr>
              <w:pStyle w:val="ConsPlusNormal"/>
              <w:jc w:val="center"/>
            </w:pPr>
            <w:r>
              <w:t>544,0</w:t>
            </w:r>
          </w:p>
        </w:tc>
        <w:tc>
          <w:tcPr>
            <w:tcW w:w="1474" w:type="dxa"/>
          </w:tcPr>
          <w:p w:rsidR="003B5DB4" w:rsidRDefault="003B5DB4">
            <w:pPr>
              <w:pStyle w:val="ConsPlusNormal"/>
              <w:jc w:val="center"/>
            </w:pPr>
            <w:r>
              <w:t>565,9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53 1 02 52200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523,1</w:t>
            </w:r>
          </w:p>
        </w:tc>
        <w:tc>
          <w:tcPr>
            <w:tcW w:w="1474" w:type="dxa"/>
          </w:tcPr>
          <w:p w:rsidR="003B5DB4" w:rsidRDefault="003B5DB4">
            <w:pPr>
              <w:pStyle w:val="ConsPlusNormal"/>
              <w:jc w:val="center"/>
            </w:pPr>
            <w:r>
              <w:t>544,0</w:t>
            </w:r>
          </w:p>
        </w:tc>
        <w:tc>
          <w:tcPr>
            <w:tcW w:w="1474" w:type="dxa"/>
          </w:tcPr>
          <w:p w:rsidR="003B5DB4" w:rsidRDefault="003B5DB4">
            <w:pPr>
              <w:pStyle w:val="ConsPlusNormal"/>
              <w:jc w:val="center"/>
            </w:pPr>
            <w:r>
              <w:t>565,9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53 1 02 52200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109367,2</w:t>
            </w:r>
          </w:p>
        </w:tc>
        <w:tc>
          <w:tcPr>
            <w:tcW w:w="1474" w:type="dxa"/>
          </w:tcPr>
          <w:p w:rsidR="003B5DB4" w:rsidRDefault="003B5DB4">
            <w:pPr>
              <w:pStyle w:val="ConsPlusNormal"/>
              <w:jc w:val="center"/>
            </w:pPr>
            <w:r>
              <w:t>113741,5</w:t>
            </w:r>
          </w:p>
        </w:tc>
        <w:tc>
          <w:tcPr>
            <w:tcW w:w="1474" w:type="dxa"/>
          </w:tcPr>
          <w:p w:rsidR="003B5DB4" w:rsidRDefault="003B5DB4">
            <w:pPr>
              <w:pStyle w:val="ConsPlusNormal"/>
              <w:jc w:val="center"/>
            </w:pPr>
            <w:r>
              <w:t>118296,2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53 1 02 52200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109367,2</w:t>
            </w:r>
          </w:p>
        </w:tc>
        <w:tc>
          <w:tcPr>
            <w:tcW w:w="1474" w:type="dxa"/>
          </w:tcPr>
          <w:p w:rsidR="003B5DB4" w:rsidRDefault="003B5DB4">
            <w:pPr>
              <w:pStyle w:val="ConsPlusNormal"/>
              <w:jc w:val="center"/>
            </w:pPr>
            <w:r>
              <w:t>113741,5</w:t>
            </w:r>
          </w:p>
        </w:tc>
        <w:tc>
          <w:tcPr>
            <w:tcW w:w="1474" w:type="dxa"/>
          </w:tcPr>
          <w:p w:rsidR="003B5DB4" w:rsidRDefault="003B5DB4">
            <w:pPr>
              <w:pStyle w:val="ConsPlusNormal"/>
              <w:jc w:val="center"/>
            </w:pPr>
            <w:r>
              <w:t>118296,2</w:t>
            </w:r>
          </w:p>
        </w:tc>
      </w:tr>
      <w:tr w:rsidR="003B5DB4">
        <w:tc>
          <w:tcPr>
            <w:tcW w:w="3118" w:type="dxa"/>
          </w:tcPr>
          <w:p w:rsidR="003B5DB4" w:rsidRDefault="003B5DB4">
            <w:pPr>
              <w:pStyle w:val="ConsPlusNormal"/>
            </w:pPr>
            <w:r>
              <w:t>Основное мероприятие "Оказание мер социальной поддержки по оплате жилищно-коммунальных услуг отдельным категориям граждан"</w:t>
            </w:r>
          </w:p>
        </w:tc>
        <w:tc>
          <w:tcPr>
            <w:tcW w:w="1814" w:type="dxa"/>
          </w:tcPr>
          <w:p w:rsidR="003B5DB4" w:rsidRDefault="003B5DB4">
            <w:pPr>
              <w:pStyle w:val="ConsPlusNormal"/>
              <w:jc w:val="center"/>
            </w:pPr>
            <w:r>
              <w:t>53 1 03 00000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1568507,8</w:t>
            </w:r>
          </w:p>
        </w:tc>
        <w:tc>
          <w:tcPr>
            <w:tcW w:w="1474" w:type="dxa"/>
          </w:tcPr>
          <w:p w:rsidR="003B5DB4" w:rsidRDefault="003B5DB4">
            <w:pPr>
              <w:pStyle w:val="ConsPlusNormal"/>
              <w:jc w:val="center"/>
            </w:pPr>
            <w:r>
              <w:t>1600170,6</w:t>
            </w:r>
          </w:p>
        </w:tc>
        <w:tc>
          <w:tcPr>
            <w:tcW w:w="1474" w:type="dxa"/>
          </w:tcPr>
          <w:p w:rsidR="003B5DB4" w:rsidRDefault="003B5DB4">
            <w:pPr>
              <w:pStyle w:val="ConsPlusNormal"/>
              <w:jc w:val="center"/>
            </w:pPr>
            <w:r>
              <w:t>1600079,9</w:t>
            </w:r>
          </w:p>
        </w:tc>
      </w:tr>
      <w:tr w:rsidR="003B5DB4">
        <w:tc>
          <w:tcPr>
            <w:tcW w:w="3118" w:type="dxa"/>
          </w:tcPr>
          <w:p w:rsidR="003B5DB4" w:rsidRDefault="003B5DB4">
            <w:pPr>
              <w:pStyle w:val="ConsPlusNormal"/>
            </w:pPr>
            <w:r>
              <w:t>Оплата жилищно-коммунальных услуг отдельным категориям граждан</w:t>
            </w:r>
          </w:p>
        </w:tc>
        <w:tc>
          <w:tcPr>
            <w:tcW w:w="1814" w:type="dxa"/>
          </w:tcPr>
          <w:p w:rsidR="003B5DB4" w:rsidRDefault="003B5DB4">
            <w:pPr>
              <w:pStyle w:val="ConsPlusNormal"/>
              <w:jc w:val="center"/>
            </w:pPr>
            <w:r>
              <w:t>53 1 03 52500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1568507,8</w:t>
            </w:r>
          </w:p>
        </w:tc>
        <w:tc>
          <w:tcPr>
            <w:tcW w:w="1474" w:type="dxa"/>
          </w:tcPr>
          <w:p w:rsidR="003B5DB4" w:rsidRDefault="003B5DB4">
            <w:pPr>
              <w:pStyle w:val="ConsPlusNormal"/>
              <w:jc w:val="center"/>
            </w:pPr>
            <w:r>
              <w:t>1600170,6</w:t>
            </w:r>
          </w:p>
        </w:tc>
        <w:tc>
          <w:tcPr>
            <w:tcW w:w="1474" w:type="dxa"/>
          </w:tcPr>
          <w:p w:rsidR="003B5DB4" w:rsidRDefault="003B5DB4">
            <w:pPr>
              <w:pStyle w:val="ConsPlusNormal"/>
              <w:jc w:val="center"/>
            </w:pPr>
            <w:r>
              <w:t>1600079,9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53 1 03 52500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16469,4</w:t>
            </w:r>
          </w:p>
        </w:tc>
        <w:tc>
          <w:tcPr>
            <w:tcW w:w="1474" w:type="dxa"/>
          </w:tcPr>
          <w:p w:rsidR="003B5DB4" w:rsidRDefault="003B5DB4">
            <w:pPr>
              <w:pStyle w:val="ConsPlusNormal"/>
              <w:jc w:val="center"/>
            </w:pPr>
            <w:r>
              <w:t>16801,8</w:t>
            </w:r>
          </w:p>
        </w:tc>
        <w:tc>
          <w:tcPr>
            <w:tcW w:w="1474" w:type="dxa"/>
          </w:tcPr>
          <w:p w:rsidR="003B5DB4" w:rsidRDefault="003B5DB4">
            <w:pPr>
              <w:pStyle w:val="ConsPlusNormal"/>
              <w:jc w:val="center"/>
            </w:pPr>
            <w:r>
              <w:t>16801,1</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53 1 03 52500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16469,4</w:t>
            </w:r>
          </w:p>
        </w:tc>
        <w:tc>
          <w:tcPr>
            <w:tcW w:w="1474" w:type="dxa"/>
          </w:tcPr>
          <w:p w:rsidR="003B5DB4" w:rsidRDefault="003B5DB4">
            <w:pPr>
              <w:pStyle w:val="ConsPlusNormal"/>
              <w:jc w:val="center"/>
            </w:pPr>
            <w:r>
              <w:t>16801,8</w:t>
            </w:r>
          </w:p>
        </w:tc>
        <w:tc>
          <w:tcPr>
            <w:tcW w:w="1474" w:type="dxa"/>
          </w:tcPr>
          <w:p w:rsidR="003B5DB4" w:rsidRDefault="003B5DB4">
            <w:pPr>
              <w:pStyle w:val="ConsPlusNormal"/>
              <w:jc w:val="center"/>
            </w:pPr>
            <w:r>
              <w:t>16801,1</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53 1 03 52500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1552038,4</w:t>
            </w:r>
          </w:p>
        </w:tc>
        <w:tc>
          <w:tcPr>
            <w:tcW w:w="1474" w:type="dxa"/>
          </w:tcPr>
          <w:p w:rsidR="003B5DB4" w:rsidRDefault="003B5DB4">
            <w:pPr>
              <w:pStyle w:val="ConsPlusNormal"/>
              <w:jc w:val="center"/>
            </w:pPr>
            <w:r>
              <w:t>1583368,8</w:t>
            </w:r>
          </w:p>
        </w:tc>
        <w:tc>
          <w:tcPr>
            <w:tcW w:w="1474" w:type="dxa"/>
          </w:tcPr>
          <w:p w:rsidR="003B5DB4" w:rsidRDefault="003B5DB4">
            <w:pPr>
              <w:pStyle w:val="ConsPlusNormal"/>
              <w:jc w:val="center"/>
            </w:pPr>
            <w:r>
              <w:t>1583278,8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53 1 03 52500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1552038,4</w:t>
            </w:r>
          </w:p>
        </w:tc>
        <w:tc>
          <w:tcPr>
            <w:tcW w:w="1474" w:type="dxa"/>
          </w:tcPr>
          <w:p w:rsidR="003B5DB4" w:rsidRDefault="003B5DB4">
            <w:pPr>
              <w:pStyle w:val="ConsPlusNormal"/>
              <w:jc w:val="center"/>
            </w:pPr>
            <w:r>
              <w:t>1583368,8</w:t>
            </w:r>
          </w:p>
        </w:tc>
        <w:tc>
          <w:tcPr>
            <w:tcW w:w="1474" w:type="dxa"/>
          </w:tcPr>
          <w:p w:rsidR="003B5DB4" w:rsidRDefault="003B5DB4">
            <w:pPr>
              <w:pStyle w:val="ConsPlusNormal"/>
              <w:jc w:val="center"/>
            </w:pPr>
            <w:r>
              <w:t>1583278,8</w:t>
            </w:r>
          </w:p>
        </w:tc>
      </w:tr>
      <w:tr w:rsidR="003B5DB4">
        <w:tc>
          <w:tcPr>
            <w:tcW w:w="3118" w:type="dxa"/>
          </w:tcPr>
          <w:p w:rsidR="003B5DB4" w:rsidRDefault="003B5DB4">
            <w:pPr>
              <w:pStyle w:val="ConsPlusNormal"/>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814" w:type="dxa"/>
          </w:tcPr>
          <w:p w:rsidR="003B5DB4" w:rsidRDefault="003B5DB4">
            <w:pPr>
              <w:pStyle w:val="ConsPlusNormal"/>
              <w:jc w:val="center"/>
            </w:pPr>
            <w:r>
              <w:t>53 1 04 00000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Социальная поддержка Героев Советского Союза, Героев Российской Федерации и полных кавалеров ордена Славы</w:t>
            </w:r>
          </w:p>
        </w:tc>
        <w:tc>
          <w:tcPr>
            <w:tcW w:w="1814" w:type="dxa"/>
          </w:tcPr>
          <w:p w:rsidR="003B5DB4" w:rsidRDefault="003B5DB4">
            <w:pPr>
              <w:pStyle w:val="ConsPlusNormal"/>
              <w:jc w:val="center"/>
            </w:pPr>
            <w:r>
              <w:t>53 1 04 R0090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04 R0090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04 R0090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Основное мероприятие </w:t>
            </w:r>
            <w:r>
              <w:lastRenderedPageBreak/>
              <w:t>"Оказание мер социальной поддержки гражданам при возникновении поствакцинальных осложнений"</w:t>
            </w:r>
          </w:p>
        </w:tc>
        <w:tc>
          <w:tcPr>
            <w:tcW w:w="1814" w:type="dxa"/>
          </w:tcPr>
          <w:p w:rsidR="003B5DB4" w:rsidRDefault="003B5DB4">
            <w:pPr>
              <w:pStyle w:val="ConsPlusNormal"/>
              <w:jc w:val="center"/>
            </w:pPr>
            <w:r>
              <w:lastRenderedPageBreak/>
              <w:t>53 1 05 00000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w:t>
            </w:r>
          </w:p>
        </w:tc>
        <w:tc>
          <w:tcPr>
            <w:tcW w:w="1474" w:type="dxa"/>
          </w:tcPr>
          <w:p w:rsidR="003B5DB4" w:rsidRDefault="003B5DB4">
            <w:pPr>
              <w:pStyle w:val="ConsPlusNormal"/>
              <w:jc w:val="center"/>
            </w:pPr>
            <w:r>
              <w:t>32,2</w:t>
            </w:r>
          </w:p>
        </w:tc>
        <w:tc>
          <w:tcPr>
            <w:tcW w:w="1474" w:type="dxa"/>
          </w:tcPr>
          <w:p w:rsidR="003B5DB4" w:rsidRDefault="003B5DB4">
            <w:pPr>
              <w:pStyle w:val="ConsPlusNormal"/>
              <w:jc w:val="center"/>
            </w:pPr>
            <w:r>
              <w:t>33,5</w:t>
            </w:r>
          </w:p>
        </w:tc>
      </w:tr>
      <w:tr w:rsidR="003B5DB4">
        <w:tc>
          <w:tcPr>
            <w:tcW w:w="3118" w:type="dxa"/>
          </w:tcPr>
          <w:p w:rsidR="003B5DB4" w:rsidRDefault="003B5DB4">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1" w:history="1">
              <w:r>
                <w:rPr>
                  <w:color w:val="0000FF"/>
                </w:rPr>
                <w:t>законом</w:t>
              </w:r>
            </w:hyperlink>
            <w:r>
              <w:t xml:space="preserve"> от 17 сентября 1998 года N 157-ФЗ "Об иммунопрофилактике инфекционных болезней"</w:t>
            </w:r>
          </w:p>
        </w:tc>
        <w:tc>
          <w:tcPr>
            <w:tcW w:w="1814" w:type="dxa"/>
          </w:tcPr>
          <w:p w:rsidR="003B5DB4" w:rsidRDefault="003B5DB4">
            <w:pPr>
              <w:pStyle w:val="ConsPlusNormal"/>
              <w:jc w:val="center"/>
            </w:pPr>
            <w:r>
              <w:t>53 1 05 52400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w:t>
            </w:r>
          </w:p>
        </w:tc>
        <w:tc>
          <w:tcPr>
            <w:tcW w:w="1474" w:type="dxa"/>
          </w:tcPr>
          <w:p w:rsidR="003B5DB4" w:rsidRDefault="003B5DB4">
            <w:pPr>
              <w:pStyle w:val="ConsPlusNormal"/>
              <w:jc w:val="center"/>
            </w:pPr>
            <w:r>
              <w:t>32,2</w:t>
            </w:r>
          </w:p>
        </w:tc>
        <w:tc>
          <w:tcPr>
            <w:tcW w:w="1474" w:type="dxa"/>
          </w:tcPr>
          <w:p w:rsidR="003B5DB4" w:rsidRDefault="003B5DB4">
            <w:pPr>
              <w:pStyle w:val="ConsPlusNormal"/>
              <w:jc w:val="center"/>
            </w:pPr>
            <w:r>
              <w:t>33,5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53 1 05 52400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53 1 05 52400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0,2</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53 1 05 52400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30,8</w:t>
            </w:r>
          </w:p>
        </w:tc>
        <w:tc>
          <w:tcPr>
            <w:tcW w:w="1474" w:type="dxa"/>
          </w:tcPr>
          <w:p w:rsidR="003B5DB4" w:rsidRDefault="003B5DB4">
            <w:pPr>
              <w:pStyle w:val="ConsPlusNormal"/>
              <w:jc w:val="center"/>
            </w:pPr>
            <w:r>
              <w:t>32,1</w:t>
            </w:r>
          </w:p>
        </w:tc>
        <w:tc>
          <w:tcPr>
            <w:tcW w:w="1474" w:type="dxa"/>
          </w:tcPr>
          <w:p w:rsidR="003B5DB4" w:rsidRDefault="003B5DB4">
            <w:pPr>
              <w:pStyle w:val="ConsPlusNormal"/>
              <w:jc w:val="center"/>
            </w:pPr>
            <w:r>
              <w:t>33,3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53 1 05 52400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30,8</w:t>
            </w:r>
          </w:p>
        </w:tc>
        <w:tc>
          <w:tcPr>
            <w:tcW w:w="1474" w:type="dxa"/>
          </w:tcPr>
          <w:p w:rsidR="003B5DB4" w:rsidRDefault="003B5DB4">
            <w:pPr>
              <w:pStyle w:val="ConsPlusNormal"/>
              <w:jc w:val="center"/>
            </w:pPr>
            <w:r>
              <w:t>32,1</w:t>
            </w:r>
          </w:p>
        </w:tc>
        <w:tc>
          <w:tcPr>
            <w:tcW w:w="1474" w:type="dxa"/>
          </w:tcPr>
          <w:p w:rsidR="003B5DB4" w:rsidRDefault="003B5DB4">
            <w:pPr>
              <w:pStyle w:val="ConsPlusNormal"/>
              <w:jc w:val="center"/>
            </w:pPr>
            <w:r>
              <w:t>33,3</w:t>
            </w:r>
          </w:p>
        </w:tc>
      </w:tr>
      <w:tr w:rsidR="003B5DB4">
        <w:tc>
          <w:tcPr>
            <w:tcW w:w="3118" w:type="dxa"/>
          </w:tcPr>
          <w:p w:rsidR="003B5DB4" w:rsidRDefault="003B5DB4">
            <w:pPr>
              <w:pStyle w:val="ConsPlusNormal"/>
            </w:pPr>
            <w:r>
              <w:t xml:space="preserve">Основное мероприятие "Оказание мер социальной поддержки малоимущим </w:t>
            </w:r>
            <w:r>
              <w:lastRenderedPageBreak/>
              <w:t>гражданам"</w:t>
            </w:r>
          </w:p>
        </w:tc>
        <w:tc>
          <w:tcPr>
            <w:tcW w:w="1814" w:type="dxa"/>
          </w:tcPr>
          <w:p w:rsidR="003B5DB4" w:rsidRDefault="003B5DB4">
            <w:pPr>
              <w:pStyle w:val="ConsPlusNormal"/>
              <w:jc w:val="center"/>
            </w:pPr>
            <w:r>
              <w:lastRenderedPageBreak/>
              <w:t>53 1 06 00000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294200,3</w:t>
            </w:r>
          </w:p>
        </w:tc>
        <w:tc>
          <w:tcPr>
            <w:tcW w:w="1474" w:type="dxa"/>
          </w:tcPr>
          <w:p w:rsidR="003B5DB4" w:rsidRDefault="003B5DB4">
            <w:pPr>
              <w:pStyle w:val="ConsPlusNormal"/>
              <w:jc w:val="center"/>
            </w:pPr>
            <w:r>
              <w:t>294200,3</w:t>
            </w:r>
          </w:p>
        </w:tc>
        <w:tc>
          <w:tcPr>
            <w:tcW w:w="1474" w:type="dxa"/>
          </w:tcPr>
          <w:p w:rsidR="003B5DB4" w:rsidRDefault="003B5DB4">
            <w:pPr>
              <w:pStyle w:val="ConsPlusNormal"/>
              <w:jc w:val="center"/>
            </w:pPr>
            <w:r>
              <w:t>294200,3</w:t>
            </w:r>
          </w:p>
        </w:tc>
      </w:tr>
      <w:tr w:rsidR="003B5DB4">
        <w:tc>
          <w:tcPr>
            <w:tcW w:w="3118" w:type="dxa"/>
          </w:tcPr>
          <w:p w:rsidR="003B5DB4" w:rsidRDefault="003B5DB4">
            <w:pPr>
              <w:pStyle w:val="ConsPlusNormal"/>
            </w:pPr>
            <w:r>
              <w:lastRenderedPageBreak/>
              <w:t>Социальные выплаты малоимущим категориям граждан</w:t>
            </w:r>
          </w:p>
        </w:tc>
        <w:tc>
          <w:tcPr>
            <w:tcW w:w="1814" w:type="dxa"/>
          </w:tcPr>
          <w:p w:rsidR="003B5DB4" w:rsidRDefault="003B5DB4">
            <w:pPr>
              <w:pStyle w:val="ConsPlusNormal"/>
              <w:jc w:val="center"/>
            </w:pPr>
            <w:r>
              <w:t>53 1 06 03650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294200,3</w:t>
            </w:r>
          </w:p>
        </w:tc>
        <w:tc>
          <w:tcPr>
            <w:tcW w:w="1474" w:type="dxa"/>
          </w:tcPr>
          <w:p w:rsidR="003B5DB4" w:rsidRDefault="003B5DB4">
            <w:pPr>
              <w:pStyle w:val="ConsPlusNormal"/>
              <w:jc w:val="center"/>
            </w:pPr>
            <w:r>
              <w:t>294200,3</w:t>
            </w:r>
          </w:p>
        </w:tc>
        <w:tc>
          <w:tcPr>
            <w:tcW w:w="1474" w:type="dxa"/>
          </w:tcPr>
          <w:p w:rsidR="003B5DB4" w:rsidRDefault="003B5DB4">
            <w:pPr>
              <w:pStyle w:val="ConsPlusNormal"/>
              <w:jc w:val="center"/>
            </w:pPr>
            <w:r>
              <w:t>294200,3</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53 1 06 03650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4833,7</w:t>
            </w:r>
          </w:p>
        </w:tc>
        <w:tc>
          <w:tcPr>
            <w:tcW w:w="1474" w:type="dxa"/>
          </w:tcPr>
          <w:p w:rsidR="003B5DB4" w:rsidRDefault="003B5DB4">
            <w:pPr>
              <w:pStyle w:val="ConsPlusNormal"/>
              <w:jc w:val="center"/>
            </w:pPr>
            <w:r>
              <w:t>4833,7</w:t>
            </w:r>
          </w:p>
        </w:tc>
        <w:tc>
          <w:tcPr>
            <w:tcW w:w="1474" w:type="dxa"/>
          </w:tcPr>
          <w:p w:rsidR="003B5DB4" w:rsidRDefault="003B5DB4">
            <w:pPr>
              <w:pStyle w:val="ConsPlusNormal"/>
              <w:jc w:val="center"/>
            </w:pPr>
            <w:r>
              <w:t>4833,7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53 1 06 03650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4833,7</w:t>
            </w:r>
          </w:p>
        </w:tc>
        <w:tc>
          <w:tcPr>
            <w:tcW w:w="1474" w:type="dxa"/>
          </w:tcPr>
          <w:p w:rsidR="003B5DB4" w:rsidRDefault="003B5DB4">
            <w:pPr>
              <w:pStyle w:val="ConsPlusNormal"/>
              <w:jc w:val="center"/>
            </w:pPr>
            <w:r>
              <w:t>4833,7</w:t>
            </w:r>
          </w:p>
        </w:tc>
        <w:tc>
          <w:tcPr>
            <w:tcW w:w="1474" w:type="dxa"/>
          </w:tcPr>
          <w:p w:rsidR="003B5DB4" w:rsidRDefault="003B5DB4">
            <w:pPr>
              <w:pStyle w:val="ConsPlusNormal"/>
              <w:jc w:val="center"/>
            </w:pPr>
            <w:r>
              <w:t>4833,7</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53 1 06 03650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289366,6</w:t>
            </w:r>
          </w:p>
        </w:tc>
        <w:tc>
          <w:tcPr>
            <w:tcW w:w="1474" w:type="dxa"/>
          </w:tcPr>
          <w:p w:rsidR="003B5DB4" w:rsidRDefault="003B5DB4">
            <w:pPr>
              <w:pStyle w:val="ConsPlusNormal"/>
              <w:jc w:val="center"/>
            </w:pPr>
            <w:r>
              <w:t>289366,6</w:t>
            </w:r>
          </w:p>
        </w:tc>
        <w:tc>
          <w:tcPr>
            <w:tcW w:w="1474" w:type="dxa"/>
          </w:tcPr>
          <w:p w:rsidR="003B5DB4" w:rsidRDefault="003B5DB4">
            <w:pPr>
              <w:pStyle w:val="ConsPlusNormal"/>
              <w:jc w:val="center"/>
            </w:pPr>
            <w:r>
              <w:t>289366,6</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53 1 06 03650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289366,6</w:t>
            </w:r>
          </w:p>
        </w:tc>
        <w:tc>
          <w:tcPr>
            <w:tcW w:w="1474" w:type="dxa"/>
          </w:tcPr>
          <w:p w:rsidR="003B5DB4" w:rsidRDefault="003B5DB4">
            <w:pPr>
              <w:pStyle w:val="ConsPlusNormal"/>
              <w:jc w:val="center"/>
            </w:pPr>
            <w:r>
              <w:t>289366,6</w:t>
            </w:r>
          </w:p>
        </w:tc>
        <w:tc>
          <w:tcPr>
            <w:tcW w:w="1474" w:type="dxa"/>
          </w:tcPr>
          <w:p w:rsidR="003B5DB4" w:rsidRDefault="003B5DB4">
            <w:pPr>
              <w:pStyle w:val="ConsPlusNormal"/>
              <w:jc w:val="center"/>
            </w:pPr>
            <w:r>
              <w:t>289366,6</w:t>
            </w:r>
          </w:p>
        </w:tc>
      </w:tr>
      <w:tr w:rsidR="003B5DB4">
        <w:tc>
          <w:tcPr>
            <w:tcW w:w="3118" w:type="dxa"/>
          </w:tcPr>
          <w:p w:rsidR="003B5DB4" w:rsidRDefault="003B5DB4">
            <w:pPr>
              <w:pStyle w:val="ConsPlusNormal"/>
            </w:pPr>
            <w:r>
              <w:t>Основное мероприятие "Оказание мер социальной поддержки специалистам, работающим и проживающим в сельской местности и поселках городского типа Ленинградской области"</w:t>
            </w:r>
          </w:p>
        </w:tc>
        <w:tc>
          <w:tcPr>
            <w:tcW w:w="1814" w:type="dxa"/>
          </w:tcPr>
          <w:p w:rsidR="003B5DB4" w:rsidRDefault="003B5DB4">
            <w:pPr>
              <w:pStyle w:val="ConsPlusNormal"/>
              <w:jc w:val="center"/>
            </w:pPr>
            <w:r>
              <w:t>53 1 07 00000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239739,4</w:t>
            </w:r>
          </w:p>
        </w:tc>
        <w:tc>
          <w:tcPr>
            <w:tcW w:w="1474" w:type="dxa"/>
          </w:tcPr>
          <w:p w:rsidR="003B5DB4" w:rsidRDefault="003B5DB4">
            <w:pPr>
              <w:pStyle w:val="ConsPlusNormal"/>
              <w:jc w:val="center"/>
            </w:pPr>
            <w:r>
              <w:t>239739,4</w:t>
            </w:r>
          </w:p>
        </w:tc>
        <w:tc>
          <w:tcPr>
            <w:tcW w:w="1474" w:type="dxa"/>
          </w:tcPr>
          <w:p w:rsidR="003B5DB4" w:rsidRDefault="003B5DB4">
            <w:pPr>
              <w:pStyle w:val="ConsPlusNormal"/>
              <w:jc w:val="center"/>
            </w:pPr>
            <w:r>
              <w:t>239739,4</w:t>
            </w:r>
          </w:p>
        </w:tc>
      </w:tr>
      <w:tr w:rsidR="003B5DB4">
        <w:tc>
          <w:tcPr>
            <w:tcW w:w="3118" w:type="dxa"/>
          </w:tcPr>
          <w:p w:rsidR="003B5DB4" w:rsidRDefault="003B5DB4">
            <w:pPr>
              <w:pStyle w:val="ConsPlusNormal"/>
            </w:pPr>
            <w:r>
              <w:t>Денежная компенсация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814" w:type="dxa"/>
          </w:tcPr>
          <w:p w:rsidR="003B5DB4" w:rsidRDefault="003B5DB4">
            <w:pPr>
              <w:pStyle w:val="ConsPlusNormal"/>
              <w:jc w:val="center"/>
            </w:pPr>
            <w:r>
              <w:t>53 1 07 03660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239739,4</w:t>
            </w:r>
          </w:p>
        </w:tc>
        <w:tc>
          <w:tcPr>
            <w:tcW w:w="1474" w:type="dxa"/>
          </w:tcPr>
          <w:p w:rsidR="003B5DB4" w:rsidRDefault="003B5DB4">
            <w:pPr>
              <w:pStyle w:val="ConsPlusNormal"/>
              <w:jc w:val="center"/>
            </w:pPr>
            <w:r>
              <w:t>239739,4</w:t>
            </w:r>
          </w:p>
        </w:tc>
        <w:tc>
          <w:tcPr>
            <w:tcW w:w="1474" w:type="dxa"/>
          </w:tcPr>
          <w:p w:rsidR="003B5DB4" w:rsidRDefault="003B5DB4">
            <w:pPr>
              <w:pStyle w:val="ConsPlusNormal"/>
              <w:jc w:val="center"/>
            </w:pPr>
            <w:r>
              <w:t>239739,4</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53 1 07 03660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3542,9</w:t>
            </w:r>
          </w:p>
        </w:tc>
        <w:tc>
          <w:tcPr>
            <w:tcW w:w="1474" w:type="dxa"/>
          </w:tcPr>
          <w:p w:rsidR="003B5DB4" w:rsidRDefault="003B5DB4">
            <w:pPr>
              <w:pStyle w:val="ConsPlusNormal"/>
              <w:jc w:val="center"/>
            </w:pPr>
            <w:r>
              <w:t>3542,9</w:t>
            </w:r>
          </w:p>
        </w:tc>
        <w:tc>
          <w:tcPr>
            <w:tcW w:w="1474" w:type="dxa"/>
          </w:tcPr>
          <w:p w:rsidR="003B5DB4" w:rsidRDefault="003B5DB4">
            <w:pPr>
              <w:pStyle w:val="ConsPlusNormal"/>
              <w:jc w:val="center"/>
            </w:pPr>
            <w:r>
              <w:t>3542,9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53 1 07 03660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3542,9</w:t>
            </w:r>
          </w:p>
        </w:tc>
        <w:tc>
          <w:tcPr>
            <w:tcW w:w="1474" w:type="dxa"/>
          </w:tcPr>
          <w:p w:rsidR="003B5DB4" w:rsidRDefault="003B5DB4">
            <w:pPr>
              <w:pStyle w:val="ConsPlusNormal"/>
              <w:jc w:val="center"/>
            </w:pPr>
            <w:r>
              <w:t>3542,9</w:t>
            </w:r>
          </w:p>
        </w:tc>
        <w:tc>
          <w:tcPr>
            <w:tcW w:w="1474" w:type="dxa"/>
          </w:tcPr>
          <w:p w:rsidR="003B5DB4" w:rsidRDefault="003B5DB4">
            <w:pPr>
              <w:pStyle w:val="ConsPlusNormal"/>
              <w:jc w:val="center"/>
            </w:pPr>
            <w:r>
              <w:t>3542,9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53 1 07 03660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236196,5</w:t>
            </w:r>
          </w:p>
        </w:tc>
        <w:tc>
          <w:tcPr>
            <w:tcW w:w="1474" w:type="dxa"/>
          </w:tcPr>
          <w:p w:rsidR="003B5DB4" w:rsidRDefault="003B5DB4">
            <w:pPr>
              <w:pStyle w:val="ConsPlusNormal"/>
              <w:jc w:val="center"/>
            </w:pPr>
            <w:r>
              <w:t>236196,5</w:t>
            </w:r>
          </w:p>
        </w:tc>
        <w:tc>
          <w:tcPr>
            <w:tcW w:w="1474" w:type="dxa"/>
          </w:tcPr>
          <w:p w:rsidR="003B5DB4" w:rsidRDefault="003B5DB4">
            <w:pPr>
              <w:pStyle w:val="ConsPlusNormal"/>
              <w:jc w:val="center"/>
            </w:pPr>
            <w:r>
              <w:t>236196,5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53 1 07 03660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236196,5</w:t>
            </w:r>
          </w:p>
        </w:tc>
        <w:tc>
          <w:tcPr>
            <w:tcW w:w="1474" w:type="dxa"/>
          </w:tcPr>
          <w:p w:rsidR="003B5DB4" w:rsidRDefault="003B5DB4">
            <w:pPr>
              <w:pStyle w:val="ConsPlusNormal"/>
              <w:jc w:val="center"/>
            </w:pPr>
            <w:r>
              <w:t>236196,5</w:t>
            </w:r>
          </w:p>
        </w:tc>
        <w:tc>
          <w:tcPr>
            <w:tcW w:w="1474" w:type="dxa"/>
          </w:tcPr>
          <w:p w:rsidR="003B5DB4" w:rsidRDefault="003B5DB4">
            <w:pPr>
              <w:pStyle w:val="ConsPlusNormal"/>
              <w:jc w:val="center"/>
            </w:pPr>
            <w:r>
              <w:t>236196,5</w:t>
            </w:r>
          </w:p>
        </w:tc>
      </w:tr>
      <w:tr w:rsidR="003B5DB4">
        <w:tc>
          <w:tcPr>
            <w:tcW w:w="3118" w:type="dxa"/>
          </w:tcPr>
          <w:p w:rsidR="003B5DB4" w:rsidRDefault="003B5DB4">
            <w:pPr>
              <w:pStyle w:val="ConsPlusNormal"/>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814" w:type="dxa"/>
          </w:tcPr>
          <w:p w:rsidR="003B5DB4" w:rsidRDefault="003B5DB4">
            <w:pPr>
              <w:pStyle w:val="ConsPlusNormal"/>
              <w:jc w:val="center"/>
            </w:pPr>
            <w:r>
              <w:t>53 1 08 00000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87208,3</w:t>
            </w:r>
          </w:p>
        </w:tc>
        <w:tc>
          <w:tcPr>
            <w:tcW w:w="1474" w:type="dxa"/>
          </w:tcPr>
          <w:p w:rsidR="003B5DB4" w:rsidRDefault="003B5DB4">
            <w:pPr>
              <w:pStyle w:val="ConsPlusNormal"/>
              <w:jc w:val="center"/>
            </w:pPr>
            <w:r>
              <w:t>98309,7</w:t>
            </w:r>
          </w:p>
        </w:tc>
        <w:tc>
          <w:tcPr>
            <w:tcW w:w="1474" w:type="dxa"/>
          </w:tcPr>
          <w:p w:rsidR="003B5DB4" w:rsidRDefault="003B5DB4">
            <w:pPr>
              <w:pStyle w:val="ConsPlusNormal"/>
              <w:jc w:val="center"/>
            </w:pPr>
            <w:r>
              <w:t>102242,1</w:t>
            </w:r>
          </w:p>
        </w:tc>
      </w:tr>
      <w:tr w:rsidR="003B5DB4">
        <w:tc>
          <w:tcPr>
            <w:tcW w:w="3118" w:type="dxa"/>
          </w:tcPr>
          <w:p w:rsidR="003B5DB4" w:rsidRDefault="003B5DB4">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14" w:type="dxa"/>
          </w:tcPr>
          <w:p w:rsidR="003B5DB4" w:rsidRDefault="003B5DB4">
            <w:pPr>
              <w:pStyle w:val="ConsPlusNormal"/>
              <w:jc w:val="center"/>
            </w:pPr>
            <w:r>
              <w:t>53 1 08 51370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87208,3</w:t>
            </w:r>
          </w:p>
        </w:tc>
        <w:tc>
          <w:tcPr>
            <w:tcW w:w="1474" w:type="dxa"/>
          </w:tcPr>
          <w:p w:rsidR="003B5DB4" w:rsidRDefault="003B5DB4">
            <w:pPr>
              <w:pStyle w:val="ConsPlusNormal"/>
              <w:jc w:val="center"/>
            </w:pPr>
            <w:r>
              <w:t>98309,7</w:t>
            </w:r>
          </w:p>
        </w:tc>
        <w:tc>
          <w:tcPr>
            <w:tcW w:w="1474" w:type="dxa"/>
          </w:tcPr>
          <w:p w:rsidR="003B5DB4" w:rsidRDefault="003B5DB4">
            <w:pPr>
              <w:pStyle w:val="ConsPlusNormal"/>
              <w:jc w:val="center"/>
            </w:pPr>
            <w:r>
              <w:t>102242,1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53 1 08 51370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427,3</w:t>
            </w:r>
          </w:p>
        </w:tc>
        <w:tc>
          <w:tcPr>
            <w:tcW w:w="1474" w:type="dxa"/>
          </w:tcPr>
          <w:p w:rsidR="003B5DB4" w:rsidRDefault="003B5DB4">
            <w:pPr>
              <w:pStyle w:val="ConsPlusNormal"/>
              <w:jc w:val="center"/>
            </w:pPr>
            <w:r>
              <w:t>481,7</w:t>
            </w:r>
          </w:p>
        </w:tc>
        <w:tc>
          <w:tcPr>
            <w:tcW w:w="1474" w:type="dxa"/>
          </w:tcPr>
          <w:p w:rsidR="003B5DB4" w:rsidRDefault="003B5DB4">
            <w:pPr>
              <w:pStyle w:val="ConsPlusNormal"/>
              <w:jc w:val="center"/>
            </w:pPr>
            <w:r>
              <w:t>500,9</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53 1 08 51370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427,3</w:t>
            </w:r>
          </w:p>
        </w:tc>
        <w:tc>
          <w:tcPr>
            <w:tcW w:w="1474" w:type="dxa"/>
          </w:tcPr>
          <w:p w:rsidR="003B5DB4" w:rsidRDefault="003B5DB4">
            <w:pPr>
              <w:pStyle w:val="ConsPlusNormal"/>
              <w:jc w:val="center"/>
            </w:pPr>
            <w:r>
              <w:t>481,7</w:t>
            </w:r>
          </w:p>
        </w:tc>
        <w:tc>
          <w:tcPr>
            <w:tcW w:w="1474" w:type="dxa"/>
          </w:tcPr>
          <w:p w:rsidR="003B5DB4" w:rsidRDefault="003B5DB4">
            <w:pPr>
              <w:pStyle w:val="ConsPlusNormal"/>
              <w:jc w:val="center"/>
            </w:pPr>
            <w:r>
              <w:t>500,9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53 1 08 51370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86781,0</w:t>
            </w:r>
          </w:p>
        </w:tc>
        <w:tc>
          <w:tcPr>
            <w:tcW w:w="1474" w:type="dxa"/>
          </w:tcPr>
          <w:p w:rsidR="003B5DB4" w:rsidRDefault="003B5DB4">
            <w:pPr>
              <w:pStyle w:val="ConsPlusNormal"/>
              <w:jc w:val="center"/>
            </w:pPr>
            <w:r>
              <w:t>97828,0</w:t>
            </w:r>
          </w:p>
        </w:tc>
        <w:tc>
          <w:tcPr>
            <w:tcW w:w="1474" w:type="dxa"/>
          </w:tcPr>
          <w:p w:rsidR="003B5DB4" w:rsidRDefault="003B5DB4">
            <w:pPr>
              <w:pStyle w:val="ConsPlusNormal"/>
              <w:jc w:val="center"/>
            </w:pPr>
            <w:r>
              <w:t>101741,2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53 1 08 51370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86781,0</w:t>
            </w:r>
          </w:p>
        </w:tc>
        <w:tc>
          <w:tcPr>
            <w:tcW w:w="1474" w:type="dxa"/>
          </w:tcPr>
          <w:p w:rsidR="003B5DB4" w:rsidRDefault="003B5DB4">
            <w:pPr>
              <w:pStyle w:val="ConsPlusNormal"/>
              <w:jc w:val="center"/>
            </w:pPr>
            <w:r>
              <w:t>97828,0</w:t>
            </w:r>
          </w:p>
        </w:tc>
        <w:tc>
          <w:tcPr>
            <w:tcW w:w="1474" w:type="dxa"/>
          </w:tcPr>
          <w:p w:rsidR="003B5DB4" w:rsidRDefault="003B5DB4">
            <w:pPr>
              <w:pStyle w:val="ConsPlusNormal"/>
              <w:jc w:val="center"/>
            </w:pPr>
            <w:r>
              <w:t>101741,2</w:t>
            </w:r>
          </w:p>
        </w:tc>
      </w:tr>
      <w:tr w:rsidR="003B5DB4">
        <w:tc>
          <w:tcPr>
            <w:tcW w:w="3118" w:type="dxa"/>
          </w:tcPr>
          <w:p w:rsidR="003B5DB4" w:rsidRDefault="003B5DB4">
            <w:pPr>
              <w:pStyle w:val="ConsPlusNormal"/>
            </w:pPr>
            <w:r>
              <w:t>Основное мероприятие "Оказание мер социальной поддержки лицам, постоянно проживающим на территории Ленинградской области и состоящим в браке 50, 60, 70 и 75 лет"</w:t>
            </w:r>
          </w:p>
        </w:tc>
        <w:tc>
          <w:tcPr>
            <w:tcW w:w="1814" w:type="dxa"/>
          </w:tcPr>
          <w:p w:rsidR="003B5DB4" w:rsidRDefault="003B5DB4">
            <w:pPr>
              <w:pStyle w:val="ConsPlusNormal"/>
              <w:jc w:val="center"/>
            </w:pPr>
            <w:r>
              <w:t>53 1 09 00000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34309,3</w:t>
            </w:r>
          </w:p>
        </w:tc>
        <w:tc>
          <w:tcPr>
            <w:tcW w:w="1474" w:type="dxa"/>
          </w:tcPr>
          <w:p w:rsidR="003B5DB4" w:rsidRDefault="003B5DB4">
            <w:pPr>
              <w:pStyle w:val="ConsPlusNormal"/>
              <w:jc w:val="center"/>
            </w:pPr>
            <w:r>
              <w:t>34309,3</w:t>
            </w:r>
          </w:p>
        </w:tc>
        <w:tc>
          <w:tcPr>
            <w:tcW w:w="1474" w:type="dxa"/>
          </w:tcPr>
          <w:p w:rsidR="003B5DB4" w:rsidRDefault="003B5DB4">
            <w:pPr>
              <w:pStyle w:val="ConsPlusNormal"/>
              <w:jc w:val="center"/>
            </w:pPr>
            <w:r>
              <w:t>34309,3</w:t>
            </w:r>
          </w:p>
        </w:tc>
      </w:tr>
      <w:tr w:rsidR="003B5DB4">
        <w:tc>
          <w:tcPr>
            <w:tcW w:w="3118" w:type="dxa"/>
          </w:tcPr>
          <w:p w:rsidR="003B5DB4" w:rsidRDefault="003B5DB4">
            <w:pPr>
              <w:pStyle w:val="ConsPlusNormal"/>
            </w:pPr>
            <w:r>
              <w:t>Единовременная выплата лицам, постоянно проживающим на территории Ленинградской области и состоящим в браке 50, 60, 70 и 75 лет</w:t>
            </w:r>
          </w:p>
        </w:tc>
        <w:tc>
          <w:tcPr>
            <w:tcW w:w="1814" w:type="dxa"/>
          </w:tcPr>
          <w:p w:rsidR="003B5DB4" w:rsidRDefault="003B5DB4">
            <w:pPr>
              <w:pStyle w:val="ConsPlusNormal"/>
              <w:jc w:val="center"/>
            </w:pPr>
            <w:r>
              <w:t>53 1 09 03670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34309,3</w:t>
            </w:r>
          </w:p>
        </w:tc>
        <w:tc>
          <w:tcPr>
            <w:tcW w:w="1474" w:type="dxa"/>
          </w:tcPr>
          <w:p w:rsidR="003B5DB4" w:rsidRDefault="003B5DB4">
            <w:pPr>
              <w:pStyle w:val="ConsPlusNormal"/>
              <w:jc w:val="center"/>
            </w:pPr>
            <w:r>
              <w:t>34309,3</w:t>
            </w:r>
          </w:p>
        </w:tc>
        <w:tc>
          <w:tcPr>
            <w:tcW w:w="1474" w:type="dxa"/>
          </w:tcPr>
          <w:p w:rsidR="003B5DB4" w:rsidRDefault="003B5DB4">
            <w:pPr>
              <w:pStyle w:val="ConsPlusNormal"/>
              <w:jc w:val="center"/>
            </w:pPr>
            <w:r>
              <w:t>34309,3</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53 1 09 03670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579,3</w:t>
            </w:r>
          </w:p>
        </w:tc>
        <w:tc>
          <w:tcPr>
            <w:tcW w:w="1474" w:type="dxa"/>
          </w:tcPr>
          <w:p w:rsidR="003B5DB4" w:rsidRDefault="003B5DB4">
            <w:pPr>
              <w:pStyle w:val="ConsPlusNormal"/>
              <w:jc w:val="center"/>
            </w:pPr>
            <w:r>
              <w:t>579,3</w:t>
            </w:r>
          </w:p>
        </w:tc>
        <w:tc>
          <w:tcPr>
            <w:tcW w:w="1474" w:type="dxa"/>
          </w:tcPr>
          <w:p w:rsidR="003B5DB4" w:rsidRDefault="003B5DB4">
            <w:pPr>
              <w:pStyle w:val="ConsPlusNormal"/>
              <w:jc w:val="center"/>
            </w:pPr>
            <w:r>
              <w:t>579,3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53 1 09 03670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579,3</w:t>
            </w:r>
          </w:p>
        </w:tc>
        <w:tc>
          <w:tcPr>
            <w:tcW w:w="1474" w:type="dxa"/>
          </w:tcPr>
          <w:p w:rsidR="003B5DB4" w:rsidRDefault="003B5DB4">
            <w:pPr>
              <w:pStyle w:val="ConsPlusNormal"/>
              <w:jc w:val="center"/>
            </w:pPr>
            <w:r>
              <w:t>579,3</w:t>
            </w:r>
          </w:p>
        </w:tc>
        <w:tc>
          <w:tcPr>
            <w:tcW w:w="1474" w:type="dxa"/>
          </w:tcPr>
          <w:p w:rsidR="003B5DB4" w:rsidRDefault="003B5DB4">
            <w:pPr>
              <w:pStyle w:val="ConsPlusNormal"/>
              <w:jc w:val="center"/>
            </w:pPr>
            <w:r>
              <w:t>579,3</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53 1 09 03670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33730,0</w:t>
            </w:r>
          </w:p>
        </w:tc>
        <w:tc>
          <w:tcPr>
            <w:tcW w:w="1474" w:type="dxa"/>
          </w:tcPr>
          <w:p w:rsidR="003B5DB4" w:rsidRDefault="003B5DB4">
            <w:pPr>
              <w:pStyle w:val="ConsPlusNormal"/>
              <w:jc w:val="center"/>
            </w:pPr>
            <w:r>
              <w:t>33730,0</w:t>
            </w:r>
          </w:p>
        </w:tc>
        <w:tc>
          <w:tcPr>
            <w:tcW w:w="1474" w:type="dxa"/>
          </w:tcPr>
          <w:p w:rsidR="003B5DB4" w:rsidRDefault="003B5DB4">
            <w:pPr>
              <w:pStyle w:val="ConsPlusNormal"/>
              <w:jc w:val="center"/>
            </w:pPr>
            <w:r>
              <w:t>33730,0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53 1 09 03670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33730,0</w:t>
            </w:r>
          </w:p>
        </w:tc>
        <w:tc>
          <w:tcPr>
            <w:tcW w:w="1474" w:type="dxa"/>
          </w:tcPr>
          <w:p w:rsidR="003B5DB4" w:rsidRDefault="003B5DB4">
            <w:pPr>
              <w:pStyle w:val="ConsPlusNormal"/>
              <w:jc w:val="center"/>
            </w:pPr>
            <w:r>
              <w:t>33730,0</w:t>
            </w:r>
          </w:p>
        </w:tc>
        <w:tc>
          <w:tcPr>
            <w:tcW w:w="1474" w:type="dxa"/>
          </w:tcPr>
          <w:p w:rsidR="003B5DB4" w:rsidRDefault="003B5DB4">
            <w:pPr>
              <w:pStyle w:val="ConsPlusNormal"/>
              <w:jc w:val="center"/>
            </w:pPr>
            <w:r>
              <w:t>33730,0</w:t>
            </w:r>
          </w:p>
        </w:tc>
      </w:tr>
      <w:tr w:rsidR="003B5DB4">
        <w:tc>
          <w:tcPr>
            <w:tcW w:w="3118" w:type="dxa"/>
          </w:tcPr>
          <w:p w:rsidR="003B5DB4" w:rsidRDefault="003B5DB4">
            <w:pPr>
              <w:pStyle w:val="ConsPlusNormal"/>
            </w:pPr>
            <w:r>
              <w:t>Основное мероприятие "Оказание поддержки в связи с погребением умерших граждан, не состоящих в трудовых отношениях"</w:t>
            </w:r>
          </w:p>
        </w:tc>
        <w:tc>
          <w:tcPr>
            <w:tcW w:w="1814" w:type="dxa"/>
          </w:tcPr>
          <w:p w:rsidR="003B5DB4" w:rsidRDefault="003B5DB4">
            <w:pPr>
              <w:pStyle w:val="ConsPlusNormal"/>
              <w:jc w:val="center"/>
            </w:pPr>
            <w:r>
              <w:t>53 1 10 00000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16038,1</w:t>
            </w:r>
          </w:p>
        </w:tc>
        <w:tc>
          <w:tcPr>
            <w:tcW w:w="1474" w:type="dxa"/>
          </w:tcPr>
          <w:p w:rsidR="003B5DB4" w:rsidRDefault="003B5DB4">
            <w:pPr>
              <w:pStyle w:val="ConsPlusNormal"/>
              <w:jc w:val="center"/>
            </w:pPr>
            <w:r>
              <w:t>16038,1</w:t>
            </w:r>
          </w:p>
        </w:tc>
        <w:tc>
          <w:tcPr>
            <w:tcW w:w="1474" w:type="dxa"/>
          </w:tcPr>
          <w:p w:rsidR="003B5DB4" w:rsidRDefault="003B5DB4">
            <w:pPr>
              <w:pStyle w:val="ConsPlusNormal"/>
              <w:jc w:val="center"/>
            </w:pPr>
            <w:r>
              <w:t>16038,1</w:t>
            </w:r>
          </w:p>
        </w:tc>
      </w:tr>
      <w:tr w:rsidR="003B5DB4">
        <w:tc>
          <w:tcPr>
            <w:tcW w:w="3118" w:type="dxa"/>
          </w:tcPr>
          <w:p w:rsidR="003B5DB4" w:rsidRDefault="003B5DB4">
            <w:pPr>
              <w:pStyle w:val="ConsPlusNormal"/>
            </w:pPr>
            <w:r>
              <w:t>Социальное пособие на погребение и возмещение стоимости услуг специализированной службе</w:t>
            </w:r>
          </w:p>
        </w:tc>
        <w:tc>
          <w:tcPr>
            <w:tcW w:w="1814" w:type="dxa"/>
          </w:tcPr>
          <w:p w:rsidR="003B5DB4" w:rsidRDefault="003B5DB4">
            <w:pPr>
              <w:pStyle w:val="ConsPlusNormal"/>
              <w:jc w:val="center"/>
            </w:pPr>
            <w:r>
              <w:t>53 1 10 03680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16038,1</w:t>
            </w:r>
          </w:p>
        </w:tc>
        <w:tc>
          <w:tcPr>
            <w:tcW w:w="1474" w:type="dxa"/>
          </w:tcPr>
          <w:p w:rsidR="003B5DB4" w:rsidRDefault="003B5DB4">
            <w:pPr>
              <w:pStyle w:val="ConsPlusNormal"/>
              <w:jc w:val="center"/>
            </w:pPr>
            <w:r>
              <w:t>16038,1</w:t>
            </w:r>
          </w:p>
        </w:tc>
        <w:tc>
          <w:tcPr>
            <w:tcW w:w="1474" w:type="dxa"/>
          </w:tcPr>
          <w:p w:rsidR="003B5DB4" w:rsidRDefault="003B5DB4">
            <w:pPr>
              <w:pStyle w:val="ConsPlusNormal"/>
              <w:jc w:val="center"/>
            </w:pPr>
            <w:r>
              <w:t>16038,1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53 1 10 03680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189,5</w:t>
            </w:r>
          </w:p>
        </w:tc>
        <w:tc>
          <w:tcPr>
            <w:tcW w:w="1474" w:type="dxa"/>
          </w:tcPr>
          <w:p w:rsidR="003B5DB4" w:rsidRDefault="003B5DB4">
            <w:pPr>
              <w:pStyle w:val="ConsPlusNormal"/>
              <w:jc w:val="center"/>
            </w:pPr>
            <w:r>
              <w:t>189,5</w:t>
            </w:r>
          </w:p>
        </w:tc>
        <w:tc>
          <w:tcPr>
            <w:tcW w:w="1474" w:type="dxa"/>
          </w:tcPr>
          <w:p w:rsidR="003B5DB4" w:rsidRDefault="003B5DB4">
            <w:pPr>
              <w:pStyle w:val="ConsPlusNormal"/>
              <w:jc w:val="center"/>
            </w:pPr>
            <w:r>
              <w:t>189,5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53 1 10 03680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189,5</w:t>
            </w:r>
          </w:p>
        </w:tc>
        <w:tc>
          <w:tcPr>
            <w:tcW w:w="1474" w:type="dxa"/>
          </w:tcPr>
          <w:p w:rsidR="003B5DB4" w:rsidRDefault="003B5DB4">
            <w:pPr>
              <w:pStyle w:val="ConsPlusNormal"/>
              <w:jc w:val="center"/>
            </w:pPr>
            <w:r>
              <w:t>189,5</w:t>
            </w:r>
          </w:p>
        </w:tc>
        <w:tc>
          <w:tcPr>
            <w:tcW w:w="1474" w:type="dxa"/>
          </w:tcPr>
          <w:p w:rsidR="003B5DB4" w:rsidRDefault="003B5DB4">
            <w:pPr>
              <w:pStyle w:val="ConsPlusNormal"/>
              <w:jc w:val="center"/>
            </w:pPr>
            <w:r>
              <w:t>189,5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53 1 10 03680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15848,6</w:t>
            </w:r>
          </w:p>
        </w:tc>
        <w:tc>
          <w:tcPr>
            <w:tcW w:w="1474" w:type="dxa"/>
          </w:tcPr>
          <w:p w:rsidR="003B5DB4" w:rsidRDefault="003B5DB4">
            <w:pPr>
              <w:pStyle w:val="ConsPlusNormal"/>
              <w:jc w:val="center"/>
            </w:pPr>
            <w:r>
              <w:t>15848,6</w:t>
            </w:r>
          </w:p>
        </w:tc>
        <w:tc>
          <w:tcPr>
            <w:tcW w:w="1474" w:type="dxa"/>
          </w:tcPr>
          <w:p w:rsidR="003B5DB4" w:rsidRDefault="003B5DB4">
            <w:pPr>
              <w:pStyle w:val="ConsPlusNormal"/>
              <w:jc w:val="center"/>
            </w:pPr>
            <w:r>
              <w:t>15848,6</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53 1 10 03680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15848,6</w:t>
            </w:r>
          </w:p>
        </w:tc>
        <w:tc>
          <w:tcPr>
            <w:tcW w:w="1474" w:type="dxa"/>
          </w:tcPr>
          <w:p w:rsidR="003B5DB4" w:rsidRDefault="003B5DB4">
            <w:pPr>
              <w:pStyle w:val="ConsPlusNormal"/>
              <w:jc w:val="center"/>
            </w:pPr>
            <w:r>
              <w:t>15848,6</w:t>
            </w:r>
          </w:p>
        </w:tc>
        <w:tc>
          <w:tcPr>
            <w:tcW w:w="1474" w:type="dxa"/>
          </w:tcPr>
          <w:p w:rsidR="003B5DB4" w:rsidRDefault="003B5DB4">
            <w:pPr>
              <w:pStyle w:val="ConsPlusNormal"/>
              <w:jc w:val="center"/>
            </w:pPr>
            <w:r>
              <w:t>15848,6</w:t>
            </w:r>
          </w:p>
        </w:tc>
      </w:tr>
      <w:tr w:rsidR="003B5DB4">
        <w:tc>
          <w:tcPr>
            <w:tcW w:w="3118" w:type="dxa"/>
          </w:tcPr>
          <w:p w:rsidR="003B5DB4" w:rsidRDefault="003B5DB4">
            <w:pPr>
              <w:pStyle w:val="ConsPlusNormal"/>
            </w:pPr>
            <w:r>
              <w:t>Основное мероприятие "Предоставление мер социальной поддержки инвалидам"</w:t>
            </w:r>
          </w:p>
        </w:tc>
        <w:tc>
          <w:tcPr>
            <w:tcW w:w="1814" w:type="dxa"/>
          </w:tcPr>
          <w:p w:rsidR="003B5DB4" w:rsidRDefault="003B5DB4">
            <w:pPr>
              <w:pStyle w:val="ConsPlusNormal"/>
              <w:jc w:val="center"/>
            </w:pPr>
            <w:r>
              <w:t>53 1 11 00000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36896,7</w:t>
            </w:r>
          </w:p>
        </w:tc>
        <w:tc>
          <w:tcPr>
            <w:tcW w:w="1474" w:type="dxa"/>
          </w:tcPr>
          <w:p w:rsidR="003B5DB4" w:rsidRDefault="003B5DB4">
            <w:pPr>
              <w:pStyle w:val="ConsPlusNormal"/>
              <w:jc w:val="center"/>
            </w:pPr>
            <w:r>
              <w:t>36896,7</w:t>
            </w:r>
          </w:p>
        </w:tc>
        <w:tc>
          <w:tcPr>
            <w:tcW w:w="1474" w:type="dxa"/>
          </w:tcPr>
          <w:p w:rsidR="003B5DB4" w:rsidRDefault="003B5DB4">
            <w:pPr>
              <w:pStyle w:val="ConsPlusNormal"/>
              <w:jc w:val="center"/>
            </w:pPr>
            <w:r>
              <w:t>36896,7</w:t>
            </w:r>
          </w:p>
        </w:tc>
      </w:tr>
      <w:tr w:rsidR="003B5DB4">
        <w:tc>
          <w:tcPr>
            <w:tcW w:w="3118" w:type="dxa"/>
          </w:tcPr>
          <w:p w:rsidR="003B5DB4" w:rsidRDefault="003B5DB4">
            <w:pPr>
              <w:pStyle w:val="ConsPlusNormal"/>
            </w:pPr>
            <w:r>
              <w:t xml:space="preserve">Ежемесячная региональная выплата инвалидам боевых </w:t>
            </w:r>
            <w:r>
              <w:lastRenderedPageBreak/>
              <w:t>действий и супруге (супругу) умершего инвалида боевых действий</w:t>
            </w:r>
          </w:p>
        </w:tc>
        <w:tc>
          <w:tcPr>
            <w:tcW w:w="1814" w:type="dxa"/>
          </w:tcPr>
          <w:p w:rsidR="003B5DB4" w:rsidRDefault="003B5DB4">
            <w:pPr>
              <w:pStyle w:val="ConsPlusNormal"/>
              <w:jc w:val="center"/>
            </w:pPr>
            <w:r>
              <w:lastRenderedPageBreak/>
              <w:t>53 1 11 03590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1560,0</w:t>
            </w:r>
          </w:p>
        </w:tc>
        <w:tc>
          <w:tcPr>
            <w:tcW w:w="1474" w:type="dxa"/>
          </w:tcPr>
          <w:p w:rsidR="003B5DB4" w:rsidRDefault="003B5DB4">
            <w:pPr>
              <w:pStyle w:val="ConsPlusNormal"/>
              <w:jc w:val="center"/>
            </w:pPr>
            <w:r>
              <w:t>1560,0</w:t>
            </w:r>
          </w:p>
        </w:tc>
        <w:tc>
          <w:tcPr>
            <w:tcW w:w="1474" w:type="dxa"/>
          </w:tcPr>
          <w:p w:rsidR="003B5DB4" w:rsidRDefault="003B5DB4">
            <w:pPr>
              <w:pStyle w:val="ConsPlusNormal"/>
              <w:jc w:val="center"/>
            </w:pPr>
            <w:r>
              <w:t>1560,0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53 1 11 03590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18,7</w:t>
            </w:r>
          </w:p>
        </w:tc>
        <w:tc>
          <w:tcPr>
            <w:tcW w:w="1474" w:type="dxa"/>
          </w:tcPr>
          <w:p w:rsidR="003B5DB4" w:rsidRDefault="003B5DB4">
            <w:pPr>
              <w:pStyle w:val="ConsPlusNormal"/>
              <w:jc w:val="center"/>
            </w:pPr>
            <w:r>
              <w:t>18,7</w:t>
            </w:r>
          </w:p>
        </w:tc>
        <w:tc>
          <w:tcPr>
            <w:tcW w:w="1474" w:type="dxa"/>
          </w:tcPr>
          <w:p w:rsidR="003B5DB4" w:rsidRDefault="003B5DB4">
            <w:pPr>
              <w:pStyle w:val="ConsPlusNormal"/>
              <w:jc w:val="center"/>
            </w:pPr>
            <w:r>
              <w:t>18,7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53 1 11 03590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18,7</w:t>
            </w:r>
          </w:p>
        </w:tc>
        <w:tc>
          <w:tcPr>
            <w:tcW w:w="1474" w:type="dxa"/>
          </w:tcPr>
          <w:p w:rsidR="003B5DB4" w:rsidRDefault="003B5DB4">
            <w:pPr>
              <w:pStyle w:val="ConsPlusNormal"/>
              <w:jc w:val="center"/>
            </w:pPr>
            <w:r>
              <w:t>18,7</w:t>
            </w:r>
          </w:p>
        </w:tc>
        <w:tc>
          <w:tcPr>
            <w:tcW w:w="1474" w:type="dxa"/>
          </w:tcPr>
          <w:p w:rsidR="003B5DB4" w:rsidRDefault="003B5DB4">
            <w:pPr>
              <w:pStyle w:val="ConsPlusNormal"/>
              <w:jc w:val="center"/>
            </w:pPr>
            <w:r>
              <w:t>18,7</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53 1 11 03590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1541,3</w:t>
            </w:r>
          </w:p>
        </w:tc>
        <w:tc>
          <w:tcPr>
            <w:tcW w:w="1474" w:type="dxa"/>
          </w:tcPr>
          <w:p w:rsidR="003B5DB4" w:rsidRDefault="003B5DB4">
            <w:pPr>
              <w:pStyle w:val="ConsPlusNormal"/>
              <w:jc w:val="center"/>
            </w:pPr>
            <w:r>
              <w:t>1541,3</w:t>
            </w:r>
          </w:p>
        </w:tc>
        <w:tc>
          <w:tcPr>
            <w:tcW w:w="1474" w:type="dxa"/>
          </w:tcPr>
          <w:p w:rsidR="003B5DB4" w:rsidRDefault="003B5DB4">
            <w:pPr>
              <w:pStyle w:val="ConsPlusNormal"/>
              <w:jc w:val="center"/>
            </w:pPr>
            <w:r>
              <w:t>1541,3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53 1 11 03590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1541,3</w:t>
            </w:r>
          </w:p>
        </w:tc>
        <w:tc>
          <w:tcPr>
            <w:tcW w:w="1474" w:type="dxa"/>
          </w:tcPr>
          <w:p w:rsidR="003B5DB4" w:rsidRDefault="003B5DB4">
            <w:pPr>
              <w:pStyle w:val="ConsPlusNormal"/>
              <w:jc w:val="center"/>
            </w:pPr>
            <w:r>
              <w:t>1541,3</w:t>
            </w:r>
          </w:p>
        </w:tc>
        <w:tc>
          <w:tcPr>
            <w:tcW w:w="1474" w:type="dxa"/>
          </w:tcPr>
          <w:p w:rsidR="003B5DB4" w:rsidRDefault="003B5DB4">
            <w:pPr>
              <w:pStyle w:val="ConsPlusNormal"/>
              <w:jc w:val="center"/>
            </w:pPr>
            <w:r>
              <w:t>1541,3</w:t>
            </w:r>
          </w:p>
        </w:tc>
      </w:tr>
      <w:tr w:rsidR="003B5DB4">
        <w:tc>
          <w:tcPr>
            <w:tcW w:w="3118" w:type="dxa"/>
          </w:tcPr>
          <w:p w:rsidR="003B5DB4" w:rsidRDefault="003B5DB4">
            <w:pPr>
              <w:pStyle w:val="ConsPlusNormal"/>
            </w:pPr>
            <w:r>
              <w:t>Именная стипендия Губернатора Ленинградской области для студентов-инвалидов</w:t>
            </w:r>
          </w:p>
        </w:tc>
        <w:tc>
          <w:tcPr>
            <w:tcW w:w="1814" w:type="dxa"/>
          </w:tcPr>
          <w:p w:rsidR="003B5DB4" w:rsidRDefault="003B5DB4">
            <w:pPr>
              <w:pStyle w:val="ConsPlusNormal"/>
              <w:jc w:val="center"/>
            </w:pPr>
            <w:r>
              <w:t>53 1 11 03630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53 1 11 03630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53 1 11 03630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Меры социальной поддержки инвалидов</w:t>
            </w:r>
          </w:p>
        </w:tc>
        <w:tc>
          <w:tcPr>
            <w:tcW w:w="1814" w:type="dxa"/>
          </w:tcPr>
          <w:p w:rsidR="003B5DB4" w:rsidRDefault="003B5DB4">
            <w:pPr>
              <w:pStyle w:val="ConsPlusNormal"/>
              <w:jc w:val="center"/>
            </w:pPr>
            <w:r>
              <w:t>53 1 11 03690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12520,9</w:t>
            </w:r>
          </w:p>
        </w:tc>
        <w:tc>
          <w:tcPr>
            <w:tcW w:w="1474" w:type="dxa"/>
          </w:tcPr>
          <w:p w:rsidR="003B5DB4" w:rsidRDefault="003B5DB4">
            <w:pPr>
              <w:pStyle w:val="ConsPlusNormal"/>
              <w:jc w:val="center"/>
            </w:pPr>
            <w:r>
              <w:t>12520,9</w:t>
            </w:r>
          </w:p>
        </w:tc>
        <w:tc>
          <w:tcPr>
            <w:tcW w:w="1474" w:type="dxa"/>
          </w:tcPr>
          <w:p w:rsidR="003B5DB4" w:rsidRDefault="003B5DB4">
            <w:pPr>
              <w:pStyle w:val="ConsPlusNormal"/>
              <w:jc w:val="center"/>
            </w:pPr>
            <w:r>
              <w:t>12520,9</w:t>
            </w:r>
          </w:p>
        </w:tc>
      </w:tr>
      <w:tr w:rsidR="003B5DB4">
        <w:tc>
          <w:tcPr>
            <w:tcW w:w="311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3B5DB4" w:rsidRDefault="003B5DB4">
            <w:pPr>
              <w:pStyle w:val="ConsPlusNormal"/>
              <w:jc w:val="center"/>
            </w:pPr>
            <w:r>
              <w:lastRenderedPageBreak/>
              <w:t>53 1 11 03690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185,0</w:t>
            </w:r>
          </w:p>
        </w:tc>
        <w:tc>
          <w:tcPr>
            <w:tcW w:w="1474" w:type="dxa"/>
          </w:tcPr>
          <w:p w:rsidR="003B5DB4" w:rsidRDefault="003B5DB4">
            <w:pPr>
              <w:pStyle w:val="ConsPlusNormal"/>
              <w:jc w:val="center"/>
            </w:pPr>
            <w:r>
              <w:t>185,0</w:t>
            </w:r>
          </w:p>
        </w:tc>
        <w:tc>
          <w:tcPr>
            <w:tcW w:w="1474" w:type="dxa"/>
          </w:tcPr>
          <w:p w:rsidR="003B5DB4" w:rsidRDefault="003B5DB4">
            <w:pPr>
              <w:pStyle w:val="ConsPlusNormal"/>
              <w:jc w:val="center"/>
            </w:pPr>
            <w:r>
              <w:t>185,0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53 1 11 03690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185,0</w:t>
            </w:r>
          </w:p>
        </w:tc>
        <w:tc>
          <w:tcPr>
            <w:tcW w:w="1474" w:type="dxa"/>
          </w:tcPr>
          <w:p w:rsidR="003B5DB4" w:rsidRDefault="003B5DB4">
            <w:pPr>
              <w:pStyle w:val="ConsPlusNormal"/>
              <w:jc w:val="center"/>
            </w:pPr>
            <w:r>
              <w:t>185,0</w:t>
            </w:r>
          </w:p>
        </w:tc>
        <w:tc>
          <w:tcPr>
            <w:tcW w:w="1474" w:type="dxa"/>
          </w:tcPr>
          <w:p w:rsidR="003B5DB4" w:rsidRDefault="003B5DB4">
            <w:pPr>
              <w:pStyle w:val="ConsPlusNormal"/>
              <w:jc w:val="center"/>
            </w:pPr>
            <w:r>
              <w:t>185,0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53 1 11 03690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12335,9</w:t>
            </w:r>
          </w:p>
        </w:tc>
        <w:tc>
          <w:tcPr>
            <w:tcW w:w="1474" w:type="dxa"/>
          </w:tcPr>
          <w:p w:rsidR="003B5DB4" w:rsidRDefault="003B5DB4">
            <w:pPr>
              <w:pStyle w:val="ConsPlusNormal"/>
              <w:jc w:val="center"/>
            </w:pPr>
            <w:r>
              <w:t>12335,9</w:t>
            </w:r>
          </w:p>
        </w:tc>
        <w:tc>
          <w:tcPr>
            <w:tcW w:w="1474" w:type="dxa"/>
          </w:tcPr>
          <w:p w:rsidR="003B5DB4" w:rsidRDefault="003B5DB4">
            <w:pPr>
              <w:pStyle w:val="ConsPlusNormal"/>
              <w:jc w:val="center"/>
            </w:pPr>
            <w:r>
              <w:t>12335,9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53 1 11 03690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12335,9</w:t>
            </w:r>
          </w:p>
        </w:tc>
        <w:tc>
          <w:tcPr>
            <w:tcW w:w="1474" w:type="dxa"/>
          </w:tcPr>
          <w:p w:rsidR="003B5DB4" w:rsidRDefault="003B5DB4">
            <w:pPr>
              <w:pStyle w:val="ConsPlusNormal"/>
              <w:jc w:val="center"/>
            </w:pPr>
            <w:r>
              <w:t>12335,9</w:t>
            </w:r>
          </w:p>
        </w:tc>
        <w:tc>
          <w:tcPr>
            <w:tcW w:w="1474" w:type="dxa"/>
          </w:tcPr>
          <w:p w:rsidR="003B5DB4" w:rsidRDefault="003B5DB4">
            <w:pPr>
              <w:pStyle w:val="ConsPlusNormal"/>
              <w:jc w:val="center"/>
            </w:pPr>
            <w:r>
              <w:t>12335,9</w:t>
            </w:r>
          </w:p>
        </w:tc>
      </w:tr>
      <w:tr w:rsidR="003B5DB4">
        <w:tc>
          <w:tcPr>
            <w:tcW w:w="3118" w:type="dxa"/>
          </w:tcPr>
          <w:p w:rsidR="003B5DB4" w:rsidRDefault="003B5DB4">
            <w:pPr>
              <w:pStyle w:val="ConsPlusNormal"/>
            </w:pPr>
            <w:r>
              <w:t>Обеспечение дополнительными техническими средствами реабилитации инвалидов</w:t>
            </w:r>
          </w:p>
        </w:tc>
        <w:tc>
          <w:tcPr>
            <w:tcW w:w="1814" w:type="dxa"/>
          </w:tcPr>
          <w:p w:rsidR="003B5DB4" w:rsidRDefault="003B5DB4">
            <w:pPr>
              <w:pStyle w:val="ConsPlusNormal"/>
              <w:jc w:val="center"/>
            </w:pPr>
            <w:r>
              <w:t>53 1 11 13230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22072,5</w:t>
            </w:r>
          </w:p>
        </w:tc>
        <w:tc>
          <w:tcPr>
            <w:tcW w:w="1474" w:type="dxa"/>
          </w:tcPr>
          <w:p w:rsidR="003B5DB4" w:rsidRDefault="003B5DB4">
            <w:pPr>
              <w:pStyle w:val="ConsPlusNormal"/>
              <w:jc w:val="center"/>
            </w:pPr>
            <w:r>
              <w:t>22072,5</w:t>
            </w:r>
          </w:p>
        </w:tc>
        <w:tc>
          <w:tcPr>
            <w:tcW w:w="1474" w:type="dxa"/>
          </w:tcPr>
          <w:p w:rsidR="003B5DB4" w:rsidRDefault="003B5DB4">
            <w:pPr>
              <w:pStyle w:val="ConsPlusNormal"/>
              <w:jc w:val="center"/>
            </w:pPr>
            <w:r>
              <w:t>22072,5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53 1 11 13230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22072,5</w:t>
            </w:r>
          </w:p>
        </w:tc>
        <w:tc>
          <w:tcPr>
            <w:tcW w:w="1474" w:type="dxa"/>
          </w:tcPr>
          <w:p w:rsidR="003B5DB4" w:rsidRDefault="003B5DB4">
            <w:pPr>
              <w:pStyle w:val="ConsPlusNormal"/>
              <w:jc w:val="center"/>
            </w:pPr>
            <w:r>
              <w:t>22072,5</w:t>
            </w:r>
          </w:p>
        </w:tc>
        <w:tc>
          <w:tcPr>
            <w:tcW w:w="1474" w:type="dxa"/>
          </w:tcPr>
          <w:p w:rsidR="003B5DB4" w:rsidRDefault="003B5DB4">
            <w:pPr>
              <w:pStyle w:val="ConsPlusNormal"/>
              <w:jc w:val="center"/>
            </w:pPr>
            <w:r>
              <w:t>22072,5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53 1 11 13230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22072,5</w:t>
            </w:r>
          </w:p>
        </w:tc>
        <w:tc>
          <w:tcPr>
            <w:tcW w:w="1474" w:type="dxa"/>
          </w:tcPr>
          <w:p w:rsidR="003B5DB4" w:rsidRDefault="003B5DB4">
            <w:pPr>
              <w:pStyle w:val="ConsPlusNormal"/>
              <w:jc w:val="center"/>
            </w:pPr>
            <w:r>
              <w:t>22072,5</w:t>
            </w:r>
          </w:p>
        </w:tc>
        <w:tc>
          <w:tcPr>
            <w:tcW w:w="1474" w:type="dxa"/>
          </w:tcPr>
          <w:p w:rsidR="003B5DB4" w:rsidRDefault="003B5DB4">
            <w:pPr>
              <w:pStyle w:val="ConsPlusNormal"/>
              <w:jc w:val="center"/>
            </w:pPr>
            <w:r>
              <w:t>22072,5</w:t>
            </w:r>
          </w:p>
        </w:tc>
      </w:tr>
      <w:tr w:rsidR="003B5DB4">
        <w:tc>
          <w:tcPr>
            <w:tcW w:w="3118" w:type="dxa"/>
          </w:tcPr>
          <w:p w:rsidR="003B5DB4" w:rsidRDefault="003B5DB4">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814" w:type="dxa"/>
          </w:tcPr>
          <w:p w:rsidR="003B5DB4" w:rsidRDefault="003B5DB4">
            <w:pPr>
              <w:pStyle w:val="ConsPlusNormal"/>
              <w:jc w:val="center"/>
            </w:pPr>
            <w:r>
              <w:t>53 1 11 52800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543,3</w:t>
            </w:r>
          </w:p>
        </w:tc>
        <w:tc>
          <w:tcPr>
            <w:tcW w:w="1474" w:type="dxa"/>
          </w:tcPr>
          <w:p w:rsidR="003B5DB4" w:rsidRDefault="003B5DB4">
            <w:pPr>
              <w:pStyle w:val="ConsPlusNormal"/>
              <w:jc w:val="center"/>
            </w:pPr>
            <w:r>
              <w:t>543,3</w:t>
            </w:r>
          </w:p>
        </w:tc>
        <w:tc>
          <w:tcPr>
            <w:tcW w:w="1474" w:type="dxa"/>
          </w:tcPr>
          <w:p w:rsidR="003B5DB4" w:rsidRDefault="003B5DB4">
            <w:pPr>
              <w:pStyle w:val="ConsPlusNormal"/>
              <w:jc w:val="center"/>
            </w:pPr>
            <w:r>
              <w:t>543,3</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53 1 11 52800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w:t>
            </w:r>
          </w:p>
        </w:tc>
        <w:tc>
          <w:tcPr>
            <w:tcW w:w="1474" w:type="dxa"/>
          </w:tcPr>
          <w:p w:rsidR="003B5DB4" w:rsidRDefault="003B5DB4">
            <w:pPr>
              <w:pStyle w:val="ConsPlusNormal"/>
              <w:jc w:val="center"/>
            </w:pPr>
            <w:r>
              <w:t>3,9</w:t>
            </w:r>
          </w:p>
        </w:tc>
        <w:tc>
          <w:tcPr>
            <w:tcW w:w="1474" w:type="dxa"/>
          </w:tcPr>
          <w:p w:rsidR="003B5DB4" w:rsidRDefault="003B5DB4">
            <w:pPr>
              <w:pStyle w:val="ConsPlusNormal"/>
              <w:jc w:val="center"/>
            </w:pPr>
            <w:r>
              <w:t>3,9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53 1 11 52800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3,9</w:t>
            </w:r>
          </w:p>
        </w:tc>
        <w:tc>
          <w:tcPr>
            <w:tcW w:w="1474" w:type="dxa"/>
          </w:tcPr>
          <w:p w:rsidR="003B5DB4" w:rsidRDefault="003B5DB4">
            <w:pPr>
              <w:pStyle w:val="ConsPlusNormal"/>
              <w:jc w:val="center"/>
            </w:pPr>
            <w:r>
              <w:t>3,9</w:t>
            </w:r>
          </w:p>
        </w:tc>
        <w:tc>
          <w:tcPr>
            <w:tcW w:w="1474" w:type="dxa"/>
          </w:tcPr>
          <w:p w:rsidR="003B5DB4" w:rsidRDefault="003B5DB4">
            <w:pPr>
              <w:pStyle w:val="ConsPlusNormal"/>
              <w:jc w:val="center"/>
            </w:pPr>
            <w:r>
              <w:t>3,9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53 1 11 52800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539,4</w:t>
            </w:r>
          </w:p>
        </w:tc>
        <w:tc>
          <w:tcPr>
            <w:tcW w:w="1474" w:type="dxa"/>
          </w:tcPr>
          <w:p w:rsidR="003B5DB4" w:rsidRDefault="003B5DB4">
            <w:pPr>
              <w:pStyle w:val="ConsPlusNormal"/>
              <w:jc w:val="center"/>
            </w:pPr>
            <w:r>
              <w:t>539,4</w:t>
            </w:r>
          </w:p>
        </w:tc>
        <w:tc>
          <w:tcPr>
            <w:tcW w:w="1474" w:type="dxa"/>
          </w:tcPr>
          <w:p w:rsidR="003B5DB4" w:rsidRDefault="003B5DB4">
            <w:pPr>
              <w:pStyle w:val="ConsPlusNormal"/>
              <w:jc w:val="center"/>
            </w:pPr>
            <w:r>
              <w:t>539,4</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53 1 11 52800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539,4</w:t>
            </w:r>
          </w:p>
        </w:tc>
        <w:tc>
          <w:tcPr>
            <w:tcW w:w="1474" w:type="dxa"/>
          </w:tcPr>
          <w:p w:rsidR="003B5DB4" w:rsidRDefault="003B5DB4">
            <w:pPr>
              <w:pStyle w:val="ConsPlusNormal"/>
              <w:jc w:val="center"/>
            </w:pPr>
            <w:r>
              <w:t>539,4</w:t>
            </w:r>
          </w:p>
        </w:tc>
        <w:tc>
          <w:tcPr>
            <w:tcW w:w="1474" w:type="dxa"/>
          </w:tcPr>
          <w:p w:rsidR="003B5DB4" w:rsidRDefault="003B5DB4">
            <w:pPr>
              <w:pStyle w:val="ConsPlusNormal"/>
              <w:jc w:val="center"/>
            </w:pPr>
            <w:r>
              <w:t>539,4</w:t>
            </w:r>
          </w:p>
        </w:tc>
      </w:tr>
      <w:tr w:rsidR="003B5DB4">
        <w:tc>
          <w:tcPr>
            <w:tcW w:w="311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1814"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2191443,4</w:t>
            </w:r>
          </w:p>
        </w:tc>
        <w:tc>
          <w:tcPr>
            <w:tcW w:w="1474" w:type="dxa"/>
          </w:tcPr>
          <w:p w:rsidR="003B5DB4" w:rsidRDefault="003B5DB4">
            <w:pPr>
              <w:pStyle w:val="ConsPlusNormal"/>
              <w:jc w:val="center"/>
            </w:pPr>
            <w:r>
              <w:t>2000587,9</w:t>
            </w:r>
          </w:p>
        </w:tc>
        <w:tc>
          <w:tcPr>
            <w:tcW w:w="1474" w:type="dxa"/>
          </w:tcPr>
          <w:p w:rsidR="003B5DB4" w:rsidRDefault="003B5DB4">
            <w:pPr>
              <w:pStyle w:val="ConsPlusNormal"/>
              <w:jc w:val="center"/>
            </w:pPr>
            <w:r>
              <w:t>2001687,3</w:t>
            </w:r>
          </w:p>
        </w:tc>
      </w:tr>
      <w:tr w:rsidR="003B5DB4">
        <w:tc>
          <w:tcPr>
            <w:tcW w:w="3118" w:type="dxa"/>
          </w:tcPr>
          <w:p w:rsidR="003B5DB4" w:rsidRDefault="003B5DB4">
            <w:pPr>
              <w:pStyle w:val="ConsPlusNormal"/>
            </w:pPr>
            <w:r>
              <w:t>Единовременная выплата молодым специалистам</w:t>
            </w:r>
          </w:p>
        </w:tc>
        <w:tc>
          <w:tcPr>
            <w:tcW w:w="1814"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54100,8</w:t>
            </w:r>
          </w:p>
        </w:tc>
        <w:tc>
          <w:tcPr>
            <w:tcW w:w="1474" w:type="dxa"/>
          </w:tcPr>
          <w:p w:rsidR="003B5DB4" w:rsidRDefault="003B5DB4">
            <w:pPr>
              <w:pStyle w:val="ConsPlusNormal"/>
              <w:jc w:val="center"/>
            </w:pPr>
            <w:r>
              <w:t>55936,8</w:t>
            </w:r>
          </w:p>
        </w:tc>
        <w:tc>
          <w:tcPr>
            <w:tcW w:w="1474" w:type="dxa"/>
          </w:tcPr>
          <w:p w:rsidR="003B5DB4" w:rsidRDefault="003B5DB4">
            <w:pPr>
              <w:pStyle w:val="ConsPlusNormal"/>
              <w:jc w:val="center"/>
            </w:pPr>
            <w:r>
              <w:t>54693,8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53 1 12 03020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54099,0</w:t>
            </w:r>
          </w:p>
        </w:tc>
        <w:tc>
          <w:tcPr>
            <w:tcW w:w="1474" w:type="dxa"/>
          </w:tcPr>
          <w:p w:rsidR="003B5DB4" w:rsidRDefault="003B5DB4">
            <w:pPr>
              <w:pStyle w:val="ConsPlusNormal"/>
              <w:jc w:val="center"/>
            </w:pPr>
            <w:r>
              <w:t>55935,0</w:t>
            </w:r>
          </w:p>
        </w:tc>
        <w:tc>
          <w:tcPr>
            <w:tcW w:w="1474" w:type="dxa"/>
          </w:tcPr>
          <w:p w:rsidR="003B5DB4" w:rsidRDefault="003B5DB4">
            <w:pPr>
              <w:pStyle w:val="ConsPlusNormal"/>
              <w:jc w:val="center"/>
            </w:pPr>
            <w:r>
              <w:t>54692,0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54099,0</w:t>
            </w:r>
          </w:p>
        </w:tc>
        <w:tc>
          <w:tcPr>
            <w:tcW w:w="1474" w:type="dxa"/>
          </w:tcPr>
          <w:p w:rsidR="003B5DB4" w:rsidRDefault="003B5DB4">
            <w:pPr>
              <w:pStyle w:val="ConsPlusNormal"/>
              <w:jc w:val="center"/>
            </w:pPr>
            <w:r>
              <w:t>55935,0</w:t>
            </w:r>
          </w:p>
        </w:tc>
        <w:tc>
          <w:tcPr>
            <w:tcW w:w="1474" w:type="dxa"/>
          </w:tcPr>
          <w:p w:rsidR="003B5DB4" w:rsidRDefault="003B5DB4">
            <w:pPr>
              <w:pStyle w:val="ConsPlusNormal"/>
              <w:jc w:val="center"/>
            </w:pPr>
            <w:r>
              <w:t>54692,0</w:t>
            </w:r>
          </w:p>
        </w:tc>
      </w:tr>
      <w:tr w:rsidR="003B5DB4">
        <w:tc>
          <w:tcPr>
            <w:tcW w:w="3118" w:type="dxa"/>
          </w:tcPr>
          <w:p w:rsidR="003B5DB4" w:rsidRDefault="003B5DB4">
            <w:pPr>
              <w:pStyle w:val="ConsPlusNormal"/>
            </w:pPr>
            <w:r>
              <w:lastRenderedPageBreak/>
              <w:t>Разовое пособие молодым специалистам-работникам учреждений Ленинградской области</w:t>
            </w:r>
          </w:p>
        </w:tc>
        <w:tc>
          <w:tcPr>
            <w:tcW w:w="1814" w:type="dxa"/>
          </w:tcPr>
          <w:p w:rsidR="003B5DB4" w:rsidRDefault="003B5DB4">
            <w:pPr>
              <w:pStyle w:val="ConsPlusNormal"/>
              <w:jc w:val="center"/>
            </w:pPr>
            <w:r>
              <w:t>53 1 12 03050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5595,1</w:t>
            </w:r>
          </w:p>
        </w:tc>
        <w:tc>
          <w:tcPr>
            <w:tcW w:w="1474" w:type="dxa"/>
          </w:tcPr>
          <w:p w:rsidR="003B5DB4" w:rsidRDefault="003B5DB4">
            <w:pPr>
              <w:pStyle w:val="ConsPlusNormal"/>
              <w:jc w:val="center"/>
            </w:pPr>
            <w:r>
              <w:t>5595,1</w:t>
            </w:r>
          </w:p>
        </w:tc>
        <w:tc>
          <w:tcPr>
            <w:tcW w:w="1474" w:type="dxa"/>
          </w:tcPr>
          <w:p w:rsidR="003B5DB4" w:rsidRDefault="003B5DB4">
            <w:pPr>
              <w:pStyle w:val="ConsPlusNormal"/>
              <w:jc w:val="center"/>
            </w:pPr>
            <w:r>
              <w:t>5595,1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53 1 12 03050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0,1</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0,1</w:t>
            </w:r>
          </w:p>
        </w:tc>
        <w:tc>
          <w:tcPr>
            <w:tcW w:w="1474" w:type="dxa"/>
          </w:tcPr>
          <w:p w:rsidR="003B5DB4" w:rsidRDefault="003B5DB4">
            <w:pPr>
              <w:pStyle w:val="ConsPlusNormal"/>
              <w:jc w:val="center"/>
            </w:pPr>
            <w:r>
              <w:t>0,1</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53 1 12 03050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5595,0</w:t>
            </w:r>
          </w:p>
        </w:tc>
        <w:tc>
          <w:tcPr>
            <w:tcW w:w="1474" w:type="dxa"/>
          </w:tcPr>
          <w:p w:rsidR="003B5DB4" w:rsidRDefault="003B5DB4">
            <w:pPr>
              <w:pStyle w:val="ConsPlusNormal"/>
              <w:jc w:val="center"/>
            </w:pPr>
            <w:r>
              <w:t>5595,0</w:t>
            </w:r>
          </w:p>
        </w:tc>
        <w:tc>
          <w:tcPr>
            <w:tcW w:w="1474" w:type="dxa"/>
          </w:tcPr>
          <w:p w:rsidR="003B5DB4" w:rsidRDefault="003B5DB4">
            <w:pPr>
              <w:pStyle w:val="ConsPlusNormal"/>
              <w:jc w:val="center"/>
            </w:pPr>
            <w:r>
              <w:t>5595,0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5595,0</w:t>
            </w:r>
          </w:p>
        </w:tc>
        <w:tc>
          <w:tcPr>
            <w:tcW w:w="1474" w:type="dxa"/>
          </w:tcPr>
          <w:p w:rsidR="003B5DB4" w:rsidRDefault="003B5DB4">
            <w:pPr>
              <w:pStyle w:val="ConsPlusNormal"/>
              <w:jc w:val="center"/>
            </w:pPr>
            <w:r>
              <w:t>5595,0</w:t>
            </w:r>
          </w:p>
        </w:tc>
        <w:tc>
          <w:tcPr>
            <w:tcW w:w="1474" w:type="dxa"/>
          </w:tcPr>
          <w:p w:rsidR="003B5DB4" w:rsidRDefault="003B5DB4">
            <w:pPr>
              <w:pStyle w:val="ConsPlusNormal"/>
              <w:jc w:val="center"/>
            </w:pPr>
            <w:r>
              <w:t>5595,0</w:t>
            </w:r>
          </w:p>
        </w:tc>
      </w:tr>
      <w:tr w:rsidR="003B5DB4">
        <w:tc>
          <w:tcPr>
            <w:tcW w:w="3118" w:type="dxa"/>
          </w:tcPr>
          <w:p w:rsidR="003B5DB4" w:rsidRDefault="003B5DB4">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814" w:type="dxa"/>
          </w:tcPr>
          <w:p w:rsidR="003B5DB4" w:rsidRDefault="003B5DB4">
            <w:pPr>
              <w:pStyle w:val="ConsPlusNormal"/>
              <w:jc w:val="center"/>
            </w:pPr>
            <w:r>
              <w:t>53 1 12 03060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1565,7</w:t>
            </w:r>
          </w:p>
        </w:tc>
        <w:tc>
          <w:tcPr>
            <w:tcW w:w="1474" w:type="dxa"/>
          </w:tcPr>
          <w:p w:rsidR="003B5DB4" w:rsidRDefault="003B5DB4">
            <w:pPr>
              <w:pStyle w:val="ConsPlusNormal"/>
              <w:jc w:val="center"/>
            </w:pPr>
            <w:r>
              <w:t>1565,7</w:t>
            </w:r>
          </w:p>
        </w:tc>
        <w:tc>
          <w:tcPr>
            <w:tcW w:w="1474" w:type="dxa"/>
          </w:tcPr>
          <w:p w:rsidR="003B5DB4" w:rsidRDefault="003B5DB4">
            <w:pPr>
              <w:pStyle w:val="ConsPlusNormal"/>
              <w:jc w:val="center"/>
            </w:pPr>
            <w:r>
              <w:t>1565,7</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53 1 12 03060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1565,7</w:t>
            </w:r>
          </w:p>
        </w:tc>
        <w:tc>
          <w:tcPr>
            <w:tcW w:w="1474" w:type="dxa"/>
          </w:tcPr>
          <w:p w:rsidR="003B5DB4" w:rsidRDefault="003B5DB4">
            <w:pPr>
              <w:pStyle w:val="ConsPlusNormal"/>
              <w:jc w:val="center"/>
            </w:pPr>
            <w:r>
              <w:t>1565,7</w:t>
            </w:r>
          </w:p>
        </w:tc>
        <w:tc>
          <w:tcPr>
            <w:tcW w:w="1474" w:type="dxa"/>
          </w:tcPr>
          <w:p w:rsidR="003B5DB4" w:rsidRDefault="003B5DB4">
            <w:pPr>
              <w:pStyle w:val="ConsPlusNormal"/>
              <w:jc w:val="center"/>
            </w:pPr>
            <w:r>
              <w:t>1565,7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1565,7</w:t>
            </w:r>
          </w:p>
        </w:tc>
        <w:tc>
          <w:tcPr>
            <w:tcW w:w="1474" w:type="dxa"/>
          </w:tcPr>
          <w:p w:rsidR="003B5DB4" w:rsidRDefault="003B5DB4">
            <w:pPr>
              <w:pStyle w:val="ConsPlusNormal"/>
              <w:jc w:val="center"/>
            </w:pPr>
            <w:r>
              <w:t>1565,7</w:t>
            </w:r>
          </w:p>
        </w:tc>
        <w:tc>
          <w:tcPr>
            <w:tcW w:w="1474" w:type="dxa"/>
          </w:tcPr>
          <w:p w:rsidR="003B5DB4" w:rsidRDefault="003B5DB4">
            <w:pPr>
              <w:pStyle w:val="ConsPlusNormal"/>
              <w:jc w:val="center"/>
            </w:pPr>
            <w:r>
              <w:t>1565,7</w:t>
            </w:r>
          </w:p>
        </w:tc>
      </w:tr>
      <w:tr w:rsidR="003B5DB4">
        <w:tc>
          <w:tcPr>
            <w:tcW w:w="3118" w:type="dxa"/>
          </w:tcPr>
          <w:p w:rsidR="003B5DB4" w:rsidRDefault="003B5DB4">
            <w:pPr>
              <w:pStyle w:val="ConsPlusNormal"/>
            </w:pPr>
            <w:r>
              <w:t xml:space="preserve">Ежемесячное денежное содержание заслуженным деятелям физической культуры </w:t>
            </w:r>
            <w:r>
              <w:lastRenderedPageBreak/>
              <w:t>и спорта, проживающим на территории Ленинградской области и являющимся получателями пенсии</w:t>
            </w:r>
          </w:p>
        </w:tc>
        <w:tc>
          <w:tcPr>
            <w:tcW w:w="1814" w:type="dxa"/>
          </w:tcPr>
          <w:p w:rsidR="003B5DB4" w:rsidRDefault="003B5DB4">
            <w:pPr>
              <w:pStyle w:val="ConsPlusNormal"/>
              <w:jc w:val="center"/>
            </w:pPr>
            <w:r>
              <w:lastRenderedPageBreak/>
              <w:t>53 1 12 03070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3049,7</w:t>
            </w:r>
          </w:p>
        </w:tc>
        <w:tc>
          <w:tcPr>
            <w:tcW w:w="1474" w:type="dxa"/>
          </w:tcPr>
          <w:p w:rsidR="003B5DB4" w:rsidRDefault="003B5DB4">
            <w:pPr>
              <w:pStyle w:val="ConsPlusNormal"/>
              <w:jc w:val="center"/>
            </w:pPr>
            <w:r>
              <w:t>3049,7</w:t>
            </w:r>
          </w:p>
        </w:tc>
        <w:tc>
          <w:tcPr>
            <w:tcW w:w="1474" w:type="dxa"/>
          </w:tcPr>
          <w:p w:rsidR="003B5DB4" w:rsidRDefault="003B5DB4">
            <w:pPr>
              <w:pStyle w:val="ConsPlusNormal"/>
              <w:jc w:val="center"/>
            </w:pPr>
            <w:r>
              <w:t>3049,7</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53 1 12 03070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w:t>
            </w:r>
          </w:p>
        </w:tc>
        <w:tc>
          <w:tcPr>
            <w:tcW w:w="1474" w:type="dxa"/>
          </w:tcPr>
          <w:p w:rsidR="003B5DB4" w:rsidRDefault="003B5DB4">
            <w:pPr>
              <w:pStyle w:val="ConsPlusNormal"/>
              <w:jc w:val="center"/>
            </w:pPr>
            <w:r>
              <w:t>13,7</w:t>
            </w:r>
          </w:p>
        </w:tc>
        <w:tc>
          <w:tcPr>
            <w:tcW w:w="1474" w:type="dxa"/>
          </w:tcPr>
          <w:p w:rsidR="003B5DB4" w:rsidRDefault="003B5DB4">
            <w:pPr>
              <w:pStyle w:val="ConsPlusNormal"/>
              <w:jc w:val="center"/>
            </w:pPr>
            <w:r>
              <w:t>13,7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13,7</w:t>
            </w:r>
          </w:p>
        </w:tc>
        <w:tc>
          <w:tcPr>
            <w:tcW w:w="1474" w:type="dxa"/>
          </w:tcPr>
          <w:p w:rsidR="003B5DB4" w:rsidRDefault="003B5DB4">
            <w:pPr>
              <w:pStyle w:val="ConsPlusNormal"/>
              <w:jc w:val="center"/>
            </w:pPr>
            <w:r>
              <w:t>13,7</w:t>
            </w:r>
          </w:p>
        </w:tc>
        <w:tc>
          <w:tcPr>
            <w:tcW w:w="1474" w:type="dxa"/>
          </w:tcPr>
          <w:p w:rsidR="003B5DB4" w:rsidRDefault="003B5DB4">
            <w:pPr>
              <w:pStyle w:val="ConsPlusNormal"/>
              <w:jc w:val="center"/>
            </w:pPr>
            <w:r>
              <w:t>13,7</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53 1 12 03070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3036,0</w:t>
            </w:r>
          </w:p>
        </w:tc>
        <w:tc>
          <w:tcPr>
            <w:tcW w:w="1474" w:type="dxa"/>
          </w:tcPr>
          <w:p w:rsidR="003B5DB4" w:rsidRDefault="003B5DB4">
            <w:pPr>
              <w:pStyle w:val="ConsPlusNormal"/>
              <w:jc w:val="center"/>
            </w:pPr>
            <w:r>
              <w:t>3036,0</w:t>
            </w:r>
          </w:p>
        </w:tc>
        <w:tc>
          <w:tcPr>
            <w:tcW w:w="1474" w:type="dxa"/>
          </w:tcPr>
          <w:p w:rsidR="003B5DB4" w:rsidRDefault="003B5DB4">
            <w:pPr>
              <w:pStyle w:val="ConsPlusNormal"/>
              <w:jc w:val="center"/>
            </w:pPr>
            <w:r>
              <w:t>3036,0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53 1 12 03070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3036,0</w:t>
            </w:r>
          </w:p>
        </w:tc>
        <w:tc>
          <w:tcPr>
            <w:tcW w:w="1474" w:type="dxa"/>
          </w:tcPr>
          <w:p w:rsidR="003B5DB4" w:rsidRDefault="003B5DB4">
            <w:pPr>
              <w:pStyle w:val="ConsPlusNormal"/>
              <w:jc w:val="center"/>
            </w:pPr>
            <w:r>
              <w:t>3036,0</w:t>
            </w:r>
          </w:p>
        </w:tc>
        <w:tc>
          <w:tcPr>
            <w:tcW w:w="1474" w:type="dxa"/>
          </w:tcPr>
          <w:p w:rsidR="003B5DB4" w:rsidRDefault="003B5DB4">
            <w:pPr>
              <w:pStyle w:val="ConsPlusNormal"/>
              <w:jc w:val="center"/>
            </w:pPr>
            <w:r>
              <w:t>3036,0</w:t>
            </w:r>
          </w:p>
        </w:tc>
      </w:tr>
      <w:tr w:rsidR="003B5DB4">
        <w:tc>
          <w:tcPr>
            <w:tcW w:w="3118" w:type="dxa"/>
          </w:tcPr>
          <w:p w:rsidR="003B5DB4" w:rsidRDefault="003B5DB4">
            <w:pPr>
              <w:pStyle w:val="ConsPlusNormal"/>
            </w:pPr>
            <w:r>
              <w:t>Денежные и компенсационные выплаты лицам, удостоенным звания "Почетный гражданин Ленинградской области"</w:t>
            </w:r>
          </w:p>
        </w:tc>
        <w:tc>
          <w:tcPr>
            <w:tcW w:w="1814" w:type="dxa"/>
          </w:tcPr>
          <w:p w:rsidR="003B5DB4" w:rsidRDefault="003B5DB4">
            <w:pPr>
              <w:pStyle w:val="ConsPlusNormal"/>
              <w:jc w:val="center"/>
            </w:pPr>
            <w:r>
              <w:t>53 1 12 03110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2571,5</w:t>
            </w:r>
          </w:p>
        </w:tc>
        <w:tc>
          <w:tcPr>
            <w:tcW w:w="1474" w:type="dxa"/>
          </w:tcPr>
          <w:p w:rsidR="003B5DB4" w:rsidRDefault="003B5DB4">
            <w:pPr>
              <w:pStyle w:val="ConsPlusNormal"/>
              <w:jc w:val="center"/>
            </w:pPr>
            <w:r>
              <w:t>2571,5</w:t>
            </w:r>
          </w:p>
        </w:tc>
        <w:tc>
          <w:tcPr>
            <w:tcW w:w="1474" w:type="dxa"/>
          </w:tcPr>
          <w:p w:rsidR="003B5DB4" w:rsidRDefault="003B5DB4">
            <w:pPr>
              <w:pStyle w:val="ConsPlusNormal"/>
              <w:jc w:val="center"/>
            </w:pPr>
            <w:r>
              <w:t>2571,5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53 1 12 03110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11,5</w:t>
            </w:r>
          </w:p>
        </w:tc>
        <w:tc>
          <w:tcPr>
            <w:tcW w:w="1474" w:type="dxa"/>
          </w:tcPr>
          <w:p w:rsidR="003B5DB4" w:rsidRDefault="003B5DB4">
            <w:pPr>
              <w:pStyle w:val="ConsPlusNormal"/>
              <w:jc w:val="center"/>
            </w:pPr>
            <w:r>
              <w:t>11,5</w:t>
            </w:r>
          </w:p>
        </w:tc>
        <w:tc>
          <w:tcPr>
            <w:tcW w:w="1474" w:type="dxa"/>
          </w:tcPr>
          <w:p w:rsidR="003B5DB4" w:rsidRDefault="003B5DB4">
            <w:pPr>
              <w:pStyle w:val="ConsPlusNormal"/>
              <w:jc w:val="center"/>
            </w:pPr>
            <w:r>
              <w:t>11,5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53 1 12 03110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11,5</w:t>
            </w:r>
          </w:p>
        </w:tc>
        <w:tc>
          <w:tcPr>
            <w:tcW w:w="1474" w:type="dxa"/>
          </w:tcPr>
          <w:p w:rsidR="003B5DB4" w:rsidRDefault="003B5DB4">
            <w:pPr>
              <w:pStyle w:val="ConsPlusNormal"/>
              <w:jc w:val="center"/>
            </w:pPr>
            <w:r>
              <w:t>11,5</w:t>
            </w:r>
          </w:p>
        </w:tc>
        <w:tc>
          <w:tcPr>
            <w:tcW w:w="1474" w:type="dxa"/>
          </w:tcPr>
          <w:p w:rsidR="003B5DB4" w:rsidRDefault="003B5DB4">
            <w:pPr>
              <w:pStyle w:val="ConsPlusNormal"/>
              <w:jc w:val="center"/>
            </w:pPr>
            <w:r>
              <w:t>11,5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53 1 12 03110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2560,0</w:t>
            </w:r>
          </w:p>
        </w:tc>
        <w:tc>
          <w:tcPr>
            <w:tcW w:w="1474" w:type="dxa"/>
          </w:tcPr>
          <w:p w:rsidR="003B5DB4" w:rsidRDefault="003B5DB4">
            <w:pPr>
              <w:pStyle w:val="ConsPlusNormal"/>
              <w:jc w:val="center"/>
            </w:pPr>
            <w:r>
              <w:t>2560,0</w:t>
            </w:r>
          </w:p>
        </w:tc>
        <w:tc>
          <w:tcPr>
            <w:tcW w:w="1474" w:type="dxa"/>
          </w:tcPr>
          <w:p w:rsidR="003B5DB4" w:rsidRDefault="003B5DB4">
            <w:pPr>
              <w:pStyle w:val="ConsPlusNormal"/>
              <w:jc w:val="center"/>
            </w:pPr>
            <w:r>
              <w:t>2560,0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53 1 12 03110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2560,0</w:t>
            </w:r>
          </w:p>
        </w:tc>
        <w:tc>
          <w:tcPr>
            <w:tcW w:w="1474" w:type="dxa"/>
          </w:tcPr>
          <w:p w:rsidR="003B5DB4" w:rsidRDefault="003B5DB4">
            <w:pPr>
              <w:pStyle w:val="ConsPlusNormal"/>
              <w:jc w:val="center"/>
            </w:pPr>
            <w:r>
              <w:t>2560,0</w:t>
            </w:r>
          </w:p>
        </w:tc>
        <w:tc>
          <w:tcPr>
            <w:tcW w:w="1474" w:type="dxa"/>
          </w:tcPr>
          <w:p w:rsidR="003B5DB4" w:rsidRDefault="003B5DB4">
            <w:pPr>
              <w:pStyle w:val="ConsPlusNormal"/>
              <w:jc w:val="center"/>
            </w:pPr>
            <w:r>
              <w:t>2560,0</w:t>
            </w:r>
          </w:p>
        </w:tc>
      </w:tr>
      <w:tr w:rsidR="003B5DB4">
        <w:tc>
          <w:tcPr>
            <w:tcW w:w="3118" w:type="dxa"/>
          </w:tcPr>
          <w:p w:rsidR="003B5DB4" w:rsidRDefault="003B5DB4">
            <w:pPr>
              <w:pStyle w:val="ConsPlusNormal"/>
            </w:pPr>
            <w:r>
              <w:t>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c>
          <w:tcPr>
            <w:tcW w:w="1814" w:type="dxa"/>
          </w:tcPr>
          <w:p w:rsidR="003B5DB4" w:rsidRDefault="003B5DB4">
            <w:pPr>
              <w:pStyle w:val="ConsPlusNormal"/>
              <w:jc w:val="center"/>
            </w:pPr>
            <w:r>
              <w:t>53 1 12 03120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4965,6</w:t>
            </w:r>
          </w:p>
        </w:tc>
        <w:tc>
          <w:tcPr>
            <w:tcW w:w="1474" w:type="dxa"/>
          </w:tcPr>
          <w:p w:rsidR="003B5DB4" w:rsidRDefault="003B5DB4">
            <w:pPr>
              <w:pStyle w:val="ConsPlusNormal"/>
              <w:jc w:val="center"/>
            </w:pPr>
            <w:r>
              <w:t>4218,9</w:t>
            </w:r>
          </w:p>
        </w:tc>
        <w:tc>
          <w:tcPr>
            <w:tcW w:w="1474" w:type="dxa"/>
          </w:tcPr>
          <w:p w:rsidR="003B5DB4" w:rsidRDefault="003B5DB4">
            <w:pPr>
              <w:pStyle w:val="ConsPlusNormal"/>
              <w:jc w:val="center"/>
            </w:pPr>
            <w:r>
              <w:t>4218,9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53 1 12 03120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22,3</w:t>
            </w:r>
          </w:p>
        </w:tc>
        <w:tc>
          <w:tcPr>
            <w:tcW w:w="1474" w:type="dxa"/>
          </w:tcPr>
          <w:p w:rsidR="003B5DB4" w:rsidRDefault="003B5DB4">
            <w:pPr>
              <w:pStyle w:val="ConsPlusNormal"/>
              <w:jc w:val="center"/>
            </w:pPr>
            <w:r>
              <w:t>18,9</w:t>
            </w:r>
          </w:p>
        </w:tc>
        <w:tc>
          <w:tcPr>
            <w:tcW w:w="1474" w:type="dxa"/>
          </w:tcPr>
          <w:p w:rsidR="003B5DB4" w:rsidRDefault="003B5DB4">
            <w:pPr>
              <w:pStyle w:val="ConsPlusNormal"/>
              <w:jc w:val="center"/>
            </w:pPr>
            <w:r>
              <w:t>18,9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53 1 12 03120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22,3</w:t>
            </w:r>
          </w:p>
        </w:tc>
        <w:tc>
          <w:tcPr>
            <w:tcW w:w="1474" w:type="dxa"/>
          </w:tcPr>
          <w:p w:rsidR="003B5DB4" w:rsidRDefault="003B5DB4">
            <w:pPr>
              <w:pStyle w:val="ConsPlusNormal"/>
              <w:jc w:val="center"/>
            </w:pPr>
            <w:r>
              <w:t>18,9</w:t>
            </w:r>
          </w:p>
        </w:tc>
        <w:tc>
          <w:tcPr>
            <w:tcW w:w="1474" w:type="dxa"/>
          </w:tcPr>
          <w:p w:rsidR="003B5DB4" w:rsidRDefault="003B5DB4">
            <w:pPr>
              <w:pStyle w:val="ConsPlusNormal"/>
              <w:jc w:val="center"/>
            </w:pPr>
            <w:r>
              <w:t>18,9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53 1 12 03120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4943,3</w:t>
            </w:r>
          </w:p>
        </w:tc>
        <w:tc>
          <w:tcPr>
            <w:tcW w:w="1474" w:type="dxa"/>
          </w:tcPr>
          <w:p w:rsidR="003B5DB4" w:rsidRDefault="003B5DB4">
            <w:pPr>
              <w:pStyle w:val="ConsPlusNormal"/>
              <w:jc w:val="center"/>
            </w:pPr>
            <w:r>
              <w:t>4200,0</w:t>
            </w:r>
          </w:p>
        </w:tc>
        <w:tc>
          <w:tcPr>
            <w:tcW w:w="1474" w:type="dxa"/>
          </w:tcPr>
          <w:p w:rsidR="003B5DB4" w:rsidRDefault="003B5DB4">
            <w:pPr>
              <w:pStyle w:val="ConsPlusNormal"/>
              <w:jc w:val="center"/>
            </w:pPr>
            <w:r>
              <w:t>4200,0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53 1 12 03120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4943,3</w:t>
            </w:r>
          </w:p>
        </w:tc>
        <w:tc>
          <w:tcPr>
            <w:tcW w:w="1474" w:type="dxa"/>
          </w:tcPr>
          <w:p w:rsidR="003B5DB4" w:rsidRDefault="003B5DB4">
            <w:pPr>
              <w:pStyle w:val="ConsPlusNormal"/>
              <w:jc w:val="center"/>
            </w:pPr>
            <w:r>
              <w:t>4200,0</w:t>
            </w:r>
          </w:p>
        </w:tc>
        <w:tc>
          <w:tcPr>
            <w:tcW w:w="1474" w:type="dxa"/>
          </w:tcPr>
          <w:p w:rsidR="003B5DB4" w:rsidRDefault="003B5DB4">
            <w:pPr>
              <w:pStyle w:val="ConsPlusNormal"/>
              <w:jc w:val="center"/>
            </w:pPr>
            <w:r>
              <w:t>4200,0</w:t>
            </w:r>
          </w:p>
        </w:tc>
      </w:tr>
      <w:tr w:rsidR="003B5DB4">
        <w:tc>
          <w:tcPr>
            <w:tcW w:w="3118" w:type="dxa"/>
          </w:tcPr>
          <w:p w:rsidR="003B5DB4" w:rsidRDefault="003B5DB4">
            <w:pPr>
              <w:pStyle w:val="ConsPlusNormal"/>
            </w:pPr>
            <w:r>
              <w:t>Адресная социальная помощь неработающим пенсионерам на газификацию жилья</w:t>
            </w:r>
          </w:p>
        </w:tc>
        <w:tc>
          <w:tcPr>
            <w:tcW w:w="1814" w:type="dxa"/>
          </w:tcPr>
          <w:p w:rsidR="003B5DB4" w:rsidRDefault="003B5DB4">
            <w:pPr>
              <w:pStyle w:val="ConsPlusNormal"/>
              <w:jc w:val="center"/>
            </w:pPr>
            <w:r>
              <w:t>53 1 12 03160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5570,3</w:t>
            </w:r>
          </w:p>
        </w:tc>
        <w:tc>
          <w:tcPr>
            <w:tcW w:w="1474" w:type="dxa"/>
          </w:tcPr>
          <w:p w:rsidR="003B5DB4" w:rsidRDefault="003B5DB4">
            <w:pPr>
              <w:pStyle w:val="ConsPlusNormal"/>
              <w:jc w:val="center"/>
            </w:pPr>
            <w:r>
              <w:t>5570,3</w:t>
            </w:r>
          </w:p>
        </w:tc>
        <w:tc>
          <w:tcPr>
            <w:tcW w:w="1474" w:type="dxa"/>
          </w:tcPr>
          <w:p w:rsidR="003B5DB4" w:rsidRDefault="003B5DB4">
            <w:pPr>
              <w:pStyle w:val="ConsPlusNormal"/>
              <w:jc w:val="center"/>
            </w:pPr>
            <w:r>
              <w:t>5570,3</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82,3</w:t>
            </w:r>
          </w:p>
        </w:tc>
        <w:tc>
          <w:tcPr>
            <w:tcW w:w="1474" w:type="dxa"/>
          </w:tcPr>
          <w:p w:rsidR="003B5DB4" w:rsidRDefault="003B5DB4">
            <w:pPr>
              <w:pStyle w:val="ConsPlusNormal"/>
              <w:jc w:val="center"/>
            </w:pPr>
            <w:r>
              <w:t>82,3</w:t>
            </w:r>
          </w:p>
        </w:tc>
        <w:tc>
          <w:tcPr>
            <w:tcW w:w="1474" w:type="dxa"/>
          </w:tcPr>
          <w:p w:rsidR="003B5DB4" w:rsidRDefault="003B5DB4">
            <w:pPr>
              <w:pStyle w:val="ConsPlusNormal"/>
              <w:jc w:val="center"/>
            </w:pPr>
            <w:r>
              <w:t>82,3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82,3</w:t>
            </w:r>
          </w:p>
        </w:tc>
        <w:tc>
          <w:tcPr>
            <w:tcW w:w="1474" w:type="dxa"/>
          </w:tcPr>
          <w:p w:rsidR="003B5DB4" w:rsidRDefault="003B5DB4">
            <w:pPr>
              <w:pStyle w:val="ConsPlusNormal"/>
              <w:jc w:val="center"/>
            </w:pPr>
            <w:r>
              <w:t>82,3</w:t>
            </w:r>
          </w:p>
        </w:tc>
        <w:tc>
          <w:tcPr>
            <w:tcW w:w="1474" w:type="dxa"/>
          </w:tcPr>
          <w:p w:rsidR="003B5DB4" w:rsidRDefault="003B5DB4">
            <w:pPr>
              <w:pStyle w:val="ConsPlusNormal"/>
              <w:jc w:val="center"/>
            </w:pPr>
            <w:r>
              <w:t>82,3</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53 1 12 03160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5488,0</w:t>
            </w:r>
          </w:p>
        </w:tc>
        <w:tc>
          <w:tcPr>
            <w:tcW w:w="1474" w:type="dxa"/>
          </w:tcPr>
          <w:p w:rsidR="003B5DB4" w:rsidRDefault="003B5DB4">
            <w:pPr>
              <w:pStyle w:val="ConsPlusNormal"/>
              <w:jc w:val="center"/>
            </w:pPr>
            <w:r>
              <w:t>5488,0</w:t>
            </w:r>
          </w:p>
        </w:tc>
        <w:tc>
          <w:tcPr>
            <w:tcW w:w="1474" w:type="dxa"/>
          </w:tcPr>
          <w:p w:rsidR="003B5DB4" w:rsidRDefault="003B5DB4">
            <w:pPr>
              <w:pStyle w:val="ConsPlusNormal"/>
              <w:jc w:val="center"/>
            </w:pPr>
            <w:r>
              <w:t>5488,0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53 1 12 03160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5488,0</w:t>
            </w:r>
          </w:p>
        </w:tc>
        <w:tc>
          <w:tcPr>
            <w:tcW w:w="1474" w:type="dxa"/>
          </w:tcPr>
          <w:p w:rsidR="003B5DB4" w:rsidRDefault="003B5DB4">
            <w:pPr>
              <w:pStyle w:val="ConsPlusNormal"/>
              <w:jc w:val="center"/>
            </w:pPr>
            <w:r>
              <w:t>5488,0</w:t>
            </w:r>
          </w:p>
        </w:tc>
        <w:tc>
          <w:tcPr>
            <w:tcW w:w="1474" w:type="dxa"/>
          </w:tcPr>
          <w:p w:rsidR="003B5DB4" w:rsidRDefault="003B5DB4">
            <w:pPr>
              <w:pStyle w:val="ConsPlusNormal"/>
              <w:jc w:val="center"/>
            </w:pPr>
            <w:r>
              <w:t>5488,0</w:t>
            </w:r>
          </w:p>
        </w:tc>
      </w:tr>
      <w:tr w:rsidR="003B5DB4">
        <w:tc>
          <w:tcPr>
            <w:tcW w:w="3118" w:type="dxa"/>
          </w:tcPr>
          <w:p w:rsidR="003B5DB4" w:rsidRDefault="003B5DB4">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814" w:type="dxa"/>
          </w:tcPr>
          <w:p w:rsidR="003B5DB4" w:rsidRDefault="003B5DB4">
            <w:pPr>
              <w:pStyle w:val="ConsPlusNormal"/>
              <w:jc w:val="center"/>
            </w:pPr>
            <w:r>
              <w:t>53 1 12 03170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607,3</w:t>
            </w:r>
          </w:p>
        </w:tc>
        <w:tc>
          <w:tcPr>
            <w:tcW w:w="1474" w:type="dxa"/>
          </w:tcPr>
          <w:p w:rsidR="003B5DB4" w:rsidRDefault="003B5DB4">
            <w:pPr>
              <w:pStyle w:val="ConsPlusNormal"/>
              <w:jc w:val="center"/>
            </w:pPr>
            <w:r>
              <w:t>607,3</w:t>
            </w:r>
          </w:p>
        </w:tc>
        <w:tc>
          <w:tcPr>
            <w:tcW w:w="1474" w:type="dxa"/>
          </w:tcPr>
          <w:p w:rsidR="003B5DB4" w:rsidRDefault="003B5DB4">
            <w:pPr>
              <w:pStyle w:val="ConsPlusNormal"/>
              <w:jc w:val="center"/>
            </w:pPr>
            <w:r>
              <w:t>607,3</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53 1 12 03170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607,3</w:t>
            </w:r>
          </w:p>
        </w:tc>
        <w:tc>
          <w:tcPr>
            <w:tcW w:w="1474" w:type="dxa"/>
          </w:tcPr>
          <w:p w:rsidR="003B5DB4" w:rsidRDefault="003B5DB4">
            <w:pPr>
              <w:pStyle w:val="ConsPlusNormal"/>
              <w:jc w:val="center"/>
            </w:pPr>
            <w:r>
              <w:t>607,3</w:t>
            </w:r>
          </w:p>
        </w:tc>
        <w:tc>
          <w:tcPr>
            <w:tcW w:w="1474" w:type="dxa"/>
          </w:tcPr>
          <w:p w:rsidR="003B5DB4" w:rsidRDefault="003B5DB4">
            <w:pPr>
              <w:pStyle w:val="ConsPlusNormal"/>
              <w:jc w:val="center"/>
            </w:pPr>
            <w:r>
              <w:t>607,3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53 1 12 03170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607,3</w:t>
            </w:r>
          </w:p>
        </w:tc>
        <w:tc>
          <w:tcPr>
            <w:tcW w:w="1474" w:type="dxa"/>
          </w:tcPr>
          <w:p w:rsidR="003B5DB4" w:rsidRDefault="003B5DB4">
            <w:pPr>
              <w:pStyle w:val="ConsPlusNormal"/>
              <w:jc w:val="center"/>
            </w:pPr>
            <w:r>
              <w:t>607,3</w:t>
            </w:r>
          </w:p>
        </w:tc>
        <w:tc>
          <w:tcPr>
            <w:tcW w:w="1474" w:type="dxa"/>
          </w:tcPr>
          <w:p w:rsidR="003B5DB4" w:rsidRDefault="003B5DB4">
            <w:pPr>
              <w:pStyle w:val="ConsPlusNormal"/>
              <w:jc w:val="center"/>
            </w:pPr>
            <w:r>
              <w:t>607,3</w:t>
            </w:r>
          </w:p>
        </w:tc>
      </w:tr>
      <w:tr w:rsidR="003B5DB4">
        <w:tc>
          <w:tcPr>
            <w:tcW w:w="3118" w:type="dxa"/>
          </w:tcPr>
          <w:p w:rsidR="003B5DB4" w:rsidRDefault="003B5DB4">
            <w:pPr>
              <w:pStyle w:val="ConsPlusNormal"/>
            </w:pPr>
            <w:r>
              <w:t>Стипендии спортсменам, входящим в состав сборных команд Российской Федерации по различным видам спорта от Ленинградской области, и их тренерам</w:t>
            </w:r>
          </w:p>
        </w:tc>
        <w:tc>
          <w:tcPr>
            <w:tcW w:w="1814" w:type="dxa"/>
          </w:tcPr>
          <w:p w:rsidR="003B5DB4" w:rsidRDefault="003B5DB4">
            <w:pPr>
              <w:pStyle w:val="ConsPlusNormal"/>
              <w:jc w:val="center"/>
            </w:pPr>
            <w:r>
              <w:t>53 1 12 03250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8190,0</w:t>
            </w:r>
          </w:p>
        </w:tc>
        <w:tc>
          <w:tcPr>
            <w:tcW w:w="1474" w:type="dxa"/>
          </w:tcPr>
          <w:p w:rsidR="003B5DB4" w:rsidRDefault="003B5DB4">
            <w:pPr>
              <w:pStyle w:val="ConsPlusNormal"/>
              <w:jc w:val="center"/>
            </w:pPr>
            <w:r>
              <w:t>8190,0</w:t>
            </w:r>
          </w:p>
        </w:tc>
        <w:tc>
          <w:tcPr>
            <w:tcW w:w="1474" w:type="dxa"/>
          </w:tcPr>
          <w:p w:rsidR="003B5DB4" w:rsidRDefault="003B5DB4">
            <w:pPr>
              <w:pStyle w:val="ConsPlusNormal"/>
              <w:jc w:val="center"/>
            </w:pPr>
            <w:r>
              <w:t>8190,0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53 1 12 03250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8190,0</w:t>
            </w:r>
          </w:p>
        </w:tc>
        <w:tc>
          <w:tcPr>
            <w:tcW w:w="1474" w:type="dxa"/>
          </w:tcPr>
          <w:p w:rsidR="003B5DB4" w:rsidRDefault="003B5DB4">
            <w:pPr>
              <w:pStyle w:val="ConsPlusNormal"/>
              <w:jc w:val="center"/>
            </w:pPr>
            <w:r>
              <w:t>8190,0</w:t>
            </w:r>
          </w:p>
        </w:tc>
        <w:tc>
          <w:tcPr>
            <w:tcW w:w="1474" w:type="dxa"/>
          </w:tcPr>
          <w:p w:rsidR="003B5DB4" w:rsidRDefault="003B5DB4">
            <w:pPr>
              <w:pStyle w:val="ConsPlusNormal"/>
              <w:jc w:val="center"/>
            </w:pPr>
            <w:r>
              <w:t>8190,0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53 1 12 03250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8190,0</w:t>
            </w:r>
          </w:p>
        </w:tc>
        <w:tc>
          <w:tcPr>
            <w:tcW w:w="1474" w:type="dxa"/>
          </w:tcPr>
          <w:p w:rsidR="003B5DB4" w:rsidRDefault="003B5DB4">
            <w:pPr>
              <w:pStyle w:val="ConsPlusNormal"/>
              <w:jc w:val="center"/>
            </w:pPr>
            <w:r>
              <w:t>8190,0</w:t>
            </w:r>
          </w:p>
        </w:tc>
        <w:tc>
          <w:tcPr>
            <w:tcW w:w="1474" w:type="dxa"/>
          </w:tcPr>
          <w:p w:rsidR="003B5DB4" w:rsidRDefault="003B5DB4">
            <w:pPr>
              <w:pStyle w:val="ConsPlusNormal"/>
              <w:jc w:val="center"/>
            </w:pPr>
            <w:r>
              <w:t>8190,0</w:t>
            </w:r>
          </w:p>
        </w:tc>
      </w:tr>
      <w:tr w:rsidR="003B5DB4">
        <w:tc>
          <w:tcPr>
            <w:tcW w:w="3118" w:type="dxa"/>
          </w:tcPr>
          <w:p w:rsidR="003B5DB4" w:rsidRDefault="003B5DB4">
            <w:pPr>
              <w:pStyle w:val="ConsPlusNormal"/>
            </w:pPr>
            <w:r>
              <w:t>Стипендии Правительства Ленинградской области спортсменам Ленинградской области, входящим в основной состав сборных команд Российской Федерации по видам спорта, включенным в программу Олимпийских игр и Параолимпийских игр</w:t>
            </w:r>
          </w:p>
        </w:tc>
        <w:tc>
          <w:tcPr>
            <w:tcW w:w="1814" w:type="dxa"/>
          </w:tcPr>
          <w:p w:rsidR="003B5DB4" w:rsidRDefault="003B5DB4">
            <w:pPr>
              <w:pStyle w:val="ConsPlusNormal"/>
              <w:jc w:val="center"/>
            </w:pPr>
            <w:r>
              <w:t>53 1 12 03260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12400,0</w:t>
            </w:r>
          </w:p>
        </w:tc>
        <w:tc>
          <w:tcPr>
            <w:tcW w:w="1474" w:type="dxa"/>
          </w:tcPr>
          <w:p w:rsidR="003B5DB4" w:rsidRDefault="003B5DB4">
            <w:pPr>
              <w:pStyle w:val="ConsPlusNormal"/>
              <w:jc w:val="center"/>
            </w:pPr>
            <w:r>
              <w:t>13800,0</w:t>
            </w:r>
          </w:p>
        </w:tc>
        <w:tc>
          <w:tcPr>
            <w:tcW w:w="1474" w:type="dxa"/>
          </w:tcPr>
          <w:p w:rsidR="003B5DB4" w:rsidRDefault="003B5DB4">
            <w:pPr>
              <w:pStyle w:val="ConsPlusNormal"/>
              <w:jc w:val="center"/>
            </w:pPr>
            <w:r>
              <w:t>13800,0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53 1 12 03260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12400,0</w:t>
            </w:r>
          </w:p>
        </w:tc>
        <w:tc>
          <w:tcPr>
            <w:tcW w:w="1474" w:type="dxa"/>
          </w:tcPr>
          <w:p w:rsidR="003B5DB4" w:rsidRDefault="003B5DB4">
            <w:pPr>
              <w:pStyle w:val="ConsPlusNormal"/>
              <w:jc w:val="center"/>
            </w:pPr>
            <w:r>
              <w:t>13800,0</w:t>
            </w:r>
          </w:p>
        </w:tc>
        <w:tc>
          <w:tcPr>
            <w:tcW w:w="1474" w:type="dxa"/>
          </w:tcPr>
          <w:p w:rsidR="003B5DB4" w:rsidRDefault="003B5DB4">
            <w:pPr>
              <w:pStyle w:val="ConsPlusNormal"/>
              <w:jc w:val="center"/>
            </w:pPr>
            <w:r>
              <w:t>13800,0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53 1 12 03260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12400,0</w:t>
            </w:r>
          </w:p>
        </w:tc>
        <w:tc>
          <w:tcPr>
            <w:tcW w:w="1474" w:type="dxa"/>
          </w:tcPr>
          <w:p w:rsidR="003B5DB4" w:rsidRDefault="003B5DB4">
            <w:pPr>
              <w:pStyle w:val="ConsPlusNormal"/>
              <w:jc w:val="center"/>
            </w:pPr>
            <w:r>
              <w:t>13800,0</w:t>
            </w:r>
          </w:p>
        </w:tc>
        <w:tc>
          <w:tcPr>
            <w:tcW w:w="1474" w:type="dxa"/>
          </w:tcPr>
          <w:p w:rsidR="003B5DB4" w:rsidRDefault="003B5DB4">
            <w:pPr>
              <w:pStyle w:val="ConsPlusNormal"/>
              <w:jc w:val="center"/>
            </w:pPr>
            <w:r>
              <w:t>13800,0</w:t>
            </w:r>
          </w:p>
        </w:tc>
      </w:tr>
      <w:tr w:rsidR="003B5DB4">
        <w:tc>
          <w:tcPr>
            <w:tcW w:w="3118" w:type="dxa"/>
          </w:tcPr>
          <w:p w:rsidR="003B5DB4" w:rsidRDefault="003B5DB4">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814" w:type="dxa"/>
          </w:tcPr>
          <w:p w:rsidR="003B5DB4" w:rsidRDefault="003B5DB4">
            <w:pPr>
              <w:pStyle w:val="ConsPlusNormal"/>
              <w:jc w:val="center"/>
            </w:pPr>
            <w:r>
              <w:t>53 1 12 03390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53 1 12 03390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53 1 12 03390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r>
      <w:tr w:rsidR="003B5DB4">
        <w:tc>
          <w:tcPr>
            <w:tcW w:w="3118" w:type="dxa"/>
          </w:tcPr>
          <w:p w:rsidR="003B5DB4" w:rsidRDefault="003B5DB4">
            <w:pPr>
              <w:pStyle w:val="ConsPlusNormal"/>
            </w:pPr>
            <w:r>
              <w:t xml:space="preserve">Единовременное пособие членам семьи пожарных, в случае их гибели (смерти), а </w:t>
            </w:r>
            <w:r>
              <w:lastRenderedPageBreak/>
              <w:t>также возмещение расходов, связанных с их погребением</w:t>
            </w:r>
          </w:p>
        </w:tc>
        <w:tc>
          <w:tcPr>
            <w:tcW w:w="1814" w:type="dxa"/>
          </w:tcPr>
          <w:p w:rsidR="003B5DB4" w:rsidRDefault="003B5DB4">
            <w:pPr>
              <w:pStyle w:val="ConsPlusNormal"/>
              <w:jc w:val="center"/>
            </w:pPr>
            <w:r>
              <w:lastRenderedPageBreak/>
              <w:t>53 1 12 03560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407,8</w:t>
            </w:r>
          </w:p>
        </w:tc>
        <w:tc>
          <w:tcPr>
            <w:tcW w:w="1474" w:type="dxa"/>
          </w:tcPr>
          <w:p w:rsidR="003B5DB4" w:rsidRDefault="003B5DB4">
            <w:pPr>
              <w:pStyle w:val="ConsPlusNormal"/>
              <w:jc w:val="center"/>
            </w:pPr>
            <w:r>
              <w:t>407,8</w:t>
            </w:r>
          </w:p>
        </w:tc>
        <w:tc>
          <w:tcPr>
            <w:tcW w:w="1474" w:type="dxa"/>
          </w:tcPr>
          <w:p w:rsidR="003B5DB4" w:rsidRDefault="003B5DB4">
            <w:pPr>
              <w:pStyle w:val="ConsPlusNormal"/>
              <w:jc w:val="center"/>
            </w:pPr>
            <w:r>
              <w:t>407,8</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53 1 12 03560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53 1 12 03560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c>
          <w:tcPr>
            <w:tcW w:w="1474" w:type="dxa"/>
          </w:tcPr>
          <w:p w:rsidR="003B5DB4" w:rsidRDefault="003B5DB4">
            <w:pPr>
              <w:pStyle w:val="ConsPlusNormal"/>
              <w:jc w:val="center"/>
            </w:pPr>
            <w:r>
              <w:t>1,8</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53 1 12 03560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406,0</w:t>
            </w:r>
          </w:p>
        </w:tc>
        <w:tc>
          <w:tcPr>
            <w:tcW w:w="1474" w:type="dxa"/>
          </w:tcPr>
          <w:p w:rsidR="003B5DB4" w:rsidRDefault="003B5DB4">
            <w:pPr>
              <w:pStyle w:val="ConsPlusNormal"/>
              <w:jc w:val="center"/>
            </w:pPr>
            <w:r>
              <w:t>406,0</w:t>
            </w:r>
          </w:p>
        </w:tc>
        <w:tc>
          <w:tcPr>
            <w:tcW w:w="1474" w:type="dxa"/>
          </w:tcPr>
          <w:p w:rsidR="003B5DB4" w:rsidRDefault="003B5DB4">
            <w:pPr>
              <w:pStyle w:val="ConsPlusNormal"/>
              <w:jc w:val="center"/>
            </w:pPr>
            <w:r>
              <w:t>406,0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53 1 12 03560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406,0</w:t>
            </w:r>
          </w:p>
        </w:tc>
        <w:tc>
          <w:tcPr>
            <w:tcW w:w="1474" w:type="dxa"/>
          </w:tcPr>
          <w:p w:rsidR="003B5DB4" w:rsidRDefault="003B5DB4">
            <w:pPr>
              <w:pStyle w:val="ConsPlusNormal"/>
              <w:jc w:val="center"/>
            </w:pPr>
            <w:r>
              <w:t>406,0</w:t>
            </w:r>
          </w:p>
        </w:tc>
        <w:tc>
          <w:tcPr>
            <w:tcW w:w="1474" w:type="dxa"/>
          </w:tcPr>
          <w:p w:rsidR="003B5DB4" w:rsidRDefault="003B5DB4">
            <w:pPr>
              <w:pStyle w:val="ConsPlusNormal"/>
              <w:jc w:val="center"/>
            </w:pPr>
            <w:r>
              <w:t>406,0</w:t>
            </w:r>
          </w:p>
        </w:tc>
      </w:tr>
      <w:tr w:rsidR="003B5DB4">
        <w:tc>
          <w:tcPr>
            <w:tcW w:w="3118" w:type="dxa"/>
          </w:tcPr>
          <w:p w:rsidR="003B5DB4" w:rsidRDefault="003B5DB4">
            <w:pPr>
              <w:pStyle w:val="ConsPlusNormal"/>
            </w:pPr>
            <w:r>
              <w:t>Ежемесячная денежная компенсация на уплату взносов на капитальный ремонт лицам, достигшим возраста 70 и 80 лет</w:t>
            </w:r>
          </w:p>
        </w:tc>
        <w:tc>
          <w:tcPr>
            <w:tcW w:w="1814" w:type="dxa"/>
          </w:tcPr>
          <w:p w:rsidR="003B5DB4" w:rsidRDefault="003B5DB4">
            <w:pPr>
              <w:pStyle w:val="ConsPlusNormal"/>
              <w:jc w:val="center"/>
            </w:pPr>
            <w:r>
              <w:t>53 1 12 03740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102238,6</w:t>
            </w:r>
          </w:p>
        </w:tc>
        <w:tc>
          <w:tcPr>
            <w:tcW w:w="1474" w:type="dxa"/>
          </w:tcPr>
          <w:p w:rsidR="003B5DB4" w:rsidRDefault="003B5DB4">
            <w:pPr>
              <w:pStyle w:val="ConsPlusNormal"/>
              <w:jc w:val="center"/>
            </w:pPr>
            <w:r>
              <w:t>106130,6</w:t>
            </w:r>
          </w:p>
        </w:tc>
        <w:tc>
          <w:tcPr>
            <w:tcW w:w="1474" w:type="dxa"/>
          </w:tcPr>
          <w:p w:rsidR="003B5DB4" w:rsidRDefault="003B5DB4">
            <w:pPr>
              <w:pStyle w:val="ConsPlusNormal"/>
              <w:jc w:val="center"/>
            </w:pPr>
            <w:r>
              <w:t>106130,6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1457,2</w:t>
            </w:r>
          </w:p>
        </w:tc>
        <w:tc>
          <w:tcPr>
            <w:tcW w:w="1474" w:type="dxa"/>
          </w:tcPr>
          <w:p w:rsidR="003B5DB4" w:rsidRDefault="003B5DB4">
            <w:pPr>
              <w:pStyle w:val="ConsPlusNormal"/>
              <w:jc w:val="center"/>
            </w:pPr>
            <w:r>
              <w:t>1568,4</w:t>
            </w:r>
          </w:p>
        </w:tc>
        <w:tc>
          <w:tcPr>
            <w:tcW w:w="1474" w:type="dxa"/>
          </w:tcPr>
          <w:p w:rsidR="003B5DB4" w:rsidRDefault="003B5DB4">
            <w:pPr>
              <w:pStyle w:val="ConsPlusNormal"/>
              <w:jc w:val="center"/>
            </w:pPr>
            <w:r>
              <w:t>1568,4</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1457,2</w:t>
            </w:r>
          </w:p>
        </w:tc>
        <w:tc>
          <w:tcPr>
            <w:tcW w:w="1474" w:type="dxa"/>
          </w:tcPr>
          <w:p w:rsidR="003B5DB4" w:rsidRDefault="003B5DB4">
            <w:pPr>
              <w:pStyle w:val="ConsPlusNormal"/>
              <w:jc w:val="center"/>
            </w:pPr>
            <w:r>
              <w:t>1568,4</w:t>
            </w:r>
          </w:p>
        </w:tc>
        <w:tc>
          <w:tcPr>
            <w:tcW w:w="1474" w:type="dxa"/>
          </w:tcPr>
          <w:p w:rsidR="003B5DB4" w:rsidRDefault="003B5DB4">
            <w:pPr>
              <w:pStyle w:val="ConsPlusNormal"/>
              <w:jc w:val="center"/>
            </w:pPr>
            <w:r>
              <w:t>1568,4</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53 1 12 03740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100781,4</w:t>
            </w:r>
          </w:p>
        </w:tc>
        <w:tc>
          <w:tcPr>
            <w:tcW w:w="1474" w:type="dxa"/>
          </w:tcPr>
          <w:p w:rsidR="003B5DB4" w:rsidRDefault="003B5DB4">
            <w:pPr>
              <w:pStyle w:val="ConsPlusNormal"/>
              <w:jc w:val="center"/>
            </w:pPr>
            <w:r>
              <w:t>104562,2</w:t>
            </w:r>
          </w:p>
        </w:tc>
        <w:tc>
          <w:tcPr>
            <w:tcW w:w="1474" w:type="dxa"/>
          </w:tcPr>
          <w:p w:rsidR="003B5DB4" w:rsidRDefault="003B5DB4">
            <w:pPr>
              <w:pStyle w:val="ConsPlusNormal"/>
              <w:jc w:val="center"/>
            </w:pPr>
            <w:r>
              <w:t>104562,2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53 1 12 03740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100781,4</w:t>
            </w:r>
          </w:p>
        </w:tc>
        <w:tc>
          <w:tcPr>
            <w:tcW w:w="1474" w:type="dxa"/>
          </w:tcPr>
          <w:p w:rsidR="003B5DB4" w:rsidRDefault="003B5DB4">
            <w:pPr>
              <w:pStyle w:val="ConsPlusNormal"/>
              <w:jc w:val="center"/>
            </w:pPr>
            <w:r>
              <w:t>104562,2</w:t>
            </w:r>
          </w:p>
        </w:tc>
        <w:tc>
          <w:tcPr>
            <w:tcW w:w="1474" w:type="dxa"/>
          </w:tcPr>
          <w:p w:rsidR="003B5DB4" w:rsidRDefault="003B5DB4">
            <w:pPr>
              <w:pStyle w:val="ConsPlusNormal"/>
              <w:jc w:val="center"/>
            </w:pPr>
            <w:r>
              <w:t>104562,2</w:t>
            </w:r>
          </w:p>
        </w:tc>
      </w:tr>
      <w:tr w:rsidR="003B5DB4">
        <w:tc>
          <w:tcPr>
            <w:tcW w:w="3118" w:type="dxa"/>
          </w:tcPr>
          <w:p w:rsidR="003B5DB4" w:rsidRDefault="003B5DB4">
            <w:pPr>
              <w:pStyle w:val="ConsPlusNormal"/>
            </w:pPr>
            <w:r>
              <w:lastRenderedPageBreak/>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814" w:type="dxa"/>
          </w:tcPr>
          <w:p w:rsidR="003B5DB4" w:rsidRDefault="003B5DB4">
            <w:pPr>
              <w:pStyle w:val="ConsPlusNormal"/>
              <w:jc w:val="center"/>
            </w:pPr>
            <w:r>
              <w:t>53 1 12 03760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719,0</w:t>
            </w:r>
          </w:p>
        </w:tc>
        <w:tc>
          <w:tcPr>
            <w:tcW w:w="1474" w:type="dxa"/>
          </w:tcPr>
          <w:p w:rsidR="003B5DB4" w:rsidRDefault="003B5DB4">
            <w:pPr>
              <w:pStyle w:val="ConsPlusNormal"/>
              <w:jc w:val="center"/>
            </w:pPr>
            <w:r>
              <w:t>719,0</w:t>
            </w:r>
          </w:p>
        </w:tc>
        <w:tc>
          <w:tcPr>
            <w:tcW w:w="1474" w:type="dxa"/>
          </w:tcPr>
          <w:p w:rsidR="003B5DB4" w:rsidRDefault="003B5DB4">
            <w:pPr>
              <w:pStyle w:val="ConsPlusNormal"/>
              <w:jc w:val="center"/>
            </w:pPr>
            <w:r>
              <w:t>719,0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53 1 12 03760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10,6</w:t>
            </w:r>
          </w:p>
        </w:tc>
        <w:tc>
          <w:tcPr>
            <w:tcW w:w="1474" w:type="dxa"/>
          </w:tcPr>
          <w:p w:rsidR="003B5DB4" w:rsidRDefault="003B5DB4">
            <w:pPr>
              <w:pStyle w:val="ConsPlusNormal"/>
              <w:jc w:val="center"/>
            </w:pPr>
            <w:r>
              <w:t>10,6</w:t>
            </w:r>
          </w:p>
        </w:tc>
        <w:tc>
          <w:tcPr>
            <w:tcW w:w="1474" w:type="dxa"/>
          </w:tcPr>
          <w:p w:rsidR="003B5DB4" w:rsidRDefault="003B5DB4">
            <w:pPr>
              <w:pStyle w:val="ConsPlusNormal"/>
              <w:jc w:val="center"/>
            </w:pPr>
            <w:r>
              <w:t>10,6</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10,6</w:t>
            </w:r>
          </w:p>
        </w:tc>
        <w:tc>
          <w:tcPr>
            <w:tcW w:w="1474" w:type="dxa"/>
          </w:tcPr>
          <w:p w:rsidR="003B5DB4" w:rsidRDefault="003B5DB4">
            <w:pPr>
              <w:pStyle w:val="ConsPlusNormal"/>
              <w:jc w:val="center"/>
            </w:pPr>
            <w:r>
              <w:t>10,6</w:t>
            </w:r>
          </w:p>
        </w:tc>
        <w:tc>
          <w:tcPr>
            <w:tcW w:w="1474" w:type="dxa"/>
          </w:tcPr>
          <w:p w:rsidR="003B5DB4" w:rsidRDefault="003B5DB4">
            <w:pPr>
              <w:pStyle w:val="ConsPlusNormal"/>
              <w:jc w:val="center"/>
            </w:pPr>
            <w:r>
              <w:t>10,6</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53 1 12 03760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708,4</w:t>
            </w:r>
          </w:p>
        </w:tc>
        <w:tc>
          <w:tcPr>
            <w:tcW w:w="1474" w:type="dxa"/>
          </w:tcPr>
          <w:p w:rsidR="003B5DB4" w:rsidRDefault="003B5DB4">
            <w:pPr>
              <w:pStyle w:val="ConsPlusNormal"/>
              <w:jc w:val="center"/>
            </w:pPr>
            <w:r>
              <w:t>708,4</w:t>
            </w:r>
          </w:p>
        </w:tc>
        <w:tc>
          <w:tcPr>
            <w:tcW w:w="1474" w:type="dxa"/>
          </w:tcPr>
          <w:p w:rsidR="003B5DB4" w:rsidRDefault="003B5DB4">
            <w:pPr>
              <w:pStyle w:val="ConsPlusNormal"/>
              <w:jc w:val="center"/>
            </w:pPr>
            <w:r>
              <w:t>708,4</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53 1 12 03760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708,4</w:t>
            </w:r>
          </w:p>
        </w:tc>
        <w:tc>
          <w:tcPr>
            <w:tcW w:w="1474" w:type="dxa"/>
          </w:tcPr>
          <w:p w:rsidR="003B5DB4" w:rsidRDefault="003B5DB4">
            <w:pPr>
              <w:pStyle w:val="ConsPlusNormal"/>
              <w:jc w:val="center"/>
            </w:pPr>
            <w:r>
              <w:t>708,4</w:t>
            </w:r>
          </w:p>
        </w:tc>
        <w:tc>
          <w:tcPr>
            <w:tcW w:w="1474" w:type="dxa"/>
          </w:tcPr>
          <w:p w:rsidR="003B5DB4" w:rsidRDefault="003B5DB4">
            <w:pPr>
              <w:pStyle w:val="ConsPlusNormal"/>
              <w:jc w:val="center"/>
            </w:pPr>
            <w:r>
              <w:t>708,4</w:t>
            </w:r>
          </w:p>
        </w:tc>
      </w:tr>
      <w:tr w:rsidR="003B5DB4">
        <w:tc>
          <w:tcPr>
            <w:tcW w:w="3118" w:type="dxa"/>
          </w:tcPr>
          <w:p w:rsidR="003B5DB4" w:rsidRDefault="003B5DB4">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814" w:type="dxa"/>
          </w:tcPr>
          <w:p w:rsidR="003B5DB4" w:rsidRDefault="003B5DB4">
            <w:pPr>
              <w:pStyle w:val="ConsPlusNormal"/>
              <w:jc w:val="center"/>
            </w:pPr>
            <w:r>
              <w:t>53 1 12 12620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36916,6</w:t>
            </w:r>
          </w:p>
        </w:tc>
        <w:tc>
          <w:tcPr>
            <w:tcW w:w="1474" w:type="dxa"/>
          </w:tcPr>
          <w:p w:rsidR="003B5DB4" w:rsidRDefault="003B5DB4">
            <w:pPr>
              <w:pStyle w:val="ConsPlusNormal"/>
              <w:jc w:val="center"/>
            </w:pPr>
            <w:r>
              <w:t>36437,8</w:t>
            </w:r>
          </w:p>
        </w:tc>
        <w:tc>
          <w:tcPr>
            <w:tcW w:w="1474" w:type="dxa"/>
          </w:tcPr>
          <w:p w:rsidR="003B5DB4" w:rsidRDefault="003B5DB4">
            <w:pPr>
              <w:pStyle w:val="ConsPlusNormal"/>
              <w:jc w:val="center"/>
            </w:pPr>
            <w:r>
              <w:t>36437,8</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53 1 12 12620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36916,6</w:t>
            </w:r>
          </w:p>
        </w:tc>
        <w:tc>
          <w:tcPr>
            <w:tcW w:w="1474" w:type="dxa"/>
          </w:tcPr>
          <w:p w:rsidR="003B5DB4" w:rsidRDefault="003B5DB4">
            <w:pPr>
              <w:pStyle w:val="ConsPlusNormal"/>
              <w:jc w:val="center"/>
            </w:pPr>
            <w:r>
              <w:t>36437,8</w:t>
            </w:r>
          </w:p>
        </w:tc>
        <w:tc>
          <w:tcPr>
            <w:tcW w:w="1474" w:type="dxa"/>
          </w:tcPr>
          <w:p w:rsidR="003B5DB4" w:rsidRDefault="003B5DB4">
            <w:pPr>
              <w:pStyle w:val="ConsPlusNormal"/>
              <w:jc w:val="center"/>
            </w:pPr>
            <w:r>
              <w:t>36437,8</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53 1 12 12620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36916,6</w:t>
            </w:r>
          </w:p>
        </w:tc>
        <w:tc>
          <w:tcPr>
            <w:tcW w:w="1474" w:type="dxa"/>
          </w:tcPr>
          <w:p w:rsidR="003B5DB4" w:rsidRDefault="003B5DB4">
            <w:pPr>
              <w:pStyle w:val="ConsPlusNormal"/>
              <w:jc w:val="center"/>
            </w:pPr>
            <w:r>
              <w:t>36437,8</w:t>
            </w:r>
          </w:p>
        </w:tc>
        <w:tc>
          <w:tcPr>
            <w:tcW w:w="1474" w:type="dxa"/>
          </w:tcPr>
          <w:p w:rsidR="003B5DB4" w:rsidRDefault="003B5DB4">
            <w:pPr>
              <w:pStyle w:val="ConsPlusNormal"/>
              <w:jc w:val="center"/>
            </w:pPr>
            <w:r>
              <w:t>36437,8</w:t>
            </w:r>
          </w:p>
        </w:tc>
      </w:tr>
      <w:tr w:rsidR="003B5DB4">
        <w:tc>
          <w:tcPr>
            <w:tcW w:w="3118" w:type="dxa"/>
          </w:tcPr>
          <w:p w:rsidR="003B5DB4" w:rsidRDefault="003B5DB4">
            <w:pPr>
              <w:pStyle w:val="ConsPlusNormal"/>
            </w:pPr>
            <w:r>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1814" w:type="dxa"/>
          </w:tcPr>
          <w:p w:rsidR="003B5DB4" w:rsidRDefault="003B5DB4">
            <w:pPr>
              <w:pStyle w:val="ConsPlusNormal"/>
              <w:jc w:val="center"/>
            </w:pPr>
            <w:r>
              <w:t>53 1 12 14620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53 1 12 14620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53 1 12 14620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111,2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w:t>
            </w:r>
            <w:r>
              <w:lastRenderedPageBreak/>
              <w:t>государственную аккредитацию основным общеобразовательным программам, расположенных на территории Ленинградской области</w:t>
            </w:r>
          </w:p>
        </w:tc>
        <w:tc>
          <w:tcPr>
            <w:tcW w:w="1814" w:type="dxa"/>
          </w:tcPr>
          <w:p w:rsidR="003B5DB4" w:rsidRDefault="003B5DB4">
            <w:pPr>
              <w:pStyle w:val="ConsPlusNormal"/>
              <w:jc w:val="center"/>
            </w:pPr>
            <w:r>
              <w:lastRenderedPageBreak/>
              <w:t>53 1 12 71440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779677,7</w:t>
            </w:r>
          </w:p>
        </w:tc>
        <w:tc>
          <w:tcPr>
            <w:tcW w:w="1474" w:type="dxa"/>
          </w:tcPr>
          <w:p w:rsidR="003B5DB4" w:rsidRDefault="003B5DB4">
            <w:pPr>
              <w:pStyle w:val="ConsPlusNormal"/>
              <w:jc w:val="center"/>
            </w:pPr>
            <w:r>
              <w:t>587905,2</w:t>
            </w:r>
          </w:p>
        </w:tc>
        <w:tc>
          <w:tcPr>
            <w:tcW w:w="1474" w:type="dxa"/>
          </w:tcPr>
          <w:p w:rsidR="003B5DB4" w:rsidRDefault="003B5DB4">
            <w:pPr>
              <w:pStyle w:val="ConsPlusNormal"/>
              <w:jc w:val="center"/>
            </w:pPr>
            <w:r>
              <w:t>587905,2</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53 1 12 71440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779677,7</w:t>
            </w:r>
          </w:p>
        </w:tc>
        <w:tc>
          <w:tcPr>
            <w:tcW w:w="1474" w:type="dxa"/>
          </w:tcPr>
          <w:p w:rsidR="003B5DB4" w:rsidRDefault="003B5DB4">
            <w:pPr>
              <w:pStyle w:val="ConsPlusNormal"/>
              <w:jc w:val="center"/>
            </w:pPr>
            <w:r>
              <w:t>587905,2</w:t>
            </w:r>
          </w:p>
        </w:tc>
        <w:tc>
          <w:tcPr>
            <w:tcW w:w="1474" w:type="dxa"/>
          </w:tcPr>
          <w:p w:rsidR="003B5DB4" w:rsidRDefault="003B5DB4">
            <w:pPr>
              <w:pStyle w:val="ConsPlusNormal"/>
              <w:jc w:val="center"/>
            </w:pPr>
            <w:r>
              <w:t>587905,2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53 1 12 71440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779677,7</w:t>
            </w:r>
          </w:p>
        </w:tc>
        <w:tc>
          <w:tcPr>
            <w:tcW w:w="1474" w:type="dxa"/>
          </w:tcPr>
          <w:p w:rsidR="003B5DB4" w:rsidRDefault="003B5DB4">
            <w:pPr>
              <w:pStyle w:val="ConsPlusNormal"/>
              <w:jc w:val="center"/>
            </w:pPr>
            <w:r>
              <w:t>587905,2</w:t>
            </w:r>
          </w:p>
        </w:tc>
        <w:tc>
          <w:tcPr>
            <w:tcW w:w="1474" w:type="dxa"/>
          </w:tcPr>
          <w:p w:rsidR="003B5DB4" w:rsidRDefault="003B5DB4">
            <w:pPr>
              <w:pStyle w:val="ConsPlusNormal"/>
              <w:jc w:val="center"/>
            </w:pPr>
            <w:r>
              <w:t>587905,2</w:t>
            </w:r>
          </w:p>
        </w:tc>
      </w:tr>
      <w:tr w:rsidR="003B5DB4">
        <w:tc>
          <w:tcPr>
            <w:tcW w:w="3118" w:type="dxa"/>
          </w:tcPr>
          <w:p w:rsidR="003B5DB4" w:rsidRDefault="003B5DB4">
            <w:pPr>
              <w:pStyle w:val="ConsPlusNormal"/>
            </w:pPr>
            <w:r>
              <w:t>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1814" w:type="dxa"/>
          </w:tcPr>
          <w:p w:rsidR="003B5DB4" w:rsidRDefault="003B5DB4">
            <w:pPr>
              <w:pStyle w:val="ConsPlusNormal"/>
              <w:jc w:val="center"/>
            </w:pPr>
            <w:r>
              <w:t>53 1 12 72090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770000,0</w:t>
            </w:r>
          </w:p>
        </w:tc>
        <w:tc>
          <w:tcPr>
            <w:tcW w:w="1474" w:type="dxa"/>
          </w:tcPr>
          <w:p w:rsidR="003B5DB4" w:rsidRDefault="003B5DB4">
            <w:pPr>
              <w:pStyle w:val="ConsPlusNormal"/>
              <w:jc w:val="center"/>
            </w:pPr>
            <w:r>
              <w:t>770000,0</w:t>
            </w:r>
          </w:p>
        </w:tc>
        <w:tc>
          <w:tcPr>
            <w:tcW w:w="1474" w:type="dxa"/>
          </w:tcPr>
          <w:p w:rsidR="003B5DB4" w:rsidRDefault="003B5DB4">
            <w:pPr>
              <w:pStyle w:val="ConsPlusNormal"/>
              <w:jc w:val="center"/>
            </w:pPr>
            <w:r>
              <w:t>770000,0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53 1 12 72090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770000,0</w:t>
            </w:r>
          </w:p>
        </w:tc>
        <w:tc>
          <w:tcPr>
            <w:tcW w:w="1474" w:type="dxa"/>
          </w:tcPr>
          <w:p w:rsidR="003B5DB4" w:rsidRDefault="003B5DB4">
            <w:pPr>
              <w:pStyle w:val="ConsPlusNormal"/>
              <w:jc w:val="center"/>
            </w:pPr>
            <w:r>
              <w:t>770000,0</w:t>
            </w:r>
          </w:p>
        </w:tc>
        <w:tc>
          <w:tcPr>
            <w:tcW w:w="1474" w:type="dxa"/>
          </w:tcPr>
          <w:p w:rsidR="003B5DB4" w:rsidRDefault="003B5DB4">
            <w:pPr>
              <w:pStyle w:val="ConsPlusNormal"/>
              <w:jc w:val="center"/>
            </w:pPr>
            <w:r>
              <w:t>770000,0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53 1 12 72090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770000,0</w:t>
            </w:r>
          </w:p>
        </w:tc>
        <w:tc>
          <w:tcPr>
            <w:tcW w:w="1474" w:type="dxa"/>
          </w:tcPr>
          <w:p w:rsidR="003B5DB4" w:rsidRDefault="003B5DB4">
            <w:pPr>
              <w:pStyle w:val="ConsPlusNormal"/>
              <w:jc w:val="center"/>
            </w:pPr>
            <w:r>
              <w:t>770000,0</w:t>
            </w:r>
          </w:p>
        </w:tc>
        <w:tc>
          <w:tcPr>
            <w:tcW w:w="1474" w:type="dxa"/>
          </w:tcPr>
          <w:p w:rsidR="003B5DB4" w:rsidRDefault="003B5DB4">
            <w:pPr>
              <w:pStyle w:val="ConsPlusNormal"/>
              <w:jc w:val="center"/>
            </w:pPr>
            <w:r>
              <w:t>770000,0</w:t>
            </w:r>
          </w:p>
        </w:tc>
      </w:tr>
      <w:tr w:rsidR="003B5DB4">
        <w:tc>
          <w:tcPr>
            <w:tcW w:w="3118" w:type="dxa"/>
          </w:tcPr>
          <w:p w:rsidR="003B5DB4" w:rsidRDefault="003B5DB4">
            <w:pPr>
              <w:pStyle w:val="ConsPlusNormal"/>
            </w:pPr>
            <w:r>
              <w:t xml:space="preserve">Иные межбюджетные трансферты на обеспечение бесплатного проезда в автомобильном транспорте </w:t>
            </w:r>
            <w:r>
              <w:lastRenderedPageBreak/>
              <w:t>общего пользования городского и пригородного сообщения (кроме такси) отдельных категорий инвалидов, проживающих в Ленинградской области</w:t>
            </w:r>
          </w:p>
        </w:tc>
        <w:tc>
          <w:tcPr>
            <w:tcW w:w="1814" w:type="dxa"/>
          </w:tcPr>
          <w:p w:rsidR="003B5DB4" w:rsidRDefault="003B5DB4">
            <w:pPr>
              <w:pStyle w:val="ConsPlusNormal"/>
              <w:jc w:val="center"/>
            </w:pPr>
            <w:r>
              <w:lastRenderedPageBreak/>
              <w:t>53 1 12 72100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12353,0</w:t>
            </w:r>
          </w:p>
        </w:tc>
        <w:tc>
          <w:tcPr>
            <w:tcW w:w="1474" w:type="dxa"/>
          </w:tcPr>
          <w:p w:rsidR="003B5DB4" w:rsidRDefault="003B5DB4">
            <w:pPr>
              <w:pStyle w:val="ConsPlusNormal"/>
              <w:jc w:val="center"/>
            </w:pPr>
            <w:r>
              <w:t>12353,0</w:t>
            </w:r>
          </w:p>
        </w:tc>
        <w:tc>
          <w:tcPr>
            <w:tcW w:w="1474" w:type="dxa"/>
          </w:tcPr>
          <w:p w:rsidR="003B5DB4" w:rsidRDefault="003B5DB4">
            <w:pPr>
              <w:pStyle w:val="ConsPlusNormal"/>
              <w:jc w:val="center"/>
            </w:pPr>
            <w:r>
              <w:t>12353,0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53 1 12 72100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12353,0</w:t>
            </w:r>
          </w:p>
        </w:tc>
        <w:tc>
          <w:tcPr>
            <w:tcW w:w="1474" w:type="dxa"/>
          </w:tcPr>
          <w:p w:rsidR="003B5DB4" w:rsidRDefault="003B5DB4">
            <w:pPr>
              <w:pStyle w:val="ConsPlusNormal"/>
              <w:jc w:val="center"/>
            </w:pPr>
            <w:r>
              <w:t>12353,0</w:t>
            </w:r>
          </w:p>
        </w:tc>
        <w:tc>
          <w:tcPr>
            <w:tcW w:w="1474" w:type="dxa"/>
          </w:tcPr>
          <w:p w:rsidR="003B5DB4" w:rsidRDefault="003B5DB4">
            <w:pPr>
              <w:pStyle w:val="ConsPlusNormal"/>
              <w:jc w:val="center"/>
            </w:pPr>
            <w:r>
              <w:t>12353,0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53 1 12 72100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12353,0</w:t>
            </w:r>
          </w:p>
        </w:tc>
        <w:tc>
          <w:tcPr>
            <w:tcW w:w="1474" w:type="dxa"/>
          </w:tcPr>
          <w:p w:rsidR="003B5DB4" w:rsidRDefault="003B5DB4">
            <w:pPr>
              <w:pStyle w:val="ConsPlusNormal"/>
              <w:jc w:val="center"/>
            </w:pPr>
            <w:r>
              <w:t>12353,0</w:t>
            </w:r>
          </w:p>
        </w:tc>
        <w:tc>
          <w:tcPr>
            <w:tcW w:w="1474" w:type="dxa"/>
          </w:tcPr>
          <w:p w:rsidR="003B5DB4" w:rsidRDefault="003B5DB4">
            <w:pPr>
              <w:pStyle w:val="ConsPlusNormal"/>
              <w:jc w:val="center"/>
            </w:pPr>
            <w:r>
              <w:t>12353,0</w:t>
            </w:r>
          </w:p>
        </w:tc>
      </w:tr>
      <w:tr w:rsidR="003B5DB4">
        <w:tc>
          <w:tcPr>
            <w:tcW w:w="3118" w:type="dxa"/>
          </w:tcPr>
          <w:p w:rsidR="003B5DB4" w:rsidRDefault="003B5DB4">
            <w:pPr>
              <w:pStyle w:val="ConsPlusNormal"/>
            </w:pPr>
            <w:r>
              <w:t>Иные межбюджетные трансферты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tc>
        <w:tc>
          <w:tcPr>
            <w:tcW w:w="1814" w:type="dxa"/>
          </w:tcPr>
          <w:p w:rsidR="003B5DB4" w:rsidRDefault="003B5DB4">
            <w:pPr>
              <w:pStyle w:val="ConsPlusNormal"/>
              <w:jc w:val="center"/>
            </w:pPr>
            <w:r>
              <w:t>53 1 12 72150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23964,8</w:t>
            </w:r>
          </w:p>
        </w:tc>
        <w:tc>
          <w:tcPr>
            <w:tcW w:w="1474" w:type="dxa"/>
          </w:tcPr>
          <w:p w:rsidR="003B5DB4" w:rsidRDefault="003B5DB4">
            <w:pPr>
              <w:pStyle w:val="ConsPlusNormal"/>
              <w:jc w:val="center"/>
            </w:pPr>
            <w:r>
              <w:t>23964,8</w:t>
            </w:r>
          </w:p>
        </w:tc>
        <w:tc>
          <w:tcPr>
            <w:tcW w:w="1474" w:type="dxa"/>
          </w:tcPr>
          <w:p w:rsidR="003B5DB4" w:rsidRDefault="003B5DB4">
            <w:pPr>
              <w:pStyle w:val="ConsPlusNormal"/>
              <w:jc w:val="center"/>
            </w:pPr>
            <w:r>
              <w:t>23964,8</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53 1 12 72150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23964,8</w:t>
            </w:r>
          </w:p>
        </w:tc>
        <w:tc>
          <w:tcPr>
            <w:tcW w:w="1474" w:type="dxa"/>
          </w:tcPr>
          <w:p w:rsidR="003B5DB4" w:rsidRDefault="003B5DB4">
            <w:pPr>
              <w:pStyle w:val="ConsPlusNormal"/>
              <w:jc w:val="center"/>
            </w:pPr>
            <w:r>
              <w:t>23964,8</w:t>
            </w:r>
          </w:p>
        </w:tc>
        <w:tc>
          <w:tcPr>
            <w:tcW w:w="1474" w:type="dxa"/>
          </w:tcPr>
          <w:p w:rsidR="003B5DB4" w:rsidRDefault="003B5DB4">
            <w:pPr>
              <w:pStyle w:val="ConsPlusNormal"/>
              <w:jc w:val="center"/>
            </w:pPr>
            <w:r>
              <w:t>23964,8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53 1 12 72150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23964,8</w:t>
            </w:r>
          </w:p>
        </w:tc>
        <w:tc>
          <w:tcPr>
            <w:tcW w:w="1474" w:type="dxa"/>
          </w:tcPr>
          <w:p w:rsidR="003B5DB4" w:rsidRDefault="003B5DB4">
            <w:pPr>
              <w:pStyle w:val="ConsPlusNormal"/>
              <w:jc w:val="center"/>
            </w:pPr>
            <w:r>
              <w:t>23964,8</w:t>
            </w:r>
          </w:p>
        </w:tc>
        <w:tc>
          <w:tcPr>
            <w:tcW w:w="1474" w:type="dxa"/>
          </w:tcPr>
          <w:p w:rsidR="003B5DB4" w:rsidRDefault="003B5DB4">
            <w:pPr>
              <w:pStyle w:val="ConsPlusNormal"/>
              <w:jc w:val="center"/>
            </w:pPr>
            <w:r>
              <w:t>23964,8</w:t>
            </w:r>
          </w:p>
        </w:tc>
      </w:tr>
      <w:tr w:rsidR="003B5DB4">
        <w:tc>
          <w:tcPr>
            <w:tcW w:w="3118" w:type="dxa"/>
          </w:tcPr>
          <w:p w:rsidR="003B5DB4" w:rsidRDefault="003B5DB4">
            <w:pPr>
              <w:pStyle w:val="ConsPlusNormal"/>
            </w:pPr>
            <w:r>
              <w:t xml:space="preserve">Иные межбюджетные трансферты бюджету Санкт-Петербурга на реализацию Соглашения по перевозке </w:t>
            </w:r>
            <w:r>
              <w:lastRenderedPageBreak/>
              <w:t>пассажирским транспортом общего пользования жителей Санкт-Петербурга и Ленинградской области</w:t>
            </w:r>
          </w:p>
        </w:tc>
        <w:tc>
          <w:tcPr>
            <w:tcW w:w="1814" w:type="dxa"/>
          </w:tcPr>
          <w:p w:rsidR="003B5DB4" w:rsidRDefault="003B5DB4">
            <w:pPr>
              <w:pStyle w:val="ConsPlusNormal"/>
              <w:jc w:val="center"/>
            </w:pPr>
            <w:r>
              <w:lastRenderedPageBreak/>
              <w:t>53 1 12 74010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358785,3</w:t>
            </w:r>
          </w:p>
        </w:tc>
        <w:tc>
          <w:tcPr>
            <w:tcW w:w="1474" w:type="dxa"/>
          </w:tcPr>
          <w:p w:rsidR="003B5DB4" w:rsidRDefault="003B5DB4">
            <w:pPr>
              <w:pStyle w:val="ConsPlusNormal"/>
              <w:jc w:val="center"/>
            </w:pPr>
            <w:r>
              <w:t>361324,3</w:t>
            </w:r>
          </w:p>
        </w:tc>
        <w:tc>
          <w:tcPr>
            <w:tcW w:w="1474" w:type="dxa"/>
          </w:tcPr>
          <w:p w:rsidR="003B5DB4" w:rsidRDefault="003B5DB4">
            <w:pPr>
              <w:pStyle w:val="ConsPlusNormal"/>
              <w:jc w:val="center"/>
            </w:pPr>
            <w:r>
              <w:t>363666,7</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53 1 12 74010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358785,3</w:t>
            </w:r>
          </w:p>
        </w:tc>
        <w:tc>
          <w:tcPr>
            <w:tcW w:w="1474" w:type="dxa"/>
          </w:tcPr>
          <w:p w:rsidR="003B5DB4" w:rsidRDefault="003B5DB4">
            <w:pPr>
              <w:pStyle w:val="ConsPlusNormal"/>
              <w:jc w:val="center"/>
            </w:pPr>
            <w:r>
              <w:t>361324,3</w:t>
            </w:r>
          </w:p>
        </w:tc>
        <w:tc>
          <w:tcPr>
            <w:tcW w:w="1474" w:type="dxa"/>
          </w:tcPr>
          <w:p w:rsidR="003B5DB4" w:rsidRDefault="003B5DB4">
            <w:pPr>
              <w:pStyle w:val="ConsPlusNormal"/>
              <w:jc w:val="center"/>
            </w:pPr>
            <w:r>
              <w:t>363666,7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53 1 12 74010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358785,3</w:t>
            </w:r>
          </w:p>
        </w:tc>
        <w:tc>
          <w:tcPr>
            <w:tcW w:w="1474" w:type="dxa"/>
          </w:tcPr>
          <w:p w:rsidR="003B5DB4" w:rsidRDefault="003B5DB4">
            <w:pPr>
              <w:pStyle w:val="ConsPlusNormal"/>
              <w:jc w:val="center"/>
            </w:pPr>
            <w:r>
              <w:t>361324,3</w:t>
            </w:r>
          </w:p>
        </w:tc>
        <w:tc>
          <w:tcPr>
            <w:tcW w:w="1474" w:type="dxa"/>
          </w:tcPr>
          <w:p w:rsidR="003B5DB4" w:rsidRDefault="003B5DB4">
            <w:pPr>
              <w:pStyle w:val="ConsPlusNormal"/>
              <w:jc w:val="center"/>
            </w:pPr>
            <w:r>
              <w:t>363666,7</w:t>
            </w:r>
          </w:p>
        </w:tc>
      </w:tr>
      <w:tr w:rsidR="003B5DB4">
        <w:tc>
          <w:tcPr>
            <w:tcW w:w="3118" w:type="dxa"/>
          </w:tcPr>
          <w:p w:rsidR="003B5DB4" w:rsidRDefault="003B5DB4">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814" w:type="dxa"/>
          </w:tcPr>
          <w:p w:rsidR="003B5DB4" w:rsidRDefault="003B5DB4">
            <w:pPr>
              <w:pStyle w:val="ConsPlusNormal"/>
              <w:jc w:val="center"/>
            </w:pPr>
            <w:r>
              <w:t>53 1 12 R4620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7413,3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1 12 R4620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7413,3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12 R4620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7413,3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814" w:type="dxa"/>
          </w:tcPr>
          <w:p w:rsidR="003B5DB4" w:rsidRDefault="003B5DB4">
            <w:pPr>
              <w:pStyle w:val="ConsPlusNormal"/>
              <w:jc w:val="center"/>
            </w:pPr>
            <w:r>
              <w:t>53 1 13 00000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r>
      <w:tr w:rsidR="003B5DB4">
        <w:tc>
          <w:tcPr>
            <w:tcW w:w="3118" w:type="dxa"/>
          </w:tcPr>
          <w:p w:rsidR="003B5DB4" w:rsidRDefault="003B5DB4">
            <w:pPr>
              <w:pStyle w:val="ConsPlusNormal"/>
            </w:pPr>
            <w:r>
              <w:t xml:space="preserve">Доплаты к пенсиям лицам, замещавшим государственные должности Ленинградской области и должности государственной гражданской </w:t>
            </w:r>
            <w:r>
              <w:lastRenderedPageBreak/>
              <w:t>службы</w:t>
            </w:r>
          </w:p>
        </w:tc>
        <w:tc>
          <w:tcPr>
            <w:tcW w:w="1814" w:type="dxa"/>
          </w:tcPr>
          <w:p w:rsidR="003B5DB4" w:rsidRDefault="003B5DB4">
            <w:pPr>
              <w:pStyle w:val="ConsPlusNormal"/>
              <w:jc w:val="center"/>
            </w:pPr>
            <w:r>
              <w:lastRenderedPageBreak/>
              <w:t>53 1 13 03080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53 1 13 03080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r>
      <w:tr w:rsidR="003B5DB4">
        <w:tc>
          <w:tcPr>
            <w:tcW w:w="3118" w:type="dxa"/>
          </w:tcPr>
          <w:p w:rsidR="003B5DB4" w:rsidRDefault="003B5DB4">
            <w:pPr>
              <w:pStyle w:val="ConsPlusNormal"/>
            </w:pPr>
            <w:r>
              <w:t>Пенсионное обеспечение</w:t>
            </w:r>
          </w:p>
        </w:tc>
        <w:tc>
          <w:tcPr>
            <w:tcW w:w="1814" w:type="dxa"/>
          </w:tcPr>
          <w:p w:rsidR="003B5DB4" w:rsidRDefault="003B5DB4">
            <w:pPr>
              <w:pStyle w:val="ConsPlusNormal"/>
              <w:jc w:val="center"/>
            </w:pPr>
            <w:r>
              <w:t>53 1 13 03080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c>
          <w:tcPr>
            <w:tcW w:w="1474" w:type="dxa"/>
          </w:tcPr>
          <w:p w:rsidR="003B5DB4" w:rsidRDefault="003B5DB4">
            <w:pPr>
              <w:pStyle w:val="ConsPlusNormal"/>
              <w:jc w:val="center"/>
            </w:pPr>
            <w:r>
              <w:t>385482,2</w:t>
            </w:r>
          </w:p>
        </w:tc>
      </w:tr>
      <w:tr w:rsidR="003B5DB4">
        <w:tc>
          <w:tcPr>
            <w:tcW w:w="3118" w:type="dxa"/>
          </w:tcPr>
          <w:p w:rsidR="003B5DB4" w:rsidRDefault="003B5DB4">
            <w:pPr>
              <w:pStyle w:val="ConsPlusNormal"/>
            </w:pPr>
            <w:r>
              <w:t>Основное мероприятие "Оказание государственной поддержки юридическим лицам и некоммерческим организациям"</w:t>
            </w:r>
          </w:p>
        </w:tc>
        <w:tc>
          <w:tcPr>
            <w:tcW w:w="1814" w:type="dxa"/>
          </w:tcPr>
          <w:p w:rsidR="003B5DB4" w:rsidRDefault="003B5DB4">
            <w:pPr>
              <w:pStyle w:val="ConsPlusNormal"/>
              <w:jc w:val="center"/>
            </w:pPr>
            <w:r>
              <w:t>53 1 14 00000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575290,0</w:t>
            </w:r>
          </w:p>
        </w:tc>
        <w:tc>
          <w:tcPr>
            <w:tcW w:w="1474" w:type="dxa"/>
          </w:tcPr>
          <w:p w:rsidR="003B5DB4" w:rsidRDefault="003B5DB4">
            <w:pPr>
              <w:pStyle w:val="ConsPlusNormal"/>
              <w:jc w:val="center"/>
            </w:pPr>
            <w:r>
              <w:t>575290,0</w:t>
            </w:r>
          </w:p>
        </w:tc>
        <w:tc>
          <w:tcPr>
            <w:tcW w:w="1474" w:type="dxa"/>
          </w:tcPr>
          <w:p w:rsidR="003B5DB4" w:rsidRDefault="003B5DB4">
            <w:pPr>
              <w:pStyle w:val="ConsPlusNormal"/>
              <w:jc w:val="center"/>
            </w:pPr>
            <w:r>
              <w:t>575290,0</w:t>
            </w:r>
          </w:p>
        </w:tc>
      </w:tr>
      <w:tr w:rsidR="003B5DB4">
        <w:tc>
          <w:tcPr>
            <w:tcW w:w="3118" w:type="dxa"/>
          </w:tcPr>
          <w:p w:rsidR="003B5DB4" w:rsidRDefault="003B5DB4">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814" w:type="dxa"/>
          </w:tcPr>
          <w:p w:rsidR="003B5DB4" w:rsidRDefault="003B5DB4">
            <w:pPr>
              <w:pStyle w:val="ConsPlusNormal"/>
              <w:jc w:val="center"/>
            </w:pPr>
            <w:r>
              <w:t>53 1 14 06460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53 1 14 06460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53 1 14 06460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 xml:space="preserve">Возмещение (компенсация) организациям железнодорожного транспорта части потерь в доходах, возникающих в результате установления льгот на проезд </w:t>
            </w:r>
            <w:r>
              <w:lastRenderedPageBreak/>
              <w:t>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814" w:type="dxa"/>
          </w:tcPr>
          <w:p w:rsidR="003B5DB4" w:rsidRDefault="003B5DB4">
            <w:pPr>
              <w:pStyle w:val="ConsPlusNormal"/>
              <w:jc w:val="center"/>
            </w:pPr>
            <w:r>
              <w:lastRenderedPageBreak/>
              <w:t>53 1 14 06490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104256,0</w:t>
            </w:r>
          </w:p>
        </w:tc>
        <w:tc>
          <w:tcPr>
            <w:tcW w:w="1474" w:type="dxa"/>
          </w:tcPr>
          <w:p w:rsidR="003B5DB4" w:rsidRDefault="003B5DB4">
            <w:pPr>
              <w:pStyle w:val="ConsPlusNormal"/>
              <w:jc w:val="center"/>
            </w:pPr>
            <w:r>
              <w:t>104256,0</w:t>
            </w:r>
          </w:p>
        </w:tc>
        <w:tc>
          <w:tcPr>
            <w:tcW w:w="1474" w:type="dxa"/>
          </w:tcPr>
          <w:p w:rsidR="003B5DB4" w:rsidRDefault="003B5DB4">
            <w:pPr>
              <w:pStyle w:val="ConsPlusNormal"/>
              <w:jc w:val="center"/>
            </w:pPr>
            <w:r>
              <w:t>104256,0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53 1 14 06490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104256,0</w:t>
            </w:r>
          </w:p>
        </w:tc>
        <w:tc>
          <w:tcPr>
            <w:tcW w:w="1474" w:type="dxa"/>
          </w:tcPr>
          <w:p w:rsidR="003B5DB4" w:rsidRDefault="003B5DB4">
            <w:pPr>
              <w:pStyle w:val="ConsPlusNormal"/>
              <w:jc w:val="center"/>
            </w:pPr>
            <w:r>
              <w:t>104256,0</w:t>
            </w:r>
          </w:p>
        </w:tc>
        <w:tc>
          <w:tcPr>
            <w:tcW w:w="1474" w:type="dxa"/>
          </w:tcPr>
          <w:p w:rsidR="003B5DB4" w:rsidRDefault="003B5DB4">
            <w:pPr>
              <w:pStyle w:val="ConsPlusNormal"/>
              <w:jc w:val="center"/>
            </w:pPr>
            <w:r>
              <w:t>104256,0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53 1 14 06490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104256,0</w:t>
            </w:r>
          </w:p>
        </w:tc>
        <w:tc>
          <w:tcPr>
            <w:tcW w:w="1474" w:type="dxa"/>
          </w:tcPr>
          <w:p w:rsidR="003B5DB4" w:rsidRDefault="003B5DB4">
            <w:pPr>
              <w:pStyle w:val="ConsPlusNormal"/>
              <w:jc w:val="center"/>
            </w:pPr>
            <w:r>
              <w:t>104256,0</w:t>
            </w:r>
          </w:p>
        </w:tc>
        <w:tc>
          <w:tcPr>
            <w:tcW w:w="1474" w:type="dxa"/>
          </w:tcPr>
          <w:p w:rsidR="003B5DB4" w:rsidRDefault="003B5DB4">
            <w:pPr>
              <w:pStyle w:val="ConsPlusNormal"/>
              <w:jc w:val="center"/>
            </w:pPr>
            <w:r>
              <w:t>104256,0</w:t>
            </w:r>
          </w:p>
        </w:tc>
      </w:tr>
      <w:tr w:rsidR="003B5DB4">
        <w:tc>
          <w:tcPr>
            <w:tcW w:w="3118" w:type="dxa"/>
          </w:tcPr>
          <w:p w:rsidR="003B5DB4" w:rsidRDefault="003B5DB4">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814" w:type="dxa"/>
          </w:tcPr>
          <w:p w:rsidR="003B5DB4" w:rsidRDefault="003B5DB4">
            <w:pPr>
              <w:pStyle w:val="ConsPlusNormal"/>
              <w:jc w:val="center"/>
            </w:pPr>
            <w:r>
              <w:t>53 1 14 06500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469534,0</w:t>
            </w:r>
          </w:p>
        </w:tc>
        <w:tc>
          <w:tcPr>
            <w:tcW w:w="1474" w:type="dxa"/>
          </w:tcPr>
          <w:p w:rsidR="003B5DB4" w:rsidRDefault="003B5DB4">
            <w:pPr>
              <w:pStyle w:val="ConsPlusNormal"/>
              <w:jc w:val="center"/>
            </w:pPr>
            <w:r>
              <w:t>469534,0</w:t>
            </w:r>
          </w:p>
        </w:tc>
        <w:tc>
          <w:tcPr>
            <w:tcW w:w="1474" w:type="dxa"/>
          </w:tcPr>
          <w:p w:rsidR="003B5DB4" w:rsidRDefault="003B5DB4">
            <w:pPr>
              <w:pStyle w:val="ConsPlusNormal"/>
              <w:jc w:val="center"/>
            </w:pPr>
            <w:r>
              <w:t>469534,0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53 1 14 06500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469534,0</w:t>
            </w:r>
          </w:p>
        </w:tc>
        <w:tc>
          <w:tcPr>
            <w:tcW w:w="1474" w:type="dxa"/>
          </w:tcPr>
          <w:p w:rsidR="003B5DB4" w:rsidRDefault="003B5DB4">
            <w:pPr>
              <w:pStyle w:val="ConsPlusNormal"/>
              <w:jc w:val="center"/>
            </w:pPr>
            <w:r>
              <w:t>469534,0</w:t>
            </w:r>
          </w:p>
        </w:tc>
        <w:tc>
          <w:tcPr>
            <w:tcW w:w="1474" w:type="dxa"/>
          </w:tcPr>
          <w:p w:rsidR="003B5DB4" w:rsidRDefault="003B5DB4">
            <w:pPr>
              <w:pStyle w:val="ConsPlusNormal"/>
              <w:jc w:val="center"/>
            </w:pPr>
            <w:r>
              <w:t>469534,0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53 1 14 06500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469534,0</w:t>
            </w:r>
          </w:p>
        </w:tc>
        <w:tc>
          <w:tcPr>
            <w:tcW w:w="1474" w:type="dxa"/>
          </w:tcPr>
          <w:p w:rsidR="003B5DB4" w:rsidRDefault="003B5DB4">
            <w:pPr>
              <w:pStyle w:val="ConsPlusNormal"/>
              <w:jc w:val="center"/>
            </w:pPr>
            <w:r>
              <w:t>469534,0</w:t>
            </w:r>
          </w:p>
        </w:tc>
        <w:tc>
          <w:tcPr>
            <w:tcW w:w="1474" w:type="dxa"/>
          </w:tcPr>
          <w:p w:rsidR="003B5DB4" w:rsidRDefault="003B5DB4">
            <w:pPr>
              <w:pStyle w:val="ConsPlusNormal"/>
              <w:jc w:val="center"/>
            </w:pPr>
            <w:r>
              <w:t>469534,0</w:t>
            </w:r>
          </w:p>
        </w:tc>
      </w:tr>
      <w:tr w:rsidR="003B5DB4">
        <w:tc>
          <w:tcPr>
            <w:tcW w:w="3118" w:type="dxa"/>
          </w:tcPr>
          <w:p w:rsidR="003B5DB4" w:rsidRDefault="003B5DB4">
            <w:pPr>
              <w:pStyle w:val="ConsPlusNormal"/>
              <w:outlineLvl w:val="2"/>
            </w:pPr>
            <w:r>
              <w:t>Подпрограмма "Модернизация и развитие социального обслуживания населения"</w:t>
            </w:r>
          </w:p>
        </w:tc>
        <w:tc>
          <w:tcPr>
            <w:tcW w:w="1814" w:type="dxa"/>
          </w:tcPr>
          <w:p w:rsidR="003B5DB4" w:rsidRDefault="003B5DB4">
            <w:pPr>
              <w:pStyle w:val="ConsPlusNormal"/>
              <w:jc w:val="center"/>
            </w:pPr>
            <w:r>
              <w:t>53 2 00 00000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3960030,0</w:t>
            </w:r>
          </w:p>
        </w:tc>
        <w:tc>
          <w:tcPr>
            <w:tcW w:w="1474" w:type="dxa"/>
          </w:tcPr>
          <w:p w:rsidR="003B5DB4" w:rsidRDefault="003B5DB4">
            <w:pPr>
              <w:pStyle w:val="ConsPlusNormal"/>
              <w:jc w:val="center"/>
            </w:pPr>
            <w:r>
              <w:t>3434350,2</w:t>
            </w:r>
          </w:p>
        </w:tc>
        <w:tc>
          <w:tcPr>
            <w:tcW w:w="1474" w:type="dxa"/>
          </w:tcPr>
          <w:p w:rsidR="003B5DB4" w:rsidRDefault="003B5DB4">
            <w:pPr>
              <w:pStyle w:val="ConsPlusNormal"/>
              <w:jc w:val="center"/>
            </w:pPr>
            <w:r>
              <w:t>3512907,5</w:t>
            </w:r>
          </w:p>
        </w:tc>
      </w:tr>
      <w:tr w:rsidR="003B5DB4">
        <w:tc>
          <w:tcPr>
            <w:tcW w:w="3118" w:type="dxa"/>
          </w:tcPr>
          <w:p w:rsidR="003B5DB4" w:rsidRDefault="003B5DB4">
            <w:pPr>
              <w:pStyle w:val="ConsPlusNormal"/>
            </w:pPr>
            <w:r>
              <w:t>Основное мероприятие "Обеспечение деятельности учреждений социального обслуживания населения"</w:t>
            </w:r>
          </w:p>
        </w:tc>
        <w:tc>
          <w:tcPr>
            <w:tcW w:w="1814" w:type="dxa"/>
          </w:tcPr>
          <w:p w:rsidR="003B5DB4" w:rsidRDefault="003B5DB4">
            <w:pPr>
              <w:pStyle w:val="ConsPlusNormal"/>
              <w:jc w:val="center"/>
            </w:pPr>
            <w:r>
              <w:t>53 2 01 00000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3477257,8</w:t>
            </w:r>
          </w:p>
        </w:tc>
        <w:tc>
          <w:tcPr>
            <w:tcW w:w="1474" w:type="dxa"/>
          </w:tcPr>
          <w:p w:rsidR="003B5DB4" w:rsidRDefault="003B5DB4">
            <w:pPr>
              <w:pStyle w:val="ConsPlusNormal"/>
              <w:jc w:val="center"/>
            </w:pPr>
            <w:r>
              <w:t>3375914,9</w:t>
            </w:r>
          </w:p>
        </w:tc>
        <w:tc>
          <w:tcPr>
            <w:tcW w:w="1474" w:type="dxa"/>
          </w:tcPr>
          <w:p w:rsidR="003B5DB4" w:rsidRDefault="003B5DB4">
            <w:pPr>
              <w:pStyle w:val="ConsPlusNormal"/>
              <w:jc w:val="center"/>
            </w:pPr>
            <w:r>
              <w:t>3454472,2</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53 2 01 00160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1626845,9</w:t>
            </w:r>
          </w:p>
        </w:tc>
        <w:tc>
          <w:tcPr>
            <w:tcW w:w="1474" w:type="dxa"/>
          </w:tcPr>
          <w:p w:rsidR="003B5DB4" w:rsidRDefault="003B5DB4">
            <w:pPr>
              <w:pStyle w:val="ConsPlusNormal"/>
              <w:jc w:val="center"/>
            </w:pPr>
            <w:r>
              <w:t>1677567,1</w:t>
            </w:r>
          </w:p>
        </w:tc>
        <w:tc>
          <w:tcPr>
            <w:tcW w:w="1474" w:type="dxa"/>
          </w:tcPr>
          <w:p w:rsidR="003B5DB4" w:rsidRDefault="003B5DB4">
            <w:pPr>
              <w:pStyle w:val="ConsPlusNormal"/>
              <w:jc w:val="center"/>
            </w:pPr>
            <w:r>
              <w:t>1730317,3</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53 2 01 00160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1626845,9</w:t>
            </w:r>
          </w:p>
        </w:tc>
        <w:tc>
          <w:tcPr>
            <w:tcW w:w="1474" w:type="dxa"/>
          </w:tcPr>
          <w:p w:rsidR="003B5DB4" w:rsidRDefault="003B5DB4">
            <w:pPr>
              <w:pStyle w:val="ConsPlusNormal"/>
              <w:jc w:val="center"/>
            </w:pPr>
            <w:r>
              <w:t>1677567,1</w:t>
            </w:r>
          </w:p>
        </w:tc>
        <w:tc>
          <w:tcPr>
            <w:tcW w:w="1474" w:type="dxa"/>
          </w:tcPr>
          <w:p w:rsidR="003B5DB4" w:rsidRDefault="003B5DB4">
            <w:pPr>
              <w:pStyle w:val="ConsPlusNormal"/>
              <w:jc w:val="center"/>
            </w:pPr>
            <w:r>
              <w:t>1730317,3</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1626845,9</w:t>
            </w:r>
          </w:p>
        </w:tc>
        <w:tc>
          <w:tcPr>
            <w:tcW w:w="1474" w:type="dxa"/>
          </w:tcPr>
          <w:p w:rsidR="003B5DB4" w:rsidRDefault="003B5DB4">
            <w:pPr>
              <w:pStyle w:val="ConsPlusNormal"/>
              <w:jc w:val="center"/>
            </w:pPr>
            <w:r>
              <w:t>1677567,1</w:t>
            </w:r>
          </w:p>
        </w:tc>
        <w:tc>
          <w:tcPr>
            <w:tcW w:w="1474" w:type="dxa"/>
          </w:tcPr>
          <w:p w:rsidR="003B5DB4" w:rsidRDefault="003B5DB4">
            <w:pPr>
              <w:pStyle w:val="ConsPlusNormal"/>
              <w:jc w:val="center"/>
            </w:pPr>
            <w:r>
              <w:t>1730317,3</w:t>
            </w:r>
          </w:p>
        </w:tc>
      </w:tr>
      <w:tr w:rsidR="003B5DB4">
        <w:tc>
          <w:tcPr>
            <w:tcW w:w="3118" w:type="dxa"/>
          </w:tcPr>
          <w:p w:rsidR="003B5DB4" w:rsidRDefault="003B5DB4">
            <w:pPr>
              <w:pStyle w:val="ConsPlusNormal"/>
            </w:pPr>
            <w:r>
              <w:t xml:space="preserve">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w:t>
            </w:r>
            <w:r>
              <w:lastRenderedPageBreak/>
              <w:t>услуг</w:t>
            </w:r>
          </w:p>
        </w:tc>
        <w:tc>
          <w:tcPr>
            <w:tcW w:w="1814" w:type="dxa"/>
          </w:tcPr>
          <w:p w:rsidR="003B5DB4" w:rsidRDefault="003B5DB4">
            <w:pPr>
              <w:pStyle w:val="ConsPlusNormal"/>
              <w:jc w:val="center"/>
            </w:pPr>
            <w:r>
              <w:lastRenderedPageBreak/>
              <w:t>53 2 01 13260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282065,7</w:t>
            </w:r>
          </w:p>
        </w:tc>
        <w:tc>
          <w:tcPr>
            <w:tcW w:w="1474" w:type="dxa"/>
          </w:tcPr>
          <w:p w:rsidR="003B5DB4" w:rsidRDefault="003B5DB4">
            <w:pPr>
              <w:pStyle w:val="ConsPlusNormal"/>
              <w:jc w:val="center"/>
            </w:pPr>
            <w:r>
              <w:t>282065,7</w:t>
            </w:r>
          </w:p>
        </w:tc>
        <w:tc>
          <w:tcPr>
            <w:tcW w:w="1474" w:type="dxa"/>
          </w:tcPr>
          <w:p w:rsidR="003B5DB4" w:rsidRDefault="003B5DB4">
            <w:pPr>
              <w:pStyle w:val="ConsPlusNormal"/>
              <w:jc w:val="center"/>
            </w:pPr>
            <w:r>
              <w:t>282065,7</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53 2 01 13260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282065,7</w:t>
            </w:r>
          </w:p>
        </w:tc>
        <w:tc>
          <w:tcPr>
            <w:tcW w:w="1474" w:type="dxa"/>
          </w:tcPr>
          <w:p w:rsidR="003B5DB4" w:rsidRDefault="003B5DB4">
            <w:pPr>
              <w:pStyle w:val="ConsPlusNormal"/>
              <w:jc w:val="center"/>
            </w:pPr>
            <w:r>
              <w:t>282065,7</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53 2 01 13260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282065,7</w:t>
            </w:r>
          </w:p>
        </w:tc>
        <w:tc>
          <w:tcPr>
            <w:tcW w:w="1474" w:type="dxa"/>
          </w:tcPr>
          <w:p w:rsidR="003B5DB4" w:rsidRDefault="003B5DB4">
            <w:pPr>
              <w:pStyle w:val="ConsPlusNormal"/>
              <w:jc w:val="center"/>
            </w:pPr>
            <w:r>
              <w:t>282065,7</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53 2 01 13260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282065,7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53 2 01 13260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282065,7</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93" w:history="1">
              <w:r>
                <w:rPr>
                  <w:color w:val="0000FF"/>
                </w:rPr>
                <w:t>Указа</w:t>
              </w:r>
            </w:hyperlink>
            <w:r>
              <w:t xml:space="preserve"> Президента Российской Федерации от 7 мая 2012 года N 597</w:t>
            </w:r>
          </w:p>
        </w:tc>
        <w:tc>
          <w:tcPr>
            <w:tcW w:w="1814" w:type="dxa"/>
          </w:tcPr>
          <w:p w:rsidR="003B5DB4" w:rsidRDefault="003B5DB4">
            <w:pPr>
              <w:pStyle w:val="ConsPlusNormal"/>
              <w:jc w:val="center"/>
            </w:pPr>
            <w:r>
              <w:t>53 2 01 14100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155421,3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53 2 01 14100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155421,3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53 2 01 14100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155421,3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Субвенции по организации социального обслуживания граждан, в том числе по апробации методик и </w:t>
            </w:r>
            <w:r>
              <w:lastRenderedPageBreak/>
              <w:t>технологий</w:t>
            </w:r>
          </w:p>
        </w:tc>
        <w:tc>
          <w:tcPr>
            <w:tcW w:w="1814" w:type="dxa"/>
          </w:tcPr>
          <w:p w:rsidR="003B5DB4" w:rsidRDefault="003B5DB4">
            <w:pPr>
              <w:pStyle w:val="ConsPlusNormal"/>
              <w:jc w:val="center"/>
            </w:pPr>
            <w:r>
              <w:lastRenderedPageBreak/>
              <w:t>53 2 01 71200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1412924,9</w:t>
            </w:r>
          </w:p>
        </w:tc>
        <w:tc>
          <w:tcPr>
            <w:tcW w:w="1474" w:type="dxa"/>
          </w:tcPr>
          <w:p w:rsidR="003B5DB4" w:rsidRDefault="003B5DB4">
            <w:pPr>
              <w:pStyle w:val="ConsPlusNormal"/>
              <w:jc w:val="center"/>
            </w:pPr>
            <w:r>
              <w:t>1416282,0</w:t>
            </w:r>
          </w:p>
        </w:tc>
        <w:tc>
          <w:tcPr>
            <w:tcW w:w="1474" w:type="dxa"/>
          </w:tcPr>
          <w:p w:rsidR="003B5DB4" w:rsidRDefault="003B5DB4">
            <w:pPr>
              <w:pStyle w:val="ConsPlusNormal"/>
              <w:jc w:val="center"/>
            </w:pPr>
            <w:r>
              <w:t>1442089,2</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53 2 01 71200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1412924,9</w:t>
            </w:r>
          </w:p>
        </w:tc>
        <w:tc>
          <w:tcPr>
            <w:tcW w:w="1474" w:type="dxa"/>
          </w:tcPr>
          <w:p w:rsidR="003B5DB4" w:rsidRDefault="003B5DB4">
            <w:pPr>
              <w:pStyle w:val="ConsPlusNormal"/>
              <w:jc w:val="center"/>
            </w:pPr>
            <w:r>
              <w:t>1416282,0</w:t>
            </w:r>
          </w:p>
        </w:tc>
        <w:tc>
          <w:tcPr>
            <w:tcW w:w="1474" w:type="dxa"/>
          </w:tcPr>
          <w:p w:rsidR="003B5DB4" w:rsidRDefault="003B5DB4">
            <w:pPr>
              <w:pStyle w:val="ConsPlusNormal"/>
              <w:jc w:val="center"/>
            </w:pPr>
            <w:r>
              <w:t>1442089,2</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53 2 01 71200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1412924,9</w:t>
            </w:r>
          </w:p>
        </w:tc>
        <w:tc>
          <w:tcPr>
            <w:tcW w:w="1474" w:type="dxa"/>
          </w:tcPr>
          <w:p w:rsidR="003B5DB4" w:rsidRDefault="003B5DB4">
            <w:pPr>
              <w:pStyle w:val="ConsPlusNormal"/>
              <w:jc w:val="center"/>
            </w:pPr>
            <w:r>
              <w:t>1416282,0</w:t>
            </w:r>
          </w:p>
        </w:tc>
        <w:tc>
          <w:tcPr>
            <w:tcW w:w="1474" w:type="dxa"/>
          </w:tcPr>
          <w:p w:rsidR="003B5DB4" w:rsidRDefault="003B5DB4">
            <w:pPr>
              <w:pStyle w:val="ConsPlusNormal"/>
              <w:jc w:val="center"/>
            </w:pPr>
            <w:r>
              <w:t>1442089,2</w:t>
            </w:r>
          </w:p>
        </w:tc>
      </w:tr>
      <w:tr w:rsidR="003B5DB4">
        <w:tc>
          <w:tcPr>
            <w:tcW w:w="3118" w:type="dxa"/>
          </w:tcPr>
          <w:p w:rsidR="003B5DB4" w:rsidRDefault="003B5DB4">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814" w:type="dxa"/>
          </w:tcPr>
          <w:p w:rsidR="003B5DB4" w:rsidRDefault="003B5DB4">
            <w:pPr>
              <w:pStyle w:val="ConsPlusNormal"/>
              <w:jc w:val="center"/>
            </w:pPr>
            <w:r>
              <w:t>53 2 02 00000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58433,6</w:t>
            </w:r>
          </w:p>
        </w:tc>
        <w:tc>
          <w:tcPr>
            <w:tcW w:w="1474" w:type="dxa"/>
          </w:tcPr>
          <w:p w:rsidR="003B5DB4" w:rsidRDefault="003B5DB4">
            <w:pPr>
              <w:pStyle w:val="ConsPlusNormal"/>
              <w:jc w:val="center"/>
            </w:pPr>
            <w:r>
              <w:t>58435,3</w:t>
            </w:r>
          </w:p>
        </w:tc>
        <w:tc>
          <w:tcPr>
            <w:tcW w:w="1474" w:type="dxa"/>
          </w:tcPr>
          <w:p w:rsidR="003B5DB4" w:rsidRDefault="003B5DB4">
            <w:pPr>
              <w:pStyle w:val="ConsPlusNormal"/>
              <w:jc w:val="center"/>
            </w:pPr>
            <w:r>
              <w:t>58435,3</w:t>
            </w:r>
          </w:p>
        </w:tc>
      </w:tr>
      <w:tr w:rsidR="003B5DB4">
        <w:tc>
          <w:tcPr>
            <w:tcW w:w="3118" w:type="dxa"/>
          </w:tcPr>
          <w:p w:rsidR="003B5DB4" w:rsidRDefault="003B5DB4">
            <w:pPr>
              <w:pStyle w:val="ConsPlusNormal"/>
            </w:pPr>
            <w:r>
              <w:t>Государственная поддержка деятельности социально ориентированных некоммерческих организаций</w:t>
            </w:r>
          </w:p>
        </w:tc>
        <w:tc>
          <w:tcPr>
            <w:tcW w:w="1814" w:type="dxa"/>
          </w:tcPr>
          <w:p w:rsidR="003B5DB4" w:rsidRDefault="003B5DB4">
            <w:pPr>
              <w:pStyle w:val="ConsPlusNormal"/>
              <w:jc w:val="center"/>
            </w:pPr>
            <w:r>
              <w:t>53 2 02 06470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58433,6</w:t>
            </w:r>
          </w:p>
        </w:tc>
        <w:tc>
          <w:tcPr>
            <w:tcW w:w="1474" w:type="dxa"/>
          </w:tcPr>
          <w:p w:rsidR="003B5DB4" w:rsidRDefault="003B5DB4">
            <w:pPr>
              <w:pStyle w:val="ConsPlusNormal"/>
              <w:jc w:val="center"/>
            </w:pPr>
            <w:r>
              <w:t>58435,3</w:t>
            </w:r>
          </w:p>
        </w:tc>
        <w:tc>
          <w:tcPr>
            <w:tcW w:w="1474" w:type="dxa"/>
          </w:tcPr>
          <w:p w:rsidR="003B5DB4" w:rsidRDefault="003B5DB4">
            <w:pPr>
              <w:pStyle w:val="ConsPlusNormal"/>
              <w:jc w:val="center"/>
            </w:pPr>
            <w:r>
              <w:t>58435,3</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53 2 02 06470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58433,6</w:t>
            </w:r>
          </w:p>
        </w:tc>
        <w:tc>
          <w:tcPr>
            <w:tcW w:w="1474" w:type="dxa"/>
          </w:tcPr>
          <w:p w:rsidR="003B5DB4" w:rsidRDefault="003B5DB4">
            <w:pPr>
              <w:pStyle w:val="ConsPlusNormal"/>
              <w:jc w:val="center"/>
            </w:pPr>
            <w:r>
              <w:t>58435,3</w:t>
            </w:r>
          </w:p>
        </w:tc>
        <w:tc>
          <w:tcPr>
            <w:tcW w:w="1474" w:type="dxa"/>
          </w:tcPr>
          <w:p w:rsidR="003B5DB4" w:rsidRDefault="003B5DB4">
            <w:pPr>
              <w:pStyle w:val="ConsPlusNormal"/>
              <w:jc w:val="center"/>
            </w:pPr>
            <w:r>
              <w:t>58435,3</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53 2 02 06470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58433,6</w:t>
            </w:r>
          </w:p>
        </w:tc>
        <w:tc>
          <w:tcPr>
            <w:tcW w:w="1474" w:type="dxa"/>
          </w:tcPr>
          <w:p w:rsidR="003B5DB4" w:rsidRDefault="003B5DB4">
            <w:pPr>
              <w:pStyle w:val="ConsPlusNormal"/>
              <w:jc w:val="center"/>
            </w:pPr>
            <w:r>
              <w:t>58435,3</w:t>
            </w:r>
          </w:p>
        </w:tc>
        <w:tc>
          <w:tcPr>
            <w:tcW w:w="1474" w:type="dxa"/>
          </w:tcPr>
          <w:p w:rsidR="003B5DB4" w:rsidRDefault="003B5DB4">
            <w:pPr>
              <w:pStyle w:val="ConsPlusNormal"/>
              <w:jc w:val="center"/>
            </w:pPr>
            <w:r>
              <w:t>58435,3</w:t>
            </w:r>
          </w:p>
        </w:tc>
      </w:tr>
      <w:tr w:rsidR="003B5DB4">
        <w:tc>
          <w:tcPr>
            <w:tcW w:w="3118" w:type="dxa"/>
          </w:tcPr>
          <w:p w:rsidR="003B5DB4" w:rsidRDefault="003B5DB4">
            <w:pPr>
              <w:pStyle w:val="ConsPlusNormal"/>
            </w:pPr>
            <w:r>
              <w:t xml:space="preserve">Основное мероприятие "Укрепление материально-технической базы учреждений социального обслуживания </w:t>
            </w:r>
            <w:r>
              <w:lastRenderedPageBreak/>
              <w:t>населения Ленинградской области"</w:t>
            </w:r>
          </w:p>
        </w:tc>
        <w:tc>
          <w:tcPr>
            <w:tcW w:w="1814" w:type="dxa"/>
          </w:tcPr>
          <w:p w:rsidR="003B5DB4" w:rsidRDefault="003B5DB4">
            <w:pPr>
              <w:pStyle w:val="ConsPlusNormal"/>
              <w:jc w:val="center"/>
            </w:pPr>
            <w:r>
              <w:lastRenderedPageBreak/>
              <w:t>53 2 03 00000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424338,6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53 2 03 13770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424338,6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53 2 03 13770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424338,6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53 2 03 13770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424338,6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"Совершенствование социальной поддержки семьи и детей"</w:t>
            </w:r>
          </w:p>
        </w:tc>
        <w:tc>
          <w:tcPr>
            <w:tcW w:w="1814"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3900762,8</w:t>
            </w:r>
          </w:p>
        </w:tc>
        <w:tc>
          <w:tcPr>
            <w:tcW w:w="1474" w:type="dxa"/>
          </w:tcPr>
          <w:p w:rsidR="003B5DB4" w:rsidRDefault="003B5DB4">
            <w:pPr>
              <w:pStyle w:val="ConsPlusNormal"/>
              <w:jc w:val="center"/>
            </w:pPr>
            <w:r>
              <w:t>3593964,7</w:t>
            </w:r>
          </w:p>
        </w:tc>
        <w:tc>
          <w:tcPr>
            <w:tcW w:w="1474" w:type="dxa"/>
          </w:tcPr>
          <w:p w:rsidR="003B5DB4" w:rsidRDefault="003B5DB4">
            <w:pPr>
              <w:pStyle w:val="ConsPlusNormal"/>
              <w:jc w:val="center"/>
            </w:pPr>
            <w:r>
              <w:t>3643826,4</w:t>
            </w:r>
          </w:p>
        </w:tc>
      </w:tr>
      <w:tr w:rsidR="003B5DB4">
        <w:tc>
          <w:tcPr>
            <w:tcW w:w="3118" w:type="dxa"/>
          </w:tcPr>
          <w:p w:rsidR="003B5DB4" w:rsidRDefault="003B5DB4">
            <w:pPr>
              <w:pStyle w:val="ConsPlusNormal"/>
            </w:pPr>
            <w:r>
              <w:t>Основное мероприятие "Оказание мер социальной поддержки гражданам, имеющим детей"</w:t>
            </w:r>
          </w:p>
        </w:tc>
        <w:tc>
          <w:tcPr>
            <w:tcW w:w="1814" w:type="dxa"/>
          </w:tcPr>
          <w:p w:rsidR="003B5DB4" w:rsidRDefault="003B5DB4">
            <w:pPr>
              <w:pStyle w:val="ConsPlusNormal"/>
              <w:jc w:val="center"/>
            </w:pPr>
            <w:r>
              <w:t>53 3 01 00000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1608833,0</w:t>
            </w:r>
          </w:p>
        </w:tc>
        <w:tc>
          <w:tcPr>
            <w:tcW w:w="1474" w:type="dxa"/>
          </w:tcPr>
          <w:p w:rsidR="003B5DB4" w:rsidRDefault="003B5DB4">
            <w:pPr>
              <w:pStyle w:val="ConsPlusNormal"/>
              <w:jc w:val="center"/>
            </w:pPr>
            <w:r>
              <w:t>1468962,1</w:t>
            </w:r>
          </w:p>
        </w:tc>
        <w:tc>
          <w:tcPr>
            <w:tcW w:w="1474" w:type="dxa"/>
          </w:tcPr>
          <w:p w:rsidR="003B5DB4" w:rsidRDefault="003B5DB4">
            <w:pPr>
              <w:pStyle w:val="ConsPlusNormal"/>
              <w:jc w:val="center"/>
            </w:pPr>
            <w:r>
              <w:t>1490012,7</w:t>
            </w:r>
          </w:p>
        </w:tc>
      </w:tr>
      <w:tr w:rsidR="003B5DB4">
        <w:tc>
          <w:tcPr>
            <w:tcW w:w="3118" w:type="dxa"/>
          </w:tcPr>
          <w:p w:rsidR="003B5DB4" w:rsidRDefault="003B5DB4">
            <w:pPr>
              <w:pStyle w:val="ConsPlusNormal"/>
            </w:pPr>
            <w:r>
              <w:t>Государственная поддержка граждан, имеющих детей</w:t>
            </w:r>
          </w:p>
        </w:tc>
        <w:tc>
          <w:tcPr>
            <w:tcW w:w="1814" w:type="dxa"/>
          </w:tcPr>
          <w:p w:rsidR="003B5DB4" w:rsidRDefault="003B5DB4">
            <w:pPr>
              <w:pStyle w:val="ConsPlusNormal"/>
              <w:jc w:val="center"/>
            </w:pPr>
            <w:r>
              <w:t>53 3 01 03700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953967,9</w:t>
            </w:r>
          </w:p>
        </w:tc>
        <w:tc>
          <w:tcPr>
            <w:tcW w:w="1474" w:type="dxa"/>
          </w:tcPr>
          <w:p w:rsidR="003B5DB4" w:rsidRDefault="003B5DB4">
            <w:pPr>
              <w:pStyle w:val="ConsPlusNormal"/>
              <w:jc w:val="center"/>
            </w:pPr>
            <w:r>
              <w:t>953967,9</w:t>
            </w:r>
          </w:p>
        </w:tc>
        <w:tc>
          <w:tcPr>
            <w:tcW w:w="1474" w:type="dxa"/>
          </w:tcPr>
          <w:p w:rsidR="003B5DB4" w:rsidRDefault="003B5DB4">
            <w:pPr>
              <w:pStyle w:val="ConsPlusNormal"/>
              <w:jc w:val="center"/>
            </w:pPr>
            <w:r>
              <w:t>953967,9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53 3 01 03700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13813,1</w:t>
            </w:r>
          </w:p>
        </w:tc>
        <w:tc>
          <w:tcPr>
            <w:tcW w:w="1474" w:type="dxa"/>
          </w:tcPr>
          <w:p w:rsidR="003B5DB4" w:rsidRDefault="003B5DB4">
            <w:pPr>
              <w:pStyle w:val="ConsPlusNormal"/>
              <w:jc w:val="center"/>
            </w:pPr>
            <w:r>
              <w:t>13813,1</w:t>
            </w:r>
          </w:p>
        </w:tc>
        <w:tc>
          <w:tcPr>
            <w:tcW w:w="1474" w:type="dxa"/>
          </w:tcPr>
          <w:p w:rsidR="003B5DB4" w:rsidRDefault="003B5DB4">
            <w:pPr>
              <w:pStyle w:val="ConsPlusNormal"/>
              <w:jc w:val="center"/>
            </w:pPr>
            <w:r>
              <w:t>13813,1</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53 3 01 03700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13813,1</w:t>
            </w:r>
          </w:p>
        </w:tc>
        <w:tc>
          <w:tcPr>
            <w:tcW w:w="1474" w:type="dxa"/>
          </w:tcPr>
          <w:p w:rsidR="003B5DB4" w:rsidRDefault="003B5DB4">
            <w:pPr>
              <w:pStyle w:val="ConsPlusNormal"/>
              <w:jc w:val="center"/>
            </w:pPr>
            <w:r>
              <w:t>13813,1</w:t>
            </w:r>
          </w:p>
        </w:tc>
        <w:tc>
          <w:tcPr>
            <w:tcW w:w="1474" w:type="dxa"/>
          </w:tcPr>
          <w:p w:rsidR="003B5DB4" w:rsidRDefault="003B5DB4">
            <w:pPr>
              <w:pStyle w:val="ConsPlusNormal"/>
              <w:jc w:val="center"/>
            </w:pPr>
            <w:r>
              <w:t>13813,1</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53 3 01 03700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940154,8</w:t>
            </w:r>
          </w:p>
        </w:tc>
        <w:tc>
          <w:tcPr>
            <w:tcW w:w="1474" w:type="dxa"/>
          </w:tcPr>
          <w:p w:rsidR="003B5DB4" w:rsidRDefault="003B5DB4">
            <w:pPr>
              <w:pStyle w:val="ConsPlusNormal"/>
              <w:jc w:val="center"/>
            </w:pPr>
            <w:r>
              <w:t>940154,8</w:t>
            </w:r>
          </w:p>
        </w:tc>
        <w:tc>
          <w:tcPr>
            <w:tcW w:w="1474" w:type="dxa"/>
          </w:tcPr>
          <w:p w:rsidR="003B5DB4" w:rsidRDefault="003B5DB4">
            <w:pPr>
              <w:pStyle w:val="ConsPlusNormal"/>
              <w:jc w:val="center"/>
            </w:pPr>
            <w:r>
              <w:t>940154,8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53 3 01 03700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940154,8</w:t>
            </w:r>
          </w:p>
        </w:tc>
        <w:tc>
          <w:tcPr>
            <w:tcW w:w="1474" w:type="dxa"/>
          </w:tcPr>
          <w:p w:rsidR="003B5DB4" w:rsidRDefault="003B5DB4">
            <w:pPr>
              <w:pStyle w:val="ConsPlusNormal"/>
              <w:jc w:val="center"/>
            </w:pPr>
            <w:r>
              <w:t>940154,8</w:t>
            </w:r>
          </w:p>
        </w:tc>
        <w:tc>
          <w:tcPr>
            <w:tcW w:w="1474" w:type="dxa"/>
          </w:tcPr>
          <w:p w:rsidR="003B5DB4" w:rsidRDefault="003B5DB4">
            <w:pPr>
              <w:pStyle w:val="ConsPlusNormal"/>
              <w:jc w:val="center"/>
            </w:pPr>
            <w:r>
              <w:t>940154,8</w:t>
            </w:r>
          </w:p>
        </w:tc>
      </w:tr>
      <w:tr w:rsidR="003B5DB4">
        <w:tc>
          <w:tcPr>
            <w:tcW w:w="3118" w:type="dxa"/>
          </w:tcPr>
          <w:p w:rsidR="003B5DB4" w:rsidRDefault="003B5DB4">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4" w:history="1">
              <w:r>
                <w:rPr>
                  <w:color w:val="0000FF"/>
                </w:rPr>
                <w:t>законом</w:t>
              </w:r>
            </w:hyperlink>
            <w:r>
              <w:t xml:space="preserve"> от 19 мая 1995 года N 81-ФЗ "О государственных пособиях гражданам, имеющим детей"</w:t>
            </w:r>
          </w:p>
        </w:tc>
        <w:tc>
          <w:tcPr>
            <w:tcW w:w="1814" w:type="dxa"/>
          </w:tcPr>
          <w:p w:rsidR="003B5DB4" w:rsidRDefault="003B5DB4">
            <w:pPr>
              <w:pStyle w:val="ConsPlusNormal"/>
              <w:jc w:val="center"/>
            </w:pPr>
            <w:r>
              <w:t>53 3 01 52700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6836,4</w:t>
            </w:r>
          </w:p>
        </w:tc>
        <w:tc>
          <w:tcPr>
            <w:tcW w:w="1474" w:type="dxa"/>
          </w:tcPr>
          <w:p w:rsidR="003B5DB4" w:rsidRDefault="003B5DB4">
            <w:pPr>
              <w:pStyle w:val="ConsPlusNormal"/>
              <w:jc w:val="center"/>
            </w:pPr>
            <w:r>
              <w:t>6382,4</w:t>
            </w:r>
          </w:p>
        </w:tc>
        <w:tc>
          <w:tcPr>
            <w:tcW w:w="1474" w:type="dxa"/>
          </w:tcPr>
          <w:p w:rsidR="003B5DB4" w:rsidRDefault="003B5DB4">
            <w:pPr>
              <w:pStyle w:val="ConsPlusNormal"/>
              <w:jc w:val="center"/>
            </w:pPr>
            <w:r>
              <w:t>7088,8</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53 3 01 52700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6836,4</w:t>
            </w:r>
          </w:p>
        </w:tc>
        <w:tc>
          <w:tcPr>
            <w:tcW w:w="1474" w:type="dxa"/>
          </w:tcPr>
          <w:p w:rsidR="003B5DB4" w:rsidRDefault="003B5DB4">
            <w:pPr>
              <w:pStyle w:val="ConsPlusNormal"/>
              <w:jc w:val="center"/>
            </w:pPr>
            <w:r>
              <w:t>6382,4</w:t>
            </w:r>
          </w:p>
        </w:tc>
        <w:tc>
          <w:tcPr>
            <w:tcW w:w="1474" w:type="dxa"/>
          </w:tcPr>
          <w:p w:rsidR="003B5DB4" w:rsidRDefault="003B5DB4">
            <w:pPr>
              <w:pStyle w:val="ConsPlusNormal"/>
              <w:jc w:val="center"/>
            </w:pPr>
            <w:r>
              <w:t>7088,8</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53 3 01 52700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6836,4</w:t>
            </w:r>
          </w:p>
        </w:tc>
        <w:tc>
          <w:tcPr>
            <w:tcW w:w="1474" w:type="dxa"/>
          </w:tcPr>
          <w:p w:rsidR="003B5DB4" w:rsidRDefault="003B5DB4">
            <w:pPr>
              <w:pStyle w:val="ConsPlusNormal"/>
              <w:jc w:val="center"/>
            </w:pPr>
            <w:r>
              <w:t>6382,4</w:t>
            </w:r>
          </w:p>
        </w:tc>
        <w:tc>
          <w:tcPr>
            <w:tcW w:w="1474" w:type="dxa"/>
          </w:tcPr>
          <w:p w:rsidR="003B5DB4" w:rsidRDefault="003B5DB4">
            <w:pPr>
              <w:pStyle w:val="ConsPlusNormal"/>
              <w:jc w:val="center"/>
            </w:pPr>
            <w:r>
              <w:t>7088,8</w:t>
            </w:r>
          </w:p>
        </w:tc>
      </w:tr>
      <w:tr w:rsidR="003B5DB4">
        <w:tc>
          <w:tcPr>
            <w:tcW w:w="3118" w:type="dxa"/>
          </w:tcPr>
          <w:p w:rsidR="003B5DB4" w:rsidRDefault="003B5DB4">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w:t>
            </w:r>
            <w:r>
              <w:lastRenderedPageBreak/>
              <w:t xml:space="preserve">уволенным в связи с ликвидацией организаций (прекращением деятельности, полномочий физическими лицами), в соответствии с Федеральным </w:t>
            </w:r>
            <w:hyperlink r:id="rId95" w:history="1">
              <w:r>
                <w:rPr>
                  <w:color w:val="0000FF"/>
                </w:rPr>
                <w:t>законом</w:t>
              </w:r>
            </w:hyperlink>
            <w:r>
              <w:t xml:space="preserve"> от 19 мая 1995 года N 81-ФЗ "О государственных пособиях гражданам, имеющим детей"</w:t>
            </w:r>
          </w:p>
        </w:tc>
        <w:tc>
          <w:tcPr>
            <w:tcW w:w="1814" w:type="dxa"/>
          </w:tcPr>
          <w:p w:rsidR="003B5DB4" w:rsidRDefault="003B5DB4">
            <w:pPr>
              <w:pStyle w:val="ConsPlusNormal"/>
              <w:jc w:val="center"/>
            </w:pPr>
            <w:r>
              <w:lastRenderedPageBreak/>
              <w:t>53 3 01 53800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489354,8</w:t>
            </w:r>
          </w:p>
        </w:tc>
        <w:tc>
          <w:tcPr>
            <w:tcW w:w="1474" w:type="dxa"/>
          </w:tcPr>
          <w:p w:rsidR="003B5DB4" w:rsidRDefault="003B5DB4">
            <w:pPr>
              <w:pStyle w:val="ConsPlusNormal"/>
              <w:jc w:val="center"/>
            </w:pPr>
            <w:r>
              <w:t>508611,8</w:t>
            </w:r>
          </w:p>
        </w:tc>
        <w:tc>
          <w:tcPr>
            <w:tcW w:w="1474" w:type="dxa"/>
          </w:tcPr>
          <w:p w:rsidR="003B5DB4" w:rsidRDefault="003B5DB4">
            <w:pPr>
              <w:pStyle w:val="ConsPlusNormal"/>
              <w:jc w:val="center"/>
            </w:pPr>
            <w:r>
              <w:t>528956,0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53 3 01 53800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125,5</w:t>
            </w:r>
          </w:p>
        </w:tc>
        <w:tc>
          <w:tcPr>
            <w:tcW w:w="1474" w:type="dxa"/>
          </w:tcPr>
          <w:p w:rsidR="003B5DB4" w:rsidRDefault="003B5DB4">
            <w:pPr>
              <w:pStyle w:val="ConsPlusNormal"/>
              <w:jc w:val="center"/>
            </w:pPr>
            <w:r>
              <w:t>130,5</w:t>
            </w:r>
          </w:p>
        </w:tc>
        <w:tc>
          <w:tcPr>
            <w:tcW w:w="1474" w:type="dxa"/>
          </w:tcPr>
          <w:p w:rsidR="003B5DB4" w:rsidRDefault="003B5DB4">
            <w:pPr>
              <w:pStyle w:val="ConsPlusNormal"/>
              <w:jc w:val="center"/>
            </w:pPr>
            <w:r>
              <w:t>135,7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53 3 01 53800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125,5</w:t>
            </w:r>
          </w:p>
        </w:tc>
        <w:tc>
          <w:tcPr>
            <w:tcW w:w="1474" w:type="dxa"/>
          </w:tcPr>
          <w:p w:rsidR="003B5DB4" w:rsidRDefault="003B5DB4">
            <w:pPr>
              <w:pStyle w:val="ConsPlusNormal"/>
              <w:jc w:val="center"/>
            </w:pPr>
            <w:r>
              <w:t>130,5</w:t>
            </w:r>
          </w:p>
        </w:tc>
        <w:tc>
          <w:tcPr>
            <w:tcW w:w="1474" w:type="dxa"/>
          </w:tcPr>
          <w:p w:rsidR="003B5DB4" w:rsidRDefault="003B5DB4">
            <w:pPr>
              <w:pStyle w:val="ConsPlusNormal"/>
              <w:jc w:val="center"/>
            </w:pPr>
            <w:r>
              <w:t>135,7</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53 3 01 53800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489229,3</w:t>
            </w:r>
          </w:p>
        </w:tc>
        <w:tc>
          <w:tcPr>
            <w:tcW w:w="1474" w:type="dxa"/>
          </w:tcPr>
          <w:p w:rsidR="003B5DB4" w:rsidRDefault="003B5DB4">
            <w:pPr>
              <w:pStyle w:val="ConsPlusNormal"/>
              <w:jc w:val="center"/>
            </w:pPr>
            <w:r>
              <w:t>508481,3</w:t>
            </w:r>
          </w:p>
        </w:tc>
        <w:tc>
          <w:tcPr>
            <w:tcW w:w="1474" w:type="dxa"/>
          </w:tcPr>
          <w:p w:rsidR="003B5DB4" w:rsidRDefault="003B5DB4">
            <w:pPr>
              <w:pStyle w:val="ConsPlusNormal"/>
              <w:jc w:val="center"/>
            </w:pPr>
            <w:r>
              <w:t>528820,3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53 3 01 53800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489229,3</w:t>
            </w:r>
          </w:p>
        </w:tc>
        <w:tc>
          <w:tcPr>
            <w:tcW w:w="1474" w:type="dxa"/>
          </w:tcPr>
          <w:p w:rsidR="003B5DB4" w:rsidRDefault="003B5DB4">
            <w:pPr>
              <w:pStyle w:val="ConsPlusNormal"/>
              <w:jc w:val="center"/>
            </w:pPr>
            <w:r>
              <w:t>508481,3</w:t>
            </w:r>
          </w:p>
        </w:tc>
        <w:tc>
          <w:tcPr>
            <w:tcW w:w="1474" w:type="dxa"/>
          </w:tcPr>
          <w:p w:rsidR="003B5DB4" w:rsidRDefault="003B5DB4">
            <w:pPr>
              <w:pStyle w:val="ConsPlusNormal"/>
              <w:jc w:val="center"/>
            </w:pPr>
            <w:r>
              <w:t>528820,3</w:t>
            </w:r>
          </w:p>
        </w:tc>
      </w:tr>
      <w:tr w:rsidR="003B5DB4">
        <w:tc>
          <w:tcPr>
            <w:tcW w:w="3118" w:type="dxa"/>
          </w:tcPr>
          <w:p w:rsidR="003B5DB4" w:rsidRDefault="003B5DB4">
            <w:pPr>
              <w:pStyle w:val="ConsPlusNormal"/>
            </w:pPr>
            <w:r>
              <w:t>Ежемесячная выплата в связи с рождением (усыновлением) первого ребенка</w:t>
            </w:r>
          </w:p>
        </w:tc>
        <w:tc>
          <w:tcPr>
            <w:tcW w:w="1814" w:type="dxa"/>
          </w:tcPr>
          <w:p w:rsidR="003B5DB4" w:rsidRDefault="003B5DB4">
            <w:pPr>
              <w:pStyle w:val="ConsPlusNormal"/>
              <w:jc w:val="center"/>
            </w:pPr>
            <w:r>
              <w:t>53 3 01 55730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158673,9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53 3 01 55730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714,1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53 3 01 55730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714,1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53 3 01 55730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157959,8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53 3 01 55730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157959,8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"Оказание социальной поддержки многодетным семьям"</w:t>
            </w:r>
          </w:p>
        </w:tc>
        <w:tc>
          <w:tcPr>
            <w:tcW w:w="1814" w:type="dxa"/>
          </w:tcPr>
          <w:p w:rsidR="003B5DB4" w:rsidRDefault="003B5DB4">
            <w:pPr>
              <w:pStyle w:val="ConsPlusNormal"/>
              <w:jc w:val="center"/>
            </w:pPr>
            <w:r>
              <w:t>53 3 02 00000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1344576,6</w:t>
            </w:r>
          </w:p>
        </w:tc>
        <w:tc>
          <w:tcPr>
            <w:tcW w:w="1474" w:type="dxa"/>
          </w:tcPr>
          <w:p w:rsidR="003B5DB4" w:rsidRDefault="003B5DB4">
            <w:pPr>
              <w:pStyle w:val="ConsPlusNormal"/>
              <w:jc w:val="center"/>
            </w:pPr>
            <w:r>
              <w:t>1209441,2</w:t>
            </w:r>
          </w:p>
        </w:tc>
        <w:tc>
          <w:tcPr>
            <w:tcW w:w="1474" w:type="dxa"/>
          </w:tcPr>
          <w:p w:rsidR="003B5DB4" w:rsidRDefault="003B5DB4">
            <w:pPr>
              <w:pStyle w:val="ConsPlusNormal"/>
              <w:jc w:val="center"/>
            </w:pPr>
            <w:r>
              <w:t>1238714,6</w:t>
            </w:r>
          </w:p>
        </w:tc>
      </w:tr>
      <w:tr w:rsidR="003B5DB4">
        <w:tc>
          <w:tcPr>
            <w:tcW w:w="3118" w:type="dxa"/>
          </w:tcPr>
          <w:p w:rsidR="003B5DB4" w:rsidRDefault="003B5DB4">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814" w:type="dxa"/>
          </w:tcPr>
          <w:p w:rsidR="003B5DB4" w:rsidRDefault="003B5DB4">
            <w:pPr>
              <w:pStyle w:val="ConsPlusNormal"/>
              <w:jc w:val="center"/>
            </w:pPr>
            <w:r>
              <w:t>53 3 02 03130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53 3 02 03130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53 3 02 03130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Дополнительное единовременное пособие при рождении одновременно трех и более детей</w:t>
            </w:r>
          </w:p>
        </w:tc>
        <w:tc>
          <w:tcPr>
            <w:tcW w:w="1814" w:type="dxa"/>
          </w:tcPr>
          <w:p w:rsidR="003B5DB4" w:rsidRDefault="003B5DB4">
            <w:pPr>
              <w:pStyle w:val="ConsPlusNormal"/>
              <w:jc w:val="center"/>
            </w:pPr>
            <w:r>
              <w:t>53 3 02 03200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2109,5</w:t>
            </w:r>
          </w:p>
        </w:tc>
        <w:tc>
          <w:tcPr>
            <w:tcW w:w="1474" w:type="dxa"/>
          </w:tcPr>
          <w:p w:rsidR="003B5DB4" w:rsidRDefault="003B5DB4">
            <w:pPr>
              <w:pStyle w:val="ConsPlusNormal"/>
              <w:jc w:val="center"/>
            </w:pPr>
            <w:r>
              <w:t>2109,5</w:t>
            </w:r>
          </w:p>
        </w:tc>
        <w:tc>
          <w:tcPr>
            <w:tcW w:w="1474" w:type="dxa"/>
          </w:tcPr>
          <w:p w:rsidR="003B5DB4" w:rsidRDefault="003B5DB4">
            <w:pPr>
              <w:pStyle w:val="ConsPlusNormal"/>
              <w:jc w:val="center"/>
            </w:pPr>
            <w:r>
              <w:t>2109,5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53 3 02 03200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w:t>
            </w:r>
          </w:p>
        </w:tc>
        <w:tc>
          <w:tcPr>
            <w:tcW w:w="1474" w:type="dxa"/>
          </w:tcPr>
          <w:p w:rsidR="003B5DB4" w:rsidRDefault="003B5DB4">
            <w:pPr>
              <w:pStyle w:val="ConsPlusNormal"/>
              <w:jc w:val="center"/>
            </w:pPr>
            <w:r>
              <w:t>9,5</w:t>
            </w:r>
          </w:p>
        </w:tc>
        <w:tc>
          <w:tcPr>
            <w:tcW w:w="1474" w:type="dxa"/>
          </w:tcPr>
          <w:p w:rsidR="003B5DB4" w:rsidRDefault="003B5DB4">
            <w:pPr>
              <w:pStyle w:val="ConsPlusNormal"/>
              <w:jc w:val="center"/>
            </w:pPr>
            <w:r>
              <w:t>9,5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53 3 02 03200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9,5</w:t>
            </w:r>
          </w:p>
        </w:tc>
        <w:tc>
          <w:tcPr>
            <w:tcW w:w="1474" w:type="dxa"/>
          </w:tcPr>
          <w:p w:rsidR="003B5DB4" w:rsidRDefault="003B5DB4">
            <w:pPr>
              <w:pStyle w:val="ConsPlusNormal"/>
              <w:jc w:val="center"/>
            </w:pPr>
            <w:r>
              <w:t>9,5</w:t>
            </w:r>
          </w:p>
        </w:tc>
        <w:tc>
          <w:tcPr>
            <w:tcW w:w="1474" w:type="dxa"/>
          </w:tcPr>
          <w:p w:rsidR="003B5DB4" w:rsidRDefault="003B5DB4">
            <w:pPr>
              <w:pStyle w:val="ConsPlusNormal"/>
              <w:jc w:val="center"/>
            </w:pPr>
            <w:r>
              <w:t>9,5</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53 3 02 03200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53 3 02 03200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Единовременная выплата, предоставляемая при награждении почетным знаком Ленинградской области "Слава Матери"</w:t>
            </w:r>
          </w:p>
        </w:tc>
        <w:tc>
          <w:tcPr>
            <w:tcW w:w="1814" w:type="dxa"/>
          </w:tcPr>
          <w:p w:rsidR="003B5DB4" w:rsidRDefault="003B5DB4">
            <w:pPr>
              <w:pStyle w:val="ConsPlusNormal"/>
              <w:jc w:val="center"/>
            </w:pPr>
            <w:r>
              <w:t>53 3 02 03210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53 3 02 03210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53 3 02 03210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1814" w:type="dxa"/>
          </w:tcPr>
          <w:p w:rsidR="003B5DB4" w:rsidRDefault="003B5DB4">
            <w:pPr>
              <w:pStyle w:val="ConsPlusNormal"/>
              <w:jc w:val="center"/>
            </w:pPr>
            <w:r>
              <w:t>53 3 02 03500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21094,5</w:t>
            </w:r>
          </w:p>
        </w:tc>
        <w:tc>
          <w:tcPr>
            <w:tcW w:w="1474" w:type="dxa"/>
          </w:tcPr>
          <w:p w:rsidR="003B5DB4" w:rsidRDefault="003B5DB4">
            <w:pPr>
              <w:pStyle w:val="ConsPlusNormal"/>
              <w:jc w:val="center"/>
            </w:pPr>
            <w:r>
              <w:t>21094,5</w:t>
            </w:r>
          </w:p>
        </w:tc>
        <w:tc>
          <w:tcPr>
            <w:tcW w:w="1474" w:type="dxa"/>
          </w:tcPr>
          <w:p w:rsidR="003B5DB4" w:rsidRDefault="003B5DB4">
            <w:pPr>
              <w:pStyle w:val="ConsPlusNormal"/>
              <w:jc w:val="center"/>
            </w:pPr>
            <w:r>
              <w:t>21094,5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53 3 02 03500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94,5</w:t>
            </w:r>
          </w:p>
        </w:tc>
        <w:tc>
          <w:tcPr>
            <w:tcW w:w="1474" w:type="dxa"/>
          </w:tcPr>
          <w:p w:rsidR="003B5DB4" w:rsidRDefault="003B5DB4">
            <w:pPr>
              <w:pStyle w:val="ConsPlusNormal"/>
              <w:jc w:val="center"/>
            </w:pPr>
            <w:r>
              <w:t>94,5</w:t>
            </w:r>
          </w:p>
        </w:tc>
        <w:tc>
          <w:tcPr>
            <w:tcW w:w="1474" w:type="dxa"/>
          </w:tcPr>
          <w:p w:rsidR="003B5DB4" w:rsidRDefault="003B5DB4">
            <w:pPr>
              <w:pStyle w:val="ConsPlusNormal"/>
              <w:jc w:val="center"/>
            </w:pPr>
            <w:r>
              <w:t>94,5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53 3 02 03500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94,5</w:t>
            </w:r>
          </w:p>
        </w:tc>
        <w:tc>
          <w:tcPr>
            <w:tcW w:w="1474" w:type="dxa"/>
          </w:tcPr>
          <w:p w:rsidR="003B5DB4" w:rsidRDefault="003B5DB4">
            <w:pPr>
              <w:pStyle w:val="ConsPlusNormal"/>
              <w:jc w:val="center"/>
            </w:pPr>
            <w:r>
              <w:t>94,5</w:t>
            </w:r>
          </w:p>
        </w:tc>
        <w:tc>
          <w:tcPr>
            <w:tcW w:w="1474" w:type="dxa"/>
          </w:tcPr>
          <w:p w:rsidR="003B5DB4" w:rsidRDefault="003B5DB4">
            <w:pPr>
              <w:pStyle w:val="ConsPlusNormal"/>
              <w:jc w:val="center"/>
            </w:pPr>
            <w:r>
              <w:t>94,5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53 3 02 03500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21000,0</w:t>
            </w:r>
          </w:p>
        </w:tc>
        <w:tc>
          <w:tcPr>
            <w:tcW w:w="1474" w:type="dxa"/>
          </w:tcPr>
          <w:p w:rsidR="003B5DB4" w:rsidRDefault="003B5DB4">
            <w:pPr>
              <w:pStyle w:val="ConsPlusNormal"/>
              <w:jc w:val="center"/>
            </w:pPr>
            <w:r>
              <w:t>21000,0</w:t>
            </w:r>
          </w:p>
        </w:tc>
        <w:tc>
          <w:tcPr>
            <w:tcW w:w="1474" w:type="dxa"/>
          </w:tcPr>
          <w:p w:rsidR="003B5DB4" w:rsidRDefault="003B5DB4">
            <w:pPr>
              <w:pStyle w:val="ConsPlusNormal"/>
              <w:jc w:val="center"/>
            </w:pPr>
            <w:r>
              <w:t>21000,0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53 3 02 03500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21000,0</w:t>
            </w:r>
          </w:p>
        </w:tc>
        <w:tc>
          <w:tcPr>
            <w:tcW w:w="1474" w:type="dxa"/>
          </w:tcPr>
          <w:p w:rsidR="003B5DB4" w:rsidRDefault="003B5DB4">
            <w:pPr>
              <w:pStyle w:val="ConsPlusNormal"/>
              <w:jc w:val="center"/>
            </w:pPr>
            <w:r>
              <w:t>21000,0</w:t>
            </w:r>
          </w:p>
        </w:tc>
        <w:tc>
          <w:tcPr>
            <w:tcW w:w="1474" w:type="dxa"/>
          </w:tcPr>
          <w:p w:rsidR="003B5DB4" w:rsidRDefault="003B5DB4">
            <w:pPr>
              <w:pStyle w:val="ConsPlusNormal"/>
              <w:jc w:val="center"/>
            </w:pPr>
            <w:r>
              <w:t>21000,0</w:t>
            </w:r>
          </w:p>
        </w:tc>
      </w:tr>
      <w:tr w:rsidR="003B5DB4">
        <w:tc>
          <w:tcPr>
            <w:tcW w:w="3118" w:type="dxa"/>
          </w:tcPr>
          <w:p w:rsidR="003B5DB4" w:rsidRDefault="003B5DB4">
            <w:pPr>
              <w:pStyle w:val="ConsPlusNormal"/>
            </w:pPr>
            <w:r>
              <w:t>Иные меры социальной поддержки многодетным семьям</w:t>
            </w:r>
          </w:p>
        </w:tc>
        <w:tc>
          <w:tcPr>
            <w:tcW w:w="1814" w:type="dxa"/>
          </w:tcPr>
          <w:p w:rsidR="003B5DB4" w:rsidRDefault="003B5DB4">
            <w:pPr>
              <w:pStyle w:val="ConsPlusNormal"/>
              <w:jc w:val="center"/>
            </w:pPr>
            <w:r>
              <w:t>53 3 02 03710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442356,6</w:t>
            </w:r>
          </w:p>
        </w:tc>
        <w:tc>
          <w:tcPr>
            <w:tcW w:w="1474" w:type="dxa"/>
          </w:tcPr>
          <w:p w:rsidR="003B5DB4" w:rsidRDefault="003B5DB4">
            <w:pPr>
              <w:pStyle w:val="ConsPlusNormal"/>
              <w:jc w:val="center"/>
            </w:pPr>
            <w:r>
              <w:t>442356,6</w:t>
            </w:r>
          </w:p>
        </w:tc>
        <w:tc>
          <w:tcPr>
            <w:tcW w:w="1474" w:type="dxa"/>
          </w:tcPr>
          <w:p w:rsidR="003B5DB4" w:rsidRDefault="003B5DB4">
            <w:pPr>
              <w:pStyle w:val="ConsPlusNormal"/>
              <w:jc w:val="center"/>
            </w:pPr>
            <w:r>
              <w:t>442356,6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53 3 02 03710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6537,2</w:t>
            </w:r>
          </w:p>
        </w:tc>
        <w:tc>
          <w:tcPr>
            <w:tcW w:w="1474" w:type="dxa"/>
          </w:tcPr>
          <w:p w:rsidR="003B5DB4" w:rsidRDefault="003B5DB4">
            <w:pPr>
              <w:pStyle w:val="ConsPlusNormal"/>
              <w:jc w:val="center"/>
            </w:pPr>
            <w:r>
              <w:t>6537,2</w:t>
            </w:r>
          </w:p>
        </w:tc>
        <w:tc>
          <w:tcPr>
            <w:tcW w:w="1474" w:type="dxa"/>
          </w:tcPr>
          <w:p w:rsidR="003B5DB4" w:rsidRDefault="003B5DB4">
            <w:pPr>
              <w:pStyle w:val="ConsPlusNormal"/>
              <w:jc w:val="center"/>
            </w:pPr>
            <w:r>
              <w:t>6537,2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53 3 02 03710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6537,2</w:t>
            </w:r>
          </w:p>
        </w:tc>
        <w:tc>
          <w:tcPr>
            <w:tcW w:w="1474" w:type="dxa"/>
          </w:tcPr>
          <w:p w:rsidR="003B5DB4" w:rsidRDefault="003B5DB4">
            <w:pPr>
              <w:pStyle w:val="ConsPlusNormal"/>
              <w:jc w:val="center"/>
            </w:pPr>
            <w:r>
              <w:t>6537,2</w:t>
            </w:r>
          </w:p>
        </w:tc>
        <w:tc>
          <w:tcPr>
            <w:tcW w:w="1474" w:type="dxa"/>
          </w:tcPr>
          <w:p w:rsidR="003B5DB4" w:rsidRDefault="003B5DB4">
            <w:pPr>
              <w:pStyle w:val="ConsPlusNormal"/>
              <w:jc w:val="center"/>
            </w:pPr>
            <w:r>
              <w:t>6537,2</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53 3 02 03710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435819,4</w:t>
            </w:r>
          </w:p>
        </w:tc>
        <w:tc>
          <w:tcPr>
            <w:tcW w:w="1474" w:type="dxa"/>
          </w:tcPr>
          <w:p w:rsidR="003B5DB4" w:rsidRDefault="003B5DB4">
            <w:pPr>
              <w:pStyle w:val="ConsPlusNormal"/>
              <w:jc w:val="center"/>
            </w:pPr>
            <w:r>
              <w:t>435819,4</w:t>
            </w:r>
          </w:p>
        </w:tc>
        <w:tc>
          <w:tcPr>
            <w:tcW w:w="1474" w:type="dxa"/>
          </w:tcPr>
          <w:p w:rsidR="003B5DB4" w:rsidRDefault="003B5DB4">
            <w:pPr>
              <w:pStyle w:val="ConsPlusNormal"/>
              <w:jc w:val="center"/>
            </w:pPr>
            <w:r>
              <w:t>435819,4</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53 3 02 03710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435819,4</w:t>
            </w:r>
          </w:p>
        </w:tc>
        <w:tc>
          <w:tcPr>
            <w:tcW w:w="1474" w:type="dxa"/>
          </w:tcPr>
          <w:p w:rsidR="003B5DB4" w:rsidRDefault="003B5DB4">
            <w:pPr>
              <w:pStyle w:val="ConsPlusNormal"/>
              <w:jc w:val="center"/>
            </w:pPr>
            <w:r>
              <w:t>435819,4</w:t>
            </w:r>
          </w:p>
        </w:tc>
        <w:tc>
          <w:tcPr>
            <w:tcW w:w="1474" w:type="dxa"/>
          </w:tcPr>
          <w:p w:rsidR="003B5DB4" w:rsidRDefault="003B5DB4">
            <w:pPr>
              <w:pStyle w:val="ConsPlusNormal"/>
              <w:jc w:val="center"/>
            </w:pPr>
            <w:r>
              <w:t>435819,4</w:t>
            </w:r>
          </w:p>
        </w:tc>
      </w:tr>
      <w:tr w:rsidR="003B5DB4">
        <w:tc>
          <w:tcPr>
            <w:tcW w:w="3118" w:type="dxa"/>
          </w:tcPr>
          <w:p w:rsidR="003B5DB4" w:rsidRDefault="003B5DB4">
            <w:pPr>
              <w:pStyle w:val="ConsPlusNormal"/>
            </w:pPr>
            <w:r>
              <w:t>Обеспечение автомобилем многодетных семей, имеющих семь и более детей</w:t>
            </w:r>
          </w:p>
        </w:tc>
        <w:tc>
          <w:tcPr>
            <w:tcW w:w="1814" w:type="dxa"/>
          </w:tcPr>
          <w:p w:rsidR="003B5DB4" w:rsidRDefault="003B5DB4">
            <w:pPr>
              <w:pStyle w:val="ConsPlusNormal"/>
              <w:jc w:val="center"/>
            </w:pPr>
            <w:r>
              <w:t>53 3 02 03730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53 3 02 03730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53 3 02 03730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 xml:space="preserve">Оплата банковских услуг (услуг почтовой связи) по перечислению (пересылке) средств ежемесячной </w:t>
            </w:r>
            <w:r>
              <w:lastRenderedPageBreak/>
              <w:t>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3B5DB4" w:rsidRDefault="003B5DB4">
            <w:pPr>
              <w:pStyle w:val="ConsPlusNormal"/>
              <w:jc w:val="center"/>
            </w:pPr>
            <w:r>
              <w:lastRenderedPageBreak/>
              <w:t>53 3 02 10840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12826,3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53 3 02 10840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12826,3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53 3 02 10840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12826,3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14" w:type="dxa"/>
          </w:tcPr>
          <w:p w:rsidR="003B5DB4" w:rsidRDefault="003B5DB4">
            <w:pPr>
              <w:pStyle w:val="ConsPlusNormal"/>
              <w:jc w:val="center"/>
            </w:pPr>
            <w:r>
              <w:t>53 3 02 R0840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855089,7</w:t>
            </w:r>
          </w:p>
        </w:tc>
        <w:tc>
          <w:tcPr>
            <w:tcW w:w="1474" w:type="dxa"/>
          </w:tcPr>
          <w:p w:rsidR="003B5DB4" w:rsidRDefault="003B5DB4">
            <w:pPr>
              <w:pStyle w:val="ConsPlusNormal"/>
              <w:jc w:val="center"/>
            </w:pPr>
            <w:r>
              <w:t>732780,6</w:t>
            </w:r>
          </w:p>
        </w:tc>
        <w:tc>
          <w:tcPr>
            <w:tcW w:w="1474" w:type="dxa"/>
          </w:tcPr>
          <w:p w:rsidR="003B5DB4" w:rsidRDefault="003B5DB4">
            <w:pPr>
              <w:pStyle w:val="ConsPlusNormal"/>
              <w:jc w:val="center"/>
            </w:pPr>
            <w:r>
              <w:t>762054,0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02 R0840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13339,5</w:t>
            </w:r>
          </w:p>
        </w:tc>
        <w:tc>
          <w:tcPr>
            <w:tcW w:w="1474" w:type="dxa"/>
          </w:tcPr>
          <w:p w:rsidR="003B5DB4" w:rsidRDefault="003B5DB4">
            <w:pPr>
              <w:pStyle w:val="ConsPlusNormal"/>
              <w:jc w:val="center"/>
            </w:pPr>
            <w:r>
              <w:t>13872,3</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02 R0840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13339,5</w:t>
            </w:r>
          </w:p>
        </w:tc>
        <w:tc>
          <w:tcPr>
            <w:tcW w:w="1474" w:type="dxa"/>
          </w:tcPr>
          <w:p w:rsidR="003B5DB4" w:rsidRDefault="003B5DB4">
            <w:pPr>
              <w:pStyle w:val="ConsPlusNormal"/>
              <w:jc w:val="center"/>
            </w:pPr>
            <w:r>
              <w:t>13872,3</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02 R0840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855089,7</w:t>
            </w:r>
          </w:p>
        </w:tc>
        <w:tc>
          <w:tcPr>
            <w:tcW w:w="1474" w:type="dxa"/>
          </w:tcPr>
          <w:p w:rsidR="003B5DB4" w:rsidRDefault="003B5DB4">
            <w:pPr>
              <w:pStyle w:val="ConsPlusNormal"/>
              <w:jc w:val="center"/>
            </w:pPr>
            <w:r>
              <w:t>719441,1</w:t>
            </w:r>
          </w:p>
        </w:tc>
        <w:tc>
          <w:tcPr>
            <w:tcW w:w="1474" w:type="dxa"/>
          </w:tcPr>
          <w:p w:rsidR="003B5DB4" w:rsidRDefault="003B5DB4">
            <w:pPr>
              <w:pStyle w:val="ConsPlusNormal"/>
              <w:jc w:val="center"/>
            </w:pPr>
            <w:r>
              <w:t>748181,7</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02 R0840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855089,7</w:t>
            </w:r>
          </w:p>
        </w:tc>
        <w:tc>
          <w:tcPr>
            <w:tcW w:w="1474" w:type="dxa"/>
          </w:tcPr>
          <w:p w:rsidR="003B5DB4" w:rsidRDefault="003B5DB4">
            <w:pPr>
              <w:pStyle w:val="ConsPlusNormal"/>
              <w:jc w:val="center"/>
            </w:pPr>
            <w:r>
              <w:t>719441,1</w:t>
            </w:r>
          </w:p>
        </w:tc>
        <w:tc>
          <w:tcPr>
            <w:tcW w:w="1474" w:type="dxa"/>
          </w:tcPr>
          <w:p w:rsidR="003B5DB4" w:rsidRDefault="003B5DB4">
            <w:pPr>
              <w:pStyle w:val="ConsPlusNormal"/>
              <w:jc w:val="center"/>
            </w:pPr>
            <w:r>
              <w:t>748181,7</w:t>
            </w:r>
          </w:p>
        </w:tc>
      </w:tr>
      <w:tr w:rsidR="003B5DB4">
        <w:tc>
          <w:tcPr>
            <w:tcW w:w="3118" w:type="dxa"/>
          </w:tcPr>
          <w:p w:rsidR="003B5DB4" w:rsidRDefault="003B5DB4">
            <w:pPr>
              <w:pStyle w:val="ConsPlusNormal"/>
            </w:pPr>
            <w:r>
              <w:t xml:space="preserve">Основное мероприятие "Оказание мер социальной </w:t>
            </w:r>
            <w:r>
              <w:lastRenderedPageBreak/>
              <w:t>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814" w:type="dxa"/>
          </w:tcPr>
          <w:p w:rsidR="003B5DB4" w:rsidRDefault="003B5DB4">
            <w:pPr>
              <w:pStyle w:val="ConsPlusNormal"/>
              <w:jc w:val="center"/>
            </w:pPr>
            <w:r>
              <w:lastRenderedPageBreak/>
              <w:t>53 3 03 00000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907469,7</w:t>
            </w:r>
          </w:p>
        </w:tc>
        <w:tc>
          <w:tcPr>
            <w:tcW w:w="1474" w:type="dxa"/>
          </w:tcPr>
          <w:p w:rsidR="003B5DB4" w:rsidRDefault="003B5DB4">
            <w:pPr>
              <w:pStyle w:val="ConsPlusNormal"/>
              <w:jc w:val="center"/>
            </w:pPr>
            <w:r>
              <w:t>878234,5</w:t>
            </w:r>
          </w:p>
        </w:tc>
        <w:tc>
          <w:tcPr>
            <w:tcW w:w="1474" w:type="dxa"/>
          </w:tcPr>
          <w:p w:rsidR="003B5DB4" w:rsidRDefault="003B5DB4">
            <w:pPr>
              <w:pStyle w:val="ConsPlusNormal"/>
              <w:jc w:val="center"/>
            </w:pPr>
            <w:r>
              <w:t>877567,3</w:t>
            </w:r>
          </w:p>
        </w:tc>
      </w:tr>
      <w:tr w:rsidR="003B5DB4">
        <w:tc>
          <w:tcPr>
            <w:tcW w:w="3118" w:type="dxa"/>
          </w:tcPr>
          <w:p w:rsidR="003B5DB4" w:rsidRDefault="003B5DB4">
            <w:pPr>
              <w:pStyle w:val="ConsPlusNormal"/>
            </w:pPr>
            <w:r>
              <w:lastRenderedPageBreak/>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814" w:type="dxa"/>
          </w:tcPr>
          <w:p w:rsidR="003B5DB4" w:rsidRDefault="003B5DB4">
            <w:pPr>
              <w:pStyle w:val="ConsPlusNormal"/>
              <w:jc w:val="center"/>
            </w:pPr>
            <w:r>
              <w:t>53 3 03 03410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53 3 03 03410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53 3 03 03410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814" w:type="dxa"/>
          </w:tcPr>
          <w:p w:rsidR="003B5DB4" w:rsidRDefault="003B5DB4">
            <w:pPr>
              <w:pStyle w:val="ConsPlusNormal"/>
              <w:jc w:val="center"/>
            </w:pPr>
            <w:r>
              <w:t>53 3 03 11980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116571,4</w:t>
            </w:r>
          </w:p>
        </w:tc>
        <w:tc>
          <w:tcPr>
            <w:tcW w:w="1474" w:type="dxa"/>
          </w:tcPr>
          <w:p w:rsidR="003B5DB4" w:rsidRDefault="003B5DB4">
            <w:pPr>
              <w:pStyle w:val="ConsPlusNormal"/>
              <w:jc w:val="center"/>
            </w:pPr>
            <w:r>
              <w:t>116532,3</w:t>
            </w:r>
          </w:p>
        </w:tc>
        <w:tc>
          <w:tcPr>
            <w:tcW w:w="1474" w:type="dxa"/>
          </w:tcPr>
          <w:p w:rsidR="003B5DB4" w:rsidRDefault="003B5DB4">
            <w:pPr>
              <w:pStyle w:val="ConsPlusNormal"/>
              <w:jc w:val="center"/>
            </w:pPr>
            <w:r>
              <w:t>116532,3</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3B5DB4" w:rsidRDefault="003B5DB4">
            <w:pPr>
              <w:pStyle w:val="ConsPlusNormal"/>
              <w:jc w:val="center"/>
            </w:pPr>
            <w:r>
              <w:lastRenderedPageBreak/>
              <w:t>53 3 03 11980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116571,4</w:t>
            </w:r>
          </w:p>
        </w:tc>
        <w:tc>
          <w:tcPr>
            <w:tcW w:w="1474" w:type="dxa"/>
          </w:tcPr>
          <w:p w:rsidR="003B5DB4" w:rsidRDefault="003B5DB4">
            <w:pPr>
              <w:pStyle w:val="ConsPlusNormal"/>
              <w:jc w:val="center"/>
            </w:pPr>
            <w:r>
              <w:t>116532,3</w:t>
            </w:r>
          </w:p>
        </w:tc>
        <w:tc>
          <w:tcPr>
            <w:tcW w:w="1474" w:type="dxa"/>
          </w:tcPr>
          <w:p w:rsidR="003B5DB4" w:rsidRDefault="003B5DB4">
            <w:pPr>
              <w:pStyle w:val="ConsPlusNormal"/>
              <w:jc w:val="center"/>
            </w:pPr>
            <w:r>
              <w:t>116532,3</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53 3 03 11980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116571,4</w:t>
            </w:r>
          </w:p>
        </w:tc>
        <w:tc>
          <w:tcPr>
            <w:tcW w:w="1474" w:type="dxa"/>
          </w:tcPr>
          <w:p w:rsidR="003B5DB4" w:rsidRDefault="003B5DB4">
            <w:pPr>
              <w:pStyle w:val="ConsPlusNormal"/>
              <w:jc w:val="center"/>
            </w:pPr>
            <w:r>
              <w:t>116532,3</w:t>
            </w:r>
          </w:p>
        </w:tc>
        <w:tc>
          <w:tcPr>
            <w:tcW w:w="1474" w:type="dxa"/>
          </w:tcPr>
          <w:p w:rsidR="003B5DB4" w:rsidRDefault="003B5DB4">
            <w:pPr>
              <w:pStyle w:val="ConsPlusNormal"/>
              <w:jc w:val="center"/>
            </w:pPr>
            <w:r>
              <w:t>116532,3</w:t>
            </w:r>
          </w:p>
        </w:tc>
      </w:tr>
      <w:tr w:rsidR="003B5DB4">
        <w:tc>
          <w:tcPr>
            <w:tcW w:w="3118" w:type="dxa"/>
          </w:tcPr>
          <w:p w:rsidR="003B5DB4" w:rsidRDefault="003B5DB4">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814" w:type="dxa"/>
          </w:tcPr>
          <w:p w:rsidR="003B5DB4" w:rsidRDefault="003B5DB4">
            <w:pPr>
              <w:pStyle w:val="ConsPlusNormal"/>
              <w:jc w:val="center"/>
            </w:pPr>
            <w:r>
              <w:t>53 3 03 12250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53 3 03 12250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53 3 03 12250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Выплата единовременного пособия при всех формах устройства детей, лишенных родительского попечения, в семью</w:t>
            </w:r>
          </w:p>
        </w:tc>
        <w:tc>
          <w:tcPr>
            <w:tcW w:w="1814" w:type="dxa"/>
          </w:tcPr>
          <w:p w:rsidR="003B5DB4" w:rsidRDefault="003B5DB4">
            <w:pPr>
              <w:pStyle w:val="ConsPlusNormal"/>
              <w:jc w:val="center"/>
            </w:pPr>
            <w:r>
              <w:t>53 3 03 52600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12485,9</w:t>
            </w:r>
          </w:p>
        </w:tc>
        <w:tc>
          <w:tcPr>
            <w:tcW w:w="1474" w:type="dxa"/>
          </w:tcPr>
          <w:p w:rsidR="003B5DB4" w:rsidRDefault="003B5DB4">
            <w:pPr>
              <w:pStyle w:val="ConsPlusNormal"/>
              <w:jc w:val="center"/>
            </w:pPr>
            <w:r>
              <w:t>12983,3</w:t>
            </w:r>
          </w:p>
        </w:tc>
        <w:tc>
          <w:tcPr>
            <w:tcW w:w="1474" w:type="dxa"/>
          </w:tcPr>
          <w:p w:rsidR="003B5DB4" w:rsidRDefault="003B5DB4">
            <w:pPr>
              <w:pStyle w:val="ConsPlusNormal"/>
              <w:jc w:val="center"/>
            </w:pPr>
            <w:r>
              <w:t>12316,1</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53 3 03 52600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12485,9</w:t>
            </w:r>
          </w:p>
        </w:tc>
        <w:tc>
          <w:tcPr>
            <w:tcW w:w="1474" w:type="dxa"/>
          </w:tcPr>
          <w:p w:rsidR="003B5DB4" w:rsidRDefault="003B5DB4">
            <w:pPr>
              <w:pStyle w:val="ConsPlusNormal"/>
              <w:jc w:val="center"/>
            </w:pPr>
            <w:r>
              <w:t>12983,3</w:t>
            </w:r>
          </w:p>
        </w:tc>
        <w:tc>
          <w:tcPr>
            <w:tcW w:w="1474" w:type="dxa"/>
          </w:tcPr>
          <w:p w:rsidR="003B5DB4" w:rsidRDefault="003B5DB4">
            <w:pPr>
              <w:pStyle w:val="ConsPlusNormal"/>
              <w:jc w:val="center"/>
            </w:pPr>
            <w:r>
              <w:t>12316,1</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53 3 03 52600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12485,9</w:t>
            </w:r>
          </w:p>
        </w:tc>
        <w:tc>
          <w:tcPr>
            <w:tcW w:w="1474" w:type="dxa"/>
          </w:tcPr>
          <w:p w:rsidR="003B5DB4" w:rsidRDefault="003B5DB4">
            <w:pPr>
              <w:pStyle w:val="ConsPlusNormal"/>
              <w:jc w:val="center"/>
            </w:pPr>
            <w:r>
              <w:t>12983,3</w:t>
            </w:r>
          </w:p>
        </w:tc>
        <w:tc>
          <w:tcPr>
            <w:tcW w:w="1474" w:type="dxa"/>
          </w:tcPr>
          <w:p w:rsidR="003B5DB4" w:rsidRDefault="003B5DB4">
            <w:pPr>
              <w:pStyle w:val="ConsPlusNormal"/>
              <w:jc w:val="center"/>
            </w:pPr>
            <w:r>
              <w:t>12316,1</w:t>
            </w:r>
          </w:p>
        </w:tc>
      </w:tr>
      <w:tr w:rsidR="003B5DB4">
        <w:tc>
          <w:tcPr>
            <w:tcW w:w="3118" w:type="dxa"/>
          </w:tcPr>
          <w:p w:rsidR="003B5DB4" w:rsidRDefault="003B5DB4">
            <w:pPr>
              <w:pStyle w:val="ConsPlusNormal"/>
            </w:pPr>
            <w:r>
              <w:lastRenderedPageBreak/>
              <w:t>Субвенции по организации выплаты вознаграждения, причитающегося приемным родителям</w:t>
            </w:r>
          </w:p>
        </w:tc>
        <w:tc>
          <w:tcPr>
            <w:tcW w:w="1814" w:type="dxa"/>
          </w:tcPr>
          <w:p w:rsidR="003B5DB4" w:rsidRDefault="003B5DB4">
            <w:pPr>
              <w:pStyle w:val="ConsPlusNormal"/>
              <w:jc w:val="center"/>
            </w:pPr>
            <w:r>
              <w:t>53 3 03 71430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206462,9</w:t>
            </w:r>
          </w:p>
        </w:tc>
        <w:tc>
          <w:tcPr>
            <w:tcW w:w="1474" w:type="dxa"/>
          </w:tcPr>
          <w:p w:rsidR="003B5DB4" w:rsidRDefault="003B5DB4">
            <w:pPr>
              <w:pStyle w:val="ConsPlusNormal"/>
              <w:jc w:val="center"/>
            </w:pPr>
            <w:r>
              <w:t>206742,6</w:t>
            </w:r>
          </w:p>
        </w:tc>
        <w:tc>
          <w:tcPr>
            <w:tcW w:w="1474" w:type="dxa"/>
          </w:tcPr>
          <w:p w:rsidR="003B5DB4" w:rsidRDefault="003B5DB4">
            <w:pPr>
              <w:pStyle w:val="ConsPlusNormal"/>
              <w:jc w:val="center"/>
            </w:pPr>
            <w:r>
              <w:t>206742,6</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53 3 03 71430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206462,9</w:t>
            </w:r>
          </w:p>
        </w:tc>
        <w:tc>
          <w:tcPr>
            <w:tcW w:w="1474" w:type="dxa"/>
          </w:tcPr>
          <w:p w:rsidR="003B5DB4" w:rsidRDefault="003B5DB4">
            <w:pPr>
              <w:pStyle w:val="ConsPlusNormal"/>
              <w:jc w:val="center"/>
            </w:pPr>
            <w:r>
              <w:t>206742,6</w:t>
            </w:r>
          </w:p>
        </w:tc>
        <w:tc>
          <w:tcPr>
            <w:tcW w:w="1474" w:type="dxa"/>
          </w:tcPr>
          <w:p w:rsidR="003B5DB4" w:rsidRDefault="003B5DB4">
            <w:pPr>
              <w:pStyle w:val="ConsPlusNormal"/>
              <w:jc w:val="center"/>
            </w:pPr>
            <w:r>
              <w:t>206742,6</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53 3 03 71430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206462,9</w:t>
            </w:r>
          </w:p>
        </w:tc>
        <w:tc>
          <w:tcPr>
            <w:tcW w:w="1474" w:type="dxa"/>
          </w:tcPr>
          <w:p w:rsidR="003B5DB4" w:rsidRDefault="003B5DB4">
            <w:pPr>
              <w:pStyle w:val="ConsPlusNormal"/>
              <w:jc w:val="center"/>
            </w:pPr>
            <w:r>
              <w:t>206742,6</w:t>
            </w:r>
          </w:p>
        </w:tc>
        <w:tc>
          <w:tcPr>
            <w:tcW w:w="1474" w:type="dxa"/>
          </w:tcPr>
          <w:p w:rsidR="003B5DB4" w:rsidRDefault="003B5DB4">
            <w:pPr>
              <w:pStyle w:val="ConsPlusNormal"/>
              <w:jc w:val="center"/>
            </w:pPr>
            <w:r>
              <w:t>206742,6</w:t>
            </w:r>
          </w:p>
        </w:tc>
      </w:tr>
      <w:tr w:rsidR="003B5DB4">
        <w:tc>
          <w:tcPr>
            <w:tcW w:w="3118" w:type="dxa"/>
          </w:tcPr>
          <w:p w:rsidR="003B5DB4" w:rsidRDefault="003B5DB4">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814" w:type="dxa"/>
          </w:tcPr>
          <w:p w:rsidR="003B5DB4" w:rsidRDefault="003B5DB4">
            <w:pPr>
              <w:pStyle w:val="ConsPlusNormal"/>
              <w:jc w:val="center"/>
            </w:pPr>
            <w:r>
              <w:t>53 3 03 71450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29944,6</w:t>
            </w:r>
          </w:p>
        </w:tc>
        <w:tc>
          <w:tcPr>
            <w:tcW w:w="1474" w:type="dxa"/>
          </w:tcPr>
          <w:p w:rsidR="003B5DB4" w:rsidRDefault="003B5DB4">
            <w:pPr>
              <w:pStyle w:val="ConsPlusNormal"/>
              <w:jc w:val="center"/>
            </w:pPr>
            <w:r>
              <w:t>29517,3</w:t>
            </w:r>
          </w:p>
        </w:tc>
        <w:tc>
          <w:tcPr>
            <w:tcW w:w="1474" w:type="dxa"/>
          </w:tcPr>
          <w:p w:rsidR="003B5DB4" w:rsidRDefault="003B5DB4">
            <w:pPr>
              <w:pStyle w:val="ConsPlusNormal"/>
              <w:jc w:val="center"/>
            </w:pPr>
            <w:r>
              <w:t>29517,3</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53 3 03 71450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29944,6</w:t>
            </w:r>
          </w:p>
        </w:tc>
        <w:tc>
          <w:tcPr>
            <w:tcW w:w="1474" w:type="dxa"/>
          </w:tcPr>
          <w:p w:rsidR="003B5DB4" w:rsidRDefault="003B5DB4">
            <w:pPr>
              <w:pStyle w:val="ConsPlusNormal"/>
              <w:jc w:val="center"/>
            </w:pPr>
            <w:r>
              <w:t>29517,3</w:t>
            </w:r>
          </w:p>
        </w:tc>
        <w:tc>
          <w:tcPr>
            <w:tcW w:w="1474" w:type="dxa"/>
          </w:tcPr>
          <w:p w:rsidR="003B5DB4" w:rsidRDefault="003B5DB4">
            <w:pPr>
              <w:pStyle w:val="ConsPlusNormal"/>
              <w:jc w:val="center"/>
            </w:pPr>
            <w:r>
              <w:t>29517,3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53 3 03 71450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29944,6</w:t>
            </w:r>
          </w:p>
        </w:tc>
        <w:tc>
          <w:tcPr>
            <w:tcW w:w="1474" w:type="dxa"/>
          </w:tcPr>
          <w:p w:rsidR="003B5DB4" w:rsidRDefault="003B5DB4">
            <w:pPr>
              <w:pStyle w:val="ConsPlusNormal"/>
              <w:jc w:val="center"/>
            </w:pPr>
            <w:r>
              <w:t>29517,3</w:t>
            </w:r>
          </w:p>
        </w:tc>
        <w:tc>
          <w:tcPr>
            <w:tcW w:w="1474" w:type="dxa"/>
          </w:tcPr>
          <w:p w:rsidR="003B5DB4" w:rsidRDefault="003B5DB4">
            <w:pPr>
              <w:pStyle w:val="ConsPlusNormal"/>
              <w:jc w:val="center"/>
            </w:pPr>
            <w:r>
              <w:t>29517,3</w:t>
            </w:r>
          </w:p>
        </w:tc>
      </w:tr>
      <w:tr w:rsidR="003B5DB4">
        <w:tc>
          <w:tcPr>
            <w:tcW w:w="3118" w:type="dxa"/>
          </w:tcPr>
          <w:p w:rsidR="003B5DB4" w:rsidRDefault="003B5DB4">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814" w:type="dxa"/>
          </w:tcPr>
          <w:p w:rsidR="003B5DB4" w:rsidRDefault="003B5DB4">
            <w:pPr>
              <w:pStyle w:val="ConsPlusNormal"/>
              <w:jc w:val="center"/>
            </w:pPr>
            <w:r>
              <w:t>53 3 03 71460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502311,5</w:t>
            </w:r>
          </w:p>
        </w:tc>
        <w:tc>
          <w:tcPr>
            <w:tcW w:w="1474" w:type="dxa"/>
          </w:tcPr>
          <w:p w:rsidR="003B5DB4" w:rsidRDefault="003B5DB4">
            <w:pPr>
              <w:pStyle w:val="ConsPlusNormal"/>
              <w:jc w:val="center"/>
            </w:pPr>
            <w:r>
              <w:t>472105,0</w:t>
            </w:r>
          </w:p>
        </w:tc>
        <w:tc>
          <w:tcPr>
            <w:tcW w:w="1474" w:type="dxa"/>
          </w:tcPr>
          <w:p w:rsidR="003B5DB4" w:rsidRDefault="003B5DB4">
            <w:pPr>
              <w:pStyle w:val="ConsPlusNormal"/>
              <w:jc w:val="center"/>
            </w:pPr>
            <w:r>
              <w:t>472105,0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53 3 03 71460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502311,5</w:t>
            </w:r>
          </w:p>
        </w:tc>
        <w:tc>
          <w:tcPr>
            <w:tcW w:w="1474" w:type="dxa"/>
          </w:tcPr>
          <w:p w:rsidR="003B5DB4" w:rsidRDefault="003B5DB4">
            <w:pPr>
              <w:pStyle w:val="ConsPlusNormal"/>
              <w:jc w:val="center"/>
            </w:pPr>
            <w:r>
              <w:t>472105,0</w:t>
            </w:r>
          </w:p>
        </w:tc>
        <w:tc>
          <w:tcPr>
            <w:tcW w:w="1474" w:type="dxa"/>
          </w:tcPr>
          <w:p w:rsidR="003B5DB4" w:rsidRDefault="003B5DB4">
            <w:pPr>
              <w:pStyle w:val="ConsPlusNormal"/>
              <w:jc w:val="center"/>
            </w:pPr>
            <w:r>
              <w:t>472105,0</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53 3 03 71460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502311,5</w:t>
            </w:r>
          </w:p>
        </w:tc>
        <w:tc>
          <w:tcPr>
            <w:tcW w:w="1474" w:type="dxa"/>
          </w:tcPr>
          <w:p w:rsidR="003B5DB4" w:rsidRDefault="003B5DB4">
            <w:pPr>
              <w:pStyle w:val="ConsPlusNormal"/>
              <w:jc w:val="center"/>
            </w:pPr>
            <w:r>
              <w:t>472105,0</w:t>
            </w:r>
          </w:p>
        </w:tc>
        <w:tc>
          <w:tcPr>
            <w:tcW w:w="1474" w:type="dxa"/>
          </w:tcPr>
          <w:p w:rsidR="003B5DB4" w:rsidRDefault="003B5DB4">
            <w:pPr>
              <w:pStyle w:val="ConsPlusNormal"/>
              <w:jc w:val="center"/>
            </w:pPr>
            <w:r>
              <w:t>472105,0</w:t>
            </w:r>
          </w:p>
        </w:tc>
      </w:tr>
      <w:tr w:rsidR="003B5DB4">
        <w:tc>
          <w:tcPr>
            <w:tcW w:w="3118" w:type="dxa"/>
          </w:tcPr>
          <w:p w:rsidR="003B5DB4" w:rsidRDefault="003B5DB4">
            <w:pPr>
              <w:pStyle w:val="ConsPlusNormal"/>
            </w:pPr>
            <w:r>
              <w:t xml:space="preserve">Субвенции по обеспечению бесплатного проезда детей-сирот и детей, оставшихся без </w:t>
            </w:r>
            <w:r>
              <w:lastRenderedPageBreak/>
              <w:t>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814" w:type="dxa"/>
          </w:tcPr>
          <w:p w:rsidR="003B5DB4" w:rsidRDefault="003B5DB4">
            <w:pPr>
              <w:pStyle w:val="ConsPlusNormal"/>
              <w:jc w:val="center"/>
            </w:pPr>
            <w:r>
              <w:lastRenderedPageBreak/>
              <w:t>53 3 03 71470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15688,0</w:t>
            </w:r>
          </w:p>
        </w:tc>
        <w:tc>
          <w:tcPr>
            <w:tcW w:w="1474" w:type="dxa"/>
          </w:tcPr>
          <w:p w:rsidR="003B5DB4" w:rsidRDefault="003B5DB4">
            <w:pPr>
              <w:pStyle w:val="ConsPlusNormal"/>
              <w:jc w:val="center"/>
            </w:pPr>
            <w:r>
              <w:t>15688,0</w:t>
            </w:r>
          </w:p>
        </w:tc>
        <w:tc>
          <w:tcPr>
            <w:tcW w:w="1474" w:type="dxa"/>
          </w:tcPr>
          <w:p w:rsidR="003B5DB4" w:rsidRDefault="003B5DB4">
            <w:pPr>
              <w:pStyle w:val="ConsPlusNormal"/>
              <w:jc w:val="center"/>
            </w:pPr>
            <w:r>
              <w:t>15688,0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53 3 03 71470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15688,0</w:t>
            </w:r>
          </w:p>
        </w:tc>
        <w:tc>
          <w:tcPr>
            <w:tcW w:w="1474" w:type="dxa"/>
          </w:tcPr>
          <w:p w:rsidR="003B5DB4" w:rsidRDefault="003B5DB4">
            <w:pPr>
              <w:pStyle w:val="ConsPlusNormal"/>
              <w:jc w:val="center"/>
            </w:pPr>
            <w:r>
              <w:t>15688,0</w:t>
            </w:r>
          </w:p>
        </w:tc>
        <w:tc>
          <w:tcPr>
            <w:tcW w:w="1474" w:type="dxa"/>
          </w:tcPr>
          <w:p w:rsidR="003B5DB4" w:rsidRDefault="003B5DB4">
            <w:pPr>
              <w:pStyle w:val="ConsPlusNormal"/>
              <w:jc w:val="center"/>
            </w:pPr>
            <w:r>
              <w:t>15688,0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53 3 03 71470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15688,0</w:t>
            </w:r>
          </w:p>
        </w:tc>
        <w:tc>
          <w:tcPr>
            <w:tcW w:w="1474" w:type="dxa"/>
          </w:tcPr>
          <w:p w:rsidR="003B5DB4" w:rsidRDefault="003B5DB4">
            <w:pPr>
              <w:pStyle w:val="ConsPlusNormal"/>
              <w:jc w:val="center"/>
            </w:pPr>
            <w:r>
              <w:t>15688,0</w:t>
            </w:r>
          </w:p>
        </w:tc>
        <w:tc>
          <w:tcPr>
            <w:tcW w:w="1474" w:type="dxa"/>
          </w:tcPr>
          <w:p w:rsidR="003B5DB4" w:rsidRDefault="003B5DB4">
            <w:pPr>
              <w:pStyle w:val="ConsPlusNormal"/>
              <w:jc w:val="center"/>
            </w:pPr>
            <w:r>
              <w:t>15688,0</w:t>
            </w:r>
          </w:p>
        </w:tc>
      </w:tr>
      <w:tr w:rsidR="003B5DB4">
        <w:tc>
          <w:tcPr>
            <w:tcW w:w="3118" w:type="dxa"/>
          </w:tcPr>
          <w:p w:rsidR="003B5DB4" w:rsidRDefault="003B5DB4">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814" w:type="dxa"/>
          </w:tcPr>
          <w:p w:rsidR="003B5DB4" w:rsidRDefault="003B5DB4">
            <w:pPr>
              <w:pStyle w:val="ConsPlusNormal"/>
              <w:jc w:val="center"/>
            </w:pPr>
            <w:r>
              <w:t>53 3 03 71480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1700,0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53 3 03 71480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1700,0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53 3 03 71480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1700,0</w:t>
            </w:r>
          </w:p>
        </w:tc>
      </w:tr>
      <w:tr w:rsidR="003B5DB4">
        <w:tc>
          <w:tcPr>
            <w:tcW w:w="3118" w:type="dxa"/>
          </w:tcPr>
          <w:p w:rsidR="003B5DB4" w:rsidRDefault="003B5DB4">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814" w:type="dxa"/>
          </w:tcPr>
          <w:p w:rsidR="003B5DB4" w:rsidRDefault="003B5DB4">
            <w:pPr>
              <w:pStyle w:val="ConsPlusNormal"/>
              <w:jc w:val="center"/>
            </w:pPr>
            <w:r>
              <w:t>53 3 03 71490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4068,0</w:t>
            </w:r>
          </w:p>
        </w:tc>
        <w:tc>
          <w:tcPr>
            <w:tcW w:w="1474" w:type="dxa"/>
          </w:tcPr>
          <w:p w:rsidR="003B5DB4" w:rsidRDefault="003B5DB4">
            <w:pPr>
              <w:pStyle w:val="ConsPlusNormal"/>
              <w:jc w:val="center"/>
            </w:pPr>
            <w:r>
              <w:t>4068,0</w:t>
            </w:r>
          </w:p>
        </w:tc>
        <w:tc>
          <w:tcPr>
            <w:tcW w:w="1474" w:type="dxa"/>
          </w:tcPr>
          <w:p w:rsidR="003B5DB4" w:rsidRDefault="003B5DB4">
            <w:pPr>
              <w:pStyle w:val="ConsPlusNormal"/>
              <w:jc w:val="center"/>
            </w:pPr>
            <w:r>
              <w:t>4068,0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53 3 03 71490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4068,0</w:t>
            </w:r>
          </w:p>
        </w:tc>
        <w:tc>
          <w:tcPr>
            <w:tcW w:w="1474" w:type="dxa"/>
          </w:tcPr>
          <w:p w:rsidR="003B5DB4" w:rsidRDefault="003B5DB4">
            <w:pPr>
              <w:pStyle w:val="ConsPlusNormal"/>
              <w:jc w:val="center"/>
            </w:pPr>
            <w:r>
              <w:t>4068,0</w:t>
            </w:r>
          </w:p>
        </w:tc>
        <w:tc>
          <w:tcPr>
            <w:tcW w:w="1474" w:type="dxa"/>
          </w:tcPr>
          <w:p w:rsidR="003B5DB4" w:rsidRDefault="003B5DB4">
            <w:pPr>
              <w:pStyle w:val="ConsPlusNormal"/>
              <w:jc w:val="center"/>
            </w:pPr>
            <w:r>
              <w:t>4068,0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53 3 03 71490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4068,0</w:t>
            </w:r>
          </w:p>
        </w:tc>
        <w:tc>
          <w:tcPr>
            <w:tcW w:w="1474" w:type="dxa"/>
          </w:tcPr>
          <w:p w:rsidR="003B5DB4" w:rsidRDefault="003B5DB4">
            <w:pPr>
              <w:pStyle w:val="ConsPlusNormal"/>
              <w:jc w:val="center"/>
            </w:pPr>
            <w:r>
              <w:t>4068,0</w:t>
            </w:r>
          </w:p>
        </w:tc>
        <w:tc>
          <w:tcPr>
            <w:tcW w:w="1474" w:type="dxa"/>
          </w:tcPr>
          <w:p w:rsidR="003B5DB4" w:rsidRDefault="003B5DB4">
            <w:pPr>
              <w:pStyle w:val="ConsPlusNormal"/>
              <w:jc w:val="center"/>
            </w:pPr>
            <w:r>
              <w:t>4068,0</w:t>
            </w:r>
          </w:p>
        </w:tc>
      </w:tr>
      <w:tr w:rsidR="003B5DB4">
        <w:tc>
          <w:tcPr>
            <w:tcW w:w="3118" w:type="dxa"/>
          </w:tcPr>
          <w:p w:rsidR="003B5DB4" w:rsidRDefault="003B5DB4">
            <w:pPr>
              <w:pStyle w:val="ConsPlusNormal"/>
            </w:pPr>
            <w:r>
              <w:t xml:space="preserve">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w:t>
            </w:r>
            <w:r>
              <w:lastRenderedPageBreak/>
              <w:t>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814" w:type="dxa"/>
          </w:tcPr>
          <w:p w:rsidR="003B5DB4" w:rsidRDefault="003B5DB4">
            <w:pPr>
              <w:pStyle w:val="ConsPlusNormal"/>
              <w:jc w:val="center"/>
            </w:pPr>
            <w:r>
              <w:lastRenderedPageBreak/>
              <w:t>53 3 03 71500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16807,6</w:t>
            </w:r>
          </w:p>
        </w:tc>
        <w:tc>
          <w:tcPr>
            <w:tcW w:w="1474" w:type="dxa"/>
          </w:tcPr>
          <w:p w:rsidR="003B5DB4" w:rsidRDefault="003B5DB4">
            <w:pPr>
              <w:pStyle w:val="ConsPlusNormal"/>
              <w:jc w:val="center"/>
            </w:pPr>
            <w:r>
              <w:t>16808,9</w:t>
            </w:r>
          </w:p>
        </w:tc>
        <w:tc>
          <w:tcPr>
            <w:tcW w:w="1474" w:type="dxa"/>
          </w:tcPr>
          <w:p w:rsidR="003B5DB4" w:rsidRDefault="003B5DB4">
            <w:pPr>
              <w:pStyle w:val="ConsPlusNormal"/>
              <w:jc w:val="center"/>
            </w:pPr>
            <w:r>
              <w:t>16808,9</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53 3 03 71500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16807,6</w:t>
            </w:r>
          </w:p>
        </w:tc>
        <w:tc>
          <w:tcPr>
            <w:tcW w:w="1474" w:type="dxa"/>
          </w:tcPr>
          <w:p w:rsidR="003B5DB4" w:rsidRDefault="003B5DB4">
            <w:pPr>
              <w:pStyle w:val="ConsPlusNormal"/>
              <w:jc w:val="center"/>
            </w:pPr>
            <w:r>
              <w:t>16808,9</w:t>
            </w:r>
          </w:p>
        </w:tc>
        <w:tc>
          <w:tcPr>
            <w:tcW w:w="1474" w:type="dxa"/>
          </w:tcPr>
          <w:p w:rsidR="003B5DB4" w:rsidRDefault="003B5DB4">
            <w:pPr>
              <w:pStyle w:val="ConsPlusNormal"/>
              <w:jc w:val="center"/>
            </w:pPr>
            <w:r>
              <w:t>16808,9</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53 3 03 71500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16807,6</w:t>
            </w:r>
          </w:p>
        </w:tc>
        <w:tc>
          <w:tcPr>
            <w:tcW w:w="1474" w:type="dxa"/>
          </w:tcPr>
          <w:p w:rsidR="003B5DB4" w:rsidRDefault="003B5DB4">
            <w:pPr>
              <w:pStyle w:val="ConsPlusNormal"/>
              <w:jc w:val="center"/>
            </w:pPr>
            <w:r>
              <w:t>16808,9</w:t>
            </w:r>
          </w:p>
        </w:tc>
        <w:tc>
          <w:tcPr>
            <w:tcW w:w="1474" w:type="dxa"/>
          </w:tcPr>
          <w:p w:rsidR="003B5DB4" w:rsidRDefault="003B5DB4">
            <w:pPr>
              <w:pStyle w:val="ConsPlusNormal"/>
              <w:jc w:val="center"/>
            </w:pPr>
            <w:r>
              <w:t>16808,9</w:t>
            </w:r>
          </w:p>
        </w:tc>
      </w:tr>
      <w:tr w:rsidR="003B5DB4">
        <w:tc>
          <w:tcPr>
            <w:tcW w:w="3118" w:type="dxa"/>
          </w:tcPr>
          <w:p w:rsidR="003B5DB4" w:rsidRDefault="003B5DB4">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814" w:type="dxa"/>
          </w:tcPr>
          <w:p w:rsidR="003B5DB4" w:rsidRDefault="003B5DB4">
            <w:pPr>
              <w:pStyle w:val="ConsPlusNormal"/>
              <w:jc w:val="center"/>
            </w:pPr>
            <w:r>
              <w:t>53 3 03 71720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889,8</w:t>
            </w:r>
          </w:p>
        </w:tc>
        <w:tc>
          <w:tcPr>
            <w:tcW w:w="1474" w:type="dxa"/>
          </w:tcPr>
          <w:p w:rsidR="003B5DB4" w:rsidRDefault="003B5DB4">
            <w:pPr>
              <w:pStyle w:val="ConsPlusNormal"/>
              <w:jc w:val="center"/>
            </w:pPr>
            <w:r>
              <w:t>1729,1</w:t>
            </w:r>
          </w:p>
        </w:tc>
        <w:tc>
          <w:tcPr>
            <w:tcW w:w="1474" w:type="dxa"/>
          </w:tcPr>
          <w:p w:rsidR="003B5DB4" w:rsidRDefault="003B5DB4">
            <w:pPr>
              <w:pStyle w:val="ConsPlusNormal"/>
              <w:jc w:val="center"/>
            </w:pPr>
            <w:r>
              <w:t>1729,1</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53 3 03 71720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889,8</w:t>
            </w:r>
          </w:p>
        </w:tc>
        <w:tc>
          <w:tcPr>
            <w:tcW w:w="1474" w:type="dxa"/>
          </w:tcPr>
          <w:p w:rsidR="003B5DB4" w:rsidRDefault="003B5DB4">
            <w:pPr>
              <w:pStyle w:val="ConsPlusNormal"/>
              <w:jc w:val="center"/>
            </w:pPr>
            <w:r>
              <w:t>1729,1</w:t>
            </w:r>
          </w:p>
        </w:tc>
        <w:tc>
          <w:tcPr>
            <w:tcW w:w="1474" w:type="dxa"/>
          </w:tcPr>
          <w:p w:rsidR="003B5DB4" w:rsidRDefault="003B5DB4">
            <w:pPr>
              <w:pStyle w:val="ConsPlusNormal"/>
              <w:jc w:val="center"/>
            </w:pPr>
            <w:r>
              <w:t>1729,1</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53 3 03 71720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889,8</w:t>
            </w:r>
          </w:p>
        </w:tc>
        <w:tc>
          <w:tcPr>
            <w:tcW w:w="1474" w:type="dxa"/>
          </w:tcPr>
          <w:p w:rsidR="003B5DB4" w:rsidRDefault="003B5DB4">
            <w:pPr>
              <w:pStyle w:val="ConsPlusNormal"/>
              <w:jc w:val="center"/>
            </w:pPr>
            <w:r>
              <w:t>1729,1</w:t>
            </w:r>
          </w:p>
        </w:tc>
        <w:tc>
          <w:tcPr>
            <w:tcW w:w="1474" w:type="dxa"/>
          </w:tcPr>
          <w:p w:rsidR="003B5DB4" w:rsidRDefault="003B5DB4">
            <w:pPr>
              <w:pStyle w:val="ConsPlusNormal"/>
              <w:jc w:val="center"/>
            </w:pPr>
            <w:r>
              <w:t>1729,1</w:t>
            </w:r>
          </w:p>
        </w:tc>
      </w:tr>
      <w:tr w:rsidR="003B5DB4">
        <w:tc>
          <w:tcPr>
            <w:tcW w:w="3118" w:type="dxa"/>
          </w:tcPr>
          <w:p w:rsidR="003B5DB4" w:rsidRDefault="003B5DB4">
            <w:pPr>
              <w:pStyle w:val="ConsPlusNormal"/>
            </w:pPr>
            <w:r>
              <w:t xml:space="preserve">Основное мероприятие "Оказание поддержки детям, </w:t>
            </w:r>
            <w:r>
              <w:lastRenderedPageBreak/>
              <w:t>находящимся в трудной жизненной ситуации"</w:t>
            </w:r>
          </w:p>
        </w:tc>
        <w:tc>
          <w:tcPr>
            <w:tcW w:w="1814" w:type="dxa"/>
          </w:tcPr>
          <w:p w:rsidR="003B5DB4" w:rsidRDefault="003B5DB4">
            <w:pPr>
              <w:pStyle w:val="ConsPlusNormal"/>
              <w:jc w:val="center"/>
            </w:pPr>
            <w:r>
              <w:lastRenderedPageBreak/>
              <w:t>53 3 04 00000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17826,0</w:t>
            </w:r>
          </w:p>
        </w:tc>
        <w:tc>
          <w:tcPr>
            <w:tcW w:w="1474" w:type="dxa"/>
          </w:tcPr>
          <w:p w:rsidR="003B5DB4" w:rsidRDefault="003B5DB4">
            <w:pPr>
              <w:pStyle w:val="ConsPlusNormal"/>
              <w:jc w:val="center"/>
            </w:pPr>
            <w:r>
              <w:t>15269,4</w:t>
            </w:r>
          </w:p>
        </w:tc>
        <w:tc>
          <w:tcPr>
            <w:tcW w:w="1474" w:type="dxa"/>
          </w:tcPr>
          <w:p w:rsidR="003B5DB4" w:rsidRDefault="003B5DB4">
            <w:pPr>
              <w:pStyle w:val="ConsPlusNormal"/>
              <w:jc w:val="center"/>
            </w:pPr>
            <w:r>
              <w:t>15474,4</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53 3 04 13760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17487,6</w:t>
            </w:r>
          </w:p>
        </w:tc>
        <w:tc>
          <w:tcPr>
            <w:tcW w:w="1474" w:type="dxa"/>
          </w:tcPr>
          <w:p w:rsidR="003B5DB4" w:rsidRDefault="003B5DB4">
            <w:pPr>
              <w:pStyle w:val="ConsPlusNormal"/>
              <w:jc w:val="center"/>
            </w:pPr>
            <w:r>
              <w:t>14787,2</w:t>
            </w:r>
          </w:p>
        </w:tc>
        <w:tc>
          <w:tcPr>
            <w:tcW w:w="1474" w:type="dxa"/>
          </w:tcPr>
          <w:p w:rsidR="003B5DB4" w:rsidRDefault="003B5DB4">
            <w:pPr>
              <w:pStyle w:val="ConsPlusNormal"/>
              <w:jc w:val="center"/>
            </w:pPr>
            <w:r>
              <w:t>14787,2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9359,9</w:t>
            </w:r>
          </w:p>
        </w:tc>
        <w:tc>
          <w:tcPr>
            <w:tcW w:w="1474" w:type="dxa"/>
          </w:tcPr>
          <w:p w:rsidR="003B5DB4" w:rsidRDefault="003B5DB4">
            <w:pPr>
              <w:pStyle w:val="ConsPlusNormal"/>
              <w:jc w:val="center"/>
            </w:pPr>
            <w:r>
              <w:t>6659,5</w:t>
            </w:r>
          </w:p>
        </w:tc>
        <w:tc>
          <w:tcPr>
            <w:tcW w:w="1474" w:type="dxa"/>
          </w:tcPr>
          <w:p w:rsidR="003B5DB4" w:rsidRDefault="003B5DB4">
            <w:pPr>
              <w:pStyle w:val="ConsPlusNormal"/>
              <w:jc w:val="center"/>
            </w:pPr>
            <w:r>
              <w:t>6659,5</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9359,9</w:t>
            </w:r>
          </w:p>
        </w:tc>
        <w:tc>
          <w:tcPr>
            <w:tcW w:w="1474" w:type="dxa"/>
          </w:tcPr>
          <w:p w:rsidR="003B5DB4" w:rsidRDefault="003B5DB4">
            <w:pPr>
              <w:pStyle w:val="ConsPlusNormal"/>
              <w:jc w:val="center"/>
            </w:pPr>
            <w:r>
              <w:t>6659,5</w:t>
            </w:r>
          </w:p>
        </w:tc>
        <w:tc>
          <w:tcPr>
            <w:tcW w:w="1474" w:type="dxa"/>
          </w:tcPr>
          <w:p w:rsidR="003B5DB4" w:rsidRDefault="003B5DB4">
            <w:pPr>
              <w:pStyle w:val="ConsPlusNormal"/>
              <w:jc w:val="center"/>
            </w:pPr>
            <w:r>
              <w:t>6659,5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53 3 04 13760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8127,8</w:t>
            </w:r>
          </w:p>
        </w:tc>
        <w:tc>
          <w:tcPr>
            <w:tcW w:w="1474" w:type="dxa"/>
          </w:tcPr>
          <w:p w:rsidR="003B5DB4" w:rsidRDefault="003B5DB4">
            <w:pPr>
              <w:pStyle w:val="ConsPlusNormal"/>
              <w:jc w:val="center"/>
            </w:pPr>
            <w:r>
              <w:t>8127,8</w:t>
            </w:r>
          </w:p>
        </w:tc>
        <w:tc>
          <w:tcPr>
            <w:tcW w:w="1474" w:type="dxa"/>
          </w:tcPr>
          <w:p w:rsidR="003B5DB4" w:rsidRDefault="003B5DB4">
            <w:pPr>
              <w:pStyle w:val="ConsPlusNormal"/>
              <w:jc w:val="center"/>
            </w:pPr>
            <w:r>
              <w:t>8127,8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53 3 04 13760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8127,8</w:t>
            </w:r>
          </w:p>
        </w:tc>
        <w:tc>
          <w:tcPr>
            <w:tcW w:w="1474" w:type="dxa"/>
          </w:tcPr>
          <w:p w:rsidR="003B5DB4" w:rsidRDefault="003B5DB4">
            <w:pPr>
              <w:pStyle w:val="ConsPlusNormal"/>
              <w:jc w:val="center"/>
            </w:pPr>
            <w:r>
              <w:t>8127,8</w:t>
            </w:r>
          </w:p>
        </w:tc>
        <w:tc>
          <w:tcPr>
            <w:tcW w:w="1474" w:type="dxa"/>
          </w:tcPr>
          <w:p w:rsidR="003B5DB4" w:rsidRDefault="003B5DB4">
            <w:pPr>
              <w:pStyle w:val="ConsPlusNormal"/>
              <w:jc w:val="center"/>
            </w:pPr>
            <w:r>
              <w:t>8127,8</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6"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w:t>
            </w:r>
            <w:r>
              <w:lastRenderedPageBreak/>
              <w:t>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tcPr>
          <w:p w:rsidR="003B5DB4" w:rsidRDefault="003B5DB4">
            <w:pPr>
              <w:pStyle w:val="ConsPlusNormal"/>
              <w:jc w:val="center"/>
            </w:pPr>
            <w:r>
              <w:lastRenderedPageBreak/>
              <w:t>53 3 04 59400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338,4</w:t>
            </w:r>
          </w:p>
        </w:tc>
        <w:tc>
          <w:tcPr>
            <w:tcW w:w="1474" w:type="dxa"/>
          </w:tcPr>
          <w:p w:rsidR="003B5DB4" w:rsidRDefault="003B5DB4">
            <w:pPr>
              <w:pStyle w:val="ConsPlusNormal"/>
              <w:jc w:val="center"/>
            </w:pPr>
            <w:r>
              <w:t>482,2</w:t>
            </w:r>
          </w:p>
        </w:tc>
        <w:tc>
          <w:tcPr>
            <w:tcW w:w="1474" w:type="dxa"/>
          </w:tcPr>
          <w:p w:rsidR="003B5DB4" w:rsidRDefault="003B5DB4">
            <w:pPr>
              <w:pStyle w:val="ConsPlusNormal"/>
              <w:jc w:val="center"/>
            </w:pPr>
            <w:r>
              <w:t>687,1</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53 3 04 59400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338,4</w:t>
            </w:r>
          </w:p>
        </w:tc>
        <w:tc>
          <w:tcPr>
            <w:tcW w:w="1474" w:type="dxa"/>
          </w:tcPr>
          <w:p w:rsidR="003B5DB4" w:rsidRDefault="003B5DB4">
            <w:pPr>
              <w:pStyle w:val="ConsPlusNormal"/>
              <w:jc w:val="center"/>
            </w:pPr>
            <w:r>
              <w:t>482,2</w:t>
            </w:r>
          </w:p>
        </w:tc>
        <w:tc>
          <w:tcPr>
            <w:tcW w:w="1474" w:type="dxa"/>
          </w:tcPr>
          <w:p w:rsidR="003B5DB4" w:rsidRDefault="003B5DB4">
            <w:pPr>
              <w:pStyle w:val="ConsPlusNormal"/>
              <w:jc w:val="center"/>
            </w:pPr>
            <w:r>
              <w:t>687,1</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53 3 04 59400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338,4</w:t>
            </w:r>
          </w:p>
        </w:tc>
        <w:tc>
          <w:tcPr>
            <w:tcW w:w="1474" w:type="dxa"/>
          </w:tcPr>
          <w:p w:rsidR="003B5DB4" w:rsidRDefault="003B5DB4">
            <w:pPr>
              <w:pStyle w:val="ConsPlusNormal"/>
              <w:jc w:val="center"/>
            </w:pPr>
            <w:r>
              <w:t>482,2</w:t>
            </w:r>
          </w:p>
        </w:tc>
        <w:tc>
          <w:tcPr>
            <w:tcW w:w="1474" w:type="dxa"/>
          </w:tcPr>
          <w:p w:rsidR="003B5DB4" w:rsidRDefault="003B5DB4">
            <w:pPr>
              <w:pStyle w:val="ConsPlusNormal"/>
              <w:jc w:val="center"/>
            </w:pPr>
            <w:r>
              <w:t>687,1</w:t>
            </w:r>
          </w:p>
        </w:tc>
      </w:tr>
      <w:tr w:rsidR="003B5DB4">
        <w:tc>
          <w:tcPr>
            <w:tcW w:w="3118" w:type="dxa"/>
          </w:tcPr>
          <w:p w:rsidR="003B5DB4" w:rsidRDefault="003B5DB4">
            <w:pPr>
              <w:pStyle w:val="ConsPlusNormal"/>
            </w:pPr>
            <w:r>
              <w:t>Основное мероприятие "Улучшение качества жизни детей-инвалидов и детей с ограниченными возможностями"</w:t>
            </w:r>
          </w:p>
        </w:tc>
        <w:tc>
          <w:tcPr>
            <w:tcW w:w="1814" w:type="dxa"/>
          </w:tcPr>
          <w:p w:rsidR="003B5DB4" w:rsidRDefault="003B5DB4">
            <w:pPr>
              <w:pStyle w:val="ConsPlusNormal"/>
              <w:jc w:val="center"/>
            </w:pPr>
            <w:r>
              <w:t>53 3 05 00000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22057,4</w:t>
            </w:r>
          </w:p>
        </w:tc>
        <w:tc>
          <w:tcPr>
            <w:tcW w:w="1474" w:type="dxa"/>
          </w:tcPr>
          <w:p w:rsidR="003B5DB4" w:rsidRDefault="003B5DB4">
            <w:pPr>
              <w:pStyle w:val="ConsPlusNormal"/>
              <w:jc w:val="center"/>
            </w:pPr>
            <w:r>
              <w:t>22057,4</w:t>
            </w:r>
          </w:p>
        </w:tc>
        <w:tc>
          <w:tcPr>
            <w:tcW w:w="1474" w:type="dxa"/>
          </w:tcPr>
          <w:p w:rsidR="003B5DB4" w:rsidRDefault="003B5DB4">
            <w:pPr>
              <w:pStyle w:val="ConsPlusNormal"/>
              <w:jc w:val="center"/>
            </w:pPr>
            <w:r>
              <w:t>22057,4</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53 3 05 13760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22057,4</w:t>
            </w:r>
          </w:p>
        </w:tc>
        <w:tc>
          <w:tcPr>
            <w:tcW w:w="1474" w:type="dxa"/>
          </w:tcPr>
          <w:p w:rsidR="003B5DB4" w:rsidRDefault="003B5DB4">
            <w:pPr>
              <w:pStyle w:val="ConsPlusNormal"/>
              <w:jc w:val="center"/>
            </w:pPr>
            <w:r>
              <w:t>22057,4</w:t>
            </w:r>
          </w:p>
        </w:tc>
        <w:tc>
          <w:tcPr>
            <w:tcW w:w="1474" w:type="dxa"/>
          </w:tcPr>
          <w:p w:rsidR="003B5DB4" w:rsidRDefault="003B5DB4">
            <w:pPr>
              <w:pStyle w:val="ConsPlusNormal"/>
              <w:jc w:val="center"/>
            </w:pPr>
            <w:r>
              <w:t>22057,4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53 3 05 13760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22057,4</w:t>
            </w:r>
          </w:p>
        </w:tc>
        <w:tc>
          <w:tcPr>
            <w:tcW w:w="1474" w:type="dxa"/>
          </w:tcPr>
          <w:p w:rsidR="003B5DB4" w:rsidRDefault="003B5DB4">
            <w:pPr>
              <w:pStyle w:val="ConsPlusNormal"/>
              <w:jc w:val="center"/>
            </w:pPr>
            <w:r>
              <w:t>22057,4</w:t>
            </w:r>
          </w:p>
        </w:tc>
        <w:tc>
          <w:tcPr>
            <w:tcW w:w="1474" w:type="dxa"/>
          </w:tcPr>
          <w:p w:rsidR="003B5DB4" w:rsidRDefault="003B5DB4">
            <w:pPr>
              <w:pStyle w:val="ConsPlusNormal"/>
              <w:jc w:val="center"/>
            </w:pPr>
            <w:r>
              <w:t>22057,4</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53 3 05 13760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14900,0</w:t>
            </w:r>
          </w:p>
        </w:tc>
        <w:tc>
          <w:tcPr>
            <w:tcW w:w="1474" w:type="dxa"/>
          </w:tcPr>
          <w:p w:rsidR="003B5DB4" w:rsidRDefault="003B5DB4">
            <w:pPr>
              <w:pStyle w:val="ConsPlusNormal"/>
              <w:jc w:val="center"/>
            </w:pPr>
            <w:r>
              <w:t>14900,0</w:t>
            </w:r>
          </w:p>
        </w:tc>
        <w:tc>
          <w:tcPr>
            <w:tcW w:w="1474" w:type="dxa"/>
          </w:tcPr>
          <w:p w:rsidR="003B5DB4" w:rsidRDefault="003B5DB4">
            <w:pPr>
              <w:pStyle w:val="ConsPlusNormal"/>
              <w:jc w:val="center"/>
            </w:pPr>
            <w:r>
              <w:t>14900,0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53 3 05 13760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7157,4</w:t>
            </w:r>
          </w:p>
        </w:tc>
        <w:tc>
          <w:tcPr>
            <w:tcW w:w="1474" w:type="dxa"/>
          </w:tcPr>
          <w:p w:rsidR="003B5DB4" w:rsidRDefault="003B5DB4">
            <w:pPr>
              <w:pStyle w:val="ConsPlusNormal"/>
              <w:jc w:val="center"/>
            </w:pPr>
            <w:r>
              <w:t>7157,4</w:t>
            </w:r>
          </w:p>
        </w:tc>
        <w:tc>
          <w:tcPr>
            <w:tcW w:w="1474" w:type="dxa"/>
          </w:tcPr>
          <w:p w:rsidR="003B5DB4" w:rsidRDefault="003B5DB4">
            <w:pPr>
              <w:pStyle w:val="ConsPlusNormal"/>
              <w:jc w:val="center"/>
            </w:pPr>
            <w:r>
              <w:t>7157,4</w:t>
            </w:r>
          </w:p>
        </w:tc>
      </w:tr>
      <w:tr w:rsidR="003B5DB4">
        <w:tc>
          <w:tcPr>
            <w:tcW w:w="3118" w:type="dxa"/>
          </w:tcPr>
          <w:p w:rsidR="003B5DB4" w:rsidRDefault="003B5DB4">
            <w:pPr>
              <w:pStyle w:val="ConsPlusNormal"/>
              <w:outlineLvl w:val="2"/>
            </w:pPr>
            <w:r>
              <w:lastRenderedPageBreak/>
              <w:t>Подпрограмма "Обеспечение реализации Государственной программы"</w:t>
            </w:r>
          </w:p>
        </w:tc>
        <w:tc>
          <w:tcPr>
            <w:tcW w:w="1814" w:type="dxa"/>
          </w:tcPr>
          <w:p w:rsidR="003B5DB4" w:rsidRDefault="003B5DB4">
            <w:pPr>
              <w:pStyle w:val="ConsPlusNormal"/>
              <w:jc w:val="center"/>
            </w:pPr>
            <w:r>
              <w:t>53 4 00 00000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471876,2</w:t>
            </w:r>
          </w:p>
        </w:tc>
        <w:tc>
          <w:tcPr>
            <w:tcW w:w="1474" w:type="dxa"/>
          </w:tcPr>
          <w:p w:rsidR="003B5DB4" w:rsidRDefault="003B5DB4">
            <w:pPr>
              <w:pStyle w:val="ConsPlusNormal"/>
              <w:jc w:val="center"/>
            </w:pPr>
            <w:r>
              <w:t>465366,2</w:t>
            </w:r>
          </w:p>
        </w:tc>
        <w:tc>
          <w:tcPr>
            <w:tcW w:w="1474" w:type="dxa"/>
          </w:tcPr>
          <w:p w:rsidR="003B5DB4" w:rsidRDefault="003B5DB4">
            <w:pPr>
              <w:pStyle w:val="ConsPlusNormal"/>
              <w:jc w:val="center"/>
            </w:pPr>
            <w:r>
              <w:t>466250,3</w:t>
            </w:r>
          </w:p>
        </w:tc>
      </w:tr>
      <w:tr w:rsidR="003B5DB4">
        <w:tc>
          <w:tcPr>
            <w:tcW w:w="3118" w:type="dxa"/>
          </w:tcPr>
          <w:p w:rsidR="003B5DB4" w:rsidRDefault="003B5DB4">
            <w:pPr>
              <w:pStyle w:val="ConsPlusNormal"/>
            </w:pPr>
            <w:r>
              <w:t>Основное мероприятие "Информационно-техническая поддержка оказания мер социальной поддержки"</w:t>
            </w:r>
          </w:p>
        </w:tc>
        <w:tc>
          <w:tcPr>
            <w:tcW w:w="1814" w:type="dxa"/>
          </w:tcPr>
          <w:p w:rsidR="003B5DB4" w:rsidRDefault="003B5DB4">
            <w:pPr>
              <w:pStyle w:val="ConsPlusNormal"/>
              <w:jc w:val="center"/>
            </w:pPr>
            <w:r>
              <w:t>53 4 01 00000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16419,3</w:t>
            </w:r>
          </w:p>
        </w:tc>
        <w:tc>
          <w:tcPr>
            <w:tcW w:w="1474" w:type="dxa"/>
          </w:tcPr>
          <w:p w:rsidR="003B5DB4" w:rsidRDefault="003B5DB4">
            <w:pPr>
              <w:pStyle w:val="ConsPlusNormal"/>
              <w:jc w:val="center"/>
            </w:pPr>
            <w:r>
              <w:t>17415,1</w:t>
            </w:r>
          </w:p>
        </w:tc>
        <w:tc>
          <w:tcPr>
            <w:tcW w:w="1474" w:type="dxa"/>
          </w:tcPr>
          <w:p w:rsidR="003B5DB4" w:rsidRDefault="003B5DB4">
            <w:pPr>
              <w:pStyle w:val="ConsPlusNormal"/>
              <w:jc w:val="center"/>
            </w:pPr>
            <w:r>
              <w:t>17415,1</w:t>
            </w:r>
          </w:p>
        </w:tc>
      </w:tr>
      <w:tr w:rsidR="003B5DB4">
        <w:tc>
          <w:tcPr>
            <w:tcW w:w="3118" w:type="dxa"/>
          </w:tcPr>
          <w:p w:rsidR="003B5DB4" w:rsidRDefault="003B5DB4">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814" w:type="dxa"/>
          </w:tcPr>
          <w:p w:rsidR="003B5DB4" w:rsidRDefault="003B5DB4">
            <w:pPr>
              <w:pStyle w:val="ConsPlusNormal"/>
              <w:jc w:val="center"/>
            </w:pPr>
            <w:r>
              <w:t>53 4 01 10730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15004,2</w:t>
            </w:r>
          </w:p>
        </w:tc>
        <w:tc>
          <w:tcPr>
            <w:tcW w:w="1474" w:type="dxa"/>
          </w:tcPr>
          <w:p w:rsidR="003B5DB4" w:rsidRDefault="003B5DB4">
            <w:pPr>
              <w:pStyle w:val="ConsPlusNormal"/>
              <w:jc w:val="center"/>
            </w:pPr>
            <w:r>
              <w:t>17415,1</w:t>
            </w:r>
          </w:p>
        </w:tc>
        <w:tc>
          <w:tcPr>
            <w:tcW w:w="1474" w:type="dxa"/>
          </w:tcPr>
          <w:p w:rsidR="003B5DB4" w:rsidRDefault="003B5DB4">
            <w:pPr>
              <w:pStyle w:val="ConsPlusNormal"/>
              <w:jc w:val="center"/>
            </w:pPr>
            <w:r>
              <w:t>17415,1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53 4 01 10730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15004,2</w:t>
            </w:r>
          </w:p>
        </w:tc>
        <w:tc>
          <w:tcPr>
            <w:tcW w:w="1474" w:type="dxa"/>
          </w:tcPr>
          <w:p w:rsidR="003B5DB4" w:rsidRDefault="003B5DB4">
            <w:pPr>
              <w:pStyle w:val="ConsPlusNormal"/>
              <w:jc w:val="center"/>
            </w:pPr>
            <w:r>
              <w:t>17415,1</w:t>
            </w:r>
          </w:p>
        </w:tc>
        <w:tc>
          <w:tcPr>
            <w:tcW w:w="1474" w:type="dxa"/>
          </w:tcPr>
          <w:p w:rsidR="003B5DB4" w:rsidRDefault="003B5DB4">
            <w:pPr>
              <w:pStyle w:val="ConsPlusNormal"/>
              <w:jc w:val="center"/>
            </w:pPr>
            <w:r>
              <w:t>17415,1</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53 4 01 10730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15004,2</w:t>
            </w:r>
          </w:p>
        </w:tc>
        <w:tc>
          <w:tcPr>
            <w:tcW w:w="1474" w:type="dxa"/>
          </w:tcPr>
          <w:p w:rsidR="003B5DB4" w:rsidRDefault="003B5DB4">
            <w:pPr>
              <w:pStyle w:val="ConsPlusNormal"/>
              <w:jc w:val="center"/>
            </w:pPr>
            <w:r>
              <w:t>17415,1</w:t>
            </w:r>
          </w:p>
        </w:tc>
        <w:tc>
          <w:tcPr>
            <w:tcW w:w="1474" w:type="dxa"/>
          </w:tcPr>
          <w:p w:rsidR="003B5DB4" w:rsidRDefault="003B5DB4">
            <w:pPr>
              <w:pStyle w:val="ConsPlusNormal"/>
              <w:jc w:val="center"/>
            </w:pPr>
            <w:r>
              <w:t>17415,1</w:t>
            </w:r>
          </w:p>
        </w:tc>
      </w:tr>
      <w:tr w:rsidR="003B5DB4">
        <w:tc>
          <w:tcPr>
            <w:tcW w:w="3118" w:type="dxa"/>
          </w:tcPr>
          <w:p w:rsidR="003B5DB4" w:rsidRDefault="003B5DB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3B5DB4" w:rsidRDefault="003B5DB4">
            <w:pPr>
              <w:pStyle w:val="ConsPlusNormal"/>
              <w:jc w:val="center"/>
            </w:pPr>
            <w:r>
              <w:t>53 4 01 98740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1415,1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Pr>
          <w:p w:rsidR="003B5DB4" w:rsidRDefault="003B5DB4">
            <w:pPr>
              <w:pStyle w:val="ConsPlusNormal"/>
              <w:jc w:val="center"/>
            </w:pPr>
            <w:r>
              <w:lastRenderedPageBreak/>
              <w:t>53 4 01 98740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1415,1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Другие вопросы в области социальной политики</w:t>
            </w:r>
          </w:p>
        </w:tc>
        <w:tc>
          <w:tcPr>
            <w:tcW w:w="1814" w:type="dxa"/>
          </w:tcPr>
          <w:p w:rsidR="003B5DB4" w:rsidRDefault="003B5DB4">
            <w:pPr>
              <w:pStyle w:val="ConsPlusNormal"/>
              <w:jc w:val="center"/>
            </w:pPr>
            <w:r>
              <w:t>53 4 01 98740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1415,1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"Организация социальной помощи и социальной защиты населения"</w:t>
            </w:r>
          </w:p>
        </w:tc>
        <w:tc>
          <w:tcPr>
            <w:tcW w:w="1814" w:type="dxa"/>
          </w:tcPr>
          <w:p w:rsidR="003B5DB4" w:rsidRDefault="003B5DB4">
            <w:pPr>
              <w:pStyle w:val="ConsPlusNormal"/>
              <w:jc w:val="center"/>
            </w:pPr>
            <w:r>
              <w:t>53 4 02 00000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451948,7</w:t>
            </w:r>
          </w:p>
        </w:tc>
        <w:tc>
          <w:tcPr>
            <w:tcW w:w="1474" w:type="dxa"/>
          </w:tcPr>
          <w:p w:rsidR="003B5DB4" w:rsidRDefault="003B5DB4">
            <w:pPr>
              <w:pStyle w:val="ConsPlusNormal"/>
              <w:jc w:val="center"/>
            </w:pPr>
            <w:r>
              <w:t>444442,9</w:t>
            </w:r>
          </w:p>
        </w:tc>
        <w:tc>
          <w:tcPr>
            <w:tcW w:w="1474" w:type="dxa"/>
          </w:tcPr>
          <w:p w:rsidR="003B5DB4" w:rsidRDefault="003B5DB4">
            <w:pPr>
              <w:pStyle w:val="ConsPlusNormal"/>
              <w:jc w:val="center"/>
            </w:pPr>
            <w:r>
              <w:t>445327,0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24823,4</w:t>
            </w:r>
          </w:p>
        </w:tc>
        <w:tc>
          <w:tcPr>
            <w:tcW w:w="1474" w:type="dxa"/>
          </w:tcPr>
          <w:p w:rsidR="003B5DB4" w:rsidRDefault="003B5DB4">
            <w:pPr>
              <w:pStyle w:val="ConsPlusNormal"/>
              <w:jc w:val="center"/>
            </w:pPr>
            <w:r>
              <w:t>25683,6</w:t>
            </w:r>
          </w:p>
        </w:tc>
        <w:tc>
          <w:tcPr>
            <w:tcW w:w="1474" w:type="dxa"/>
          </w:tcPr>
          <w:p w:rsidR="003B5DB4" w:rsidRDefault="003B5DB4">
            <w:pPr>
              <w:pStyle w:val="ConsPlusNormal"/>
              <w:jc w:val="center"/>
            </w:pPr>
            <w:r>
              <w:t>26567,7</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21356,0</w:t>
            </w:r>
          </w:p>
        </w:tc>
        <w:tc>
          <w:tcPr>
            <w:tcW w:w="1474" w:type="dxa"/>
          </w:tcPr>
          <w:p w:rsidR="003B5DB4" w:rsidRDefault="003B5DB4">
            <w:pPr>
              <w:pStyle w:val="ConsPlusNormal"/>
              <w:jc w:val="center"/>
            </w:pPr>
            <w:r>
              <w:t>22206,2</w:t>
            </w:r>
          </w:p>
        </w:tc>
        <w:tc>
          <w:tcPr>
            <w:tcW w:w="1474" w:type="dxa"/>
          </w:tcPr>
          <w:p w:rsidR="003B5DB4" w:rsidRDefault="003B5DB4">
            <w:pPr>
              <w:pStyle w:val="ConsPlusNormal"/>
              <w:jc w:val="center"/>
            </w:pPr>
            <w:r>
              <w:t>23090,4</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21356,0</w:t>
            </w:r>
          </w:p>
        </w:tc>
        <w:tc>
          <w:tcPr>
            <w:tcW w:w="1474" w:type="dxa"/>
          </w:tcPr>
          <w:p w:rsidR="003B5DB4" w:rsidRDefault="003B5DB4">
            <w:pPr>
              <w:pStyle w:val="ConsPlusNormal"/>
              <w:jc w:val="center"/>
            </w:pPr>
            <w:r>
              <w:t>22206,2</w:t>
            </w:r>
          </w:p>
        </w:tc>
        <w:tc>
          <w:tcPr>
            <w:tcW w:w="1474" w:type="dxa"/>
          </w:tcPr>
          <w:p w:rsidR="003B5DB4" w:rsidRDefault="003B5DB4">
            <w:pPr>
              <w:pStyle w:val="ConsPlusNormal"/>
              <w:jc w:val="center"/>
            </w:pPr>
            <w:r>
              <w:t>23090,4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3457,4</w:t>
            </w:r>
          </w:p>
        </w:tc>
        <w:tc>
          <w:tcPr>
            <w:tcW w:w="1474" w:type="dxa"/>
          </w:tcPr>
          <w:p w:rsidR="003B5DB4" w:rsidRDefault="003B5DB4">
            <w:pPr>
              <w:pStyle w:val="ConsPlusNormal"/>
              <w:jc w:val="center"/>
            </w:pPr>
            <w:r>
              <w:t>3467,4</w:t>
            </w:r>
          </w:p>
        </w:tc>
        <w:tc>
          <w:tcPr>
            <w:tcW w:w="1474" w:type="dxa"/>
          </w:tcPr>
          <w:p w:rsidR="003B5DB4" w:rsidRDefault="003B5DB4">
            <w:pPr>
              <w:pStyle w:val="ConsPlusNormal"/>
              <w:jc w:val="center"/>
            </w:pPr>
            <w:r>
              <w:t>3467,3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3457,4</w:t>
            </w:r>
          </w:p>
        </w:tc>
        <w:tc>
          <w:tcPr>
            <w:tcW w:w="1474" w:type="dxa"/>
          </w:tcPr>
          <w:p w:rsidR="003B5DB4" w:rsidRDefault="003B5DB4">
            <w:pPr>
              <w:pStyle w:val="ConsPlusNormal"/>
              <w:jc w:val="center"/>
            </w:pPr>
            <w:r>
              <w:t>3467,4</w:t>
            </w:r>
          </w:p>
        </w:tc>
        <w:tc>
          <w:tcPr>
            <w:tcW w:w="1474" w:type="dxa"/>
          </w:tcPr>
          <w:p w:rsidR="003B5DB4" w:rsidRDefault="003B5DB4">
            <w:pPr>
              <w:pStyle w:val="ConsPlusNormal"/>
              <w:jc w:val="center"/>
            </w:pPr>
            <w:r>
              <w:t>3467,3</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53 4 02 00160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r>
      <w:tr w:rsidR="003B5DB4">
        <w:tc>
          <w:tcPr>
            <w:tcW w:w="3118" w:type="dxa"/>
          </w:tcPr>
          <w:p w:rsidR="003B5DB4" w:rsidRDefault="003B5DB4">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814" w:type="dxa"/>
          </w:tcPr>
          <w:p w:rsidR="003B5DB4" w:rsidRDefault="003B5DB4">
            <w:pPr>
              <w:pStyle w:val="ConsPlusNormal"/>
              <w:jc w:val="center"/>
            </w:pPr>
            <w:r>
              <w:t>53 4 02 07420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24570,0</w:t>
            </w:r>
          </w:p>
        </w:tc>
        <w:tc>
          <w:tcPr>
            <w:tcW w:w="1474" w:type="dxa"/>
          </w:tcPr>
          <w:p w:rsidR="003B5DB4" w:rsidRDefault="003B5DB4">
            <w:pPr>
              <w:pStyle w:val="ConsPlusNormal"/>
              <w:jc w:val="center"/>
            </w:pPr>
            <w:r>
              <w:t>16204,0</w:t>
            </w:r>
          </w:p>
        </w:tc>
        <w:tc>
          <w:tcPr>
            <w:tcW w:w="1474" w:type="dxa"/>
          </w:tcPr>
          <w:p w:rsidR="003B5DB4" w:rsidRDefault="003B5DB4">
            <w:pPr>
              <w:pStyle w:val="ConsPlusNormal"/>
              <w:jc w:val="center"/>
            </w:pPr>
            <w:r>
              <w:t>16204,0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53 4 02 07420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24570,0</w:t>
            </w:r>
          </w:p>
        </w:tc>
        <w:tc>
          <w:tcPr>
            <w:tcW w:w="1474" w:type="dxa"/>
          </w:tcPr>
          <w:p w:rsidR="003B5DB4" w:rsidRDefault="003B5DB4">
            <w:pPr>
              <w:pStyle w:val="ConsPlusNormal"/>
              <w:jc w:val="center"/>
            </w:pPr>
            <w:r>
              <w:t>16204,0</w:t>
            </w:r>
          </w:p>
        </w:tc>
        <w:tc>
          <w:tcPr>
            <w:tcW w:w="1474" w:type="dxa"/>
          </w:tcPr>
          <w:p w:rsidR="003B5DB4" w:rsidRDefault="003B5DB4">
            <w:pPr>
              <w:pStyle w:val="ConsPlusNormal"/>
              <w:jc w:val="center"/>
            </w:pPr>
            <w:r>
              <w:t>16204,0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53 4 02 07420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24570,0</w:t>
            </w:r>
          </w:p>
        </w:tc>
        <w:tc>
          <w:tcPr>
            <w:tcW w:w="1474" w:type="dxa"/>
          </w:tcPr>
          <w:p w:rsidR="003B5DB4" w:rsidRDefault="003B5DB4">
            <w:pPr>
              <w:pStyle w:val="ConsPlusNormal"/>
              <w:jc w:val="center"/>
            </w:pPr>
            <w:r>
              <w:t>16204,0</w:t>
            </w:r>
          </w:p>
        </w:tc>
        <w:tc>
          <w:tcPr>
            <w:tcW w:w="1474" w:type="dxa"/>
          </w:tcPr>
          <w:p w:rsidR="003B5DB4" w:rsidRDefault="003B5DB4">
            <w:pPr>
              <w:pStyle w:val="ConsPlusNormal"/>
              <w:jc w:val="center"/>
            </w:pPr>
            <w:r>
              <w:t>16204,0</w:t>
            </w:r>
          </w:p>
        </w:tc>
      </w:tr>
      <w:tr w:rsidR="003B5DB4">
        <w:tc>
          <w:tcPr>
            <w:tcW w:w="3118" w:type="dxa"/>
          </w:tcPr>
          <w:p w:rsidR="003B5DB4" w:rsidRDefault="003B5DB4">
            <w:pPr>
              <w:pStyle w:val="ConsPlusNormal"/>
            </w:pPr>
            <w: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814" w:type="dxa"/>
          </w:tcPr>
          <w:p w:rsidR="003B5DB4" w:rsidRDefault="003B5DB4">
            <w:pPr>
              <w:pStyle w:val="ConsPlusNormal"/>
              <w:jc w:val="center"/>
            </w:pPr>
            <w:r>
              <w:t>53 4 02 71320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402555,3</w:t>
            </w:r>
          </w:p>
        </w:tc>
        <w:tc>
          <w:tcPr>
            <w:tcW w:w="1474" w:type="dxa"/>
          </w:tcPr>
          <w:p w:rsidR="003B5DB4" w:rsidRDefault="003B5DB4">
            <w:pPr>
              <w:pStyle w:val="ConsPlusNormal"/>
              <w:jc w:val="center"/>
            </w:pPr>
            <w:r>
              <w:t>402555,3</w:t>
            </w:r>
          </w:p>
        </w:tc>
        <w:tc>
          <w:tcPr>
            <w:tcW w:w="1474" w:type="dxa"/>
          </w:tcPr>
          <w:p w:rsidR="003B5DB4" w:rsidRDefault="003B5DB4">
            <w:pPr>
              <w:pStyle w:val="ConsPlusNormal"/>
              <w:jc w:val="center"/>
            </w:pPr>
            <w:r>
              <w:t>402555,3</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53 4 02 71320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402555,3</w:t>
            </w:r>
          </w:p>
        </w:tc>
        <w:tc>
          <w:tcPr>
            <w:tcW w:w="1474" w:type="dxa"/>
          </w:tcPr>
          <w:p w:rsidR="003B5DB4" w:rsidRDefault="003B5DB4">
            <w:pPr>
              <w:pStyle w:val="ConsPlusNormal"/>
              <w:jc w:val="center"/>
            </w:pPr>
            <w:r>
              <w:t>402555,3</w:t>
            </w:r>
          </w:p>
        </w:tc>
        <w:tc>
          <w:tcPr>
            <w:tcW w:w="1474" w:type="dxa"/>
          </w:tcPr>
          <w:p w:rsidR="003B5DB4" w:rsidRDefault="003B5DB4">
            <w:pPr>
              <w:pStyle w:val="ConsPlusNormal"/>
              <w:jc w:val="center"/>
            </w:pPr>
            <w:r>
              <w:t>402555,3</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53 4 02 71320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402555,3</w:t>
            </w:r>
          </w:p>
        </w:tc>
        <w:tc>
          <w:tcPr>
            <w:tcW w:w="1474" w:type="dxa"/>
          </w:tcPr>
          <w:p w:rsidR="003B5DB4" w:rsidRDefault="003B5DB4">
            <w:pPr>
              <w:pStyle w:val="ConsPlusNormal"/>
              <w:jc w:val="center"/>
            </w:pPr>
            <w:r>
              <w:t>402555,3</w:t>
            </w:r>
          </w:p>
        </w:tc>
        <w:tc>
          <w:tcPr>
            <w:tcW w:w="1474" w:type="dxa"/>
          </w:tcPr>
          <w:p w:rsidR="003B5DB4" w:rsidRDefault="003B5DB4">
            <w:pPr>
              <w:pStyle w:val="ConsPlusNormal"/>
              <w:jc w:val="center"/>
            </w:pPr>
            <w:r>
              <w:t>402555,3</w:t>
            </w:r>
          </w:p>
        </w:tc>
      </w:tr>
      <w:tr w:rsidR="003B5DB4">
        <w:tc>
          <w:tcPr>
            <w:tcW w:w="3118" w:type="dxa"/>
          </w:tcPr>
          <w:p w:rsidR="003B5DB4" w:rsidRDefault="003B5DB4">
            <w:pPr>
              <w:pStyle w:val="ConsPlusNormal"/>
            </w:pPr>
            <w:r>
              <w:t xml:space="preserve">Основное мероприятие "Изготовление бланочной </w:t>
            </w:r>
            <w:r>
              <w:lastRenderedPageBreak/>
              <w:t>продукции для организации проезда льготным категориям граждан"</w:t>
            </w:r>
          </w:p>
        </w:tc>
        <w:tc>
          <w:tcPr>
            <w:tcW w:w="1814" w:type="dxa"/>
          </w:tcPr>
          <w:p w:rsidR="003B5DB4" w:rsidRDefault="003B5DB4">
            <w:pPr>
              <w:pStyle w:val="ConsPlusNormal"/>
              <w:jc w:val="center"/>
            </w:pPr>
            <w:r>
              <w:lastRenderedPageBreak/>
              <w:t>53 4 03 00000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r>
      <w:tr w:rsidR="003B5DB4">
        <w:tc>
          <w:tcPr>
            <w:tcW w:w="3118" w:type="dxa"/>
          </w:tcPr>
          <w:p w:rsidR="003B5DB4" w:rsidRDefault="003B5DB4">
            <w:pPr>
              <w:pStyle w:val="ConsPlusNormal"/>
            </w:pPr>
            <w:r>
              <w:lastRenderedPageBreak/>
              <w:t>Изготовление бланочной продукции для организации льготного проезда на железнодорожном и автомобильном транспорте</w:t>
            </w:r>
          </w:p>
        </w:tc>
        <w:tc>
          <w:tcPr>
            <w:tcW w:w="1814" w:type="dxa"/>
          </w:tcPr>
          <w:p w:rsidR="003B5DB4" w:rsidRDefault="003B5DB4">
            <w:pPr>
              <w:pStyle w:val="ConsPlusNormal"/>
              <w:jc w:val="center"/>
            </w:pPr>
            <w:r>
              <w:t>53 4 03 10700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53 4 03 10700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53 4 03 10700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c>
          <w:tcPr>
            <w:tcW w:w="1474" w:type="dxa"/>
          </w:tcPr>
          <w:p w:rsidR="003B5DB4" w:rsidRDefault="003B5DB4">
            <w:pPr>
              <w:pStyle w:val="ConsPlusNormal"/>
              <w:jc w:val="center"/>
            </w:pPr>
            <w:r>
              <w:t>3508,2</w:t>
            </w:r>
          </w:p>
        </w:tc>
      </w:tr>
      <w:tr w:rsidR="003B5DB4">
        <w:tc>
          <w:tcPr>
            <w:tcW w:w="3118" w:type="dxa"/>
          </w:tcPr>
          <w:p w:rsidR="003B5DB4" w:rsidRDefault="003B5DB4">
            <w:pPr>
              <w:pStyle w:val="ConsPlusNormal"/>
              <w:outlineLvl w:val="2"/>
            </w:pPr>
            <w:r>
              <w:t>Подпрограмма "Старшее поколение Ленинградской области"</w:t>
            </w:r>
          </w:p>
        </w:tc>
        <w:tc>
          <w:tcPr>
            <w:tcW w:w="1814" w:type="dxa"/>
          </w:tcPr>
          <w:p w:rsidR="003B5DB4" w:rsidRDefault="003B5DB4">
            <w:pPr>
              <w:pStyle w:val="ConsPlusNormal"/>
              <w:jc w:val="center"/>
            </w:pPr>
            <w:r>
              <w:t>53 5 00 00000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10582,0</w:t>
            </w:r>
          </w:p>
        </w:tc>
        <w:tc>
          <w:tcPr>
            <w:tcW w:w="1474" w:type="dxa"/>
          </w:tcPr>
          <w:p w:rsidR="003B5DB4" w:rsidRDefault="003B5DB4">
            <w:pPr>
              <w:pStyle w:val="ConsPlusNormal"/>
              <w:jc w:val="center"/>
            </w:pPr>
            <w:r>
              <w:t>11230,0</w:t>
            </w:r>
          </w:p>
        </w:tc>
        <w:tc>
          <w:tcPr>
            <w:tcW w:w="1474" w:type="dxa"/>
          </w:tcPr>
          <w:p w:rsidR="003B5DB4" w:rsidRDefault="003B5DB4">
            <w:pPr>
              <w:pStyle w:val="ConsPlusNormal"/>
              <w:jc w:val="center"/>
            </w:pPr>
            <w:r>
              <w:t>11980,0</w:t>
            </w:r>
          </w:p>
        </w:tc>
      </w:tr>
      <w:tr w:rsidR="003B5DB4">
        <w:tc>
          <w:tcPr>
            <w:tcW w:w="3118" w:type="dxa"/>
          </w:tcPr>
          <w:p w:rsidR="003B5DB4" w:rsidRDefault="003B5DB4">
            <w:pPr>
              <w:pStyle w:val="ConsPlusNormal"/>
            </w:pPr>
            <w:r>
              <w:t>Основное мероприятие "Социальная поддержка граждан пожилого возраста в Ленинградской области"</w:t>
            </w:r>
          </w:p>
        </w:tc>
        <w:tc>
          <w:tcPr>
            <w:tcW w:w="1814" w:type="dxa"/>
          </w:tcPr>
          <w:p w:rsidR="003B5DB4" w:rsidRDefault="003B5DB4">
            <w:pPr>
              <w:pStyle w:val="ConsPlusNormal"/>
              <w:jc w:val="center"/>
            </w:pPr>
            <w:r>
              <w:t>53 5 02 00000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10582,0</w:t>
            </w:r>
          </w:p>
        </w:tc>
        <w:tc>
          <w:tcPr>
            <w:tcW w:w="1474" w:type="dxa"/>
          </w:tcPr>
          <w:p w:rsidR="003B5DB4" w:rsidRDefault="003B5DB4">
            <w:pPr>
              <w:pStyle w:val="ConsPlusNormal"/>
              <w:jc w:val="center"/>
            </w:pPr>
            <w:r>
              <w:t>11230,0</w:t>
            </w:r>
          </w:p>
        </w:tc>
        <w:tc>
          <w:tcPr>
            <w:tcW w:w="1474" w:type="dxa"/>
          </w:tcPr>
          <w:p w:rsidR="003B5DB4" w:rsidRDefault="003B5DB4">
            <w:pPr>
              <w:pStyle w:val="ConsPlusNormal"/>
              <w:jc w:val="center"/>
            </w:pPr>
            <w:r>
              <w:t>11980,0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53 5 02 13760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10582,0</w:t>
            </w:r>
          </w:p>
        </w:tc>
        <w:tc>
          <w:tcPr>
            <w:tcW w:w="1474" w:type="dxa"/>
          </w:tcPr>
          <w:p w:rsidR="003B5DB4" w:rsidRDefault="003B5DB4">
            <w:pPr>
              <w:pStyle w:val="ConsPlusNormal"/>
              <w:jc w:val="center"/>
            </w:pPr>
            <w:r>
              <w:t>11230,0</w:t>
            </w:r>
          </w:p>
        </w:tc>
        <w:tc>
          <w:tcPr>
            <w:tcW w:w="1474" w:type="dxa"/>
          </w:tcPr>
          <w:p w:rsidR="003B5DB4" w:rsidRDefault="003B5DB4">
            <w:pPr>
              <w:pStyle w:val="ConsPlusNormal"/>
              <w:jc w:val="center"/>
            </w:pPr>
            <w:r>
              <w:t>11980,0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10582,0</w:t>
            </w:r>
          </w:p>
        </w:tc>
        <w:tc>
          <w:tcPr>
            <w:tcW w:w="1474" w:type="dxa"/>
          </w:tcPr>
          <w:p w:rsidR="003B5DB4" w:rsidRDefault="003B5DB4">
            <w:pPr>
              <w:pStyle w:val="ConsPlusNormal"/>
              <w:jc w:val="center"/>
            </w:pPr>
            <w:r>
              <w:t>11230,0</w:t>
            </w:r>
          </w:p>
        </w:tc>
        <w:tc>
          <w:tcPr>
            <w:tcW w:w="1474" w:type="dxa"/>
          </w:tcPr>
          <w:p w:rsidR="003B5DB4" w:rsidRDefault="003B5DB4">
            <w:pPr>
              <w:pStyle w:val="ConsPlusNormal"/>
              <w:jc w:val="center"/>
            </w:pPr>
            <w:r>
              <w:t>11980,0</w:t>
            </w:r>
          </w:p>
        </w:tc>
      </w:tr>
      <w:tr w:rsidR="003B5DB4">
        <w:tc>
          <w:tcPr>
            <w:tcW w:w="3118" w:type="dxa"/>
          </w:tcPr>
          <w:p w:rsidR="003B5DB4" w:rsidRDefault="003B5DB4">
            <w:pPr>
              <w:pStyle w:val="ConsPlusNormal"/>
            </w:pPr>
            <w:r>
              <w:t xml:space="preserve">Социальное обеспечение </w:t>
            </w:r>
            <w:r>
              <w:lastRenderedPageBreak/>
              <w:t>населения</w:t>
            </w:r>
          </w:p>
        </w:tc>
        <w:tc>
          <w:tcPr>
            <w:tcW w:w="1814" w:type="dxa"/>
          </w:tcPr>
          <w:p w:rsidR="003B5DB4" w:rsidRDefault="003B5DB4">
            <w:pPr>
              <w:pStyle w:val="ConsPlusNormal"/>
              <w:jc w:val="center"/>
            </w:pPr>
            <w:r>
              <w:lastRenderedPageBreak/>
              <w:t>53 5 02 13760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10582,0</w:t>
            </w:r>
          </w:p>
        </w:tc>
        <w:tc>
          <w:tcPr>
            <w:tcW w:w="1474" w:type="dxa"/>
          </w:tcPr>
          <w:p w:rsidR="003B5DB4" w:rsidRDefault="003B5DB4">
            <w:pPr>
              <w:pStyle w:val="ConsPlusNormal"/>
              <w:jc w:val="center"/>
            </w:pPr>
            <w:r>
              <w:t>11230,0</w:t>
            </w:r>
          </w:p>
        </w:tc>
        <w:tc>
          <w:tcPr>
            <w:tcW w:w="1474" w:type="dxa"/>
          </w:tcPr>
          <w:p w:rsidR="003B5DB4" w:rsidRDefault="003B5DB4">
            <w:pPr>
              <w:pStyle w:val="ConsPlusNormal"/>
              <w:jc w:val="center"/>
            </w:pPr>
            <w:r>
              <w:t>11980,0</w:t>
            </w:r>
          </w:p>
        </w:tc>
      </w:tr>
      <w:tr w:rsidR="003B5DB4">
        <w:tc>
          <w:tcPr>
            <w:tcW w:w="3118" w:type="dxa"/>
          </w:tcPr>
          <w:p w:rsidR="003B5DB4" w:rsidRDefault="003B5DB4">
            <w:pPr>
              <w:pStyle w:val="ConsPlusNormal"/>
              <w:outlineLvl w:val="2"/>
            </w:pPr>
            <w:r>
              <w:lastRenderedPageBreak/>
              <w:t>Подпрограмма "Формирование доступной среды жизнедеятельности для инвалидов в Ленинградской области"</w:t>
            </w:r>
          </w:p>
        </w:tc>
        <w:tc>
          <w:tcPr>
            <w:tcW w:w="1814"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103021,0</w:t>
            </w:r>
          </w:p>
        </w:tc>
        <w:tc>
          <w:tcPr>
            <w:tcW w:w="1474" w:type="dxa"/>
          </w:tcPr>
          <w:p w:rsidR="003B5DB4" w:rsidRDefault="003B5DB4">
            <w:pPr>
              <w:pStyle w:val="ConsPlusNormal"/>
              <w:jc w:val="center"/>
            </w:pPr>
            <w:r>
              <w:t>83703,0</w:t>
            </w:r>
          </w:p>
        </w:tc>
        <w:tc>
          <w:tcPr>
            <w:tcW w:w="1474" w:type="dxa"/>
          </w:tcPr>
          <w:p w:rsidR="003B5DB4" w:rsidRDefault="003B5DB4">
            <w:pPr>
              <w:pStyle w:val="ConsPlusNormal"/>
              <w:jc w:val="center"/>
            </w:pPr>
            <w:r>
              <w:t>67723,1</w:t>
            </w:r>
          </w:p>
        </w:tc>
      </w:tr>
      <w:tr w:rsidR="003B5DB4">
        <w:tc>
          <w:tcPr>
            <w:tcW w:w="311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1814"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89889,8</w:t>
            </w:r>
          </w:p>
        </w:tc>
        <w:tc>
          <w:tcPr>
            <w:tcW w:w="1474" w:type="dxa"/>
          </w:tcPr>
          <w:p w:rsidR="003B5DB4" w:rsidRDefault="003B5DB4">
            <w:pPr>
              <w:pStyle w:val="ConsPlusNormal"/>
              <w:jc w:val="center"/>
            </w:pPr>
            <w:r>
              <w:t>68651,5</w:t>
            </w:r>
          </w:p>
        </w:tc>
        <w:tc>
          <w:tcPr>
            <w:tcW w:w="1474" w:type="dxa"/>
          </w:tcPr>
          <w:p w:rsidR="003B5DB4" w:rsidRDefault="003B5DB4">
            <w:pPr>
              <w:pStyle w:val="ConsPlusNormal"/>
              <w:jc w:val="center"/>
            </w:pPr>
            <w:r>
              <w:t>52671,6</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25300,0</w:t>
            </w:r>
          </w:p>
        </w:tc>
        <w:tc>
          <w:tcPr>
            <w:tcW w:w="1474" w:type="dxa"/>
          </w:tcPr>
          <w:p w:rsidR="003B5DB4" w:rsidRDefault="003B5DB4">
            <w:pPr>
              <w:pStyle w:val="ConsPlusNormal"/>
              <w:jc w:val="center"/>
            </w:pPr>
            <w:r>
              <w:t>22500,0</w:t>
            </w:r>
          </w:p>
        </w:tc>
        <w:tc>
          <w:tcPr>
            <w:tcW w:w="1474" w:type="dxa"/>
          </w:tcPr>
          <w:p w:rsidR="003B5DB4" w:rsidRDefault="003B5DB4">
            <w:pPr>
              <w:pStyle w:val="ConsPlusNormal"/>
              <w:jc w:val="center"/>
            </w:pPr>
            <w:r>
              <w:t>22500,0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3750,0</w:t>
            </w:r>
          </w:p>
        </w:tc>
        <w:tc>
          <w:tcPr>
            <w:tcW w:w="1474" w:type="dxa"/>
          </w:tcPr>
          <w:p w:rsidR="003B5DB4" w:rsidRDefault="003B5DB4">
            <w:pPr>
              <w:pStyle w:val="ConsPlusNormal"/>
              <w:jc w:val="center"/>
            </w:pPr>
            <w:r>
              <w:t>750,0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2800,0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Стационарная медицинская помощь</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950,0</w:t>
            </w:r>
          </w:p>
        </w:tc>
        <w:tc>
          <w:tcPr>
            <w:tcW w:w="1474" w:type="dxa"/>
          </w:tcPr>
          <w:p w:rsidR="003B5DB4" w:rsidRDefault="003B5DB4">
            <w:pPr>
              <w:pStyle w:val="ConsPlusNormal"/>
              <w:jc w:val="center"/>
            </w:pPr>
            <w:r>
              <w:t>750,0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21550,0</w:t>
            </w:r>
          </w:p>
        </w:tc>
        <w:tc>
          <w:tcPr>
            <w:tcW w:w="1474" w:type="dxa"/>
          </w:tcPr>
          <w:p w:rsidR="003B5DB4" w:rsidRDefault="003B5DB4">
            <w:pPr>
              <w:pStyle w:val="ConsPlusNormal"/>
              <w:jc w:val="center"/>
            </w:pPr>
            <w:r>
              <w:t>21750,0</w:t>
            </w:r>
          </w:p>
        </w:tc>
        <w:tc>
          <w:tcPr>
            <w:tcW w:w="1474" w:type="dxa"/>
          </w:tcPr>
          <w:p w:rsidR="003B5DB4" w:rsidRDefault="003B5DB4">
            <w:pPr>
              <w:pStyle w:val="ConsPlusNormal"/>
              <w:jc w:val="center"/>
            </w:pPr>
            <w:r>
              <w:t>22500,0</w:t>
            </w:r>
          </w:p>
        </w:tc>
      </w:tr>
      <w:tr w:rsidR="003B5DB4">
        <w:tc>
          <w:tcPr>
            <w:tcW w:w="3118" w:type="dxa"/>
          </w:tcPr>
          <w:p w:rsidR="003B5DB4" w:rsidRDefault="003B5DB4">
            <w:pPr>
              <w:pStyle w:val="ConsPlusNormal"/>
            </w:pPr>
            <w:r>
              <w:t xml:space="preserve">Среднее профессиональное </w:t>
            </w:r>
            <w:r>
              <w:lastRenderedPageBreak/>
              <w:t>образование</w:t>
            </w:r>
          </w:p>
        </w:tc>
        <w:tc>
          <w:tcPr>
            <w:tcW w:w="1814" w:type="dxa"/>
          </w:tcPr>
          <w:p w:rsidR="003B5DB4" w:rsidRDefault="003B5DB4">
            <w:pPr>
              <w:pStyle w:val="ConsPlusNormal"/>
              <w:jc w:val="center"/>
            </w:pPr>
            <w:r>
              <w:lastRenderedPageBreak/>
              <w:t>53 6 01 13760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18000,0</w:t>
            </w:r>
          </w:p>
        </w:tc>
      </w:tr>
      <w:tr w:rsidR="003B5DB4">
        <w:tc>
          <w:tcPr>
            <w:tcW w:w="3118" w:type="dxa"/>
          </w:tcPr>
          <w:p w:rsidR="003B5DB4" w:rsidRDefault="003B5DB4">
            <w:pPr>
              <w:pStyle w:val="ConsPlusNormal"/>
            </w:pPr>
            <w:r>
              <w:lastRenderedPageBreak/>
              <w:t>Стационарная медицинская помощь</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3550,0</w:t>
            </w:r>
          </w:p>
        </w:tc>
        <w:tc>
          <w:tcPr>
            <w:tcW w:w="1474" w:type="dxa"/>
          </w:tcPr>
          <w:p w:rsidR="003B5DB4" w:rsidRDefault="003B5DB4">
            <w:pPr>
              <w:pStyle w:val="ConsPlusNormal"/>
              <w:jc w:val="center"/>
            </w:pPr>
            <w:r>
              <w:t>2107,5</w:t>
            </w:r>
          </w:p>
        </w:tc>
        <w:tc>
          <w:tcPr>
            <w:tcW w:w="1474" w:type="dxa"/>
          </w:tcPr>
          <w:p w:rsidR="003B5DB4" w:rsidRDefault="003B5DB4">
            <w:pPr>
              <w:pStyle w:val="ConsPlusNormal"/>
              <w:jc w:val="center"/>
            </w:pPr>
            <w:r>
              <w:t>2857,5</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53 6 01 13760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1642,5</w:t>
            </w:r>
          </w:p>
        </w:tc>
        <w:tc>
          <w:tcPr>
            <w:tcW w:w="1474" w:type="dxa"/>
          </w:tcPr>
          <w:p w:rsidR="003B5DB4" w:rsidRDefault="003B5DB4">
            <w:pPr>
              <w:pStyle w:val="ConsPlusNormal"/>
              <w:jc w:val="center"/>
            </w:pPr>
            <w:r>
              <w:t>1642,5</w:t>
            </w:r>
          </w:p>
        </w:tc>
      </w:tr>
      <w:tr w:rsidR="003B5DB4">
        <w:tc>
          <w:tcPr>
            <w:tcW w:w="3118" w:type="dxa"/>
          </w:tcPr>
          <w:p w:rsidR="003B5DB4" w:rsidRDefault="003B5DB4">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814" w:type="dxa"/>
          </w:tcPr>
          <w:p w:rsidR="003B5DB4" w:rsidRDefault="003B5DB4">
            <w:pPr>
              <w:pStyle w:val="ConsPlusNormal"/>
              <w:jc w:val="center"/>
            </w:pPr>
            <w:r>
              <w:t>53 6 01 70930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46130,0</w:t>
            </w:r>
          </w:p>
        </w:tc>
        <w:tc>
          <w:tcPr>
            <w:tcW w:w="1474" w:type="dxa"/>
          </w:tcPr>
          <w:p w:rsidR="003B5DB4" w:rsidRDefault="003B5DB4">
            <w:pPr>
              <w:pStyle w:val="ConsPlusNormal"/>
              <w:jc w:val="center"/>
            </w:pPr>
            <w:r>
              <w:t>33628,6</w:t>
            </w:r>
          </w:p>
        </w:tc>
        <w:tc>
          <w:tcPr>
            <w:tcW w:w="1474" w:type="dxa"/>
          </w:tcPr>
          <w:p w:rsidR="003B5DB4" w:rsidRDefault="003B5DB4">
            <w:pPr>
              <w:pStyle w:val="ConsPlusNormal"/>
              <w:jc w:val="center"/>
            </w:pPr>
            <w:r>
              <w:t>17648,7</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46130,0</w:t>
            </w:r>
          </w:p>
        </w:tc>
        <w:tc>
          <w:tcPr>
            <w:tcW w:w="1474" w:type="dxa"/>
          </w:tcPr>
          <w:p w:rsidR="003B5DB4" w:rsidRDefault="003B5DB4">
            <w:pPr>
              <w:pStyle w:val="ConsPlusNormal"/>
              <w:jc w:val="center"/>
            </w:pPr>
            <w:r>
              <w:t>33628,6</w:t>
            </w:r>
          </w:p>
        </w:tc>
        <w:tc>
          <w:tcPr>
            <w:tcW w:w="1474" w:type="dxa"/>
          </w:tcPr>
          <w:p w:rsidR="003B5DB4" w:rsidRDefault="003B5DB4">
            <w:pPr>
              <w:pStyle w:val="ConsPlusNormal"/>
              <w:jc w:val="center"/>
            </w:pPr>
            <w:r>
              <w:t>17648,7</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1750,0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обслуживание населения</w:t>
            </w:r>
          </w:p>
        </w:tc>
        <w:tc>
          <w:tcPr>
            <w:tcW w:w="1814"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34380,0</w:t>
            </w:r>
          </w:p>
        </w:tc>
        <w:tc>
          <w:tcPr>
            <w:tcW w:w="1474" w:type="dxa"/>
          </w:tcPr>
          <w:p w:rsidR="003B5DB4" w:rsidRDefault="003B5DB4">
            <w:pPr>
              <w:pStyle w:val="ConsPlusNormal"/>
              <w:jc w:val="center"/>
            </w:pPr>
            <w:r>
              <w:t>23628,6</w:t>
            </w:r>
          </w:p>
        </w:tc>
        <w:tc>
          <w:tcPr>
            <w:tcW w:w="1474" w:type="dxa"/>
          </w:tcPr>
          <w:p w:rsidR="003B5DB4" w:rsidRDefault="003B5DB4">
            <w:pPr>
              <w:pStyle w:val="ConsPlusNormal"/>
              <w:jc w:val="center"/>
            </w:pPr>
            <w:r>
              <w:t>7648,7</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t>Мероприятия государственной программы Российской Федерации "Доступная среда" на 2011-2020 годы</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18459,8</w:t>
            </w:r>
          </w:p>
        </w:tc>
        <w:tc>
          <w:tcPr>
            <w:tcW w:w="1474" w:type="dxa"/>
          </w:tcPr>
          <w:p w:rsidR="003B5DB4" w:rsidRDefault="003B5DB4">
            <w:pPr>
              <w:pStyle w:val="ConsPlusNormal"/>
              <w:jc w:val="center"/>
            </w:pPr>
            <w:r>
              <w:t>12522,9</w:t>
            </w:r>
          </w:p>
        </w:tc>
        <w:tc>
          <w:tcPr>
            <w:tcW w:w="1474" w:type="dxa"/>
          </w:tcPr>
          <w:p w:rsidR="003B5DB4" w:rsidRDefault="003B5DB4">
            <w:pPr>
              <w:pStyle w:val="ConsPlusNormal"/>
              <w:jc w:val="center"/>
            </w:pPr>
            <w:r>
              <w:t>12522,9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3646,9</w:t>
            </w:r>
          </w:p>
        </w:tc>
        <w:tc>
          <w:tcPr>
            <w:tcW w:w="1474" w:type="dxa"/>
          </w:tcPr>
          <w:p w:rsidR="003B5DB4" w:rsidRDefault="003B5DB4">
            <w:pPr>
              <w:pStyle w:val="ConsPlusNormal"/>
              <w:jc w:val="center"/>
            </w:pPr>
            <w:r>
              <w:t>642,9</w:t>
            </w:r>
          </w:p>
        </w:tc>
        <w:tc>
          <w:tcPr>
            <w:tcW w:w="1474" w:type="dxa"/>
          </w:tcPr>
          <w:p w:rsidR="003B5DB4" w:rsidRDefault="003B5DB4">
            <w:pPr>
              <w:pStyle w:val="ConsPlusNormal"/>
              <w:jc w:val="center"/>
            </w:pPr>
            <w:r>
              <w:t>642,9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3646,9</w:t>
            </w:r>
          </w:p>
        </w:tc>
        <w:tc>
          <w:tcPr>
            <w:tcW w:w="1474" w:type="dxa"/>
          </w:tcPr>
          <w:p w:rsidR="003B5DB4" w:rsidRDefault="003B5DB4">
            <w:pPr>
              <w:pStyle w:val="ConsPlusNormal"/>
              <w:jc w:val="center"/>
            </w:pPr>
            <w:r>
              <w:t>642,9</w:t>
            </w:r>
          </w:p>
        </w:tc>
        <w:tc>
          <w:tcPr>
            <w:tcW w:w="1474" w:type="dxa"/>
          </w:tcPr>
          <w:p w:rsidR="003B5DB4" w:rsidRDefault="003B5DB4">
            <w:pPr>
              <w:pStyle w:val="ConsPlusNormal"/>
              <w:jc w:val="center"/>
            </w:pPr>
            <w:r>
              <w:t>642,9</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14812,9</w:t>
            </w:r>
          </w:p>
        </w:tc>
        <w:tc>
          <w:tcPr>
            <w:tcW w:w="1474" w:type="dxa"/>
          </w:tcPr>
          <w:p w:rsidR="003B5DB4" w:rsidRDefault="003B5DB4">
            <w:pPr>
              <w:pStyle w:val="ConsPlusNormal"/>
              <w:jc w:val="center"/>
            </w:pPr>
            <w:r>
              <w:t>11880,0</w:t>
            </w:r>
          </w:p>
        </w:tc>
        <w:tc>
          <w:tcPr>
            <w:tcW w:w="1474" w:type="dxa"/>
          </w:tcPr>
          <w:p w:rsidR="003B5DB4" w:rsidRDefault="003B5DB4">
            <w:pPr>
              <w:pStyle w:val="ConsPlusNormal"/>
              <w:jc w:val="center"/>
            </w:pPr>
            <w:r>
              <w:t>11880,0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6384,0</w:t>
            </w:r>
          </w:p>
        </w:tc>
        <w:tc>
          <w:tcPr>
            <w:tcW w:w="1474" w:type="dxa"/>
          </w:tcPr>
          <w:p w:rsidR="003B5DB4" w:rsidRDefault="003B5DB4">
            <w:pPr>
              <w:pStyle w:val="ConsPlusNormal"/>
              <w:jc w:val="center"/>
            </w:pPr>
            <w:r>
              <w:t>5120,0</w:t>
            </w:r>
          </w:p>
        </w:tc>
        <w:tc>
          <w:tcPr>
            <w:tcW w:w="1474" w:type="dxa"/>
          </w:tcPr>
          <w:p w:rsidR="003B5DB4" w:rsidRDefault="003B5DB4">
            <w:pPr>
              <w:pStyle w:val="ConsPlusNormal"/>
              <w:jc w:val="center"/>
            </w:pPr>
            <w:r>
              <w:t>5120,0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3241,9</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2600,0</w:t>
            </w:r>
          </w:p>
        </w:tc>
      </w:tr>
      <w:tr w:rsidR="003B5DB4">
        <w:tc>
          <w:tcPr>
            <w:tcW w:w="3118" w:type="dxa"/>
          </w:tcPr>
          <w:p w:rsidR="003B5DB4" w:rsidRDefault="003B5DB4">
            <w:pPr>
              <w:pStyle w:val="ConsPlusNormal"/>
            </w:pPr>
            <w:r>
              <w:t>Дополнительное образование детей</w:t>
            </w:r>
          </w:p>
        </w:tc>
        <w:tc>
          <w:tcPr>
            <w:tcW w:w="1814"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5187,0</w:t>
            </w:r>
          </w:p>
        </w:tc>
        <w:tc>
          <w:tcPr>
            <w:tcW w:w="1474" w:type="dxa"/>
          </w:tcPr>
          <w:p w:rsidR="003B5DB4" w:rsidRDefault="003B5DB4">
            <w:pPr>
              <w:pStyle w:val="ConsPlusNormal"/>
              <w:jc w:val="center"/>
            </w:pPr>
            <w:r>
              <w:t>4160,0</w:t>
            </w:r>
          </w:p>
        </w:tc>
        <w:tc>
          <w:tcPr>
            <w:tcW w:w="1474" w:type="dxa"/>
          </w:tcPr>
          <w:p w:rsidR="003B5DB4" w:rsidRDefault="003B5DB4">
            <w:pPr>
              <w:pStyle w:val="ConsPlusNormal"/>
              <w:jc w:val="center"/>
            </w:pPr>
            <w:r>
              <w:t>4160,0</w:t>
            </w:r>
          </w:p>
        </w:tc>
      </w:tr>
      <w:tr w:rsidR="003B5DB4">
        <w:tc>
          <w:tcPr>
            <w:tcW w:w="3118" w:type="dxa"/>
          </w:tcPr>
          <w:p w:rsidR="003B5DB4" w:rsidRDefault="003B5DB4">
            <w:pPr>
              <w:pStyle w:val="ConsPlusNormal"/>
            </w:pPr>
            <w:r>
              <w:t>Основное мероприятие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814" w:type="dxa"/>
          </w:tcPr>
          <w:p w:rsidR="003B5DB4" w:rsidRDefault="003B5DB4">
            <w:pPr>
              <w:pStyle w:val="ConsPlusNormal"/>
              <w:jc w:val="center"/>
            </w:pPr>
            <w:r>
              <w:t>53 6 02 00000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10501,2</w:t>
            </w:r>
          </w:p>
        </w:tc>
        <w:tc>
          <w:tcPr>
            <w:tcW w:w="1474" w:type="dxa"/>
          </w:tcPr>
          <w:p w:rsidR="003B5DB4" w:rsidRDefault="003B5DB4">
            <w:pPr>
              <w:pStyle w:val="ConsPlusNormal"/>
              <w:jc w:val="center"/>
            </w:pPr>
            <w:r>
              <w:t>13001,5</w:t>
            </w:r>
          </w:p>
        </w:tc>
        <w:tc>
          <w:tcPr>
            <w:tcW w:w="1474" w:type="dxa"/>
          </w:tcPr>
          <w:p w:rsidR="003B5DB4" w:rsidRDefault="003B5DB4">
            <w:pPr>
              <w:pStyle w:val="ConsPlusNormal"/>
              <w:jc w:val="center"/>
            </w:pPr>
            <w:r>
              <w:t>13001,5</w:t>
            </w:r>
          </w:p>
        </w:tc>
      </w:tr>
      <w:tr w:rsidR="003B5DB4">
        <w:tc>
          <w:tcPr>
            <w:tcW w:w="3118" w:type="dxa"/>
          </w:tcPr>
          <w:p w:rsidR="003B5DB4" w:rsidRDefault="003B5DB4">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1814" w:type="dxa"/>
          </w:tcPr>
          <w:p w:rsidR="003B5DB4" w:rsidRDefault="003B5DB4">
            <w:pPr>
              <w:pStyle w:val="ConsPlusNormal"/>
              <w:jc w:val="center"/>
            </w:pPr>
            <w:r>
              <w:t>53 6 02 06860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10501,2</w:t>
            </w:r>
          </w:p>
        </w:tc>
        <w:tc>
          <w:tcPr>
            <w:tcW w:w="1474" w:type="dxa"/>
          </w:tcPr>
          <w:p w:rsidR="003B5DB4" w:rsidRDefault="003B5DB4">
            <w:pPr>
              <w:pStyle w:val="ConsPlusNormal"/>
              <w:jc w:val="center"/>
            </w:pPr>
            <w:r>
              <w:t>13001,5</w:t>
            </w:r>
          </w:p>
        </w:tc>
        <w:tc>
          <w:tcPr>
            <w:tcW w:w="1474" w:type="dxa"/>
          </w:tcPr>
          <w:p w:rsidR="003B5DB4" w:rsidRDefault="003B5DB4">
            <w:pPr>
              <w:pStyle w:val="ConsPlusNormal"/>
              <w:jc w:val="center"/>
            </w:pPr>
            <w:r>
              <w:t>13001,5</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53 6 02 06860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10501,2</w:t>
            </w:r>
          </w:p>
        </w:tc>
        <w:tc>
          <w:tcPr>
            <w:tcW w:w="1474" w:type="dxa"/>
          </w:tcPr>
          <w:p w:rsidR="003B5DB4" w:rsidRDefault="003B5DB4">
            <w:pPr>
              <w:pStyle w:val="ConsPlusNormal"/>
              <w:jc w:val="center"/>
            </w:pPr>
            <w:r>
              <w:t>13001,5</w:t>
            </w:r>
          </w:p>
        </w:tc>
        <w:tc>
          <w:tcPr>
            <w:tcW w:w="1474" w:type="dxa"/>
          </w:tcPr>
          <w:p w:rsidR="003B5DB4" w:rsidRDefault="003B5DB4">
            <w:pPr>
              <w:pStyle w:val="ConsPlusNormal"/>
              <w:jc w:val="center"/>
            </w:pPr>
            <w:r>
              <w:t>13001,5</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53 6 02 06860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10501,2</w:t>
            </w:r>
          </w:p>
        </w:tc>
        <w:tc>
          <w:tcPr>
            <w:tcW w:w="1474" w:type="dxa"/>
          </w:tcPr>
          <w:p w:rsidR="003B5DB4" w:rsidRDefault="003B5DB4">
            <w:pPr>
              <w:pStyle w:val="ConsPlusNormal"/>
              <w:jc w:val="center"/>
            </w:pPr>
            <w:r>
              <w:t>13001,5</w:t>
            </w:r>
          </w:p>
        </w:tc>
        <w:tc>
          <w:tcPr>
            <w:tcW w:w="1474" w:type="dxa"/>
          </w:tcPr>
          <w:p w:rsidR="003B5DB4" w:rsidRDefault="003B5DB4">
            <w:pPr>
              <w:pStyle w:val="ConsPlusNormal"/>
              <w:jc w:val="center"/>
            </w:pPr>
            <w:r>
              <w:t>13001,5</w:t>
            </w:r>
          </w:p>
        </w:tc>
      </w:tr>
      <w:tr w:rsidR="003B5DB4">
        <w:tc>
          <w:tcPr>
            <w:tcW w:w="3118" w:type="dxa"/>
          </w:tcPr>
          <w:p w:rsidR="003B5DB4" w:rsidRDefault="003B5DB4">
            <w:pPr>
              <w:pStyle w:val="ConsPlusNormal"/>
            </w:pPr>
            <w:r>
              <w:t xml:space="preserve">Основное мероприятие </w:t>
            </w:r>
            <w:r>
              <w:lastRenderedPageBreak/>
              <w:t>"Информационно-методическое обеспечение деятельности специалистов"</w:t>
            </w:r>
          </w:p>
        </w:tc>
        <w:tc>
          <w:tcPr>
            <w:tcW w:w="1814" w:type="dxa"/>
          </w:tcPr>
          <w:p w:rsidR="003B5DB4" w:rsidRDefault="003B5DB4">
            <w:pPr>
              <w:pStyle w:val="ConsPlusNormal"/>
              <w:jc w:val="center"/>
            </w:pPr>
            <w:r>
              <w:lastRenderedPageBreak/>
              <w:t>53 6 03 00000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2630,0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2050,0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53 6 03 13760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2630,0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2050,0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53 6 03 13760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2630,0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2050,0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53 6 03 13760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2630,0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2050,0</w:t>
            </w:r>
          </w:p>
        </w:tc>
      </w:tr>
      <w:tr w:rsidR="003B5DB4">
        <w:tc>
          <w:tcPr>
            <w:tcW w:w="3118" w:type="dxa"/>
          </w:tcPr>
          <w:p w:rsidR="003B5DB4" w:rsidRDefault="003B5DB4">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814" w:type="dxa"/>
          </w:tcPr>
          <w:p w:rsidR="003B5DB4" w:rsidRDefault="003B5DB4">
            <w:pPr>
              <w:pStyle w:val="ConsPlusNormal"/>
              <w:jc w:val="center"/>
            </w:pPr>
            <w:r>
              <w:t>54 0 00 00000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1840596,4</w:t>
            </w:r>
          </w:p>
        </w:tc>
        <w:tc>
          <w:tcPr>
            <w:tcW w:w="1474" w:type="dxa"/>
          </w:tcPr>
          <w:p w:rsidR="003B5DB4" w:rsidRDefault="003B5DB4">
            <w:pPr>
              <w:pStyle w:val="ConsPlusNormal"/>
              <w:jc w:val="center"/>
            </w:pPr>
            <w:r>
              <w:t>1529548,0</w:t>
            </w:r>
          </w:p>
        </w:tc>
        <w:tc>
          <w:tcPr>
            <w:tcW w:w="1474" w:type="dxa"/>
          </w:tcPr>
          <w:p w:rsidR="003B5DB4" w:rsidRDefault="003B5DB4">
            <w:pPr>
              <w:pStyle w:val="ConsPlusNormal"/>
              <w:jc w:val="center"/>
            </w:pPr>
            <w:r>
              <w:t>1253701,9</w:t>
            </w:r>
          </w:p>
        </w:tc>
      </w:tr>
      <w:tr w:rsidR="003B5DB4">
        <w:tc>
          <w:tcPr>
            <w:tcW w:w="3118" w:type="dxa"/>
          </w:tcPr>
          <w:p w:rsidR="003B5DB4" w:rsidRDefault="003B5DB4">
            <w:pPr>
              <w:pStyle w:val="ConsPlusNormal"/>
              <w:outlineLvl w:val="2"/>
            </w:pPr>
            <w:r>
              <w:t>Подпрограмма "Развитие физической культуры и массового спорта в Ленинградской области"</w:t>
            </w:r>
          </w:p>
        </w:tc>
        <w:tc>
          <w:tcPr>
            <w:tcW w:w="1814" w:type="dxa"/>
          </w:tcPr>
          <w:p w:rsidR="003B5DB4" w:rsidRDefault="003B5DB4">
            <w:pPr>
              <w:pStyle w:val="ConsPlusNormal"/>
              <w:jc w:val="center"/>
            </w:pPr>
            <w:r>
              <w:t>54 1 00 00000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20136,0</w:t>
            </w:r>
          </w:p>
        </w:tc>
        <w:tc>
          <w:tcPr>
            <w:tcW w:w="1474" w:type="dxa"/>
          </w:tcPr>
          <w:p w:rsidR="003B5DB4" w:rsidRDefault="003B5DB4">
            <w:pPr>
              <w:pStyle w:val="ConsPlusNormal"/>
              <w:jc w:val="center"/>
            </w:pPr>
            <w:r>
              <w:t>17786,0</w:t>
            </w:r>
          </w:p>
        </w:tc>
        <w:tc>
          <w:tcPr>
            <w:tcW w:w="1474" w:type="dxa"/>
          </w:tcPr>
          <w:p w:rsidR="003B5DB4" w:rsidRDefault="003B5DB4">
            <w:pPr>
              <w:pStyle w:val="ConsPlusNormal"/>
              <w:jc w:val="center"/>
            </w:pPr>
            <w:r>
              <w:t>17786,0</w:t>
            </w:r>
          </w:p>
        </w:tc>
      </w:tr>
      <w:tr w:rsidR="003B5DB4">
        <w:tc>
          <w:tcPr>
            <w:tcW w:w="3118" w:type="dxa"/>
          </w:tcPr>
          <w:p w:rsidR="003B5DB4" w:rsidRDefault="003B5DB4">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1814" w:type="dxa"/>
          </w:tcPr>
          <w:p w:rsidR="003B5DB4" w:rsidRDefault="003B5DB4">
            <w:pPr>
              <w:pStyle w:val="ConsPlusNormal"/>
              <w:jc w:val="center"/>
            </w:pPr>
            <w:r>
              <w:t>54 1 01 00000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7499,6</w:t>
            </w:r>
          </w:p>
        </w:tc>
        <w:tc>
          <w:tcPr>
            <w:tcW w:w="1474" w:type="dxa"/>
          </w:tcPr>
          <w:p w:rsidR="003B5DB4" w:rsidRDefault="003B5DB4">
            <w:pPr>
              <w:pStyle w:val="ConsPlusNormal"/>
              <w:jc w:val="center"/>
            </w:pPr>
            <w:r>
              <w:t>6549,6</w:t>
            </w:r>
          </w:p>
        </w:tc>
        <w:tc>
          <w:tcPr>
            <w:tcW w:w="1474" w:type="dxa"/>
          </w:tcPr>
          <w:p w:rsidR="003B5DB4" w:rsidRDefault="003B5DB4">
            <w:pPr>
              <w:pStyle w:val="ConsPlusNormal"/>
              <w:jc w:val="center"/>
            </w:pPr>
            <w:r>
              <w:t>6549,6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54 1 01 00160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7499,6</w:t>
            </w:r>
          </w:p>
        </w:tc>
        <w:tc>
          <w:tcPr>
            <w:tcW w:w="1474" w:type="dxa"/>
          </w:tcPr>
          <w:p w:rsidR="003B5DB4" w:rsidRDefault="003B5DB4">
            <w:pPr>
              <w:pStyle w:val="ConsPlusNormal"/>
              <w:jc w:val="center"/>
            </w:pPr>
            <w:r>
              <w:t>6549,6</w:t>
            </w:r>
          </w:p>
        </w:tc>
        <w:tc>
          <w:tcPr>
            <w:tcW w:w="1474" w:type="dxa"/>
          </w:tcPr>
          <w:p w:rsidR="003B5DB4" w:rsidRDefault="003B5DB4">
            <w:pPr>
              <w:pStyle w:val="ConsPlusNormal"/>
              <w:jc w:val="center"/>
            </w:pPr>
            <w:r>
              <w:t>6549,6</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7499,6</w:t>
            </w:r>
          </w:p>
        </w:tc>
        <w:tc>
          <w:tcPr>
            <w:tcW w:w="1474" w:type="dxa"/>
          </w:tcPr>
          <w:p w:rsidR="003B5DB4" w:rsidRDefault="003B5DB4">
            <w:pPr>
              <w:pStyle w:val="ConsPlusNormal"/>
              <w:jc w:val="center"/>
            </w:pPr>
            <w:r>
              <w:t>6549,6</w:t>
            </w:r>
          </w:p>
        </w:tc>
        <w:tc>
          <w:tcPr>
            <w:tcW w:w="1474" w:type="dxa"/>
          </w:tcPr>
          <w:p w:rsidR="003B5DB4" w:rsidRDefault="003B5DB4">
            <w:pPr>
              <w:pStyle w:val="ConsPlusNormal"/>
              <w:jc w:val="center"/>
            </w:pPr>
            <w:r>
              <w:t>6549,6</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54 1 01 00160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7499,6</w:t>
            </w:r>
          </w:p>
        </w:tc>
        <w:tc>
          <w:tcPr>
            <w:tcW w:w="1474" w:type="dxa"/>
          </w:tcPr>
          <w:p w:rsidR="003B5DB4" w:rsidRDefault="003B5DB4">
            <w:pPr>
              <w:pStyle w:val="ConsPlusNormal"/>
              <w:jc w:val="center"/>
            </w:pPr>
            <w:r>
              <w:t>6549,6</w:t>
            </w:r>
          </w:p>
        </w:tc>
        <w:tc>
          <w:tcPr>
            <w:tcW w:w="1474" w:type="dxa"/>
          </w:tcPr>
          <w:p w:rsidR="003B5DB4" w:rsidRDefault="003B5DB4">
            <w:pPr>
              <w:pStyle w:val="ConsPlusNormal"/>
              <w:jc w:val="center"/>
            </w:pPr>
            <w:r>
              <w:t>6549,6</w:t>
            </w:r>
          </w:p>
        </w:tc>
      </w:tr>
      <w:tr w:rsidR="003B5DB4">
        <w:tc>
          <w:tcPr>
            <w:tcW w:w="3118" w:type="dxa"/>
          </w:tcPr>
          <w:p w:rsidR="003B5DB4" w:rsidRDefault="003B5DB4">
            <w:pPr>
              <w:pStyle w:val="ConsPlusNormal"/>
            </w:pPr>
            <w:r>
              <w:t>Основное мероприятие "Обеспечение подготовки и участия сборных команд Ленинградской области в физкультурных мероприятиях"</w:t>
            </w:r>
          </w:p>
        </w:tc>
        <w:tc>
          <w:tcPr>
            <w:tcW w:w="1814" w:type="dxa"/>
          </w:tcPr>
          <w:p w:rsidR="003B5DB4" w:rsidRDefault="003B5DB4">
            <w:pPr>
              <w:pStyle w:val="ConsPlusNormal"/>
              <w:jc w:val="center"/>
            </w:pPr>
            <w:r>
              <w:t>54 1 02 00000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54 1 02 00160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54 1 02 00160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54 1 02 00160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c>
          <w:tcPr>
            <w:tcW w:w="1474" w:type="dxa"/>
          </w:tcPr>
          <w:p w:rsidR="003B5DB4" w:rsidRDefault="003B5DB4">
            <w:pPr>
              <w:pStyle w:val="ConsPlusNormal"/>
              <w:jc w:val="center"/>
            </w:pPr>
            <w:r>
              <w:t>5236,4</w:t>
            </w:r>
          </w:p>
        </w:tc>
      </w:tr>
      <w:tr w:rsidR="003B5DB4">
        <w:tc>
          <w:tcPr>
            <w:tcW w:w="3118" w:type="dxa"/>
          </w:tcPr>
          <w:p w:rsidR="003B5DB4" w:rsidRDefault="003B5DB4">
            <w:pPr>
              <w:pStyle w:val="ConsPlusNormal"/>
            </w:pPr>
            <w:r>
              <w:t>Основное мероприятие "Методическое обеспечение и пропаганда физической культуры, спорта и здорового образа жизни в Ленинградской области"</w:t>
            </w:r>
          </w:p>
        </w:tc>
        <w:tc>
          <w:tcPr>
            <w:tcW w:w="1814" w:type="dxa"/>
          </w:tcPr>
          <w:p w:rsidR="003B5DB4" w:rsidRDefault="003B5DB4">
            <w:pPr>
              <w:pStyle w:val="ConsPlusNormal"/>
              <w:jc w:val="center"/>
            </w:pPr>
            <w:r>
              <w:t>54 1 03 00000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 xml:space="preserve">Обеспечение деятельности (услуги, работы) </w:t>
            </w:r>
            <w:r>
              <w:lastRenderedPageBreak/>
              <w:t>государственных учреждений</w:t>
            </w:r>
          </w:p>
        </w:tc>
        <w:tc>
          <w:tcPr>
            <w:tcW w:w="1814" w:type="dxa"/>
          </w:tcPr>
          <w:p w:rsidR="003B5DB4" w:rsidRDefault="003B5DB4">
            <w:pPr>
              <w:pStyle w:val="ConsPlusNormal"/>
              <w:jc w:val="center"/>
            </w:pPr>
            <w:r>
              <w:lastRenderedPageBreak/>
              <w:t>54 1 03 00160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1350,0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54 1 03 00160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1350,0</w:t>
            </w:r>
          </w:p>
        </w:tc>
      </w:tr>
      <w:tr w:rsidR="003B5DB4">
        <w:tc>
          <w:tcPr>
            <w:tcW w:w="3118" w:type="dxa"/>
          </w:tcPr>
          <w:p w:rsidR="003B5DB4" w:rsidRDefault="003B5DB4">
            <w:pPr>
              <w:pStyle w:val="ConsPlusNormal"/>
            </w:pPr>
            <w:r>
              <w:t>Физическая культура</w:t>
            </w:r>
          </w:p>
        </w:tc>
        <w:tc>
          <w:tcPr>
            <w:tcW w:w="1814" w:type="dxa"/>
          </w:tcPr>
          <w:p w:rsidR="003B5DB4" w:rsidRDefault="003B5DB4">
            <w:pPr>
              <w:pStyle w:val="ConsPlusNormal"/>
              <w:jc w:val="center"/>
            </w:pPr>
            <w:r>
              <w:t>54 1 03 00160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1350,0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54 1 03 13760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54 1 03 13760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Физическая культура</w:t>
            </w:r>
          </w:p>
        </w:tc>
        <w:tc>
          <w:tcPr>
            <w:tcW w:w="1814" w:type="dxa"/>
          </w:tcPr>
          <w:p w:rsidR="003B5DB4" w:rsidRDefault="003B5DB4">
            <w:pPr>
              <w:pStyle w:val="ConsPlusNormal"/>
              <w:jc w:val="center"/>
            </w:pPr>
            <w:r>
              <w:t>54 1 03 13760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1400,0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814" w:type="dxa"/>
          </w:tcPr>
          <w:p w:rsidR="003B5DB4" w:rsidRDefault="003B5DB4">
            <w:pPr>
              <w:pStyle w:val="ConsPlusNormal"/>
              <w:jc w:val="center"/>
            </w:pPr>
            <w:r>
              <w:t>54 1 03 13900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54 1 03 13900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Физическая культура</w:t>
            </w:r>
          </w:p>
        </w:tc>
        <w:tc>
          <w:tcPr>
            <w:tcW w:w="1814" w:type="dxa"/>
          </w:tcPr>
          <w:p w:rsidR="003B5DB4" w:rsidRDefault="003B5DB4">
            <w:pPr>
              <w:pStyle w:val="ConsPlusNormal"/>
              <w:jc w:val="center"/>
            </w:pPr>
            <w:r>
              <w:t>54 1 03 13900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 xml:space="preserve">Основное мероприятие "Поддержка муниципальных спортивных организаций, осуществляющих спортивную </w:t>
            </w:r>
            <w:r>
              <w:lastRenderedPageBreak/>
              <w:t>подготовку согласно федеральным стандартам"</w:t>
            </w:r>
          </w:p>
        </w:tc>
        <w:tc>
          <w:tcPr>
            <w:tcW w:w="1814" w:type="dxa"/>
          </w:tcPr>
          <w:p w:rsidR="003B5DB4" w:rsidRDefault="003B5DB4">
            <w:pPr>
              <w:pStyle w:val="ConsPlusNormal"/>
              <w:jc w:val="center"/>
            </w:pPr>
            <w:r>
              <w:lastRenderedPageBreak/>
              <w:t>54 1 04 00000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r>
      <w:tr w:rsidR="003B5DB4">
        <w:tc>
          <w:tcPr>
            <w:tcW w:w="3118" w:type="dxa"/>
          </w:tcPr>
          <w:p w:rsidR="003B5DB4" w:rsidRDefault="003B5DB4">
            <w:pPr>
              <w:pStyle w:val="ConsPlusNormal"/>
            </w:pPr>
            <w:r>
              <w:lastRenderedPageBreak/>
              <w:t>Субсидии на приобретение инвентаря и оборудования для спортивных школ и спортивных школ олимпийского резерва</w:t>
            </w:r>
          </w:p>
        </w:tc>
        <w:tc>
          <w:tcPr>
            <w:tcW w:w="1814" w:type="dxa"/>
          </w:tcPr>
          <w:p w:rsidR="003B5DB4" w:rsidRDefault="003B5DB4">
            <w:pPr>
              <w:pStyle w:val="ConsPlusNormal"/>
              <w:jc w:val="center"/>
            </w:pPr>
            <w:r>
              <w:t>54 1 04 74600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54 1 04 74600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r>
      <w:tr w:rsidR="003B5DB4">
        <w:tc>
          <w:tcPr>
            <w:tcW w:w="3118" w:type="dxa"/>
          </w:tcPr>
          <w:p w:rsidR="003B5DB4" w:rsidRDefault="003B5DB4">
            <w:pPr>
              <w:pStyle w:val="ConsPlusNormal"/>
            </w:pPr>
            <w:r>
              <w:t>Физическая культура</w:t>
            </w:r>
          </w:p>
        </w:tc>
        <w:tc>
          <w:tcPr>
            <w:tcW w:w="1814" w:type="dxa"/>
          </w:tcPr>
          <w:p w:rsidR="003B5DB4" w:rsidRDefault="003B5DB4">
            <w:pPr>
              <w:pStyle w:val="ConsPlusNormal"/>
              <w:jc w:val="center"/>
            </w:pPr>
            <w:r>
              <w:t>54 1 04 74600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3300,0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54 1 04 74600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outlineLvl w:val="2"/>
            </w:pPr>
            <w:r>
              <w:t>Подпрограмма "Развитие спорта высших достижений и системы подготовки спортивного резерва"</w:t>
            </w:r>
          </w:p>
        </w:tc>
        <w:tc>
          <w:tcPr>
            <w:tcW w:w="1814" w:type="dxa"/>
          </w:tcPr>
          <w:p w:rsidR="003B5DB4" w:rsidRDefault="003B5DB4">
            <w:pPr>
              <w:pStyle w:val="ConsPlusNormal"/>
              <w:jc w:val="center"/>
            </w:pPr>
            <w:r>
              <w:t>54 2 00 00000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400235,1</w:t>
            </w:r>
          </w:p>
        </w:tc>
        <w:tc>
          <w:tcPr>
            <w:tcW w:w="1474" w:type="dxa"/>
          </w:tcPr>
          <w:p w:rsidR="003B5DB4" w:rsidRDefault="003B5DB4">
            <w:pPr>
              <w:pStyle w:val="ConsPlusNormal"/>
              <w:jc w:val="center"/>
            </w:pPr>
            <w:r>
              <w:t>349911,1</w:t>
            </w:r>
          </w:p>
        </w:tc>
        <w:tc>
          <w:tcPr>
            <w:tcW w:w="1474" w:type="dxa"/>
          </w:tcPr>
          <w:p w:rsidR="003B5DB4" w:rsidRDefault="003B5DB4">
            <w:pPr>
              <w:pStyle w:val="ConsPlusNormal"/>
              <w:jc w:val="center"/>
            </w:pPr>
            <w:r>
              <w:t>356709,2</w:t>
            </w:r>
          </w:p>
        </w:tc>
      </w:tr>
      <w:tr w:rsidR="003B5DB4">
        <w:tc>
          <w:tcPr>
            <w:tcW w:w="3118" w:type="dxa"/>
          </w:tcPr>
          <w:p w:rsidR="003B5DB4" w:rsidRDefault="003B5DB4">
            <w:pPr>
              <w:pStyle w:val="ConsPlusNormal"/>
            </w:pPr>
            <w:r>
              <w:t>Основное мероприятие "Организация и проведение официальных спортивных соревнований на территории Ленинградской области"</w:t>
            </w:r>
          </w:p>
        </w:tc>
        <w:tc>
          <w:tcPr>
            <w:tcW w:w="1814" w:type="dxa"/>
          </w:tcPr>
          <w:p w:rsidR="003B5DB4" w:rsidRDefault="003B5DB4">
            <w:pPr>
              <w:pStyle w:val="ConsPlusNormal"/>
              <w:jc w:val="center"/>
            </w:pPr>
            <w:r>
              <w:t>54 2 01 00000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32529,8</w:t>
            </w:r>
          </w:p>
        </w:tc>
        <w:tc>
          <w:tcPr>
            <w:tcW w:w="1474" w:type="dxa"/>
          </w:tcPr>
          <w:p w:rsidR="003B5DB4" w:rsidRDefault="003B5DB4">
            <w:pPr>
              <w:pStyle w:val="ConsPlusNormal"/>
              <w:jc w:val="center"/>
            </w:pPr>
            <w:r>
              <w:t>29129,8</w:t>
            </w:r>
          </w:p>
        </w:tc>
        <w:tc>
          <w:tcPr>
            <w:tcW w:w="1474" w:type="dxa"/>
          </w:tcPr>
          <w:p w:rsidR="003B5DB4" w:rsidRDefault="003B5DB4">
            <w:pPr>
              <w:pStyle w:val="ConsPlusNormal"/>
              <w:jc w:val="center"/>
            </w:pPr>
            <w:r>
              <w:t>29129,8</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54 2 01 00160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32529,8</w:t>
            </w:r>
          </w:p>
        </w:tc>
        <w:tc>
          <w:tcPr>
            <w:tcW w:w="1474" w:type="dxa"/>
          </w:tcPr>
          <w:p w:rsidR="003B5DB4" w:rsidRDefault="003B5DB4">
            <w:pPr>
              <w:pStyle w:val="ConsPlusNormal"/>
              <w:jc w:val="center"/>
            </w:pPr>
            <w:r>
              <w:t>29129,8</w:t>
            </w:r>
          </w:p>
        </w:tc>
        <w:tc>
          <w:tcPr>
            <w:tcW w:w="1474" w:type="dxa"/>
          </w:tcPr>
          <w:p w:rsidR="003B5DB4" w:rsidRDefault="003B5DB4">
            <w:pPr>
              <w:pStyle w:val="ConsPlusNormal"/>
              <w:jc w:val="center"/>
            </w:pPr>
            <w:r>
              <w:t>29129,8</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32529,8</w:t>
            </w:r>
          </w:p>
        </w:tc>
        <w:tc>
          <w:tcPr>
            <w:tcW w:w="1474" w:type="dxa"/>
          </w:tcPr>
          <w:p w:rsidR="003B5DB4" w:rsidRDefault="003B5DB4">
            <w:pPr>
              <w:pStyle w:val="ConsPlusNormal"/>
              <w:jc w:val="center"/>
            </w:pPr>
            <w:r>
              <w:t>29129,8</w:t>
            </w:r>
          </w:p>
        </w:tc>
        <w:tc>
          <w:tcPr>
            <w:tcW w:w="1474" w:type="dxa"/>
          </w:tcPr>
          <w:p w:rsidR="003B5DB4" w:rsidRDefault="003B5DB4">
            <w:pPr>
              <w:pStyle w:val="ConsPlusNormal"/>
              <w:jc w:val="center"/>
            </w:pPr>
            <w:r>
              <w:t>29129,8</w:t>
            </w:r>
          </w:p>
        </w:tc>
      </w:tr>
      <w:tr w:rsidR="003B5DB4">
        <w:tc>
          <w:tcPr>
            <w:tcW w:w="3118" w:type="dxa"/>
          </w:tcPr>
          <w:p w:rsidR="003B5DB4" w:rsidRDefault="003B5DB4">
            <w:pPr>
              <w:pStyle w:val="ConsPlusNormal"/>
            </w:pPr>
            <w:r>
              <w:lastRenderedPageBreak/>
              <w:t>Спорт высших достижений</w:t>
            </w:r>
          </w:p>
        </w:tc>
        <w:tc>
          <w:tcPr>
            <w:tcW w:w="1814" w:type="dxa"/>
          </w:tcPr>
          <w:p w:rsidR="003B5DB4" w:rsidRDefault="003B5DB4">
            <w:pPr>
              <w:pStyle w:val="ConsPlusNormal"/>
              <w:jc w:val="center"/>
            </w:pPr>
            <w:r>
              <w:t>54 2 01 00160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32529,8</w:t>
            </w:r>
          </w:p>
        </w:tc>
        <w:tc>
          <w:tcPr>
            <w:tcW w:w="1474" w:type="dxa"/>
          </w:tcPr>
          <w:p w:rsidR="003B5DB4" w:rsidRDefault="003B5DB4">
            <w:pPr>
              <w:pStyle w:val="ConsPlusNormal"/>
              <w:jc w:val="center"/>
            </w:pPr>
            <w:r>
              <w:t>29129,8</w:t>
            </w:r>
          </w:p>
        </w:tc>
        <w:tc>
          <w:tcPr>
            <w:tcW w:w="1474" w:type="dxa"/>
          </w:tcPr>
          <w:p w:rsidR="003B5DB4" w:rsidRDefault="003B5DB4">
            <w:pPr>
              <w:pStyle w:val="ConsPlusNormal"/>
              <w:jc w:val="center"/>
            </w:pPr>
            <w:r>
              <w:t>29129,8</w:t>
            </w:r>
          </w:p>
        </w:tc>
      </w:tr>
      <w:tr w:rsidR="003B5DB4">
        <w:tc>
          <w:tcPr>
            <w:tcW w:w="3118" w:type="dxa"/>
          </w:tcPr>
          <w:p w:rsidR="003B5DB4" w:rsidRDefault="003B5DB4">
            <w:pPr>
              <w:pStyle w:val="ConsPlusNormal"/>
            </w:pPr>
            <w:r>
              <w:t>Основное мероприятие "Обеспечение подготовки и участия спортивных сборных команд Ленинградской области в межрегиональных, всероссийских и международных спортивных соревнованиях"</w:t>
            </w:r>
          </w:p>
        </w:tc>
        <w:tc>
          <w:tcPr>
            <w:tcW w:w="1814" w:type="dxa"/>
          </w:tcPr>
          <w:p w:rsidR="003B5DB4" w:rsidRDefault="003B5DB4">
            <w:pPr>
              <w:pStyle w:val="ConsPlusNormal"/>
              <w:jc w:val="center"/>
            </w:pPr>
            <w:r>
              <w:t>54 2 02 00000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362861,8</w:t>
            </w:r>
          </w:p>
        </w:tc>
        <w:tc>
          <w:tcPr>
            <w:tcW w:w="1474" w:type="dxa"/>
          </w:tcPr>
          <w:p w:rsidR="003B5DB4" w:rsidRDefault="003B5DB4">
            <w:pPr>
              <w:pStyle w:val="ConsPlusNormal"/>
              <w:jc w:val="center"/>
            </w:pPr>
            <w:r>
              <w:t>315937,8</w:t>
            </w:r>
          </w:p>
        </w:tc>
        <w:tc>
          <w:tcPr>
            <w:tcW w:w="1474" w:type="dxa"/>
          </w:tcPr>
          <w:p w:rsidR="003B5DB4" w:rsidRDefault="003B5DB4">
            <w:pPr>
              <w:pStyle w:val="ConsPlusNormal"/>
              <w:jc w:val="center"/>
            </w:pPr>
            <w:r>
              <w:t>322735,9</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54 2 02 00160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296181,7</w:t>
            </w:r>
          </w:p>
        </w:tc>
        <w:tc>
          <w:tcPr>
            <w:tcW w:w="1474" w:type="dxa"/>
          </w:tcPr>
          <w:p w:rsidR="003B5DB4" w:rsidRDefault="003B5DB4">
            <w:pPr>
              <w:pStyle w:val="ConsPlusNormal"/>
              <w:jc w:val="center"/>
            </w:pPr>
            <w:r>
              <w:t>295678,3</w:t>
            </w:r>
          </w:p>
        </w:tc>
        <w:tc>
          <w:tcPr>
            <w:tcW w:w="1474" w:type="dxa"/>
          </w:tcPr>
          <w:p w:rsidR="003B5DB4" w:rsidRDefault="003B5DB4">
            <w:pPr>
              <w:pStyle w:val="ConsPlusNormal"/>
              <w:jc w:val="center"/>
            </w:pPr>
            <w:r>
              <w:t>302476,3</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54 2 02 00160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296181,7</w:t>
            </w:r>
          </w:p>
        </w:tc>
        <w:tc>
          <w:tcPr>
            <w:tcW w:w="1474" w:type="dxa"/>
          </w:tcPr>
          <w:p w:rsidR="003B5DB4" w:rsidRDefault="003B5DB4">
            <w:pPr>
              <w:pStyle w:val="ConsPlusNormal"/>
              <w:jc w:val="center"/>
            </w:pPr>
            <w:r>
              <w:t>295678,3</w:t>
            </w:r>
          </w:p>
        </w:tc>
        <w:tc>
          <w:tcPr>
            <w:tcW w:w="1474" w:type="dxa"/>
          </w:tcPr>
          <w:p w:rsidR="003B5DB4" w:rsidRDefault="003B5DB4">
            <w:pPr>
              <w:pStyle w:val="ConsPlusNormal"/>
              <w:jc w:val="center"/>
            </w:pPr>
            <w:r>
              <w:t>302476,3</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54 2 02 00160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13415,1</w:t>
            </w:r>
          </w:p>
        </w:tc>
        <w:tc>
          <w:tcPr>
            <w:tcW w:w="1474" w:type="dxa"/>
          </w:tcPr>
          <w:p w:rsidR="003B5DB4" w:rsidRDefault="003B5DB4">
            <w:pPr>
              <w:pStyle w:val="ConsPlusNormal"/>
              <w:jc w:val="center"/>
            </w:pPr>
            <w:r>
              <w:t>2452,8</w:t>
            </w:r>
          </w:p>
        </w:tc>
        <w:tc>
          <w:tcPr>
            <w:tcW w:w="1474" w:type="dxa"/>
          </w:tcPr>
          <w:p w:rsidR="003B5DB4" w:rsidRDefault="003B5DB4">
            <w:pPr>
              <w:pStyle w:val="ConsPlusNormal"/>
              <w:jc w:val="center"/>
            </w:pPr>
            <w:r>
              <w:t>2539,8</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54 2 02 00160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282766,5</w:t>
            </w:r>
          </w:p>
        </w:tc>
        <w:tc>
          <w:tcPr>
            <w:tcW w:w="1474" w:type="dxa"/>
          </w:tcPr>
          <w:p w:rsidR="003B5DB4" w:rsidRDefault="003B5DB4">
            <w:pPr>
              <w:pStyle w:val="ConsPlusNormal"/>
              <w:jc w:val="center"/>
            </w:pPr>
            <w:r>
              <w:t>293225,5</w:t>
            </w:r>
          </w:p>
        </w:tc>
        <w:tc>
          <w:tcPr>
            <w:tcW w:w="1474" w:type="dxa"/>
          </w:tcPr>
          <w:p w:rsidR="003B5DB4" w:rsidRDefault="003B5DB4">
            <w:pPr>
              <w:pStyle w:val="ConsPlusNormal"/>
              <w:jc w:val="center"/>
            </w:pPr>
            <w:r>
              <w:t>299936,5</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54 2 02 13770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66680,2</w:t>
            </w:r>
          </w:p>
        </w:tc>
        <w:tc>
          <w:tcPr>
            <w:tcW w:w="1474" w:type="dxa"/>
          </w:tcPr>
          <w:p w:rsidR="003B5DB4" w:rsidRDefault="003B5DB4">
            <w:pPr>
              <w:pStyle w:val="ConsPlusNormal"/>
              <w:jc w:val="center"/>
            </w:pPr>
            <w:r>
              <w:t>16793,8</w:t>
            </w:r>
          </w:p>
        </w:tc>
        <w:tc>
          <w:tcPr>
            <w:tcW w:w="1474" w:type="dxa"/>
          </w:tcPr>
          <w:p w:rsidR="003B5DB4" w:rsidRDefault="003B5DB4">
            <w:pPr>
              <w:pStyle w:val="ConsPlusNormal"/>
              <w:jc w:val="center"/>
            </w:pPr>
            <w:r>
              <w:t>16793,8</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54 2 02 13770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66680,2</w:t>
            </w:r>
          </w:p>
        </w:tc>
        <w:tc>
          <w:tcPr>
            <w:tcW w:w="1474" w:type="dxa"/>
          </w:tcPr>
          <w:p w:rsidR="003B5DB4" w:rsidRDefault="003B5DB4">
            <w:pPr>
              <w:pStyle w:val="ConsPlusNormal"/>
              <w:jc w:val="center"/>
            </w:pPr>
            <w:r>
              <w:t>16793,8</w:t>
            </w:r>
          </w:p>
        </w:tc>
        <w:tc>
          <w:tcPr>
            <w:tcW w:w="1474" w:type="dxa"/>
          </w:tcPr>
          <w:p w:rsidR="003B5DB4" w:rsidRDefault="003B5DB4">
            <w:pPr>
              <w:pStyle w:val="ConsPlusNormal"/>
              <w:jc w:val="center"/>
            </w:pPr>
            <w:r>
              <w:t>16793,8</w:t>
            </w:r>
          </w:p>
        </w:tc>
      </w:tr>
      <w:tr w:rsidR="003B5DB4">
        <w:tc>
          <w:tcPr>
            <w:tcW w:w="3118" w:type="dxa"/>
          </w:tcPr>
          <w:p w:rsidR="003B5DB4" w:rsidRDefault="003B5DB4">
            <w:pPr>
              <w:pStyle w:val="ConsPlusNormal"/>
            </w:pPr>
            <w:r>
              <w:lastRenderedPageBreak/>
              <w:t>Массовый спорт</w:t>
            </w:r>
          </w:p>
        </w:tc>
        <w:tc>
          <w:tcPr>
            <w:tcW w:w="1814" w:type="dxa"/>
          </w:tcPr>
          <w:p w:rsidR="003B5DB4" w:rsidRDefault="003B5DB4">
            <w:pPr>
              <w:pStyle w:val="ConsPlusNormal"/>
              <w:jc w:val="center"/>
            </w:pPr>
            <w:r>
              <w:t>54 2 02 13770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40727,3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54 2 02 13770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25952,9</w:t>
            </w:r>
          </w:p>
        </w:tc>
        <w:tc>
          <w:tcPr>
            <w:tcW w:w="1474" w:type="dxa"/>
          </w:tcPr>
          <w:p w:rsidR="003B5DB4" w:rsidRDefault="003B5DB4">
            <w:pPr>
              <w:pStyle w:val="ConsPlusNormal"/>
              <w:jc w:val="center"/>
            </w:pPr>
            <w:r>
              <w:t>16793,8</w:t>
            </w:r>
          </w:p>
        </w:tc>
        <w:tc>
          <w:tcPr>
            <w:tcW w:w="1474" w:type="dxa"/>
          </w:tcPr>
          <w:p w:rsidR="003B5DB4" w:rsidRDefault="003B5DB4">
            <w:pPr>
              <w:pStyle w:val="ConsPlusNormal"/>
              <w:jc w:val="center"/>
            </w:pPr>
            <w:r>
              <w:t>16793,8</w:t>
            </w:r>
          </w:p>
        </w:tc>
      </w:tr>
      <w:tr w:rsidR="003B5DB4">
        <w:tc>
          <w:tcPr>
            <w:tcW w:w="3118" w:type="dxa"/>
          </w:tcPr>
          <w:p w:rsidR="003B5DB4" w:rsidRDefault="003B5DB4">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814" w:type="dxa"/>
          </w:tcPr>
          <w:p w:rsidR="003B5DB4" w:rsidRDefault="003B5DB4">
            <w:pPr>
              <w:pStyle w:val="ConsPlusNormal"/>
              <w:jc w:val="center"/>
            </w:pPr>
            <w:r>
              <w:t>54 2 02 R0810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3465,7</w:t>
            </w:r>
          </w:p>
        </w:tc>
        <w:tc>
          <w:tcPr>
            <w:tcW w:w="1474" w:type="dxa"/>
          </w:tcPr>
          <w:p w:rsidR="003B5DB4" w:rsidRDefault="003B5DB4">
            <w:pPr>
              <w:pStyle w:val="ConsPlusNormal"/>
              <w:jc w:val="center"/>
            </w:pPr>
            <w:r>
              <w:t>3465,7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2 02 R0810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3465,7</w:t>
            </w:r>
          </w:p>
        </w:tc>
        <w:tc>
          <w:tcPr>
            <w:tcW w:w="1474" w:type="dxa"/>
          </w:tcPr>
          <w:p w:rsidR="003B5DB4" w:rsidRDefault="003B5DB4">
            <w:pPr>
              <w:pStyle w:val="ConsPlusNormal"/>
              <w:jc w:val="center"/>
            </w:pPr>
            <w:r>
              <w:t>3465,7</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2 02 R0810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3465,7</w:t>
            </w:r>
          </w:p>
        </w:tc>
        <w:tc>
          <w:tcPr>
            <w:tcW w:w="1474" w:type="dxa"/>
          </w:tcPr>
          <w:p w:rsidR="003B5DB4" w:rsidRDefault="003B5DB4">
            <w:pPr>
              <w:pStyle w:val="ConsPlusNormal"/>
              <w:jc w:val="center"/>
            </w:pPr>
            <w:r>
              <w:t>3465,7</w:t>
            </w:r>
          </w:p>
        </w:tc>
      </w:tr>
      <w:tr w:rsidR="003B5DB4">
        <w:tc>
          <w:tcPr>
            <w:tcW w:w="3118" w:type="dxa"/>
          </w:tcPr>
          <w:p w:rsidR="003B5DB4" w:rsidRDefault="003B5DB4">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814" w:type="dxa"/>
          </w:tcPr>
          <w:p w:rsidR="003B5DB4" w:rsidRDefault="003B5DB4">
            <w:pPr>
              <w:pStyle w:val="ConsPlusNormal"/>
              <w:jc w:val="center"/>
            </w:pPr>
            <w:r>
              <w:t>54 2 03 00000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4843,5</w:t>
            </w:r>
          </w:p>
        </w:tc>
        <w:tc>
          <w:tcPr>
            <w:tcW w:w="1474" w:type="dxa"/>
          </w:tcPr>
          <w:p w:rsidR="003B5DB4" w:rsidRDefault="003B5DB4">
            <w:pPr>
              <w:pStyle w:val="ConsPlusNormal"/>
              <w:jc w:val="center"/>
            </w:pPr>
            <w:r>
              <w:t>4843,5</w:t>
            </w:r>
          </w:p>
        </w:tc>
        <w:tc>
          <w:tcPr>
            <w:tcW w:w="1474" w:type="dxa"/>
          </w:tcPr>
          <w:p w:rsidR="003B5DB4" w:rsidRDefault="003B5DB4">
            <w:pPr>
              <w:pStyle w:val="ConsPlusNormal"/>
              <w:jc w:val="center"/>
            </w:pPr>
            <w:r>
              <w:t>4843,5</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54 2 03 00160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54 2 03 00160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lastRenderedPageBreak/>
              <w:t>Спорт высших достижений</w:t>
            </w:r>
          </w:p>
        </w:tc>
        <w:tc>
          <w:tcPr>
            <w:tcW w:w="1814" w:type="dxa"/>
          </w:tcPr>
          <w:p w:rsidR="003B5DB4" w:rsidRDefault="003B5DB4">
            <w:pPr>
              <w:pStyle w:val="ConsPlusNormal"/>
              <w:jc w:val="center"/>
            </w:pPr>
            <w:r>
              <w:t>54 2 03 00160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t>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параолимпийских и сурдолимпийских игр</w:t>
            </w:r>
          </w:p>
        </w:tc>
        <w:tc>
          <w:tcPr>
            <w:tcW w:w="1814" w:type="dxa"/>
          </w:tcPr>
          <w:p w:rsidR="003B5DB4" w:rsidRDefault="003B5DB4">
            <w:pPr>
              <w:pStyle w:val="ConsPlusNormal"/>
              <w:jc w:val="center"/>
            </w:pPr>
            <w:r>
              <w:t>54 2 03 11470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3993,5</w:t>
            </w:r>
          </w:p>
        </w:tc>
        <w:tc>
          <w:tcPr>
            <w:tcW w:w="1474" w:type="dxa"/>
          </w:tcPr>
          <w:p w:rsidR="003B5DB4" w:rsidRDefault="003B5DB4">
            <w:pPr>
              <w:pStyle w:val="ConsPlusNormal"/>
              <w:jc w:val="center"/>
            </w:pPr>
            <w:r>
              <w:t>3993,5</w:t>
            </w:r>
          </w:p>
        </w:tc>
        <w:tc>
          <w:tcPr>
            <w:tcW w:w="1474" w:type="dxa"/>
          </w:tcPr>
          <w:p w:rsidR="003B5DB4" w:rsidRDefault="003B5DB4">
            <w:pPr>
              <w:pStyle w:val="ConsPlusNormal"/>
              <w:jc w:val="center"/>
            </w:pPr>
            <w:r>
              <w:t>3993,5</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54 2 03 11470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3993,5</w:t>
            </w:r>
          </w:p>
        </w:tc>
        <w:tc>
          <w:tcPr>
            <w:tcW w:w="1474" w:type="dxa"/>
          </w:tcPr>
          <w:p w:rsidR="003B5DB4" w:rsidRDefault="003B5DB4">
            <w:pPr>
              <w:pStyle w:val="ConsPlusNormal"/>
              <w:jc w:val="center"/>
            </w:pPr>
            <w:r>
              <w:t>3993,5</w:t>
            </w:r>
          </w:p>
        </w:tc>
        <w:tc>
          <w:tcPr>
            <w:tcW w:w="1474" w:type="dxa"/>
          </w:tcPr>
          <w:p w:rsidR="003B5DB4" w:rsidRDefault="003B5DB4">
            <w:pPr>
              <w:pStyle w:val="ConsPlusNormal"/>
              <w:jc w:val="center"/>
            </w:pPr>
            <w:r>
              <w:t>3993,5</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54 2 03 11470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3993,5</w:t>
            </w:r>
          </w:p>
        </w:tc>
        <w:tc>
          <w:tcPr>
            <w:tcW w:w="1474" w:type="dxa"/>
          </w:tcPr>
          <w:p w:rsidR="003B5DB4" w:rsidRDefault="003B5DB4">
            <w:pPr>
              <w:pStyle w:val="ConsPlusNormal"/>
              <w:jc w:val="center"/>
            </w:pPr>
            <w:r>
              <w:t>3993,5</w:t>
            </w:r>
          </w:p>
        </w:tc>
        <w:tc>
          <w:tcPr>
            <w:tcW w:w="1474" w:type="dxa"/>
          </w:tcPr>
          <w:p w:rsidR="003B5DB4" w:rsidRDefault="003B5DB4">
            <w:pPr>
              <w:pStyle w:val="ConsPlusNormal"/>
              <w:jc w:val="center"/>
            </w:pPr>
            <w:r>
              <w:t>3993,5</w:t>
            </w:r>
          </w:p>
        </w:tc>
      </w:tr>
      <w:tr w:rsidR="003B5DB4">
        <w:tc>
          <w:tcPr>
            <w:tcW w:w="3118" w:type="dxa"/>
          </w:tcPr>
          <w:p w:rsidR="003B5DB4" w:rsidRDefault="003B5DB4">
            <w:pPr>
              <w:pStyle w:val="ConsPlusNormal"/>
              <w:outlineLvl w:val="2"/>
            </w:pPr>
            <w:r>
              <w:t>Подпрограмма "Развитие адаптивной физической культуры и спорта для лиц с ограниченными возможностями здоровья и инвалидов"</w:t>
            </w:r>
          </w:p>
        </w:tc>
        <w:tc>
          <w:tcPr>
            <w:tcW w:w="1814" w:type="dxa"/>
          </w:tcPr>
          <w:p w:rsidR="003B5DB4" w:rsidRDefault="003B5DB4">
            <w:pPr>
              <w:pStyle w:val="ConsPlusNormal"/>
              <w:jc w:val="center"/>
            </w:pPr>
            <w:r>
              <w:t>54 3 00 00000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4740,0</w:t>
            </w:r>
          </w:p>
        </w:tc>
        <w:tc>
          <w:tcPr>
            <w:tcW w:w="1474" w:type="dxa"/>
          </w:tcPr>
          <w:p w:rsidR="003B5DB4" w:rsidRDefault="003B5DB4">
            <w:pPr>
              <w:pStyle w:val="ConsPlusNormal"/>
              <w:jc w:val="center"/>
            </w:pPr>
            <w:r>
              <w:t>4090,0</w:t>
            </w:r>
          </w:p>
        </w:tc>
        <w:tc>
          <w:tcPr>
            <w:tcW w:w="1474" w:type="dxa"/>
          </w:tcPr>
          <w:p w:rsidR="003B5DB4" w:rsidRDefault="003B5DB4">
            <w:pPr>
              <w:pStyle w:val="ConsPlusNormal"/>
              <w:jc w:val="center"/>
            </w:pPr>
            <w:r>
              <w:t>4090,0</w:t>
            </w:r>
          </w:p>
        </w:tc>
      </w:tr>
      <w:tr w:rsidR="003B5DB4">
        <w:tc>
          <w:tcPr>
            <w:tcW w:w="3118" w:type="dxa"/>
          </w:tcPr>
          <w:p w:rsidR="003B5DB4" w:rsidRDefault="003B5DB4">
            <w:pPr>
              <w:pStyle w:val="ConsPlusNormal"/>
            </w:pPr>
            <w:r>
              <w:t>Основное мероприятие "Организация и проведение официальных физкультурных мероприятий и спортивных мероприятий для инвалидов на территории Ленинградской области"</w:t>
            </w:r>
          </w:p>
        </w:tc>
        <w:tc>
          <w:tcPr>
            <w:tcW w:w="1814" w:type="dxa"/>
          </w:tcPr>
          <w:p w:rsidR="003B5DB4" w:rsidRDefault="003B5DB4">
            <w:pPr>
              <w:pStyle w:val="ConsPlusNormal"/>
              <w:jc w:val="center"/>
            </w:pPr>
            <w:r>
              <w:t>54 3 01 00000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t xml:space="preserve">Обеспечение деятельности </w:t>
            </w:r>
            <w:r>
              <w:lastRenderedPageBreak/>
              <w:t>(услуги, работы) государственных учреждений</w:t>
            </w:r>
          </w:p>
        </w:tc>
        <w:tc>
          <w:tcPr>
            <w:tcW w:w="1814" w:type="dxa"/>
          </w:tcPr>
          <w:p w:rsidR="003B5DB4" w:rsidRDefault="003B5DB4">
            <w:pPr>
              <w:pStyle w:val="ConsPlusNormal"/>
              <w:jc w:val="center"/>
            </w:pPr>
            <w:r>
              <w:lastRenderedPageBreak/>
              <w:t>54 3 01 00160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54 3 01 00160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54 3 01 00160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850,0</w:t>
            </w:r>
          </w:p>
        </w:tc>
        <w:tc>
          <w:tcPr>
            <w:tcW w:w="1474" w:type="dxa"/>
          </w:tcPr>
          <w:p w:rsidR="003B5DB4" w:rsidRDefault="003B5DB4">
            <w:pPr>
              <w:pStyle w:val="ConsPlusNormal"/>
              <w:jc w:val="center"/>
            </w:pPr>
            <w:r>
              <w:t>850,0</w:t>
            </w:r>
          </w:p>
        </w:tc>
      </w:tr>
      <w:tr w:rsidR="003B5DB4">
        <w:tc>
          <w:tcPr>
            <w:tcW w:w="3118" w:type="dxa"/>
          </w:tcPr>
          <w:p w:rsidR="003B5DB4" w:rsidRDefault="003B5DB4">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1814" w:type="dxa"/>
          </w:tcPr>
          <w:p w:rsidR="003B5DB4" w:rsidRDefault="003B5DB4">
            <w:pPr>
              <w:pStyle w:val="ConsPlusNormal"/>
              <w:jc w:val="center"/>
            </w:pPr>
            <w:r>
              <w:t>54 3 02 00000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3240,0</w:t>
            </w:r>
          </w:p>
        </w:tc>
        <w:tc>
          <w:tcPr>
            <w:tcW w:w="1474" w:type="dxa"/>
          </w:tcPr>
          <w:p w:rsidR="003B5DB4" w:rsidRDefault="003B5DB4">
            <w:pPr>
              <w:pStyle w:val="ConsPlusNormal"/>
              <w:jc w:val="center"/>
            </w:pPr>
            <w:r>
              <w:t>3240,0</w:t>
            </w:r>
          </w:p>
        </w:tc>
        <w:tc>
          <w:tcPr>
            <w:tcW w:w="1474" w:type="dxa"/>
          </w:tcPr>
          <w:p w:rsidR="003B5DB4" w:rsidRDefault="003B5DB4">
            <w:pPr>
              <w:pStyle w:val="ConsPlusNormal"/>
              <w:jc w:val="center"/>
            </w:pPr>
            <w:r>
              <w:t>3240,0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54 3 02 00160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3240,0</w:t>
            </w:r>
          </w:p>
        </w:tc>
        <w:tc>
          <w:tcPr>
            <w:tcW w:w="1474" w:type="dxa"/>
          </w:tcPr>
          <w:p w:rsidR="003B5DB4" w:rsidRDefault="003B5DB4">
            <w:pPr>
              <w:pStyle w:val="ConsPlusNormal"/>
              <w:jc w:val="center"/>
            </w:pPr>
            <w:r>
              <w:t>3240,0</w:t>
            </w:r>
          </w:p>
        </w:tc>
        <w:tc>
          <w:tcPr>
            <w:tcW w:w="1474" w:type="dxa"/>
          </w:tcPr>
          <w:p w:rsidR="003B5DB4" w:rsidRDefault="003B5DB4">
            <w:pPr>
              <w:pStyle w:val="ConsPlusNormal"/>
              <w:jc w:val="center"/>
            </w:pPr>
            <w:r>
              <w:t>3240,0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54 3 02 00160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3240,0</w:t>
            </w:r>
          </w:p>
        </w:tc>
        <w:tc>
          <w:tcPr>
            <w:tcW w:w="1474" w:type="dxa"/>
          </w:tcPr>
          <w:p w:rsidR="003B5DB4" w:rsidRDefault="003B5DB4">
            <w:pPr>
              <w:pStyle w:val="ConsPlusNormal"/>
              <w:jc w:val="center"/>
            </w:pPr>
            <w:r>
              <w:t>3240,0</w:t>
            </w:r>
          </w:p>
        </w:tc>
        <w:tc>
          <w:tcPr>
            <w:tcW w:w="1474" w:type="dxa"/>
          </w:tcPr>
          <w:p w:rsidR="003B5DB4" w:rsidRDefault="003B5DB4">
            <w:pPr>
              <w:pStyle w:val="ConsPlusNormal"/>
              <w:jc w:val="center"/>
            </w:pPr>
            <w:r>
              <w:t>3240,0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54 3 02 00160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54 3 02 00160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3040,0</w:t>
            </w:r>
          </w:p>
        </w:tc>
        <w:tc>
          <w:tcPr>
            <w:tcW w:w="1474" w:type="dxa"/>
          </w:tcPr>
          <w:p w:rsidR="003B5DB4" w:rsidRDefault="003B5DB4">
            <w:pPr>
              <w:pStyle w:val="ConsPlusNormal"/>
              <w:jc w:val="center"/>
            </w:pPr>
            <w:r>
              <w:t>240,0</w:t>
            </w:r>
          </w:p>
        </w:tc>
        <w:tc>
          <w:tcPr>
            <w:tcW w:w="1474" w:type="dxa"/>
          </w:tcPr>
          <w:p w:rsidR="003B5DB4" w:rsidRDefault="003B5DB4">
            <w:pPr>
              <w:pStyle w:val="ConsPlusNormal"/>
              <w:jc w:val="center"/>
            </w:pPr>
            <w:r>
              <w:t>240,0</w:t>
            </w:r>
          </w:p>
        </w:tc>
      </w:tr>
      <w:tr w:rsidR="003B5DB4">
        <w:tc>
          <w:tcPr>
            <w:tcW w:w="3118" w:type="dxa"/>
          </w:tcPr>
          <w:p w:rsidR="003B5DB4" w:rsidRDefault="003B5DB4">
            <w:pPr>
              <w:pStyle w:val="ConsPlusNormal"/>
              <w:outlineLvl w:val="2"/>
            </w:pPr>
            <w:r>
              <w:lastRenderedPageBreak/>
              <w:t>Подпрограмма "Развитие объектов физической культуры и спорта в Ленинградской области"</w:t>
            </w:r>
          </w:p>
        </w:tc>
        <w:tc>
          <w:tcPr>
            <w:tcW w:w="1814" w:type="dxa"/>
          </w:tcPr>
          <w:p w:rsidR="003B5DB4" w:rsidRDefault="003B5DB4">
            <w:pPr>
              <w:pStyle w:val="ConsPlusNormal"/>
              <w:jc w:val="center"/>
            </w:pPr>
            <w:r>
              <w:t>54 4 00 00000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1415485,3</w:t>
            </w:r>
          </w:p>
        </w:tc>
        <w:tc>
          <w:tcPr>
            <w:tcW w:w="1474" w:type="dxa"/>
          </w:tcPr>
          <w:p w:rsidR="003B5DB4" w:rsidRDefault="003B5DB4">
            <w:pPr>
              <w:pStyle w:val="ConsPlusNormal"/>
              <w:jc w:val="center"/>
            </w:pPr>
            <w:r>
              <w:t>1157760,9</w:t>
            </w:r>
          </w:p>
        </w:tc>
        <w:tc>
          <w:tcPr>
            <w:tcW w:w="1474" w:type="dxa"/>
          </w:tcPr>
          <w:p w:rsidR="003B5DB4" w:rsidRDefault="003B5DB4">
            <w:pPr>
              <w:pStyle w:val="ConsPlusNormal"/>
              <w:jc w:val="center"/>
            </w:pPr>
            <w:r>
              <w:t>875116,8</w:t>
            </w:r>
          </w:p>
        </w:tc>
      </w:tr>
      <w:tr w:rsidR="003B5DB4">
        <w:tc>
          <w:tcPr>
            <w:tcW w:w="3118" w:type="dxa"/>
          </w:tcPr>
          <w:p w:rsidR="003B5DB4" w:rsidRDefault="003B5DB4">
            <w:pPr>
              <w:pStyle w:val="ConsPlusNormal"/>
            </w:pPr>
            <w:r>
              <w:t>Основное мероприятие "Строительство, реконструкция и проектирование спортивных объектов"</w:t>
            </w:r>
          </w:p>
        </w:tc>
        <w:tc>
          <w:tcPr>
            <w:tcW w:w="1814" w:type="dxa"/>
          </w:tcPr>
          <w:p w:rsidR="003B5DB4" w:rsidRDefault="003B5DB4">
            <w:pPr>
              <w:pStyle w:val="ConsPlusNormal"/>
              <w:jc w:val="center"/>
            </w:pPr>
            <w:r>
              <w:t>54 4 01 00000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1268485,3</w:t>
            </w:r>
          </w:p>
        </w:tc>
        <w:tc>
          <w:tcPr>
            <w:tcW w:w="1474" w:type="dxa"/>
          </w:tcPr>
          <w:p w:rsidR="003B5DB4" w:rsidRDefault="003B5DB4">
            <w:pPr>
              <w:pStyle w:val="ConsPlusNormal"/>
              <w:jc w:val="center"/>
            </w:pPr>
            <w:r>
              <w:t>767887,7</w:t>
            </w:r>
          </w:p>
        </w:tc>
        <w:tc>
          <w:tcPr>
            <w:tcW w:w="1474" w:type="dxa"/>
          </w:tcPr>
          <w:p w:rsidR="003B5DB4" w:rsidRDefault="003B5DB4">
            <w:pPr>
              <w:pStyle w:val="ConsPlusNormal"/>
              <w:jc w:val="center"/>
            </w:pPr>
            <w:r>
              <w:t>268580,0</w:t>
            </w:r>
          </w:p>
        </w:tc>
      </w:tr>
      <w:tr w:rsidR="003B5DB4">
        <w:tc>
          <w:tcPr>
            <w:tcW w:w="311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54 4 01 04300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580984,3</w:t>
            </w:r>
          </w:p>
        </w:tc>
        <w:tc>
          <w:tcPr>
            <w:tcW w:w="1474" w:type="dxa"/>
          </w:tcPr>
          <w:p w:rsidR="003B5DB4" w:rsidRDefault="003B5DB4">
            <w:pPr>
              <w:pStyle w:val="ConsPlusNormal"/>
              <w:jc w:val="center"/>
            </w:pPr>
            <w:r>
              <w:t>561713,7</w:t>
            </w:r>
          </w:p>
        </w:tc>
        <w:tc>
          <w:tcPr>
            <w:tcW w:w="1474" w:type="dxa"/>
          </w:tcPr>
          <w:p w:rsidR="003B5DB4" w:rsidRDefault="003B5DB4">
            <w:pPr>
              <w:pStyle w:val="ConsPlusNormal"/>
              <w:jc w:val="center"/>
            </w:pPr>
            <w:r>
              <w:t>268580,0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54 4 01 04300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580984,3</w:t>
            </w:r>
          </w:p>
        </w:tc>
        <w:tc>
          <w:tcPr>
            <w:tcW w:w="1474" w:type="dxa"/>
          </w:tcPr>
          <w:p w:rsidR="003B5DB4" w:rsidRDefault="003B5DB4">
            <w:pPr>
              <w:pStyle w:val="ConsPlusNormal"/>
              <w:jc w:val="center"/>
            </w:pPr>
            <w:r>
              <w:t>561713,7</w:t>
            </w:r>
          </w:p>
        </w:tc>
        <w:tc>
          <w:tcPr>
            <w:tcW w:w="1474" w:type="dxa"/>
          </w:tcPr>
          <w:p w:rsidR="003B5DB4" w:rsidRDefault="003B5DB4">
            <w:pPr>
              <w:pStyle w:val="ConsPlusNormal"/>
              <w:jc w:val="center"/>
            </w:pPr>
            <w:r>
              <w:t>268580,0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54 4 01 04300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580984,3</w:t>
            </w:r>
          </w:p>
        </w:tc>
        <w:tc>
          <w:tcPr>
            <w:tcW w:w="1474" w:type="dxa"/>
          </w:tcPr>
          <w:p w:rsidR="003B5DB4" w:rsidRDefault="003B5DB4">
            <w:pPr>
              <w:pStyle w:val="ConsPlusNormal"/>
              <w:jc w:val="center"/>
            </w:pPr>
            <w:r>
              <w:t>561713,7</w:t>
            </w:r>
          </w:p>
        </w:tc>
        <w:tc>
          <w:tcPr>
            <w:tcW w:w="1474" w:type="dxa"/>
          </w:tcPr>
          <w:p w:rsidR="003B5DB4" w:rsidRDefault="003B5DB4">
            <w:pPr>
              <w:pStyle w:val="ConsPlusNormal"/>
              <w:jc w:val="center"/>
            </w:pPr>
            <w:r>
              <w:t>268580,0</w:t>
            </w:r>
          </w:p>
        </w:tc>
      </w:tr>
      <w:tr w:rsidR="003B5DB4">
        <w:tc>
          <w:tcPr>
            <w:tcW w:w="3118" w:type="dxa"/>
          </w:tcPr>
          <w:p w:rsidR="003B5DB4" w:rsidRDefault="003B5DB4">
            <w:pPr>
              <w:pStyle w:val="ConsPlusNormal"/>
            </w:pPr>
            <w:r>
              <w:t>Реализация мероприятий по подготовке и проведению чемпионата мира по футболу в 2018 году в Российской Федерации</w:t>
            </w:r>
          </w:p>
        </w:tc>
        <w:tc>
          <w:tcPr>
            <w:tcW w:w="1814" w:type="dxa"/>
          </w:tcPr>
          <w:p w:rsidR="003B5DB4" w:rsidRDefault="003B5DB4">
            <w:pPr>
              <w:pStyle w:val="ConsPlusNormal"/>
              <w:jc w:val="center"/>
            </w:pPr>
            <w:r>
              <w:t>54 4 01 51540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38900,0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54 4 01 51540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38900,0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54 4 01 51540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38900,0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Субсидии на реализацию мероприятий по строительству и реконструкции спортивных </w:t>
            </w:r>
            <w:r>
              <w:lastRenderedPageBreak/>
              <w:t>объектов</w:t>
            </w:r>
          </w:p>
        </w:tc>
        <w:tc>
          <w:tcPr>
            <w:tcW w:w="1814" w:type="dxa"/>
          </w:tcPr>
          <w:p w:rsidR="003B5DB4" w:rsidRDefault="003B5DB4">
            <w:pPr>
              <w:pStyle w:val="ConsPlusNormal"/>
              <w:jc w:val="center"/>
            </w:pPr>
            <w:r>
              <w:lastRenderedPageBreak/>
              <w:t>54 4 01 74050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498281,0</w:t>
            </w:r>
          </w:p>
        </w:tc>
        <w:tc>
          <w:tcPr>
            <w:tcW w:w="1474" w:type="dxa"/>
          </w:tcPr>
          <w:p w:rsidR="003B5DB4" w:rsidRDefault="003B5DB4">
            <w:pPr>
              <w:pStyle w:val="ConsPlusNormal"/>
              <w:jc w:val="center"/>
            </w:pPr>
            <w:r>
              <w:t>206174,0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54 4 01 74050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498281,0</w:t>
            </w:r>
          </w:p>
        </w:tc>
        <w:tc>
          <w:tcPr>
            <w:tcW w:w="1474" w:type="dxa"/>
          </w:tcPr>
          <w:p w:rsidR="003B5DB4" w:rsidRDefault="003B5DB4">
            <w:pPr>
              <w:pStyle w:val="ConsPlusNormal"/>
              <w:jc w:val="center"/>
            </w:pPr>
            <w:r>
              <w:t>206174,0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54 4 01 74050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432781,0</w:t>
            </w:r>
          </w:p>
        </w:tc>
        <w:tc>
          <w:tcPr>
            <w:tcW w:w="1474" w:type="dxa"/>
          </w:tcPr>
          <w:p w:rsidR="003B5DB4" w:rsidRDefault="003B5DB4">
            <w:pPr>
              <w:pStyle w:val="ConsPlusNormal"/>
              <w:jc w:val="center"/>
            </w:pPr>
            <w:r>
              <w:t>206174,0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Спорт высших достижений</w:t>
            </w:r>
          </w:p>
        </w:tc>
        <w:tc>
          <w:tcPr>
            <w:tcW w:w="1814" w:type="dxa"/>
          </w:tcPr>
          <w:p w:rsidR="003B5DB4" w:rsidRDefault="003B5DB4">
            <w:pPr>
              <w:pStyle w:val="ConsPlusNormal"/>
              <w:jc w:val="center"/>
            </w:pPr>
            <w:r>
              <w:t>54 4 01 74050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65500,0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1814" w:type="dxa"/>
          </w:tcPr>
          <w:p w:rsidR="003B5DB4" w:rsidRDefault="003B5DB4">
            <w:pPr>
              <w:pStyle w:val="ConsPlusNormal"/>
              <w:jc w:val="center"/>
            </w:pPr>
            <w:r>
              <w:t>54 4 01 R4950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150320,0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54 4 01 R4950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150320,0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4 01 R4950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150320,0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"Капитальный ремонт спортивных объектов"</w:t>
            </w:r>
          </w:p>
        </w:tc>
        <w:tc>
          <w:tcPr>
            <w:tcW w:w="1814" w:type="dxa"/>
          </w:tcPr>
          <w:p w:rsidR="003B5DB4" w:rsidRDefault="003B5DB4">
            <w:pPr>
              <w:pStyle w:val="ConsPlusNormal"/>
              <w:jc w:val="center"/>
            </w:pPr>
            <w:r>
              <w:t>54 4 02 00000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44873,2</w:t>
            </w:r>
          </w:p>
        </w:tc>
        <w:tc>
          <w:tcPr>
            <w:tcW w:w="1474" w:type="dxa"/>
          </w:tcPr>
          <w:p w:rsidR="003B5DB4" w:rsidRDefault="003B5DB4">
            <w:pPr>
              <w:pStyle w:val="ConsPlusNormal"/>
              <w:jc w:val="center"/>
            </w:pPr>
            <w:r>
              <w:t>144536,8</w:t>
            </w:r>
          </w:p>
        </w:tc>
      </w:tr>
      <w:tr w:rsidR="003B5DB4">
        <w:tc>
          <w:tcPr>
            <w:tcW w:w="3118" w:type="dxa"/>
          </w:tcPr>
          <w:p w:rsidR="003B5DB4" w:rsidRDefault="003B5DB4">
            <w:pPr>
              <w:pStyle w:val="ConsPlusNormal"/>
            </w:pPr>
            <w:r>
              <w:t>Субсидии на реализацию мероприятий по проведению капитального ремонта спортивных объектов</w:t>
            </w:r>
          </w:p>
        </w:tc>
        <w:tc>
          <w:tcPr>
            <w:tcW w:w="1814" w:type="dxa"/>
          </w:tcPr>
          <w:p w:rsidR="003B5DB4" w:rsidRDefault="003B5DB4">
            <w:pPr>
              <w:pStyle w:val="ConsPlusNormal"/>
              <w:jc w:val="center"/>
            </w:pPr>
            <w:r>
              <w:t>54 4 02 74060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44873,2</w:t>
            </w:r>
          </w:p>
        </w:tc>
        <w:tc>
          <w:tcPr>
            <w:tcW w:w="1474" w:type="dxa"/>
          </w:tcPr>
          <w:p w:rsidR="003B5DB4" w:rsidRDefault="003B5DB4">
            <w:pPr>
              <w:pStyle w:val="ConsPlusNormal"/>
              <w:jc w:val="center"/>
            </w:pPr>
            <w:r>
              <w:t>144536,8</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54 4 02 74060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44873,2</w:t>
            </w:r>
          </w:p>
        </w:tc>
        <w:tc>
          <w:tcPr>
            <w:tcW w:w="1474" w:type="dxa"/>
          </w:tcPr>
          <w:p w:rsidR="003B5DB4" w:rsidRDefault="003B5DB4">
            <w:pPr>
              <w:pStyle w:val="ConsPlusNormal"/>
              <w:jc w:val="center"/>
            </w:pPr>
            <w:r>
              <w:t>144536,8</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54 4 02 74060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44873,2</w:t>
            </w:r>
          </w:p>
        </w:tc>
        <w:tc>
          <w:tcPr>
            <w:tcW w:w="1474" w:type="dxa"/>
          </w:tcPr>
          <w:p w:rsidR="003B5DB4" w:rsidRDefault="003B5DB4">
            <w:pPr>
              <w:pStyle w:val="ConsPlusNormal"/>
              <w:jc w:val="center"/>
            </w:pPr>
            <w:r>
              <w:t>144536,8</w:t>
            </w:r>
          </w:p>
        </w:tc>
      </w:tr>
      <w:tr w:rsidR="003B5DB4">
        <w:tc>
          <w:tcPr>
            <w:tcW w:w="3118" w:type="dxa"/>
          </w:tcPr>
          <w:p w:rsidR="003B5DB4" w:rsidRDefault="003B5DB4">
            <w:pPr>
              <w:pStyle w:val="ConsPlusNormal"/>
            </w:pPr>
            <w:r>
              <w:t xml:space="preserve">Основное мероприятие "Создание (строительство) и эксплуатация сети плавательных бассейнов на </w:t>
            </w:r>
            <w:r>
              <w:lastRenderedPageBreak/>
              <w:t>территории Ленинградской области в рамках концессионных соглашений"</w:t>
            </w:r>
          </w:p>
        </w:tc>
        <w:tc>
          <w:tcPr>
            <w:tcW w:w="1814" w:type="dxa"/>
          </w:tcPr>
          <w:p w:rsidR="003B5DB4" w:rsidRDefault="003B5DB4">
            <w:pPr>
              <w:pStyle w:val="ConsPlusNormal"/>
              <w:jc w:val="center"/>
            </w:pPr>
            <w:r>
              <w:lastRenderedPageBreak/>
              <w:t>54 4 03 00000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147000,0</w:t>
            </w:r>
          </w:p>
        </w:tc>
        <w:tc>
          <w:tcPr>
            <w:tcW w:w="1474" w:type="dxa"/>
          </w:tcPr>
          <w:p w:rsidR="003B5DB4" w:rsidRDefault="003B5DB4">
            <w:pPr>
              <w:pStyle w:val="ConsPlusNormal"/>
              <w:jc w:val="center"/>
            </w:pPr>
            <w:r>
              <w:t>345000,0</w:t>
            </w:r>
          </w:p>
        </w:tc>
        <w:tc>
          <w:tcPr>
            <w:tcW w:w="1474" w:type="dxa"/>
          </w:tcPr>
          <w:p w:rsidR="003B5DB4" w:rsidRDefault="003B5DB4">
            <w:pPr>
              <w:pStyle w:val="ConsPlusNormal"/>
              <w:jc w:val="center"/>
            </w:pPr>
            <w:r>
              <w:t>462000,0</w:t>
            </w:r>
          </w:p>
        </w:tc>
      </w:tr>
      <w:tr w:rsidR="003B5DB4">
        <w:tc>
          <w:tcPr>
            <w:tcW w:w="3118" w:type="dxa"/>
          </w:tcPr>
          <w:p w:rsidR="003B5DB4" w:rsidRDefault="003B5DB4">
            <w:pPr>
              <w:pStyle w:val="ConsPlusNormal"/>
            </w:pPr>
            <w:r>
              <w:lastRenderedPageBreak/>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54 4 03 04300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147000,0</w:t>
            </w:r>
          </w:p>
        </w:tc>
        <w:tc>
          <w:tcPr>
            <w:tcW w:w="1474" w:type="dxa"/>
          </w:tcPr>
          <w:p w:rsidR="003B5DB4" w:rsidRDefault="003B5DB4">
            <w:pPr>
              <w:pStyle w:val="ConsPlusNormal"/>
              <w:jc w:val="center"/>
            </w:pPr>
            <w:r>
              <w:t>345000,0</w:t>
            </w:r>
          </w:p>
        </w:tc>
        <w:tc>
          <w:tcPr>
            <w:tcW w:w="1474" w:type="dxa"/>
          </w:tcPr>
          <w:p w:rsidR="003B5DB4" w:rsidRDefault="003B5DB4">
            <w:pPr>
              <w:pStyle w:val="ConsPlusNormal"/>
              <w:jc w:val="center"/>
            </w:pPr>
            <w:r>
              <w:t>462000,0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54 4 03 04300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147000,0</w:t>
            </w:r>
          </w:p>
        </w:tc>
        <w:tc>
          <w:tcPr>
            <w:tcW w:w="1474" w:type="dxa"/>
          </w:tcPr>
          <w:p w:rsidR="003B5DB4" w:rsidRDefault="003B5DB4">
            <w:pPr>
              <w:pStyle w:val="ConsPlusNormal"/>
              <w:jc w:val="center"/>
            </w:pPr>
            <w:r>
              <w:t>345000,0</w:t>
            </w:r>
          </w:p>
        </w:tc>
        <w:tc>
          <w:tcPr>
            <w:tcW w:w="1474" w:type="dxa"/>
          </w:tcPr>
          <w:p w:rsidR="003B5DB4" w:rsidRDefault="003B5DB4">
            <w:pPr>
              <w:pStyle w:val="ConsPlusNormal"/>
              <w:jc w:val="center"/>
            </w:pPr>
            <w:r>
              <w:t>462000,0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54 4 03 04300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147000,0</w:t>
            </w:r>
          </w:p>
        </w:tc>
        <w:tc>
          <w:tcPr>
            <w:tcW w:w="1474" w:type="dxa"/>
          </w:tcPr>
          <w:p w:rsidR="003B5DB4" w:rsidRDefault="003B5DB4">
            <w:pPr>
              <w:pStyle w:val="ConsPlusNormal"/>
              <w:jc w:val="center"/>
            </w:pPr>
            <w:r>
              <w:t>345000,0</w:t>
            </w:r>
          </w:p>
        </w:tc>
        <w:tc>
          <w:tcPr>
            <w:tcW w:w="1474" w:type="dxa"/>
          </w:tcPr>
          <w:p w:rsidR="003B5DB4" w:rsidRDefault="003B5DB4">
            <w:pPr>
              <w:pStyle w:val="ConsPlusNormal"/>
              <w:jc w:val="center"/>
            </w:pPr>
            <w:r>
              <w:t>462000,0</w:t>
            </w:r>
          </w:p>
        </w:tc>
      </w:tr>
      <w:tr w:rsidR="003B5DB4">
        <w:tc>
          <w:tcPr>
            <w:tcW w:w="3118" w:type="dxa"/>
          </w:tcPr>
          <w:p w:rsidR="003B5DB4" w:rsidRDefault="003B5DB4">
            <w:pPr>
              <w:pStyle w:val="ConsPlusNormal"/>
              <w:outlineLvl w:val="1"/>
            </w:pPr>
            <w:r>
              <w:t>Государственная программа Ленинградской области "Развитие культуры в Ленинградской области"</w:t>
            </w:r>
          </w:p>
        </w:tc>
        <w:tc>
          <w:tcPr>
            <w:tcW w:w="1814"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3264665,1</w:t>
            </w:r>
          </w:p>
        </w:tc>
        <w:tc>
          <w:tcPr>
            <w:tcW w:w="1474" w:type="dxa"/>
          </w:tcPr>
          <w:p w:rsidR="003B5DB4" w:rsidRDefault="003B5DB4">
            <w:pPr>
              <w:pStyle w:val="ConsPlusNormal"/>
              <w:jc w:val="center"/>
            </w:pPr>
            <w:r>
              <w:t>2619947,0</w:t>
            </w:r>
          </w:p>
        </w:tc>
        <w:tc>
          <w:tcPr>
            <w:tcW w:w="1474" w:type="dxa"/>
          </w:tcPr>
          <w:p w:rsidR="003B5DB4" w:rsidRDefault="003B5DB4">
            <w:pPr>
              <w:pStyle w:val="ConsPlusNormal"/>
              <w:jc w:val="center"/>
            </w:pPr>
            <w:r>
              <w:t>2701044,7</w:t>
            </w:r>
          </w:p>
        </w:tc>
      </w:tr>
      <w:tr w:rsidR="003B5DB4">
        <w:tc>
          <w:tcPr>
            <w:tcW w:w="3118" w:type="dxa"/>
          </w:tcPr>
          <w:p w:rsidR="003B5DB4" w:rsidRDefault="003B5DB4">
            <w:pPr>
              <w:pStyle w:val="ConsPlusNormal"/>
              <w:outlineLvl w:val="2"/>
            </w:pPr>
            <w:r>
              <w:t>Подпрограмма "Библиотечное обслуживание и популяризация чтения"</w:t>
            </w:r>
          </w:p>
        </w:tc>
        <w:tc>
          <w:tcPr>
            <w:tcW w:w="1814" w:type="dxa"/>
          </w:tcPr>
          <w:p w:rsidR="003B5DB4" w:rsidRDefault="003B5DB4">
            <w:pPr>
              <w:pStyle w:val="ConsPlusNormal"/>
              <w:jc w:val="center"/>
            </w:pPr>
            <w:r>
              <w:t>55 1 00 00000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69492,2</w:t>
            </w:r>
          </w:p>
        </w:tc>
        <w:tc>
          <w:tcPr>
            <w:tcW w:w="1474" w:type="dxa"/>
          </w:tcPr>
          <w:p w:rsidR="003B5DB4" w:rsidRDefault="003B5DB4">
            <w:pPr>
              <w:pStyle w:val="ConsPlusNormal"/>
              <w:jc w:val="center"/>
            </w:pPr>
            <w:r>
              <w:t>76098,2</w:t>
            </w:r>
          </w:p>
        </w:tc>
        <w:tc>
          <w:tcPr>
            <w:tcW w:w="1474" w:type="dxa"/>
          </w:tcPr>
          <w:p w:rsidR="003B5DB4" w:rsidRDefault="003B5DB4">
            <w:pPr>
              <w:pStyle w:val="ConsPlusNormal"/>
              <w:jc w:val="center"/>
            </w:pPr>
            <w:r>
              <w:t>84107,7</w:t>
            </w:r>
          </w:p>
        </w:tc>
      </w:tr>
      <w:tr w:rsidR="003B5DB4">
        <w:tc>
          <w:tcPr>
            <w:tcW w:w="3118" w:type="dxa"/>
          </w:tcPr>
          <w:p w:rsidR="003B5DB4" w:rsidRDefault="003B5DB4">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814" w:type="dxa"/>
          </w:tcPr>
          <w:p w:rsidR="003B5DB4" w:rsidRDefault="003B5DB4">
            <w:pPr>
              <w:pStyle w:val="ConsPlusNormal"/>
              <w:jc w:val="center"/>
            </w:pPr>
            <w:r>
              <w:t>55 1 01 00000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58402,6</w:t>
            </w:r>
          </w:p>
        </w:tc>
        <w:tc>
          <w:tcPr>
            <w:tcW w:w="1474" w:type="dxa"/>
          </w:tcPr>
          <w:p w:rsidR="003B5DB4" w:rsidRDefault="003B5DB4">
            <w:pPr>
              <w:pStyle w:val="ConsPlusNormal"/>
              <w:jc w:val="center"/>
            </w:pPr>
            <w:r>
              <w:t>63959,7</w:t>
            </w:r>
          </w:p>
        </w:tc>
        <w:tc>
          <w:tcPr>
            <w:tcW w:w="1474" w:type="dxa"/>
          </w:tcPr>
          <w:p w:rsidR="003B5DB4" w:rsidRDefault="003B5DB4">
            <w:pPr>
              <w:pStyle w:val="ConsPlusNormal"/>
              <w:jc w:val="center"/>
            </w:pPr>
            <w:r>
              <w:t>65969,2</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55402,6</w:t>
            </w:r>
          </w:p>
        </w:tc>
        <w:tc>
          <w:tcPr>
            <w:tcW w:w="1474" w:type="dxa"/>
          </w:tcPr>
          <w:p w:rsidR="003B5DB4" w:rsidRDefault="003B5DB4">
            <w:pPr>
              <w:pStyle w:val="ConsPlusNormal"/>
              <w:jc w:val="center"/>
            </w:pPr>
            <w:r>
              <w:t>60959,7</w:t>
            </w:r>
          </w:p>
        </w:tc>
        <w:tc>
          <w:tcPr>
            <w:tcW w:w="1474" w:type="dxa"/>
          </w:tcPr>
          <w:p w:rsidR="003B5DB4" w:rsidRDefault="003B5DB4">
            <w:pPr>
              <w:pStyle w:val="ConsPlusNormal"/>
              <w:jc w:val="center"/>
            </w:pPr>
            <w:r>
              <w:t>62969,2</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45181,0</w:t>
            </w:r>
          </w:p>
        </w:tc>
        <w:tc>
          <w:tcPr>
            <w:tcW w:w="1474" w:type="dxa"/>
          </w:tcPr>
          <w:p w:rsidR="003B5DB4" w:rsidRDefault="003B5DB4">
            <w:pPr>
              <w:pStyle w:val="ConsPlusNormal"/>
              <w:jc w:val="center"/>
            </w:pPr>
            <w:r>
              <w:t>48169,8</w:t>
            </w:r>
          </w:p>
        </w:tc>
        <w:tc>
          <w:tcPr>
            <w:tcW w:w="1474" w:type="dxa"/>
          </w:tcPr>
          <w:p w:rsidR="003B5DB4" w:rsidRDefault="003B5DB4">
            <w:pPr>
              <w:pStyle w:val="ConsPlusNormal"/>
              <w:jc w:val="center"/>
            </w:pPr>
            <w:r>
              <w:t>50139,6</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45181,0</w:t>
            </w:r>
          </w:p>
        </w:tc>
        <w:tc>
          <w:tcPr>
            <w:tcW w:w="1474" w:type="dxa"/>
          </w:tcPr>
          <w:p w:rsidR="003B5DB4" w:rsidRDefault="003B5DB4">
            <w:pPr>
              <w:pStyle w:val="ConsPlusNormal"/>
              <w:jc w:val="center"/>
            </w:pPr>
            <w:r>
              <w:t>48169,8</w:t>
            </w:r>
          </w:p>
        </w:tc>
        <w:tc>
          <w:tcPr>
            <w:tcW w:w="1474" w:type="dxa"/>
          </w:tcPr>
          <w:p w:rsidR="003B5DB4" w:rsidRDefault="003B5DB4">
            <w:pPr>
              <w:pStyle w:val="ConsPlusNormal"/>
              <w:jc w:val="center"/>
            </w:pPr>
            <w:r>
              <w:t>50139,6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10139,1</w:t>
            </w:r>
          </w:p>
        </w:tc>
        <w:tc>
          <w:tcPr>
            <w:tcW w:w="1474" w:type="dxa"/>
          </w:tcPr>
          <w:p w:rsidR="003B5DB4" w:rsidRDefault="003B5DB4">
            <w:pPr>
              <w:pStyle w:val="ConsPlusNormal"/>
              <w:jc w:val="center"/>
            </w:pPr>
            <w:r>
              <w:t>12701,9</w:t>
            </w:r>
          </w:p>
        </w:tc>
        <w:tc>
          <w:tcPr>
            <w:tcW w:w="1474" w:type="dxa"/>
          </w:tcPr>
          <w:p w:rsidR="003B5DB4" w:rsidRDefault="003B5DB4">
            <w:pPr>
              <w:pStyle w:val="ConsPlusNormal"/>
              <w:jc w:val="center"/>
            </w:pPr>
            <w:r>
              <w:t>12736,1</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10139,1</w:t>
            </w:r>
          </w:p>
        </w:tc>
        <w:tc>
          <w:tcPr>
            <w:tcW w:w="1474" w:type="dxa"/>
          </w:tcPr>
          <w:p w:rsidR="003B5DB4" w:rsidRDefault="003B5DB4">
            <w:pPr>
              <w:pStyle w:val="ConsPlusNormal"/>
              <w:jc w:val="center"/>
            </w:pPr>
            <w:r>
              <w:t>12701,9</w:t>
            </w:r>
          </w:p>
        </w:tc>
        <w:tc>
          <w:tcPr>
            <w:tcW w:w="1474" w:type="dxa"/>
          </w:tcPr>
          <w:p w:rsidR="003B5DB4" w:rsidRDefault="003B5DB4">
            <w:pPr>
              <w:pStyle w:val="ConsPlusNormal"/>
              <w:jc w:val="center"/>
            </w:pPr>
            <w:r>
              <w:t>12736,1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82,5</w:t>
            </w:r>
          </w:p>
        </w:tc>
        <w:tc>
          <w:tcPr>
            <w:tcW w:w="1474" w:type="dxa"/>
          </w:tcPr>
          <w:p w:rsidR="003B5DB4" w:rsidRDefault="003B5DB4">
            <w:pPr>
              <w:pStyle w:val="ConsPlusNormal"/>
              <w:jc w:val="center"/>
            </w:pPr>
            <w:r>
              <w:t>88,0</w:t>
            </w:r>
          </w:p>
        </w:tc>
        <w:tc>
          <w:tcPr>
            <w:tcW w:w="1474" w:type="dxa"/>
          </w:tcPr>
          <w:p w:rsidR="003B5DB4" w:rsidRDefault="003B5DB4">
            <w:pPr>
              <w:pStyle w:val="ConsPlusNormal"/>
              <w:jc w:val="center"/>
            </w:pPr>
            <w:r>
              <w:t>93,5</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82,5</w:t>
            </w:r>
          </w:p>
        </w:tc>
        <w:tc>
          <w:tcPr>
            <w:tcW w:w="1474" w:type="dxa"/>
          </w:tcPr>
          <w:p w:rsidR="003B5DB4" w:rsidRDefault="003B5DB4">
            <w:pPr>
              <w:pStyle w:val="ConsPlusNormal"/>
              <w:jc w:val="center"/>
            </w:pPr>
            <w:r>
              <w:t>88,0</w:t>
            </w:r>
          </w:p>
        </w:tc>
        <w:tc>
          <w:tcPr>
            <w:tcW w:w="1474" w:type="dxa"/>
          </w:tcPr>
          <w:p w:rsidR="003B5DB4" w:rsidRDefault="003B5DB4">
            <w:pPr>
              <w:pStyle w:val="ConsPlusNormal"/>
              <w:jc w:val="center"/>
            </w:pPr>
            <w:r>
              <w:t>93,5</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55 1 01 13760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55 1 01 13760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55 1 01 75190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55 1 01 75190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Культура</w:t>
            </w:r>
          </w:p>
        </w:tc>
        <w:tc>
          <w:tcPr>
            <w:tcW w:w="1814" w:type="dxa"/>
          </w:tcPr>
          <w:p w:rsidR="003B5DB4" w:rsidRDefault="003B5DB4">
            <w:pPr>
              <w:pStyle w:val="ConsPlusNormal"/>
              <w:jc w:val="center"/>
            </w:pPr>
            <w:r>
              <w:t>55 1 01 75190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1 01 R5190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1 01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01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t>Основное мероприятие "Комплектование книжных фондов"</w:t>
            </w:r>
          </w:p>
        </w:tc>
        <w:tc>
          <w:tcPr>
            <w:tcW w:w="1814" w:type="dxa"/>
          </w:tcPr>
          <w:p w:rsidR="003B5DB4" w:rsidRDefault="003B5DB4">
            <w:pPr>
              <w:pStyle w:val="ConsPlusNormal"/>
              <w:jc w:val="center"/>
            </w:pPr>
            <w:r>
              <w:t>55 1 02 00000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7738,5</w:t>
            </w:r>
          </w:p>
        </w:tc>
        <w:tc>
          <w:tcPr>
            <w:tcW w:w="1474" w:type="dxa"/>
          </w:tcPr>
          <w:p w:rsidR="003B5DB4" w:rsidRDefault="003B5DB4">
            <w:pPr>
              <w:pStyle w:val="ConsPlusNormal"/>
              <w:jc w:val="center"/>
            </w:pPr>
            <w:r>
              <w:t>9638,5</w:t>
            </w:r>
          </w:p>
        </w:tc>
        <w:tc>
          <w:tcPr>
            <w:tcW w:w="1474" w:type="dxa"/>
          </w:tcPr>
          <w:p w:rsidR="003B5DB4" w:rsidRDefault="003B5DB4">
            <w:pPr>
              <w:pStyle w:val="ConsPlusNormal"/>
              <w:jc w:val="center"/>
            </w:pPr>
            <w:r>
              <w:t>15638,5</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55 1 02 13760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55 1 02 75190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55 1 02 75190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55 1 02 75190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30,5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1 02 R5190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5108,0</w:t>
            </w:r>
          </w:p>
        </w:tc>
        <w:tc>
          <w:tcPr>
            <w:tcW w:w="1474" w:type="dxa"/>
          </w:tcPr>
          <w:p w:rsidR="003B5DB4" w:rsidRDefault="003B5DB4">
            <w:pPr>
              <w:pStyle w:val="ConsPlusNormal"/>
              <w:jc w:val="center"/>
            </w:pPr>
            <w:r>
              <w:t>9638,5</w:t>
            </w:r>
          </w:p>
        </w:tc>
        <w:tc>
          <w:tcPr>
            <w:tcW w:w="1474" w:type="dxa"/>
          </w:tcPr>
          <w:p w:rsidR="003B5DB4" w:rsidRDefault="003B5DB4">
            <w:pPr>
              <w:pStyle w:val="ConsPlusNormal"/>
              <w:jc w:val="center"/>
            </w:pPr>
            <w:r>
              <w:t>15638,5</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1 02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5108,0</w:t>
            </w:r>
          </w:p>
        </w:tc>
        <w:tc>
          <w:tcPr>
            <w:tcW w:w="1474" w:type="dxa"/>
          </w:tcPr>
          <w:p w:rsidR="003B5DB4" w:rsidRDefault="003B5DB4">
            <w:pPr>
              <w:pStyle w:val="ConsPlusNormal"/>
              <w:jc w:val="center"/>
            </w:pPr>
            <w:r>
              <w:t>9638,5</w:t>
            </w:r>
          </w:p>
        </w:tc>
        <w:tc>
          <w:tcPr>
            <w:tcW w:w="1474" w:type="dxa"/>
          </w:tcPr>
          <w:p w:rsidR="003B5DB4" w:rsidRDefault="003B5DB4">
            <w:pPr>
              <w:pStyle w:val="ConsPlusNormal"/>
              <w:jc w:val="center"/>
            </w:pPr>
            <w:r>
              <w:t>15638,5</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02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5108,0</w:t>
            </w:r>
          </w:p>
        </w:tc>
        <w:tc>
          <w:tcPr>
            <w:tcW w:w="1474" w:type="dxa"/>
          </w:tcPr>
          <w:p w:rsidR="003B5DB4" w:rsidRDefault="003B5DB4">
            <w:pPr>
              <w:pStyle w:val="ConsPlusNormal"/>
              <w:jc w:val="center"/>
            </w:pPr>
            <w:r>
              <w:t>9638,5</w:t>
            </w:r>
          </w:p>
        </w:tc>
        <w:tc>
          <w:tcPr>
            <w:tcW w:w="1474" w:type="dxa"/>
          </w:tcPr>
          <w:p w:rsidR="003B5DB4" w:rsidRDefault="003B5DB4">
            <w:pPr>
              <w:pStyle w:val="ConsPlusNormal"/>
              <w:jc w:val="center"/>
            </w:pPr>
            <w:r>
              <w:t>15638,5</w:t>
            </w:r>
          </w:p>
        </w:tc>
      </w:tr>
      <w:tr w:rsidR="003B5DB4">
        <w:tc>
          <w:tcPr>
            <w:tcW w:w="3118" w:type="dxa"/>
          </w:tcPr>
          <w:p w:rsidR="003B5DB4" w:rsidRDefault="003B5DB4">
            <w:pPr>
              <w:pStyle w:val="ConsPlusNormal"/>
            </w:pPr>
            <w:r>
              <w:t>Основное мероприятие "Популяризация чтения и деятельности библиотек"</w:t>
            </w:r>
          </w:p>
        </w:tc>
        <w:tc>
          <w:tcPr>
            <w:tcW w:w="1814" w:type="dxa"/>
          </w:tcPr>
          <w:p w:rsidR="003B5DB4" w:rsidRDefault="003B5DB4">
            <w:pPr>
              <w:pStyle w:val="ConsPlusNormal"/>
              <w:jc w:val="center"/>
            </w:pPr>
            <w:r>
              <w:t>55 1 03 00000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3351,1</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55 1 03 13760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3351,1</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55 1 03 13760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3341,1</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3341,1</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2500,0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55 1 03 13760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55 1 03 13760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"Сохранение и охрана культурного и исторического наследия Ленинградской области"</w:t>
            </w:r>
          </w:p>
        </w:tc>
        <w:tc>
          <w:tcPr>
            <w:tcW w:w="1814" w:type="dxa"/>
          </w:tcPr>
          <w:p w:rsidR="003B5DB4" w:rsidRDefault="003B5DB4">
            <w:pPr>
              <w:pStyle w:val="ConsPlusNormal"/>
              <w:jc w:val="center"/>
            </w:pPr>
            <w:r>
              <w:t>55 2 00 00000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591071,8</w:t>
            </w:r>
          </w:p>
        </w:tc>
        <w:tc>
          <w:tcPr>
            <w:tcW w:w="1474" w:type="dxa"/>
          </w:tcPr>
          <w:p w:rsidR="003B5DB4" w:rsidRDefault="003B5DB4">
            <w:pPr>
              <w:pStyle w:val="ConsPlusNormal"/>
              <w:jc w:val="center"/>
            </w:pPr>
            <w:r>
              <w:t>569109,5</w:t>
            </w:r>
          </w:p>
        </w:tc>
        <w:tc>
          <w:tcPr>
            <w:tcW w:w="1474" w:type="dxa"/>
          </w:tcPr>
          <w:p w:rsidR="003B5DB4" w:rsidRDefault="003B5DB4">
            <w:pPr>
              <w:pStyle w:val="ConsPlusNormal"/>
              <w:jc w:val="center"/>
            </w:pPr>
            <w:r>
              <w:t>561573,1</w:t>
            </w:r>
          </w:p>
        </w:tc>
      </w:tr>
      <w:tr w:rsidR="003B5DB4">
        <w:tc>
          <w:tcPr>
            <w:tcW w:w="3118" w:type="dxa"/>
          </w:tcPr>
          <w:p w:rsidR="003B5DB4" w:rsidRDefault="003B5DB4">
            <w:pPr>
              <w:pStyle w:val="ConsPlusNormal"/>
            </w:pPr>
            <w:r>
              <w:t>Основное мероприятие "Сохранение объектов культурного наследия"</w:t>
            </w:r>
          </w:p>
        </w:tc>
        <w:tc>
          <w:tcPr>
            <w:tcW w:w="1814" w:type="dxa"/>
          </w:tcPr>
          <w:p w:rsidR="003B5DB4" w:rsidRDefault="003B5DB4">
            <w:pPr>
              <w:pStyle w:val="ConsPlusNormal"/>
              <w:jc w:val="center"/>
            </w:pPr>
            <w:r>
              <w:t>55 2 01 00000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527571,8</w:t>
            </w:r>
          </w:p>
        </w:tc>
        <w:tc>
          <w:tcPr>
            <w:tcW w:w="1474" w:type="dxa"/>
          </w:tcPr>
          <w:p w:rsidR="003B5DB4" w:rsidRDefault="003B5DB4">
            <w:pPr>
              <w:pStyle w:val="ConsPlusNormal"/>
              <w:jc w:val="center"/>
            </w:pPr>
            <w:r>
              <w:t>505609,5</w:t>
            </w:r>
          </w:p>
        </w:tc>
        <w:tc>
          <w:tcPr>
            <w:tcW w:w="1474" w:type="dxa"/>
          </w:tcPr>
          <w:p w:rsidR="003B5DB4" w:rsidRDefault="003B5DB4">
            <w:pPr>
              <w:pStyle w:val="ConsPlusNormal"/>
              <w:jc w:val="center"/>
            </w:pPr>
            <w:r>
              <w:t>498073,1</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14840,0</w:t>
            </w:r>
          </w:p>
        </w:tc>
        <w:tc>
          <w:tcPr>
            <w:tcW w:w="1474" w:type="dxa"/>
          </w:tcPr>
          <w:p w:rsidR="003B5DB4" w:rsidRDefault="003B5DB4">
            <w:pPr>
              <w:pStyle w:val="ConsPlusNormal"/>
              <w:jc w:val="center"/>
            </w:pPr>
            <w:r>
              <w:t>15730,4</w:t>
            </w:r>
          </w:p>
        </w:tc>
      </w:tr>
      <w:tr w:rsidR="003B5DB4">
        <w:tc>
          <w:tcPr>
            <w:tcW w:w="311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14" w:type="dxa"/>
          </w:tcPr>
          <w:p w:rsidR="003B5DB4" w:rsidRDefault="003B5DB4">
            <w:pPr>
              <w:pStyle w:val="ConsPlusNormal"/>
              <w:jc w:val="center"/>
            </w:pPr>
            <w:r>
              <w:lastRenderedPageBreak/>
              <w:t>55 2 01 00160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11380,0</w:t>
            </w:r>
          </w:p>
        </w:tc>
        <w:tc>
          <w:tcPr>
            <w:tcW w:w="1474" w:type="dxa"/>
          </w:tcPr>
          <w:p w:rsidR="003B5DB4" w:rsidRDefault="003B5DB4">
            <w:pPr>
              <w:pStyle w:val="ConsPlusNormal"/>
              <w:jc w:val="center"/>
            </w:pPr>
            <w:r>
              <w:t>12180,0</w:t>
            </w:r>
          </w:p>
        </w:tc>
        <w:tc>
          <w:tcPr>
            <w:tcW w:w="1474" w:type="dxa"/>
          </w:tcPr>
          <w:p w:rsidR="003B5DB4" w:rsidRDefault="003B5DB4">
            <w:pPr>
              <w:pStyle w:val="ConsPlusNormal"/>
              <w:jc w:val="center"/>
            </w:pPr>
            <w:r>
              <w:t>13070,4</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55 2 01 00160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11380,0</w:t>
            </w:r>
          </w:p>
        </w:tc>
        <w:tc>
          <w:tcPr>
            <w:tcW w:w="1474" w:type="dxa"/>
          </w:tcPr>
          <w:p w:rsidR="003B5DB4" w:rsidRDefault="003B5DB4">
            <w:pPr>
              <w:pStyle w:val="ConsPlusNormal"/>
              <w:jc w:val="center"/>
            </w:pPr>
            <w:r>
              <w:t>12180,0</w:t>
            </w:r>
          </w:p>
        </w:tc>
        <w:tc>
          <w:tcPr>
            <w:tcW w:w="1474" w:type="dxa"/>
          </w:tcPr>
          <w:p w:rsidR="003B5DB4" w:rsidRDefault="003B5DB4">
            <w:pPr>
              <w:pStyle w:val="ConsPlusNormal"/>
              <w:jc w:val="center"/>
            </w:pPr>
            <w:r>
              <w:t>13070,4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2620,0</w:t>
            </w:r>
          </w:p>
        </w:tc>
        <w:tc>
          <w:tcPr>
            <w:tcW w:w="1474" w:type="dxa"/>
          </w:tcPr>
          <w:p w:rsidR="003B5DB4" w:rsidRDefault="003B5DB4">
            <w:pPr>
              <w:pStyle w:val="ConsPlusNormal"/>
              <w:jc w:val="center"/>
            </w:pPr>
            <w:r>
              <w:t>2660,0</w:t>
            </w:r>
          </w:p>
        </w:tc>
        <w:tc>
          <w:tcPr>
            <w:tcW w:w="1474" w:type="dxa"/>
          </w:tcPr>
          <w:p w:rsidR="003B5DB4" w:rsidRDefault="003B5DB4">
            <w:pPr>
              <w:pStyle w:val="ConsPlusNormal"/>
              <w:jc w:val="center"/>
            </w:pPr>
            <w:r>
              <w:t>2660,0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2620,0</w:t>
            </w:r>
          </w:p>
        </w:tc>
        <w:tc>
          <w:tcPr>
            <w:tcW w:w="1474" w:type="dxa"/>
          </w:tcPr>
          <w:p w:rsidR="003B5DB4" w:rsidRDefault="003B5DB4">
            <w:pPr>
              <w:pStyle w:val="ConsPlusNormal"/>
              <w:jc w:val="center"/>
            </w:pPr>
            <w:r>
              <w:t>2660,0</w:t>
            </w:r>
          </w:p>
        </w:tc>
        <w:tc>
          <w:tcPr>
            <w:tcW w:w="1474" w:type="dxa"/>
          </w:tcPr>
          <w:p w:rsidR="003B5DB4" w:rsidRDefault="003B5DB4">
            <w:pPr>
              <w:pStyle w:val="ConsPlusNormal"/>
              <w:jc w:val="center"/>
            </w:pPr>
            <w:r>
              <w:t>2660,0</w:t>
            </w:r>
          </w:p>
        </w:tc>
      </w:tr>
      <w:tr w:rsidR="003B5DB4">
        <w:tc>
          <w:tcPr>
            <w:tcW w:w="3118" w:type="dxa"/>
          </w:tcPr>
          <w:p w:rsidR="003B5DB4" w:rsidRDefault="003B5DB4">
            <w:pPr>
              <w:pStyle w:val="ConsPlusNormal"/>
            </w:pPr>
            <w:r>
              <w:t>Реставрация и мониторинг состояния объектов культурного наследия</w:t>
            </w:r>
          </w:p>
        </w:tc>
        <w:tc>
          <w:tcPr>
            <w:tcW w:w="1814" w:type="dxa"/>
          </w:tcPr>
          <w:p w:rsidR="003B5DB4" w:rsidRDefault="003B5DB4">
            <w:pPr>
              <w:pStyle w:val="ConsPlusNormal"/>
              <w:jc w:val="center"/>
            </w:pPr>
            <w:r>
              <w:t>55 2 01 11090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513571,8</w:t>
            </w:r>
          </w:p>
        </w:tc>
        <w:tc>
          <w:tcPr>
            <w:tcW w:w="1474" w:type="dxa"/>
          </w:tcPr>
          <w:p w:rsidR="003B5DB4" w:rsidRDefault="003B5DB4">
            <w:pPr>
              <w:pStyle w:val="ConsPlusNormal"/>
              <w:jc w:val="center"/>
            </w:pPr>
            <w:r>
              <w:t>490769,5</w:t>
            </w:r>
          </w:p>
        </w:tc>
        <w:tc>
          <w:tcPr>
            <w:tcW w:w="1474" w:type="dxa"/>
          </w:tcPr>
          <w:p w:rsidR="003B5DB4" w:rsidRDefault="003B5DB4">
            <w:pPr>
              <w:pStyle w:val="ConsPlusNormal"/>
              <w:jc w:val="center"/>
            </w:pPr>
            <w:r>
              <w:t>482342,7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55 2 01 11090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474102,7</w:t>
            </w:r>
          </w:p>
        </w:tc>
        <w:tc>
          <w:tcPr>
            <w:tcW w:w="1474" w:type="dxa"/>
          </w:tcPr>
          <w:p w:rsidR="003B5DB4" w:rsidRDefault="003B5DB4">
            <w:pPr>
              <w:pStyle w:val="ConsPlusNormal"/>
              <w:jc w:val="center"/>
            </w:pPr>
            <w:r>
              <w:t>333769,5</w:t>
            </w:r>
          </w:p>
        </w:tc>
        <w:tc>
          <w:tcPr>
            <w:tcW w:w="1474" w:type="dxa"/>
          </w:tcPr>
          <w:p w:rsidR="003B5DB4" w:rsidRDefault="003B5DB4">
            <w:pPr>
              <w:pStyle w:val="ConsPlusNormal"/>
              <w:jc w:val="center"/>
            </w:pPr>
            <w:r>
              <w:t>332342,7</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55 2 01 11090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474102,7</w:t>
            </w:r>
          </w:p>
        </w:tc>
        <w:tc>
          <w:tcPr>
            <w:tcW w:w="1474" w:type="dxa"/>
          </w:tcPr>
          <w:p w:rsidR="003B5DB4" w:rsidRDefault="003B5DB4">
            <w:pPr>
              <w:pStyle w:val="ConsPlusNormal"/>
              <w:jc w:val="center"/>
            </w:pPr>
            <w:r>
              <w:t>333769,5</w:t>
            </w:r>
          </w:p>
        </w:tc>
        <w:tc>
          <w:tcPr>
            <w:tcW w:w="1474" w:type="dxa"/>
          </w:tcPr>
          <w:p w:rsidR="003B5DB4" w:rsidRDefault="003B5DB4">
            <w:pPr>
              <w:pStyle w:val="ConsPlusNormal"/>
              <w:jc w:val="center"/>
            </w:pPr>
            <w:r>
              <w:t>332342,7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55 2 01 11090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39469,2</w:t>
            </w:r>
          </w:p>
        </w:tc>
        <w:tc>
          <w:tcPr>
            <w:tcW w:w="1474" w:type="dxa"/>
          </w:tcPr>
          <w:p w:rsidR="003B5DB4" w:rsidRDefault="003B5DB4">
            <w:pPr>
              <w:pStyle w:val="ConsPlusNormal"/>
              <w:jc w:val="center"/>
            </w:pPr>
            <w:r>
              <w:t>157000,0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55 2 01 11090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39469,2</w:t>
            </w:r>
          </w:p>
        </w:tc>
        <w:tc>
          <w:tcPr>
            <w:tcW w:w="1474" w:type="dxa"/>
          </w:tcPr>
          <w:p w:rsidR="003B5DB4" w:rsidRDefault="003B5DB4">
            <w:pPr>
              <w:pStyle w:val="ConsPlusNormal"/>
              <w:jc w:val="center"/>
            </w:pPr>
            <w:r>
              <w:t>157000,0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 xml:space="preserve">Основное мероприятие "Государственная охрана объектов культурного </w:t>
            </w:r>
            <w:r>
              <w:lastRenderedPageBreak/>
              <w:t>наследия"</w:t>
            </w:r>
          </w:p>
        </w:tc>
        <w:tc>
          <w:tcPr>
            <w:tcW w:w="1814" w:type="dxa"/>
          </w:tcPr>
          <w:p w:rsidR="003B5DB4" w:rsidRDefault="003B5DB4">
            <w:pPr>
              <w:pStyle w:val="ConsPlusNormal"/>
              <w:jc w:val="center"/>
            </w:pPr>
            <w:r>
              <w:lastRenderedPageBreak/>
              <w:t>55 2 02 00000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55 2 02 13760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55 2 02 13760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55 2 02 13760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c>
          <w:tcPr>
            <w:tcW w:w="1474" w:type="dxa"/>
          </w:tcPr>
          <w:p w:rsidR="003B5DB4" w:rsidRDefault="003B5DB4">
            <w:pPr>
              <w:pStyle w:val="ConsPlusNormal"/>
              <w:jc w:val="center"/>
            </w:pPr>
            <w:r>
              <w:t>63500,0</w:t>
            </w:r>
          </w:p>
        </w:tc>
      </w:tr>
      <w:tr w:rsidR="003B5DB4">
        <w:tc>
          <w:tcPr>
            <w:tcW w:w="3118" w:type="dxa"/>
          </w:tcPr>
          <w:p w:rsidR="003B5DB4" w:rsidRDefault="003B5DB4">
            <w:pPr>
              <w:pStyle w:val="ConsPlusNormal"/>
              <w:outlineLvl w:val="2"/>
            </w:pPr>
            <w:r>
              <w:t>Подпрограмма "Музейная деятельность"</w:t>
            </w:r>
          </w:p>
        </w:tc>
        <w:tc>
          <w:tcPr>
            <w:tcW w:w="1814" w:type="dxa"/>
          </w:tcPr>
          <w:p w:rsidR="003B5DB4" w:rsidRDefault="003B5DB4">
            <w:pPr>
              <w:pStyle w:val="ConsPlusNormal"/>
              <w:jc w:val="center"/>
            </w:pPr>
            <w:r>
              <w:t>55 3 00 00000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558930,2</w:t>
            </w:r>
          </w:p>
        </w:tc>
        <w:tc>
          <w:tcPr>
            <w:tcW w:w="1474" w:type="dxa"/>
          </w:tcPr>
          <w:p w:rsidR="003B5DB4" w:rsidRDefault="003B5DB4">
            <w:pPr>
              <w:pStyle w:val="ConsPlusNormal"/>
              <w:jc w:val="center"/>
            </w:pPr>
            <w:r>
              <w:t>540088,2</w:t>
            </w:r>
          </w:p>
        </w:tc>
        <w:tc>
          <w:tcPr>
            <w:tcW w:w="1474" w:type="dxa"/>
          </w:tcPr>
          <w:p w:rsidR="003B5DB4" w:rsidRDefault="003B5DB4">
            <w:pPr>
              <w:pStyle w:val="ConsPlusNormal"/>
              <w:jc w:val="center"/>
            </w:pPr>
            <w:r>
              <w:t>560903,8</w:t>
            </w:r>
          </w:p>
        </w:tc>
      </w:tr>
      <w:tr w:rsidR="003B5DB4">
        <w:tc>
          <w:tcPr>
            <w:tcW w:w="3118" w:type="dxa"/>
          </w:tcPr>
          <w:p w:rsidR="003B5DB4" w:rsidRDefault="003B5DB4">
            <w:pPr>
              <w:pStyle w:val="ConsPlusNormal"/>
            </w:pPr>
            <w:r>
              <w:t>Основное мероприятие "Музейное обслуживание населения, обеспечение сохранности музейных фондов"</w:t>
            </w:r>
          </w:p>
        </w:tc>
        <w:tc>
          <w:tcPr>
            <w:tcW w:w="1814" w:type="dxa"/>
          </w:tcPr>
          <w:p w:rsidR="003B5DB4" w:rsidRDefault="003B5DB4">
            <w:pPr>
              <w:pStyle w:val="ConsPlusNormal"/>
              <w:jc w:val="center"/>
            </w:pPr>
            <w:r>
              <w:t>55 3 01 00000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421805,6</w:t>
            </w:r>
          </w:p>
        </w:tc>
        <w:tc>
          <w:tcPr>
            <w:tcW w:w="1474" w:type="dxa"/>
          </w:tcPr>
          <w:p w:rsidR="003B5DB4" w:rsidRDefault="003B5DB4">
            <w:pPr>
              <w:pStyle w:val="ConsPlusNormal"/>
              <w:jc w:val="center"/>
            </w:pPr>
            <w:r>
              <w:t>454394,0</w:t>
            </w:r>
          </w:p>
        </w:tc>
        <w:tc>
          <w:tcPr>
            <w:tcW w:w="1474" w:type="dxa"/>
          </w:tcPr>
          <w:p w:rsidR="003B5DB4" w:rsidRDefault="003B5DB4">
            <w:pPr>
              <w:pStyle w:val="ConsPlusNormal"/>
              <w:jc w:val="center"/>
            </w:pPr>
            <w:r>
              <w:t>481654,5</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55 3 01 00160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421805,6</w:t>
            </w:r>
          </w:p>
        </w:tc>
        <w:tc>
          <w:tcPr>
            <w:tcW w:w="1474" w:type="dxa"/>
          </w:tcPr>
          <w:p w:rsidR="003B5DB4" w:rsidRDefault="003B5DB4">
            <w:pPr>
              <w:pStyle w:val="ConsPlusNormal"/>
              <w:jc w:val="center"/>
            </w:pPr>
            <w:r>
              <w:t>454394,0</w:t>
            </w:r>
          </w:p>
        </w:tc>
        <w:tc>
          <w:tcPr>
            <w:tcW w:w="1474" w:type="dxa"/>
          </w:tcPr>
          <w:p w:rsidR="003B5DB4" w:rsidRDefault="003B5DB4">
            <w:pPr>
              <w:pStyle w:val="ConsPlusNormal"/>
              <w:jc w:val="center"/>
            </w:pPr>
            <w:r>
              <w:t>481654,5</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55 3 01 00160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421805,6</w:t>
            </w:r>
          </w:p>
        </w:tc>
        <w:tc>
          <w:tcPr>
            <w:tcW w:w="1474" w:type="dxa"/>
          </w:tcPr>
          <w:p w:rsidR="003B5DB4" w:rsidRDefault="003B5DB4">
            <w:pPr>
              <w:pStyle w:val="ConsPlusNormal"/>
              <w:jc w:val="center"/>
            </w:pPr>
            <w:r>
              <w:t>454394,0</w:t>
            </w:r>
          </w:p>
        </w:tc>
        <w:tc>
          <w:tcPr>
            <w:tcW w:w="1474" w:type="dxa"/>
          </w:tcPr>
          <w:p w:rsidR="003B5DB4" w:rsidRDefault="003B5DB4">
            <w:pPr>
              <w:pStyle w:val="ConsPlusNormal"/>
              <w:jc w:val="center"/>
            </w:pPr>
            <w:r>
              <w:t>481654,5</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55 3 01 00160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421805,6</w:t>
            </w:r>
          </w:p>
        </w:tc>
        <w:tc>
          <w:tcPr>
            <w:tcW w:w="1474" w:type="dxa"/>
          </w:tcPr>
          <w:p w:rsidR="003B5DB4" w:rsidRDefault="003B5DB4">
            <w:pPr>
              <w:pStyle w:val="ConsPlusNormal"/>
              <w:jc w:val="center"/>
            </w:pPr>
            <w:r>
              <w:t>454394,0</w:t>
            </w:r>
          </w:p>
        </w:tc>
        <w:tc>
          <w:tcPr>
            <w:tcW w:w="1474" w:type="dxa"/>
          </w:tcPr>
          <w:p w:rsidR="003B5DB4" w:rsidRDefault="003B5DB4">
            <w:pPr>
              <w:pStyle w:val="ConsPlusNormal"/>
              <w:jc w:val="center"/>
            </w:pPr>
            <w:r>
              <w:t>481654,5</w:t>
            </w:r>
          </w:p>
        </w:tc>
      </w:tr>
      <w:tr w:rsidR="003B5DB4">
        <w:tc>
          <w:tcPr>
            <w:tcW w:w="3118" w:type="dxa"/>
          </w:tcPr>
          <w:p w:rsidR="003B5DB4" w:rsidRDefault="003B5DB4">
            <w:pPr>
              <w:pStyle w:val="ConsPlusNormal"/>
            </w:pPr>
            <w:r>
              <w:t xml:space="preserve">Основное мероприятие "Модернизация музейной деятельности, развитие </w:t>
            </w:r>
            <w:r>
              <w:lastRenderedPageBreak/>
              <w:t>музейного фонда"</w:t>
            </w:r>
          </w:p>
        </w:tc>
        <w:tc>
          <w:tcPr>
            <w:tcW w:w="1814" w:type="dxa"/>
          </w:tcPr>
          <w:p w:rsidR="003B5DB4" w:rsidRDefault="003B5DB4">
            <w:pPr>
              <w:pStyle w:val="ConsPlusNormal"/>
              <w:jc w:val="center"/>
            </w:pPr>
            <w:r>
              <w:lastRenderedPageBreak/>
              <w:t>55 3 02 00000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137124,6</w:t>
            </w:r>
          </w:p>
        </w:tc>
        <w:tc>
          <w:tcPr>
            <w:tcW w:w="1474" w:type="dxa"/>
          </w:tcPr>
          <w:p w:rsidR="003B5DB4" w:rsidRDefault="003B5DB4">
            <w:pPr>
              <w:pStyle w:val="ConsPlusNormal"/>
              <w:jc w:val="center"/>
            </w:pPr>
            <w:r>
              <w:t>85694,1</w:t>
            </w:r>
          </w:p>
        </w:tc>
        <w:tc>
          <w:tcPr>
            <w:tcW w:w="1474" w:type="dxa"/>
          </w:tcPr>
          <w:p w:rsidR="003B5DB4" w:rsidRDefault="003B5DB4">
            <w:pPr>
              <w:pStyle w:val="ConsPlusNormal"/>
              <w:jc w:val="center"/>
            </w:pPr>
            <w:r>
              <w:t>79249,3</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55 3 02 13760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137124,6</w:t>
            </w:r>
          </w:p>
        </w:tc>
        <w:tc>
          <w:tcPr>
            <w:tcW w:w="1474" w:type="dxa"/>
          </w:tcPr>
          <w:p w:rsidR="003B5DB4" w:rsidRDefault="003B5DB4">
            <w:pPr>
              <w:pStyle w:val="ConsPlusNormal"/>
              <w:jc w:val="center"/>
            </w:pPr>
            <w:r>
              <w:t>85694,1</w:t>
            </w:r>
          </w:p>
        </w:tc>
        <w:tc>
          <w:tcPr>
            <w:tcW w:w="1474" w:type="dxa"/>
          </w:tcPr>
          <w:p w:rsidR="003B5DB4" w:rsidRDefault="003B5DB4">
            <w:pPr>
              <w:pStyle w:val="ConsPlusNormal"/>
              <w:jc w:val="center"/>
            </w:pPr>
            <w:r>
              <w:t>79249,3</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55 3 02 13760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137124,6</w:t>
            </w:r>
          </w:p>
        </w:tc>
        <w:tc>
          <w:tcPr>
            <w:tcW w:w="1474" w:type="dxa"/>
          </w:tcPr>
          <w:p w:rsidR="003B5DB4" w:rsidRDefault="003B5DB4">
            <w:pPr>
              <w:pStyle w:val="ConsPlusNormal"/>
              <w:jc w:val="center"/>
            </w:pPr>
            <w:r>
              <w:t>85694,1</w:t>
            </w:r>
          </w:p>
        </w:tc>
        <w:tc>
          <w:tcPr>
            <w:tcW w:w="1474" w:type="dxa"/>
          </w:tcPr>
          <w:p w:rsidR="003B5DB4" w:rsidRDefault="003B5DB4">
            <w:pPr>
              <w:pStyle w:val="ConsPlusNormal"/>
              <w:jc w:val="center"/>
            </w:pPr>
            <w:r>
              <w:t>79249,3</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55 3 02 13760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137124,6</w:t>
            </w:r>
          </w:p>
        </w:tc>
        <w:tc>
          <w:tcPr>
            <w:tcW w:w="1474" w:type="dxa"/>
          </w:tcPr>
          <w:p w:rsidR="003B5DB4" w:rsidRDefault="003B5DB4">
            <w:pPr>
              <w:pStyle w:val="ConsPlusNormal"/>
              <w:jc w:val="center"/>
            </w:pPr>
            <w:r>
              <w:t>85694,1</w:t>
            </w:r>
          </w:p>
        </w:tc>
        <w:tc>
          <w:tcPr>
            <w:tcW w:w="1474" w:type="dxa"/>
          </w:tcPr>
          <w:p w:rsidR="003B5DB4" w:rsidRDefault="003B5DB4">
            <w:pPr>
              <w:pStyle w:val="ConsPlusNormal"/>
              <w:jc w:val="center"/>
            </w:pPr>
            <w:r>
              <w:t>79249,3</w:t>
            </w:r>
          </w:p>
        </w:tc>
      </w:tr>
      <w:tr w:rsidR="003B5DB4">
        <w:tc>
          <w:tcPr>
            <w:tcW w:w="3118" w:type="dxa"/>
          </w:tcPr>
          <w:p w:rsidR="003B5DB4" w:rsidRDefault="003B5DB4">
            <w:pPr>
              <w:pStyle w:val="ConsPlusNormal"/>
              <w:outlineLvl w:val="2"/>
            </w:pPr>
            <w:r>
              <w:t>Подпрограмма "Профессиональное искусство, народное творчество и культурно-досуговая деятельность"</w:t>
            </w:r>
          </w:p>
        </w:tc>
        <w:tc>
          <w:tcPr>
            <w:tcW w:w="1814" w:type="dxa"/>
          </w:tcPr>
          <w:p w:rsidR="003B5DB4" w:rsidRDefault="003B5DB4">
            <w:pPr>
              <w:pStyle w:val="ConsPlusNormal"/>
              <w:jc w:val="center"/>
            </w:pPr>
            <w:r>
              <w:t>55 4 00 00000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724245,2</w:t>
            </w:r>
          </w:p>
        </w:tc>
        <w:tc>
          <w:tcPr>
            <w:tcW w:w="1474" w:type="dxa"/>
          </w:tcPr>
          <w:p w:rsidR="003B5DB4" w:rsidRDefault="003B5DB4">
            <w:pPr>
              <w:pStyle w:val="ConsPlusNormal"/>
              <w:jc w:val="center"/>
            </w:pPr>
            <w:r>
              <w:t>625930,2</w:t>
            </w:r>
          </w:p>
        </w:tc>
        <w:tc>
          <w:tcPr>
            <w:tcW w:w="1474" w:type="dxa"/>
          </w:tcPr>
          <w:p w:rsidR="003B5DB4" w:rsidRDefault="003B5DB4">
            <w:pPr>
              <w:pStyle w:val="ConsPlusNormal"/>
              <w:jc w:val="center"/>
            </w:pPr>
            <w:r>
              <w:t>673495,9</w:t>
            </w:r>
          </w:p>
        </w:tc>
      </w:tr>
      <w:tr w:rsidR="003B5DB4">
        <w:tc>
          <w:tcPr>
            <w:tcW w:w="3118" w:type="dxa"/>
          </w:tcPr>
          <w:p w:rsidR="003B5DB4" w:rsidRDefault="003B5DB4">
            <w:pPr>
              <w:pStyle w:val="ConsPlusNormal"/>
            </w:pPr>
            <w:r>
              <w:t>Основное мероприятие "Развитие профессионального искусства"</w:t>
            </w:r>
          </w:p>
        </w:tc>
        <w:tc>
          <w:tcPr>
            <w:tcW w:w="1814" w:type="dxa"/>
          </w:tcPr>
          <w:p w:rsidR="003B5DB4" w:rsidRDefault="003B5DB4">
            <w:pPr>
              <w:pStyle w:val="ConsPlusNormal"/>
              <w:jc w:val="center"/>
            </w:pPr>
            <w:r>
              <w:t>55 4 01 00000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398496,1</w:t>
            </w:r>
          </w:p>
        </w:tc>
        <w:tc>
          <w:tcPr>
            <w:tcW w:w="1474" w:type="dxa"/>
          </w:tcPr>
          <w:p w:rsidR="003B5DB4" w:rsidRDefault="003B5DB4">
            <w:pPr>
              <w:pStyle w:val="ConsPlusNormal"/>
              <w:jc w:val="center"/>
            </w:pPr>
            <w:r>
              <w:t>423426,8</w:t>
            </w:r>
          </w:p>
        </w:tc>
        <w:tc>
          <w:tcPr>
            <w:tcW w:w="1474" w:type="dxa"/>
          </w:tcPr>
          <w:p w:rsidR="003B5DB4" w:rsidRDefault="003B5DB4">
            <w:pPr>
              <w:pStyle w:val="ConsPlusNormal"/>
              <w:jc w:val="center"/>
            </w:pPr>
            <w:r>
              <w:t>440495,6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55 4 01 00160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356253,0</w:t>
            </w:r>
          </w:p>
        </w:tc>
        <w:tc>
          <w:tcPr>
            <w:tcW w:w="1474" w:type="dxa"/>
          </w:tcPr>
          <w:p w:rsidR="003B5DB4" w:rsidRDefault="003B5DB4">
            <w:pPr>
              <w:pStyle w:val="ConsPlusNormal"/>
              <w:jc w:val="center"/>
            </w:pPr>
            <w:r>
              <w:t>381283,7</w:t>
            </w:r>
          </w:p>
        </w:tc>
        <w:tc>
          <w:tcPr>
            <w:tcW w:w="1474" w:type="dxa"/>
          </w:tcPr>
          <w:p w:rsidR="003B5DB4" w:rsidRDefault="003B5DB4">
            <w:pPr>
              <w:pStyle w:val="ConsPlusNormal"/>
              <w:jc w:val="center"/>
            </w:pPr>
            <w:r>
              <w:t>410995,6</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356253,0</w:t>
            </w:r>
          </w:p>
        </w:tc>
        <w:tc>
          <w:tcPr>
            <w:tcW w:w="1474" w:type="dxa"/>
          </w:tcPr>
          <w:p w:rsidR="003B5DB4" w:rsidRDefault="003B5DB4">
            <w:pPr>
              <w:pStyle w:val="ConsPlusNormal"/>
              <w:jc w:val="center"/>
            </w:pPr>
            <w:r>
              <w:t>381283,7</w:t>
            </w:r>
          </w:p>
        </w:tc>
        <w:tc>
          <w:tcPr>
            <w:tcW w:w="1474" w:type="dxa"/>
          </w:tcPr>
          <w:p w:rsidR="003B5DB4" w:rsidRDefault="003B5DB4">
            <w:pPr>
              <w:pStyle w:val="ConsPlusNormal"/>
              <w:jc w:val="center"/>
            </w:pPr>
            <w:r>
              <w:t>410995,6</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356253,0</w:t>
            </w:r>
          </w:p>
        </w:tc>
        <w:tc>
          <w:tcPr>
            <w:tcW w:w="1474" w:type="dxa"/>
          </w:tcPr>
          <w:p w:rsidR="003B5DB4" w:rsidRDefault="003B5DB4">
            <w:pPr>
              <w:pStyle w:val="ConsPlusNormal"/>
              <w:jc w:val="center"/>
            </w:pPr>
            <w:r>
              <w:t>381283,7</w:t>
            </w:r>
          </w:p>
        </w:tc>
        <w:tc>
          <w:tcPr>
            <w:tcW w:w="1474" w:type="dxa"/>
          </w:tcPr>
          <w:p w:rsidR="003B5DB4" w:rsidRDefault="003B5DB4">
            <w:pPr>
              <w:pStyle w:val="ConsPlusNormal"/>
              <w:jc w:val="center"/>
            </w:pPr>
            <w:r>
              <w:t>410995,6</w:t>
            </w:r>
          </w:p>
        </w:tc>
      </w:tr>
      <w:tr w:rsidR="003B5DB4">
        <w:tc>
          <w:tcPr>
            <w:tcW w:w="3118" w:type="dxa"/>
          </w:tcPr>
          <w:p w:rsidR="003B5DB4" w:rsidRDefault="003B5DB4">
            <w:pPr>
              <w:pStyle w:val="ConsPlusNormal"/>
            </w:pPr>
            <w:r>
              <w:t xml:space="preserve">Субсидии некоммерческим </w:t>
            </w:r>
            <w:r>
              <w:lastRenderedPageBreak/>
              <w:t>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814" w:type="dxa"/>
          </w:tcPr>
          <w:p w:rsidR="003B5DB4" w:rsidRDefault="003B5DB4">
            <w:pPr>
              <w:pStyle w:val="ConsPlusNormal"/>
              <w:jc w:val="center"/>
            </w:pPr>
            <w:r>
              <w:lastRenderedPageBreak/>
              <w:t>55 4 01 07740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14400,0</w:t>
            </w:r>
          </w:p>
        </w:tc>
        <w:tc>
          <w:tcPr>
            <w:tcW w:w="1474" w:type="dxa"/>
          </w:tcPr>
          <w:p w:rsidR="003B5DB4" w:rsidRDefault="003B5DB4">
            <w:pPr>
              <w:pStyle w:val="ConsPlusNormal"/>
              <w:jc w:val="center"/>
            </w:pPr>
            <w:r>
              <w:t>14400,0</w:t>
            </w:r>
          </w:p>
        </w:tc>
        <w:tc>
          <w:tcPr>
            <w:tcW w:w="1474" w:type="dxa"/>
          </w:tcPr>
          <w:p w:rsidR="003B5DB4" w:rsidRDefault="003B5DB4">
            <w:pPr>
              <w:pStyle w:val="ConsPlusNormal"/>
              <w:jc w:val="center"/>
            </w:pPr>
            <w:r>
              <w:t>14400,0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55 4 01 07740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14400,0</w:t>
            </w:r>
          </w:p>
        </w:tc>
        <w:tc>
          <w:tcPr>
            <w:tcW w:w="1474" w:type="dxa"/>
          </w:tcPr>
          <w:p w:rsidR="003B5DB4" w:rsidRDefault="003B5DB4">
            <w:pPr>
              <w:pStyle w:val="ConsPlusNormal"/>
              <w:jc w:val="center"/>
            </w:pPr>
            <w:r>
              <w:t>14400,0</w:t>
            </w:r>
          </w:p>
        </w:tc>
        <w:tc>
          <w:tcPr>
            <w:tcW w:w="1474" w:type="dxa"/>
          </w:tcPr>
          <w:p w:rsidR="003B5DB4" w:rsidRDefault="003B5DB4">
            <w:pPr>
              <w:pStyle w:val="ConsPlusNormal"/>
              <w:jc w:val="center"/>
            </w:pPr>
            <w:r>
              <w:t>14400,0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55 4 01 07740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14400,0</w:t>
            </w:r>
          </w:p>
        </w:tc>
        <w:tc>
          <w:tcPr>
            <w:tcW w:w="1474" w:type="dxa"/>
          </w:tcPr>
          <w:p w:rsidR="003B5DB4" w:rsidRDefault="003B5DB4">
            <w:pPr>
              <w:pStyle w:val="ConsPlusNormal"/>
              <w:jc w:val="center"/>
            </w:pPr>
            <w:r>
              <w:t>14400,0</w:t>
            </w:r>
          </w:p>
        </w:tc>
        <w:tc>
          <w:tcPr>
            <w:tcW w:w="1474" w:type="dxa"/>
          </w:tcPr>
          <w:p w:rsidR="003B5DB4" w:rsidRDefault="003B5DB4">
            <w:pPr>
              <w:pStyle w:val="ConsPlusNormal"/>
              <w:jc w:val="center"/>
            </w:pPr>
            <w:r>
              <w:t>14400,0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55 4 01 13760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7200,0</w:t>
            </w:r>
          </w:p>
        </w:tc>
        <w:tc>
          <w:tcPr>
            <w:tcW w:w="1474" w:type="dxa"/>
          </w:tcPr>
          <w:p w:rsidR="003B5DB4" w:rsidRDefault="003B5DB4">
            <w:pPr>
              <w:pStyle w:val="ConsPlusNormal"/>
              <w:jc w:val="center"/>
            </w:pPr>
            <w:r>
              <w:t>7100,0</w:t>
            </w:r>
          </w:p>
        </w:tc>
        <w:tc>
          <w:tcPr>
            <w:tcW w:w="1474" w:type="dxa"/>
          </w:tcPr>
          <w:p w:rsidR="003B5DB4" w:rsidRDefault="003B5DB4">
            <w:pPr>
              <w:pStyle w:val="ConsPlusNormal"/>
              <w:jc w:val="center"/>
            </w:pPr>
            <w:r>
              <w:t>7100,0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7200,0</w:t>
            </w:r>
          </w:p>
        </w:tc>
        <w:tc>
          <w:tcPr>
            <w:tcW w:w="1474" w:type="dxa"/>
          </w:tcPr>
          <w:p w:rsidR="003B5DB4" w:rsidRDefault="003B5DB4">
            <w:pPr>
              <w:pStyle w:val="ConsPlusNormal"/>
              <w:jc w:val="center"/>
            </w:pPr>
            <w:r>
              <w:t>7100,0</w:t>
            </w:r>
          </w:p>
        </w:tc>
        <w:tc>
          <w:tcPr>
            <w:tcW w:w="1474" w:type="dxa"/>
          </w:tcPr>
          <w:p w:rsidR="003B5DB4" w:rsidRDefault="003B5DB4">
            <w:pPr>
              <w:pStyle w:val="ConsPlusNormal"/>
              <w:jc w:val="center"/>
            </w:pPr>
            <w:r>
              <w:t>7100,0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7200,0</w:t>
            </w:r>
          </w:p>
        </w:tc>
        <w:tc>
          <w:tcPr>
            <w:tcW w:w="1474" w:type="dxa"/>
          </w:tcPr>
          <w:p w:rsidR="003B5DB4" w:rsidRDefault="003B5DB4">
            <w:pPr>
              <w:pStyle w:val="ConsPlusNormal"/>
              <w:jc w:val="center"/>
            </w:pPr>
            <w:r>
              <w:t>7100,0</w:t>
            </w:r>
          </w:p>
        </w:tc>
        <w:tc>
          <w:tcPr>
            <w:tcW w:w="1474" w:type="dxa"/>
          </w:tcPr>
          <w:p w:rsidR="003B5DB4" w:rsidRDefault="003B5DB4">
            <w:pPr>
              <w:pStyle w:val="ConsPlusNormal"/>
              <w:jc w:val="center"/>
            </w:pPr>
            <w:r>
              <w:t>7100,0</w:t>
            </w:r>
          </w:p>
        </w:tc>
      </w:tr>
      <w:tr w:rsidR="003B5DB4">
        <w:tc>
          <w:tcPr>
            <w:tcW w:w="3118" w:type="dxa"/>
          </w:tcPr>
          <w:p w:rsidR="003B5DB4" w:rsidRDefault="003B5DB4">
            <w:pPr>
              <w:pStyle w:val="ConsPlusNormal"/>
            </w:pPr>
            <w:r>
              <w:t>Субсидии на поддержку творческой деятельности муниципальных театров в городах с численностью населения до 300 тысяч человек</w:t>
            </w:r>
          </w:p>
        </w:tc>
        <w:tc>
          <w:tcPr>
            <w:tcW w:w="1814" w:type="dxa"/>
          </w:tcPr>
          <w:p w:rsidR="003B5DB4" w:rsidRDefault="003B5DB4">
            <w:pPr>
              <w:pStyle w:val="ConsPlusNormal"/>
              <w:jc w:val="center"/>
            </w:pPr>
            <w:r>
              <w:t>55 4 01 74670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55 4 01 74670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Культура</w:t>
            </w:r>
          </w:p>
        </w:tc>
        <w:tc>
          <w:tcPr>
            <w:tcW w:w="1814" w:type="dxa"/>
          </w:tcPr>
          <w:p w:rsidR="003B5DB4" w:rsidRDefault="003B5DB4">
            <w:pPr>
              <w:pStyle w:val="ConsPlusNormal"/>
              <w:jc w:val="center"/>
            </w:pPr>
            <w:r>
              <w:t>55 4 01 74670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творческой деятельности и техническое оснащение детских и кукольных театров</w:t>
            </w:r>
          </w:p>
        </w:tc>
        <w:tc>
          <w:tcPr>
            <w:tcW w:w="1814" w:type="dxa"/>
          </w:tcPr>
          <w:p w:rsidR="003B5DB4" w:rsidRDefault="003B5DB4">
            <w:pPr>
              <w:pStyle w:val="ConsPlusNormal"/>
              <w:jc w:val="center"/>
            </w:pPr>
            <w:r>
              <w:t>55 4 01 R5170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1918,8</w:t>
            </w:r>
          </w:p>
        </w:tc>
        <w:tc>
          <w:tcPr>
            <w:tcW w:w="1474" w:type="dxa"/>
          </w:tcPr>
          <w:p w:rsidR="003B5DB4" w:rsidRDefault="003B5DB4">
            <w:pPr>
              <w:pStyle w:val="ConsPlusNormal"/>
              <w:jc w:val="center"/>
            </w:pPr>
            <w:r>
              <w:t>1918,8</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01 R5170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1918,8</w:t>
            </w:r>
          </w:p>
        </w:tc>
        <w:tc>
          <w:tcPr>
            <w:tcW w:w="1474" w:type="dxa"/>
          </w:tcPr>
          <w:p w:rsidR="003B5DB4" w:rsidRDefault="003B5DB4">
            <w:pPr>
              <w:pStyle w:val="ConsPlusNormal"/>
              <w:jc w:val="center"/>
            </w:pPr>
            <w:r>
              <w:t>1918,8</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01 R5170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1918,8</w:t>
            </w:r>
          </w:p>
        </w:tc>
        <w:tc>
          <w:tcPr>
            <w:tcW w:w="1474" w:type="dxa"/>
          </w:tcPr>
          <w:p w:rsidR="003B5DB4" w:rsidRDefault="003B5DB4">
            <w:pPr>
              <w:pStyle w:val="ConsPlusNormal"/>
              <w:jc w:val="center"/>
            </w:pPr>
            <w:r>
              <w:t>1918,8</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14" w:type="dxa"/>
          </w:tcPr>
          <w:p w:rsidR="003B5DB4" w:rsidRDefault="003B5DB4">
            <w:pPr>
              <w:pStyle w:val="ConsPlusNormal"/>
              <w:jc w:val="center"/>
            </w:pPr>
            <w:r>
              <w:t>55 4 01 R5580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10724,3</w:t>
            </w:r>
          </w:p>
        </w:tc>
        <w:tc>
          <w:tcPr>
            <w:tcW w:w="1474" w:type="dxa"/>
          </w:tcPr>
          <w:p w:rsidR="003B5DB4" w:rsidRDefault="003B5DB4">
            <w:pPr>
              <w:pStyle w:val="ConsPlusNormal"/>
              <w:jc w:val="center"/>
            </w:pPr>
            <w:r>
              <w:t>18724,3</w:t>
            </w:r>
          </w:p>
        </w:tc>
        <w:tc>
          <w:tcPr>
            <w:tcW w:w="1474" w:type="dxa"/>
          </w:tcPr>
          <w:p w:rsidR="003B5DB4" w:rsidRDefault="003B5DB4">
            <w:pPr>
              <w:pStyle w:val="ConsPlusNormal"/>
              <w:jc w:val="center"/>
            </w:pPr>
            <w:r>
              <w:t>8000,0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4 01 R5580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8000,0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01 R5580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8000,0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01 R5580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10724,3</w:t>
            </w:r>
          </w:p>
        </w:tc>
        <w:tc>
          <w:tcPr>
            <w:tcW w:w="1474" w:type="dxa"/>
          </w:tcPr>
          <w:p w:rsidR="003B5DB4" w:rsidRDefault="003B5DB4">
            <w:pPr>
              <w:pStyle w:val="ConsPlusNormal"/>
              <w:jc w:val="center"/>
            </w:pPr>
            <w:r>
              <w:t>10724,3</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Культура</w:t>
            </w:r>
          </w:p>
        </w:tc>
        <w:tc>
          <w:tcPr>
            <w:tcW w:w="1814" w:type="dxa"/>
          </w:tcPr>
          <w:p w:rsidR="003B5DB4" w:rsidRDefault="003B5DB4">
            <w:pPr>
              <w:pStyle w:val="ConsPlusNormal"/>
              <w:jc w:val="center"/>
            </w:pPr>
            <w:r>
              <w:t>55 4 01 R5580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10724,3</w:t>
            </w:r>
          </w:p>
        </w:tc>
        <w:tc>
          <w:tcPr>
            <w:tcW w:w="1474" w:type="dxa"/>
          </w:tcPr>
          <w:p w:rsidR="003B5DB4" w:rsidRDefault="003B5DB4">
            <w:pPr>
              <w:pStyle w:val="ConsPlusNormal"/>
              <w:jc w:val="center"/>
            </w:pPr>
            <w:r>
              <w:t>10724,3</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814" w:type="dxa"/>
          </w:tcPr>
          <w:p w:rsidR="003B5DB4" w:rsidRDefault="003B5DB4">
            <w:pPr>
              <w:pStyle w:val="ConsPlusNormal"/>
              <w:jc w:val="center"/>
            </w:pPr>
            <w:r>
              <w:t>55 4 02 00000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42440,6</w:t>
            </w:r>
          </w:p>
        </w:tc>
        <w:tc>
          <w:tcPr>
            <w:tcW w:w="1474" w:type="dxa"/>
          </w:tcPr>
          <w:p w:rsidR="003B5DB4" w:rsidRDefault="003B5DB4">
            <w:pPr>
              <w:pStyle w:val="ConsPlusNormal"/>
              <w:jc w:val="center"/>
            </w:pPr>
            <w:r>
              <w:t>43074,6</w:t>
            </w:r>
          </w:p>
        </w:tc>
        <w:tc>
          <w:tcPr>
            <w:tcW w:w="1474" w:type="dxa"/>
          </w:tcPr>
          <w:p w:rsidR="003B5DB4" w:rsidRDefault="003B5DB4">
            <w:pPr>
              <w:pStyle w:val="ConsPlusNormal"/>
              <w:jc w:val="center"/>
            </w:pPr>
            <w:r>
              <w:t>43074,6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55 4 02 00160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27760,0</w:t>
            </w:r>
          </w:p>
        </w:tc>
        <w:tc>
          <w:tcPr>
            <w:tcW w:w="1474" w:type="dxa"/>
          </w:tcPr>
          <w:p w:rsidR="003B5DB4" w:rsidRDefault="003B5DB4">
            <w:pPr>
              <w:pStyle w:val="ConsPlusNormal"/>
              <w:jc w:val="center"/>
            </w:pPr>
            <w:r>
              <w:t>27260,0</w:t>
            </w:r>
          </w:p>
        </w:tc>
        <w:tc>
          <w:tcPr>
            <w:tcW w:w="1474" w:type="dxa"/>
          </w:tcPr>
          <w:p w:rsidR="003B5DB4" w:rsidRDefault="003B5DB4">
            <w:pPr>
              <w:pStyle w:val="ConsPlusNormal"/>
              <w:jc w:val="center"/>
            </w:pPr>
            <w:r>
              <w:t>27260,0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27760,0</w:t>
            </w:r>
          </w:p>
        </w:tc>
        <w:tc>
          <w:tcPr>
            <w:tcW w:w="1474" w:type="dxa"/>
          </w:tcPr>
          <w:p w:rsidR="003B5DB4" w:rsidRDefault="003B5DB4">
            <w:pPr>
              <w:pStyle w:val="ConsPlusNormal"/>
              <w:jc w:val="center"/>
            </w:pPr>
            <w:r>
              <w:t>27260,0</w:t>
            </w:r>
          </w:p>
        </w:tc>
        <w:tc>
          <w:tcPr>
            <w:tcW w:w="1474" w:type="dxa"/>
          </w:tcPr>
          <w:p w:rsidR="003B5DB4" w:rsidRDefault="003B5DB4">
            <w:pPr>
              <w:pStyle w:val="ConsPlusNormal"/>
              <w:jc w:val="center"/>
            </w:pPr>
            <w:r>
              <w:t>27260,0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27760,0</w:t>
            </w:r>
          </w:p>
        </w:tc>
        <w:tc>
          <w:tcPr>
            <w:tcW w:w="1474" w:type="dxa"/>
          </w:tcPr>
          <w:p w:rsidR="003B5DB4" w:rsidRDefault="003B5DB4">
            <w:pPr>
              <w:pStyle w:val="ConsPlusNormal"/>
              <w:jc w:val="center"/>
            </w:pPr>
            <w:r>
              <w:t>27260,0</w:t>
            </w:r>
          </w:p>
        </w:tc>
        <w:tc>
          <w:tcPr>
            <w:tcW w:w="1474" w:type="dxa"/>
          </w:tcPr>
          <w:p w:rsidR="003B5DB4" w:rsidRDefault="003B5DB4">
            <w:pPr>
              <w:pStyle w:val="ConsPlusNormal"/>
              <w:jc w:val="center"/>
            </w:pPr>
            <w:r>
              <w:t>27260,0</w:t>
            </w:r>
          </w:p>
        </w:tc>
      </w:tr>
      <w:tr w:rsidR="003B5DB4">
        <w:tc>
          <w:tcPr>
            <w:tcW w:w="3118" w:type="dxa"/>
          </w:tcPr>
          <w:p w:rsidR="003B5DB4" w:rsidRDefault="003B5DB4">
            <w:pPr>
              <w:pStyle w:val="ConsPlusNormal"/>
            </w:pPr>
            <w:r>
              <w:t>Финансовое обеспечение затрат в связи с реализацией проектов развития и поддержки народного творчества в Ленинградской области</w:t>
            </w:r>
          </w:p>
        </w:tc>
        <w:tc>
          <w:tcPr>
            <w:tcW w:w="1814" w:type="dxa"/>
          </w:tcPr>
          <w:p w:rsidR="003B5DB4" w:rsidRDefault="003B5DB4">
            <w:pPr>
              <w:pStyle w:val="ConsPlusNormal"/>
              <w:jc w:val="center"/>
            </w:pPr>
            <w:r>
              <w:t>55 4 02 07150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55 4 02 07150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lastRenderedPageBreak/>
              <w:t>Культура</w:t>
            </w:r>
          </w:p>
        </w:tc>
        <w:tc>
          <w:tcPr>
            <w:tcW w:w="1814" w:type="dxa"/>
          </w:tcPr>
          <w:p w:rsidR="003B5DB4" w:rsidRDefault="003B5DB4">
            <w:pPr>
              <w:pStyle w:val="ConsPlusNormal"/>
              <w:jc w:val="center"/>
            </w:pPr>
            <w:r>
              <w:t>55 4 02 07150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55 4 02 13760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6414,0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55 4 02 13760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6414,0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6414,0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55 4 02 75190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6266,6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55 4 02 75190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6266,6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55 4 02 75190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6266,6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4 02 R5190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7814,6</w:t>
            </w:r>
          </w:p>
        </w:tc>
        <w:tc>
          <w:tcPr>
            <w:tcW w:w="1474" w:type="dxa"/>
          </w:tcPr>
          <w:p w:rsidR="003B5DB4" w:rsidRDefault="003B5DB4">
            <w:pPr>
              <w:pStyle w:val="ConsPlusNormal"/>
              <w:jc w:val="center"/>
            </w:pPr>
            <w:r>
              <w:t>7814,6</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4 02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7814,6</w:t>
            </w:r>
          </w:p>
        </w:tc>
        <w:tc>
          <w:tcPr>
            <w:tcW w:w="1474" w:type="dxa"/>
          </w:tcPr>
          <w:p w:rsidR="003B5DB4" w:rsidRDefault="003B5DB4">
            <w:pPr>
              <w:pStyle w:val="ConsPlusNormal"/>
              <w:jc w:val="center"/>
            </w:pPr>
            <w:r>
              <w:t>7814,6</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02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7814,6</w:t>
            </w:r>
          </w:p>
        </w:tc>
        <w:tc>
          <w:tcPr>
            <w:tcW w:w="1474" w:type="dxa"/>
          </w:tcPr>
          <w:p w:rsidR="003B5DB4" w:rsidRDefault="003B5DB4">
            <w:pPr>
              <w:pStyle w:val="ConsPlusNormal"/>
              <w:jc w:val="center"/>
            </w:pPr>
            <w:r>
              <w:t>7814,6</w:t>
            </w:r>
          </w:p>
        </w:tc>
      </w:tr>
      <w:tr w:rsidR="003B5DB4">
        <w:tc>
          <w:tcPr>
            <w:tcW w:w="3118" w:type="dxa"/>
          </w:tcPr>
          <w:p w:rsidR="003B5DB4" w:rsidRDefault="003B5DB4">
            <w:pPr>
              <w:pStyle w:val="ConsPlusNormal"/>
            </w:pPr>
            <w:r>
              <w:t>Основное мероприятие "Государственная поддержка кинематографии"</w:t>
            </w:r>
          </w:p>
        </w:tc>
        <w:tc>
          <w:tcPr>
            <w:tcW w:w="1814" w:type="dxa"/>
          </w:tcPr>
          <w:p w:rsidR="003B5DB4" w:rsidRDefault="003B5DB4">
            <w:pPr>
              <w:pStyle w:val="ConsPlusNormal"/>
              <w:jc w:val="center"/>
            </w:pPr>
            <w:r>
              <w:t>55 4 03 00000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55 4 03 13760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55 4 03 13760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Кинематография</w:t>
            </w:r>
          </w:p>
        </w:tc>
        <w:tc>
          <w:tcPr>
            <w:tcW w:w="1814" w:type="dxa"/>
          </w:tcPr>
          <w:p w:rsidR="003B5DB4" w:rsidRDefault="003B5DB4">
            <w:pPr>
              <w:pStyle w:val="ConsPlusNormal"/>
              <w:jc w:val="center"/>
            </w:pPr>
            <w:r>
              <w:t>55 4 03 13760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 xml:space="preserve">Основное мероприятие </w:t>
            </w:r>
            <w:r>
              <w:lastRenderedPageBreak/>
              <w:t>"Сохранение нематериального культурного наследия, поддержка самодеятельного народного творчества"</w:t>
            </w:r>
          </w:p>
        </w:tc>
        <w:tc>
          <w:tcPr>
            <w:tcW w:w="1814" w:type="dxa"/>
          </w:tcPr>
          <w:p w:rsidR="003B5DB4" w:rsidRDefault="003B5DB4">
            <w:pPr>
              <w:pStyle w:val="ConsPlusNormal"/>
              <w:jc w:val="center"/>
            </w:pPr>
            <w:r>
              <w:lastRenderedPageBreak/>
              <w:t>55 4 04 00000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59813,4</w:t>
            </w:r>
          </w:p>
        </w:tc>
        <w:tc>
          <w:tcPr>
            <w:tcW w:w="1474" w:type="dxa"/>
          </w:tcPr>
          <w:p w:rsidR="003B5DB4" w:rsidRDefault="003B5DB4">
            <w:pPr>
              <w:pStyle w:val="ConsPlusNormal"/>
              <w:jc w:val="center"/>
            </w:pPr>
            <w:r>
              <w:t>61397,8</w:t>
            </w:r>
          </w:p>
        </w:tc>
        <w:tc>
          <w:tcPr>
            <w:tcW w:w="1474" w:type="dxa"/>
          </w:tcPr>
          <w:p w:rsidR="003B5DB4" w:rsidRDefault="003B5DB4">
            <w:pPr>
              <w:pStyle w:val="ConsPlusNormal"/>
              <w:jc w:val="center"/>
            </w:pPr>
            <w:r>
              <w:t>64661,7</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55 4 04 00160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52813,4</w:t>
            </w:r>
          </w:p>
        </w:tc>
        <w:tc>
          <w:tcPr>
            <w:tcW w:w="1474" w:type="dxa"/>
          </w:tcPr>
          <w:p w:rsidR="003B5DB4" w:rsidRDefault="003B5DB4">
            <w:pPr>
              <w:pStyle w:val="ConsPlusNormal"/>
              <w:jc w:val="center"/>
            </w:pPr>
            <w:r>
              <w:t>54397,8</w:t>
            </w:r>
          </w:p>
        </w:tc>
        <w:tc>
          <w:tcPr>
            <w:tcW w:w="1474" w:type="dxa"/>
          </w:tcPr>
          <w:p w:rsidR="003B5DB4" w:rsidRDefault="003B5DB4">
            <w:pPr>
              <w:pStyle w:val="ConsPlusNormal"/>
              <w:jc w:val="center"/>
            </w:pPr>
            <w:r>
              <w:t>57661,7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55 4 04 00160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52813,4</w:t>
            </w:r>
          </w:p>
        </w:tc>
        <w:tc>
          <w:tcPr>
            <w:tcW w:w="1474" w:type="dxa"/>
          </w:tcPr>
          <w:p w:rsidR="003B5DB4" w:rsidRDefault="003B5DB4">
            <w:pPr>
              <w:pStyle w:val="ConsPlusNormal"/>
              <w:jc w:val="center"/>
            </w:pPr>
            <w:r>
              <w:t>54397,8</w:t>
            </w:r>
          </w:p>
        </w:tc>
        <w:tc>
          <w:tcPr>
            <w:tcW w:w="1474" w:type="dxa"/>
          </w:tcPr>
          <w:p w:rsidR="003B5DB4" w:rsidRDefault="003B5DB4">
            <w:pPr>
              <w:pStyle w:val="ConsPlusNormal"/>
              <w:jc w:val="center"/>
            </w:pPr>
            <w:r>
              <w:t>57661,7</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52813,4</w:t>
            </w:r>
          </w:p>
        </w:tc>
        <w:tc>
          <w:tcPr>
            <w:tcW w:w="1474" w:type="dxa"/>
          </w:tcPr>
          <w:p w:rsidR="003B5DB4" w:rsidRDefault="003B5DB4">
            <w:pPr>
              <w:pStyle w:val="ConsPlusNormal"/>
              <w:jc w:val="center"/>
            </w:pPr>
            <w:r>
              <w:t>54397,8</w:t>
            </w:r>
          </w:p>
        </w:tc>
        <w:tc>
          <w:tcPr>
            <w:tcW w:w="1474" w:type="dxa"/>
          </w:tcPr>
          <w:p w:rsidR="003B5DB4" w:rsidRDefault="003B5DB4">
            <w:pPr>
              <w:pStyle w:val="ConsPlusNormal"/>
              <w:jc w:val="center"/>
            </w:pPr>
            <w:r>
              <w:t>57661,7</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55 4 04 75190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55 4 04 75190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55 4 04 75190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4 04 R5190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7000,0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4 04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7000,0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04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7000,0</w:t>
            </w:r>
          </w:p>
        </w:tc>
      </w:tr>
      <w:tr w:rsidR="003B5DB4">
        <w:tc>
          <w:tcPr>
            <w:tcW w:w="3118" w:type="dxa"/>
          </w:tcPr>
          <w:p w:rsidR="003B5DB4" w:rsidRDefault="003B5DB4">
            <w:pPr>
              <w:pStyle w:val="ConsPlusNormal"/>
            </w:pPr>
            <w:r>
              <w:t>Основное мероприятие "Развитие сети культурно-досуговых учреждений Ленинградской области"</w:t>
            </w:r>
          </w:p>
        </w:tc>
        <w:tc>
          <w:tcPr>
            <w:tcW w:w="1814" w:type="dxa"/>
          </w:tcPr>
          <w:p w:rsidR="003B5DB4" w:rsidRDefault="003B5DB4">
            <w:pPr>
              <w:pStyle w:val="ConsPlusNormal"/>
              <w:jc w:val="center"/>
            </w:pPr>
            <w:r>
              <w:t>55 4 05 00000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215995,1</w:t>
            </w:r>
          </w:p>
        </w:tc>
        <w:tc>
          <w:tcPr>
            <w:tcW w:w="1474" w:type="dxa"/>
          </w:tcPr>
          <w:p w:rsidR="003B5DB4" w:rsidRDefault="003B5DB4">
            <w:pPr>
              <w:pStyle w:val="ConsPlusNormal"/>
              <w:jc w:val="center"/>
            </w:pPr>
            <w:r>
              <w:t>90531,0</w:t>
            </w:r>
          </w:p>
        </w:tc>
        <w:tc>
          <w:tcPr>
            <w:tcW w:w="1474" w:type="dxa"/>
          </w:tcPr>
          <w:p w:rsidR="003B5DB4" w:rsidRDefault="003B5DB4">
            <w:pPr>
              <w:pStyle w:val="ConsPlusNormal"/>
              <w:jc w:val="center"/>
            </w:pPr>
            <w:r>
              <w:t>117764,0</w:t>
            </w:r>
          </w:p>
        </w:tc>
      </w:tr>
      <w:tr w:rsidR="003B5DB4">
        <w:tc>
          <w:tcPr>
            <w:tcW w:w="3118" w:type="dxa"/>
          </w:tcPr>
          <w:p w:rsidR="003B5DB4" w:rsidRDefault="003B5DB4">
            <w:pPr>
              <w:pStyle w:val="ConsPlusNormal"/>
            </w:pPr>
            <w:r>
              <w:t xml:space="preserve">Субсидии на строительство и реконструкцию объектов </w:t>
            </w:r>
            <w:r>
              <w:lastRenderedPageBreak/>
              <w:t>культуры в городских поселениях Ленинградской области</w:t>
            </w:r>
          </w:p>
        </w:tc>
        <w:tc>
          <w:tcPr>
            <w:tcW w:w="1814" w:type="dxa"/>
          </w:tcPr>
          <w:p w:rsidR="003B5DB4" w:rsidRDefault="003B5DB4">
            <w:pPr>
              <w:pStyle w:val="ConsPlusNormal"/>
              <w:jc w:val="center"/>
            </w:pPr>
            <w:r>
              <w:lastRenderedPageBreak/>
              <w:t>55 4 05 74230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215995,1</w:t>
            </w:r>
          </w:p>
        </w:tc>
        <w:tc>
          <w:tcPr>
            <w:tcW w:w="1474" w:type="dxa"/>
          </w:tcPr>
          <w:p w:rsidR="003B5DB4" w:rsidRDefault="003B5DB4">
            <w:pPr>
              <w:pStyle w:val="ConsPlusNormal"/>
              <w:jc w:val="center"/>
            </w:pPr>
            <w:r>
              <w:t>90531,0</w:t>
            </w:r>
          </w:p>
        </w:tc>
        <w:tc>
          <w:tcPr>
            <w:tcW w:w="1474" w:type="dxa"/>
          </w:tcPr>
          <w:p w:rsidR="003B5DB4" w:rsidRDefault="003B5DB4">
            <w:pPr>
              <w:pStyle w:val="ConsPlusNormal"/>
              <w:jc w:val="center"/>
            </w:pPr>
            <w:r>
              <w:t>117764,0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55 4 05 74230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215995,1</w:t>
            </w:r>
          </w:p>
        </w:tc>
        <w:tc>
          <w:tcPr>
            <w:tcW w:w="1474" w:type="dxa"/>
          </w:tcPr>
          <w:p w:rsidR="003B5DB4" w:rsidRDefault="003B5DB4">
            <w:pPr>
              <w:pStyle w:val="ConsPlusNormal"/>
              <w:jc w:val="center"/>
            </w:pPr>
            <w:r>
              <w:t>90531,0</w:t>
            </w:r>
          </w:p>
        </w:tc>
        <w:tc>
          <w:tcPr>
            <w:tcW w:w="1474" w:type="dxa"/>
          </w:tcPr>
          <w:p w:rsidR="003B5DB4" w:rsidRDefault="003B5DB4">
            <w:pPr>
              <w:pStyle w:val="ConsPlusNormal"/>
              <w:jc w:val="center"/>
            </w:pPr>
            <w:r>
              <w:t>117764,0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55 4 05 74230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215995,1</w:t>
            </w:r>
          </w:p>
        </w:tc>
        <w:tc>
          <w:tcPr>
            <w:tcW w:w="1474" w:type="dxa"/>
          </w:tcPr>
          <w:p w:rsidR="003B5DB4" w:rsidRDefault="003B5DB4">
            <w:pPr>
              <w:pStyle w:val="ConsPlusNormal"/>
              <w:jc w:val="center"/>
            </w:pPr>
            <w:r>
              <w:t>90531,0</w:t>
            </w:r>
          </w:p>
        </w:tc>
        <w:tc>
          <w:tcPr>
            <w:tcW w:w="1474" w:type="dxa"/>
          </w:tcPr>
          <w:p w:rsidR="003B5DB4" w:rsidRDefault="003B5DB4">
            <w:pPr>
              <w:pStyle w:val="ConsPlusNormal"/>
              <w:jc w:val="center"/>
            </w:pPr>
            <w:r>
              <w:t>117764,0</w:t>
            </w:r>
          </w:p>
        </w:tc>
      </w:tr>
      <w:tr w:rsidR="003B5DB4">
        <w:tc>
          <w:tcPr>
            <w:tcW w:w="3118" w:type="dxa"/>
          </w:tcPr>
          <w:p w:rsidR="003B5DB4" w:rsidRDefault="003B5DB4">
            <w:pPr>
              <w:pStyle w:val="ConsPlusNormal"/>
              <w:outlineLvl w:val="2"/>
            </w:pPr>
            <w:r>
              <w:t>Подпрограмма "Обеспечение условий реализации государственной программы"</w:t>
            </w:r>
          </w:p>
        </w:tc>
        <w:tc>
          <w:tcPr>
            <w:tcW w:w="1814"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1142639,2</w:t>
            </w:r>
          </w:p>
        </w:tc>
        <w:tc>
          <w:tcPr>
            <w:tcW w:w="1474" w:type="dxa"/>
          </w:tcPr>
          <w:p w:rsidR="003B5DB4" w:rsidRDefault="003B5DB4">
            <w:pPr>
              <w:pStyle w:val="ConsPlusNormal"/>
              <w:jc w:val="center"/>
            </w:pPr>
            <w:r>
              <w:t>724550,0</w:t>
            </w:r>
          </w:p>
        </w:tc>
        <w:tc>
          <w:tcPr>
            <w:tcW w:w="1474" w:type="dxa"/>
          </w:tcPr>
          <w:p w:rsidR="003B5DB4" w:rsidRDefault="003B5DB4">
            <w:pPr>
              <w:pStyle w:val="ConsPlusNormal"/>
              <w:jc w:val="center"/>
            </w:pPr>
            <w:r>
              <w:t>734550,0</w:t>
            </w:r>
          </w:p>
        </w:tc>
      </w:tr>
      <w:tr w:rsidR="003B5DB4">
        <w:tc>
          <w:tcPr>
            <w:tcW w:w="3118" w:type="dxa"/>
          </w:tcPr>
          <w:p w:rsidR="003B5DB4" w:rsidRDefault="003B5DB4">
            <w:pPr>
              <w:pStyle w:val="ConsPlusNormal"/>
            </w:pPr>
            <w:r>
              <w:t>Основное мероприятие "Развитие и модернизация объектов культуры Ленинградской области"</w:t>
            </w:r>
          </w:p>
        </w:tc>
        <w:tc>
          <w:tcPr>
            <w:tcW w:w="1814" w:type="dxa"/>
          </w:tcPr>
          <w:p w:rsidR="003B5DB4" w:rsidRDefault="003B5DB4">
            <w:pPr>
              <w:pStyle w:val="ConsPlusNormal"/>
              <w:jc w:val="center"/>
            </w:pPr>
            <w:r>
              <w:t>55 5 01 00000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193000,0</w:t>
            </w:r>
          </w:p>
        </w:tc>
        <w:tc>
          <w:tcPr>
            <w:tcW w:w="1474" w:type="dxa"/>
          </w:tcPr>
          <w:p w:rsidR="003B5DB4" w:rsidRDefault="003B5DB4">
            <w:pPr>
              <w:pStyle w:val="ConsPlusNormal"/>
              <w:jc w:val="center"/>
            </w:pPr>
            <w:r>
              <w:t>156000,0</w:t>
            </w:r>
          </w:p>
        </w:tc>
        <w:tc>
          <w:tcPr>
            <w:tcW w:w="1474" w:type="dxa"/>
          </w:tcPr>
          <w:p w:rsidR="003B5DB4" w:rsidRDefault="003B5DB4">
            <w:pPr>
              <w:pStyle w:val="ConsPlusNormal"/>
              <w:jc w:val="center"/>
            </w:pPr>
            <w:r>
              <w:t>156000,0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55 5 01 13760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60400,0</w:t>
            </w:r>
          </w:p>
        </w:tc>
        <w:tc>
          <w:tcPr>
            <w:tcW w:w="1474" w:type="dxa"/>
          </w:tcPr>
          <w:p w:rsidR="003B5DB4" w:rsidRDefault="003B5DB4">
            <w:pPr>
              <w:pStyle w:val="ConsPlusNormal"/>
              <w:jc w:val="center"/>
            </w:pPr>
            <w:r>
              <w:t>66000,0</w:t>
            </w:r>
          </w:p>
        </w:tc>
        <w:tc>
          <w:tcPr>
            <w:tcW w:w="1474" w:type="dxa"/>
          </w:tcPr>
          <w:p w:rsidR="003B5DB4" w:rsidRDefault="003B5DB4">
            <w:pPr>
              <w:pStyle w:val="ConsPlusNormal"/>
              <w:jc w:val="center"/>
            </w:pPr>
            <w:r>
              <w:t>66000,0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55 5 01 13760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60400,0</w:t>
            </w:r>
          </w:p>
        </w:tc>
        <w:tc>
          <w:tcPr>
            <w:tcW w:w="1474" w:type="dxa"/>
          </w:tcPr>
          <w:p w:rsidR="003B5DB4" w:rsidRDefault="003B5DB4">
            <w:pPr>
              <w:pStyle w:val="ConsPlusNormal"/>
              <w:jc w:val="center"/>
            </w:pPr>
            <w:r>
              <w:t>66000,0</w:t>
            </w:r>
          </w:p>
        </w:tc>
        <w:tc>
          <w:tcPr>
            <w:tcW w:w="1474" w:type="dxa"/>
          </w:tcPr>
          <w:p w:rsidR="003B5DB4" w:rsidRDefault="003B5DB4">
            <w:pPr>
              <w:pStyle w:val="ConsPlusNormal"/>
              <w:jc w:val="center"/>
            </w:pPr>
            <w:r>
              <w:t>66000,0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60400,0</w:t>
            </w:r>
          </w:p>
        </w:tc>
        <w:tc>
          <w:tcPr>
            <w:tcW w:w="1474" w:type="dxa"/>
          </w:tcPr>
          <w:p w:rsidR="003B5DB4" w:rsidRDefault="003B5DB4">
            <w:pPr>
              <w:pStyle w:val="ConsPlusNormal"/>
              <w:jc w:val="center"/>
            </w:pPr>
            <w:r>
              <w:t>66000,0</w:t>
            </w:r>
          </w:p>
        </w:tc>
        <w:tc>
          <w:tcPr>
            <w:tcW w:w="1474" w:type="dxa"/>
          </w:tcPr>
          <w:p w:rsidR="003B5DB4" w:rsidRDefault="003B5DB4">
            <w:pPr>
              <w:pStyle w:val="ConsPlusNormal"/>
              <w:jc w:val="center"/>
            </w:pPr>
            <w:r>
              <w:t>66000,0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55 5 01 13770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3B5DB4" w:rsidRDefault="003B5DB4">
            <w:pPr>
              <w:pStyle w:val="ConsPlusNormal"/>
              <w:jc w:val="center"/>
            </w:pPr>
            <w:r>
              <w:lastRenderedPageBreak/>
              <w:t>55 5 01 13770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55 5 01 13770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55 5 01 13770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11100,0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капитальный ремонт объектов культуры городских поселений Ленинградской области</w:t>
            </w:r>
          </w:p>
        </w:tc>
        <w:tc>
          <w:tcPr>
            <w:tcW w:w="1814" w:type="dxa"/>
          </w:tcPr>
          <w:p w:rsidR="003B5DB4" w:rsidRDefault="003B5DB4">
            <w:pPr>
              <w:pStyle w:val="ConsPlusNormal"/>
              <w:jc w:val="center"/>
            </w:pPr>
            <w:r>
              <w:t>55 5 01 70350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55 5 01 70350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55 5 01 70350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120000,0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Основное мероприятие "Развитие и сохранение кадрового потенциала учреждений культуры и туризма"</w:t>
            </w:r>
          </w:p>
        </w:tc>
        <w:tc>
          <w:tcPr>
            <w:tcW w:w="1814" w:type="dxa"/>
          </w:tcPr>
          <w:p w:rsidR="003B5DB4" w:rsidRDefault="003B5DB4">
            <w:pPr>
              <w:pStyle w:val="ConsPlusNormal"/>
              <w:jc w:val="center"/>
            </w:pPr>
            <w:r>
              <w:t>55 5 02 00000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636394,0</w:t>
            </w:r>
          </w:p>
        </w:tc>
        <w:tc>
          <w:tcPr>
            <w:tcW w:w="1474" w:type="dxa"/>
          </w:tcPr>
          <w:p w:rsidR="003B5DB4" w:rsidRDefault="003B5DB4">
            <w:pPr>
              <w:pStyle w:val="ConsPlusNormal"/>
              <w:jc w:val="center"/>
            </w:pPr>
            <w:r>
              <w:t>551800,0</w:t>
            </w:r>
          </w:p>
        </w:tc>
        <w:tc>
          <w:tcPr>
            <w:tcW w:w="1474" w:type="dxa"/>
          </w:tcPr>
          <w:p w:rsidR="003B5DB4" w:rsidRDefault="003B5DB4">
            <w:pPr>
              <w:pStyle w:val="ConsPlusNormal"/>
              <w:jc w:val="center"/>
            </w:pPr>
            <w:r>
              <w:t>551800,0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55 5 02 13760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55 5 02 13760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1800,0</w:t>
            </w:r>
          </w:p>
        </w:tc>
      </w:tr>
      <w:tr w:rsidR="003B5DB4">
        <w:tc>
          <w:tcPr>
            <w:tcW w:w="3118" w:type="dxa"/>
          </w:tcPr>
          <w:p w:rsidR="003B5DB4" w:rsidRDefault="003B5DB4">
            <w:pPr>
              <w:pStyle w:val="ConsPlusNormal"/>
            </w:pPr>
            <w:r>
              <w:t xml:space="preserve">Зарезервированные средства для финансового обеспечения повышения средней заработной платы отдельных </w:t>
            </w:r>
            <w:r>
              <w:lastRenderedPageBreak/>
              <w:t xml:space="preserve">категорий работников в целях реализации </w:t>
            </w:r>
            <w:hyperlink r:id="rId97" w:history="1">
              <w:r>
                <w:rPr>
                  <w:color w:val="0000FF"/>
                </w:rPr>
                <w:t>Указа</w:t>
              </w:r>
            </w:hyperlink>
            <w:r>
              <w:t xml:space="preserve"> Президента Российской Федерации от 7 мая 2012 года N 597</w:t>
            </w:r>
          </w:p>
        </w:tc>
        <w:tc>
          <w:tcPr>
            <w:tcW w:w="1814" w:type="dxa"/>
          </w:tcPr>
          <w:p w:rsidR="003B5DB4" w:rsidRDefault="003B5DB4">
            <w:pPr>
              <w:pStyle w:val="ConsPlusNormal"/>
              <w:jc w:val="center"/>
            </w:pPr>
            <w:r>
              <w:lastRenderedPageBreak/>
              <w:t>55 5 02 14100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93598,6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55 5 02 14100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93598,6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55 5 02 14100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93598,6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1814" w:type="dxa"/>
          </w:tcPr>
          <w:p w:rsidR="003B5DB4" w:rsidRDefault="003B5DB4">
            <w:pPr>
              <w:pStyle w:val="ConsPlusNormal"/>
              <w:jc w:val="center"/>
            </w:pPr>
            <w:r>
              <w:t>55 5 02 70360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540995,4</w:t>
            </w:r>
          </w:p>
        </w:tc>
        <w:tc>
          <w:tcPr>
            <w:tcW w:w="1474" w:type="dxa"/>
          </w:tcPr>
          <w:p w:rsidR="003B5DB4" w:rsidRDefault="003B5DB4">
            <w:pPr>
              <w:pStyle w:val="ConsPlusNormal"/>
              <w:jc w:val="center"/>
            </w:pPr>
            <w:r>
              <w:t>550000,0</w:t>
            </w:r>
          </w:p>
        </w:tc>
        <w:tc>
          <w:tcPr>
            <w:tcW w:w="1474" w:type="dxa"/>
          </w:tcPr>
          <w:p w:rsidR="003B5DB4" w:rsidRDefault="003B5DB4">
            <w:pPr>
              <w:pStyle w:val="ConsPlusNormal"/>
              <w:jc w:val="center"/>
            </w:pPr>
            <w:r>
              <w:t>550000,0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55 5 02 70360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540995,4</w:t>
            </w:r>
          </w:p>
        </w:tc>
        <w:tc>
          <w:tcPr>
            <w:tcW w:w="1474" w:type="dxa"/>
          </w:tcPr>
          <w:p w:rsidR="003B5DB4" w:rsidRDefault="003B5DB4">
            <w:pPr>
              <w:pStyle w:val="ConsPlusNormal"/>
              <w:jc w:val="center"/>
            </w:pPr>
            <w:r>
              <w:t>550000,0</w:t>
            </w:r>
          </w:p>
        </w:tc>
        <w:tc>
          <w:tcPr>
            <w:tcW w:w="1474" w:type="dxa"/>
          </w:tcPr>
          <w:p w:rsidR="003B5DB4" w:rsidRDefault="003B5DB4">
            <w:pPr>
              <w:pStyle w:val="ConsPlusNormal"/>
              <w:jc w:val="center"/>
            </w:pPr>
            <w:r>
              <w:t>550000,0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55 5 02 70360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540995,4</w:t>
            </w:r>
          </w:p>
        </w:tc>
        <w:tc>
          <w:tcPr>
            <w:tcW w:w="1474" w:type="dxa"/>
          </w:tcPr>
          <w:p w:rsidR="003B5DB4" w:rsidRDefault="003B5DB4">
            <w:pPr>
              <w:pStyle w:val="ConsPlusNormal"/>
              <w:jc w:val="center"/>
            </w:pPr>
            <w:r>
              <w:t>550000,0</w:t>
            </w:r>
          </w:p>
        </w:tc>
        <w:tc>
          <w:tcPr>
            <w:tcW w:w="1474" w:type="dxa"/>
          </w:tcPr>
          <w:p w:rsidR="003B5DB4" w:rsidRDefault="003B5DB4">
            <w:pPr>
              <w:pStyle w:val="ConsPlusNormal"/>
              <w:jc w:val="center"/>
            </w:pPr>
            <w:r>
              <w:t>550000,0</w:t>
            </w:r>
          </w:p>
        </w:tc>
      </w:tr>
      <w:tr w:rsidR="003B5DB4">
        <w:tc>
          <w:tcPr>
            <w:tcW w:w="3118" w:type="dxa"/>
          </w:tcPr>
          <w:p w:rsidR="003B5DB4" w:rsidRDefault="003B5DB4">
            <w:pPr>
              <w:pStyle w:val="ConsPlusNormal"/>
            </w:pPr>
            <w:r>
              <w:t>Основное мероприятие "Поддержка дополнительного образования"</w:t>
            </w:r>
          </w:p>
        </w:tc>
        <w:tc>
          <w:tcPr>
            <w:tcW w:w="1814" w:type="dxa"/>
          </w:tcPr>
          <w:p w:rsidR="003B5DB4" w:rsidRDefault="003B5DB4">
            <w:pPr>
              <w:pStyle w:val="ConsPlusNormal"/>
              <w:jc w:val="center"/>
            </w:pPr>
            <w:r>
              <w:t>55 5 03 00000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5500,0</w:t>
            </w:r>
          </w:p>
        </w:tc>
        <w:tc>
          <w:tcPr>
            <w:tcW w:w="1474" w:type="dxa"/>
          </w:tcPr>
          <w:p w:rsidR="003B5DB4" w:rsidRDefault="003B5DB4">
            <w:pPr>
              <w:pStyle w:val="ConsPlusNormal"/>
              <w:jc w:val="center"/>
            </w:pPr>
            <w:r>
              <w:t>5500,0</w:t>
            </w:r>
          </w:p>
        </w:tc>
        <w:tc>
          <w:tcPr>
            <w:tcW w:w="1474" w:type="dxa"/>
          </w:tcPr>
          <w:p w:rsidR="003B5DB4" w:rsidRDefault="003B5DB4">
            <w:pPr>
              <w:pStyle w:val="ConsPlusNormal"/>
              <w:jc w:val="center"/>
            </w:pPr>
            <w:r>
              <w:t>5500,0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55 5 03 00160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55 5 03 00160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lastRenderedPageBreak/>
              <w:t>Поддержка отрасли культуры</w:t>
            </w:r>
          </w:p>
        </w:tc>
        <w:tc>
          <w:tcPr>
            <w:tcW w:w="1814" w:type="dxa"/>
          </w:tcPr>
          <w:p w:rsidR="003B5DB4" w:rsidRDefault="003B5DB4">
            <w:pPr>
              <w:pStyle w:val="ConsPlusNormal"/>
              <w:jc w:val="center"/>
            </w:pPr>
            <w:r>
              <w:t>55 5 03 75190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55 5 03 75190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Дополнительное образование детей</w:t>
            </w:r>
          </w:p>
        </w:tc>
        <w:tc>
          <w:tcPr>
            <w:tcW w:w="1814" w:type="dxa"/>
          </w:tcPr>
          <w:p w:rsidR="003B5DB4" w:rsidRDefault="003B5DB4">
            <w:pPr>
              <w:pStyle w:val="ConsPlusNormal"/>
              <w:jc w:val="center"/>
            </w:pPr>
            <w:r>
              <w:t>55 5 03 75190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5 03 R5190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5 03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Дополнительное образование детей</w:t>
            </w:r>
          </w:p>
        </w:tc>
        <w:tc>
          <w:tcPr>
            <w:tcW w:w="1814" w:type="dxa"/>
          </w:tcPr>
          <w:p w:rsidR="003B5DB4" w:rsidRDefault="003B5DB4">
            <w:pPr>
              <w:pStyle w:val="ConsPlusNormal"/>
              <w:jc w:val="center"/>
            </w:pPr>
            <w:r>
              <w:t>55 5 03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Основное мероприятие "Развитие сети образовательных учреждений в сфере культуры и искусства"</w:t>
            </w:r>
          </w:p>
        </w:tc>
        <w:tc>
          <w:tcPr>
            <w:tcW w:w="1814" w:type="dxa"/>
          </w:tcPr>
          <w:p w:rsidR="003B5DB4" w:rsidRDefault="003B5DB4">
            <w:pPr>
              <w:pStyle w:val="ConsPlusNormal"/>
              <w:jc w:val="center"/>
            </w:pPr>
            <w:r>
              <w:t>55 5 04 00000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296595,2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строительство и реконструкцию объектов культуры в городских поселениях Ленинградской области</w:t>
            </w:r>
          </w:p>
        </w:tc>
        <w:tc>
          <w:tcPr>
            <w:tcW w:w="1814" w:type="dxa"/>
          </w:tcPr>
          <w:p w:rsidR="003B5DB4" w:rsidRDefault="003B5DB4">
            <w:pPr>
              <w:pStyle w:val="ConsPlusNormal"/>
              <w:jc w:val="center"/>
            </w:pPr>
            <w:r>
              <w:t>55 5 04 74230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296595,2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55 5 04 74230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296595,2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55 5 04 74230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296595,2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"Мероприятия организационного характера"</w:t>
            </w:r>
          </w:p>
        </w:tc>
        <w:tc>
          <w:tcPr>
            <w:tcW w:w="1814" w:type="dxa"/>
          </w:tcPr>
          <w:p w:rsidR="003B5DB4" w:rsidRDefault="003B5DB4">
            <w:pPr>
              <w:pStyle w:val="ConsPlusNormal"/>
              <w:jc w:val="center"/>
            </w:pPr>
            <w:r>
              <w:t>55 5 05 00000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11150,0</w:t>
            </w:r>
          </w:p>
        </w:tc>
        <w:tc>
          <w:tcPr>
            <w:tcW w:w="1474" w:type="dxa"/>
          </w:tcPr>
          <w:p w:rsidR="003B5DB4" w:rsidRDefault="003B5DB4">
            <w:pPr>
              <w:pStyle w:val="ConsPlusNormal"/>
              <w:jc w:val="center"/>
            </w:pPr>
            <w:r>
              <w:t>11250,0</w:t>
            </w:r>
          </w:p>
        </w:tc>
        <w:tc>
          <w:tcPr>
            <w:tcW w:w="1474" w:type="dxa"/>
          </w:tcPr>
          <w:p w:rsidR="003B5DB4" w:rsidRDefault="003B5DB4">
            <w:pPr>
              <w:pStyle w:val="ConsPlusNormal"/>
              <w:jc w:val="center"/>
            </w:pPr>
            <w:r>
              <w:t>21250,0</w:t>
            </w:r>
          </w:p>
        </w:tc>
      </w:tr>
      <w:tr w:rsidR="003B5DB4">
        <w:tc>
          <w:tcPr>
            <w:tcW w:w="3118" w:type="dxa"/>
          </w:tcPr>
          <w:p w:rsidR="003B5DB4" w:rsidRDefault="003B5DB4">
            <w:pPr>
              <w:pStyle w:val="ConsPlusNormal"/>
            </w:pPr>
            <w:r>
              <w:t xml:space="preserve">Премии Губернатора Ленинградской области для поддержки талантливой </w:t>
            </w:r>
            <w:r>
              <w:lastRenderedPageBreak/>
              <w:t>молодежи</w:t>
            </w:r>
          </w:p>
        </w:tc>
        <w:tc>
          <w:tcPr>
            <w:tcW w:w="1814" w:type="dxa"/>
          </w:tcPr>
          <w:p w:rsidR="003B5DB4" w:rsidRDefault="003B5DB4">
            <w:pPr>
              <w:pStyle w:val="ConsPlusNormal"/>
              <w:jc w:val="center"/>
            </w:pPr>
            <w:r>
              <w:lastRenderedPageBreak/>
              <w:t>55 5 05 03270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55 5 05 03270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55 5 05 03270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5860,0</w:t>
            </w:r>
          </w:p>
        </w:tc>
        <w:tc>
          <w:tcPr>
            <w:tcW w:w="1474" w:type="dxa"/>
          </w:tcPr>
          <w:p w:rsidR="003B5DB4" w:rsidRDefault="003B5DB4">
            <w:pPr>
              <w:pStyle w:val="ConsPlusNormal"/>
              <w:jc w:val="center"/>
            </w:pPr>
            <w:r>
              <w:t>5960,0</w:t>
            </w:r>
          </w:p>
        </w:tc>
        <w:tc>
          <w:tcPr>
            <w:tcW w:w="1474" w:type="dxa"/>
          </w:tcPr>
          <w:p w:rsidR="003B5DB4" w:rsidRDefault="003B5DB4">
            <w:pPr>
              <w:pStyle w:val="ConsPlusNormal"/>
              <w:jc w:val="center"/>
            </w:pPr>
            <w:r>
              <w:t>15960,0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4700,0</w:t>
            </w: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14800,0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2800,0</w:t>
            </w:r>
          </w:p>
        </w:tc>
        <w:tc>
          <w:tcPr>
            <w:tcW w:w="1474" w:type="dxa"/>
          </w:tcPr>
          <w:p w:rsidR="003B5DB4" w:rsidRDefault="003B5DB4">
            <w:pPr>
              <w:pStyle w:val="ConsPlusNormal"/>
              <w:jc w:val="center"/>
            </w:pPr>
            <w:r>
              <w:t>2800,0</w:t>
            </w:r>
          </w:p>
        </w:tc>
      </w:tr>
      <w:tr w:rsidR="003B5DB4">
        <w:tc>
          <w:tcPr>
            <w:tcW w:w="3118" w:type="dxa"/>
          </w:tcPr>
          <w:p w:rsidR="003B5DB4" w:rsidRDefault="003B5DB4">
            <w:pPr>
              <w:pStyle w:val="ConsPlusNormal"/>
            </w:pPr>
            <w:r>
              <w:t>Другие вопросы в области культуры, кинематографии</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520,0</w:t>
            </w:r>
          </w:p>
        </w:tc>
        <w:tc>
          <w:tcPr>
            <w:tcW w:w="1474" w:type="dxa"/>
          </w:tcPr>
          <w:p w:rsidR="003B5DB4" w:rsidRDefault="003B5DB4">
            <w:pPr>
              <w:pStyle w:val="ConsPlusNormal"/>
              <w:jc w:val="center"/>
            </w:pPr>
            <w:r>
              <w:t>520,0</w:t>
            </w:r>
          </w:p>
        </w:tc>
        <w:tc>
          <w:tcPr>
            <w:tcW w:w="1474" w:type="dxa"/>
          </w:tcPr>
          <w:p w:rsidR="003B5DB4" w:rsidRDefault="003B5DB4">
            <w:pPr>
              <w:pStyle w:val="ConsPlusNormal"/>
              <w:jc w:val="center"/>
            </w:pPr>
            <w:r>
              <w:t>520,0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520,0</w:t>
            </w:r>
          </w:p>
        </w:tc>
        <w:tc>
          <w:tcPr>
            <w:tcW w:w="1474" w:type="dxa"/>
          </w:tcPr>
          <w:p w:rsidR="003B5DB4" w:rsidRDefault="003B5DB4">
            <w:pPr>
              <w:pStyle w:val="ConsPlusNormal"/>
              <w:jc w:val="center"/>
            </w:pPr>
            <w:r>
              <w:t>520,0</w:t>
            </w:r>
          </w:p>
        </w:tc>
        <w:tc>
          <w:tcPr>
            <w:tcW w:w="1474" w:type="dxa"/>
          </w:tcPr>
          <w:p w:rsidR="003B5DB4" w:rsidRDefault="003B5DB4">
            <w:pPr>
              <w:pStyle w:val="ConsPlusNormal"/>
              <w:jc w:val="center"/>
            </w:pPr>
            <w:r>
              <w:t>520,0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640,0</w:t>
            </w:r>
          </w:p>
        </w:tc>
        <w:tc>
          <w:tcPr>
            <w:tcW w:w="1474" w:type="dxa"/>
          </w:tcPr>
          <w:p w:rsidR="003B5DB4" w:rsidRDefault="003B5DB4">
            <w:pPr>
              <w:pStyle w:val="ConsPlusNormal"/>
              <w:jc w:val="center"/>
            </w:pPr>
            <w:r>
              <w:t>640,0</w:t>
            </w:r>
          </w:p>
        </w:tc>
        <w:tc>
          <w:tcPr>
            <w:tcW w:w="1474" w:type="dxa"/>
          </w:tcPr>
          <w:p w:rsidR="003B5DB4" w:rsidRDefault="003B5DB4">
            <w:pPr>
              <w:pStyle w:val="ConsPlusNormal"/>
              <w:jc w:val="center"/>
            </w:pPr>
            <w:r>
              <w:t>640,0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640,0</w:t>
            </w:r>
          </w:p>
        </w:tc>
        <w:tc>
          <w:tcPr>
            <w:tcW w:w="1474" w:type="dxa"/>
          </w:tcPr>
          <w:p w:rsidR="003B5DB4" w:rsidRDefault="003B5DB4">
            <w:pPr>
              <w:pStyle w:val="ConsPlusNormal"/>
              <w:jc w:val="center"/>
            </w:pPr>
            <w:r>
              <w:t>640,0</w:t>
            </w:r>
          </w:p>
        </w:tc>
        <w:tc>
          <w:tcPr>
            <w:tcW w:w="1474" w:type="dxa"/>
          </w:tcPr>
          <w:p w:rsidR="003B5DB4" w:rsidRDefault="003B5DB4">
            <w:pPr>
              <w:pStyle w:val="ConsPlusNormal"/>
              <w:jc w:val="center"/>
            </w:pPr>
            <w:r>
              <w:t>640,0</w:t>
            </w:r>
          </w:p>
        </w:tc>
      </w:tr>
      <w:tr w:rsidR="003B5DB4">
        <w:tc>
          <w:tcPr>
            <w:tcW w:w="3118" w:type="dxa"/>
          </w:tcPr>
          <w:p w:rsidR="003B5DB4" w:rsidRDefault="003B5DB4">
            <w:pPr>
              <w:pStyle w:val="ConsPlusNormal"/>
            </w:pPr>
            <w:r>
              <w:t xml:space="preserve">Иные межбюджетные трансферты на премирование победителей областных конкурсов в сфере культуры и </w:t>
            </w:r>
            <w:r>
              <w:lastRenderedPageBreak/>
              <w:t>искусства</w:t>
            </w:r>
          </w:p>
        </w:tc>
        <w:tc>
          <w:tcPr>
            <w:tcW w:w="1814" w:type="dxa"/>
          </w:tcPr>
          <w:p w:rsidR="003B5DB4" w:rsidRDefault="003B5DB4">
            <w:pPr>
              <w:pStyle w:val="ConsPlusNormal"/>
              <w:jc w:val="center"/>
            </w:pPr>
            <w:r>
              <w:lastRenderedPageBreak/>
              <w:t>55 5 05 72040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4190,0</w:t>
            </w:r>
          </w:p>
        </w:tc>
        <w:tc>
          <w:tcPr>
            <w:tcW w:w="1474" w:type="dxa"/>
          </w:tcPr>
          <w:p w:rsidR="003B5DB4" w:rsidRDefault="003B5DB4">
            <w:pPr>
              <w:pStyle w:val="ConsPlusNormal"/>
              <w:jc w:val="center"/>
            </w:pPr>
            <w:r>
              <w:t>4190,0</w:t>
            </w:r>
          </w:p>
        </w:tc>
        <w:tc>
          <w:tcPr>
            <w:tcW w:w="1474" w:type="dxa"/>
          </w:tcPr>
          <w:p w:rsidR="003B5DB4" w:rsidRDefault="003B5DB4">
            <w:pPr>
              <w:pStyle w:val="ConsPlusNormal"/>
              <w:jc w:val="center"/>
            </w:pPr>
            <w:r>
              <w:t>4190,0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55 5 05 72040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4190,0</w:t>
            </w:r>
          </w:p>
        </w:tc>
        <w:tc>
          <w:tcPr>
            <w:tcW w:w="1474" w:type="dxa"/>
          </w:tcPr>
          <w:p w:rsidR="003B5DB4" w:rsidRDefault="003B5DB4">
            <w:pPr>
              <w:pStyle w:val="ConsPlusNormal"/>
              <w:jc w:val="center"/>
            </w:pPr>
            <w:r>
              <w:t>4190,0</w:t>
            </w:r>
          </w:p>
        </w:tc>
        <w:tc>
          <w:tcPr>
            <w:tcW w:w="1474" w:type="dxa"/>
          </w:tcPr>
          <w:p w:rsidR="003B5DB4" w:rsidRDefault="003B5DB4">
            <w:pPr>
              <w:pStyle w:val="ConsPlusNormal"/>
              <w:jc w:val="center"/>
            </w:pPr>
            <w:r>
              <w:t>4190,0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55 5 05 72040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4190,0</w:t>
            </w:r>
          </w:p>
        </w:tc>
        <w:tc>
          <w:tcPr>
            <w:tcW w:w="1474" w:type="dxa"/>
          </w:tcPr>
          <w:p w:rsidR="003B5DB4" w:rsidRDefault="003B5DB4">
            <w:pPr>
              <w:pStyle w:val="ConsPlusNormal"/>
              <w:jc w:val="center"/>
            </w:pPr>
            <w:r>
              <w:t>4190,0</w:t>
            </w:r>
          </w:p>
        </w:tc>
        <w:tc>
          <w:tcPr>
            <w:tcW w:w="1474" w:type="dxa"/>
          </w:tcPr>
          <w:p w:rsidR="003B5DB4" w:rsidRDefault="003B5DB4">
            <w:pPr>
              <w:pStyle w:val="ConsPlusNormal"/>
              <w:jc w:val="center"/>
            </w:pPr>
            <w:r>
              <w:t>4190,0</w:t>
            </w:r>
          </w:p>
        </w:tc>
      </w:tr>
      <w:tr w:rsidR="003B5DB4">
        <w:tc>
          <w:tcPr>
            <w:tcW w:w="3118" w:type="dxa"/>
          </w:tcPr>
          <w:p w:rsidR="003B5DB4" w:rsidRDefault="003B5DB4">
            <w:pPr>
              <w:pStyle w:val="ConsPlusNormal"/>
            </w:pPr>
            <w:r>
              <w:t>Поддержка отрасли культуры</w:t>
            </w:r>
          </w:p>
        </w:tc>
        <w:tc>
          <w:tcPr>
            <w:tcW w:w="1814" w:type="dxa"/>
          </w:tcPr>
          <w:p w:rsidR="003B5DB4" w:rsidRDefault="003B5DB4">
            <w:pPr>
              <w:pStyle w:val="ConsPlusNormal"/>
              <w:jc w:val="center"/>
            </w:pPr>
            <w:r>
              <w:t>55 5 05 R5190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950,0</w:t>
            </w:r>
          </w:p>
        </w:tc>
        <w:tc>
          <w:tcPr>
            <w:tcW w:w="1474" w:type="dxa"/>
          </w:tcPr>
          <w:p w:rsidR="003B5DB4" w:rsidRDefault="003B5DB4">
            <w:pPr>
              <w:pStyle w:val="ConsPlusNormal"/>
              <w:jc w:val="center"/>
            </w:pPr>
            <w:r>
              <w:t>950,0</w:t>
            </w:r>
          </w:p>
        </w:tc>
        <w:tc>
          <w:tcPr>
            <w:tcW w:w="1474" w:type="dxa"/>
          </w:tcPr>
          <w:p w:rsidR="003B5DB4" w:rsidRDefault="003B5DB4">
            <w:pPr>
              <w:pStyle w:val="ConsPlusNormal"/>
              <w:jc w:val="center"/>
            </w:pPr>
            <w:r>
              <w:t>950,0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55 5 05 R5190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05 R5190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55 5 05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55 5 05 R5190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c>
          <w:tcPr>
            <w:tcW w:w="1474" w:type="dxa"/>
          </w:tcPr>
          <w:p w:rsidR="003B5DB4" w:rsidRDefault="003B5DB4">
            <w:pPr>
              <w:pStyle w:val="ConsPlusNormal"/>
              <w:jc w:val="center"/>
            </w:pPr>
            <w:r>
              <w:t>400,0</w:t>
            </w:r>
          </w:p>
        </w:tc>
      </w:tr>
      <w:tr w:rsidR="003B5DB4">
        <w:tc>
          <w:tcPr>
            <w:tcW w:w="3118" w:type="dxa"/>
          </w:tcPr>
          <w:p w:rsidR="003B5DB4" w:rsidRDefault="003B5DB4">
            <w:pPr>
              <w:pStyle w:val="ConsPlusNormal"/>
              <w:outlineLvl w:val="2"/>
            </w:pPr>
            <w:r>
              <w:t>Подпрограмма "Развитие внутреннего и въездного туризма в Ленинградской области"</w:t>
            </w:r>
          </w:p>
        </w:tc>
        <w:tc>
          <w:tcPr>
            <w:tcW w:w="1814" w:type="dxa"/>
          </w:tcPr>
          <w:p w:rsidR="003B5DB4" w:rsidRDefault="003B5DB4">
            <w:pPr>
              <w:pStyle w:val="ConsPlusNormal"/>
              <w:jc w:val="center"/>
            </w:pPr>
            <w:r>
              <w:t>55 6 00 00000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178286,6</w:t>
            </w:r>
          </w:p>
        </w:tc>
        <w:tc>
          <w:tcPr>
            <w:tcW w:w="1474" w:type="dxa"/>
          </w:tcPr>
          <w:p w:rsidR="003B5DB4" w:rsidRDefault="003B5DB4">
            <w:pPr>
              <w:pStyle w:val="ConsPlusNormal"/>
              <w:jc w:val="center"/>
            </w:pPr>
            <w:r>
              <w:t>84170,9</w:t>
            </w:r>
          </w:p>
        </w:tc>
        <w:tc>
          <w:tcPr>
            <w:tcW w:w="1474" w:type="dxa"/>
          </w:tcPr>
          <w:p w:rsidR="003B5DB4" w:rsidRDefault="003B5DB4">
            <w:pPr>
              <w:pStyle w:val="ConsPlusNormal"/>
              <w:jc w:val="center"/>
            </w:pPr>
            <w:r>
              <w:t>86414,2</w:t>
            </w:r>
          </w:p>
        </w:tc>
      </w:tr>
      <w:tr w:rsidR="003B5DB4">
        <w:tc>
          <w:tcPr>
            <w:tcW w:w="3118" w:type="dxa"/>
          </w:tcPr>
          <w:p w:rsidR="003B5DB4" w:rsidRDefault="003B5DB4">
            <w:pPr>
              <w:pStyle w:val="ConsPlusNormal"/>
            </w:pPr>
            <w:r>
              <w:t>Основное мероприятие "Межрегиональные и международные туристские проекты"</w:t>
            </w:r>
          </w:p>
        </w:tc>
        <w:tc>
          <w:tcPr>
            <w:tcW w:w="1814" w:type="dxa"/>
          </w:tcPr>
          <w:p w:rsidR="003B5DB4" w:rsidRDefault="003B5DB4">
            <w:pPr>
              <w:pStyle w:val="ConsPlusNormal"/>
              <w:jc w:val="center"/>
            </w:pPr>
            <w:r>
              <w:t>55 6 02 00000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4770,0</w:t>
            </w:r>
          </w:p>
        </w:tc>
        <w:tc>
          <w:tcPr>
            <w:tcW w:w="1474" w:type="dxa"/>
          </w:tcPr>
          <w:p w:rsidR="003B5DB4" w:rsidRDefault="003B5DB4">
            <w:pPr>
              <w:pStyle w:val="ConsPlusNormal"/>
              <w:jc w:val="center"/>
            </w:pPr>
            <w:r>
              <w:t>5100,0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55 6 02 13760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4770,0</w:t>
            </w:r>
          </w:p>
        </w:tc>
        <w:tc>
          <w:tcPr>
            <w:tcW w:w="1474" w:type="dxa"/>
          </w:tcPr>
          <w:p w:rsidR="003B5DB4" w:rsidRDefault="003B5DB4">
            <w:pPr>
              <w:pStyle w:val="ConsPlusNormal"/>
              <w:jc w:val="center"/>
            </w:pPr>
            <w:r>
              <w:t>5100,0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55 6 02 13760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4770,0</w:t>
            </w:r>
          </w:p>
        </w:tc>
        <w:tc>
          <w:tcPr>
            <w:tcW w:w="1474" w:type="dxa"/>
          </w:tcPr>
          <w:p w:rsidR="003B5DB4" w:rsidRDefault="003B5DB4">
            <w:pPr>
              <w:pStyle w:val="ConsPlusNormal"/>
              <w:jc w:val="center"/>
            </w:pPr>
            <w:r>
              <w:t>5100,0</w:t>
            </w:r>
          </w:p>
        </w:tc>
      </w:tr>
      <w:tr w:rsidR="003B5DB4">
        <w:tc>
          <w:tcPr>
            <w:tcW w:w="3118" w:type="dxa"/>
          </w:tcPr>
          <w:p w:rsidR="003B5DB4" w:rsidRDefault="003B5DB4">
            <w:pPr>
              <w:pStyle w:val="ConsPlusNormal"/>
            </w:pPr>
            <w:r>
              <w:t xml:space="preserve">Другие вопросы в области </w:t>
            </w:r>
            <w:r>
              <w:lastRenderedPageBreak/>
              <w:t>национальной экономики</w:t>
            </w:r>
          </w:p>
        </w:tc>
        <w:tc>
          <w:tcPr>
            <w:tcW w:w="1814" w:type="dxa"/>
          </w:tcPr>
          <w:p w:rsidR="003B5DB4" w:rsidRDefault="003B5DB4">
            <w:pPr>
              <w:pStyle w:val="ConsPlusNormal"/>
              <w:jc w:val="center"/>
            </w:pPr>
            <w:r>
              <w:lastRenderedPageBreak/>
              <w:t>55 6 02 13760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4770,0</w:t>
            </w:r>
          </w:p>
        </w:tc>
        <w:tc>
          <w:tcPr>
            <w:tcW w:w="1474" w:type="dxa"/>
          </w:tcPr>
          <w:p w:rsidR="003B5DB4" w:rsidRDefault="003B5DB4">
            <w:pPr>
              <w:pStyle w:val="ConsPlusNormal"/>
              <w:jc w:val="center"/>
            </w:pPr>
            <w:r>
              <w:t>5100,0</w:t>
            </w:r>
          </w:p>
        </w:tc>
      </w:tr>
      <w:tr w:rsidR="003B5DB4">
        <w:tc>
          <w:tcPr>
            <w:tcW w:w="3118" w:type="dxa"/>
          </w:tcPr>
          <w:p w:rsidR="003B5DB4" w:rsidRDefault="003B5DB4">
            <w:pPr>
              <w:pStyle w:val="ConsPlusNormal"/>
            </w:pPr>
            <w:r>
              <w:lastRenderedPageBreak/>
              <w:t>Основное мероприятие "Обеспечение условий реализации Подпрограммы"</w:t>
            </w:r>
          </w:p>
        </w:tc>
        <w:tc>
          <w:tcPr>
            <w:tcW w:w="1814" w:type="dxa"/>
          </w:tcPr>
          <w:p w:rsidR="003B5DB4" w:rsidRDefault="003B5DB4">
            <w:pPr>
              <w:pStyle w:val="ConsPlusNormal"/>
              <w:jc w:val="center"/>
            </w:pPr>
            <w:r>
              <w:t>55 6 03 00000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5980,0</w:t>
            </w:r>
          </w:p>
        </w:tc>
        <w:tc>
          <w:tcPr>
            <w:tcW w:w="1474" w:type="dxa"/>
          </w:tcPr>
          <w:p w:rsidR="003B5DB4" w:rsidRDefault="003B5DB4">
            <w:pPr>
              <w:pStyle w:val="ConsPlusNormal"/>
              <w:jc w:val="center"/>
            </w:pPr>
            <w:r>
              <w:t>6500,0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55 6 03 13760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5980,0</w:t>
            </w:r>
          </w:p>
        </w:tc>
        <w:tc>
          <w:tcPr>
            <w:tcW w:w="1474" w:type="dxa"/>
          </w:tcPr>
          <w:p w:rsidR="003B5DB4" w:rsidRDefault="003B5DB4">
            <w:pPr>
              <w:pStyle w:val="ConsPlusNormal"/>
              <w:jc w:val="center"/>
            </w:pPr>
            <w:r>
              <w:t>6500,0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5980,0</w:t>
            </w:r>
          </w:p>
        </w:tc>
        <w:tc>
          <w:tcPr>
            <w:tcW w:w="1474" w:type="dxa"/>
          </w:tcPr>
          <w:p w:rsidR="003B5DB4" w:rsidRDefault="003B5DB4">
            <w:pPr>
              <w:pStyle w:val="ConsPlusNormal"/>
              <w:jc w:val="center"/>
            </w:pPr>
            <w:r>
              <w:t>6500,0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5980,0</w:t>
            </w:r>
          </w:p>
        </w:tc>
        <w:tc>
          <w:tcPr>
            <w:tcW w:w="1474" w:type="dxa"/>
          </w:tcPr>
          <w:p w:rsidR="003B5DB4" w:rsidRDefault="003B5DB4">
            <w:pPr>
              <w:pStyle w:val="ConsPlusNormal"/>
              <w:jc w:val="center"/>
            </w:pPr>
            <w:r>
              <w:t>6500,0</w:t>
            </w:r>
          </w:p>
        </w:tc>
      </w:tr>
      <w:tr w:rsidR="003B5DB4">
        <w:tc>
          <w:tcPr>
            <w:tcW w:w="3118" w:type="dxa"/>
          </w:tcPr>
          <w:p w:rsidR="003B5DB4" w:rsidRDefault="003B5DB4">
            <w:pPr>
              <w:pStyle w:val="ConsPlusNormal"/>
            </w:pPr>
            <w:r>
              <w:t>Основное мероприятие "Формирование комфортной туристской среды на территории Ленинградской области"</w:t>
            </w:r>
          </w:p>
        </w:tc>
        <w:tc>
          <w:tcPr>
            <w:tcW w:w="1814" w:type="dxa"/>
          </w:tcPr>
          <w:p w:rsidR="003B5DB4" w:rsidRDefault="003B5DB4">
            <w:pPr>
              <w:pStyle w:val="ConsPlusNormal"/>
              <w:jc w:val="center"/>
            </w:pPr>
            <w:r>
              <w:t>55 6 04 00000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28635,7</w:t>
            </w:r>
          </w:p>
        </w:tc>
        <w:tc>
          <w:tcPr>
            <w:tcW w:w="1474" w:type="dxa"/>
          </w:tcPr>
          <w:p w:rsidR="003B5DB4" w:rsidRDefault="003B5DB4">
            <w:pPr>
              <w:pStyle w:val="ConsPlusNormal"/>
              <w:jc w:val="center"/>
            </w:pPr>
            <w:r>
              <w:t>13720,9</w:t>
            </w:r>
          </w:p>
        </w:tc>
        <w:tc>
          <w:tcPr>
            <w:tcW w:w="1474" w:type="dxa"/>
          </w:tcPr>
          <w:p w:rsidR="003B5DB4" w:rsidRDefault="003B5DB4">
            <w:pPr>
              <w:pStyle w:val="ConsPlusNormal"/>
              <w:jc w:val="center"/>
            </w:pPr>
            <w:r>
              <w:t>14214,2</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55 6 04 00160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6935,7</w:t>
            </w:r>
          </w:p>
        </w:tc>
        <w:tc>
          <w:tcPr>
            <w:tcW w:w="1474" w:type="dxa"/>
          </w:tcPr>
          <w:p w:rsidR="003B5DB4" w:rsidRDefault="003B5DB4">
            <w:pPr>
              <w:pStyle w:val="ConsPlusNormal"/>
              <w:jc w:val="center"/>
            </w:pPr>
            <w:r>
              <w:t>7020,9</w:t>
            </w:r>
          </w:p>
        </w:tc>
        <w:tc>
          <w:tcPr>
            <w:tcW w:w="1474" w:type="dxa"/>
          </w:tcPr>
          <w:p w:rsidR="003B5DB4" w:rsidRDefault="003B5DB4">
            <w:pPr>
              <w:pStyle w:val="ConsPlusNormal"/>
              <w:jc w:val="center"/>
            </w:pPr>
            <w:r>
              <w:t>7314,2</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55 6 04 00160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6935,7</w:t>
            </w:r>
          </w:p>
        </w:tc>
        <w:tc>
          <w:tcPr>
            <w:tcW w:w="1474" w:type="dxa"/>
          </w:tcPr>
          <w:p w:rsidR="003B5DB4" w:rsidRDefault="003B5DB4">
            <w:pPr>
              <w:pStyle w:val="ConsPlusNormal"/>
              <w:jc w:val="center"/>
            </w:pPr>
            <w:r>
              <w:t>7020,9</w:t>
            </w:r>
          </w:p>
        </w:tc>
        <w:tc>
          <w:tcPr>
            <w:tcW w:w="1474" w:type="dxa"/>
          </w:tcPr>
          <w:p w:rsidR="003B5DB4" w:rsidRDefault="003B5DB4">
            <w:pPr>
              <w:pStyle w:val="ConsPlusNormal"/>
              <w:jc w:val="center"/>
            </w:pPr>
            <w:r>
              <w:t>7314,2</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55 6 04 00160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6935,7</w:t>
            </w:r>
          </w:p>
        </w:tc>
        <w:tc>
          <w:tcPr>
            <w:tcW w:w="1474" w:type="dxa"/>
          </w:tcPr>
          <w:p w:rsidR="003B5DB4" w:rsidRDefault="003B5DB4">
            <w:pPr>
              <w:pStyle w:val="ConsPlusNormal"/>
              <w:jc w:val="center"/>
            </w:pPr>
            <w:r>
              <w:t>7020,9</w:t>
            </w:r>
          </w:p>
        </w:tc>
        <w:tc>
          <w:tcPr>
            <w:tcW w:w="1474" w:type="dxa"/>
          </w:tcPr>
          <w:p w:rsidR="003B5DB4" w:rsidRDefault="003B5DB4">
            <w:pPr>
              <w:pStyle w:val="ConsPlusNormal"/>
              <w:jc w:val="center"/>
            </w:pPr>
            <w:r>
              <w:t>7314,2</w:t>
            </w:r>
          </w:p>
        </w:tc>
      </w:tr>
      <w:tr w:rsidR="003B5DB4">
        <w:tc>
          <w:tcPr>
            <w:tcW w:w="3118" w:type="dxa"/>
          </w:tcPr>
          <w:p w:rsidR="003B5DB4" w:rsidRDefault="003B5DB4">
            <w:pPr>
              <w:pStyle w:val="ConsPlusNormal"/>
            </w:pPr>
            <w:r>
              <w:lastRenderedPageBreak/>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1814" w:type="dxa"/>
          </w:tcPr>
          <w:p w:rsidR="003B5DB4" w:rsidRDefault="003B5DB4">
            <w:pPr>
              <w:pStyle w:val="ConsPlusNormal"/>
              <w:jc w:val="center"/>
            </w:pPr>
            <w:r>
              <w:t>55 6 04 07170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17700,0</w:t>
            </w:r>
          </w:p>
        </w:tc>
        <w:tc>
          <w:tcPr>
            <w:tcW w:w="1474" w:type="dxa"/>
          </w:tcPr>
          <w:p w:rsidR="003B5DB4" w:rsidRDefault="003B5DB4">
            <w:pPr>
              <w:pStyle w:val="ConsPlusNormal"/>
              <w:jc w:val="center"/>
            </w:pPr>
            <w:r>
              <w:t>5700,0</w:t>
            </w:r>
          </w:p>
        </w:tc>
        <w:tc>
          <w:tcPr>
            <w:tcW w:w="1474" w:type="dxa"/>
          </w:tcPr>
          <w:p w:rsidR="003B5DB4" w:rsidRDefault="003B5DB4">
            <w:pPr>
              <w:pStyle w:val="ConsPlusNormal"/>
              <w:jc w:val="center"/>
            </w:pPr>
            <w:r>
              <w:t>5800,0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55 6 04 07170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17700,0</w:t>
            </w:r>
          </w:p>
        </w:tc>
        <w:tc>
          <w:tcPr>
            <w:tcW w:w="1474" w:type="dxa"/>
          </w:tcPr>
          <w:p w:rsidR="003B5DB4" w:rsidRDefault="003B5DB4">
            <w:pPr>
              <w:pStyle w:val="ConsPlusNormal"/>
              <w:jc w:val="center"/>
            </w:pPr>
            <w:r>
              <w:t>5700,0</w:t>
            </w:r>
          </w:p>
        </w:tc>
        <w:tc>
          <w:tcPr>
            <w:tcW w:w="1474" w:type="dxa"/>
          </w:tcPr>
          <w:p w:rsidR="003B5DB4" w:rsidRDefault="003B5DB4">
            <w:pPr>
              <w:pStyle w:val="ConsPlusNormal"/>
              <w:jc w:val="center"/>
            </w:pPr>
            <w:r>
              <w:t>5800,0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55 6 04 07170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17700,0</w:t>
            </w:r>
          </w:p>
        </w:tc>
        <w:tc>
          <w:tcPr>
            <w:tcW w:w="1474" w:type="dxa"/>
          </w:tcPr>
          <w:p w:rsidR="003B5DB4" w:rsidRDefault="003B5DB4">
            <w:pPr>
              <w:pStyle w:val="ConsPlusNormal"/>
              <w:jc w:val="center"/>
            </w:pPr>
            <w:r>
              <w:t>5700,0</w:t>
            </w:r>
          </w:p>
        </w:tc>
        <w:tc>
          <w:tcPr>
            <w:tcW w:w="1474" w:type="dxa"/>
          </w:tcPr>
          <w:p w:rsidR="003B5DB4" w:rsidRDefault="003B5DB4">
            <w:pPr>
              <w:pStyle w:val="ConsPlusNormal"/>
              <w:jc w:val="center"/>
            </w:pPr>
            <w:r>
              <w:t>5800,0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55 6 04 13760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55 6 04 13760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55 6 04 13760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814" w:type="dxa"/>
          </w:tcPr>
          <w:p w:rsidR="003B5DB4" w:rsidRDefault="003B5DB4">
            <w:pPr>
              <w:pStyle w:val="ConsPlusNormal"/>
              <w:jc w:val="center"/>
            </w:pPr>
            <w:r>
              <w:t>55 6 05 00000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129750,9</w:t>
            </w:r>
          </w:p>
        </w:tc>
        <w:tc>
          <w:tcPr>
            <w:tcW w:w="1474" w:type="dxa"/>
          </w:tcPr>
          <w:p w:rsidR="003B5DB4" w:rsidRDefault="003B5DB4">
            <w:pPr>
              <w:pStyle w:val="ConsPlusNormal"/>
              <w:jc w:val="center"/>
            </w:pPr>
            <w:r>
              <w:t>59700,0</w:t>
            </w:r>
          </w:p>
        </w:tc>
        <w:tc>
          <w:tcPr>
            <w:tcW w:w="1474" w:type="dxa"/>
          </w:tcPr>
          <w:p w:rsidR="003B5DB4" w:rsidRDefault="003B5DB4">
            <w:pPr>
              <w:pStyle w:val="ConsPlusNormal"/>
              <w:jc w:val="center"/>
            </w:pPr>
            <w:r>
              <w:t>60600,0</w:t>
            </w:r>
          </w:p>
        </w:tc>
      </w:tr>
      <w:tr w:rsidR="003B5DB4">
        <w:tc>
          <w:tcPr>
            <w:tcW w:w="3118" w:type="dxa"/>
          </w:tcPr>
          <w:p w:rsidR="003B5DB4" w:rsidRDefault="003B5DB4">
            <w:pPr>
              <w:pStyle w:val="ConsPlusNormal"/>
            </w:pPr>
            <w:r>
              <w:t xml:space="preserve">Обеспечение деятельности (услуги, работы) </w:t>
            </w:r>
            <w:r>
              <w:lastRenderedPageBreak/>
              <w:t>государственных учреждений</w:t>
            </w:r>
          </w:p>
        </w:tc>
        <w:tc>
          <w:tcPr>
            <w:tcW w:w="1814" w:type="dxa"/>
          </w:tcPr>
          <w:p w:rsidR="003B5DB4" w:rsidRDefault="003B5DB4">
            <w:pPr>
              <w:pStyle w:val="ConsPlusNormal"/>
              <w:jc w:val="center"/>
            </w:pPr>
            <w:r>
              <w:lastRenderedPageBreak/>
              <w:t>55 6 05 00160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5200,9</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55 6 05 00160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5200,9</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55 6 05 00160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5200,9</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Субсидии на организацию туристско-экскурсионных поездок для школьников и учащихся Ленинградской области</w:t>
            </w:r>
          </w:p>
        </w:tc>
        <w:tc>
          <w:tcPr>
            <w:tcW w:w="1814" w:type="dxa"/>
          </w:tcPr>
          <w:p w:rsidR="003B5DB4" w:rsidRDefault="003B5DB4">
            <w:pPr>
              <w:pStyle w:val="ConsPlusNormal"/>
              <w:jc w:val="center"/>
            </w:pPr>
            <w:r>
              <w:t>55 6 05 07690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55 6 05 07690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55 6 05 07690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55 6 05 13760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94550,0</w:t>
            </w:r>
          </w:p>
        </w:tc>
        <w:tc>
          <w:tcPr>
            <w:tcW w:w="1474" w:type="dxa"/>
          </w:tcPr>
          <w:p w:rsidR="003B5DB4" w:rsidRDefault="003B5DB4">
            <w:pPr>
              <w:pStyle w:val="ConsPlusNormal"/>
              <w:jc w:val="center"/>
            </w:pPr>
            <w:r>
              <w:t>27400,0</w:t>
            </w:r>
          </w:p>
        </w:tc>
        <w:tc>
          <w:tcPr>
            <w:tcW w:w="1474" w:type="dxa"/>
          </w:tcPr>
          <w:p w:rsidR="003B5DB4" w:rsidRDefault="003B5DB4">
            <w:pPr>
              <w:pStyle w:val="ConsPlusNormal"/>
              <w:jc w:val="center"/>
            </w:pPr>
            <w:r>
              <w:t>28200,0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55 6 05 13760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94550,0</w:t>
            </w:r>
          </w:p>
        </w:tc>
        <w:tc>
          <w:tcPr>
            <w:tcW w:w="1474" w:type="dxa"/>
          </w:tcPr>
          <w:p w:rsidR="003B5DB4" w:rsidRDefault="003B5DB4">
            <w:pPr>
              <w:pStyle w:val="ConsPlusNormal"/>
              <w:jc w:val="center"/>
            </w:pPr>
            <w:r>
              <w:t>27400,0</w:t>
            </w:r>
          </w:p>
        </w:tc>
        <w:tc>
          <w:tcPr>
            <w:tcW w:w="1474" w:type="dxa"/>
          </w:tcPr>
          <w:p w:rsidR="003B5DB4" w:rsidRDefault="003B5DB4">
            <w:pPr>
              <w:pStyle w:val="ConsPlusNormal"/>
              <w:jc w:val="center"/>
            </w:pPr>
            <w:r>
              <w:t>28200,0</w:t>
            </w:r>
          </w:p>
        </w:tc>
      </w:tr>
      <w:tr w:rsidR="003B5DB4">
        <w:tc>
          <w:tcPr>
            <w:tcW w:w="3118" w:type="dxa"/>
          </w:tcPr>
          <w:p w:rsidR="003B5DB4" w:rsidRDefault="003B5DB4">
            <w:pPr>
              <w:pStyle w:val="ConsPlusNormal"/>
            </w:pPr>
            <w:r>
              <w:t xml:space="preserve">Другие вопросы в области </w:t>
            </w:r>
            <w:r>
              <w:lastRenderedPageBreak/>
              <w:t>национальной экономики</w:t>
            </w:r>
          </w:p>
        </w:tc>
        <w:tc>
          <w:tcPr>
            <w:tcW w:w="1814" w:type="dxa"/>
          </w:tcPr>
          <w:p w:rsidR="003B5DB4" w:rsidRDefault="003B5DB4">
            <w:pPr>
              <w:pStyle w:val="ConsPlusNormal"/>
              <w:jc w:val="center"/>
            </w:pPr>
            <w:r>
              <w:lastRenderedPageBreak/>
              <w:t>55 6 05 13760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94550,0</w:t>
            </w:r>
          </w:p>
        </w:tc>
        <w:tc>
          <w:tcPr>
            <w:tcW w:w="1474" w:type="dxa"/>
          </w:tcPr>
          <w:p w:rsidR="003B5DB4" w:rsidRDefault="003B5DB4">
            <w:pPr>
              <w:pStyle w:val="ConsPlusNormal"/>
              <w:jc w:val="center"/>
            </w:pPr>
            <w:r>
              <w:t>27400,0</w:t>
            </w:r>
          </w:p>
        </w:tc>
        <w:tc>
          <w:tcPr>
            <w:tcW w:w="1474" w:type="dxa"/>
          </w:tcPr>
          <w:p w:rsidR="003B5DB4" w:rsidRDefault="003B5DB4">
            <w:pPr>
              <w:pStyle w:val="ConsPlusNormal"/>
              <w:jc w:val="center"/>
            </w:pPr>
            <w:r>
              <w:t>28200,0</w:t>
            </w:r>
          </w:p>
        </w:tc>
      </w:tr>
      <w:tr w:rsidR="003B5DB4">
        <w:tc>
          <w:tcPr>
            <w:tcW w:w="3118" w:type="dxa"/>
          </w:tcPr>
          <w:p w:rsidR="003B5DB4" w:rsidRDefault="003B5DB4">
            <w:pPr>
              <w:pStyle w:val="ConsPlusNormal"/>
              <w:outlineLvl w:val="1"/>
            </w:pPr>
            <w:r>
              <w:lastRenderedPageBreak/>
              <w:t>Государственная программа Ленинградской области "Обеспечение качественным жильем граждан на территории Ленинградской области"</w:t>
            </w:r>
          </w:p>
        </w:tc>
        <w:tc>
          <w:tcPr>
            <w:tcW w:w="1814"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4090448,2</w:t>
            </w:r>
          </w:p>
        </w:tc>
        <w:tc>
          <w:tcPr>
            <w:tcW w:w="1474" w:type="dxa"/>
          </w:tcPr>
          <w:p w:rsidR="003B5DB4" w:rsidRDefault="003B5DB4">
            <w:pPr>
              <w:pStyle w:val="ConsPlusNormal"/>
              <w:jc w:val="center"/>
            </w:pPr>
            <w:r>
              <w:t>3271679,9</w:t>
            </w:r>
          </w:p>
        </w:tc>
        <w:tc>
          <w:tcPr>
            <w:tcW w:w="1474" w:type="dxa"/>
          </w:tcPr>
          <w:p w:rsidR="003B5DB4" w:rsidRDefault="003B5DB4">
            <w:pPr>
              <w:pStyle w:val="ConsPlusNormal"/>
              <w:jc w:val="center"/>
            </w:pPr>
            <w:r>
              <w:t>2952642,6</w:t>
            </w:r>
          </w:p>
        </w:tc>
      </w:tr>
      <w:tr w:rsidR="003B5DB4">
        <w:tc>
          <w:tcPr>
            <w:tcW w:w="3118" w:type="dxa"/>
          </w:tcPr>
          <w:p w:rsidR="003B5DB4" w:rsidRDefault="003B5DB4">
            <w:pPr>
              <w:pStyle w:val="ConsPlusNormal"/>
              <w:outlineLvl w:val="2"/>
            </w:pPr>
            <w:r>
              <w:t>Подпрограмма "Жилье для молодежи"</w:t>
            </w:r>
          </w:p>
        </w:tc>
        <w:tc>
          <w:tcPr>
            <w:tcW w:w="1814" w:type="dxa"/>
          </w:tcPr>
          <w:p w:rsidR="003B5DB4" w:rsidRDefault="003B5DB4">
            <w:pPr>
              <w:pStyle w:val="ConsPlusNormal"/>
              <w:jc w:val="center"/>
            </w:pPr>
            <w:r>
              <w:t>56 1 00 00000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371077,4</w:t>
            </w:r>
          </w:p>
        </w:tc>
        <w:tc>
          <w:tcPr>
            <w:tcW w:w="1474" w:type="dxa"/>
          </w:tcPr>
          <w:p w:rsidR="003B5DB4" w:rsidRDefault="003B5DB4">
            <w:pPr>
              <w:pStyle w:val="ConsPlusNormal"/>
              <w:jc w:val="center"/>
            </w:pPr>
            <w:r>
              <w:t>168528,0</w:t>
            </w:r>
          </w:p>
        </w:tc>
        <w:tc>
          <w:tcPr>
            <w:tcW w:w="1474" w:type="dxa"/>
          </w:tcPr>
          <w:p w:rsidR="003B5DB4" w:rsidRDefault="003B5DB4">
            <w:pPr>
              <w:pStyle w:val="ConsPlusNormal"/>
              <w:jc w:val="center"/>
            </w:pPr>
            <w:r>
              <w:t>350000,0</w:t>
            </w:r>
          </w:p>
        </w:tc>
      </w:tr>
      <w:tr w:rsidR="003B5DB4">
        <w:tc>
          <w:tcPr>
            <w:tcW w:w="3118" w:type="dxa"/>
          </w:tcPr>
          <w:p w:rsidR="003B5DB4" w:rsidRDefault="003B5DB4">
            <w:pPr>
              <w:pStyle w:val="ConsPlusNormal"/>
            </w:pPr>
            <w:r>
              <w:t>Основное мероприятие "Улучшение жилищных условий молодых граждан (молодых семей)"</w:t>
            </w:r>
          </w:p>
        </w:tc>
        <w:tc>
          <w:tcPr>
            <w:tcW w:w="1814" w:type="dxa"/>
          </w:tcPr>
          <w:p w:rsidR="003B5DB4" w:rsidRDefault="003B5DB4">
            <w:pPr>
              <w:pStyle w:val="ConsPlusNormal"/>
              <w:jc w:val="center"/>
            </w:pPr>
            <w:r>
              <w:t>56 1 01 00000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371077,4</w:t>
            </w:r>
          </w:p>
        </w:tc>
        <w:tc>
          <w:tcPr>
            <w:tcW w:w="1474" w:type="dxa"/>
          </w:tcPr>
          <w:p w:rsidR="003B5DB4" w:rsidRDefault="003B5DB4">
            <w:pPr>
              <w:pStyle w:val="ConsPlusNormal"/>
              <w:jc w:val="center"/>
            </w:pPr>
            <w:r>
              <w:t>168528,0</w:t>
            </w:r>
          </w:p>
        </w:tc>
        <w:tc>
          <w:tcPr>
            <w:tcW w:w="1474" w:type="dxa"/>
          </w:tcPr>
          <w:p w:rsidR="003B5DB4" w:rsidRDefault="003B5DB4">
            <w:pPr>
              <w:pStyle w:val="ConsPlusNormal"/>
              <w:jc w:val="center"/>
            </w:pPr>
            <w:r>
              <w:t>350000,0</w:t>
            </w:r>
          </w:p>
        </w:tc>
      </w:tr>
      <w:tr w:rsidR="003B5DB4">
        <w:tc>
          <w:tcPr>
            <w:tcW w:w="3118" w:type="dxa"/>
          </w:tcPr>
          <w:p w:rsidR="003B5DB4" w:rsidRDefault="003B5DB4">
            <w:pPr>
              <w:pStyle w:val="ConsPlusNormal"/>
            </w:pPr>
            <w:r>
              <w:t>Субсидии на 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814" w:type="dxa"/>
          </w:tcPr>
          <w:p w:rsidR="003B5DB4" w:rsidRDefault="003B5DB4">
            <w:pPr>
              <w:pStyle w:val="ConsPlusNormal"/>
              <w:jc w:val="center"/>
            </w:pPr>
            <w:r>
              <w:t>56 1 01 70750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68528,0</w:t>
            </w:r>
          </w:p>
        </w:tc>
        <w:tc>
          <w:tcPr>
            <w:tcW w:w="1474" w:type="dxa"/>
          </w:tcPr>
          <w:p w:rsidR="003B5DB4" w:rsidRDefault="003B5DB4">
            <w:pPr>
              <w:pStyle w:val="ConsPlusNormal"/>
              <w:jc w:val="center"/>
            </w:pPr>
            <w:r>
              <w:t>250000,0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56 1 01 70750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68528,0</w:t>
            </w:r>
          </w:p>
        </w:tc>
        <w:tc>
          <w:tcPr>
            <w:tcW w:w="1474" w:type="dxa"/>
          </w:tcPr>
          <w:p w:rsidR="003B5DB4" w:rsidRDefault="003B5DB4">
            <w:pPr>
              <w:pStyle w:val="ConsPlusNormal"/>
              <w:jc w:val="center"/>
            </w:pPr>
            <w:r>
              <w:t>250000,0</w:t>
            </w:r>
          </w:p>
        </w:tc>
      </w:tr>
      <w:tr w:rsidR="003B5DB4">
        <w:tc>
          <w:tcPr>
            <w:tcW w:w="3118" w:type="dxa"/>
          </w:tcPr>
          <w:p w:rsidR="003B5DB4" w:rsidRDefault="003B5DB4">
            <w:pPr>
              <w:pStyle w:val="ConsPlusNormal"/>
            </w:pPr>
            <w:r>
              <w:t xml:space="preserve">Социальное обеспечение </w:t>
            </w:r>
            <w:r>
              <w:lastRenderedPageBreak/>
              <w:t>населения</w:t>
            </w:r>
          </w:p>
        </w:tc>
        <w:tc>
          <w:tcPr>
            <w:tcW w:w="1814" w:type="dxa"/>
          </w:tcPr>
          <w:p w:rsidR="003B5DB4" w:rsidRDefault="003B5DB4">
            <w:pPr>
              <w:pStyle w:val="ConsPlusNormal"/>
              <w:jc w:val="center"/>
            </w:pPr>
            <w:r>
              <w:lastRenderedPageBreak/>
              <w:t>56 1 01 70750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68528,0</w:t>
            </w:r>
          </w:p>
        </w:tc>
        <w:tc>
          <w:tcPr>
            <w:tcW w:w="1474" w:type="dxa"/>
          </w:tcPr>
          <w:p w:rsidR="003B5DB4" w:rsidRDefault="003B5DB4">
            <w:pPr>
              <w:pStyle w:val="ConsPlusNormal"/>
              <w:jc w:val="center"/>
            </w:pPr>
            <w:r>
              <w:t>250000,0</w:t>
            </w:r>
          </w:p>
        </w:tc>
      </w:tr>
      <w:tr w:rsidR="003B5DB4">
        <w:tc>
          <w:tcPr>
            <w:tcW w:w="3118" w:type="dxa"/>
          </w:tcPr>
          <w:p w:rsidR="003B5DB4" w:rsidRDefault="003B5DB4">
            <w:pPr>
              <w:pStyle w:val="ConsPlusNormal"/>
            </w:pPr>
            <w:r>
              <w:lastRenderedPageBreak/>
              <w:t>Реализация мероприятий по обеспечению жильем молодых семей</w:t>
            </w:r>
          </w:p>
        </w:tc>
        <w:tc>
          <w:tcPr>
            <w:tcW w:w="1814" w:type="dxa"/>
          </w:tcPr>
          <w:p w:rsidR="003B5DB4" w:rsidRDefault="003B5DB4">
            <w:pPr>
              <w:pStyle w:val="ConsPlusNormal"/>
              <w:jc w:val="center"/>
            </w:pPr>
            <w:r>
              <w:t>56 1 01 R4970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121077,4</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1 01 R4970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121077,4</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56 1 01 R4970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121077,4</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outlineLvl w:val="2"/>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814" w:type="dxa"/>
          </w:tcPr>
          <w:p w:rsidR="003B5DB4" w:rsidRDefault="003B5DB4">
            <w:pPr>
              <w:pStyle w:val="ConsPlusNormal"/>
              <w:jc w:val="center"/>
            </w:pPr>
            <w:r>
              <w:t>56 2 00 00000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118634,5</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118634,5</w:t>
            </w:r>
          </w:p>
        </w:tc>
      </w:tr>
      <w:tr w:rsidR="003B5DB4">
        <w:tc>
          <w:tcPr>
            <w:tcW w:w="3118" w:type="dxa"/>
          </w:tcPr>
          <w:p w:rsidR="003B5DB4" w:rsidRDefault="003B5DB4">
            <w:pPr>
              <w:pStyle w:val="ConsPlusNormal"/>
            </w:pPr>
            <w:r>
              <w:t>Основное мероприятие "Улучшение жилищных условий граждан с использованием средств ипотечного кредита (займа)"</w:t>
            </w:r>
          </w:p>
        </w:tc>
        <w:tc>
          <w:tcPr>
            <w:tcW w:w="1814" w:type="dxa"/>
          </w:tcPr>
          <w:p w:rsidR="003B5DB4" w:rsidRDefault="003B5DB4">
            <w:pPr>
              <w:pStyle w:val="ConsPlusNormal"/>
              <w:jc w:val="center"/>
            </w:pPr>
            <w:r>
              <w:t>56 2 01 00000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118634,5</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118634,5</w:t>
            </w:r>
          </w:p>
        </w:tc>
      </w:tr>
      <w:tr w:rsidR="003B5DB4">
        <w:tc>
          <w:tcPr>
            <w:tcW w:w="3118" w:type="dxa"/>
          </w:tcPr>
          <w:p w:rsidR="003B5DB4" w:rsidRDefault="003B5DB4">
            <w:pPr>
              <w:pStyle w:val="ConsPlusNormal"/>
            </w:pPr>
            <w:r>
              <w:t>Субсидии на поддержку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814" w:type="dxa"/>
          </w:tcPr>
          <w:p w:rsidR="003B5DB4" w:rsidRDefault="003B5DB4">
            <w:pPr>
              <w:pStyle w:val="ConsPlusNormal"/>
              <w:jc w:val="center"/>
            </w:pPr>
            <w:r>
              <w:t>56 2 01 70740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118634,5</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118634,5</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56 2 01 70740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118634,5</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118634,5</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56 2 01 70740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118634,5</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118634,5</w:t>
            </w:r>
          </w:p>
        </w:tc>
      </w:tr>
      <w:tr w:rsidR="003B5DB4">
        <w:tc>
          <w:tcPr>
            <w:tcW w:w="3118" w:type="dxa"/>
          </w:tcPr>
          <w:p w:rsidR="003B5DB4" w:rsidRDefault="003B5DB4">
            <w:pPr>
              <w:pStyle w:val="ConsPlusNormal"/>
              <w:outlineLvl w:val="2"/>
            </w:pPr>
            <w:r>
              <w:t>Подпрограмма "Переселение граждан из аварийного жилищного фонда на территории Ленинградской области"</w:t>
            </w:r>
          </w:p>
        </w:tc>
        <w:tc>
          <w:tcPr>
            <w:tcW w:w="1814" w:type="dxa"/>
          </w:tcPr>
          <w:p w:rsidR="003B5DB4" w:rsidRDefault="003B5DB4">
            <w:pPr>
              <w:pStyle w:val="ConsPlusNormal"/>
              <w:jc w:val="center"/>
            </w:pPr>
            <w:r>
              <w:t>56 3 00 00000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t>Основное мероприятие "Переселение граждан из аварийного жилищного фонда"</w:t>
            </w:r>
          </w:p>
        </w:tc>
        <w:tc>
          <w:tcPr>
            <w:tcW w:w="1814" w:type="dxa"/>
          </w:tcPr>
          <w:p w:rsidR="003B5DB4" w:rsidRDefault="003B5DB4">
            <w:pPr>
              <w:pStyle w:val="ConsPlusNormal"/>
              <w:jc w:val="center"/>
            </w:pPr>
            <w:r>
              <w:t>56 3 01 00000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t>Субсидии на переселение граждан из аварийного жилищного фонда</w:t>
            </w:r>
          </w:p>
        </w:tc>
        <w:tc>
          <w:tcPr>
            <w:tcW w:w="1814" w:type="dxa"/>
          </w:tcPr>
          <w:p w:rsidR="003B5DB4" w:rsidRDefault="003B5DB4">
            <w:pPr>
              <w:pStyle w:val="ConsPlusNormal"/>
              <w:jc w:val="center"/>
            </w:pPr>
            <w:r>
              <w:t>56 3 01 70770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56 3 01 70770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56 3 01 70770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outlineLvl w:val="2"/>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814" w:type="dxa"/>
          </w:tcPr>
          <w:p w:rsidR="003B5DB4" w:rsidRDefault="003B5DB4">
            <w:pPr>
              <w:pStyle w:val="ConsPlusNormal"/>
              <w:jc w:val="center"/>
            </w:pPr>
            <w:r>
              <w:t>56 4 00 00000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86901,7</w:t>
            </w:r>
          </w:p>
        </w:tc>
        <w:tc>
          <w:tcPr>
            <w:tcW w:w="1474" w:type="dxa"/>
          </w:tcPr>
          <w:p w:rsidR="003B5DB4" w:rsidRDefault="003B5DB4">
            <w:pPr>
              <w:pStyle w:val="ConsPlusNormal"/>
              <w:jc w:val="center"/>
            </w:pPr>
            <w:r>
              <w:t>73035,9</w:t>
            </w:r>
          </w:p>
        </w:tc>
        <w:tc>
          <w:tcPr>
            <w:tcW w:w="1474" w:type="dxa"/>
          </w:tcPr>
          <w:p w:rsidR="003B5DB4" w:rsidRDefault="003B5DB4">
            <w:pPr>
              <w:pStyle w:val="ConsPlusNormal"/>
              <w:jc w:val="center"/>
            </w:pPr>
            <w:r>
              <w:t>73042,4</w:t>
            </w:r>
          </w:p>
        </w:tc>
      </w:tr>
      <w:tr w:rsidR="003B5DB4">
        <w:tc>
          <w:tcPr>
            <w:tcW w:w="3118" w:type="dxa"/>
          </w:tcPr>
          <w:p w:rsidR="003B5DB4" w:rsidRDefault="003B5DB4">
            <w:pPr>
              <w:pStyle w:val="ConsPlusNormal"/>
            </w:pPr>
            <w:r>
              <w:t xml:space="preserve">Основное мероприятие "Обеспечение жильем отдельных категорий граждан, установленных федеральным и областным </w:t>
            </w:r>
            <w:r>
              <w:lastRenderedPageBreak/>
              <w:t>законодательством"</w:t>
            </w:r>
          </w:p>
        </w:tc>
        <w:tc>
          <w:tcPr>
            <w:tcW w:w="1814" w:type="dxa"/>
          </w:tcPr>
          <w:p w:rsidR="003B5DB4" w:rsidRDefault="003B5DB4">
            <w:pPr>
              <w:pStyle w:val="ConsPlusNormal"/>
              <w:jc w:val="center"/>
            </w:pPr>
            <w:r>
              <w:lastRenderedPageBreak/>
              <w:t>56 4 01 00000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52557,3</w:t>
            </w:r>
          </w:p>
        </w:tc>
        <w:tc>
          <w:tcPr>
            <w:tcW w:w="1474" w:type="dxa"/>
          </w:tcPr>
          <w:p w:rsidR="003B5DB4" w:rsidRDefault="003B5DB4">
            <w:pPr>
              <w:pStyle w:val="ConsPlusNormal"/>
              <w:jc w:val="center"/>
            </w:pPr>
            <w:r>
              <w:t>38691,5</w:t>
            </w:r>
          </w:p>
        </w:tc>
        <w:tc>
          <w:tcPr>
            <w:tcW w:w="1474" w:type="dxa"/>
          </w:tcPr>
          <w:p w:rsidR="003B5DB4" w:rsidRDefault="003B5DB4">
            <w:pPr>
              <w:pStyle w:val="ConsPlusNormal"/>
              <w:jc w:val="center"/>
            </w:pPr>
            <w:r>
              <w:t>38698,0</w:t>
            </w:r>
          </w:p>
        </w:tc>
      </w:tr>
      <w:tr w:rsidR="003B5DB4">
        <w:tc>
          <w:tcPr>
            <w:tcW w:w="3118" w:type="dxa"/>
          </w:tcPr>
          <w:p w:rsidR="003B5DB4" w:rsidRDefault="003B5DB4">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98" w:history="1">
              <w:r>
                <w:rPr>
                  <w:color w:val="0000FF"/>
                </w:rPr>
                <w:t>законом</w:t>
              </w:r>
            </w:hyperlink>
            <w:r>
              <w:t xml:space="preserve"> от 12 января 1995 года N 5-ФЗ "О ветеранах", в соответствии с </w:t>
            </w:r>
            <w:hyperlink r:id="rId9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814" w:type="dxa"/>
          </w:tcPr>
          <w:p w:rsidR="003B5DB4" w:rsidRDefault="003B5DB4">
            <w:pPr>
              <w:pStyle w:val="ConsPlusNormal"/>
              <w:jc w:val="center"/>
            </w:pPr>
            <w:r>
              <w:t>56 4 01 51340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15223,1</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56 4 01 51340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15223,1</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56 4 01 51340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15223,1</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 xml:space="preserve">Осуществление полномочий по обеспечению жильем отдельных категорий граждан, установленных Федеральным </w:t>
            </w:r>
            <w:hyperlink r:id="rId100" w:history="1">
              <w:r>
                <w:rPr>
                  <w:color w:val="0000FF"/>
                </w:rPr>
                <w:t>законом</w:t>
              </w:r>
            </w:hyperlink>
            <w:r>
              <w:t xml:space="preserve"> от 12 января 1995 года N 5-ФЗ "О ветеранах"</w:t>
            </w:r>
          </w:p>
        </w:tc>
        <w:tc>
          <w:tcPr>
            <w:tcW w:w="1814" w:type="dxa"/>
          </w:tcPr>
          <w:p w:rsidR="003B5DB4" w:rsidRDefault="003B5DB4">
            <w:pPr>
              <w:pStyle w:val="ConsPlusNormal"/>
              <w:jc w:val="center"/>
            </w:pPr>
            <w:r>
              <w:t>56 4 01 51350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5338,1</w:t>
            </w:r>
          </w:p>
        </w:tc>
        <w:tc>
          <w:tcPr>
            <w:tcW w:w="1474" w:type="dxa"/>
          </w:tcPr>
          <w:p w:rsidR="003B5DB4" w:rsidRDefault="003B5DB4">
            <w:pPr>
              <w:pStyle w:val="ConsPlusNormal"/>
              <w:jc w:val="center"/>
            </w:pPr>
            <w:r>
              <w:t>8060,5</w:t>
            </w:r>
          </w:p>
        </w:tc>
        <w:tc>
          <w:tcPr>
            <w:tcW w:w="1474" w:type="dxa"/>
          </w:tcPr>
          <w:p w:rsidR="003B5DB4" w:rsidRDefault="003B5DB4">
            <w:pPr>
              <w:pStyle w:val="ConsPlusNormal"/>
              <w:jc w:val="center"/>
            </w:pPr>
            <w:r>
              <w:t>8053,2</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56 4 01 51350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5338,1</w:t>
            </w:r>
          </w:p>
        </w:tc>
        <w:tc>
          <w:tcPr>
            <w:tcW w:w="1474" w:type="dxa"/>
          </w:tcPr>
          <w:p w:rsidR="003B5DB4" w:rsidRDefault="003B5DB4">
            <w:pPr>
              <w:pStyle w:val="ConsPlusNormal"/>
              <w:jc w:val="center"/>
            </w:pPr>
            <w:r>
              <w:t>8060,5</w:t>
            </w:r>
          </w:p>
        </w:tc>
        <w:tc>
          <w:tcPr>
            <w:tcW w:w="1474" w:type="dxa"/>
          </w:tcPr>
          <w:p w:rsidR="003B5DB4" w:rsidRDefault="003B5DB4">
            <w:pPr>
              <w:pStyle w:val="ConsPlusNormal"/>
              <w:jc w:val="center"/>
            </w:pPr>
            <w:r>
              <w:t>8053,2</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56 4 01 51350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5338,1</w:t>
            </w:r>
          </w:p>
        </w:tc>
        <w:tc>
          <w:tcPr>
            <w:tcW w:w="1474" w:type="dxa"/>
          </w:tcPr>
          <w:p w:rsidR="003B5DB4" w:rsidRDefault="003B5DB4">
            <w:pPr>
              <w:pStyle w:val="ConsPlusNormal"/>
              <w:jc w:val="center"/>
            </w:pPr>
            <w:r>
              <w:t>8060,5</w:t>
            </w:r>
          </w:p>
        </w:tc>
        <w:tc>
          <w:tcPr>
            <w:tcW w:w="1474" w:type="dxa"/>
          </w:tcPr>
          <w:p w:rsidR="003B5DB4" w:rsidRDefault="003B5DB4">
            <w:pPr>
              <w:pStyle w:val="ConsPlusNormal"/>
              <w:jc w:val="center"/>
            </w:pPr>
            <w:r>
              <w:t>8053,2</w:t>
            </w:r>
          </w:p>
        </w:tc>
      </w:tr>
      <w:tr w:rsidR="003B5DB4">
        <w:tc>
          <w:tcPr>
            <w:tcW w:w="3118" w:type="dxa"/>
          </w:tcPr>
          <w:p w:rsidR="003B5DB4" w:rsidRDefault="003B5DB4">
            <w:pPr>
              <w:pStyle w:val="ConsPlusNormal"/>
            </w:pPr>
            <w:r>
              <w:t xml:space="preserve">Осуществление полномочий по обеспечению жильем </w:t>
            </w:r>
            <w:r>
              <w:lastRenderedPageBreak/>
              <w:t xml:space="preserve">отдельных категорий граждан, установленных Федеральным </w:t>
            </w:r>
            <w:hyperlink r:id="rId101" w:history="1">
              <w:r>
                <w:rPr>
                  <w:color w:val="0000FF"/>
                </w:rPr>
                <w:t>законом</w:t>
              </w:r>
            </w:hyperlink>
            <w:r>
              <w:t xml:space="preserve"> от 24 ноября 1995 года N 181-ФЗ "О социальной защите инвалидов в Российской Федерации"</w:t>
            </w:r>
          </w:p>
        </w:tc>
        <w:tc>
          <w:tcPr>
            <w:tcW w:w="1814" w:type="dxa"/>
          </w:tcPr>
          <w:p w:rsidR="003B5DB4" w:rsidRDefault="003B5DB4">
            <w:pPr>
              <w:pStyle w:val="ConsPlusNormal"/>
              <w:jc w:val="center"/>
            </w:pPr>
            <w:r>
              <w:lastRenderedPageBreak/>
              <w:t>56 4 01 51760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27369,3</w:t>
            </w:r>
          </w:p>
        </w:tc>
        <w:tc>
          <w:tcPr>
            <w:tcW w:w="1474" w:type="dxa"/>
          </w:tcPr>
          <w:p w:rsidR="003B5DB4" w:rsidRDefault="003B5DB4">
            <w:pPr>
              <w:pStyle w:val="ConsPlusNormal"/>
              <w:jc w:val="center"/>
            </w:pPr>
            <w:r>
              <w:t>29631,0</w:t>
            </w:r>
          </w:p>
        </w:tc>
        <w:tc>
          <w:tcPr>
            <w:tcW w:w="1474" w:type="dxa"/>
          </w:tcPr>
          <w:p w:rsidR="003B5DB4" w:rsidRDefault="003B5DB4">
            <w:pPr>
              <w:pStyle w:val="ConsPlusNormal"/>
              <w:jc w:val="center"/>
            </w:pPr>
            <w:r>
              <w:t>29644,8</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56 4 01 51760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27369,3</w:t>
            </w:r>
          </w:p>
        </w:tc>
        <w:tc>
          <w:tcPr>
            <w:tcW w:w="1474" w:type="dxa"/>
          </w:tcPr>
          <w:p w:rsidR="003B5DB4" w:rsidRDefault="003B5DB4">
            <w:pPr>
              <w:pStyle w:val="ConsPlusNormal"/>
              <w:jc w:val="center"/>
            </w:pPr>
            <w:r>
              <w:t>29631,0</w:t>
            </w:r>
          </w:p>
        </w:tc>
        <w:tc>
          <w:tcPr>
            <w:tcW w:w="1474" w:type="dxa"/>
          </w:tcPr>
          <w:p w:rsidR="003B5DB4" w:rsidRDefault="003B5DB4">
            <w:pPr>
              <w:pStyle w:val="ConsPlusNormal"/>
              <w:jc w:val="center"/>
            </w:pPr>
            <w:r>
              <w:t>29644,8</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56 4 01 51760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27369,3</w:t>
            </w:r>
          </w:p>
        </w:tc>
        <w:tc>
          <w:tcPr>
            <w:tcW w:w="1474" w:type="dxa"/>
          </w:tcPr>
          <w:p w:rsidR="003B5DB4" w:rsidRDefault="003B5DB4">
            <w:pPr>
              <w:pStyle w:val="ConsPlusNormal"/>
              <w:jc w:val="center"/>
            </w:pPr>
            <w:r>
              <w:t>29631,0</w:t>
            </w:r>
          </w:p>
        </w:tc>
        <w:tc>
          <w:tcPr>
            <w:tcW w:w="1474" w:type="dxa"/>
          </w:tcPr>
          <w:p w:rsidR="003B5DB4" w:rsidRDefault="003B5DB4">
            <w:pPr>
              <w:pStyle w:val="ConsPlusNormal"/>
              <w:jc w:val="center"/>
            </w:pPr>
            <w:r>
              <w:t>29644,8</w:t>
            </w:r>
          </w:p>
        </w:tc>
      </w:tr>
      <w:tr w:rsidR="003B5DB4">
        <w:tc>
          <w:tcPr>
            <w:tcW w:w="3118" w:type="dxa"/>
          </w:tcPr>
          <w:p w:rsidR="003B5DB4" w:rsidRDefault="003B5DB4">
            <w:pPr>
              <w:pStyle w:val="ConsPlusNormal"/>
            </w:pPr>
            <w:r>
              <w:t>Обеспечение жильем граждан, уволенных с военной службы (службы), и приравненных к ним лиц</w:t>
            </w:r>
          </w:p>
        </w:tc>
        <w:tc>
          <w:tcPr>
            <w:tcW w:w="1814" w:type="dxa"/>
          </w:tcPr>
          <w:p w:rsidR="003B5DB4" w:rsidRDefault="003B5DB4">
            <w:pPr>
              <w:pStyle w:val="ConsPlusNormal"/>
              <w:jc w:val="center"/>
            </w:pPr>
            <w:r>
              <w:t>56 4 01 54850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4626,8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56 4 01 54850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4626,8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56 4 01 54850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4626,8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"Улучшение жилищных условий отдельных категорий граждан"</w:t>
            </w:r>
          </w:p>
        </w:tc>
        <w:tc>
          <w:tcPr>
            <w:tcW w:w="1814" w:type="dxa"/>
          </w:tcPr>
          <w:p w:rsidR="003B5DB4" w:rsidRDefault="003B5DB4">
            <w:pPr>
              <w:pStyle w:val="ConsPlusNormal"/>
              <w:jc w:val="center"/>
            </w:pPr>
            <w:r>
              <w:t>56 4 02 00000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r>
      <w:tr w:rsidR="003B5DB4">
        <w:tc>
          <w:tcPr>
            <w:tcW w:w="3118" w:type="dxa"/>
          </w:tcPr>
          <w:p w:rsidR="003B5DB4" w:rsidRDefault="003B5DB4">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1814" w:type="dxa"/>
          </w:tcPr>
          <w:p w:rsidR="003B5DB4" w:rsidRDefault="003B5DB4">
            <w:pPr>
              <w:pStyle w:val="ConsPlusNormal"/>
              <w:jc w:val="center"/>
            </w:pPr>
            <w:r>
              <w:t>56 4 02 71640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56 4 02 71640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r>
      <w:tr w:rsidR="003B5DB4">
        <w:tc>
          <w:tcPr>
            <w:tcW w:w="3118" w:type="dxa"/>
          </w:tcPr>
          <w:p w:rsidR="003B5DB4" w:rsidRDefault="003B5DB4">
            <w:pPr>
              <w:pStyle w:val="ConsPlusNormal"/>
            </w:pPr>
            <w:r>
              <w:lastRenderedPageBreak/>
              <w:t>Социальное обеспечение населения</w:t>
            </w:r>
          </w:p>
        </w:tc>
        <w:tc>
          <w:tcPr>
            <w:tcW w:w="1814" w:type="dxa"/>
          </w:tcPr>
          <w:p w:rsidR="003B5DB4" w:rsidRDefault="003B5DB4">
            <w:pPr>
              <w:pStyle w:val="ConsPlusNormal"/>
              <w:jc w:val="center"/>
            </w:pPr>
            <w:r>
              <w:t>56 4 02 71640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c>
          <w:tcPr>
            <w:tcW w:w="1474" w:type="dxa"/>
          </w:tcPr>
          <w:p w:rsidR="003B5DB4" w:rsidRDefault="003B5DB4">
            <w:pPr>
              <w:pStyle w:val="ConsPlusNormal"/>
              <w:jc w:val="center"/>
            </w:pPr>
            <w:r>
              <w:t>25000,0</w:t>
            </w:r>
          </w:p>
        </w:tc>
      </w:tr>
      <w:tr w:rsidR="003B5DB4">
        <w:tc>
          <w:tcPr>
            <w:tcW w:w="3118" w:type="dxa"/>
          </w:tcPr>
          <w:p w:rsidR="003B5DB4" w:rsidRDefault="003B5DB4">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814" w:type="dxa"/>
          </w:tcPr>
          <w:p w:rsidR="003B5DB4" w:rsidRDefault="003B5DB4">
            <w:pPr>
              <w:pStyle w:val="ConsPlusNormal"/>
              <w:jc w:val="center"/>
            </w:pPr>
            <w:r>
              <w:t>56 4 03 00000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r>
      <w:tr w:rsidR="003B5DB4">
        <w:tc>
          <w:tcPr>
            <w:tcW w:w="3118" w:type="dxa"/>
          </w:tcPr>
          <w:p w:rsidR="003B5DB4" w:rsidRDefault="003B5DB4">
            <w:pPr>
              <w:pStyle w:val="ConsPlusNormal"/>
            </w:pPr>
            <w:r>
              <w:t>Субвенции в сфере жилищных отношений</w:t>
            </w:r>
          </w:p>
        </w:tc>
        <w:tc>
          <w:tcPr>
            <w:tcW w:w="1814" w:type="dxa"/>
          </w:tcPr>
          <w:p w:rsidR="003B5DB4" w:rsidRDefault="003B5DB4">
            <w:pPr>
              <w:pStyle w:val="ConsPlusNormal"/>
              <w:jc w:val="center"/>
            </w:pPr>
            <w:r>
              <w:t>56 4 03 71420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56 4 03 71420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56 4 03 71420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c>
          <w:tcPr>
            <w:tcW w:w="1474" w:type="dxa"/>
          </w:tcPr>
          <w:p w:rsidR="003B5DB4" w:rsidRDefault="003B5DB4">
            <w:pPr>
              <w:pStyle w:val="ConsPlusNormal"/>
              <w:jc w:val="center"/>
            </w:pPr>
            <w:r>
              <w:t>9344,4</w:t>
            </w:r>
          </w:p>
        </w:tc>
      </w:tr>
      <w:tr w:rsidR="003B5DB4">
        <w:tc>
          <w:tcPr>
            <w:tcW w:w="3118" w:type="dxa"/>
          </w:tcPr>
          <w:p w:rsidR="003B5DB4" w:rsidRDefault="003B5DB4">
            <w:pPr>
              <w:pStyle w:val="ConsPlusNormal"/>
              <w:outlineLvl w:val="2"/>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814" w:type="dxa"/>
          </w:tcPr>
          <w:p w:rsidR="003B5DB4" w:rsidRDefault="003B5DB4">
            <w:pPr>
              <w:pStyle w:val="ConsPlusNormal"/>
              <w:jc w:val="center"/>
            </w:pPr>
            <w:r>
              <w:t>56 5 00 00000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360962,3</w:t>
            </w:r>
          </w:p>
        </w:tc>
        <w:tc>
          <w:tcPr>
            <w:tcW w:w="1474" w:type="dxa"/>
          </w:tcPr>
          <w:p w:rsidR="003B5DB4" w:rsidRDefault="003B5DB4">
            <w:pPr>
              <w:pStyle w:val="ConsPlusNormal"/>
              <w:jc w:val="center"/>
            </w:pPr>
            <w:r>
              <w:t>339885,9</w:t>
            </w:r>
          </w:p>
        </w:tc>
        <w:tc>
          <w:tcPr>
            <w:tcW w:w="1474" w:type="dxa"/>
          </w:tcPr>
          <w:p w:rsidR="003B5DB4" w:rsidRDefault="003B5DB4">
            <w:pPr>
              <w:pStyle w:val="ConsPlusNormal"/>
              <w:jc w:val="center"/>
            </w:pPr>
            <w:r>
              <w:t>280842,1</w:t>
            </w:r>
          </w:p>
        </w:tc>
      </w:tr>
      <w:tr w:rsidR="003B5DB4">
        <w:tc>
          <w:tcPr>
            <w:tcW w:w="3118" w:type="dxa"/>
          </w:tcPr>
          <w:p w:rsidR="003B5DB4" w:rsidRDefault="003B5DB4">
            <w:pPr>
              <w:pStyle w:val="ConsPlusNormal"/>
            </w:pPr>
            <w:r>
              <w:t xml:space="preserve">Основное мероприятие "Обеспечение детей-сирот, </w:t>
            </w:r>
            <w:r>
              <w:lastRenderedPageBreak/>
              <w:t>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tc>
        <w:tc>
          <w:tcPr>
            <w:tcW w:w="1814" w:type="dxa"/>
          </w:tcPr>
          <w:p w:rsidR="003B5DB4" w:rsidRDefault="003B5DB4">
            <w:pPr>
              <w:pStyle w:val="ConsPlusNormal"/>
              <w:jc w:val="center"/>
            </w:pPr>
            <w:r>
              <w:lastRenderedPageBreak/>
              <w:t>56 5 01 00000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360962,3</w:t>
            </w:r>
          </w:p>
        </w:tc>
        <w:tc>
          <w:tcPr>
            <w:tcW w:w="1474" w:type="dxa"/>
          </w:tcPr>
          <w:p w:rsidR="003B5DB4" w:rsidRDefault="003B5DB4">
            <w:pPr>
              <w:pStyle w:val="ConsPlusNormal"/>
              <w:jc w:val="center"/>
            </w:pPr>
            <w:r>
              <w:t>339885,9</w:t>
            </w:r>
          </w:p>
        </w:tc>
        <w:tc>
          <w:tcPr>
            <w:tcW w:w="1474" w:type="dxa"/>
          </w:tcPr>
          <w:p w:rsidR="003B5DB4" w:rsidRDefault="003B5DB4">
            <w:pPr>
              <w:pStyle w:val="ConsPlusNormal"/>
              <w:jc w:val="center"/>
            </w:pPr>
            <w:r>
              <w:t>280842,1</w:t>
            </w:r>
          </w:p>
        </w:tc>
      </w:tr>
      <w:tr w:rsidR="003B5DB4">
        <w:tc>
          <w:tcPr>
            <w:tcW w:w="3118" w:type="dxa"/>
          </w:tcPr>
          <w:p w:rsidR="003B5DB4" w:rsidRDefault="003B5DB4">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3B5DB4" w:rsidRDefault="003B5DB4">
            <w:pPr>
              <w:pStyle w:val="ConsPlusNormal"/>
              <w:jc w:val="center"/>
            </w:pPr>
            <w:r>
              <w:t>56 5 01 70820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335193,3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56 5 01 70820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335193,3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56 5 01 70820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335193,3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3B5DB4" w:rsidRDefault="003B5DB4">
            <w:pPr>
              <w:pStyle w:val="ConsPlusNormal"/>
              <w:jc w:val="center"/>
            </w:pPr>
            <w:r>
              <w:t>56 5 01 R0820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25769,0</w:t>
            </w:r>
          </w:p>
        </w:tc>
        <w:tc>
          <w:tcPr>
            <w:tcW w:w="1474" w:type="dxa"/>
          </w:tcPr>
          <w:p w:rsidR="003B5DB4" w:rsidRDefault="003B5DB4">
            <w:pPr>
              <w:pStyle w:val="ConsPlusNormal"/>
              <w:jc w:val="center"/>
            </w:pPr>
            <w:r>
              <w:t>339885,9</w:t>
            </w:r>
          </w:p>
        </w:tc>
        <w:tc>
          <w:tcPr>
            <w:tcW w:w="1474" w:type="dxa"/>
          </w:tcPr>
          <w:p w:rsidR="003B5DB4" w:rsidRDefault="003B5DB4">
            <w:pPr>
              <w:pStyle w:val="ConsPlusNormal"/>
              <w:jc w:val="center"/>
            </w:pPr>
            <w:r>
              <w:t>280842,1</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5 01 R0820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25769,0</w:t>
            </w:r>
          </w:p>
        </w:tc>
        <w:tc>
          <w:tcPr>
            <w:tcW w:w="1474" w:type="dxa"/>
          </w:tcPr>
          <w:p w:rsidR="003B5DB4" w:rsidRDefault="003B5DB4">
            <w:pPr>
              <w:pStyle w:val="ConsPlusNormal"/>
              <w:jc w:val="center"/>
            </w:pPr>
            <w:r>
              <w:t>339885,9</w:t>
            </w:r>
          </w:p>
        </w:tc>
        <w:tc>
          <w:tcPr>
            <w:tcW w:w="1474" w:type="dxa"/>
          </w:tcPr>
          <w:p w:rsidR="003B5DB4" w:rsidRDefault="003B5DB4">
            <w:pPr>
              <w:pStyle w:val="ConsPlusNormal"/>
              <w:jc w:val="center"/>
            </w:pPr>
            <w:r>
              <w:t>280842,1</w:t>
            </w:r>
          </w:p>
        </w:tc>
      </w:tr>
      <w:tr w:rsidR="003B5DB4">
        <w:tc>
          <w:tcPr>
            <w:tcW w:w="3118" w:type="dxa"/>
          </w:tcPr>
          <w:p w:rsidR="003B5DB4" w:rsidRDefault="003B5DB4">
            <w:pPr>
              <w:pStyle w:val="ConsPlusNormal"/>
            </w:pPr>
            <w:r>
              <w:t>Охрана семьи и детства</w:t>
            </w:r>
          </w:p>
        </w:tc>
        <w:tc>
          <w:tcPr>
            <w:tcW w:w="1814" w:type="dxa"/>
          </w:tcPr>
          <w:p w:rsidR="003B5DB4" w:rsidRDefault="003B5DB4">
            <w:pPr>
              <w:pStyle w:val="ConsPlusNormal"/>
              <w:jc w:val="center"/>
            </w:pPr>
            <w:r>
              <w:t>56 5 01 R0820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25769,0</w:t>
            </w:r>
          </w:p>
        </w:tc>
        <w:tc>
          <w:tcPr>
            <w:tcW w:w="1474" w:type="dxa"/>
          </w:tcPr>
          <w:p w:rsidR="003B5DB4" w:rsidRDefault="003B5DB4">
            <w:pPr>
              <w:pStyle w:val="ConsPlusNormal"/>
              <w:jc w:val="center"/>
            </w:pPr>
            <w:r>
              <w:t>339885,9</w:t>
            </w:r>
          </w:p>
        </w:tc>
        <w:tc>
          <w:tcPr>
            <w:tcW w:w="1474" w:type="dxa"/>
          </w:tcPr>
          <w:p w:rsidR="003B5DB4" w:rsidRDefault="003B5DB4">
            <w:pPr>
              <w:pStyle w:val="ConsPlusNormal"/>
              <w:jc w:val="center"/>
            </w:pPr>
            <w:r>
              <w:t>280842,1</w:t>
            </w:r>
          </w:p>
        </w:tc>
      </w:tr>
      <w:tr w:rsidR="003B5DB4">
        <w:tc>
          <w:tcPr>
            <w:tcW w:w="3118" w:type="dxa"/>
          </w:tcPr>
          <w:p w:rsidR="003B5DB4" w:rsidRDefault="003B5DB4">
            <w:pPr>
              <w:pStyle w:val="ConsPlusNormal"/>
              <w:outlineLvl w:val="2"/>
            </w:pPr>
            <w:r>
              <w:lastRenderedPageBreak/>
              <w:t>Подпрограмма "Оказание поддержки гражданам, пострадавшим в результате пожара муниципального жилищного фонда"</w:t>
            </w:r>
          </w:p>
        </w:tc>
        <w:tc>
          <w:tcPr>
            <w:tcW w:w="1814" w:type="dxa"/>
          </w:tcPr>
          <w:p w:rsidR="003B5DB4" w:rsidRDefault="003B5DB4">
            <w:pPr>
              <w:pStyle w:val="ConsPlusNormal"/>
              <w:jc w:val="center"/>
            </w:pPr>
            <w:r>
              <w:t>56 6 00 00000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814" w:type="dxa"/>
          </w:tcPr>
          <w:p w:rsidR="003B5DB4" w:rsidRDefault="003B5DB4">
            <w:pPr>
              <w:pStyle w:val="ConsPlusNormal"/>
              <w:jc w:val="center"/>
            </w:pPr>
            <w:r>
              <w:t>56 6 01 00000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Субсидии на оказание поддержки гражданам, пострадавшим в результате пожара муниципального жилищного фонда</w:t>
            </w:r>
          </w:p>
        </w:tc>
        <w:tc>
          <w:tcPr>
            <w:tcW w:w="1814" w:type="dxa"/>
          </w:tcPr>
          <w:p w:rsidR="003B5DB4" w:rsidRDefault="003B5DB4">
            <w:pPr>
              <w:pStyle w:val="ConsPlusNormal"/>
              <w:jc w:val="center"/>
            </w:pPr>
            <w:r>
              <w:t>56 6 01 70800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56 6 01 70800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56 6 01 70800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75000,0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outlineLvl w:val="2"/>
            </w:pPr>
            <w:r>
              <w:t>Подпрограмма "Развитие инженерной, транспортной и социальной инфраструктуры в районах массовой жилой застройки"</w:t>
            </w:r>
          </w:p>
        </w:tc>
        <w:tc>
          <w:tcPr>
            <w:tcW w:w="1814" w:type="dxa"/>
          </w:tcPr>
          <w:p w:rsidR="003B5DB4" w:rsidRDefault="003B5DB4">
            <w:pPr>
              <w:pStyle w:val="ConsPlusNormal"/>
              <w:jc w:val="center"/>
            </w:pPr>
            <w:r>
              <w:t>56 7 00 00000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1521893,8</w:t>
            </w:r>
          </w:p>
        </w:tc>
        <w:tc>
          <w:tcPr>
            <w:tcW w:w="1474" w:type="dxa"/>
          </w:tcPr>
          <w:p w:rsidR="003B5DB4" w:rsidRDefault="003B5DB4">
            <w:pPr>
              <w:pStyle w:val="ConsPlusNormal"/>
              <w:jc w:val="center"/>
            </w:pPr>
            <w:r>
              <w:t>1375106,6</w:t>
            </w:r>
          </w:p>
        </w:tc>
        <w:tc>
          <w:tcPr>
            <w:tcW w:w="1474" w:type="dxa"/>
          </w:tcPr>
          <w:p w:rsidR="003B5DB4" w:rsidRDefault="003B5DB4">
            <w:pPr>
              <w:pStyle w:val="ConsPlusNormal"/>
              <w:jc w:val="center"/>
            </w:pPr>
            <w:r>
              <w:t>225000,0</w:t>
            </w:r>
          </w:p>
        </w:tc>
      </w:tr>
      <w:tr w:rsidR="003B5DB4">
        <w:tc>
          <w:tcPr>
            <w:tcW w:w="3118" w:type="dxa"/>
          </w:tcPr>
          <w:p w:rsidR="003B5DB4" w:rsidRDefault="003B5DB4">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1814" w:type="dxa"/>
          </w:tcPr>
          <w:p w:rsidR="003B5DB4" w:rsidRDefault="003B5DB4">
            <w:pPr>
              <w:pStyle w:val="ConsPlusNormal"/>
              <w:jc w:val="center"/>
            </w:pPr>
            <w:r>
              <w:t>56 7 01 00000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r>
      <w:tr w:rsidR="003B5DB4">
        <w:tc>
          <w:tcPr>
            <w:tcW w:w="3118" w:type="dxa"/>
          </w:tcPr>
          <w:p w:rsidR="003B5DB4" w:rsidRDefault="003B5DB4">
            <w:pPr>
              <w:pStyle w:val="ConsPlusNormal"/>
            </w:pPr>
            <w:r>
              <w:lastRenderedPageBreak/>
              <w:t>Субсидии на проектирование и строительство объектов инженерной и транспортной инфраструктуры</w:t>
            </w:r>
          </w:p>
        </w:tc>
        <w:tc>
          <w:tcPr>
            <w:tcW w:w="1814" w:type="dxa"/>
          </w:tcPr>
          <w:p w:rsidR="003B5DB4" w:rsidRDefault="003B5DB4">
            <w:pPr>
              <w:pStyle w:val="ConsPlusNormal"/>
              <w:jc w:val="center"/>
            </w:pPr>
            <w:r>
              <w:t>56 7 01 70780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56 7 01 70780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56 7 01 70780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c>
          <w:tcPr>
            <w:tcW w:w="1474" w:type="dxa"/>
          </w:tcPr>
          <w:p w:rsidR="003B5DB4" w:rsidRDefault="003B5DB4">
            <w:pPr>
              <w:pStyle w:val="ConsPlusNormal"/>
              <w:jc w:val="center"/>
            </w:pPr>
            <w:r>
              <w:t>225000,0</w:t>
            </w:r>
          </w:p>
        </w:tc>
      </w:tr>
      <w:tr w:rsidR="003B5DB4">
        <w:tc>
          <w:tcPr>
            <w:tcW w:w="3118" w:type="dxa"/>
          </w:tcPr>
          <w:p w:rsidR="003B5DB4" w:rsidRDefault="003B5DB4">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814" w:type="dxa"/>
          </w:tcPr>
          <w:p w:rsidR="003B5DB4" w:rsidRDefault="003B5DB4">
            <w:pPr>
              <w:pStyle w:val="ConsPlusNormal"/>
              <w:jc w:val="center"/>
            </w:pPr>
            <w:r>
              <w:t>56 7 03 00000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1296893,8</w:t>
            </w:r>
          </w:p>
        </w:tc>
        <w:tc>
          <w:tcPr>
            <w:tcW w:w="1474" w:type="dxa"/>
          </w:tcPr>
          <w:p w:rsidR="003B5DB4" w:rsidRDefault="003B5DB4">
            <w:pPr>
              <w:pStyle w:val="ConsPlusNormal"/>
              <w:jc w:val="center"/>
            </w:pPr>
            <w:r>
              <w:t>1150106,6</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w:t>
            </w:r>
          </w:p>
        </w:tc>
        <w:tc>
          <w:tcPr>
            <w:tcW w:w="1814" w:type="dxa"/>
          </w:tcPr>
          <w:p w:rsidR="003B5DB4" w:rsidRDefault="003B5DB4">
            <w:pPr>
              <w:pStyle w:val="ConsPlusNormal"/>
              <w:jc w:val="center"/>
            </w:pPr>
            <w:r>
              <w:t>56 7 03 70210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1150106,6</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56 7 03 70210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1150106,6</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56 7 03 70210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20940,0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56 7 03 70210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1129166,6</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Мероприятия по </w:t>
            </w:r>
            <w:r>
              <w:lastRenderedPageBreak/>
              <w:t>стимулированию программ развития жилищного строительства субъектов Российской Федерации</w:t>
            </w:r>
          </w:p>
        </w:tc>
        <w:tc>
          <w:tcPr>
            <w:tcW w:w="1814" w:type="dxa"/>
          </w:tcPr>
          <w:p w:rsidR="003B5DB4" w:rsidRDefault="003B5DB4">
            <w:pPr>
              <w:pStyle w:val="ConsPlusNormal"/>
              <w:jc w:val="center"/>
            </w:pPr>
            <w:r>
              <w:lastRenderedPageBreak/>
              <w:t>56 7 03 R0210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1296893,8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56 7 03 R0210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1296893,8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Дошкольное образование</w:t>
            </w:r>
          </w:p>
        </w:tc>
        <w:tc>
          <w:tcPr>
            <w:tcW w:w="1814" w:type="dxa"/>
          </w:tcPr>
          <w:p w:rsidR="003B5DB4" w:rsidRDefault="003B5DB4">
            <w:pPr>
              <w:pStyle w:val="ConsPlusNormal"/>
              <w:jc w:val="center"/>
            </w:pPr>
            <w:r>
              <w:t>56 7 03 R0210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199388,4</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Общее образование</w:t>
            </w:r>
          </w:p>
        </w:tc>
        <w:tc>
          <w:tcPr>
            <w:tcW w:w="1814" w:type="dxa"/>
          </w:tcPr>
          <w:p w:rsidR="003B5DB4" w:rsidRDefault="003B5DB4">
            <w:pPr>
              <w:pStyle w:val="ConsPlusNormal"/>
              <w:jc w:val="center"/>
            </w:pPr>
            <w:r>
              <w:t>56 7 03 R0210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1097505,4</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"Обеспечение мероприятий по капитальному ремонту многоквартирных домов"</w:t>
            </w:r>
          </w:p>
        </w:tc>
        <w:tc>
          <w:tcPr>
            <w:tcW w:w="1814" w:type="dxa"/>
          </w:tcPr>
          <w:p w:rsidR="003B5DB4" w:rsidRDefault="003B5DB4">
            <w:pPr>
              <w:pStyle w:val="ConsPlusNormal"/>
              <w:jc w:val="center"/>
            </w:pPr>
            <w:r>
              <w:t>56 8 00 00000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560000,0</w:t>
            </w:r>
          </w:p>
        </w:tc>
        <w:tc>
          <w:tcPr>
            <w:tcW w:w="1474" w:type="dxa"/>
          </w:tcPr>
          <w:p w:rsidR="003B5DB4" w:rsidRDefault="003B5DB4">
            <w:pPr>
              <w:pStyle w:val="ConsPlusNormal"/>
              <w:jc w:val="center"/>
            </w:pPr>
            <w:r>
              <w:t>360000,0</w:t>
            </w:r>
          </w:p>
        </w:tc>
        <w:tc>
          <w:tcPr>
            <w:tcW w:w="1474" w:type="dxa"/>
          </w:tcPr>
          <w:p w:rsidR="003B5DB4" w:rsidRDefault="003B5DB4">
            <w:pPr>
              <w:pStyle w:val="ConsPlusNormal"/>
              <w:jc w:val="center"/>
            </w:pPr>
            <w:r>
              <w:t>360000,0</w:t>
            </w:r>
          </w:p>
        </w:tc>
      </w:tr>
      <w:tr w:rsidR="003B5DB4">
        <w:tc>
          <w:tcPr>
            <w:tcW w:w="3118" w:type="dxa"/>
          </w:tcPr>
          <w:p w:rsidR="003B5DB4" w:rsidRDefault="003B5DB4">
            <w:pPr>
              <w:pStyle w:val="ConsPlusNormal"/>
            </w:pPr>
            <w:r>
              <w:t>Основное мероприятие "Капитальный ремонт многоквартирных домов"</w:t>
            </w:r>
          </w:p>
        </w:tc>
        <w:tc>
          <w:tcPr>
            <w:tcW w:w="1814" w:type="dxa"/>
          </w:tcPr>
          <w:p w:rsidR="003B5DB4" w:rsidRDefault="003B5DB4">
            <w:pPr>
              <w:pStyle w:val="ConsPlusNormal"/>
              <w:jc w:val="center"/>
            </w:pPr>
            <w:r>
              <w:t>56 8 01 00000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560000,0</w:t>
            </w:r>
          </w:p>
        </w:tc>
        <w:tc>
          <w:tcPr>
            <w:tcW w:w="1474" w:type="dxa"/>
          </w:tcPr>
          <w:p w:rsidR="003B5DB4" w:rsidRDefault="003B5DB4">
            <w:pPr>
              <w:pStyle w:val="ConsPlusNormal"/>
              <w:jc w:val="center"/>
            </w:pPr>
            <w:r>
              <w:t>360000,0</w:t>
            </w:r>
          </w:p>
        </w:tc>
        <w:tc>
          <w:tcPr>
            <w:tcW w:w="1474" w:type="dxa"/>
          </w:tcPr>
          <w:p w:rsidR="003B5DB4" w:rsidRDefault="003B5DB4">
            <w:pPr>
              <w:pStyle w:val="ConsPlusNormal"/>
              <w:jc w:val="center"/>
            </w:pPr>
            <w:r>
              <w:t>360000,0</w:t>
            </w:r>
          </w:p>
        </w:tc>
      </w:tr>
      <w:tr w:rsidR="003B5DB4">
        <w:tc>
          <w:tcPr>
            <w:tcW w:w="3118" w:type="dxa"/>
          </w:tcPr>
          <w:p w:rsidR="003B5DB4" w:rsidRDefault="003B5DB4">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814" w:type="dxa"/>
          </w:tcPr>
          <w:p w:rsidR="003B5DB4" w:rsidRDefault="003B5DB4">
            <w:pPr>
              <w:pStyle w:val="ConsPlusNormal"/>
              <w:jc w:val="center"/>
            </w:pPr>
            <w:r>
              <w:t>56 8 01 06760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160000,0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56 8 01 06760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160000,0</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56 8 01 06760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160000,0</w:t>
            </w:r>
          </w:p>
        </w:tc>
      </w:tr>
      <w:tr w:rsidR="003B5DB4">
        <w:tc>
          <w:tcPr>
            <w:tcW w:w="3118" w:type="dxa"/>
          </w:tcPr>
          <w:p w:rsidR="003B5DB4" w:rsidRDefault="003B5DB4">
            <w:pPr>
              <w:pStyle w:val="ConsPlusNormal"/>
            </w:pPr>
            <w:r>
              <w:lastRenderedPageBreak/>
              <w:t>Обеспечение мероприятий по капитальному ремонту многоквартирных домов</w:t>
            </w:r>
          </w:p>
        </w:tc>
        <w:tc>
          <w:tcPr>
            <w:tcW w:w="1814" w:type="dxa"/>
          </w:tcPr>
          <w:p w:rsidR="003B5DB4" w:rsidRDefault="003B5DB4">
            <w:pPr>
              <w:pStyle w:val="ConsPlusNormal"/>
              <w:jc w:val="center"/>
            </w:pPr>
            <w:r>
              <w:t>56 8 01 09601</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56 8 01 09601</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56 8 01 09601</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outlineLvl w:val="2"/>
            </w:pPr>
            <w:r>
              <w:t>Подпрограмма "Формирование комфортной городской среды"</w:t>
            </w:r>
          </w:p>
        </w:tc>
        <w:tc>
          <w:tcPr>
            <w:tcW w:w="1814" w:type="dxa"/>
          </w:tcPr>
          <w:p w:rsidR="003B5DB4" w:rsidRDefault="003B5DB4">
            <w:pPr>
              <w:pStyle w:val="ConsPlusNormal"/>
              <w:jc w:val="center"/>
            </w:pPr>
            <w:r>
              <w:t>56 Д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895978,5</w:t>
            </w:r>
          </w:p>
        </w:tc>
        <w:tc>
          <w:tcPr>
            <w:tcW w:w="1474" w:type="dxa"/>
          </w:tcPr>
          <w:p w:rsidR="003B5DB4" w:rsidRDefault="003B5DB4">
            <w:pPr>
              <w:pStyle w:val="ConsPlusNormal"/>
              <w:jc w:val="center"/>
            </w:pPr>
            <w:r>
              <w:t>895123,6</w:t>
            </w:r>
          </w:p>
        </w:tc>
        <w:tc>
          <w:tcPr>
            <w:tcW w:w="1474" w:type="dxa"/>
          </w:tcPr>
          <w:p w:rsidR="003B5DB4" w:rsidRDefault="003B5DB4">
            <w:pPr>
              <w:pStyle w:val="ConsPlusNormal"/>
              <w:jc w:val="center"/>
            </w:pPr>
            <w:r>
              <w:t>895123,6</w:t>
            </w:r>
          </w:p>
        </w:tc>
      </w:tr>
      <w:tr w:rsidR="003B5DB4">
        <w:tc>
          <w:tcPr>
            <w:tcW w:w="3118" w:type="dxa"/>
          </w:tcPr>
          <w:p w:rsidR="003B5DB4" w:rsidRDefault="003B5DB4">
            <w:pPr>
              <w:pStyle w:val="ConsPlusNormal"/>
            </w:pPr>
            <w:r>
              <w:t>Основное мероприятие "Благоустройство территорий"</w:t>
            </w:r>
          </w:p>
        </w:tc>
        <w:tc>
          <w:tcPr>
            <w:tcW w:w="1814" w:type="dxa"/>
          </w:tcPr>
          <w:p w:rsidR="003B5DB4" w:rsidRDefault="003B5DB4">
            <w:pPr>
              <w:pStyle w:val="ConsPlusNormal"/>
              <w:jc w:val="center"/>
            </w:pPr>
            <w:r>
              <w:t>56 Д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895978,5</w:t>
            </w:r>
          </w:p>
        </w:tc>
        <w:tc>
          <w:tcPr>
            <w:tcW w:w="1474" w:type="dxa"/>
          </w:tcPr>
          <w:p w:rsidR="003B5DB4" w:rsidRDefault="003B5DB4">
            <w:pPr>
              <w:pStyle w:val="ConsPlusNormal"/>
              <w:jc w:val="center"/>
            </w:pPr>
            <w:r>
              <w:t>895123,6</w:t>
            </w:r>
          </w:p>
        </w:tc>
        <w:tc>
          <w:tcPr>
            <w:tcW w:w="1474" w:type="dxa"/>
          </w:tcPr>
          <w:p w:rsidR="003B5DB4" w:rsidRDefault="003B5DB4">
            <w:pPr>
              <w:pStyle w:val="ConsPlusNormal"/>
              <w:jc w:val="center"/>
            </w:pPr>
            <w:r>
              <w:t>895123,6</w:t>
            </w:r>
          </w:p>
        </w:tc>
      </w:tr>
      <w:tr w:rsidR="003B5DB4">
        <w:tc>
          <w:tcPr>
            <w:tcW w:w="3118" w:type="dxa"/>
          </w:tcPr>
          <w:p w:rsidR="003B5DB4" w:rsidRDefault="003B5DB4">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14" w:type="dxa"/>
          </w:tcPr>
          <w:p w:rsidR="003B5DB4" w:rsidRDefault="003B5DB4">
            <w:pPr>
              <w:pStyle w:val="ConsPlusNormal"/>
              <w:jc w:val="center"/>
            </w:pPr>
            <w:r>
              <w:t>56 Д 01 R5550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895978,5</w:t>
            </w:r>
          </w:p>
        </w:tc>
        <w:tc>
          <w:tcPr>
            <w:tcW w:w="1474" w:type="dxa"/>
          </w:tcPr>
          <w:p w:rsidR="003B5DB4" w:rsidRDefault="003B5DB4">
            <w:pPr>
              <w:pStyle w:val="ConsPlusNormal"/>
              <w:jc w:val="center"/>
            </w:pPr>
            <w:r>
              <w:t>895123,6</w:t>
            </w:r>
          </w:p>
        </w:tc>
        <w:tc>
          <w:tcPr>
            <w:tcW w:w="1474" w:type="dxa"/>
          </w:tcPr>
          <w:p w:rsidR="003B5DB4" w:rsidRDefault="003B5DB4">
            <w:pPr>
              <w:pStyle w:val="ConsPlusNormal"/>
              <w:jc w:val="center"/>
            </w:pPr>
            <w:r>
              <w:t>895123,6</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56 Д 01 R5550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895978,5</w:t>
            </w:r>
          </w:p>
        </w:tc>
        <w:tc>
          <w:tcPr>
            <w:tcW w:w="1474" w:type="dxa"/>
          </w:tcPr>
          <w:p w:rsidR="003B5DB4" w:rsidRDefault="003B5DB4">
            <w:pPr>
              <w:pStyle w:val="ConsPlusNormal"/>
              <w:jc w:val="center"/>
            </w:pPr>
            <w:r>
              <w:t>895123,6</w:t>
            </w:r>
          </w:p>
        </w:tc>
        <w:tc>
          <w:tcPr>
            <w:tcW w:w="1474" w:type="dxa"/>
          </w:tcPr>
          <w:p w:rsidR="003B5DB4" w:rsidRDefault="003B5DB4">
            <w:pPr>
              <w:pStyle w:val="ConsPlusNormal"/>
              <w:jc w:val="center"/>
            </w:pPr>
            <w:r>
              <w:t>895123,6</w:t>
            </w:r>
          </w:p>
        </w:tc>
      </w:tr>
      <w:tr w:rsidR="003B5DB4">
        <w:tc>
          <w:tcPr>
            <w:tcW w:w="3118" w:type="dxa"/>
          </w:tcPr>
          <w:p w:rsidR="003B5DB4" w:rsidRDefault="003B5DB4">
            <w:pPr>
              <w:pStyle w:val="ConsPlusNormal"/>
            </w:pPr>
            <w:r>
              <w:t>Благоустройство</w:t>
            </w:r>
          </w:p>
        </w:tc>
        <w:tc>
          <w:tcPr>
            <w:tcW w:w="1814" w:type="dxa"/>
          </w:tcPr>
          <w:p w:rsidR="003B5DB4" w:rsidRDefault="003B5DB4">
            <w:pPr>
              <w:pStyle w:val="ConsPlusNormal"/>
              <w:jc w:val="center"/>
            </w:pPr>
            <w:r>
              <w:t>56 Д 01 R5550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895978,5</w:t>
            </w:r>
          </w:p>
        </w:tc>
        <w:tc>
          <w:tcPr>
            <w:tcW w:w="1474" w:type="dxa"/>
          </w:tcPr>
          <w:p w:rsidR="003B5DB4" w:rsidRDefault="003B5DB4">
            <w:pPr>
              <w:pStyle w:val="ConsPlusNormal"/>
              <w:jc w:val="center"/>
            </w:pPr>
            <w:r>
              <w:t>895123,6</w:t>
            </w:r>
          </w:p>
        </w:tc>
        <w:tc>
          <w:tcPr>
            <w:tcW w:w="1474" w:type="dxa"/>
          </w:tcPr>
          <w:p w:rsidR="003B5DB4" w:rsidRDefault="003B5DB4">
            <w:pPr>
              <w:pStyle w:val="ConsPlusNormal"/>
              <w:jc w:val="center"/>
            </w:pPr>
            <w:r>
              <w:t>895123,6</w:t>
            </w:r>
          </w:p>
        </w:tc>
      </w:tr>
      <w:tr w:rsidR="003B5DB4">
        <w:tc>
          <w:tcPr>
            <w:tcW w:w="3118" w:type="dxa"/>
          </w:tcPr>
          <w:p w:rsidR="003B5DB4" w:rsidRDefault="003B5DB4">
            <w:pPr>
              <w:pStyle w:val="ConsPlusNormal"/>
              <w:outlineLvl w:val="1"/>
            </w:pPr>
            <w:r>
              <w:t xml:space="preserve">Государственная программа Ленинградской области "Обеспечение устойчивого функционирования и развития коммунальной и инженерной </w:t>
            </w:r>
            <w:r>
              <w:lastRenderedPageBreak/>
              <w:t>инфраструктуры и повышение энергоэффективности в Ленинградской области"</w:t>
            </w:r>
          </w:p>
        </w:tc>
        <w:tc>
          <w:tcPr>
            <w:tcW w:w="1814" w:type="dxa"/>
          </w:tcPr>
          <w:p w:rsidR="003B5DB4" w:rsidRDefault="003B5DB4">
            <w:pPr>
              <w:pStyle w:val="ConsPlusNormal"/>
              <w:jc w:val="center"/>
            </w:pPr>
            <w:r>
              <w:lastRenderedPageBreak/>
              <w:t>57 0 00 00000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7647254,0</w:t>
            </w:r>
          </w:p>
        </w:tc>
        <w:tc>
          <w:tcPr>
            <w:tcW w:w="1474" w:type="dxa"/>
          </w:tcPr>
          <w:p w:rsidR="003B5DB4" w:rsidRDefault="003B5DB4">
            <w:pPr>
              <w:pStyle w:val="ConsPlusNormal"/>
              <w:jc w:val="center"/>
            </w:pPr>
            <w:r>
              <w:t>6388083,0</w:t>
            </w:r>
          </w:p>
        </w:tc>
        <w:tc>
          <w:tcPr>
            <w:tcW w:w="1474" w:type="dxa"/>
          </w:tcPr>
          <w:p w:rsidR="003B5DB4" w:rsidRDefault="003B5DB4">
            <w:pPr>
              <w:pStyle w:val="ConsPlusNormal"/>
              <w:jc w:val="center"/>
            </w:pPr>
            <w:r>
              <w:t>6025233,8</w:t>
            </w:r>
          </w:p>
        </w:tc>
      </w:tr>
      <w:tr w:rsidR="003B5DB4">
        <w:tc>
          <w:tcPr>
            <w:tcW w:w="3118" w:type="dxa"/>
          </w:tcPr>
          <w:p w:rsidR="003B5DB4" w:rsidRDefault="003B5DB4">
            <w:pPr>
              <w:pStyle w:val="ConsPlusNormal"/>
              <w:outlineLvl w:val="2"/>
            </w:pPr>
            <w:r>
              <w:lastRenderedPageBreak/>
              <w:t>Подпрограмма "Энергетика Ленинградской области"</w:t>
            </w:r>
          </w:p>
        </w:tc>
        <w:tc>
          <w:tcPr>
            <w:tcW w:w="1814" w:type="dxa"/>
          </w:tcPr>
          <w:p w:rsidR="003B5DB4" w:rsidRDefault="003B5DB4">
            <w:pPr>
              <w:pStyle w:val="ConsPlusNormal"/>
              <w:jc w:val="center"/>
            </w:pPr>
            <w:r>
              <w:t>57 1 00 00000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3098341,7</w:t>
            </w:r>
          </w:p>
        </w:tc>
        <w:tc>
          <w:tcPr>
            <w:tcW w:w="1474" w:type="dxa"/>
          </w:tcPr>
          <w:p w:rsidR="003B5DB4" w:rsidRDefault="003B5DB4">
            <w:pPr>
              <w:pStyle w:val="ConsPlusNormal"/>
              <w:jc w:val="center"/>
            </w:pPr>
            <w:r>
              <w:t>2638701,1</w:t>
            </w:r>
          </w:p>
        </w:tc>
        <w:tc>
          <w:tcPr>
            <w:tcW w:w="1474" w:type="dxa"/>
          </w:tcPr>
          <w:p w:rsidR="003B5DB4" w:rsidRDefault="003B5DB4">
            <w:pPr>
              <w:pStyle w:val="ConsPlusNormal"/>
              <w:jc w:val="center"/>
            </w:pPr>
            <w:r>
              <w:t>2627508,9</w:t>
            </w:r>
          </w:p>
        </w:tc>
      </w:tr>
      <w:tr w:rsidR="003B5DB4">
        <w:tc>
          <w:tcPr>
            <w:tcW w:w="3118" w:type="dxa"/>
          </w:tcPr>
          <w:p w:rsidR="003B5DB4" w:rsidRDefault="003B5DB4">
            <w:pPr>
              <w:pStyle w:val="ConsPlusNormal"/>
            </w:pPr>
            <w:r>
              <w:t>Основное мероприятие "Развитие и восстановление объектов тепло- и электроснабжения муниципальных образований"</w:t>
            </w:r>
          </w:p>
        </w:tc>
        <w:tc>
          <w:tcPr>
            <w:tcW w:w="1814" w:type="dxa"/>
          </w:tcPr>
          <w:p w:rsidR="003B5DB4" w:rsidRDefault="003B5DB4">
            <w:pPr>
              <w:pStyle w:val="ConsPlusNormal"/>
              <w:jc w:val="center"/>
            </w:pPr>
            <w:r>
              <w:t>57 1 01 00000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832169,9</w:t>
            </w:r>
          </w:p>
        </w:tc>
        <w:tc>
          <w:tcPr>
            <w:tcW w:w="1474" w:type="dxa"/>
          </w:tcPr>
          <w:p w:rsidR="003B5DB4" w:rsidRDefault="003B5DB4">
            <w:pPr>
              <w:pStyle w:val="ConsPlusNormal"/>
              <w:jc w:val="center"/>
            </w:pPr>
            <w:r>
              <w:t>755000,0</w:t>
            </w:r>
          </w:p>
        </w:tc>
        <w:tc>
          <w:tcPr>
            <w:tcW w:w="1474" w:type="dxa"/>
          </w:tcPr>
          <w:p w:rsidR="003B5DB4" w:rsidRDefault="003B5DB4">
            <w:pPr>
              <w:pStyle w:val="ConsPlusNormal"/>
              <w:jc w:val="center"/>
            </w:pPr>
            <w:r>
              <w:t>755000,0</w:t>
            </w:r>
          </w:p>
        </w:tc>
      </w:tr>
      <w:tr w:rsidR="003B5DB4">
        <w:tc>
          <w:tcPr>
            <w:tcW w:w="3118" w:type="dxa"/>
          </w:tcPr>
          <w:p w:rsidR="003B5DB4" w:rsidRDefault="003B5DB4">
            <w:pPr>
              <w:pStyle w:val="ConsPlusNormal"/>
            </w:pPr>
            <w:r>
              <w:t>Обеспечение мероприятий по модернизации систем коммунальной инфраструктуры</w:t>
            </w:r>
          </w:p>
        </w:tc>
        <w:tc>
          <w:tcPr>
            <w:tcW w:w="1814" w:type="dxa"/>
          </w:tcPr>
          <w:p w:rsidR="003B5DB4" w:rsidRDefault="003B5DB4">
            <w:pPr>
              <w:pStyle w:val="ConsPlusNormal"/>
              <w:jc w:val="center"/>
            </w:pPr>
            <w:r>
              <w:t>57 1 01 09505</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77169,9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57 1 01 09505</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77169,9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57 1 01 09505</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77169,9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814" w:type="dxa"/>
          </w:tcPr>
          <w:p w:rsidR="003B5DB4" w:rsidRDefault="003B5DB4">
            <w:pPr>
              <w:pStyle w:val="ConsPlusNormal"/>
              <w:jc w:val="center"/>
            </w:pPr>
            <w:r>
              <w:t>57 1 01 70160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350000,0</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57 1 01 70160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350000,0</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57 1 01 70160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350000,0</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 xml:space="preserve">Субсидии на осуществление полномочий по организации </w:t>
            </w:r>
            <w:r>
              <w:lastRenderedPageBreak/>
              <w:t>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814" w:type="dxa"/>
          </w:tcPr>
          <w:p w:rsidR="003B5DB4" w:rsidRDefault="003B5DB4">
            <w:pPr>
              <w:pStyle w:val="ConsPlusNormal"/>
              <w:jc w:val="center"/>
            </w:pPr>
            <w:r>
              <w:lastRenderedPageBreak/>
              <w:t>57 1 01 70170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350000,0</w:t>
            </w:r>
          </w:p>
        </w:tc>
        <w:tc>
          <w:tcPr>
            <w:tcW w:w="1474" w:type="dxa"/>
          </w:tcPr>
          <w:p w:rsidR="003B5DB4" w:rsidRDefault="003B5DB4">
            <w:pPr>
              <w:pStyle w:val="ConsPlusNormal"/>
              <w:jc w:val="center"/>
            </w:pPr>
            <w:r>
              <w:t>450000,0</w:t>
            </w:r>
          </w:p>
        </w:tc>
        <w:tc>
          <w:tcPr>
            <w:tcW w:w="1474" w:type="dxa"/>
          </w:tcPr>
          <w:p w:rsidR="003B5DB4" w:rsidRDefault="003B5DB4">
            <w:pPr>
              <w:pStyle w:val="ConsPlusNormal"/>
              <w:jc w:val="center"/>
            </w:pPr>
            <w:r>
              <w:t>550000,0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57 1 01 70170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350000,0</w:t>
            </w:r>
          </w:p>
        </w:tc>
        <w:tc>
          <w:tcPr>
            <w:tcW w:w="1474" w:type="dxa"/>
          </w:tcPr>
          <w:p w:rsidR="003B5DB4" w:rsidRDefault="003B5DB4">
            <w:pPr>
              <w:pStyle w:val="ConsPlusNormal"/>
              <w:jc w:val="center"/>
            </w:pPr>
            <w:r>
              <w:t>450000,0</w:t>
            </w:r>
          </w:p>
        </w:tc>
        <w:tc>
          <w:tcPr>
            <w:tcW w:w="1474" w:type="dxa"/>
          </w:tcPr>
          <w:p w:rsidR="003B5DB4" w:rsidRDefault="003B5DB4">
            <w:pPr>
              <w:pStyle w:val="ConsPlusNormal"/>
              <w:jc w:val="center"/>
            </w:pPr>
            <w:r>
              <w:t>550000,0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57 1 01 70170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350000,0</w:t>
            </w:r>
          </w:p>
        </w:tc>
        <w:tc>
          <w:tcPr>
            <w:tcW w:w="1474" w:type="dxa"/>
          </w:tcPr>
          <w:p w:rsidR="003B5DB4" w:rsidRDefault="003B5DB4">
            <w:pPr>
              <w:pStyle w:val="ConsPlusNormal"/>
              <w:jc w:val="center"/>
            </w:pPr>
            <w:r>
              <w:t>450000,0</w:t>
            </w:r>
          </w:p>
        </w:tc>
        <w:tc>
          <w:tcPr>
            <w:tcW w:w="1474" w:type="dxa"/>
          </w:tcPr>
          <w:p w:rsidR="003B5DB4" w:rsidRDefault="003B5DB4">
            <w:pPr>
              <w:pStyle w:val="ConsPlusNormal"/>
              <w:jc w:val="center"/>
            </w:pPr>
            <w:r>
              <w:t>550000,0</w:t>
            </w:r>
          </w:p>
        </w:tc>
      </w:tr>
      <w:tr w:rsidR="003B5DB4">
        <w:tc>
          <w:tcPr>
            <w:tcW w:w="3118" w:type="dxa"/>
          </w:tcPr>
          <w:p w:rsidR="003B5DB4" w:rsidRDefault="003B5DB4">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814" w:type="dxa"/>
          </w:tcPr>
          <w:p w:rsidR="003B5DB4" w:rsidRDefault="003B5DB4">
            <w:pPr>
              <w:pStyle w:val="ConsPlusNormal"/>
              <w:jc w:val="center"/>
            </w:pPr>
            <w:r>
              <w:t>57 1 01 74270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57 1 01 74270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57 1 01 74270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r>
      <w:tr w:rsidR="003B5DB4">
        <w:tc>
          <w:tcPr>
            <w:tcW w:w="3118" w:type="dxa"/>
          </w:tcPr>
          <w:p w:rsidR="003B5DB4" w:rsidRDefault="003B5DB4">
            <w:pPr>
              <w:pStyle w:val="ConsPlusNormal"/>
            </w:pPr>
            <w:r>
              <w:t>Субсидии на капитальное строительство электросетевых объектов, включая проектно-изыскательские работы</w:t>
            </w:r>
          </w:p>
        </w:tc>
        <w:tc>
          <w:tcPr>
            <w:tcW w:w="1814" w:type="dxa"/>
          </w:tcPr>
          <w:p w:rsidR="003B5DB4" w:rsidRDefault="003B5DB4">
            <w:pPr>
              <w:pStyle w:val="ConsPlusNormal"/>
              <w:jc w:val="center"/>
            </w:pPr>
            <w:r>
              <w:t>57 1 01 74610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57 1 01 74610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57 1 01 74610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lastRenderedPageBreak/>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814" w:type="dxa"/>
          </w:tcPr>
          <w:p w:rsidR="003B5DB4" w:rsidRDefault="003B5DB4">
            <w:pPr>
              <w:pStyle w:val="ConsPlusNormal"/>
              <w:jc w:val="center"/>
            </w:pPr>
            <w:r>
              <w:t>57 1 02 00000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2232171,9</w:t>
            </w:r>
          </w:p>
        </w:tc>
        <w:tc>
          <w:tcPr>
            <w:tcW w:w="1474" w:type="dxa"/>
          </w:tcPr>
          <w:p w:rsidR="003B5DB4" w:rsidRDefault="003B5DB4">
            <w:pPr>
              <w:pStyle w:val="ConsPlusNormal"/>
              <w:jc w:val="center"/>
            </w:pPr>
            <w:r>
              <w:t>1859645,0</w:t>
            </w:r>
          </w:p>
        </w:tc>
        <w:tc>
          <w:tcPr>
            <w:tcW w:w="1474" w:type="dxa"/>
          </w:tcPr>
          <w:p w:rsidR="003B5DB4" w:rsidRDefault="003B5DB4">
            <w:pPr>
              <w:pStyle w:val="ConsPlusNormal"/>
              <w:jc w:val="center"/>
            </w:pPr>
            <w:r>
              <w:t>1848452,8</w:t>
            </w:r>
          </w:p>
        </w:tc>
      </w:tr>
      <w:tr w:rsidR="003B5DB4">
        <w:tc>
          <w:tcPr>
            <w:tcW w:w="3118" w:type="dxa"/>
          </w:tcPr>
          <w:p w:rsidR="003B5DB4" w:rsidRDefault="003B5DB4">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814" w:type="dxa"/>
          </w:tcPr>
          <w:p w:rsidR="003B5DB4" w:rsidRDefault="003B5DB4">
            <w:pPr>
              <w:pStyle w:val="ConsPlusNormal"/>
              <w:jc w:val="center"/>
            </w:pPr>
            <w:r>
              <w:t>57 1 02 06310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2232171,9</w:t>
            </w:r>
          </w:p>
        </w:tc>
        <w:tc>
          <w:tcPr>
            <w:tcW w:w="1474" w:type="dxa"/>
          </w:tcPr>
          <w:p w:rsidR="003B5DB4" w:rsidRDefault="003B5DB4">
            <w:pPr>
              <w:pStyle w:val="ConsPlusNormal"/>
              <w:jc w:val="center"/>
            </w:pPr>
            <w:r>
              <w:t>1859645,0</w:t>
            </w:r>
          </w:p>
        </w:tc>
        <w:tc>
          <w:tcPr>
            <w:tcW w:w="1474" w:type="dxa"/>
          </w:tcPr>
          <w:p w:rsidR="003B5DB4" w:rsidRDefault="003B5DB4">
            <w:pPr>
              <w:pStyle w:val="ConsPlusNormal"/>
              <w:jc w:val="center"/>
            </w:pPr>
            <w:r>
              <w:t>1848452,8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57 1 02 06310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2232171,9</w:t>
            </w:r>
          </w:p>
        </w:tc>
        <w:tc>
          <w:tcPr>
            <w:tcW w:w="1474" w:type="dxa"/>
          </w:tcPr>
          <w:p w:rsidR="003B5DB4" w:rsidRDefault="003B5DB4">
            <w:pPr>
              <w:pStyle w:val="ConsPlusNormal"/>
              <w:jc w:val="center"/>
            </w:pPr>
            <w:r>
              <w:t>1859645,0</w:t>
            </w:r>
          </w:p>
        </w:tc>
        <w:tc>
          <w:tcPr>
            <w:tcW w:w="1474" w:type="dxa"/>
          </w:tcPr>
          <w:p w:rsidR="003B5DB4" w:rsidRDefault="003B5DB4">
            <w:pPr>
              <w:pStyle w:val="ConsPlusNormal"/>
              <w:jc w:val="center"/>
            </w:pPr>
            <w:r>
              <w:t>1848452,8</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57 1 02 06310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2232171,9</w:t>
            </w:r>
          </w:p>
        </w:tc>
        <w:tc>
          <w:tcPr>
            <w:tcW w:w="1474" w:type="dxa"/>
          </w:tcPr>
          <w:p w:rsidR="003B5DB4" w:rsidRDefault="003B5DB4">
            <w:pPr>
              <w:pStyle w:val="ConsPlusNormal"/>
              <w:jc w:val="center"/>
            </w:pPr>
            <w:r>
              <w:t>1859645,0</w:t>
            </w:r>
          </w:p>
        </w:tc>
        <w:tc>
          <w:tcPr>
            <w:tcW w:w="1474" w:type="dxa"/>
          </w:tcPr>
          <w:p w:rsidR="003B5DB4" w:rsidRDefault="003B5DB4">
            <w:pPr>
              <w:pStyle w:val="ConsPlusNormal"/>
              <w:jc w:val="center"/>
            </w:pPr>
            <w:r>
              <w:t>1848452,8</w:t>
            </w:r>
          </w:p>
        </w:tc>
      </w:tr>
      <w:tr w:rsidR="003B5DB4">
        <w:tc>
          <w:tcPr>
            <w:tcW w:w="3118" w:type="dxa"/>
          </w:tcPr>
          <w:p w:rsidR="003B5DB4" w:rsidRDefault="003B5DB4">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814" w:type="dxa"/>
          </w:tcPr>
          <w:p w:rsidR="003B5DB4" w:rsidRDefault="003B5DB4">
            <w:pPr>
              <w:pStyle w:val="ConsPlusNormal"/>
              <w:jc w:val="center"/>
            </w:pPr>
            <w:r>
              <w:t>57 1 03 00000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r>
      <w:tr w:rsidR="003B5DB4">
        <w:tc>
          <w:tcPr>
            <w:tcW w:w="3118" w:type="dxa"/>
          </w:tcPr>
          <w:p w:rsidR="003B5DB4" w:rsidRDefault="003B5DB4">
            <w:pPr>
              <w:pStyle w:val="ConsPlusNormal"/>
            </w:pPr>
            <w:r>
              <w:t xml:space="preserve">Разработка и актуализация схемы и программы развития </w:t>
            </w:r>
            <w:r>
              <w:lastRenderedPageBreak/>
              <w:t>электроэнергетики Ленинградской области</w:t>
            </w:r>
          </w:p>
        </w:tc>
        <w:tc>
          <w:tcPr>
            <w:tcW w:w="1814" w:type="dxa"/>
          </w:tcPr>
          <w:p w:rsidR="003B5DB4" w:rsidRDefault="003B5DB4">
            <w:pPr>
              <w:pStyle w:val="ConsPlusNormal"/>
              <w:jc w:val="center"/>
            </w:pPr>
            <w:r>
              <w:lastRenderedPageBreak/>
              <w:t>57 1 03 10260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57 1 03 10260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r>
      <w:tr w:rsidR="003B5DB4">
        <w:tc>
          <w:tcPr>
            <w:tcW w:w="3118" w:type="dxa"/>
          </w:tcPr>
          <w:p w:rsidR="003B5DB4" w:rsidRDefault="003B5DB4">
            <w:pPr>
              <w:pStyle w:val="ConsPlusNormal"/>
            </w:pPr>
            <w:r>
              <w:t>Прикладные научные исследования в области национальной экономики</w:t>
            </w:r>
          </w:p>
        </w:tc>
        <w:tc>
          <w:tcPr>
            <w:tcW w:w="1814" w:type="dxa"/>
          </w:tcPr>
          <w:p w:rsidR="003B5DB4" w:rsidRDefault="003B5DB4">
            <w:pPr>
              <w:pStyle w:val="ConsPlusNormal"/>
              <w:jc w:val="center"/>
            </w:pPr>
            <w:r>
              <w:t>57 1 03 10260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11</w:t>
            </w: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c>
          <w:tcPr>
            <w:tcW w:w="1474" w:type="dxa"/>
          </w:tcPr>
          <w:p w:rsidR="003B5DB4" w:rsidRDefault="003B5DB4">
            <w:pPr>
              <w:pStyle w:val="ConsPlusNormal"/>
              <w:jc w:val="center"/>
            </w:pPr>
            <w:r>
              <w:t>6800,0</w:t>
            </w:r>
          </w:p>
        </w:tc>
      </w:tr>
      <w:tr w:rsidR="003B5DB4">
        <w:tc>
          <w:tcPr>
            <w:tcW w:w="3118" w:type="dxa"/>
          </w:tcPr>
          <w:p w:rsidR="003B5DB4" w:rsidRDefault="003B5DB4">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814" w:type="dxa"/>
          </w:tcPr>
          <w:p w:rsidR="003B5DB4" w:rsidRDefault="003B5DB4">
            <w:pPr>
              <w:pStyle w:val="ConsPlusNormal"/>
              <w:jc w:val="center"/>
            </w:pPr>
            <w:r>
              <w:t>57 1 04 00000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r>
      <w:tr w:rsidR="003B5DB4">
        <w:tc>
          <w:tcPr>
            <w:tcW w:w="3118" w:type="dxa"/>
          </w:tcPr>
          <w:p w:rsidR="003B5DB4" w:rsidRDefault="003B5DB4">
            <w:pPr>
              <w:pStyle w:val="ConsPlusNormal"/>
            </w:pPr>
            <w:r>
              <w:t>Формирование фактического единого топливно-энергетического баланса Ленинградской области</w:t>
            </w:r>
          </w:p>
        </w:tc>
        <w:tc>
          <w:tcPr>
            <w:tcW w:w="1814" w:type="dxa"/>
          </w:tcPr>
          <w:p w:rsidR="003B5DB4" w:rsidRDefault="003B5DB4">
            <w:pPr>
              <w:pStyle w:val="ConsPlusNormal"/>
              <w:jc w:val="center"/>
            </w:pPr>
            <w:r>
              <w:t>57 1 04 13060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57 1 04 13060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57 1 04 13060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c>
          <w:tcPr>
            <w:tcW w:w="1474" w:type="dxa"/>
          </w:tcPr>
          <w:p w:rsidR="003B5DB4" w:rsidRDefault="003B5DB4">
            <w:pPr>
              <w:pStyle w:val="ConsPlusNormal"/>
              <w:jc w:val="center"/>
            </w:pPr>
            <w:r>
              <w:t>198,0</w:t>
            </w:r>
          </w:p>
        </w:tc>
      </w:tr>
      <w:tr w:rsidR="003B5DB4">
        <w:tc>
          <w:tcPr>
            <w:tcW w:w="3118" w:type="dxa"/>
          </w:tcPr>
          <w:p w:rsidR="003B5DB4" w:rsidRDefault="003B5DB4">
            <w:pPr>
              <w:pStyle w:val="ConsPlusNormal"/>
            </w:pPr>
            <w:r>
              <w:lastRenderedPageBreak/>
              <w:t>Основное мероприятие "Обеспечение учреждений, финансируемых из областного бюджета Ленинградской области, каменным углем"</w:t>
            </w:r>
          </w:p>
        </w:tc>
        <w:tc>
          <w:tcPr>
            <w:tcW w:w="1814" w:type="dxa"/>
          </w:tcPr>
          <w:p w:rsidR="003B5DB4" w:rsidRDefault="003B5DB4">
            <w:pPr>
              <w:pStyle w:val="ConsPlusNormal"/>
              <w:jc w:val="center"/>
            </w:pPr>
            <w:r>
              <w:t>57 1 05 00000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27001,9</w:t>
            </w:r>
          </w:p>
        </w:tc>
        <w:tc>
          <w:tcPr>
            <w:tcW w:w="1474" w:type="dxa"/>
          </w:tcPr>
          <w:p w:rsidR="003B5DB4" w:rsidRDefault="003B5DB4">
            <w:pPr>
              <w:pStyle w:val="ConsPlusNormal"/>
              <w:jc w:val="center"/>
            </w:pPr>
            <w:r>
              <w:t>17058,1</w:t>
            </w:r>
          </w:p>
        </w:tc>
        <w:tc>
          <w:tcPr>
            <w:tcW w:w="1474" w:type="dxa"/>
          </w:tcPr>
          <w:p w:rsidR="003B5DB4" w:rsidRDefault="003B5DB4">
            <w:pPr>
              <w:pStyle w:val="ConsPlusNormal"/>
              <w:jc w:val="center"/>
            </w:pPr>
            <w:r>
              <w:t>17058,1</w:t>
            </w:r>
          </w:p>
        </w:tc>
      </w:tr>
      <w:tr w:rsidR="003B5DB4">
        <w:tc>
          <w:tcPr>
            <w:tcW w:w="3118" w:type="dxa"/>
          </w:tcPr>
          <w:p w:rsidR="003B5DB4" w:rsidRDefault="003B5DB4">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814" w:type="dxa"/>
          </w:tcPr>
          <w:p w:rsidR="003B5DB4" w:rsidRDefault="003B5DB4">
            <w:pPr>
              <w:pStyle w:val="ConsPlusNormal"/>
              <w:jc w:val="center"/>
            </w:pPr>
            <w:r>
              <w:t>57 1 05 10270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27001,9</w:t>
            </w:r>
          </w:p>
        </w:tc>
        <w:tc>
          <w:tcPr>
            <w:tcW w:w="1474" w:type="dxa"/>
          </w:tcPr>
          <w:p w:rsidR="003B5DB4" w:rsidRDefault="003B5DB4">
            <w:pPr>
              <w:pStyle w:val="ConsPlusNormal"/>
              <w:jc w:val="center"/>
            </w:pPr>
            <w:r>
              <w:t>17058,1</w:t>
            </w:r>
          </w:p>
        </w:tc>
        <w:tc>
          <w:tcPr>
            <w:tcW w:w="1474" w:type="dxa"/>
          </w:tcPr>
          <w:p w:rsidR="003B5DB4" w:rsidRDefault="003B5DB4">
            <w:pPr>
              <w:pStyle w:val="ConsPlusNormal"/>
              <w:jc w:val="center"/>
            </w:pPr>
            <w:r>
              <w:t>17058,1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57 1 05 10270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27001,9</w:t>
            </w:r>
          </w:p>
        </w:tc>
        <w:tc>
          <w:tcPr>
            <w:tcW w:w="1474" w:type="dxa"/>
          </w:tcPr>
          <w:p w:rsidR="003B5DB4" w:rsidRDefault="003B5DB4">
            <w:pPr>
              <w:pStyle w:val="ConsPlusNormal"/>
              <w:jc w:val="center"/>
            </w:pPr>
            <w:r>
              <w:t>17058,1</w:t>
            </w:r>
          </w:p>
        </w:tc>
        <w:tc>
          <w:tcPr>
            <w:tcW w:w="1474" w:type="dxa"/>
          </w:tcPr>
          <w:p w:rsidR="003B5DB4" w:rsidRDefault="003B5DB4">
            <w:pPr>
              <w:pStyle w:val="ConsPlusNormal"/>
              <w:jc w:val="center"/>
            </w:pPr>
            <w:r>
              <w:t>17058,1</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57 1 05 10270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27001,9</w:t>
            </w:r>
          </w:p>
        </w:tc>
        <w:tc>
          <w:tcPr>
            <w:tcW w:w="1474" w:type="dxa"/>
          </w:tcPr>
          <w:p w:rsidR="003B5DB4" w:rsidRDefault="003B5DB4">
            <w:pPr>
              <w:pStyle w:val="ConsPlusNormal"/>
              <w:jc w:val="center"/>
            </w:pPr>
            <w:r>
              <w:t>17058,1</w:t>
            </w:r>
          </w:p>
        </w:tc>
        <w:tc>
          <w:tcPr>
            <w:tcW w:w="1474" w:type="dxa"/>
          </w:tcPr>
          <w:p w:rsidR="003B5DB4" w:rsidRDefault="003B5DB4">
            <w:pPr>
              <w:pStyle w:val="ConsPlusNormal"/>
              <w:jc w:val="center"/>
            </w:pPr>
            <w:r>
              <w:t>17058,1</w:t>
            </w:r>
          </w:p>
        </w:tc>
      </w:tr>
      <w:tr w:rsidR="003B5DB4">
        <w:tc>
          <w:tcPr>
            <w:tcW w:w="3118" w:type="dxa"/>
          </w:tcPr>
          <w:p w:rsidR="003B5DB4" w:rsidRDefault="003B5DB4">
            <w:pPr>
              <w:pStyle w:val="ConsPlusNormal"/>
              <w:outlineLvl w:val="2"/>
            </w:pPr>
            <w:r>
              <w:t>Подпрограмма "Энергосбережение и повышение энергетической эффективности на территории Ленинградской области"</w:t>
            </w:r>
          </w:p>
        </w:tc>
        <w:tc>
          <w:tcPr>
            <w:tcW w:w="1814" w:type="dxa"/>
          </w:tcPr>
          <w:p w:rsidR="003B5DB4" w:rsidRDefault="003B5DB4">
            <w:pPr>
              <w:pStyle w:val="ConsPlusNormal"/>
              <w:jc w:val="center"/>
            </w:pPr>
            <w:r>
              <w:t>57 2 00 00000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315291,0</w:t>
            </w:r>
          </w:p>
        </w:tc>
        <w:tc>
          <w:tcPr>
            <w:tcW w:w="1474" w:type="dxa"/>
          </w:tcPr>
          <w:p w:rsidR="003B5DB4" w:rsidRDefault="003B5DB4">
            <w:pPr>
              <w:pStyle w:val="ConsPlusNormal"/>
              <w:jc w:val="center"/>
            </w:pPr>
            <w:r>
              <w:t>317902,0</w:t>
            </w:r>
          </w:p>
        </w:tc>
        <w:tc>
          <w:tcPr>
            <w:tcW w:w="1474" w:type="dxa"/>
          </w:tcPr>
          <w:p w:rsidR="003B5DB4" w:rsidRDefault="003B5DB4">
            <w:pPr>
              <w:pStyle w:val="ConsPlusNormal"/>
              <w:jc w:val="center"/>
            </w:pPr>
            <w:r>
              <w:t>320651,0</w:t>
            </w:r>
          </w:p>
        </w:tc>
      </w:tr>
      <w:tr w:rsidR="003B5DB4">
        <w:tc>
          <w:tcPr>
            <w:tcW w:w="3118" w:type="dxa"/>
          </w:tcPr>
          <w:p w:rsidR="003B5DB4" w:rsidRDefault="003B5DB4">
            <w:pPr>
              <w:pStyle w:val="ConsPlusNormal"/>
            </w:pPr>
            <w:r>
              <w:t>Основное мероприятие "Информационное и методическое обеспечение в сфере энергосбережения"</w:t>
            </w:r>
          </w:p>
        </w:tc>
        <w:tc>
          <w:tcPr>
            <w:tcW w:w="1814" w:type="dxa"/>
          </w:tcPr>
          <w:p w:rsidR="003B5DB4" w:rsidRDefault="003B5DB4">
            <w:pPr>
              <w:pStyle w:val="ConsPlusNormal"/>
              <w:jc w:val="center"/>
            </w:pPr>
            <w:r>
              <w:t>57 2 01 00000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48291,0</w:t>
            </w:r>
          </w:p>
        </w:tc>
        <w:tc>
          <w:tcPr>
            <w:tcW w:w="1474" w:type="dxa"/>
          </w:tcPr>
          <w:p w:rsidR="003B5DB4" w:rsidRDefault="003B5DB4">
            <w:pPr>
              <w:pStyle w:val="ConsPlusNormal"/>
              <w:jc w:val="center"/>
            </w:pPr>
            <w:r>
              <w:t>50902,0</w:t>
            </w:r>
          </w:p>
        </w:tc>
        <w:tc>
          <w:tcPr>
            <w:tcW w:w="1474" w:type="dxa"/>
          </w:tcPr>
          <w:p w:rsidR="003B5DB4" w:rsidRDefault="003B5DB4">
            <w:pPr>
              <w:pStyle w:val="ConsPlusNormal"/>
              <w:jc w:val="center"/>
            </w:pPr>
            <w:r>
              <w:t>53651,0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57 2 01 00160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43911,0</w:t>
            </w:r>
          </w:p>
        </w:tc>
        <w:tc>
          <w:tcPr>
            <w:tcW w:w="1474" w:type="dxa"/>
          </w:tcPr>
          <w:p w:rsidR="003B5DB4" w:rsidRDefault="003B5DB4">
            <w:pPr>
              <w:pStyle w:val="ConsPlusNormal"/>
              <w:jc w:val="center"/>
            </w:pPr>
            <w:r>
              <w:t>46522,0</w:t>
            </w:r>
          </w:p>
        </w:tc>
        <w:tc>
          <w:tcPr>
            <w:tcW w:w="1474" w:type="dxa"/>
          </w:tcPr>
          <w:p w:rsidR="003B5DB4" w:rsidRDefault="003B5DB4">
            <w:pPr>
              <w:pStyle w:val="ConsPlusNormal"/>
              <w:jc w:val="center"/>
            </w:pPr>
            <w:r>
              <w:t>49271,0</w:t>
            </w:r>
          </w:p>
        </w:tc>
      </w:tr>
      <w:tr w:rsidR="003B5DB4">
        <w:tc>
          <w:tcPr>
            <w:tcW w:w="3118" w:type="dxa"/>
          </w:tcPr>
          <w:p w:rsidR="003B5DB4" w:rsidRDefault="003B5DB4">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lastRenderedPageBreak/>
              <w:t>57 2 01 00160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31416,1</w:t>
            </w:r>
          </w:p>
        </w:tc>
        <w:tc>
          <w:tcPr>
            <w:tcW w:w="1474" w:type="dxa"/>
          </w:tcPr>
          <w:p w:rsidR="003B5DB4" w:rsidRDefault="003B5DB4">
            <w:pPr>
              <w:pStyle w:val="ConsPlusNormal"/>
              <w:jc w:val="center"/>
            </w:pPr>
            <w:r>
              <w:t>33608,6</w:t>
            </w:r>
          </w:p>
        </w:tc>
        <w:tc>
          <w:tcPr>
            <w:tcW w:w="1474" w:type="dxa"/>
          </w:tcPr>
          <w:p w:rsidR="003B5DB4" w:rsidRDefault="003B5DB4">
            <w:pPr>
              <w:pStyle w:val="ConsPlusNormal"/>
              <w:jc w:val="center"/>
            </w:pPr>
            <w:r>
              <w:t>35954,5</w:t>
            </w:r>
          </w:p>
        </w:tc>
      </w:tr>
      <w:tr w:rsidR="003B5DB4">
        <w:tc>
          <w:tcPr>
            <w:tcW w:w="3118" w:type="dxa"/>
          </w:tcPr>
          <w:p w:rsidR="003B5DB4" w:rsidRDefault="003B5DB4">
            <w:pPr>
              <w:pStyle w:val="ConsPlusNormal"/>
            </w:pPr>
            <w:r>
              <w:lastRenderedPageBreak/>
              <w:t>Другие общегосударственные вопросы</w:t>
            </w:r>
          </w:p>
        </w:tc>
        <w:tc>
          <w:tcPr>
            <w:tcW w:w="1814" w:type="dxa"/>
          </w:tcPr>
          <w:p w:rsidR="003B5DB4" w:rsidRDefault="003B5DB4">
            <w:pPr>
              <w:pStyle w:val="ConsPlusNormal"/>
              <w:jc w:val="center"/>
            </w:pPr>
            <w:r>
              <w:t>57 2 01 00160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31416,1</w:t>
            </w:r>
          </w:p>
        </w:tc>
        <w:tc>
          <w:tcPr>
            <w:tcW w:w="1474" w:type="dxa"/>
          </w:tcPr>
          <w:p w:rsidR="003B5DB4" w:rsidRDefault="003B5DB4">
            <w:pPr>
              <w:pStyle w:val="ConsPlusNormal"/>
              <w:jc w:val="center"/>
            </w:pPr>
            <w:r>
              <w:t>33608,6</w:t>
            </w:r>
          </w:p>
        </w:tc>
        <w:tc>
          <w:tcPr>
            <w:tcW w:w="1474" w:type="dxa"/>
          </w:tcPr>
          <w:p w:rsidR="003B5DB4" w:rsidRDefault="003B5DB4">
            <w:pPr>
              <w:pStyle w:val="ConsPlusNormal"/>
              <w:jc w:val="center"/>
            </w:pPr>
            <w:r>
              <w:t>35954,5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12334,8</w:t>
            </w:r>
          </w:p>
        </w:tc>
        <w:tc>
          <w:tcPr>
            <w:tcW w:w="1474" w:type="dxa"/>
          </w:tcPr>
          <w:p w:rsidR="003B5DB4" w:rsidRDefault="003B5DB4">
            <w:pPr>
              <w:pStyle w:val="ConsPlusNormal"/>
              <w:jc w:val="center"/>
            </w:pPr>
            <w:r>
              <w:t>12753,3</w:t>
            </w:r>
          </w:p>
        </w:tc>
        <w:tc>
          <w:tcPr>
            <w:tcW w:w="1474" w:type="dxa"/>
          </w:tcPr>
          <w:p w:rsidR="003B5DB4" w:rsidRDefault="003B5DB4">
            <w:pPr>
              <w:pStyle w:val="ConsPlusNormal"/>
              <w:jc w:val="center"/>
            </w:pPr>
            <w:r>
              <w:t>13156,4</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57 2 01 00160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12334,8</w:t>
            </w:r>
          </w:p>
        </w:tc>
        <w:tc>
          <w:tcPr>
            <w:tcW w:w="1474" w:type="dxa"/>
          </w:tcPr>
          <w:p w:rsidR="003B5DB4" w:rsidRDefault="003B5DB4">
            <w:pPr>
              <w:pStyle w:val="ConsPlusNormal"/>
              <w:jc w:val="center"/>
            </w:pPr>
            <w:r>
              <w:t>12753,3</w:t>
            </w:r>
          </w:p>
        </w:tc>
        <w:tc>
          <w:tcPr>
            <w:tcW w:w="1474" w:type="dxa"/>
          </w:tcPr>
          <w:p w:rsidR="003B5DB4" w:rsidRDefault="003B5DB4">
            <w:pPr>
              <w:pStyle w:val="ConsPlusNormal"/>
              <w:jc w:val="center"/>
            </w:pPr>
            <w:r>
              <w:t>13156,4</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160,1</w:t>
            </w:r>
          </w:p>
        </w:tc>
        <w:tc>
          <w:tcPr>
            <w:tcW w:w="1474" w:type="dxa"/>
          </w:tcPr>
          <w:p w:rsidR="003B5DB4" w:rsidRDefault="003B5DB4">
            <w:pPr>
              <w:pStyle w:val="ConsPlusNormal"/>
              <w:jc w:val="center"/>
            </w:pPr>
            <w:r>
              <w:t>160,1</w:t>
            </w:r>
          </w:p>
        </w:tc>
        <w:tc>
          <w:tcPr>
            <w:tcW w:w="1474" w:type="dxa"/>
          </w:tcPr>
          <w:p w:rsidR="003B5DB4" w:rsidRDefault="003B5DB4">
            <w:pPr>
              <w:pStyle w:val="ConsPlusNormal"/>
              <w:jc w:val="center"/>
            </w:pPr>
            <w:r>
              <w:t>160,1</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57 2 01 00160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160,1</w:t>
            </w:r>
          </w:p>
        </w:tc>
        <w:tc>
          <w:tcPr>
            <w:tcW w:w="1474" w:type="dxa"/>
          </w:tcPr>
          <w:p w:rsidR="003B5DB4" w:rsidRDefault="003B5DB4">
            <w:pPr>
              <w:pStyle w:val="ConsPlusNormal"/>
              <w:jc w:val="center"/>
            </w:pPr>
            <w:r>
              <w:t>160,1</w:t>
            </w:r>
          </w:p>
        </w:tc>
        <w:tc>
          <w:tcPr>
            <w:tcW w:w="1474" w:type="dxa"/>
          </w:tcPr>
          <w:p w:rsidR="003B5DB4" w:rsidRDefault="003B5DB4">
            <w:pPr>
              <w:pStyle w:val="ConsPlusNormal"/>
              <w:jc w:val="center"/>
            </w:pPr>
            <w:r>
              <w:t>160,1</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57 2 01 13760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4380,0</w:t>
            </w:r>
          </w:p>
        </w:tc>
        <w:tc>
          <w:tcPr>
            <w:tcW w:w="1474" w:type="dxa"/>
          </w:tcPr>
          <w:p w:rsidR="003B5DB4" w:rsidRDefault="003B5DB4">
            <w:pPr>
              <w:pStyle w:val="ConsPlusNormal"/>
              <w:jc w:val="center"/>
            </w:pPr>
            <w:r>
              <w:t>4380,0</w:t>
            </w:r>
          </w:p>
        </w:tc>
        <w:tc>
          <w:tcPr>
            <w:tcW w:w="1474" w:type="dxa"/>
          </w:tcPr>
          <w:p w:rsidR="003B5DB4" w:rsidRDefault="003B5DB4">
            <w:pPr>
              <w:pStyle w:val="ConsPlusNormal"/>
              <w:jc w:val="center"/>
            </w:pPr>
            <w:r>
              <w:t>4380,0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4380,0</w:t>
            </w:r>
          </w:p>
        </w:tc>
        <w:tc>
          <w:tcPr>
            <w:tcW w:w="1474" w:type="dxa"/>
          </w:tcPr>
          <w:p w:rsidR="003B5DB4" w:rsidRDefault="003B5DB4">
            <w:pPr>
              <w:pStyle w:val="ConsPlusNormal"/>
              <w:jc w:val="center"/>
            </w:pPr>
            <w:r>
              <w:t>4380,0</w:t>
            </w:r>
          </w:p>
        </w:tc>
        <w:tc>
          <w:tcPr>
            <w:tcW w:w="1474" w:type="dxa"/>
          </w:tcPr>
          <w:p w:rsidR="003B5DB4" w:rsidRDefault="003B5DB4">
            <w:pPr>
              <w:pStyle w:val="ConsPlusNormal"/>
              <w:jc w:val="center"/>
            </w:pPr>
            <w:r>
              <w:t>4380,0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57 2 01 13760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4380,0</w:t>
            </w:r>
          </w:p>
        </w:tc>
        <w:tc>
          <w:tcPr>
            <w:tcW w:w="1474" w:type="dxa"/>
          </w:tcPr>
          <w:p w:rsidR="003B5DB4" w:rsidRDefault="003B5DB4">
            <w:pPr>
              <w:pStyle w:val="ConsPlusNormal"/>
              <w:jc w:val="center"/>
            </w:pPr>
            <w:r>
              <w:t>4380,0</w:t>
            </w:r>
          </w:p>
        </w:tc>
        <w:tc>
          <w:tcPr>
            <w:tcW w:w="1474" w:type="dxa"/>
          </w:tcPr>
          <w:p w:rsidR="003B5DB4" w:rsidRDefault="003B5DB4">
            <w:pPr>
              <w:pStyle w:val="ConsPlusNormal"/>
              <w:jc w:val="center"/>
            </w:pPr>
            <w:r>
              <w:t>4380,0</w:t>
            </w:r>
          </w:p>
        </w:tc>
      </w:tr>
      <w:tr w:rsidR="003B5DB4">
        <w:tc>
          <w:tcPr>
            <w:tcW w:w="3118" w:type="dxa"/>
          </w:tcPr>
          <w:p w:rsidR="003B5DB4" w:rsidRDefault="003B5DB4">
            <w:pPr>
              <w:pStyle w:val="ConsPlusNormal"/>
            </w:pPr>
            <w:r>
              <w:lastRenderedPageBreak/>
              <w:t>Основное мероприятие "Обеспечение реализации энергосберегающих мероприятий в муниципальных образованиях"</w:t>
            </w:r>
          </w:p>
        </w:tc>
        <w:tc>
          <w:tcPr>
            <w:tcW w:w="1814" w:type="dxa"/>
          </w:tcPr>
          <w:p w:rsidR="003B5DB4" w:rsidRDefault="003B5DB4">
            <w:pPr>
              <w:pStyle w:val="ConsPlusNormal"/>
              <w:jc w:val="center"/>
            </w:pPr>
            <w:r>
              <w:t>57 2 02 00000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267000,0</w:t>
            </w:r>
          </w:p>
        </w:tc>
        <w:tc>
          <w:tcPr>
            <w:tcW w:w="1474" w:type="dxa"/>
          </w:tcPr>
          <w:p w:rsidR="003B5DB4" w:rsidRDefault="003B5DB4">
            <w:pPr>
              <w:pStyle w:val="ConsPlusNormal"/>
              <w:jc w:val="center"/>
            </w:pPr>
            <w:r>
              <w:t>267000,0</w:t>
            </w:r>
          </w:p>
        </w:tc>
        <w:tc>
          <w:tcPr>
            <w:tcW w:w="1474" w:type="dxa"/>
          </w:tcPr>
          <w:p w:rsidR="003B5DB4" w:rsidRDefault="003B5DB4">
            <w:pPr>
              <w:pStyle w:val="ConsPlusNormal"/>
              <w:jc w:val="center"/>
            </w:pPr>
            <w:r>
              <w:t>267000,0</w:t>
            </w:r>
          </w:p>
        </w:tc>
      </w:tr>
      <w:tr w:rsidR="003B5DB4">
        <w:tc>
          <w:tcPr>
            <w:tcW w:w="3118" w:type="dxa"/>
          </w:tcPr>
          <w:p w:rsidR="003B5DB4" w:rsidRDefault="003B5DB4">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814" w:type="dxa"/>
          </w:tcPr>
          <w:p w:rsidR="003B5DB4" w:rsidRDefault="003B5DB4">
            <w:pPr>
              <w:pStyle w:val="ConsPlusNormal"/>
              <w:jc w:val="center"/>
            </w:pPr>
            <w:r>
              <w:t>57 2 02 70180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77000,0</w:t>
            </w:r>
          </w:p>
        </w:tc>
        <w:tc>
          <w:tcPr>
            <w:tcW w:w="1474" w:type="dxa"/>
          </w:tcPr>
          <w:p w:rsidR="003B5DB4" w:rsidRDefault="003B5DB4">
            <w:pPr>
              <w:pStyle w:val="ConsPlusNormal"/>
              <w:jc w:val="center"/>
            </w:pPr>
            <w:r>
              <w:t>77000,0</w:t>
            </w:r>
          </w:p>
        </w:tc>
        <w:tc>
          <w:tcPr>
            <w:tcW w:w="1474" w:type="dxa"/>
          </w:tcPr>
          <w:p w:rsidR="003B5DB4" w:rsidRDefault="003B5DB4">
            <w:pPr>
              <w:pStyle w:val="ConsPlusNormal"/>
              <w:jc w:val="center"/>
            </w:pPr>
            <w:r>
              <w:t>77000,0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57 2 02 70180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77000,0</w:t>
            </w:r>
          </w:p>
        </w:tc>
        <w:tc>
          <w:tcPr>
            <w:tcW w:w="1474" w:type="dxa"/>
          </w:tcPr>
          <w:p w:rsidR="003B5DB4" w:rsidRDefault="003B5DB4">
            <w:pPr>
              <w:pStyle w:val="ConsPlusNormal"/>
              <w:jc w:val="center"/>
            </w:pPr>
            <w:r>
              <w:t>77000,0</w:t>
            </w:r>
          </w:p>
        </w:tc>
        <w:tc>
          <w:tcPr>
            <w:tcW w:w="1474" w:type="dxa"/>
          </w:tcPr>
          <w:p w:rsidR="003B5DB4" w:rsidRDefault="003B5DB4">
            <w:pPr>
              <w:pStyle w:val="ConsPlusNormal"/>
              <w:jc w:val="center"/>
            </w:pPr>
            <w:r>
              <w:t>77000,0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57 2 02 70180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77000,0</w:t>
            </w:r>
          </w:p>
        </w:tc>
        <w:tc>
          <w:tcPr>
            <w:tcW w:w="1474" w:type="dxa"/>
          </w:tcPr>
          <w:p w:rsidR="003B5DB4" w:rsidRDefault="003B5DB4">
            <w:pPr>
              <w:pStyle w:val="ConsPlusNormal"/>
              <w:jc w:val="center"/>
            </w:pPr>
            <w:r>
              <w:t>77000,0</w:t>
            </w:r>
          </w:p>
        </w:tc>
        <w:tc>
          <w:tcPr>
            <w:tcW w:w="1474" w:type="dxa"/>
          </w:tcPr>
          <w:p w:rsidR="003B5DB4" w:rsidRDefault="003B5DB4">
            <w:pPr>
              <w:pStyle w:val="ConsPlusNormal"/>
              <w:jc w:val="center"/>
            </w:pPr>
            <w:r>
              <w:t>77000,0</w:t>
            </w:r>
          </w:p>
        </w:tc>
      </w:tr>
      <w:tr w:rsidR="003B5DB4">
        <w:tc>
          <w:tcPr>
            <w:tcW w:w="3118" w:type="dxa"/>
          </w:tcPr>
          <w:p w:rsidR="003B5DB4" w:rsidRDefault="003B5DB4">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814" w:type="dxa"/>
          </w:tcPr>
          <w:p w:rsidR="003B5DB4" w:rsidRDefault="003B5DB4">
            <w:pPr>
              <w:pStyle w:val="ConsPlusNormal"/>
              <w:jc w:val="center"/>
            </w:pPr>
            <w:r>
              <w:t>57 2 02 70810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190000,0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57 2 02 70810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190000,0</w:t>
            </w:r>
          </w:p>
        </w:tc>
      </w:tr>
      <w:tr w:rsidR="003B5DB4">
        <w:tc>
          <w:tcPr>
            <w:tcW w:w="3118" w:type="dxa"/>
          </w:tcPr>
          <w:p w:rsidR="003B5DB4" w:rsidRDefault="003B5DB4">
            <w:pPr>
              <w:pStyle w:val="ConsPlusNormal"/>
            </w:pPr>
            <w:r>
              <w:t>Жилищное хозяйство</w:t>
            </w:r>
          </w:p>
        </w:tc>
        <w:tc>
          <w:tcPr>
            <w:tcW w:w="1814" w:type="dxa"/>
          </w:tcPr>
          <w:p w:rsidR="003B5DB4" w:rsidRDefault="003B5DB4">
            <w:pPr>
              <w:pStyle w:val="ConsPlusNormal"/>
              <w:jc w:val="center"/>
            </w:pPr>
            <w:r>
              <w:t>57 2 02 70810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190000,0</w:t>
            </w:r>
          </w:p>
        </w:tc>
      </w:tr>
      <w:tr w:rsidR="003B5DB4">
        <w:tc>
          <w:tcPr>
            <w:tcW w:w="3118" w:type="dxa"/>
          </w:tcPr>
          <w:p w:rsidR="003B5DB4" w:rsidRDefault="003B5DB4">
            <w:pPr>
              <w:pStyle w:val="ConsPlusNormal"/>
              <w:outlineLvl w:val="2"/>
            </w:pPr>
            <w:r>
              <w:t>Подпрограмма "Газификация Ленинградской области"</w:t>
            </w:r>
          </w:p>
        </w:tc>
        <w:tc>
          <w:tcPr>
            <w:tcW w:w="1814" w:type="dxa"/>
          </w:tcPr>
          <w:p w:rsidR="003B5DB4" w:rsidRDefault="003B5DB4">
            <w:pPr>
              <w:pStyle w:val="ConsPlusNormal"/>
              <w:jc w:val="center"/>
            </w:pPr>
            <w:r>
              <w:t>57 3 00 00000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1130690,9</w:t>
            </w:r>
          </w:p>
        </w:tc>
        <w:tc>
          <w:tcPr>
            <w:tcW w:w="1474" w:type="dxa"/>
          </w:tcPr>
          <w:p w:rsidR="003B5DB4" w:rsidRDefault="003B5DB4">
            <w:pPr>
              <w:pStyle w:val="ConsPlusNormal"/>
              <w:jc w:val="center"/>
            </w:pPr>
            <w:r>
              <w:t>990000,0</w:t>
            </w:r>
          </w:p>
        </w:tc>
        <w:tc>
          <w:tcPr>
            <w:tcW w:w="1474" w:type="dxa"/>
          </w:tcPr>
          <w:p w:rsidR="003B5DB4" w:rsidRDefault="003B5DB4">
            <w:pPr>
              <w:pStyle w:val="ConsPlusNormal"/>
              <w:jc w:val="center"/>
            </w:pPr>
            <w:r>
              <w:t>990000,0</w:t>
            </w:r>
          </w:p>
        </w:tc>
      </w:tr>
      <w:tr w:rsidR="003B5DB4">
        <w:tc>
          <w:tcPr>
            <w:tcW w:w="3118" w:type="dxa"/>
          </w:tcPr>
          <w:p w:rsidR="003B5DB4" w:rsidRDefault="003B5DB4">
            <w:pPr>
              <w:pStyle w:val="ConsPlusNormal"/>
            </w:pPr>
            <w:r>
              <w:t>Основное мероприятие "Поддержка органов местного самоуправления по вопросам организации газоснабжения"</w:t>
            </w:r>
          </w:p>
        </w:tc>
        <w:tc>
          <w:tcPr>
            <w:tcW w:w="1814" w:type="dxa"/>
          </w:tcPr>
          <w:p w:rsidR="003B5DB4" w:rsidRDefault="003B5DB4">
            <w:pPr>
              <w:pStyle w:val="ConsPlusNormal"/>
              <w:jc w:val="center"/>
            </w:pPr>
            <w:r>
              <w:t>57 3 01 00000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980690,9</w:t>
            </w:r>
          </w:p>
        </w:tc>
        <w:tc>
          <w:tcPr>
            <w:tcW w:w="1474" w:type="dxa"/>
          </w:tcPr>
          <w:p w:rsidR="003B5DB4" w:rsidRDefault="003B5DB4">
            <w:pPr>
              <w:pStyle w:val="ConsPlusNormal"/>
              <w:jc w:val="center"/>
            </w:pPr>
            <w:r>
              <w:t>840000,0</w:t>
            </w:r>
          </w:p>
        </w:tc>
        <w:tc>
          <w:tcPr>
            <w:tcW w:w="1474" w:type="dxa"/>
          </w:tcPr>
          <w:p w:rsidR="003B5DB4" w:rsidRDefault="003B5DB4">
            <w:pPr>
              <w:pStyle w:val="ConsPlusNormal"/>
              <w:jc w:val="center"/>
            </w:pPr>
            <w:r>
              <w:t>840000,0</w:t>
            </w:r>
          </w:p>
        </w:tc>
      </w:tr>
      <w:tr w:rsidR="003B5DB4">
        <w:tc>
          <w:tcPr>
            <w:tcW w:w="3118" w:type="dxa"/>
          </w:tcPr>
          <w:p w:rsidR="003B5DB4" w:rsidRDefault="003B5DB4">
            <w:pPr>
              <w:pStyle w:val="ConsPlusNormal"/>
            </w:pPr>
            <w:r>
              <w:lastRenderedPageBreak/>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14" w:type="dxa"/>
          </w:tcPr>
          <w:p w:rsidR="003B5DB4" w:rsidRDefault="003B5DB4">
            <w:pPr>
              <w:pStyle w:val="ConsPlusNormal"/>
              <w:jc w:val="center"/>
            </w:pPr>
            <w:r>
              <w:t>57 3 01 70200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980690,9</w:t>
            </w:r>
          </w:p>
        </w:tc>
        <w:tc>
          <w:tcPr>
            <w:tcW w:w="1474" w:type="dxa"/>
          </w:tcPr>
          <w:p w:rsidR="003B5DB4" w:rsidRDefault="003B5DB4">
            <w:pPr>
              <w:pStyle w:val="ConsPlusNormal"/>
              <w:jc w:val="center"/>
            </w:pPr>
            <w:r>
              <w:t>840000,0</w:t>
            </w:r>
          </w:p>
        </w:tc>
        <w:tc>
          <w:tcPr>
            <w:tcW w:w="1474" w:type="dxa"/>
          </w:tcPr>
          <w:p w:rsidR="003B5DB4" w:rsidRDefault="003B5DB4">
            <w:pPr>
              <w:pStyle w:val="ConsPlusNormal"/>
              <w:jc w:val="center"/>
            </w:pPr>
            <w:r>
              <w:t>840000,0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57 3 01 70200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980690,9</w:t>
            </w:r>
          </w:p>
        </w:tc>
        <w:tc>
          <w:tcPr>
            <w:tcW w:w="1474" w:type="dxa"/>
          </w:tcPr>
          <w:p w:rsidR="003B5DB4" w:rsidRDefault="003B5DB4">
            <w:pPr>
              <w:pStyle w:val="ConsPlusNormal"/>
              <w:jc w:val="center"/>
            </w:pPr>
            <w:r>
              <w:t>840000,0</w:t>
            </w:r>
          </w:p>
        </w:tc>
        <w:tc>
          <w:tcPr>
            <w:tcW w:w="1474" w:type="dxa"/>
          </w:tcPr>
          <w:p w:rsidR="003B5DB4" w:rsidRDefault="003B5DB4">
            <w:pPr>
              <w:pStyle w:val="ConsPlusNormal"/>
              <w:jc w:val="center"/>
            </w:pPr>
            <w:r>
              <w:t>840000,0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57 3 01 70200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980690,9</w:t>
            </w:r>
          </w:p>
        </w:tc>
        <w:tc>
          <w:tcPr>
            <w:tcW w:w="1474" w:type="dxa"/>
          </w:tcPr>
          <w:p w:rsidR="003B5DB4" w:rsidRDefault="003B5DB4">
            <w:pPr>
              <w:pStyle w:val="ConsPlusNormal"/>
              <w:jc w:val="center"/>
            </w:pPr>
            <w:r>
              <w:t>840000,0</w:t>
            </w:r>
          </w:p>
        </w:tc>
        <w:tc>
          <w:tcPr>
            <w:tcW w:w="1474" w:type="dxa"/>
          </w:tcPr>
          <w:p w:rsidR="003B5DB4" w:rsidRDefault="003B5DB4">
            <w:pPr>
              <w:pStyle w:val="ConsPlusNormal"/>
              <w:jc w:val="center"/>
            </w:pPr>
            <w:r>
              <w:t>840000,0</w:t>
            </w:r>
          </w:p>
        </w:tc>
      </w:tr>
      <w:tr w:rsidR="003B5DB4">
        <w:tc>
          <w:tcPr>
            <w:tcW w:w="3118" w:type="dxa"/>
          </w:tcPr>
          <w:p w:rsidR="003B5DB4" w:rsidRDefault="003B5DB4">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814" w:type="dxa"/>
          </w:tcPr>
          <w:p w:rsidR="003B5DB4" w:rsidRDefault="003B5DB4">
            <w:pPr>
              <w:pStyle w:val="ConsPlusNormal"/>
              <w:jc w:val="center"/>
            </w:pPr>
            <w:r>
              <w:t>57 3 02 00000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814" w:type="dxa"/>
          </w:tcPr>
          <w:p w:rsidR="003B5DB4" w:rsidRDefault="003B5DB4">
            <w:pPr>
              <w:pStyle w:val="ConsPlusNormal"/>
              <w:jc w:val="center"/>
            </w:pPr>
            <w:r>
              <w:t>57 3 02 06320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57 3 02 06320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57 3 02 06320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c>
          <w:tcPr>
            <w:tcW w:w="1474" w:type="dxa"/>
          </w:tcPr>
          <w:p w:rsidR="003B5DB4" w:rsidRDefault="003B5DB4">
            <w:pPr>
              <w:pStyle w:val="ConsPlusNormal"/>
              <w:jc w:val="center"/>
            </w:pPr>
            <w:r>
              <w:t>90000,0</w:t>
            </w:r>
          </w:p>
        </w:tc>
      </w:tr>
      <w:tr w:rsidR="003B5DB4">
        <w:tc>
          <w:tcPr>
            <w:tcW w:w="3118" w:type="dxa"/>
          </w:tcPr>
          <w:p w:rsidR="003B5DB4" w:rsidRDefault="003B5DB4">
            <w:pPr>
              <w:pStyle w:val="ConsPlusNormal"/>
            </w:pPr>
            <w:r>
              <w:t xml:space="preserve">Основное мероприятие </w:t>
            </w:r>
            <w:r>
              <w:lastRenderedPageBreak/>
              <w:t>"Обеспечение населения Ленинградской области сжиженным углеводородным газом для бытовых нужд по фиксированным ценам"</w:t>
            </w:r>
          </w:p>
        </w:tc>
        <w:tc>
          <w:tcPr>
            <w:tcW w:w="1814" w:type="dxa"/>
          </w:tcPr>
          <w:p w:rsidR="003B5DB4" w:rsidRDefault="003B5DB4">
            <w:pPr>
              <w:pStyle w:val="ConsPlusNormal"/>
              <w:jc w:val="center"/>
            </w:pPr>
            <w:r>
              <w:lastRenderedPageBreak/>
              <w:t>57 3 03 00000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pPr>
            <w:r>
              <w:lastRenderedPageBreak/>
              <w:t>Возмещение части затрат газоснабжающим организациям в связи с реализацией сжиженных углеводородных газов населению</w:t>
            </w:r>
          </w:p>
        </w:tc>
        <w:tc>
          <w:tcPr>
            <w:tcW w:w="1814" w:type="dxa"/>
          </w:tcPr>
          <w:p w:rsidR="003B5DB4" w:rsidRDefault="003B5DB4">
            <w:pPr>
              <w:pStyle w:val="ConsPlusNormal"/>
              <w:jc w:val="center"/>
            </w:pPr>
            <w:r>
              <w:t>57 3 03 06330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57 3 03 06330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57 3 03 06330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outlineLvl w:val="2"/>
            </w:pPr>
            <w:r>
              <w:t>Подпрограмма "Водоснабжение и водоотведение Ленинградской области"</w:t>
            </w:r>
          </w:p>
        </w:tc>
        <w:tc>
          <w:tcPr>
            <w:tcW w:w="1814" w:type="dxa"/>
          </w:tcPr>
          <w:p w:rsidR="003B5DB4" w:rsidRDefault="003B5DB4">
            <w:pPr>
              <w:pStyle w:val="ConsPlusNormal"/>
              <w:jc w:val="center"/>
            </w:pPr>
            <w:r>
              <w:t>57 4 00 00000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3071520,2</w:t>
            </w:r>
          </w:p>
        </w:tc>
        <w:tc>
          <w:tcPr>
            <w:tcW w:w="1474" w:type="dxa"/>
          </w:tcPr>
          <w:p w:rsidR="003B5DB4" w:rsidRDefault="003B5DB4">
            <w:pPr>
              <w:pStyle w:val="ConsPlusNormal"/>
              <w:jc w:val="center"/>
            </w:pPr>
            <w:r>
              <w:t>2418819,7</w:t>
            </w:r>
          </w:p>
        </w:tc>
        <w:tc>
          <w:tcPr>
            <w:tcW w:w="1474" w:type="dxa"/>
          </w:tcPr>
          <w:p w:rsidR="003B5DB4" w:rsidRDefault="003B5DB4">
            <w:pPr>
              <w:pStyle w:val="ConsPlusNormal"/>
              <w:jc w:val="center"/>
            </w:pPr>
            <w:r>
              <w:t>2064413,7</w:t>
            </w:r>
          </w:p>
        </w:tc>
      </w:tr>
      <w:tr w:rsidR="003B5DB4">
        <w:tc>
          <w:tcPr>
            <w:tcW w:w="3118" w:type="dxa"/>
          </w:tcPr>
          <w:p w:rsidR="003B5DB4" w:rsidRDefault="003B5DB4">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814" w:type="dxa"/>
          </w:tcPr>
          <w:p w:rsidR="003B5DB4" w:rsidRDefault="003B5DB4">
            <w:pPr>
              <w:pStyle w:val="ConsPlusNormal"/>
              <w:jc w:val="center"/>
            </w:pPr>
            <w:r>
              <w:t>57 4 01 00000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591238,1</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lastRenderedPageBreak/>
              <w:t>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tc>
        <w:tc>
          <w:tcPr>
            <w:tcW w:w="1814" w:type="dxa"/>
          </w:tcPr>
          <w:p w:rsidR="003B5DB4" w:rsidRDefault="003B5DB4">
            <w:pPr>
              <w:pStyle w:val="ConsPlusNormal"/>
              <w:jc w:val="center"/>
            </w:pPr>
            <w:r>
              <w:t>57 4 01 06430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591238,1</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57 4 01 06430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591238,1</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57 4 01 06430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591238,1</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t>Основное мероприятие "Содействие развитию инженерных коммуникаций"</w:t>
            </w:r>
          </w:p>
        </w:tc>
        <w:tc>
          <w:tcPr>
            <w:tcW w:w="1814" w:type="dxa"/>
          </w:tcPr>
          <w:p w:rsidR="003B5DB4" w:rsidRDefault="003B5DB4">
            <w:pPr>
              <w:pStyle w:val="ConsPlusNormal"/>
              <w:jc w:val="center"/>
            </w:pPr>
            <w:r>
              <w:t>57 4 02 00000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2480282,1</w:t>
            </w:r>
          </w:p>
        </w:tc>
        <w:tc>
          <w:tcPr>
            <w:tcW w:w="1474" w:type="dxa"/>
          </w:tcPr>
          <w:p w:rsidR="003B5DB4" w:rsidRDefault="003B5DB4">
            <w:pPr>
              <w:pStyle w:val="ConsPlusNormal"/>
              <w:jc w:val="center"/>
            </w:pPr>
            <w:r>
              <w:t>2018819,7</w:t>
            </w:r>
          </w:p>
        </w:tc>
        <w:tc>
          <w:tcPr>
            <w:tcW w:w="1474" w:type="dxa"/>
          </w:tcPr>
          <w:p w:rsidR="003B5DB4" w:rsidRDefault="003B5DB4">
            <w:pPr>
              <w:pStyle w:val="ConsPlusNormal"/>
              <w:jc w:val="center"/>
            </w:pPr>
            <w:r>
              <w:t>1664413,7</w:t>
            </w:r>
          </w:p>
        </w:tc>
      </w:tr>
      <w:tr w:rsidR="003B5DB4">
        <w:tc>
          <w:tcPr>
            <w:tcW w:w="311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814" w:type="dxa"/>
          </w:tcPr>
          <w:p w:rsidR="003B5DB4" w:rsidRDefault="003B5DB4">
            <w:pPr>
              <w:pStyle w:val="ConsPlusNormal"/>
              <w:jc w:val="center"/>
            </w:pPr>
            <w:r>
              <w:t>57 4 02 07550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57 4 02 07550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57 4 02 07550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814" w:type="dxa"/>
          </w:tcPr>
          <w:p w:rsidR="003B5DB4" w:rsidRDefault="003B5DB4">
            <w:pPr>
              <w:pStyle w:val="ConsPlusNormal"/>
              <w:jc w:val="center"/>
            </w:pPr>
            <w:r>
              <w:t>57 4 02 07560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235000,0</w:t>
            </w:r>
          </w:p>
        </w:tc>
        <w:tc>
          <w:tcPr>
            <w:tcW w:w="1474" w:type="dxa"/>
          </w:tcPr>
          <w:p w:rsidR="003B5DB4" w:rsidRDefault="003B5DB4">
            <w:pPr>
              <w:pStyle w:val="ConsPlusNormal"/>
              <w:jc w:val="center"/>
            </w:pPr>
            <w:r>
              <w:t>415500,0</w:t>
            </w:r>
          </w:p>
        </w:tc>
        <w:tc>
          <w:tcPr>
            <w:tcW w:w="1474" w:type="dxa"/>
          </w:tcPr>
          <w:p w:rsidR="003B5DB4" w:rsidRDefault="003B5DB4">
            <w:pPr>
              <w:pStyle w:val="ConsPlusNormal"/>
              <w:jc w:val="center"/>
            </w:pPr>
            <w:r>
              <w:t>433500,0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57 4 02 07560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235000,0</w:t>
            </w:r>
          </w:p>
        </w:tc>
        <w:tc>
          <w:tcPr>
            <w:tcW w:w="1474" w:type="dxa"/>
          </w:tcPr>
          <w:p w:rsidR="003B5DB4" w:rsidRDefault="003B5DB4">
            <w:pPr>
              <w:pStyle w:val="ConsPlusNormal"/>
              <w:jc w:val="center"/>
            </w:pPr>
            <w:r>
              <w:t>415500,0</w:t>
            </w:r>
          </w:p>
        </w:tc>
        <w:tc>
          <w:tcPr>
            <w:tcW w:w="1474" w:type="dxa"/>
          </w:tcPr>
          <w:p w:rsidR="003B5DB4" w:rsidRDefault="003B5DB4">
            <w:pPr>
              <w:pStyle w:val="ConsPlusNormal"/>
              <w:jc w:val="center"/>
            </w:pPr>
            <w:r>
              <w:t>433500,0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57 4 02 07560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235000,0</w:t>
            </w:r>
          </w:p>
        </w:tc>
        <w:tc>
          <w:tcPr>
            <w:tcW w:w="1474" w:type="dxa"/>
          </w:tcPr>
          <w:p w:rsidR="003B5DB4" w:rsidRDefault="003B5DB4">
            <w:pPr>
              <w:pStyle w:val="ConsPlusNormal"/>
              <w:jc w:val="center"/>
            </w:pPr>
            <w:r>
              <w:t>415500,0</w:t>
            </w:r>
          </w:p>
        </w:tc>
        <w:tc>
          <w:tcPr>
            <w:tcW w:w="1474" w:type="dxa"/>
          </w:tcPr>
          <w:p w:rsidR="003B5DB4" w:rsidRDefault="003B5DB4">
            <w:pPr>
              <w:pStyle w:val="ConsPlusNormal"/>
              <w:jc w:val="center"/>
            </w:pPr>
            <w:r>
              <w:t>433500,0</w:t>
            </w:r>
          </w:p>
        </w:tc>
      </w:tr>
      <w:tr w:rsidR="003B5DB4">
        <w:tc>
          <w:tcPr>
            <w:tcW w:w="311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814" w:type="dxa"/>
          </w:tcPr>
          <w:p w:rsidR="003B5DB4" w:rsidRDefault="003B5DB4">
            <w:pPr>
              <w:pStyle w:val="ConsPlusNormal"/>
              <w:jc w:val="center"/>
            </w:pPr>
            <w:r>
              <w:t>57 4 02 07570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325056,4</w:t>
            </w:r>
          </w:p>
        </w:tc>
        <w:tc>
          <w:tcPr>
            <w:tcW w:w="1474" w:type="dxa"/>
          </w:tcPr>
          <w:p w:rsidR="003B5DB4" w:rsidRDefault="003B5DB4">
            <w:pPr>
              <w:pStyle w:val="ConsPlusNormal"/>
              <w:jc w:val="center"/>
            </w:pPr>
            <w:r>
              <w:t>252000,0</w:t>
            </w:r>
          </w:p>
        </w:tc>
        <w:tc>
          <w:tcPr>
            <w:tcW w:w="1474" w:type="dxa"/>
          </w:tcPr>
          <w:p w:rsidR="003B5DB4" w:rsidRDefault="003B5DB4">
            <w:pPr>
              <w:pStyle w:val="ConsPlusNormal"/>
              <w:jc w:val="center"/>
            </w:pPr>
            <w:r>
              <w:t>80000,0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57 4 02 07570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325056,4</w:t>
            </w:r>
          </w:p>
        </w:tc>
        <w:tc>
          <w:tcPr>
            <w:tcW w:w="1474" w:type="dxa"/>
          </w:tcPr>
          <w:p w:rsidR="003B5DB4" w:rsidRDefault="003B5DB4">
            <w:pPr>
              <w:pStyle w:val="ConsPlusNormal"/>
              <w:jc w:val="center"/>
            </w:pPr>
            <w:r>
              <w:t>252000,0</w:t>
            </w:r>
          </w:p>
        </w:tc>
        <w:tc>
          <w:tcPr>
            <w:tcW w:w="1474" w:type="dxa"/>
          </w:tcPr>
          <w:p w:rsidR="003B5DB4" w:rsidRDefault="003B5DB4">
            <w:pPr>
              <w:pStyle w:val="ConsPlusNormal"/>
              <w:jc w:val="center"/>
            </w:pPr>
            <w:r>
              <w:t>80000,0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57 4 02 07570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325056,4</w:t>
            </w:r>
          </w:p>
        </w:tc>
        <w:tc>
          <w:tcPr>
            <w:tcW w:w="1474" w:type="dxa"/>
          </w:tcPr>
          <w:p w:rsidR="003B5DB4" w:rsidRDefault="003B5DB4">
            <w:pPr>
              <w:pStyle w:val="ConsPlusNormal"/>
              <w:jc w:val="center"/>
            </w:pPr>
            <w:r>
              <w:t>252000,0</w:t>
            </w:r>
          </w:p>
        </w:tc>
        <w:tc>
          <w:tcPr>
            <w:tcW w:w="1474" w:type="dxa"/>
          </w:tcPr>
          <w:p w:rsidR="003B5DB4" w:rsidRDefault="003B5DB4">
            <w:pPr>
              <w:pStyle w:val="ConsPlusNormal"/>
              <w:jc w:val="center"/>
            </w:pPr>
            <w:r>
              <w:t>80000,0</w:t>
            </w:r>
          </w:p>
        </w:tc>
      </w:tr>
      <w:tr w:rsidR="003B5DB4">
        <w:tc>
          <w:tcPr>
            <w:tcW w:w="3118" w:type="dxa"/>
          </w:tcPr>
          <w:p w:rsidR="003B5DB4" w:rsidRDefault="003B5DB4">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814" w:type="dxa"/>
          </w:tcPr>
          <w:p w:rsidR="003B5DB4" w:rsidRDefault="003B5DB4">
            <w:pPr>
              <w:pStyle w:val="ConsPlusNormal"/>
              <w:jc w:val="center"/>
            </w:pPr>
            <w:r>
              <w:lastRenderedPageBreak/>
              <w:t>57 4 02 07580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57 4 02 07580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57 4 02 07580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90500,0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1814" w:type="dxa"/>
          </w:tcPr>
          <w:p w:rsidR="003B5DB4" w:rsidRDefault="003B5DB4">
            <w:pPr>
              <w:pStyle w:val="ConsPlusNormal"/>
              <w:jc w:val="center"/>
            </w:pPr>
            <w:r>
              <w:t>57 4 02 07610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57 4 02 07610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57 4 02 07610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18000,0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tc>
        <w:tc>
          <w:tcPr>
            <w:tcW w:w="1814" w:type="dxa"/>
          </w:tcPr>
          <w:p w:rsidR="003B5DB4" w:rsidRDefault="003B5DB4">
            <w:pPr>
              <w:pStyle w:val="ConsPlusNormal"/>
              <w:jc w:val="center"/>
            </w:pPr>
            <w:r>
              <w:lastRenderedPageBreak/>
              <w:t>57 4 02 07640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57 4 02 07640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57 4 02 07640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c>
          <w:tcPr>
            <w:tcW w:w="1814" w:type="dxa"/>
          </w:tcPr>
          <w:p w:rsidR="003B5DB4" w:rsidRDefault="003B5DB4">
            <w:pPr>
              <w:pStyle w:val="ConsPlusNormal"/>
              <w:jc w:val="center"/>
            </w:pPr>
            <w:r>
              <w:t>57 4 02 07880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57 4 02 07880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57 4 02 07880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53000,0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w:t>
            </w:r>
            <w:r>
              <w:lastRenderedPageBreak/>
              <w:t>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814" w:type="dxa"/>
          </w:tcPr>
          <w:p w:rsidR="003B5DB4" w:rsidRDefault="003B5DB4">
            <w:pPr>
              <w:pStyle w:val="ConsPlusNormal"/>
              <w:jc w:val="center"/>
            </w:pPr>
            <w:r>
              <w:lastRenderedPageBreak/>
              <w:t>57 4 02 07890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57 4 02 07890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57 4 02 07890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Разработка концепции сбалансированного развития централизованных систем водоснабжения и водоотведения Ленинградской области</w:t>
            </w:r>
          </w:p>
        </w:tc>
        <w:tc>
          <w:tcPr>
            <w:tcW w:w="1814" w:type="dxa"/>
          </w:tcPr>
          <w:p w:rsidR="003B5DB4" w:rsidRDefault="003B5DB4">
            <w:pPr>
              <w:pStyle w:val="ConsPlusNormal"/>
              <w:jc w:val="center"/>
            </w:pPr>
            <w:r>
              <w:t>57 4 02 13960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57 4 02 13960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57 4 02 13960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45000,0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814" w:type="dxa"/>
          </w:tcPr>
          <w:p w:rsidR="003B5DB4" w:rsidRDefault="003B5DB4">
            <w:pPr>
              <w:pStyle w:val="ConsPlusNormal"/>
              <w:jc w:val="center"/>
            </w:pPr>
            <w:r>
              <w:t>57 4 02 70250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1216526,9</w:t>
            </w:r>
          </w:p>
        </w:tc>
        <w:tc>
          <w:tcPr>
            <w:tcW w:w="1474" w:type="dxa"/>
          </w:tcPr>
          <w:p w:rsidR="003B5DB4" w:rsidRDefault="003B5DB4">
            <w:pPr>
              <w:pStyle w:val="ConsPlusNormal"/>
              <w:jc w:val="center"/>
            </w:pPr>
            <w:r>
              <w:t>1015313,9</w:t>
            </w:r>
          </w:p>
        </w:tc>
        <w:tc>
          <w:tcPr>
            <w:tcW w:w="1474" w:type="dxa"/>
          </w:tcPr>
          <w:p w:rsidR="003B5DB4" w:rsidRDefault="003B5DB4">
            <w:pPr>
              <w:pStyle w:val="ConsPlusNormal"/>
              <w:jc w:val="center"/>
            </w:pPr>
            <w:r>
              <w:t>726470,3</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57 4 02 70250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1216526,9</w:t>
            </w:r>
          </w:p>
        </w:tc>
        <w:tc>
          <w:tcPr>
            <w:tcW w:w="1474" w:type="dxa"/>
          </w:tcPr>
          <w:p w:rsidR="003B5DB4" w:rsidRDefault="003B5DB4">
            <w:pPr>
              <w:pStyle w:val="ConsPlusNormal"/>
              <w:jc w:val="center"/>
            </w:pPr>
            <w:r>
              <w:t>1015313,9</w:t>
            </w:r>
          </w:p>
        </w:tc>
        <w:tc>
          <w:tcPr>
            <w:tcW w:w="1474" w:type="dxa"/>
          </w:tcPr>
          <w:p w:rsidR="003B5DB4" w:rsidRDefault="003B5DB4">
            <w:pPr>
              <w:pStyle w:val="ConsPlusNormal"/>
              <w:jc w:val="center"/>
            </w:pPr>
            <w:r>
              <w:t>726470,3</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57 4 02 70250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1216526,9</w:t>
            </w:r>
          </w:p>
        </w:tc>
        <w:tc>
          <w:tcPr>
            <w:tcW w:w="1474" w:type="dxa"/>
          </w:tcPr>
          <w:p w:rsidR="003B5DB4" w:rsidRDefault="003B5DB4">
            <w:pPr>
              <w:pStyle w:val="ConsPlusNormal"/>
              <w:jc w:val="center"/>
            </w:pPr>
            <w:r>
              <w:t>1015313,9</w:t>
            </w:r>
          </w:p>
        </w:tc>
        <w:tc>
          <w:tcPr>
            <w:tcW w:w="1474" w:type="dxa"/>
          </w:tcPr>
          <w:p w:rsidR="003B5DB4" w:rsidRDefault="003B5DB4">
            <w:pPr>
              <w:pStyle w:val="ConsPlusNormal"/>
              <w:jc w:val="center"/>
            </w:pPr>
            <w:r>
              <w:t>726470,3</w:t>
            </w:r>
          </w:p>
        </w:tc>
      </w:tr>
      <w:tr w:rsidR="003B5DB4">
        <w:tc>
          <w:tcPr>
            <w:tcW w:w="3118" w:type="dxa"/>
          </w:tcPr>
          <w:p w:rsidR="003B5DB4" w:rsidRDefault="003B5DB4">
            <w:pPr>
              <w:pStyle w:val="ConsPlusNormal"/>
            </w:pPr>
            <w:r>
              <w:t>Субсидии на мероприятия, направленные на безаварийную работу объектов водоснабжения и водоотведения</w:t>
            </w:r>
          </w:p>
        </w:tc>
        <w:tc>
          <w:tcPr>
            <w:tcW w:w="1814" w:type="dxa"/>
          </w:tcPr>
          <w:p w:rsidR="003B5DB4" w:rsidRDefault="003B5DB4">
            <w:pPr>
              <w:pStyle w:val="ConsPlusNormal"/>
              <w:jc w:val="center"/>
            </w:pPr>
            <w:r>
              <w:t>57 4 02 70260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357198,8</w:t>
            </w:r>
          </w:p>
        </w:tc>
        <w:tc>
          <w:tcPr>
            <w:tcW w:w="1474" w:type="dxa"/>
          </w:tcPr>
          <w:p w:rsidR="003B5DB4" w:rsidRDefault="003B5DB4">
            <w:pPr>
              <w:pStyle w:val="ConsPlusNormal"/>
              <w:jc w:val="center"/>
            </w:pPr>
            <w:r>
              <w:t>318005,8</w:t>
            </w:r>
          </w:p>
        </w:tc>
        <w:tc>
          <w:tcPr>
            <w:tcW w:w="1474" w:type="dxa"/>
          </w:tcPr>
          <w:p w:rsidR="003B5DB4" w:rsidRDefault="003B5DB4">
            <w:pPr>
              <w:pStyle w:val="ConsPlusNormal"/>
              <w:jc w:val="center"/>
            </w:pPr>
            <w:r>
              <w:t>424443,4</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57 4 02 70260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357198,8</w:t>
            </w:r>
          </w:p>
        </w:tc>
        <w:tc>
          <w:tcPr>
            <w:tcW w:w="1474" w:type="dxa"/>
          </w:tcPr>
          <w:p w:rsidR="003B5DB4" w:rsidRDefault="003B5DB4">
            <w:pPr>
              <w:pStyle w:val="ConsPlusNormal"/>
              <w:jc w:val="center"/>
            </w:pPr>
            <w:r>
              <w:t>318005,8</w:t>
            </w:r>
          </w:p>
        </w:tc>
        <w:tc>
          <w:tcPr>
            <w:tcW w:w="1474" w:type="dxa"/>
          </w:tcPr>
          <w:p w:rsidR="003B5DB4" w:rsidRDefault="003B5DB4">
            <w:pPr>
              <w:pStyle w:val="ConsPlusNormal"/>
              <w:jc w:val="center"/>
            </w:pPr>
            <w:r>
              <w:t>424443,4</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57 4 02 70260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357198,8</w:t>
            </w:r>
          </w:p>
        </w:tc>
        <w:tc>
          <w:tcPr>
            <w:tcW w:w="1474" w:type="dxa"/>
          </w:tcPr>
          <w:p w:rsidR="003B5DB4" w:rsidRDefault="003B5DB4">
            <w:pPr>
              <w:pStyle w:val="ConsPlusNormal"/>
              <w:jc w:val="center"/>
            </w:pPr>
            <w:r>
              <w:t>318005,8</w:t>
            </w:r>
          </w:p>
        </w:tc>
        <w:tc>
          <w:tcPr>
            <w:tcW w:w="1474" w:type="dxa"/>
          </w:tcPr>
          <w:p w:rsidR="003B5DB4" w:rsidRDefault="003B5DB4">
            <w:pPr>
              <w:pStyle w:val="ConsPlusNormal"/>
              <w:jc w:val="center"/>
            </w:pPr>
            <w:r>
              <w:t>424443,4</w:t>
            </w:r>
          </w:p>
        </w:tc>
      </w:tr>
      <w:tr w:rsidR="003B5DB4">
        <w:tc>
          <w:tcPr>
            <w:tcW w:w="3118" w:type="dxa"/>
          </w:tcPr>
          <w:p w:rsidR="003B5DB4" w:rsidRDefault="003B5DB4">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814" w:type="dxa"/>
          </w:tcPr>
          <w:p w:rsidR="003B5DB4" w:rsidRDefault="003B5DB4">
            <w:pPr>
              <w:pStyle w:val="ConsPlusNormal"/>
              <w:jc w:val="center"/>
            </w:pPr>
            <w:r>
              <w:t>57 5 00 00000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31410,2</w:t>
            </w:r>
          </w:p>
        </w:tc>
        <w:tc>
          <w:tcPr>
            <w:tcW w:w="1474" w:type="dxa"/>
          </w:tcPr>
          <w:p w:rsidR="003B5DB4" w:rsidRDefault="003B5DB4">
            <w:pPr>
              <w:pStyle w:val="ConsPlusNormal"/>
              <w:jc w:val="center"/>
            </w:pPr>
            <w:r>
              <w:t>22660,2</w:t>
            </w:r>
          </w:p>
        </w:tc>
        <w:tc>
          <w:tcPr>
            <w:tcW w:w="1474" w:type="dxa"/>
          </w:tcPr>
          <w:p w:rsidR="003B5DB4" w:rsidRDefault="003B5DB4">
            <w:pPr>
              <w:pStyle w:val="ConsPlusNormal"/>
              <w:jc w:val="center"/>
            </w:pPr>
            <w:r>
              <w:t>22660,2</w:t>
            </w:r>
          </w:p>
        </w:tc>
      </w:tr>
      <w:tr w:rsidR="003B5DB4">
        <w:tc>
          <w:tcPr>
            <w:tcW w:w="3118" w:type="dxa"/>
          </w:tcPr>
          <w:p w:rsidR="003B5DB4" w:rsidRDefault="003B5DB4">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814" w:type="dxa"/>
          </w:tcPr>
          <w:p w:rsidR="003B5DB4" w:rsidRDefault="003B5DB4">
            <w:pPr>
              <w:pStyle w:val="ConsPlusNormal"/>
              <w:jc w:val="center"/>
            </w:pPr>
            <w:r>
              <w:t>57 5 01 00000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18400,0</w:t>
            </w:r>
          </w:p>
        </w:tc>
        <w:tc>
          <w:tcPr>
            <w:tcW w:w="1474" w:type="dxa"/>
          </w:tcPr>
          <w:p w:rsidR="003B5DB4" w:rsidRDefault="003B5DB4">
            <w:pPr>
              <w:pStyle w:val="ConsPlusNormal"/>
              <w:jc w:val="center"/>
            </w:pPr>
            <w:r>
              <w:t>18400,0</w:t>
            </w:r>
          </w:p>
        </w:tc>
        <w:tc>
          <w:tcPr>
            <w:tcW w:w="1474" w:type="dxa"/>
          </w:tcPr>
          <w:p w:rsidR="003B5DB4" w:rsidRDefault="003B5DB4">
            <w:pPr>
              <w:pStyle w:val="ConsPlusNormal"/>
              <w:jc w:val="center"/>
            </w:pPr>
            <w:r>
              <w:t>18400,0</w:t>
            </w:r>
          </w:p>
        </w:tc>
      </w:tr>
      <w:tr w:rsidR="003B5DB4">
        <w:tc>
          <w:tcPr>
            <w:tcW w:w="3118" w:type="dxa"/>
          </w:tcPr>
          <w:p w:rsidR="003B5DB4" w:rsidRDefault="003B5DB4">
            <w:pPr>
              <w:pStyle w:val="ConsPlusNormal"/>
            </w:pPr>
            <w:r>
              <w:t xml:space="preserve">Возмещение части затрат юридических лиц, оказывающих жилищно-коммунальные услуги, на приобретение коммунальной спецтехники и оборудования в </w:t>
            </w:r>
            <w:r>
              <w:lastRenderedPageBreak/>
              <w:t>лизинг (сублизинг)</w:t>
            </w:r>
          </w:p>
        </w:tc>
        <w:tc>
          <w:tcPr>
            <w:tcW w:w="1814" w:type="dxa"/>
          </w:tcPr>
          <w:p w:rsidR="003B5DB4" w:rsidRDefault="003B5DB4">
            <w:pPr>
              <w:pStyle w:val="ConsPlusNormal"/>
              <w:jc w:val="center"/>
            </w:pPr>
            <w:r>
              <w:lastRenderedPageBreak/>
              <w:t>57 5 01 06880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57 5 01 06880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57 5 01 06880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c>
          <w:tcPr>
            <w:tcW w:w="1474" w:type="dxa"/>
          </w:tcPr>
          <w:p w:rsidR="003B5DB4" w:rsidRDefault="003B5DB4">
            <w:pPr>
              <w:pStyle w:val="ConsPlusNormal"/>
              <w:jc w:val="center"/>
            </w:pPr>
            <w:r>
              <w:t>10000,0</w:t>
            </w:r>
          </w:p>
        </w:tc>
      </w:tr>
      <w:tr w:rsidR="003B5DB4">
        <w:tc>
          <w:tcPr>
            <w:tcW w:w="3118" w:type="dxa"/>
          </w:tcPr>
          <w:p w:rsidR="003B5DB4" w:rsidRDefault="003B5DB4">
            <w:pPr>
              <w:pStyle w:val="ConsPlusNormal"/>
            </w:pPr>
            <w:r>
              <w:t>Субсидии на приобретение коммунальной спецтехники и оборудования в лизинг (сублизинг)</w:t>
            </w:r>
          </w:p>
        </w:tc>
        <w:tc>
          <w:tcPr>
            <w:tcW w:w="1814" w:type="dxa"/>
          </w:tcPr>
          <w:p w:rsidR="003B5DB4" w:rsidRDefault="003B5DB4">
            <w:pPr>
              <w:pStyle w:val="ConsPlusNormal"/>
              <w:jc w:val="center"/>
            </w:pPr>
            <w:r>
              <w:t>57 5 01 70550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8400,0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57 5 01 70550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8400,0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57 5 01 70550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8400,0</w:t>
            </w:r>
          </w:p>
        </w:tc>
        <w:tc>
          <w:tcPr>
            <w:tcW w:w="1474" w:type="dxa"/>
          </w:tcPr>
          <w:p w:rsidR="003B5DB4" w:rsidRDefault="003B5DB4">
            <w:pPr>
              <w:pStyle w:val="ConsPlusNormal"/>
              <w:jc w:val="center"/>
            </w:pPr>
            <w:r>
              <w:t>8400,0</w:t>
            </w:r>
          </w:p>
        </w:tc>
      </w:tr>
      <w:tr w:rsidR="003B5DB4">
        <w:tc>
          <w:tcPr>
            <w:tcW w:w="3118" w:type="dxa"/>
          </w:tcPr>
          <w:p w:rsidR="003B5DB4" w:rsidRDefault="003B5DB4">
            <w:pPr>
              <w:pStyle w:val="ConsPlusNormal"/>
            </w:pPr>
            <w:r>
              <w:t>Основное мероприятие "Поддержка реформирования жилищно-коммунального хозяйства"</w:t>
            </w:r>
          </w:p>
        </w:tc>
        <w:tc>
          <w:tcPr>
            <w:tcW w:w="1814" w:type="dxa"/>
          </w:tcPr>
          <w:p w:rsidR="003B5DB4" w:rsidRDefault="003B5DB4">
            <w:pPr>
              <w:pStyle w:val="ConsPlusNormal"/>
              <w:jc w:val="center"/>
            </w:pPr>
            <w:r>
              <w:t>57 5 02 00000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13010,2</w:t>
            </w: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r>
      <w:tr w:rsidR="003B5DB4">
        <w:tc>
          <w:tcPr>
            <w:tcW w:w="3118" w:type="dxa"/>
          </w:tcPr>
          <w:p w:rsidR="003B5DB4" w:rsidRDefault="003B5DB4">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814" w:type="dxa"/>
          </w:tcPr>
          <w:p w:rsidR="003B5DB4" w:rsidRDefault="003B5DB4">
            <w:pPr>
              <w:pStyle w:val="ConsPlusNormal"/>
              <w:jc w:val="center"/>
            </w:pPr>
            <w:r>
              <w:t>57 5 02 10630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57 5 02 10630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r>
      <w:tr w:rsidR="003B5DB4">
        <w:tc>
          <w:tcPr>
            <w:tcW w:w="3118" w:type="dxa"/>
          </w:tcPr>
          <w:p w:rsidR="003B5DB4" w:rsidRDefault="003B5DB4">
            <w:pPr>
              <w:pStyle w:val="ConsPlusNormal"/>
            </w:pPr>
            <w:r>
              <w:t xml:space="preserve">Другие вопросы в области жилищно-коммунального </w:t>
            </w:r>
            <w:r>
              <w:lastRenderedPageBreak/>
              <w:t>хозяйства</w:t>
            </w:r>
          </w:p>
        </w:tc>
        <w:tc>
          <w:tcPr>
            <w:tcW w:w="1814" w:type="dxa"/>
          </w:tcPr>
          <w:p w:rsidR="003B5DB4" w:rsidRDefault="003B5DB4">
            <w:pPr>
              <w:pStyle w:val="ConsPlusNormal"/>
              <w:jc w:val="center"/>
            </w:pPr>
            <w:r>
              <w:lastRenderedPageBreak/>
              <w:t>57 5 02 10630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c>
          <w:tcPr>
            <w:tcW w:w="1474" w:type="dxa"/>
          </w:tcPr>
          <w:p w:rsidR="003B5DB4" w:rsidRDefault="003B5DB4">
            <w:pPr>
              <w:pStyle w:val="ConsPlusNormal"/>
              <w:jc w:val="center"/>
            </w:pPr>
            <w:r>
              <w:t>4260,2</w:t>
            </w:r>
          </w:p>
        </w:tc>
      </w:tr>
      <w:tr w:rsidR="003B5DB4">
        <w:tc>
          <w:tcPr>
            <w:tcW w:w="3118" w:type="dxa"/>
          </w:tcPr>
          <w:p w:rsidR="003B5DB4" w:rsidRDefault="003B5DB4">
            <w:pPr>
              <w:pStyle w:val="ConsPlusNormal"/>
            </w:pPr>
            <w:r>
              <w:lastRenderedPageBreak/>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1814" w:type="dxa"/>
          </w:tcPr>
          <w:p w:rsidR="003B5DB4" w:rsidRDefault="003B5DB4">
            <w:pPr>
              <w:pStyle w:val="ConsPlusNormal"/>
              <w:jc w:val="center"/>
            </w:pPr>
            <w:r>
              <w:t>57 5 02 14070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8750,0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57 5 02 14070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8750,0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жилищно-коммунального хозяйства</w:t>
            </w:r>
          </w:p>
        </w:tc>
        <w:tc>
          <w:tcPr>
            <w:tcW w:w="1814" w:type="dxa"/>
          </w:tcPr>
          <w:p w:rsidR="003B5DB4" w:rsidRDefault="003B5DB4">
            <w:pPr>
              <w:pStyle w:val="ConsPlusNormal"/>
              <w:jc w:val="center"/>
            </w:pPr>
            <w:r>
              <w:t>57 5 02 14070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8750,0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1"/>
            </w:pPr>
            <w:r>
              <w:t>Государственная программа Ленинградской области "Безопасность Ленинградской области"</w:t>
            </w:r>
          </w:p>
        </w:tc>
        <w:tc>
          <w:tcPr>
            <w:tcW w:w="1814"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2149242,8</w:t>
            </w:r>
          </w:p>
        </w:tc>
        <w:tc>
          <w:tcPr>
            <w:tcW w:w="1474" w:type="dxa"/>
          </w:tcPr>
          <w:p w:rsidR="003B5DB4" w:rsidRDefault="003B5DB4">
            <w:pPr>
              <w:pStyle w:val="ConsPlusNormal"/>
              <w:jc w:val="center"/>
            </w:pPr>
            <w:r>
              <w:t>2594034,9</w:t>
            </w:r>
          </w:p>
        </w:tc>
        <w:tc>
          <w:tcPr>
            <w:tcW w:w="1474" w:type="dxa"/>
          </w:tcPr>
          <w:p w:rsidR="003B5DB4" w:rsidRDefault="003B5DB4">
            <w:pPr>
              <w:pStyle w:val="ConsPlusNormal"/>
              <w:jc w:val="center"/>
            </w:pPr>
            <w:r>
              <w:t>2824776,9</w:t>
            </w:r>
          </w:p>
        </w:tc>
      </w:tr>
      <w:tr w:rsidR="003B5DB4">
        <w:tc>
          <w:tcPr>
            <w:tcW w:w="3118" w:type="dxa"/>
          </w:tcPr>
          <w:p w:rsidR="003B5DB4" w:rsidRDefault="003B5DB4">
            <w:pPr>
              <w:pStyle w:val="ConsPlusNormal"/>
              <w:outlineLvl w:val="2"/>
            </w:pPr>
            <w:r>
              <w:t>Подпрограмма "Обеспечение правопорядка и профилактика правонарушений"</w:t>
            </w:r>
          </w:p>
        </w:tc>
        <w:tc>
          <w:tcPr>
            <w:tcW w:w="1814" w:type="dxa"/>
          </w:tcPr>
          <w:p w:rsidR="003B5DB4" w:rsidRDefault="003B5DB4">
            <w:pPr>
              <w:pStyle w:val="ConsPlusNormal"/>
              <w:jc w:val="center"/>
            </w:pPr>
            <w:r>
              <w:t>58 1 00 00000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109375,7</w:t>
            </w:r>
          </w:p>
        </w:tc>
        <w:tc>
          <w:tcPr>
            <w:tcW w:w="1474" w:type="dxa"/>
          </w:tcPr>
          <w:p w:rsidR="003B5DB4" w:rsidRDefault="003B5DB4">
            <w:pPr>
              <w:pStyle w:val="ConsPlusNormal"/>
              <w:jc w:val="center"/>
            </w:pPr>
            <w:r>
              <w:t>106548,6</w:t>
            </w:r>
          </w:p>
        </w:tc>
        <w:tc>
          <w:tcPr>
            <w:tcW w:w="1474" w:type="dxa"/>
          </w:tcPr>
          <w:p w:rsidR="003B5DB4" w:rsidRDefault="003B5DB4">
            <w:pPr>
              <w:pStyle w:val="ConsPlusNormal"/>
              <w:jc w:val="center"/>
            </w:pPr>
            <w:r>
              <w:t>106548,6</w:t>
            </w:r>
          </w:p>
        </w:tc>
      </w:tr>
      <w:tr w:rsidR="003B5DB4">
        <w:tc>
          <w:tcPr>
            <w:tcW w:w="3118" w:type="dxa"/>
          </w:tcPr>
          <w:p w:rsidR="003B5DB4" w:rsidRDefault="003B5DB4">
            <w:pPr>
              <w:pStyle w:val="ConsPlusNormal"/>
            </w:pPr>
            <w:r>
              <w:t>Основное мероприятие "Реализация мер по обеспечению общественного порядка на территории Ленинградской области"</w:t>
            </w:r>
          </w:p>
        </w:tc>
        <w:tc>
          <w:tcPr>
            <w:tcW w:w="1814" w:type="dxa"/>
          </w:tcPr>
          <w:p w:rsidR="003B5DB4" w:rsidRDefault="003B5DB4">
            <w:pPr>
              <w:pStyle w:val="ConsPlusNormal"/>
              <w:jc w:val="center"/>
            </w:pPr>
            <w:r>
              <w:t>58 1 01 00000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t xml:space="preserve">Вознаграждение гражданам за </w:t>
            </w:r>
            <w:r>
              <w:lastRenderedPageBreak/>
              <w:t>добровольную сдачу в органы внутренних дел оружия, боеприпасов, взрывчатых веществ и взрывных устройств</w:t>
            </w:r>
          </w:p>
        </w:tc>
        <w:tc>
          <w:tcPr>
            <w:tcW w:w="1814" w:type="dxa"/>
          </w:tcPr>
          <w:p w:rsidR="003B5DB4" w:rsidRDefault="003B5DB4">
            <w:pPr>
              <w:pStyle w:val="ConsPlusNormal"/>
              <w:jc w:val="center"/>
            </w:pPr>
            <w:r>
              <w:lastRenderedPageBreak/>
              <w:t>58 1 01 11530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58 1 01 11530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58 1 01 11530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814" w:type="dxa"/>
          </w:tcPr>
          <w:p w:rsidR="003B5DB4" w:rsidRDefault="003B5DB4">
            <w:pPr>
              <w:pStyle w:val="ConsPlusNormal"/>
              <w:jc w:val="center"/>
            </w:pPr>
            <w:r>
              <w:t>58 1 01 13950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58 1 01 13950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58 1 01 13950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Основное мероприятие "Реализация мер по проведению профилактики правонарушений"</w:t>
            </w:r>
          </w:p>
        </w:tc>
        <w:tc>
          <w:tcPr>
            <w:tcW w:w="1814" w:type="dxa"/>
          </w:tcPr>
          <w:p w:rsidR="003B5DB4" w:rsidRDefault="003B5DB4">
            <w:pPr>
              <w:pStyle w:val="ConsPlusNormal"/>
              <w:jc w:val="center"/>
            </w:pPr>
            <w:r>
              <w:t>58 1 02 00000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107575,7</w:t>
            </w:r>
          </w:p>
        </w:tc>
        <w:tc>
          <w:tcPr>
            <w:tcW w:w="1474" w:type="dxa"/>
          </w:tcPr>
          <w:p w:rsidR="003B5DB4" w:rsidRDefault="003B5DB4">
            <w:pPr>
              <w:pStyle w:val="ConsPlusNormal"/>
              <w:jc w:val="center"/>
            </w:pPr>
            <w:r>
              <w:t>104348,6</w:t>
            </w:r>
          </w:p>
        </w:tc>
        <w:tc>
          <w:tcPr>
            <w:tcW w:w="1474" w:type="dxa"/>
          </w:tcPr>
          <w:p w:rsidR="003B5DB4" w:rsidRDefault="003B5DB4">
            <w:pPr>
              <w:pStyle w:val="ConsPlusNormal"/>
              <w:jc w:val="center"/>
            </w:pPr>
            <w:r>
              <w:t>104348,6</w:t>
            </w:r>
          </w:p>
        </w:tc>
      </w:tr>
      <w:tr w:rsidR="003B5DB4">
        <w:tc>
          <w:tcPr>
            <w:tcW w:w="3118" w:type="dxa"/>
          </w:tcPr>
          <w:p w:rsidR="003B5DB4" w:rsidRDefault="003B5DB4">
            <w:pPr>
              <w:pStyle w:val="ConsPlusNormal"/>
            </w:pPr>
            <w:r>
              <w:lastRenderedPageBreak/>
              <w:t>Субвенции в сфере профилактики безнадзорности и правонарушений несовершеннолетних</w:t>
            </w:r>
          </w:p>
        </w:tc>
        <w:tc>
          <w:tcPr>
            <w:tcW w:w="1814" w:type="dxa"/>
          </w:tcPr>
          <w:p w:rsidR="003B5DB4" w:rsidRDefault="003B5DB4">
            <w:pPr>
              <w:pStyle w:val="ConsPlusNormal"/>
              <w:jc w:val="center"/>
            </w:pPr>
            <w:r>
              <w:t>58 1 02 71330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46488,4</w:t>
            </w:r>
          </w:p>
        </w:tc>
        <w:tc>
          <w:tcPr>
            <w:tcW w:w="1474" w:type="dxa"/>
          </w:tcPr>
          <w:p w:rsidR="003B5DB4" w:rsidRDefault="003B5DB4">
            <w:pPr>
              <w:pStyle w:val="ConsPlusNormal"/>
              <w:jc w:val="center"/>
            </w:pPr>
            <w:r>
              <w:t>46488,4</w:t>
            </w:r>
          </w:p>
        </w:tc>
        <w:tc>
          <w:tcPr>
            <w:tcW w:w="1474" w:type="dxa"/>
          </w:tcPr>
          <w:p w:rsidR="003B5DB4" w:rsidRDefault="003B5DB4">
            <w:pPr>
              <w:pStyle w:val="ConsPlusNormal"/>
              <w:jc w:val="center"/>
            </w:pPr>
            <w:r>
              <w:t>46488,4</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58 1 02 71330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46488,4</w:t>
            </w:r>
          </w:p>
        </w:tc>
        <w:tc>
          <w:tcPr>
            <w:tcW w:w="1474" w:type="dxa"/>
          </w:tcPr>
          <w:p w:rsidR="003B5DB4" w:rsidRDefault="003B5DB4">
            <w:pPr>
              <w:pStyle w:val="ConsPlusNormal"/>
              <w:jc w:val="center"/>
            </w:pPr>
            <w:r>
              <w:t>46488,4</w:t>
            </w:r>
          </w:p>
        </w:tc>
        <w:tc>
          <w:tcPr>
            <w:tcW w:w="1474" w:type="dxa"/>
          </w:tcPr>
          <w:p w:rsidR="003B5DB4" w:rsidRDefault="003B5DB4">
            <w:pPr>
              <w:pStyle w:val="ConsPlusNormal"/>
              <w:jc w:val="center"/>
            </w:pPr>
            <w:r>
              <w:t>46488,4</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58 1 02 71330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46488,4</w:t>
            </w:r>
          </w:p>
        </w:tc>
        <w:tc>
          <w:tcPr>
            <w:tcW w:w="1474" w:type="dxa"/>
          </w:tcPr>
          <w:p w:rsidR="003B5DB4" w:rsidRDefault="003B5DB4">
            <w:pPr>
              <w:pStyle w:val="ConsPlusNormal"/>
              <w:jc w:val="center"/>
            </w:pPr>
            <w:r>
              <w:t>46488,4</w:t>
            </w:r>
          </w:p>
        </w:tc>
        <w:tc>
          <w:tcPr>
            <w:tcW w:w="1474" w:type="dxa"/>
          </w:tcPr>
          <w:p w:rsidR="003B5DB4" w:rsidRDefault="003B5DB4">
            <w:pPr>
              <w:pStyle w:val="ConsPlusNormal"/>
              <w:jc w:val="center"/>
            </w:pPr>
            <w:r>
              <w:t>46488,4</w:t>
            </w:r>
          </w:p>
        </w:tc>
      </w:tr>
      <w:tr w:rsidR="003B5DB4">
        <w:tc>
          <w:tcPr>
            <w:tcW w:w="3118" w:type="dxa"/>
          </w:tcPr>
          <w:p w:rsidR="003B5DB4" w:rsidRDefault="003B5DB4">
            <w:pPr>
              <w:pStyle w:val="ConsPlusNormal"/>
            </w:pPr>
            <w:r>
              <w:t>Субвенции в сфере административных правоотношений</w:t>
            </w:r>
          </w:p>
        </w:tc>
        <w:tc>
          <w:tcPr>
            <w:tcW w:w="1814" w:type="dxa"/>
          </w:tcPr>
          <w:p w:rsidR="003B5DB4" w:rsidRDefault="003B5DB4">
            <w:pPr>
              <w:pStyle w:val="ConsPlusNormal"/>
              <w:jc w:val="center"/>
            </w:pPr>
            <w:r>
              <w:t>58 1 02 71340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61087,3</w:t>
            </w:r>
          </w:p>
        </w:tc>
        <w:tc>
          <w:tcPr>
            <w:tcW w:w="1474" w:type="dxa"/>
          </w:tcPr>
          <w:p w:rsidR="003B5DB4" w:rsidRDefault="003B5DB4">
            <w:pPr>
              <w:pStyle w:val="ConsPlusNormal"/>
              <w:jc w:val="center"/>
            </w:pPr>
            <w:r>
              <w:t>57860,2</w:t>
            </w:r>
          </w:p>
        </w:tc>
        <w:tc>
          <w:tcPr>
            <w:tcW w:w="1474" w:type="dxa"/>
          </w:tcPr>
          <w:p w:rsidR="003B5DB4" w:rsidRDefault="003B5DB4">
            <w:pPr>
              <w:pStyle w:val="ConsPlusNormal"/>
              <w:jc w:val="center"/>
            </w:pPr>
            <w:r>
              <w:t>57860,2</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58 1 02 71340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61087,3</w:t>
            </w:r>
          </w:p>
        </w:tc>
        <w:tc>
          <w:tcPr>
            <w:tcW w:w="1474" w:type="dxa"/>
          </w:tcPr>
          <w:p w:rsidR="003B5DB4" w:rsidRDefault="003B5DB4">
            <w:pPr>
              <w:pStyle w:val="ConsPlusNormal"/>
              <w:jc w:val="center"/>
            </w:pPr>
            <w:r>
              <w:t>57860,2</w:t>
            </w:r>
          </w:p>
        </w:tc>
        <w:tc>
          <w:tcPr>
            <w:tcW w:w="1474" w:type="dxa"/>
          </w:tcPr>
          <w:p w:rsidR="003B5DB4" w:rsidRDefault="003B5DB4">
            <w:pPr>
              <w:pStyle w:val="ConsPlusNormal"/>
              <w:jc w:val="center"/>
            </w:pPr>
            <w:r>
              <w:t>57860,2</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58 1 02 71340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61087,3</w:t>
            </w:r>
          </w:p>
        </w:tc>
        <w:tc>
          <w:tcPr>
            <w:tcW w:w="1474" w:type="dxa"/>
          </w:tcPr>
          <w:p w:rsidR="003B5DB4" w:rsidRDefault="003B5DB4">
            <w:pPr>
              <w:pStyle w:val="ConsPlusNormal"/>
              <w:jc w:val="center"/>
            </w:pPr>
            <w:r>
              <w:t>57860,2</w:t>
            </w:r>
          </w:p>
        </w:tc>
        <w:tc>
          <w:tcPr>
            <w:tcW w:w="1474" w:type="dxa"/>
          </w:tcPr>
          <w:p w:rsidR="003B5DB4" w:rsidRDefault="003B5DB4">
            <w:pPr>
              <w:pStyle w:val="ConsPlusNormal"/>
              <w:jc w:val="center"/>
            </w:pPr>
            <w:r>
              <w:t>57860,2</w:t>
            </w:r>
          </w:p>
        </w:tc>
      </w:tr>
      <w:tr w:rsidR="003B5DB4">
        <w:tc>
          <w:tcPr>
            <w:tcW w:w="3118" w:type="dxa"/>
          </w:tcPr>
          <w:p w:rsidR="003B5DB4" w:rsidRDefault="003B5DB4">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814"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2039867,1</w:t>
            </w:r>
          </w:p>
        </w:tc>
        <w:tc>
          <w:tcPr>
            <w:tcW w:w="1474" w:type="dxa"/>
          </w:tcPr>
          <w:p w:rsidR="003B5DB4" w:rsidRDefault="003B5DB4">
            <w:pPr>
              <w:pStyle w:val="ConsPlusNormal"/>
              <w:jc w:val="center"/>
            </w:pPr>
            <w:r>
              <w:t>2487486,3</w:t>
            </w:r>
          </w:p>
        </w:tc>
        <w:tc>
          <w:tcPr>
            <w:tcW w:w="1474" w:type="dxa"/>
          </w:tcPr>
          <w:p w:rsidR="003B5DB4" w:rsidRDefault="003B5DB4">
            <w:pPr>
              <w:pStyle w:val="ConsPlusNormal"/>
              <w:jc w:val="center"/>
            </w:pPr>
            <w:r>
              <w:t>2718228,3</w:t>
            </w:r>
          </w:p>
        </w:tc>
      </w:tr>
      <w:tr w:rsidR="003B5DB4">
        <w:tc>
          <w:tcPr>
            <w:tcW w:w="3118" w:type="dxa"/>
          </w:tcPr>
          <w:p w:rsidR="003B5DB4" w:rsidRDefault="003B5DB4">
            <w:pPr>
              <w:pStyle w:val="ConsPlusNormal"/>
            </w:pPr>
            <w:r>
              <w:t xml:space="preserve">Основное мероприятие </w:t>
            </w:r>
            <w:r>
              <w:lastRenderedPageBreak/>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814" w:type="dxa"/>
          </w:tcPr>
          <w:p w:rsidR="003B5DB4" w:rsidRDefault="003B5DB4">
            <w:pPr>
              <w:pStyle w:val="ConsPlusNormal"/>
              <w:jc w:val="center"/>
            </w:pPr>
            <w:r>
              <w:lastRenderedPageBreak/>
              <w:t>58 2 01 00000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415608,4</w:t>
            </w:r>
          </w:p>
        </w:tc>
        <w:tc>
          <w:tcPr>
            <w:tcW w:w="1474" w:type="dxa"/>
          </w:tcPr>
          <w:p w:rsidR="003B5DB4" w:rsidRDefault="003B5DB4">
            <w:pPr>
              <w:pStyle w:val="ConsPlusNormal"/>
              <w:jc w:val="center"/>
            </w:pPr>
            <w:r>
              <w:t>368472,3</w:t>
            </w:r>
          </w:p>
        </w:tc>
        <w:tc>
          <w:tcPr>
            <w:tcW w:w="1474" w:type="dxa"/>
          </w:tcPr>
          <w:p w:rsidR="003B5DB4" w:rsidRDefault="003B5DB4">
            <w:pPr>
              <w:pStyle w:val="ConsPlusNormal"/>
              <w:jc w:val="center"/>
            </w:pPr>
            <w:r>
              <w:t>287943,9</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58 2 01 00160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191198,3</w:t>
            </w:r>
          </w:p>
        </w:tc>
        <w:tc>
          <w:tcPr>
            <w:tcW w:w="1474" w:type="dxa"/>
          </w:tcPr>
          <w:p w:rsidR="003B5DB4" w:rsidRDefault="003B5DB4">
            <w:pPr>
              <w:pStyle w:val="ConsPlusNormal"/>
              <w:jc w:val="center"/>
            </w:pPr>
            <w:r>
              <w:t>195970,9</w:t>
            </w:r>
          </w:p>
        </w:tc>
        <w:tc>
          <w:tcPr>
            <w:tcW w:w="1474" w:type="dxa"/>
          </w:tcPr>
          <w:p w:rsidR="003B5DB4" w:rsidRDefault="003B5DB4">
            <w:pPr>
              <w:pStyle w:val="ConsPlusNormal"/>
              <w:jc w:val="center"/>
            </w:pPr>
            <w:r>
              <w:t>205286,1</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58 2 01 00160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153263,0</w:t>
            </w:r>
          </w:p>
        </w:tc>
        <w:tc>
          <w:tcPr>
            <w:tcW w:w="1474" w:type="dxa"/>
          </w:tcPr>
          <w:p w:rsidR="003B5DB4" w:rsidRDefault="003B5DB4">
            <w:pPr>
              <w:pStyle w:val="ConsPlusNormal"/>
              <w:jc w:val="center"/>
            </w:pPr>
            <w:r>
              <w:t>159384,5</w:t>
            </w:r>
          </w:p>
        </w:tc>
        <w:tc>
          <w:tcPr>
            <w:tcW w:w="1474" w:type="dxa"/>
          </w:tcPr>
          <w:p w:rsidR="003B5DB4" w:rsidRDefault="003B5DB4">
            <w:pPr>
              <w:pStyle w:val="ConsPlusNormal"/>
              <w:jc w:val="center"/>
            </w:pPr>
            <w:r>
              <w:t>165749,7</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153263,0</w:t>
            </w:r>
          </w:p>
        </w:tc>
        <w:tc>
          <w:tcPr>
            <w:tcW w:w="1474" w:type="dxa"/>
          </w:tcPr>
          <w:p w:rsidR="003B5DB4" w:rsidRDefault="003B5DB4">
            <w:pPr>
              <w:pStyle w:val="ConsPlusNormal"/>
              <w:jc w:val="center"/>
            </w:pPr>
            <w:r>
              <w:t>159384,5</w:t>
            </w:r>
          </w:p>
        </w:tc>
        <w:tc>
          <w:tcPr>
            <w:tcW w:w="1474" w:type="dxa"/>
          </w:tcPr>
          <w:p w:rsidR="003B5DB4" w:rsidRDefault="003B5DB4">
            <w:pPr>
              <w:pStyle w:val="ConsPlusNormal"/>
              <w:jc w:val="center"/>
            </w:pPr>
            <w:r>
              <w:t>165749,7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37063,3</w:t>
            </w:r>
          </w:p>
        </w:tc>
        <w:tc>
          <w:tcPr>
            <w:tcW w:w="1474" w:type="dxa"/>
          </w:tcPr>
          <w:p w:rsidR="003B5DB4" w:rsidRDefault="003B5DB4">
            <w:pPr>
              <w:pStyle w:val="ConsPlusNormal"/>
              <w:jc w:val="center"/>
            </w:pPr>
            <w:r>
              <w:t>35714,4</w:t>
            </w:r>
          </w:p>
        </w:tc>
        <w:tc>
          <w:tcPr>
            <w:tcW w:w="1474" w:type="dxa"/>
          </w:tcPr>
          <w:p w:rsidR="003B5DB4" w:rsidRDefault="003B5DB4">
            <w:pPr>
              <w:pStyle w:val="ConsPlusNormal"/>
              <w:jc w:val="center"/>
            </w:pPr>
            <w:r>
              <w:t>38664,4</w:t>
            </w:r>
          </w:p>
        </w:tc>
      </w:tr>
      <w:tr w:rsidR="003B5DB4">
        <w:tc>
          <w:tcPr>
            <w:tcW w:w="3118" w:type="dxa"/>
          </w:tcPr>
          <w:p w:rsidR="003B5DB4" w:rsidRDefault="003B5DB4">
            <w:pPr>
              <w:pStyle w:val="ConsPlusNormal"/>
            </w:pPr>
            <w:r>
              <w:t xml:space="preserve">Защита населения и территории от чрезвычайных </w:t>
            </w:r>
            <w:r>
              <w:lastRenderedPageBreak/>
              <w:t>ситуаций природного и техногенного характера, гражданская оборона</w:t>
            </w:r>
          </w:p>
        </w:tc>
        <w:tc>
          <w:tcPr>
            <w:tcW w:w="1814" w:type="dxa"/>
          </w:tcPr>
          <w:p w:rsidR="003B5DB4" w:rsidRDefault="003B5DB4">
            <w:pPr>
              <w:pStyle w:val="ConsPlusNormal"/>
              <w:jc w:val="center"/>
            </w:pPr>
            <w:r>
              <w:lastRenderedPageBreak/>
              <w:t>58 2 01 00160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37063,3</w:t>
            </w:r>
          </w:p>
        </w:tc>
        <w:tc>
          <w:tcPr>
            <w:tcW w:w="1474" w:type="dxa"/>
          </w:tcPr>
          <w:p w:rsidR="003B5DB4" w:rsidRDefault="003B5DB4">
            <w:pPr>
              <w:pStyle w:val="ConsPlusNormal"/>
              <w:jc w:val="center"/>
            </w:pPr>
            <w:r>
              <w:t>35714,4</w:t>
            </w:r>
          </w:p>
        </w:tc>
        <w:tc>
          <w:tcPr>
            <w:tcW w:w="1474" w:type="dxa"/>
          </w:tcPr>
          <w:p w:rsidR="003B5DB4" w:rsidRDefault="003B5DB4">
            <w:pPr>
              <w:pStyle w:val="ConsPlusNormal"/>
              <w:jc w:val="center"/>
            </w:pPr>
            <w:r>
              <w:t>38664,4</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58 2 01 00160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872,0</w:t>
            </w:r>
          </w:p>
        </w:tc>
        <w:tc>
          <w:tcPr>
            <w:tcW w:w="1474" w:type="dxa"/>
          </w:tcPr>
          <w:p w:rsidR="003B5DB4" w:rsidRDefault="003B5DB4">
            <w:pPr>
              <w:pStyle w:val="ConsPlusNormal"/>
              <w:jc w:val="center"/>
            </w:pPr>
            <w:r>
              <w:t>872,0</w:t>
            </w:r>
          </w:p>
        </w:tc>
        <w:tc>
          <w:tcPr>
            <w:tcW w:w="1474" w:type="dxa"/>
          </w:tcPr>
          <w:p w:rsidR="003B5DB4" w:rsidRDefault="003B5DB4">
            <w:pPr>
              <w:pStyle w:val="ConsPlusNormal"/>
              <w:jc w:val="center"/>
            </w:pPr>
            <w:r>
              <w:t>872,0</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872,0</w:t>
            </w:r>
          </w:p>
        </w:tc>
        <w:tc>
          <w:tcPr>
            <w:tcW w:w="1474" w:type="dxa"/>
          </w:tcPr>
          <w:p w:rsidR="003B5DB4" w:rsidRDefault="003B5DB4">
            <w:pPr>
              <w:pStyle w:val="ConsPlusNormal"/>
              <w:jc w:val="center"/>
            </w:pPr>
            <w:r>
              <w:t>872,0</w:t>
            </w:r>
          </w:p>
        </w:tc>
        <w:tc>
          <w:tcPr>
            <w:tcW w:w="1474" w:type="dxa"/>
          </w:tcPr>
          <w:p w:rsidR="003B5DB4" w:rsidRDefault="003B5DB4">
            <w:pPr>
              <w:pStyle w:val="ConsPlusNormal"/>
              <w:jc w:val="center"/>
            </w:pPr>
            <w:r>
              <w:t>872,0</w:t>
            </w:r>
          </w:p>
        </w:tc>
      </w:tr>
      <w:tr w:rsidR="003B5DB4">
        <w:tc>
          <w:tcPr>
            <w:tcW w:w="311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58 2 01 04300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173590,3</w:t>
            </w:r>
          </w:p>
        </w:tc>
        <w:tc>
          <w:tcPr>
            <w:tcW w:w="1474" w:type="dxa"/>
          </w:tcPr>
          <w:p w:rsidR="003B5DB4" w:rsidRDefault="003B5DB4">
            <w:pPr>
              <w:pStyle w:val="ConsPlusNormal"/>
              <w:jc w:val="center"/>
            </w:pPr>
            <w:r>
              <w:t>110393,0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58 2 01 04300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173590,3</w:t>
            </w:r>
          </w:p>
        </w:tc>
        <w:tc>
          <w:tcPr>
            <w:tcW w:w="1474" w:type="dxa"/>
          </w:tcPr>
          <w:p w:rsidR="003B5DB4" w:rsidRDefault="003B5DB4">
            <w:pPr>
              <w:pStyle w:val="ConsPlusNormal"/>
              <w:jc w:val="center"/>
            </w:pPr>
            <w:r>
              <w:t>110393,0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173590,3</w:t>
            </w:r>
          </w:p>
        </w:tc>
        <w:tc>
          <w:tcPr>
            <w:tcW w:w="1474" w:type="dxa"/>
          </w:tcPr>
          <w:p w:rsidR="003B5DB4" w:rsidRDefault="003B5DB4">
            <w:pPr>
              <w:pStyle w:val="ConsPlusNormal"/>
              <w:jc w:val="center"/>
            </w:pPr>
            <w:r>
              <w:t>110393,0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814" w:type="dxa"/>
          </w:tcPr>
          <w:p w:rsidR="003B5DB4" w:rsidRDefault="003B5DB4">
            <w:pPr>
              <w:pStyle w:val="ConsPlusNormal"/>
              <w:jc w:val="center"/>
            </w:pPr>
            <w:r>
              <w:t>58 2 01 11560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5618,7</w:t>
            </w:r>
          </w:p>
        </w:tc>
        <w:tc>
          <w:tcPr>
            <w:tcW w:w="1474" w:type="dxa"/>
          </w:tcPr>
          <w:p w:rsidR="003B5DB4" w:rsidRDefault="003B5DB4">
            <w:pPr>
              <w:pStyle w:val="ConsPlusNormal"/>
              <w:jc w:val="center"/>
            </w:pPr>
            <w:r>
              <w:t>10424,3</w:t>
            </w:r>
          </w:p>
        </w:tc>
        <w:tc>
          <w:tcPr>
            <w:tcW w:w="1474" w:type="dxa"/>
          </w:tcPr>
          <w:p w:rsidR="003B5DB4" w:rsidRDefault="003B5DB4">
            <w:pPr>
              <w:pStyle w:val="ConsPlusNormal"/>
              <w:jc w:val="center"/>
            </w:pPr>
            <w:r>
              <w:t>26705,3</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58 2 01 11560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5618,7</w:t>
            </w:r>
          </w:p>
        </w:tc>
        <w:tc>
          <w:tcPr>
            <w:tcW w:w="1474" w:type="dxa"/>
          </w:tcPr>
          <w:p w:rsidR="003B5DB4" w:rsidRDefault="003B5DB4">
            <w:pPr>
              <w:pStyle w:val="ConsPlusNormal"/>
              <w:jc w:val="center"/>
            </w:pPr>
            <w:r>
              <w:t>10424,3</w:t>
            </w:r>
          </w:p>
        </w:tc>
        <w:tc>
          <w:tcPr>
            <w:tcW w:w="1474" w:type="dxa"/>
          </w:tcPr>
          <w:p w:rsidR="003B5DB4" w:rsidRDefault="003B5DB4">
            <w:pPr>
              <w:pStyle w:val="ConsPlusNormal"/>
              <w:jc w:val="center"/>
            </w:pPr>
            <w:r>
              <w:t>26705,3</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58 2 01 11560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5618,7</w:t>
            </w:r>
          </w:p>
        </w:tc>
        <w:tc>
          <w:tcPr>
            <w:tcW w:w="1474" w:type="dxa"/>
          </w:tcPr>
          <w:p w:rsidR="003B5DB4" w:rsidRDefault="003B5DB4">
            <w:pPr>
              <w:pStyle w:val="ConsPlusNormal"/>
              <w:jc w:val="center"/>
            </w:pPr>
            <w:r>
              <w:t>10424,3</w:t>
            </w:r>
          </w:p>
        </w:tc>
        <w:tc>
          <w:tcPr>
            <w:tcW w:w="1474" w:type="dxa"/>
          </w:tcPr>
          <w:p w:rsidR="003B5DB4" w:rsidRDefault="003B5DB4">
            <w:pPr>
              <w:pStyle w:val="ConsPlusNormal"/>
              <w:jc w:val="center"/>
            </w:pPr>
            <w:r>
              <w:t>26705,3</w:t>
            </w:r>
          </w:p>
        </w:tc>
      </w:tr>
      <w:tr w:rsidR="003B5DB4">
        <w:tc>
          <w:tcPr>
            <w:tcW w:w="3118" w:type="dxa"/>
          </w:tcPr>
          <w:p w:rsidR="003B5DB4" w:rsidRDefault="003B5DB4">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814" w:type="dxa"/>
          </w:tcPr>
          <w:p w:rsidR="003B5DB4" w:rsidRDefault="003B5DB4">
            <w:pPr>
              <w:pStyle w:val="ConsPlusNormal"/>
              <w:jc w:val="center"/>
            </w:pPr>
            <w:r>
              <w:t>58 2 01 11570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3497,1</w:t>
            </w:r>
          </w:p>
        </w:tc>
        <w:tc>
          <w:tcPr>
            <w:tcW w:w="1474" w:type="dxa"/>
          </w:tcPr>
          <w:p w:rsidR="003B5DB4" w:rsidRDefault="003B5DB4">
            <w:pPr>
              <w:pStyle w:val="ConsPlusNormal"/>
              <w:jc w:val="center"/>
            </w:pPr>
            <w:r>
              <w:t>3497,1</w:t>
            </w:r>
          </w:p>
        </w:tc>
        <w:tc>
          <w:tcPr>
            <w:tcW w:w="1474" w:type="dxa"/>
          </w:tcPr>
          <w:p w:rsidR="003B5DB4" w:rsidRDefault="003B5DB4">
            <w:pPr>
              <w:pStyle w:val="ConsPlusNormal"/>
              <w:jc w:val="center"/>
            </w:pPr>
            <w:r>
              <w:t>3497,1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58 2 01 11570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3497,1</w:t>
            </w:r>
          </w:p>
        </w:tc>
        <w:tc>
          <w:tcPr>
            <w:tcW w:w="1474" w:type="dxa"/>
          </w:tcPr>
          <w:p w:rsidR="003B5DB4" w:rsidRDefault="003B5DB4">
            <w:pPr>
              <w:pStyle w:val="ConsPlusNormal"/>
              <w:jc w:val="center"/>
            </w:pPr>
            <w:r>
              <w:t>3497,1</w:t>
            </w:r>
          </w:p>
        </w:tc>
        <w:tc>
          <w:tcPr>
            <w:tcW w:w="1474" w:type="dxa"/>
          </w:tcPr>
          <w:p w:rsidR="003B5DB4" w:rsidRDefault="003B5DB4">
            <w:pPr>
              <w:pStyle w:val="ConsPlusNormal"/>
              <w:jc w:val="center"/>
            </w:pPr>
            <w:r>
              <w:t>3497,1</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58 2 01 11570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3497,1</w:t>
            </w:r>
          </w:p>
        </w:tc>
        <w:tc>
          <w:tcPr>
            <w:tcW w:w="1474" w:type="dxa"/>
          </w:tcPr>
          <w:p w:rsidR="003B5DB4" w:rsidRDefault="003B5DB4">
            <w:pPr>
              <w:pStyle w:val="ConsPlusNormal"/>
              <w:jc w:val="center"/>
            </w:pPr>
            <w:r>
              <w:t>3497,1</w:t>
            </w:r>
          </w:p>
        </w:tc>
        <w:tc>
          <w:tcPr>
            <w:tcW w:w="1474" w:type="dxa"/>
          </w:tcPr>
          <w:p w:rsidR="003B5DB4" w:rsidRDefault="003B5DB4">
            <w:pPr>
              <w:pStyle w:val="ConsPlusNormal"/>
              <w:jc w:val="center"/>
            </w:pPr>
            <w:r>
              <w:t>3497,1</w:t>
            </w:r>
          </w:p>
        </w:tc>
      </w:tr>
      <w:tr w:rsidR="003B5DB4">
        <w:tc>
          <w:tcPr>
            <w:tcW w:w="3118" w:type="dxa"/>
          </w:tcPr>
          <w:p w:rsidR="003B5DB4" w:rsidRDefault="003B5DB4">
            <w:pPr>
              <w:pStyle w:val="ConsPlusNormal"/>
            </w:pPr>
            <w:r>
              <w:t>Обслуживание, эксплуатация и ремонт сооружений гражданской обороны</w:t>
            </w:r>
          </w:p>
        </w:tc>
        <w:tc>
          <w:tcPr>
            <w:tcW w:w="1814" w:type="dxa"/>
          </w:tcPr>
          <w:p w:rsidR="003B5DB4" w:rsidRDefault="003B5DB4">
            <w:pPr>
              <w:pStyle w:val="ConsPlusNormal"/>
              <w:jc w:val="center"/>
            </w:pPr>
            <w:r>
              <w:t>58 2 01 13350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1961,2</w:t>
            </w:r>
          </w:p>
        </w:tc>
        <w:tc>
          <w:tcPr>
            <w:tcW w:w="1474" w:type="dxa"/>
          </w:tcPr>
          <w:p w:rsidR="003B5DB4" w:rsidRDefault="003B5DB4">
            <w:pPr>
              <w:pStyle w:val="ConsPlusNormal"/>
              <w:jc w:val="center"/>
            </w:pPr>
            <w:r>
              <w:t>1961,2</w:t>
            </w:r>
          </w:p>
        </w:tc>
        <w:tc>
          <w:tcPr>
            <w:tcW w:w="1474" w:type="dxa"/>
          </w:tcPr>
          <w:p w:rsidR="003B5DB4" w:rsidRDefault="003B5DB4">
            <w:pPr>
              <w:pStyle w:val="ConsPlusNormal"/>
              <w:jc w:val="center"/>
            </w:pPr>
            <w:r>
              <w:t>1961,2</w:t>
            </w:r>
          </w:p>
        </w:tc>
      </w:tr>
      <w:tr w:rsidR="003B5DB4">
        <w:tc>
          <w:tcPr>
            <w:tcW w:w="3118" w:type="dxa"/>
          </w:tcPr>
          <w:p w:rsidR="003B5DB4" w:rsidRDefault="003B5DB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Pr>
          <w:p w:rsidR="003B5DB4" w:rsidRDefault="003B5DB4">
            <w:pPr>
              <w:pStyle w:val="ConsPlusNormal"/>
              <w:jc w:val="center"/>
            </w:pPr>
            <w:r>
              <w:lastRenderedPageBreak/>
              <w:t>58 2 01 13350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1961,2</w:t>
            </w:r>
          </w:p>
        </w:tc>
        <w:tc>
          <w:tcPr>
            <w:tcW w:w="1474" w:type="dxa"/>
          </w:tcPr>
          <w:p w:rsidR="003B5DB4" w:rsidRDefault="003B5DB4">
            <w:pPr>
              <w:pStyle w:val="ConsPlusNormal"/>
              <w:jc w:val="center"/>
            </w:pPr>
            <w:r>
              <w:t>1961,2</w:t>
            </w:r>
          </w:p>
        </w:tc>
        <w:tc>
          <w:tcPr>
            <w:tcW w:w="1474" w:type="dxa"/>
          </w:tcPr>
          <w:p w:rsidR="003B5DB4" w:rsidRDefault="003B5DB4">
            <w:pPr>
              <w:pStyle w:val="ConsPlusNormal"/>
              <w:jc w:val="center"/>
            </w:pPr>
            <w:r>
              <w:t>1961,2</w:t>
            </w:r>
          </w:p>
        </w:tc>
      </w:tr>
      <w:tr w:rsidR="003B5DB4">
        <w:tc>
          <w:tcPr>
            <w:tcW w:w="3118" w:type="dxa"/>
          </w:tcPr>
          <w:p w:rsidR="003B5DB4" w:rsidRDefault="003B5DB4">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58 2 01 13350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1961,2</w:t>
            </w:r>
          </w:p>
        </w:tc>
        <w:tc>
          <w:tcPr>
            <w:tcW w:w="1474" w:type="dxa"/>
          </w:tcPr>
          <w:p w:rsidR="003B5DB4" w:rsidRDefault="003B5DB4">
            <w:pPr>
              <w:pStyle w:val="ConsPlusNormal"/>
              <w:jc w:val="center"/>
            </w:pPr>
            <w:r>
              <w:t>1961,2</w:t>
            </w:r>
          </w:p>
        </w:tc>
        <w:tc>
          <w:tcPr>
            <w:tcW w:w="1474" w:type="dxa"/>
          </w:tcPr>
          <w:p w:rsidR="003B5DB4" w:rsidRDefault="003B5DB4">
            <w:pPr>
              <w:pStyle w:val="ConsPlusNormal"/>
              <w:jc w:val="center"/>
            </w:pPr>
            <w:r>
              <w:t>1961,2</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58 2 01 13770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39742,8</w:t>
            </w:r>
          </w:p>
        </w:tc>
        <w:tc>
          <w:tcPr>
            <w:tcW w:w="1474" w:type="dxa"/>
          </w:tcPr>
          <w:p w:rsidR="003B5DB4" w:rsidRDefault="003B5DB4">
            <w:pPr>
              <w:pStyle w:val="ConsPlusNormal"/>
              <w:jc w:val="center"/>
            </w:pPr>
            <w:r>
              <w:t>46225,8</w:t>
            </w:r>
          </w:p>
        </w:tc>
        <w:tc>
          <w:tcPr>
            <w:tcW w:w="1474" w:type="dxa"/>
          </w:tcPr>
          <w:p w:rsidR="003B5DB4" w:rsidRDefault="003B5DB4">
            <w:pPr>
              <w:pStyle w:val="ConsPlusNormal"/>
              <w:jc w:val="center"/>
            </w:pPr>
            <w:r>
              <w:t>50494,1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58 2 01 13770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39742,8</w:t>
            </w:r>
          </w:p>
        </w:tc>
        <w:tc>
          <w:tcPr>
            <w:tcW w:w="1474" w:type="dxa"/>
          </w:tcPr>
          <w:p w:rsidR="003B5DB4" w:rsidRDefault="003B5DB4">
            <w:pPr>
              <w:pStyle w:val="ConsPlusNormal"/>
              <w:jc w:val="center"/>
            </w:pPr>
            <w:r>
              <w:t>46225,8</w:t>
            </w:r>
          </w:p>
        </w:tc>
        <w:tc>
          <w:tcPr>
            <w:tcW w:w="1474" w:type="dxa"/>
          </w:tcPr>
          <w:p w:rsidR="003B5DB4" w:rsidRDefault="003B5DB4">
            <w:pPr>
              <w:pStyle w:val="ConsPlusNormal"/>
              <w:jc w:val="center"/>
            </w:pPr>
            <w:r>
              <w:t>50494,1</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58 2 01 13770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39742,8</w:t>
            </w:r>
          </w:p>
        </w:tc>
        <w:tc>
          <w:tcPr>
            <w:tcW w:w="1474" w:type="dxa"/>
          </w:tcPr>
          <w:p w:rsidR="003B5DB4" w:rsidRDefault="003B5DB4">
            <w:pPr>
              <w:pStyle w:val="ConsPlusNormal"/>
              <w:jc w:val="center"/>
            </w:pPr>
            <w:r>
              <w:t>46225,8</w:t>
            </w:r>
          </w:p>
        </w:tc>
        <w:tc>
          <w:tcPr>
            <w:tcW w:w="1474" w:type="dxa"/>
          </w:tcPr>
          <w:p w:rsidR="003B5DB4" w:rsidRDefault="003B5DB4">
            <w:pPr>
              <w:pStyle w:val="ConsPlusNormal"/>
              <w:jc w:val="center"/>
            </w:pPr>
            <w:r>
              <w:t>50494,1</w:t>
            </w:r>
          </w:p>
        </w:tc>
      </w:tr>
      <w:tr w:rsidR="003B5DB4">
        <w:tc>
          <w:tcPr>
            <w:tcW w:w="3118" w:type="dxa"/>
          </w:tcPr>
          <w:p w:rsidR="003B5DB4" w:rsidRDefault="003B5DB4">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814" w:type="dxa"/>
          </w:tcPr>
          <w:p w:rsidR="003B5DB4" w:rsidRDefault="003B5DB4">
            <w:pPr>
              <w:pStyle w:val="ConsPlusNormal"/>
              <w:jc w:val="center"/>
            </w:pPr>
            <w:r>
              <w:t>58 2 02 00000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97276,8</w:t>
            </w:r>
          </w:p>
        </w:tc>
        <w:tc>
          <w:tcPr>
            <w:tcW w:w="1474" w:type="dxa"/>
          </w:tcPr>
          <w:p w:rsidR="003B5DB4" w:rsidRDefault="003B5DB4">
            <w:pPr>
              <w:pStyle w:val="ConsPlusNormal"/>
              <w:jc w:val="center"/>
            </w:pPr>
            <w:r>
              <w:t>98739,0</w:t>
            </w:r>
          </w:p>
        </w:tc>
        <w:tc>
          <w:tcPr>
            <w:tcW w:w="1474" w:type="dxa"/>
          </w:tcPr>
          <w:p w:rsidR="003B5DB4" w:rsidRDefault="003B5DB4">
            <w:pPr>
              <w:pStyle w:val="ConsPlusNormal"/>
              <w:jc w:val="center"/>
            </w:pPr>
            <w:r>
              <w:t>100259,8</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46207,1</w:t>
            </w:r>
          </w:p>
        </w:tc>
        <w:tc>
          <w:tcPr>
            <w:tcW w:w="1474" w:type="dxa"/>
          </w:tcPr>
          <w:p w:rsidR="003B5DB4" w:rsidRDefault="003B5DB4">
            <w:pPr>
              <w:pStyle w:val="ConsPlusNormal"/>
              <w:jc w:val="center"/>
            </w:pPr>
            <w:r>
              <w:t>47669,3</w:t>
            </w:r>
          </w:p>
        </w:tc>
        <w:tc>
          <w:tcPr>
            <w:tcW w:w="1474" w:type="dxa"/>
          </w:tcPr>
          <w:p w:rsidR="003B5DB4" w:rsidRDefault="003B5DB4">
            <w:pPr>
              <w:pStyle w:val="ConsPlusNormal"/>
              <w:jc w:val="center"/>
            </w:pPr>
            <w:r>
              <w:t>49190,1</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36440,4</w:t>
            </w:r>
          </w:p>
        </w:tc>
        <w:tc>
          <w:tcPr>
            <w:tcW w:w="1474" w:type="dxa"/>
          </w:tcPr>
          <w:p w:rsidR="003B5DB4" w:rsidRDefault="003B5DB4">
            <w:pPr>
              <w:pStyle w:val="ConsPlusNormal"/>
              <w:jc w:val="center"/>
            </w:pPr>
            <w:r>
              <w:t>37902,6</w:t>
            </w:r>
          </w:p>
        </w:tc>
        <w:tc>
          <w:tcPr>
            <w:tcW w:w="1474" w:type="dxa"/>
          </w:tcPr>
          <w:p w:rsidR="003B5DB4" w:rsidRDefault="003B5DB4">
            <w:pPr>
              <w:pStyle w:val="ConsPlusNormal"/>
              <w:jc w:val="center"/>
            </w:pPr>
            <w:r>
              <w:t>39423,4</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36440,4</w:t>
            </w:r>
          </w:p>
        </w:tc>
        <w:tc>
          <w:tcPr>
            <w:tcW w:w="1474" w:type="dxa"/>
          </w:tcPr>
          <w:p w:rsidR="003B5DB4" w:rsidRDefault="003B5DB4">
            <w:pPr>
              <w:pStyle w:val="ConsPlusNormal"/>
              <w:jc w:val="center"/>
            </w:pPr>
            <w:r>
              <w:t>37902,6</w:t>
            </w:r>
          </w:p>
        </w:tc>
        <w:tc>
          <w:tcPr>
            <w:tcW w:w="1474" w:type="dxa"/>
          </w:tcPr>
          <w:p w:rsidR="003B5DB4" w:rsidRDefault="003B5DB4">
            <w:pPr>
              <w:pStyle w:val="ConsPlusNormal"/>
              <w:jc w:val="center"/>
            </w:pPr>
            <w:r>
              <w:t>39423,4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9090,1</w:t>
            </w:r>
          </w:p>
        </w:tc>
        <w:tc>
          <w:tcPr>
            <w:tcW w:w="1474" w:type="dxa"/>
          </w:tcPr>
          <w:p w:rsidR="003B5DB4" w:rsidRDefault="003B5DB4">
            <w:pPr>
              <w:pStyle w:val="ConsPlusNormal"/>
              <w:jc w:val="center"/>
            </w:pPr>
            <w:r>
              <w:t>9090,1</w:t>
            </w:r>
          </w:p>
        </w:tc>
        <w:tc>
          <w:tcPr>
            <w:tcW w:w="1474" w:type="dxa"/>
          </w:tcPr>
          <w:p w:rsidR="003B5DB4" w:rsidRDefault="003B5DB4">
            <w:pPr>
              <w:pStyle w:val="ConsPlusNormal"/>
              <w:jc w:val="center"/>
            </w:pPr>
            <w:r>
              <w:t>9090,1</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9090,1</w:t>
            </w:r>
          </w:p>
        </w:tc>
        <w:tc>
          <w:tcPr>
            <w:tcW w:w="1474" w:type="dxa"/>
          </w:tcPr>
          <w:p w:rsidR="003B5DB4" w:rsidRDefault="003B5DB4">
            <w:pPr>
              <w:pStyle w:val="ConsPlusNormal"/>
              <w:jc w:val="center"/>
            </w:pPr>
            <w:r>
              <w:t>9090,1</w:t>
            </w:r>
          </w:p>
        </w:tc>
        <w:tc>
          <w:tcPr>
            <w:tcW w:w="1474" w:type="dxa"/>
          </w:tcPr>
          <w:p w:rsidR="003B5DB4" w:rsidRDefault="003B5DB4">
            <w:pPr>
              <w:pStyle w:val="ConsPlusNormal"/>
              <w:jc w:val="center"/>
            </w:pPr>
            <w:r>
              <w:t>9090,1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676,6</w:t>
            </w:r>
          </w:p>
        </w:tc>
        <w:tc>
          <w:tcPr>
            <w:tcW w:w="1474" w:type="dxa"/>
          </w:tcPr>
          <w:p w:rsidR="003B5DB4" w:rsidRDefault="003B5DB4">
            <w:pPr>
              <w:pStyle w:val="ConsPlusNormal"/>
              <w:jc w:val="center"/>
            </w:pPr>
            <w:r>
              <w:t>676,6</w:t>
            </w:r>
          </w:p>
        </w:tc>
        <w:tc>
          <w:tcPr>
            <w:tcW w:w="1474" w:type="dxa"/>
          </w:tcPr>
          <w:p w:rsidR="003B5DB4" w:rsidRDefault="003B5DB4">
            <w:pPr>
              <w:pStyle w:val="ConsPlusNormal"/>
              <w:jc w:val="center"/>
            </w:pPr>
            <w:r>
              <w:t>676,6</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676,6</w:t>
            </w:r>
          </w:p>
        </w:tc>
        <w:tc>
          <w:tcPr>
            <w:tcW w:w="1474" w:type="dxa"/>
          </w:tcPr>
          <w:p w:rsidR="003B5DB4" w:rsidRDefault="003B5DB4">
            <w:pPr>
              <w:pStyle w:val="ConsPlusNormal"/>
              <w:jc w:val="center"/>
            </w:pPr>
            <w:r>
              <w:t>676,6</w:t>
            </w:r>
          </w:p>
        </w:tc>
        <w:tc>
          <w:tcPr>
            <w:tcW w:w="1474" w:type="dxa"/>
          </w:tcPr>
          <w:p w:rsidR="003B5DB4" w:rsidRDefault="003B5DB4">
            <w:pPr>
              <w:pStyle w:val="ConsPlusNormal"/>
              <w:jc w:val="center"/>
            </w:pPr>
            <w:r>
              <w:t>676,6</w:t>
            </w:r>
          </w:p>
        </w:tc>
      </w:tr>
      <w:tr w:rsidR="003B5DB4">
        <w:tc>
          <w:tcPr>
            <w:tcW w:w="3118" w:type="dxa"/>
          </w:tcPr>
          <w:p w:rsidR="003B5DB4" w:rsidRDefault="003B5DB4">
            <w:pPr>
              <w:pStyle w:val="ConsPlusNormal"/>
            </w:pPr>
            <w:r>
              <w:lastRenderedPageBreak/>
              <w:t>Развитие и поддержание в постоянной готовности системы экстренного оповещения населения</w:t>
            </w:r>
          </w:p>
        </w:tc>
        <w:tc>
          <w:tcPr>
            <w:tcW w:w="1814" w:type="dxa"/>
          </w:tcPr>
          <w:p w:rsidR="003B5DB4" w:rsidRDefault="003B5DB4">
            <w:pPr>
              <w:pStyle w:val="ConsPlusNormal"/>
              <w:jc w:val="center"/>
            </w:pPr>
            <w:r>
              <w:t>58 2 02 11540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20018,0</w:t>
            </w:r>
          </w:p>
        </w:tc>
        <w:tc>
          <w:tcPr>
            <w:tcW w:w="1474" w:type="dxa"/>
          </w:tcPr>
          <w:p w:rsidR="003B5DB4" w:rsidRDefault="003B5DB4">
            <w:pPr>
              <w:pStyle w:val="ConsPlusNormal"/>
              <w:jc w:val="center"/>
            </w:pPr>
            <w:r>
              <w:t>29518,0</w:t>
            </w:r>
          </w:p>
        </w:tc>
        <w:tc>
          <w:tcPr>
            <w:tcW w:w="1474" w:type="dxa"/>
          </w:tcPr>
          <w:p w:rsidR="003B5DB4" w:rsidRDefault="003B5DB4">
            <w:pPr>
              <w:pStyle w:val="ConsPlusNormal"/>
              <w:jc w:val="center"/>
            </w:pPr>
            <w:r>
              <w:t>29518,0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58 2 02 11540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20018,0</w:t>
            </w:r>
          </w:p>
        </w:tc>
        <w:tc>
          <w:tcPr>
            <w:tcW w:w="1474" w:type="dxa"/>
          </w:tcPr>
          <w:p w:rsidR="003B5DB4" w:rsidRDefault="003B5DB4">
            <w:pPr>
              <w:pStyle w:val="ConsPlusNormal"/>
              <w:jc w:val="center"/>
            </w:pPr>
            <w:r>
              <w:t>29518,0</w:t>
            </w:r>
          </w:p>
        </w:tc>
        <w:tc>
          <w:tcPr>
            <w:tcW w:w="1474" w:type="dxa"/>
          </w:tcPr>
          <w:p w:rsidR="003B5DB4" w:rsidRDefault="003B5DB4">
            <w:pPr>
              <w:pStyle w:val="ConsPlusNormal"/>
              <w:jc w:val="center"/>
            </w:pPr>
            <w:r>
              <w:t>29518,0</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58 2 02 11540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20018,0</w:t>
            </w:r>
          </w:p>
        </w:tc>
        <w:tc>
          <w:tcPr>
            <w:tcW w:w="1474" w:type="dxa"/>
          </w:tcPr>
          <w:p w:rsidR="003B5DB4" w:rsidRDefault="003B5DB4">
            <w:pPr>
              <w:pStyle w:val="ConsPlusNormal"/>
              <w:jc w:val="center"/>
            </w:pPr>
            <w:r>
              <w:t>29518,0</w:t>
            </w:r>
          </w:p>
        </w:tc>
        <w:tc>
          <w:tcPr>
            <w:tcW w:w="1474" w:type="dxa"/>
          </w:tcPr>
          <w:p w:rsidR="003B5DB4" w:rsidRDefault="003B5DB4">
            <w:pPr>
              <w:pStyle w:val="ConsPlusNormal"/>
              <w:jc w:val="center"/>
            </w:pPr>
            <w:r>
              <w:t>29518,0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58 2 02 13770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31051,7</w:t>
            </w:r>
          </w:p>
        </w:tc>
        <w:tc>
          <w:tcPr>
            <w:tcW w:w="1474" w:type="dxa"/>
          </w:tcPr>
          <w:p w:rsidR="003B5DB4" w:rsidRDefault="003B5DB4">
            <w:pPr>
              <w:pStyle w:val="ConsPlusNormal"/>
              <w:jc w:val="center"/>
            </w:pPr>
            <w:r>
              <w:t>21551,7</w:t>
            </w:r>
          </w:p>
        </w:tc>
        <w:tc>
          <w:tcPr>
            <w:tcW w:w="1474" w:type="dxa"/>
          </w:tcPr>
          <w:p w:rsidR="003B5DB4" w:rsidRDefault="003B5DB4">
            <w:pPr>
              <w:pStyle w:val="ConsPlusNormal"/>
              <w:jc w:val="center"/>
            </w:pPr>
            <w:r>
              <w:t>21551,7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58 2 02 13770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31051,7</w:t>
            </w:r>
          </w:p>
        </w:tc>
        <w:tc>
          <w:tcPr>
            <w:tcW w:w="1474" w:type="dxa"/>
          </w:tcPr>
          <w:p w:rsidR="003B5DB4" w:rsidRDefault="003B5DB4">
            <w:pPr>
              <w:pStyle w:val="ConsPlusNormal"/>
              <w:jc w:val="center"/>
            </w:pPr>
            <w:r>
              <w:t>21551,7</w:t>
            </w:r>
          </w:p>
        </w:tc>
        <w:tc>
          <w:tcPr>
            <w:tcW w:w="1474" w:type="dxa"/>
          </w:tcPr>
          <w:p w:rsidR="003B5DB4" w:rsidRDefault="003B5DB4">
            <w:pPr>
              <w:pStyle w:val="ConsPlusNormal"/>
              <w:jc w:val="center"/>
            </w:pPr>
            <w:r>
              <w:t>21551,7</w:t>
            </w:r>
          </w:p>
        </w:tc>
      </w:tr>
      <w:tr w:rsidR="003B5DB4">
        <w:tc>
          <w:tcPr>
            <w:tcW w:w="311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3B5DB4" w:rsidRDefault="003B5DB4">
            <w:pPr>
              <w:pStyle w:val="ConsPlusNormal"/>
              <w:jc w:val="center"/>
            </w:pPr>
            <w:r>
              <w:t>58 2 02 13770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31051,7</w:t>
            </w:r>
          </w:p>
        </w:tc>
        <w:tc>
          <w:tcPr>
            <w:tcW w:w="1474" w:type="dxa"/>
          </w:tcPr>
          <w:p w:rsidR="003B5DB4" w:rsidRDefault="003B5DB4">
            <w:pPr>
              <w:pStyle w:val="ConsPlusNormal"/>
              <w:jc w:val="center"/>
            </w:pPr>
            <w:r>
              <w:t>21551,7</w:t>
            </w:r>
          </w:p>
        </w:tc>
        <w:tc>
          <w:tcPr>
            <w:tcW w:w="1474" w:type="dxa"/>
          </w:tcPr>
          <w:p w:rsidR="003B5DB4" w:rsidRDefault="003B5DB4">
            <w:pPr>
              <w:pStyle w:val="ConsPlusNormal"/>
              <w:jc w:val="center"/>
            </w:pPr>
            <w:r>
              <w:t>21551,7</w:t>
            </w:r>
          </w:p>
        </w:tc>
      </w:tr>
      <w:tr w:rsidR="003B5DB4">
        <w:tc>
          <w:tcPr>
            <w:tcW w:w="3118" w:type="dxa"/>
          </w:tcPr>
          <w:p w:rsidR="003B5DB4" w:rsidRDefault="003B5DB4">
            <w:pPr>
              <w:pStyle w:val="ConsPlusNormal"/>
            </w:pPr>
            <w:r>
              <w:t xml:space="preserve">Основное мероприятие "Обеспечение и поддержание в постоянной готовности </w:t>
            </w:r>
            <w:r>
              <w:lastRenderedPageBreak/>
              <w:t>системы пожарной безопасности"</w:t>
            </w:r>
          </w:p>
        </w:tc>
        <w:tc>
          <w:tcPr>
            <w:tcW w:w="1814" w:type="dxa"/>
          </w:tcPr>
          <w:p w:rsidR="003B5DB4" w:rsidRDefault="003B5DB4">
            <w:pPr>
              <w:pStyle w:val="ConsPlusNormal"/>
              <w:jc w:val="center"/>
            </w:pPr>
            <w:r>
              <w:lastRenderedPageBreak/>
              <w:t>58 2 03 00000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1237500,0</w:t>
            </w:r>
          </w:p>
        </w:tc>
        <w:tc>
          <w:tcPr>
            <w:tcW w:w="1474" w:type="dxa"/>
          </w:tcPr>
          <w:p w:rsidR="003B5DB4" w:rsidRDefault="003B5DB4">
            <w:pPr>
              <w:pStyle w:val="ConsPlusNormal"/>
              <w:jc w:val="center"/>
            </w:pPr>
            <w:r>
              <w:t>1336874,7</w:t>
            </w:r>
          </w:p>
        </w:tc>
        <w:tc>
          <w:tcPr>
            <w:tcW w:w="1474" w:type="dxa"/>
          </w:tcPr>
          <w:p w:rsidR="003B5DB4" w:rsidRDefault="003B5DB4">
            <w:pPr>
              <w:pStyle w:val="ConsPlusNormal"/>
              <w:jc w:val="center"/>
            </w:pPr>
            <w:r>
              <w:t>1342127,1</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1025032,8</w:t>
            </w:r>
          </w:p>
        </w:tc>
        <w:tc>
          <w:tcPr>
            <w:tcW w:w="1474" w:type="dxa"/>
          </w:tcPr>
          <w:p w:rsidR="003B5DB4" w:rsidRDefault="003B5DB4">
            <w:pPr>
              <w:pStyle w:val="ConsPlusNormal"/>
              <w:jc w:val="center"/>
            </w:pPr>
            <w:r>
              <w:t>1060929,9</w:t>
            </w:r>
          </w:p>
        </w:tc>
        <w:tc>
          <w:tcPr>
            <w:tcW w:w="1474" w:type="dxa"/>
          </w:tcPr>
          <w:p w:rsidR="003B5DB4" w:rsidRDefault="003B5DB4">
            <w:pPr>
              <w:pStyle w:val="ConsPlusNormal"/>
              <w:jc w:val="center"/>
            </w:pPr>
            <w:r>
              <w:t>1098222,3</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897789,6</w:t>
            </w:r>
          </w:p>
        </w:tc>
        <w:tc>
          <w:tcPr>
            <w:tcW w:w="1474" w:type="dxa"/>
          </w:tcPr>
          <w:p w:rsidR="003B5DB4" w:rsidRDefault="003B5DB4">
            <w:pPr>
              <w:pStyle w:val="ConsPlusNormal"/>
              <w:jc w:val="center"/>
            </w:pPr>
            <w:r>
              <w:t>933726,8</w:t>
            </w:r>
          </w:p>
        </w:tc>
        <w:tc>
          <w:tcPr>
            <w:tcW w:w="1474" w:type="dxa"/>
          </w:tcPr>
          <w:p w:rsidR="003B5DB4" w:rsidRDefault="003B5DB4">
            <w:pPr>
              <w:pStyle w:val="ConsPlusNormal"/>
              <w:jc w:val="center"/>
            </w:pPr>
            <w:r>
              <w:t>971019,2</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897789,6</w:t>
            </w:r>
          </w:p>
        </w:tc>
        <w:tc>
          <w:tcPr>
            <w:tcW w:w="1474" w:type="dxa"/>
          </w:tcPr>
          <w:p w:rsidR="003B5DB4" w:rsidRDefault="003B5DB4">
            <w:pPr>
              <w:pStyle w:val="ConsPlusNormal"/>
              <w:jc w:val="center"/>
            </w:pPr>
            <w:r>
              <w:t>933726,8</w:t>
            </w:r>
          </w:p>
        </w:tc>
        <w:tc>
          <w:tcPr>
            <w:tcW w:w="1474" w:type="dxa"/>
          </w:tcPr>
          <w:p w:rsidR="003B5DB4" w:rsidRDefault="003B5DB4">
            <w:pPr>
              <w:pStyle w:val="ConsPlusNormal"/>
              <w:jc w:val="center"/>
            </w:pPr>
            <w:r>
              <w:t>971019,2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127013,2</w:t>
            </w:r>
          </w:p>
        </w:tc>
        <w:tc>
          <w:tcPr>
            <w:tcW w:w="1474" w:type="dxa"/>
          </w:tcPr>
          <w:p w:rsidR="003B5DB4" w:rsidRDefault="003B5DB4">
            <w:pPr>
              <w:pStyle w:val="ConsPlusNormal"/>
              <w:jc w:val="center"/>
            </w:pPr>
            <w:r>
              <w:t>127013,2</w:t>
            </w:r>
          </w:p>
        </w:tc>
        <w:tc>
          <w:tcPr>
            <w:tcW w:w="1474" w:type="dxa"/>
          </w:tcPr>
          <w:p w:rsidR="003B5DB4" w:rsidRDefault="003B5DB4">
            <w:pPr>
              <w:pStyle w:val="ConsPlusNormal"/>
              <w:jc w:val="center"/>
            </w:pPr>
            <w:r>
              <w:t>127013,2</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127013,2</w:t>
            </w:r>
          </w:p>
        </w:tc>
        <w:tc>
          <w:tcPr>
            <w:tcW w:w="1474" w:type="dxa"/>
          </w:tcPr>
          <w:p w:rsidR="003B5DB4" w:rsidRDefault="003B5DB4">
            <w:pPr>
              <w:pStyle w:val="ConsPlusNormal"/>
              <w:jc w:val="center"/>
            </w:pPr>
            <w:r>
              <w:t>127013,2</w:t>
            </w:r>
          </w:p>
        </w:tc>
        <w:tc>
          <w:tcPr>
            <w:tcW w:w="1474" w:type="dxa"/>
          </w:tcPr>
          <w:p w:rsidR="003B5DB4" w:rsidRDefault="003B5DB4">
            <w:pPr>
              <w:pStyle w:val="ConsPlusNormal"/>
              <w:jc w:val="center"/>
            </w:pPr>
            <w:r>
              <w:t>127013,2</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w:t>
            </w:r>
          </w:p>
        </w:tc>
        <w:tc>
          <w:tcPr>
            <w:tcW w:w="1474" w:type="dxa"/>
          </w:tcPr>
          <w:p w:rsidR="003B5DB4" w:rsidRDefault="003B5DB4">
            <w:pPr>
              <w:pStyle w:val="ConsPlusNormal"/>
              <w:jc w:val="center"/>
            </w:pPr>
            <w:r>
              <w:t>190,0</w:t>
            </w:r>
          </w:p>
        </w:tc>
        <w:tc>
          <w:tcPr>
            <w:tcW w:w="1474" w:type="dxa"/>
          </w:tcPr>
          <w:p w:rsidR="003B5DB4" w:rsidRDefault="003B5DB4">
            <w:pPr>
              <w:pStyle w:val="ConsPlusNormal"/>
              <w:jc w:val="center"/>
            </w:pPr>
            <w:r>
              <w:t>190,0</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230,0</w:t>
            </w:r>
          </w:p>
        </w:tc>
        <w:tc>
          <w:tcPr>
            <w:tcW w:w="1474" w:type="dxa"/>
          </w:tcPr>
          <w:p w:rsidR="003B5DB4" w:rsidRDefault="003B5DB4">
            <w:pPr>
              <w:pStyle w:val="ConsPlusNormal"/>
              <w:jc w:val="center"/>
            </w:pPr>
            <w:r>
              <w:t>190,0</w:t>
            </w:r>
          </w:p>
        </w:tc>
        <w:tc>
          <w:tcPr>
            <w:tcW w:w="1474" w:type="dxa"/>
          </w:tcPr>
          <w:p w:rsidR="003B5DB4" w:rsidRDefault="003B5DB4">
            <w:pPr>
              <w:pStyle w:val="ConsPlusNormal"/>
              <w:jc w:val="center"/>
            </w:pPr>
            <w:r>
              <w:t>190,0</w:t>
            </w:r>
          </w:p>
        </w:tc>
      </w:tr>
      <w:tr w:rsidR="003B5DB4">
        <w:tc>
          <w:tcPr>
            <w:tcW w:w="3118" w:type="dxa"/>
          </w:tcPr>
          <w:p w:rsidR="003B5DB4" w:rsidRDefault="003B5DB4">
            <w:pPr>
              <w:pStyle w:val="ConsPlusNormal"/>
            </w:pPr>
            <w:r>
              <w:t xml:space="preserve">Проектирование, </w:t>
            </w:r>
            <w:r>
              <w:lastRenderedPageBreak/>
              <w:t>строительство и реконструкция объектов государственной собственности</w:t>
            </w:r>
          </w:p>
        </w:tc>
        <w:tc>
          <w:tcPr>
            <w:tcW w:w="1814" w:type="dxa"/>
          </w:tcPr>
          <w:p w:rsidR="003B5DB4" w:rsidRDefault="003B5DB4">
            <w:pPr>
              <w:pStyle w:val="ConsPlusNormal"/>
              <w:jc w:val="center"/>
            </w:pPr>
            <w:r>
              <w:lastRenderedPageBreak/>
              <w:t>58 2 03 04300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73693,0</w:t>
            </w:r>
          </w:p>
        </w:tc>
        <w:tc>
          <w:tcPr>
            <w:tcW w:w="1474" w:type="dxa"/>
          </w:tcPr>
          <w:p w:rsidR="003B5DB4" w:rsidRDefault="003B5DB4">
            <w:pPr>
              <w:pStyle w:val="ConsPlusNormal"/>
              <w:jc w:val="center"/>
            </w:pPr>
            <w:r>
              <w:t>137227,0</w:t>
            </w:r>
          </w:p>
        </w:tc>
        <w:tc>
          <w:tcPr>
            <w:tcW w:w="1474" w:type="dxa"/>
          </w:tcPr>
          <w:p w:rsidR="003B5DB4" w:rsidRDefault="003B5DB4">
            <w:pPr>
              <w:pStyle w:val="ConsPlusNormal"/>
              <w:jc w:val="center"/>
            </w:pPr>
            <w:r>
              <w:t>105187,0</w:t>
            </w:r>
          </w:p>
        </w:tc>
      </w:tr>
      <w:tr w:rsidR="003B5DB4">
        <w:tc>
          <w:tcPr>
            <w:tcW w:w="3118" w:type="dxa"/>
          </w:tcPr>
          <w:p w:rsidR="003B5DB4" w:rsidRDefault="003B5DB4">
            <w:pPr>
              <w:pStyle w:val="ConsPlusNormal"/>
            </w:pPr>
            <w:r>
              <w:lastRenderedPageBreak/>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58 2 03 04300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73693,0</w:t>
            </w:r>
          </w:p>
        </w:tc>
        <w:tc>
          <w:tcPr>
            <w:tcW w:w="1474" w:type="dxa"/>
          </w:tcPr>
          <w:p w:rsidR="003B5DB4" w:rsidRDefault="003B5DB4">
            <w:pPr>
              <w:pStyle w:val="ConsPlusNormal"/>
              <w:jc w:val="center"/>
            </w:pPr>
            <w:r>
              <w:t>137227,0</w:t>
            </w:r>
          </w:p>
        </w:tc>
        <w:tc>
          <w:tcPr>
            <w:tcW w:w="1474" w:type="dxa"/>
          </w:tcPr>
          <w:p w:rsidR="003B5DB4" w:rsidRDefault="003B5DB4">
            <w:pPr>
              <w:pStyle w:val="ConsPlusNormal"/>
              <w:jc w:val="center"/>
            </w:pPr>
            <w:r>
              <w:t>105187,0</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73693,0</w:t>
            </w:r>
          </w:p>
        </w:tc>
        <w:tc>
          <w:tcPr>
            <w:tcW w:w="1474" w:type="dxa"/>
          </w:tcPr>
          <w:p w:rsidR="003B5DB4" w:rsidRDefault="003B5DB4">
            <w:pPr>
              <w:pStyle w:val="ConsPlusNormal"/>
              <w:jc w:val="center"/>
            </w:pPr>
            <w:r>
              <w:t>137227,0</w:t>
            </w:r>
          </w:p>
        </w:tc>
        <w:tc>
          <w:tcPr>
            <w:tcW w:w="1474" w:type="dxa"/>
          </w:tcPr>
          <w:p w:rsidR="003B5DB4" w:rsidRDefault="003B5DB4">
            <w:pPr>
              <w:pStyle w:val="ConsPlusNormal"/>
              <w:jc w:val="center"/>
            </w:pPr>
            <w:r>
              <w:t>105187,0</w:t>
            </w:r>
          </w:p>
        </w:tc>
      </w:tr>
      <w:tr w:rsidR="003B5DB4">
        <w:tc>
          <w:tcPr>
            <w:tcW w:w="3118" w:type="dxa"/>
          </w:tcPr>
          <w:p w:rsidR="003B5DB4" w:rsidRDefault="003B5DB4">
            <w:pPr>
              <w:pStyle w:val="ConsPlusNormal"/>
            </w:pPr>
            <w:r>
              <w:t>Субсидии общественным объединениям пожарной охраны в Ленинградской области</w:t>
            </w:r>
          </w:p>
        </w:tc>
        <w:tc>
          <w:tcPr>
            <w:tcW w:w="1814" w:type="dxa"/>
          </w:tcPr>
          <w:p w:rsidR="003B5DB4" w:rsidRDefault="003B5DB4">
            <w:pPr>
              <w:pStyle w:val="ConsPlusNormal"/>
              <w:jc w:val="center"/>
            </w:pPr>
            <w:r>
              <w:t>58 2 03 07750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1913,7</w:t>
            </w:r>
          </w:p>
        </w:tc>
        <w:tc>
          <w:tcPr>
            <w:tcW w:w="1474" w:type="dxa"/>
          </w:tcPr>
          <w:p w:rsidR="003B5DB4" w:rsidRDefault="003B5DB4">
            <w:pPr>
              <w:pStyle w:val="ConsPlusNormal"/>
              <w:jc w:val="center"/>
            </w:pPr>
            <w:r>
              <w:t>1913,7</w:t>
            </w:r>
          </w:p>
        </w:tc>
        <w:tc>
          <w:tcPr>
            <w:tcW w:w="1474" w:type="dxa"/>
          </w:tcPr>
          <w:p w:rsidR="003B5DB4" w:rsidRDefault="003B5DB4">
            <w:pPr>
              <w:pStyle w:val="ConsPlusNormal"/>
              <w:jc w:val="center"/>
            </w:pPr>
            <w:r>
              <w:t>1913,7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58 2 03 07750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1913,7</w:t>
            </w:r>
          </w:p>
        </w:tc>
        <w:tc>
          <w:tcPr>
            <w:tcW w:w="1474" w:type="dxa"/>
          </w:tcPr>
          <w:p w:rsidR="003B5DB4" w:rsidRDefault="003B5DB4">
            <w:pPr>
              <w:pStyle w:val="ConsPlusNormal"/>
              <w:jc w:val="center"/>
            </w:pPr>
            <w:r>
              <w:t>1913,7</w:t>
            </w:r>
          </w:p>
        </w:tc>
        <w:tc>
          <w:tcPr>
            <w:tcW w:w="1474" w:type="dxa"/>
          </w:tcPr>
          <w:p w:rsidR="003B5DB4" w:rsidRDefault="003B5DB4">
            <w:pPr>
              <w:pStyle w:val="ConsPlusNormal"/>
              <w:jc w:val="center"/>
            </w:pPr>
            <w:r>
              <w:t>1913,7</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58 2 03 07750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1913,7</w:t>
            </w:r>
          </w:p>
        </w:tc>
        <w:tc>
          <w:tcPr>
            <w:tcW w:w="1474" w:type="dxa"/>
          </w:tcPr>
          <w:p w:rsidR="003B5DB4" w:rsidRDefault="003B5DB4">
            <w:pPr>
              <w:pStyle w:val="ConsPlusNormal"/>
              <w:jc w:val="center"/>
            </w:pPr>
            <w:r>
              <w:t>1913,7</w:t>
            </w:r>
          </w:p>
        </w:tc>
        <w:tc>
          <w:tcPr>
            <w:tcW w:w="1474" w:type="dxa"/>
          </w:tcPr>
          <w:p w:rsidR="003B5DB4" w:rsidRDefault="003B5DB4">
            <w:pPr>
              <w:pStyle w:val="ConsPlusNormal"/>
              <w:jc w:val="center"/>
            </w:pPr>
            <w:r>
              <w:t>1913,7</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58 2 03 13760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1770,0</w:t>
            </w:r>
          </w:p>
        </w:tc>
        <w:tc>
          <w:tcPr>
            <w:tcW w:w="1474" w:type="dxa"/>
          </w:tcPr>
          <w:p w:rsidR="003B5DB4" w:rsidRDefault="003B5DB4">
            <w:pPr>
              <w:pStyle w:val="ConsPlusNormal"/>
              <w:jc w:val="center"/>
            </w:pPr>
            <w:r>
              <w:t>1770,0</w:t>
            </w:r>
          </w:p>
        </w:tc>
        <w:tc>
          <w:tcPr>
            <w:tcW w:w="1474" w:type="dxa"/>
          </w:tcPr>
          <w:p w:rsidR="003B5DB4" w:rsidRDefault="003B5DB4">
            <w:pPr>
              <w:pStyle w:val="ConsPlusNormal"/>
              <w:jc w:val="center"/>
            </w:pPr>
            <w:r>
              <w:t>1770,0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1770,0</w:t>
            </w:r>
          </w:p>
        </w:tc>
        <w:tc>
          <w:tcPr>
            <w:tcW w:w="1474" w:type="dxa"/>
          </w:tcPr>
          <w:p w:rsidR="003B5DB4" w:rsidRDefault="003B5DB4">
            <w:pPr>
              <w:pStyle w:val="ConsPlusNormal"/>
              <w:jc w:val="center"/>
            </w:pPr>
            <w:r>
              <w:t>1770,0</w:t>
            </w:r>
          </w:p>
        </w:tc>
        <w:tc>
          <w:tcPr>
            <w:tcW w:w="1474" w:type="dxa"/>
          </w:tcPr>
          <w:p w:rsidR="003B5DB4" w:rsidRDefault="003B5DB4">
            <w:pPr>
              <w:pStyle w:val="ConsPlusNormal"/>
              <w:jc w:val="center"/>
            </w:pPr>
            <w:r>
              <w:t>1770,0</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1770,0</w:t>
            </w:r>
          </w:p>
        </w:tc>
        <w:tc>
          <w:tcPr>
            <w:tcW w:w="1474" w:type="dxa"/>
          </w:tcPr>
          <w:p w:rsidR="003B5DB4" w:rsidRDefault="003B5DB4">
            <w:pPr>
              <w:pStyle w:val="ConsPlusNormal"/>
              <w:jc w:val="center"/>
            </w:pPr>
            <w:r>
              <w:t>1770,0</w:t>
            </w:r>
          </w:p>
        </w:tc>
        <w:tc>
          <w:tcPr>
            <w:tcW w:w="1474" w:type="dxa"/>
          </w:tcPr>
          <w:p w:rsidR="003B5DB4" w:rsidRDefault="003B5DB4">
            <w:pPr>
              <w:pStyle w:val="ConsPlusNormal"/>
              <w:jc w:val="center"/>
            </w:pPr>
            <w:r>
              <w:t>1770,0</w:t>
            </w:r>
          </w:p>
        </w:tc>
      </w:tr>
      <w:tr w:rsidR="003B5DB4">
        <w:tc>
          <w:tcPr>
            <w:tcW w:w="3118" w:type="dxa"/>
          </w:tcPr>
          <w:p w:rsidR="003B5DB4" w:rsidRDefault="003B5DB4">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58 2 03 13770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134781,3</w:t>
            </w:r>
          </w:p>
        </w:tc>
        <w:tc>
          <w:tcPr>
            <w:tcW w:w="1474" w:type="dxa"/>
          </w:tcPr>
          <w:p w:rsidR="003B5DB4" w:rsidRDefault="003B5DB4">
            <w:pPr>
              <w:pStyle w:val="ConsPlusNormal"/>
              <w:jc w:val="center"/>
            </w:pPr>
            <w:r>
              <w:t>134724,8</w:t>
            </w:r>
          </w:p>
        </w:tc>
        <w:tc>
          <w:tcPr>
            <w:tcW w:w="1474" w:type="dxa"/>
          </w:tcPr>
          <w:p w:rsidR="003B5DB4" w:rsidRDefault="003B5DB4">
            <w:pPr>
              <w:pStyle w:val="ConsPlusNormal"/>
              <w:jc w:val="center"/>
            </w:pPr>
            <w:r>
              <w:t>134724,8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58 2 03 13770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134781,3</w:t>
            </w:r>
          </w:p>
        </w:tc>
        <w:tc>
          <w:tcPr>
            <w:tcW w:w="1474" w:type="dxa"/>
          </w:tcPr>
          <w:p w:rsidR="003B5DB4" w:rsidRDefault="003B5DB4">
            <w:pPr>
              <w:pStyle w:val="ConsPlusNormal"/>
              <w:jc w:val="center"/>
            </w:pPr>
            <w:r>
              <w:t>134724,8</w:t>
            </w:r>
          </w:p>
        </w:tc>
        <w:tc>
          <w:tcPr>
            <w:tcW w:w="1474" w:type="dxa"/>
          </w:tcPr>
          <w:p w:rsidR="003B5DB4" w:rsidRDefault="003B5DB4">
            <w:pPr>
              <w:pStyle w:val="ConsPlusNormal"/>
              <w:jc w:val="center"/>
            </w:pPr>
            <w:r>
              <w:t>134724,8</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58 2 03 13770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134781,3</w:t>
            </w:r>
          </w:p>
        </w:tc>
        <w:tc>
          <w:tcPr>
            <w:tcW w:w="1474" w:type="dxa"/>
          </w:tcPr>
          <w:p w:rsidR="003B5DB4" w:rsidRDefault="003B5DB4">
            <w:pPr>
              <w:pStyle w:val="ConsPlusNormal"/>
              <w:jc w:val="center"/>
            </w:pPr>
            <w:r>
              <w:t>134724,8</w:t>
            </w:r>
          </w:p>
        </w:tc>
        <w:tc>
          <w:tcPr>
            <w:tcW w:w="1474" w:type="dxa"/>
          </w:tcPr>
          <w:p w:rsidR="003B5DB4" w:rsidRDefault="003B5DB4">
            <w:pPr>
              <w:pStyle w:val="ConsPlusNormal"/>
              <w:jc w:val="center"/>
            </w:pPr>
            <w:r>
              <w:t>134724,8</w:t>
            </w:r>
          </w:p>
        </w:tc>
      </w:tr>
      <w:tr w:rsidR="003B5DB4">
        <w:tc>
          <w:tcPr>
            <w:tcW w:w="3118" w:type="dxa"/>
          </w:tcPr>
          <w:p w:rsidR="003B5DB4" w:rsidRDefault="003B5DB4">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814" w:type="dxa"/>
          </w:tcPr>
          <w:p w:rsidR="003B5DB4" w:rsidRDefault="003B5DB4">
            <w:pPr>
              <w:pStyle w:val="ConsPlusNormal"/>
              <w:jc w:val="center"/>
            </w:pPr>
            <w:r>
              <w:t>58 2 03 13880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309,2</w:t>
            </w:r>
          </w:p>
        </w:tc>
        <w:tc>
          <w:tcPr>
            <w:tcW w:w="1474" w:type="dxa"/>
          </w:tcPr>
          <w:p w:rsidR="003B5DB4" w:rsidRDefault="003B5DB4">
            <w:pPr>
              <w:pStyle w:val="ConsPlusNormal"/>
              <w:jc w:val="center"/>
            </w:pPr>
            <w:r>
              <w:t>309,2</w:t>
            </w:r>
          </w:p>
        </w:tc>
        <w:tc>
          <w:tcPr>
            <w:tcW w:w="1474" w:type="dxa"/>
          </w:tcPr>
          <w:p w:rsidR="003B5DB4" w:rsidRDefault="003B5DB4">
            <w:pPr>
              <w:pStyle w:val="ConsPlusNormal"/>
              <w:jc w:val="center"/>
            </w:pPr>
            <w:r>
              <w:t>309,2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58 2 03 13880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309,2</w:t>
            </w:r>
          </w:p>
        </w:tc>
        <w:tc>
          <w:tcPr>
            <w:tcW w:w="1474" w:type="dxa"/>
          </w:tcPr>
          <w:p w:rsidR="003B5DB4" w:rsidRDefault="003B5DB4">
            <w:pPr>
              <w:pStyle w:val="ConsPlusNormal"/>
              <w:jc w:val="center"/>
            </w:pPr>
            <w:r>
              <w:t>309,2</w:t>
            </w:r>
          </w:p>
        </w:tc>
        <w:tc>
          <w:tcPr>
            <w:tcW w:w="1474" w:type="dxa"/>
          </w:tcPr>
          <w:p w:rsidR="003B5DB4" w:rsidRDefault="003B5DB4">
            <w:pPr>
              <w:pStyle w:val="ConsPlusNormal"/>
              <w:jc w:val="center"/>
            </w:pPr>
            <w:r>
              <w:t>309,2</w:t>
            </w:r>
          </w:p>
        </w:tc>
      </w:tr>
      <w:tr w:rsidR="003B5DB4">
        <w:tc>
          <w:tcPr>
            <w:tcW w:w="3118" w:type="dxa"/>
          </w:tcPr>
          <w:p w:rsidR="003B5DB4" w:rsidRDefault="003B5DB4">
            <w:pPr>
              <w:pStyle w:val="ConsPlusNormal"/>
            </w:pPr>
            <w:r>
              <w:t>Обеспечение пожарной безопасности</w:t>
            </w:r>
          </w:p>
        </w:tc>
        <w:tc>
          <w:tcPr>
            <w:tcW w:w="1814" w:type="dxa"/>
          </w:tcPr>
          <w:p w:rsidR="003B5DB4" w:rsidRDefault="003B5DB4">
            <w:pPr>
              <w:pStyle w:val="ConsPlusNormal"/>
              <w:jc w:val="center"/>
            </w:pPr>
            <w:r>
              <w:t>58 2 03 13880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309,2</w:t>
            </w:r>
          </w:p>
        </w:tc>
        <w:tc>
          <w:tcPr>
            <w:tcW w:w="1474" w:type="dxa"/>
          </w:tcPr>
          <w:p w:rsidR="003B5DB4" w:rsidRDefault="003B5DB4">
            <w:pPr>
              <w:pStyle w:val="ConsPlusNormal"/>
              <w:jc w:val="center"/>
            </w:pPr>
            <w:r>
              <w:t>309,2</w:t>
            </w:r>
          </w:p>
        </w:tc>
        <w:tc>
          <w:tcPr>
            <w:tcW w:w="1474" w:type="dxa"/>
          </w:tcPr>
          <w:p w:rsidR="003B5DB4" w:rsidRDefault="003B5DB4">
            <w:pPr>
              <w:pStyle w:val="ConsPlusNormal"/>
              <w:jc w:val="center"/>
            </w:pPr>
            <w:r>
              <w:t>309,2</w:t>
            </w:r>
          </w:p>
        </w:tc>
      </w:tr>
      <w:tr w:rsidR="003B5DB4">
        <w:tc>
          <w:tcPr>
            <w:tcW w:w="3118" w:type="dxa"/>
          </w:tcPr>
          <w:p w:rsidR="003B5DB4" w:rsidRDefault="003B5DB4">
            <w:pPr>
              <w:pStyle w:val="ConsPlusNormal"/>
            </w:pPr>
            <w:r>
              <w:t>Основное мероприятие "Повышение уровня общественной безопасности"</w:t>
            </w:r>
          </w:p>
        </w:tc>
        <w:tc>
          <w:tcPr>
            <w:tcW w:w="1814" w:type="dxa"/>
          </w:tcPr>
          <w:p w:rsidR="003B5DB4" w:rsidRDefault="003B5DB4">
            <w:pPr>
              <w:pStyle w:val="ConsPlusNormal"/>
              <w:jc w:val="center"/>
            </w:pPr>
            <w:r>
              <w:t>58 2 04 00000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289481,8</w:t>
            </w:r>
          </w:p>
        </w:tc>
        <w:tc>
          <w:tcPr>
            <w:tcW w:w="1474" w:type="dxa"/>
          </w:tcPr>
          <w:p w:rsidR="003B5DB4" w:rsidRDefault="003B5DB4">
            <w:pPr>
              <w:pStyle w:val="ConsPlusNormal"/>
              <w:jc w:val="center"/>
            </w:pPr>
            <w:r>
              <w:t>683400,3</w:t>
            </w:r>
          </w:p>
        </w:tc>
        <w:tc>
          <w:tcPr>
            <w:tcW w:w="1474" w:type="dxa"/>
          </w:tcPr>
          <w:p w:rsidR="003B5DB4" w:rsidRDefault="003B5DB4">
            <w:pPr>
              <w:pStyle w:val="ConsPlusNormal"/>
              <w:jc w:val="center"/>
            </w:pPr>
            <w:r>
              <w:t>987897,5</w:t>
            </w:r>
          </w:p>
        </w:tc>
      </w:tr>
      <w:tr w:rsidR="003B5DB4">
        <w:tc>
          <w:tcPr>
            <w:tcW w:w="3118" w:type="dxa"/>
          </w:tcPr>
          <w:p w:rsidR="003B5DB4" w:rsidRDefault="003B5DB4">
            <w:pPr>
              <w:pStyle w:val="ConsPlusNormal"/>
            </w:pPr>
            <w:r>
              <w:t xml:space="preserve">Обеспечение деятельности (услуги, работы) </w:t>
            </w:r>
            <w:r>
              <w:lastRenderedPageBreak/>
              <w:t>государственных учреждений</w:t>
            </w:r>
          </w:p>
        </w:tc>
        <w:tc>
          <w:tcPr>
            <w:tcW w:w="1814" w:type="dxa"/>
          </w:tcPr>
          <w:p w:rsidR="003B5DB4" w:rsidRDefault="003B5DB4">
            <w:pPr>
              <w:pStyle w:val="ConsPlusNormal"/>
              <w:jc w:val="center"/>
            </w:pPr>
            <w:r>
              <w:lastRenderedPageBreak/>
              <w:t>58 2 04 00160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47845,1</w:t>
            </w:r>
          </w:p>
        </w:tc>
        <w:tc>
          <w:tcPr>
            <w:tcW w:w="1474" w:type="dxa"/>
          </w:tcPr>
          <w:p w:rsidR="003B5DB4" w:rsidRDefault="003B5DB4">
            <w:pPr>
              <w:pStyle w:val="ConsPlusNormal"/>
              <w:jc w:val="center"/>
            </w:pPr>
            <w:r>
              <w:t>28908,4</w:t>
            </w:r>
          </w:p>
        </w:tc>
        <w:tc>
          <w:tcPr>
            <w:tcW w:w="1474" w:type="dxa"/>
          </w:tcPr>
          <w:p w:rsidR="003B5DB4" w:rsidRDefault="003B5DB4">
            <w:pPr>
              <w:pStyle w:val="ConsPlusNormal"/>
              <w:jc w:val="center"/>
            </w:pPr>
            <w:r>
              <w:t>28908,4</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58 2 04 00160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37328,1</w:t>
            </w:r>
          </w:p>
        </w:tc>
        <w:tc>
          <w:tcPr>
            <w:tcW w:w="1474" w:type="dxa"/>
          </w:tcPr>
          <w:p w:rsidR="003B5DB4" w:rsidRDefault="003B5DB4">
            <w:pPr>
              <w:pStyle w:val="ConsPlusNormal"/>
              <w:jc w:val="center"/>
            </w:pPr>
            <w:r>
              <w:t>25282,7</w:t>
            </w:r>
          </w:p>
        </w:tc>
        <w:tc>
          <w:tcPr>
            <w:tcW w:w="1474" w:type="dxa"/>
          </w:tcPr>
          <w:p w:rsidR="003B5DB4" w:rsidRDefault="003B5DB4">
            <w:pPr>
              <w:pStyle w:val="ConsPlusNormal"/>
              <w:jc w:val="center"/>
            </w:pPr>
            <w:r>
              <w:t>25282,7</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37328,1</w:t>
            </w:r>
          </w:p>
        </w:tc>
        <w:tc>
          <w:tcPr>
            <w:tcW w:w="1474" w:type="dxa"/>
          </w:tcPr>
          <w:p w:rsidR="003B5DB4" w:rsidRDefault="003B5DB4">
            <w:pPr>
              <w:pStyle w:val="ConsPlusNormal"/>
              <w:jc w:val="center"/>
            </w:pPr>
            <w:r>
              <w:t>25282,7</w:t>
            </w:r>
          </w:p>
        </w:tc>
        <w:tc>
          <w:tcPr>
            <w:tcW w:w="1474" w:type="dxa"/>
          </w:tcPr>
          <w:p w:rsidR="003B5DB4" w:rsidRDefault="003B5DB4">
            <w:pPr>
              <w:pStyle w:val="ConsPlusNormal"/>
              <w:jc w:val="center"/>
            </w:pPr>
            <w:r>
              <w:t>25282,7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58 2 04 00160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10510,8</w:t>
            </w:r>
          </w:p>
        </w:tc>
        <w:tc>
          <w:tcPr>
            <w:tcW w:w="1474" w:type="dxa"/>
          </w:tcPr>
          <w:p w:rsidR="003B5DB4" w:rsidRDefault="003B5DB4">
            <w:pPr>
              <w:pStyle w:val="ConsPlusNormal"/>
              <w:jc w:val="center"/>
            </w:pPr>
            <w:r>
              <w:t>3619,4</w:t>
            </w:r>
          </w:p>
        </w:tc>
        <w:tc>
          <w:tcPr>
            <w:tcW w:w="1474" w:type="dxa"/>
          </w:tcPr>
          <w:p w:rsidR="003B5DB4" w:rsidRDefault="003B5DB4">
            <w:pPr>
              <w:pStyle w:val="ConsPlusNormal"/>
              <w:jc w:val="center"/>
            </w:pPr>
            <w:r>
              <w:t>3619,4</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10510,8</w:t>
            </w:r>
          </w:p>
        </w:tc>
        <w:tc>
          <w:tcPr>
            <w:tcW w:w="1474" w:type="dxa"/>
          </w:tcPr>
          <w:p w:rsidR="003B5DB4" w:rsidRDefault="003B5DB4">
            <w:pPr>
              <w:pStyle w:val="ConsPlusNormal"/>
              <w:jc w:val="center"/>
            </w:pPr>
            <w:r>
              <w:t>3619,4</w:t>
            </w:r>
          </w:p>
        </w:tc>
        <w:tc>
          <w:tcPr>
            <w:tcW w:w="1474" w:type="dxa"/>
          </w:tcPr>
          <w:p w:rsidR="003B5DB4" w:rsidRDefault="003B5DB4">
            <w:pPr>
              <w:pStyle w:val="ConsPlusNormal"/>
              <w:jc w:val="center"/>
            </w:pPr>
            <w:r>
              <w:t>3619,4</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58 2 04 00160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w:t>
            </w:r>
          </w:p>
        </w:tc>
        <w:tc>
          <w:tcPr>
            <w:tcW w:w="1474" w:type="dxa"/>
          </w:tcPr>
          <w:p w:rsidR="003B5DB4" w:rsidRDefault="003B5DB4">
            <w:pPr>
              <w:pStyle w:val="ConsPlusNormal"/>
              <w:jc w:val="center"/>
            </w:pPr>
            <w:r>
              <w:t>6,2</w:t>
            </w:r>
          </w:p>
        </w:tc>
        <w:tc>
          <w:tcPr>
            <w:tcW w:w="1474" w:type="dxa"/>
          </w:tcPr>
          <w:p w:rsidR="003B5DB4" w:rsidRDefault="003B5DB4">
            <w:pPr>
              <w:pStyle w:val="ConsPlusNormal"/>
              <w:jc w:val="center"/>
            </w:pPr>
            <w:r>
              <w:t>6,2</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6,2</w:t>
            </w:r>
          </w:p>
        </w:tc>
        <w:tc>
          <w:tcPr>
            <w:tcW w:w="1474" w:type="dxa"/>
          </w:tcPr>
          <w:p w:rsidR="003B5DB4" w:rsidRDefault="003B5DB4">
            <w:pPr>
              <w:pStyle w:val="ConsPlusNormal"/>
              <w:jc w:val="center"/>
            </w:pPr>
            <w:r>
              <w:t>6,2</w:t>
            </w:r>
          </w:p>
        </w:tc>
        <w:tc>
          <w:tcPr>
            <w:tcW w:w="1474" w:type="dxa"/>
          </w:tcPr>
          <w:p w:rsidR="003B5DB4" w:rsidRDefault="003B5DB4">
            <w:pPr>
              <w:pStyle w:val="ConsPlusNormal"/>
              <w:jc w:val="center"/>
            </w:pPr>
            <w:r>
              <w:t>6,2</w:t>
            </w:r>
          </w:p>
        </w:tc>
      </w:tr>
      <w:tr w:rsidR="003B5DB4">
        <w:tc>
          <w:tcPr>
            <w:tcW w:w="3118" w:type="dxa"/>
          </w:tcPr>
          <w:p w:rsidR="003B5DB4" w:rsidRDefault="003B5DB4">
            <w:pPr>
              <w:pStyle w:val="ConsPlusNormal"/>
            </w:pPr>
            <w:r>
              <w:lastRenderedPageBreak/>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58 2 04 04300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967,0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58 2 04 04300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967,0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967,0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Развитие и обеспечение функционирования сегментов системы обеспечения вызова экстренных оперативных служб по единому номеру "112"</w:t>
            </w:r>
          </w:p>
        </w:tc>
        <w:tc>
          <w:tcPr>
            <w:tcW w:w="1814" w:type="dxa"/>
          </w:tcPr>
          <w:p w:rsidR="003B5DB4" w:rsidRDefault="003B5DB4">
            <w:pPr>
              <w:pStyle w:val="ConsPlusNormal"/>
              <w:jc w:val="center"/>
            </w:pPr>
            <w:r>
              <w:t>58 2 04 11550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48069,4</w:t>
            </w:r>
          </w:p>
        </w:tc>
        <w:tc>
          <w:tcPr>
            <w:tcW w:w="1474" w:type="dxa"/>
          </w:tcPr>
          <w:p w:rsidR="003B5DB4" w:rsidRDefault="003B5DB4">
            <w:pPr>
              <w:pStyle w:val="ConsPlusNormal"/>
              <w:jc w:val="center"/>
            </w:pPr>
            <w:r>
              <w:t>31703,0</w:t>
            </w:r>
          </w:p>
        </w:tc>
        <w:tc>
          <w:tcPr>
            <w:tcW w:w="1474" w:type="dxa"/>
          </w:tcPr>
          <w:p w:rsidR="003B5DB4" w:rsidRDefault="003B5DB4">
            <w:pPr>
              <w:pStyle w:val="ConsPlusNormal"/>
              <w:jc w:val="center"/>
            </w:pPr>
            <w:r>
              <w:t>36203,0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58 2 04 11550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48069,4</w:t>
            </w:r>
          </w:p>
        </w:tc>
        <w:tc>
          <w:tcPr>
            <w:tcW w:w="1474" w:type="dxa"/>
          </w:tcPr>
          <w:p w:rsidR="003B5DB4" w:rsidRDefault="003B5DB4">
            <w:pPr>
              <w:pStyle w:val="ConsPlusNormal"/>
              <w:jc w:val="center"/>
            </w:pPr>
            <w:r>
              <w:t>31703,0</w:t>
            </w:r>
          </w:p>
        </w:tc>
        <w:tc>
          <w:tcPr>
            <w:tcW w:w="1474" w:type="dxa"/>
          </w:tcPr>
          <w:p w:rsidR="003B5DB4" w:rsidRDefault="003B5DB4">
            <w:pPr>
              <w:pStyle w:val="ConsPlusNormal"/>
              <w:jc w:val="center"/>
            </w:pPr>
            <w:r>
              <w:t>36203,0</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58 2 04 11550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48069,4</w:t>
            </w:r>
          </w:p>
        </w:tc>
        <w:tc>
          <w:tcPr>
            <w:tcW w:w="1474" w:type="dxa"/>
          </w:tcPr>
          <w:p w:rsidR="003B5DB4" w:rsidRDefault="003B5DB4">
            <w:pPr>
              <w:pStyle w:val="ConsPlusNormal"/>
              <w:jc w:val="center"/>
            </w:pPr>
            <w:r>
              <w:t>31703,0</w:t>
            </w:r>
          </w:p>
        </w:tc>
        <w:tc>
          <w:tcPr>
            <w:tcW w:w="1474" w:type="dxa"/>
          </w:tcPr>
          <w:p w:rsidR="003B5DB4" w:rsidRDefault="003B5DB4">
            <w:pPr>
              <w:pStyle w:val="ConsPlusNormal"/>
              <w:jc w:val="center"/>
            </w:pPr>
            <w:r>
              <w:t>36203,0</w:t>
            </w:r>
          </w:p>
        </w:tc>
      </w:tr>
      <w:tr w:rsidR="003B5DB4">
        <w:tc>
          <w:tcPr>
            <w:tcW w:w="3118" w:type="dxa"/>
          </w:tcPr>
          <w:p w:rsidR="003B5DB4" w:rsidRDefault="003B5DB4">
            <w:pPr>
              <w:pStyle w:val="ConsPlusNormal"/>
            </w:pPr>
            <w:r>
              <w:t xml:space="preserve">Создание, развитие и сопровождение подсистемы обеспечения общественной безопасности, правопорядка и </w:t>
            </w:r>
            <w:r>
              <w:lastRenderedPageBreak/>
              <w:t>безопасности среды обитания Ленинградской области</w:t>
            </w:r>
          </w:p>
        </w:tc>
        <w:tc>
          <w:tcPr>
            <w:tcW w:w="1814" w:type="dxa"/>
          </w:tcPr>
          <w:p w:rsidR="003B5DB4" w:rsidRDefault="003B5DB4">
            <w:pPr>
              <w:pStyle w:val="ConsPlusNormal"/>
              <w:jc w:val="center"/>
            </w:pPr>
            <w:r>
              <w:lastRenderedPageBreak/>
              <w:t>58 2 04 13980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22800,0</w:t>
            </w:r>
          </w:p>
        </w:tc>
        <w:tc>
          <w:tcPr>
            <w:tcW w:w="1474" w:type="dxa"/>
          </w:tcPr>
          <w:p w:rsidR="003B5DB4" w:rsidRDefault="003B5DB4">
            <w:pPr>
              <w:pStyle w:val="ConsPlusNormal"/>
              <w:jc w:val="center"/>
            </w:pPr>
            <w:r>
              <w:t>22800,0</w:t>
            </w:r>
          </w:p>
        </w:tc>
        <w:tc>
          <w:tcPr>
            <w:tcW w:w="1474" w:type="dxa"/>
          </w:tcPr>
          <w:p w:rsidR="003B5DB4" w:rsidRDefault="003B5DB4">
            <w:pPr>
              <w:pStyle w:val="ConsPlusNormal"/>
              <w:jc w:val="center"/>
            </w:pPr>
            <w:r>
              <w:t>22800,0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58 2 04 13980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22800,0</w:t>
            </w:r>
          </w:p>
        </w:tc>
        <w:tc>
          <w:tcPr>
            <w:tcW w:w="1474" w:type="dxa"/>
          </w:tcPr>
          <w:p w:rsidR="003B5DB4" w:rsidRDefault="003B5DB4">
            <w:pPr>
              <w:pStyle w:val="ConsPlusNormal"/>
              <w:jc w:val="center"/>
            </w:pPr>
            <w:r>
              <w:t>22800,0</w:t>
            </w:r>
          </w:p>
        </w:tc>
        <w:tc>
          <w:tcPr>
            <w:tcW w:w="1474" w:type="dxa"/>
          </w:tcPr>
          <w:p w:rsidR="003B5DB4" w:rsidRDefault="003B5DB4">
            <w:pPr>
              <w:pStyle w:val="ConsPlusNormal"/>
              <w:jc w:val="center"/>
            </w:pPr>
            <w:r>
              <w:t>22800,0</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58 2 04 13980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22800,0</w:t>
            </w:r>
          </w:p>
        </w:tc>
        <w:tc>
          <w:tcPr>
            <w:tcW w:w="1474" w:type="dxa"/>
          </w:tcPr>
          <w:p w:rsidR="003B5DB4" w:rsidRDefault="003B5DB4">
            <w:pPr>
              <w:pStyle w:val="ConsPlusNormal"/>
              <w:jc w:val="center"/>
            </w:pPr>
            <w:r>
              <w:t>22800,0</w:t>
            </w:r>
          </w:p>
        </w:tc>
        <w:tc>
          <w:tcPr>
            <w:tcW w:w="1474" w:type="dxa"/>
          </w:tcPr>
          <w:p w:rsidR="003B5DB4" w:rsidRDefault="003B5DB4">
            <w:pPr>
              <w:pStyle w:val="ConsPlusNormal"/>
              <w:jc w:val="center"/>
            </w:pPr>
            <w:r>
              <w:t>22800,0</w:t>
            </w:r>
          </w:p>
        </w:tc>
      </w:tr>
      <w:tr w:rsidR="003B5DB4">
        <w:tc>
          <w:tcPr>
            <w:tcW w:w="3118" w:type="dxa"/>
          </w:tcPr>
          <w:p w:rsidR="003B5DB4" w:rsidRDefault="003B5DB4">
            <w:pPr>
              <w:pStyle w:val="ConsPlusNormal"/>
            </w:pPr>
            <w:r>
              <w:t>Обеспечение общественной безопасности</w:t>
            </w:r>
          </w:p>
        </w:tc>
        <w:tc>
          <w:tcPr>
            <w:tcW w:w="1814" w:type="dxa"/>
          </w:tcPr>
          <w:p w:rsidR="003B5DB4" w:rsidRDefault="003B5DB4">
            <w:pPr>
              <w:pStyle w:val="ConsPlusNormal"/>
              <w:jc w:val="center"/>
            </w:pPr>
            <w:r>
              <w:t>58 2 04 14000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58 2 04 14000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58 2 04 14000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70000,0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Организация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1814" w:type="dxa"/>
          </w:tcPr>
          <w:p w:rsidR="003B5DB4" w:rsidRDefault="003B5DB4">
            <w:pPr>
              <w:pStyle w:val="ConsPlusNormal"/>
              <w:jc w:val="center"/>
            </w:pPr>
            <w:r>
              <w:t>58 2 04 14110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800000,0</w:t>
            </w:r>
          </w:p>
        </w:tc>
      </w:tr>
      <w:tr w:rsidR="003B5DB4">
        <w:tc>
          <w:tcPr>
            <w:tcW w:w="3118" w:type="dxa"/>
          </w:tcPr>
          <w:p w:rsidR="003B5DB4" w:rsidRDefault="003B5DB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Pr>
          <w:p w:rsidR="003B5DB4" w:rsidRDefault="003B5DB4">
            <w:pPr>
              <w:pStyle w:val="ConsPlusNormal"/>
              <w:jc w:val="center"/>
            </w:pPr>
            <w:r>
              <w:lastRenderedPageBreak/>
              <w:t>58 2 04 14110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800000,0</w:t>
            </w:r>
          </w:p>
        </w:tc>
      </w:tr>
      <w:tr w:rsidR="003B5DB4">
        <w:tc>
          <w:tcPr>
            <w:tcW w:w="3118" w:type="dxa"/>
          </w:tcPr>
          <w:p w:rsidR="003B5DB4" w:rsidRDefault="003B5DB4">
            <w:pPr>
              <w:pStyle w:val="ConsPlusNormal"/>
            </w:pPr>
            <w:r>
              <w:lastRenderedPageBreak/>
              <w:t>Связь и информатика</w:t>
            </w:r>
          </w:p>
        </w:tc>
        <w:tc>
          <w:tcPr>
            <w:tcW w:w="1814" w:type="dxa"/>
          </w:tcPr>
          <w:p w:rsidR="003B5DB4" w:rsidRDefault="003B5DB4">
            <w:pPr>
              <w:pStyle w:val="ConsPlusNormal"/>
              <w:jc w:val="center"/>
            </w:pPr>
            <w:r>
              <w:t>58 2 04 14110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800000,0</w:t>
            </w:r>
          </w:p>
        </w:tc>
      </w:tr>
      <w:tr w:rsidR="003B5DB4">
        <w:tc>
          <w:tcPr>
            <w:tcW w:w="3118" w:type="dxa"/>
          </w:tcPr>
          <w:p w:rsidR="003B5DB4" w:rsidRDefault="003B5DB4">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814" w:type="dxa"/>
          </w:tcPr>
          <w:p w:rsidR="003B5DB4" w:rsidRDefault="003B5DB4">
            <w:pPr>
              <w:pStyle w:val="ConsPlusNormal"/>
              <w:jc w:val="center"/>
            </w:pPr>
            <w:r>
              <w:t>58 2 04 74650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99800,2</w:t>
            </w:r>
          </w:p>
        </w:tc>
        <w:tc>
          <w:tcPr>
            <w:tcW w:w="1474" w:type="dxa"/>
          </w:tcPr>
          <w:p w:rsidR="003B5DB4" w:rsidRDefault="003B5DB4">
            <w:pPr>
              <w:pStyle w:val="ConsPlusNormal"/>
              <w:jc w:val="center"/>
            </w:pPr>
            <w:r>
              <w:t>99989,0</w:t>
            </w:r>
          </w:p>
        </w:tc>
        <w:tc>
          <w:tcPr>
            <w:tcW w:w="1474" w:type="dxa"/>
          </w:tcPr>
          <w:p w:rsidR="003B5DB4" w:rsidRDefault="003B5DB4">
            <w:pPr>
              <w:pStyle w:val="ConsPlusNormal"/>
              <w:jc w:val="center"/>
            </w:pPr>
            <w:r>
              <w:t>99986,2</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58 2 04 74650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99800,2</w:t>
            </w:r>
          </w:p>
        </w:tc>
        <w:tc>
          <w:tcPr>
            <w:tcW w:w="1474" w:type="dxa"/>
          </w:tcPr>
          <w:p w:rsidR="003B5DB4" w:rsidRDefault="003B5DB4">
            <w:pPr>
              <w:pStyle w:val="ConsPlusNormal"/>
              <w:jc w:val="center"/>
            </w:pPr>
            <w:r>
              <w:t>99989,0</w:t>
            </w:r>
          </w:p>
        </w:tc>
        <w:tc>
          <w:tcPr>
            <w:tcW w:w="1474" w:type="dxa"/>
          </w:tcPr>
          <w:p w:rsidR="003B5DB4" w:rsidRDefault="003B5DB4">
            <w:pPr>
              <w:pStyle w:val="ConsPlusNormal"/>
              <w:jc w:val="center"/>
            </w:pPr>
            <w:r>
              <w:t>99986,2</w:t>
            </w:r>
          </w:p>
        </w:tc>
      </w:tr>
      <w:tr w:rsidR="003B5DB4">
        <w:tc>
          <w:tcPr>
            <w:tcW w:w="311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1814" w:type="dxa"/>
          </w:tcPr>
          <w:p w:rsidR="003B5DB4" w:rsidRDefault="003B5DB4">
            <w:pPr>
              <w:pStyle w:val="ConsPlusNormal"/>
              <w:jc w:val="center"/>
            </w:pPr>
            <w:r>
              <w:t>58 2 04 74650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99800,2</w:t>
            </w:r>
          </w:p>
        </w:tc>
        <w:tc>
          <w:tcPr>
            <w:tcW w:w="1474" w:type="dxa"/>
          </w:tcPr>
          <w:p w:rsidR="003B5DB4" w:rsidRDefault="003B5DB4">
            <w:pPr>
              <w:pStyle w:val="ConsPlusNormal"/>
              <w:jc w:val="center"/>
            </w:pPr>
            <w:r>
              <w:t>99989,0</w:t>
            </w:r>
          </w:p>
        </w:tc>
        <w:tc>
          <w:tcPr>
            <w:tcW w:w="1474" w:type="dxa"/>
          </w:tcPr>
          <w:p w:rsidR="003B5DB4" w:rsidRDefault="003B5DB4">
            <w:pPr>
              <w:pStyle w:val="ConsPlusNormal"/>
              <w:jc w:val="center"/>
            </w:pPr>
            <w:r>
              <w:t>99986,2</w:t>
            </w:r>
          </w:p>
        </w:tc>
      </w:tr>
      <w:tr w:rsidR="003B5DB4">
        <w:tc>
          <w:tcPr>
            <w:tcW w:w="3118" w:type="dxa"/>
          </w:tcPr>
          <w:p w:rsidR="003B5DB4" w:rsidRDefault="003B5DB4">
            <w:pPr>
              <w:pStyle w:val="ConsPlusNormal"/>
              <w:outlineLvl w:val="1"/>
            </w:pPr>
            <w:r>
              <w:t>Государственная программа Ленинградской области "Охрана окружающей среды Ленинградской области"</w:t>
            </w:r>
          </w:p>
        </w:tc>
        <w:tc>
          <w:tcPr>
            <w:tcW w:w="1814"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1714427,7</w:t>
            </w:r>
          </w:p>
        </w:tc>
        <w:tc>
          <w:tcPr>
            <w:tcW w:w="1474" w:type="dxa"/>
          </w:tcPr>
          <w:p w:rsidR="003B5DB4" w:rsidRDefault="003B5DB4">
            <w:pPr>
              <w:pStyle w:val="ConsPlusNormal"/>
              <w:jc w:val="center"/>
            </w:pPr>
            <w:r>
              <w:t>1684701,3</w:t>
            </w:r>
          </w:p>
        </w:tc>
        <w:tc>
          <w:tcPr>
            <w:tcW w:w="1474" w:type="dxa"/>
          </w:tcPr>
          <w:p w:rsidR="003B5DB4" w:rsidRDefault="003B5DB4">
            <w:pPr>
              <w:pStyle w:val="ConsPlusNormal"/>
              <w:jc w:val="center"/>
            </w:pPr>
            <w:r>
              <w:t>1729559,4</w:t>
            </w:r>
          </w:p>
        </w:tc>
      </w:tr>
      <w:tr w:rsidR="003B5DB4">
        <w:tc>
          <w:tcPr>
            <w:tcW w:w="3118" w:type="dxa"/>
          </w:tcPr>
          <w:p w:rsidR="003B5DB4" w:rsidRDefault="003B5DB4">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814" w:type="dxa"/>
          </w:tcPr>
          <w:p w:rsidR="003B5DB4" w:rsidRDefault="003B5DB4">
            <w:pPr>
              <w:pStyle w:val="ConsPlusNormal"/>
              <w:jc w:val="center"/>
            </w:pPr>
            <w:r>
              <w:t>59 1 00 00000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45768,4</w:t>
            </w:r>
          </w:p>
        </w:tc>
        <w:tc>
          <w:tcPr>
            <w:tcW w:w="1474" w:type="dxa"/>
          </w:tcPr>
          <w:p w:rsidR="003B5DB4" w:rsidRDefault="003B5DB4">
            <w:pPr>
              <w:pStyle w:val="ConsPlusNormal"/>
              <w:jc w:val="center"/>
            </w:pPr>
            <w:r>
              <w:t>46018,4</w:t>
            </w:r>
          </w:p>
        </w:tc>
        <w:tc>
          <w:tcPr>
            <w:tcW w:w="1474" w:type="dxa"/>
          </w:tcPr>
          <w:p w:rsidR="003B5DB4" w:rsidRDefault="003B5DB4">
            <w:pPr>
              <w:pStyle w:val="ConsPlusNormal"/>
              <w:jc w:val="center"/>
            </w:pPr>
            <w:r>
              <w:t>46468,4</w:t>
            </w:r>
          </w:p>
        </w:tc>
      </w:tr>
      <w:tr w:rsidR="003B5DB4">
        <w:tc>
          <w:tcPr>
            <w:tcW w:w="3118" w:type="dxa"/>
          </w:tcPr>
          <w:p w:rsidR="003B5DB4" w:rsidRDefault="003B5DB4">
            <w:pPr>
              <w:pStyle w:val="ConsPlusNormal"/>
            </w:pPr>
            <w:r>
              <w:t>Основное мероприятие "Мониторинг состояния окружающей среды"</w:t>
            </w:r>
          </w:p>
        </w:tc>
        <w:tc>
          <w:tcPr>
            <w:tcW w:w="1814" w:type="dxa"/>
          </w:tcPr>
          <w:p w:rsidR="003B5DB4" w:rsidRDefault="003B5DB4">
            <w:pPr>
              <w:pStyle w:val="ConsPlusNormal"/>
              <w:jc w:val="center"/>
            </w:pPr>
            <w:r>
              <w:t>59 1 01 00000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37781,4</w:t>
            </w:r>
          </w:p>
        </w:tc>
        <w:tc>
          <w:tcPr>
            <w:tcW w:w="1474" w:type="dxa"/>
          </w:tcPr>
          <w:p w:rsidR="003B5DB4" w:rsidRDefault="003B5DB4">
            <w:pPr>
              <w:pStyle w:val="ConsPlusNormal"/>
              <w:jc w:val="center"/>
            </w:pPr>
            <w:r>
              <w:t>37618,4</w:t>
            </w:r>
          </w:p>
        </w:tc>
        <w:tc>
          <w:tcPr>
            <w:tcW w:w="1474" w:type="dxa"/>
          </w:tcPr>
          <w:p w:rsidR="003B5DB4" w:rsidRDefault="003B5DB4">
            <w:pPr>
              <w:pStyle w:val="ConsPlusNormal"/>
              <w:jc w:val="center"/>
            </w:pPr>
            <w:r>
              <w:t>38481,4</w:t>
            </w:r>
          </w:p>
        </w:tc>
      </w:tr>
      <w:tr w:rsidR="003B5DB4">
        <w:tc>
          <w:tcPr>
            <w:tcW w:w="3118" w:type="dxa"/>
          </w:tcPr>
          <w:p w:rsidR="003B5DB4" w:rsidRDefault="003B5DB4">
            <w:pPr>
              <w:pStyle w:val="ConsPlusNormal"/>
            </w:pPr>
            <w:r>
              <w:t xml:space="preserve">Мероприятия по мониторингу </w:t>
            </w:r>
            <w:r>
              <w:lastRenderedPageBreak/>
              <w:t>состояния окружающей среды, оценке качества компонентов окружающей среды и ведению информационно-аналитических систем</w:t>
            </w:r>
          </w:p>
        </w:tc>
        <w:tc>
          <w:tcPr>
            <w:tcW w:w="1814" w:type="dxa"/>
          </w:tcPr>
          <w:p w:rsidR="003B5DB4" w:rsidRDefault="003B5DB4">
            <w:pPr>
              <w:pStyle w:val="ConsPlusNormal"/>
              <w:jc w:val="center"/>
            </w:pPr>
            <w:r>
              <w:lastRenderedPageBreak/>
              <w:t>59 1 01 10390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37781,4</w:t>
            </w:r>
          </w:p>
        </w:tc>
        <w:tc>
          <w:tcPr>
            <w:tcW w:w="1474" w:type="dxa"/>
          </w:tcPr>
          <w:p w:rsidR="003B5DB4" w:rsidRDefault="003B5DB4">
            <w:pPr>
              <w:pStyle w:val="ConsPlusNormal"/>
              <w:jc w:val="center"/>
            </w:pPr>
            <w:r>
              <w:t>37618,4</w:t>
            </w:r>
          </w:p>
        </w:tc>
        <w:tc>
          <w:tcPr>
            <w:tcW w:w="1474" w:type="dxa"/>
          </w:tcPr>
          <w:p w:rsidR="003B5DB4" w:rsidRDefault="003B5DB4">
            <w:pPr>
              <w:pStyle w:val="ConsPlusNormal"/>
              <w:jc w:val="center"/>
            </w:pPr>
            <w:r>
              <w:t>38481,4</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59 1 01 10390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37781,4</w:t>
            </w:r>
          </w:p>
        </w:tc>
        <w:tc>
          <w:tcPr>
            <w:tcW w:w="1474" w:type="dxa"/>
          </w:tcPr>
          <w:p w:rsidR="003B5DB4" w:rsidRDefault="003B5DB4">
            <w:pPr>
              <w:pStyle w:val="ConsPlusNormal"/>
              <w:jc w:val="center"/>
            </w:pPr>
            <w:r>
              <w:t>37618,4</w:t>
            </w:r>
          </w:p>
        </w:tc>
        <w:tc>
          <w:tcPr>
            <w:tcW w:w="1474" w:type="dxa"/>
          </w:tcPr>
          <w:p w:rsidR="003B5DB4" w:rsidRDefault="003B5DB4">
            <w:pPr>
              <w:pStyle w:val="ConsPlusNormal"/>
              <w:jc w:val="center"/>
            </w:pPr>
            <w:r>
              <w:t>38481,4</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59 1 01 10390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37781,4</w:t>
            </w:r>
          </w:p>
        </w:tc>
        <w:tc>
          <w:tcPr>
            <w:tcW w:w="1474" w:type="dxa"/>
          </w:tcPr>
          <w:p w:rsidR="003B5DB4" w:rsidRDefault="003B5DB4">
            <w:pPr>
              <w:pStyle w:val="ConsPlusNormal"/>
              <w:jc w:val="center"/>
            </w:pPr>
            <w:r>
              <w:t>37618,4</w:t>
            </w:r>
          </w:p>
        </w:tc>
        <w:tc>
          <w:tcPr>
            <w:tcW w:w="1474" w:type="dxa"/>
          </w:tcPr>
          <w:p w:rsidR="003B5DB4" w:rsidRDefault="003B5DB4">
            <w:pPr>
              <w:pStyle w:val="ConsPlusNormal"/>
              <w:jc w:val="center"/>
            </w:pPr>
            <w:r>
              <w:t>38481,4</w:t>
            </w:r>
          </w:p>
        </w:tc>
      </w:tr>
      <w:tr w:rsidR="003B5DB4">
        <w:tc>
          <w:tcPr>
            <w:tcW w:w="3118" w:type="dxa"/>
          </w:tcPr>
          <w:p w:rsidR="003B5DB4" w:rsidRDefault="003B5DB4">
            <w:pPr>
              <w:pStyle w:val="ConsPlusNormal"/>
            </w:pPr>
            <w:r>
              <w:t>Основное мероприятие "Обеспечение экологической безопасности"</w:t>
            </w:r>
          </w:p>
        </w:tc>
        <w:tc>
          <w:tcPr>
            <w:tcW w:w="1814" w:type="dxa"/>
          </w:tcPr>
          <w:p w:rsidR="003B5DB4" w:rsidRDefault="003B5DB4">
            <w:pPr>
              <w:pStyle w:val="ConsPlusNormal"/>
              <w:jc w:val="center"/>
            </w:pPr>
            <w:r>
              <w:t>59 1 02 00000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t>Мероприятия по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814" w:type="dxa"/>
          </w:tcPr>
          <w:p w:rsidR="003B5DB4" w:rsidRDefault="003B5DB4">
            <w:pPr>
              <w:pStyle w:val="ConsPlusNormal"/>
              <w:jc w:val="center"/>
            </w:pPr>
            <w:r>
              <w:t>59 1 02 10380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59 1 02 10380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59 1 02 10380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1800,0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lastRenderedPageBreak/>
              <w:t>Основное мероприятие "Формирование экологической культуры населения Ленинградской области"</w:t>
            </w:r>
          </w:p>
        </w:tc>
        <w:tc>
          <w:tcPr>
            <w:tcW w:w="1814" w:type="dxa"/>
          </w:tcPr>
          <w:p w:rsidR="003B5DB4" w:rsidRDefault="003B5DB4">
            <w:pPr>
              <w:pStyle w:val="ConsPlusNormal"/>
              <w:jc w:val="center"/>
            </w:pPr>
            <w:r>
              <w:t>59 1 03 00000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6687,0</w:t>
            </w:r>
          </w:p>
        </w:tc>
        <w:tc>
          <w:tcPr>
            <w:tcW w:w="1474" w:type="dxa"/>
          </w:tcPr>
          <w:p w:rsidR="003B5DB4" w:rsidRDefault="003B5DB4">
            <w:pPr>
              <w:pStyle w:val="ConsPlusNormal"/>
              <w:jc w:val="center"/>
            </w:pPr>
            <w:r>
              <w:t>6600,0</w:t>
            </w:r>
          </w:p>
        </w:tc>
        <w:tc>
          <w:tcPr>
            <w:tcW w:w="1474" w:type="dxa"/>
          </w:tcPr>
          <w:p w:rsidR="003B5DB4" w:rsidRDefault="003B5DB4">
            <w:pPr>
              <w:pStyle w:val="ConsPlusNormal"/>
              <w:jc w:val="center"/>
            </w:pPr>
            <w:r>
              <w:t>6687,0</w:t>
            </w:r>
          </w:p>
        </w:tc>
      </w:tr>
      <w:tr w:rsidR="003B5DB4">
        <w:tc>
          <w:tcPr>
            <w:tcW w:w="3118" w:type="dxa"/>
          </w:tcPr>
          <w:p w:rsidR="003B5DB4" w:rsidRDefault="003B5DB4">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814" w:type="dxa"/>
          </w:tcPr>
          <w:p w:rsidR="003B5DB4" w:rsidRDefault="003B5DB4">
            <w:pPr>
              <w:pStyle w:val="ConsPlusNormal"/>
              <w:jc w:val="center"/>
            </w:pPr>
            <w:r>
              <w:t>59 1 03 10410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6687,0</w:t>
            </w:r>
          </w:p>
        </w:tc>
        <w:tc>
          <w:tcPr>
            <w:tcW w:w="1474" w:type="dxa"/>
          </w:tcPr>
          <w:p w:rsidR="003B5DB4" w:rsidRDefault="003B5DB4">
            <w:pPr>
              <w:pStyle w:val="ConsPlusNormal"/>
              <w:jc w:val="center"/>
            </w:pPr>
            <w:r>
              <w:t>6600,0</w:t>
            </w:r>
          </w:p>
        </w:tc>
        <w:tc>
          <w:tcPr>
            <w:tcW w:w="1474" w:type="dxa"/>
          </w:tcPr>
          <w:p w:rsidR="003B5DB4" w:rsidRDefault="003B5DB4">
            <w:pPr>
              <w:pStyle w:val="ConsPlusNormal"/>
              <w:jc w:val="center"/>
            </w:pPr>
            <w:r>
              <w:t>6687,0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59 1 03 10410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6687,0</w:t>
            </w:r>
          </w:p>
        </w:tc>
        <w:tc>
          <w:tcPr>
            <w:tcW w:w="1474" w:type="dxa"/>
          </w:tcPr>
          <w:p w:rsidR="003B5DB4" w:rsidRDefault="003B5DB4">
            <w:pPr>
              <w:pStyle w:val="ConsPlusNormal"/>
              <w:jc w:val="center"/>
            </w:pPr>
            <w:r>
              <w:t>6600,0</w:t>
            </w:r>
          </w:p>
        </w:tc>
        <w:tc>
          <w:tcPr>
            <w:tcW w:w="1474" w:type="dxa"/>
          </w:tcPr>
          <w:p w:rsidR="003B5DB4" w:rsidRDefault="003B5DB4">
            <w:pPr>
              <w:pStyle w:val="ConsPlusNormal"/>
              <w:jc w:val="center"/>
            </w:pPr>
            <w:r>
              <w:t>6687,0</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59 1 03 10410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6687,0</w:t>
            </w:r>
          </w:p>
        </w:tc>
        <w:tc>
          <w:tcPr>
            <w:tcW w:w="1474" w:type="dxa"/>
          </w:tcPr>
          <w:p w:rsidR="003B5DB4" w:rsidRDefault="003B5DB4">
            <w:pPr>
              <w:pStyle w:val="ConsPlusNormal"/>
              <w:jc w:val="center"/>
            </w:pPr>
            <w:r>
              <w:t>6600,0</w:t>
            </w:r>
          </w:p>
        </w:tc>
        <w:tc>
          <w:tcPr>
            <w:tcW w:w="1474" w:type="dxa"/>
          </w:tcPr>
          <w:p w:rsidR="003B5DB4" w:rsidRDefault="003B5DB4">
            <w:pPr>
              <w:pStyle w:val="ConsPlusNormal"/>
              <w:jc w:val="center"/>
            </w:pPr>
            <w:r>
              <w:t>6687,0</w:t>
            </w:r>
          </w:p>
        </w:tc>
      </w:tr>
      <w:tr w:rsidR="003B5DB4">
        <w:tc>
          <w:tcPr>
            <w:tcW w:w="3118" w:type="dxa"/>
          </w:tcPr>
          <w:p w:rsidR="003B5DB4" w:rsidRDefault="003B5DB4">
            <w:pPr>
              <w:pStyle w:val="ConsPlusNormal"/>
              <w:outlineLvl w:val="2"/>
            </w:pPr>
            <w:r>
              <w:t>Подпрограмма "Развитие водохозяйственного комплекса"</w:t>
            </w:r>
          </w:p>
        </w:tc>
        <w:tc>
          <w:tcPr>
            <w:tcW w:w="1814" w:type="dxa"/>
          </w:tcPr>
          <w:p w:rsidR="003B5DB4" w:rsidRDefault="003B5DB4">
            <w:pPr>
              <w:pStyle w:val="ConsPlusNormal"/>
              <w:jc w:val="center"/>
            </w:pPr>
            <w:r>
              <w:t>59 2 00 00000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61594,6</w:t>
            </w:r>
          </w:p>
        </w:tc>
        <w:tc>
          <w:tcPr>
            <w:tcW w:w="1474" w:type="dxa"/>
          </w:tcPr>
          <w:p w:rsidR="003B5DB4" w:rsidRDefault="003B5DB4">
            <w:pPr>
              <w:pStyle w:val="ConsPlusNormal"/>
              <w:jc w:val="center"/>
            </w:pPr>
            <w:r>
              <w:t>71773,3</w:t>
            </w:r>
          </w:p>
        </w:tc>
        <w:tc>
          <w:tcPr>
            <w:tcW w:w="1474" w:type="dxa"/>
          </w:tcPr>
          <w:p w:rsidR="003B5DB4" w:rsidRDefault="003B5DB4">
            <w:pPr>
              <w:pStyle w:val="ConsPlusNormal"/>
              <w:jc w:val="center"/>
            </w:pPr>
            <w:r>
              <w:t>82140,7</w:t>
            </w:r>
          </w:p>
        </w:tc>
      </w:tr>
      <w:tr w:rsidR="003B5DB4">
        <w:tc>
          <w:tcPr>
            <w:tcW w:w="3118" w:type="dxa"/>
          </w:tcPr>
          <w:p w:rsidR="003B5DB4" w:rsidRDefault="003B5DB4">
            <w:pPr>
              <w:pStyle w:val="ConsPlusNormal"/>
            </w:pPr>
            <w:r>
              <w:t>Основное мероприятие "Защита от негативного воздействия вод и экологическая реабилитация водных объектов"</w:t>
            </w:r>
          </w:p>
        </w:tc>
        <w:tc>
          <w:tcPr>
            <w:tcW w:w="1814" w:type="dxa"/>
          </w:tcPr>
          <w:p w:rsidR="003B5DB4" w:rsidRDefault="003B5DB4">
            <w:pPr>
              <w:pStyle w:val="ConsPlusNormal"/>
              <w:jc w:val="center"/>
            </w:pPr>
            <w:r>
              <w:t>59 2 01 00000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15546,1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59 2 01 13760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15546,1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15546,1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Водное хозяйство</w:t>
            </w:r>
          </w:p>
        </w:tc>
        <w:tc>
          <w:tcPr>
            <w:tcW w:w="1814" w:type="dxa"/>
          </w:tcPr>
          <w:p w:rsidR="003B5DB4" w:rsidRDefault="003B5DB4">
            <w:pPr>
              <w:pStyle w:val="ConsPlusNormal"/>
              <w:jc w:val="center"/>
            </w:pPr>
            <w:r>
              <w:t>59 2 01 13760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15546,1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"Обеспечение безопасности гидротехнических сооружений"</w:t>
            </w:r>
          </w:p>
        </w:tc>
        <w:tc>
          <w:tcPr>
            <w:tcW w:w="1814" w:type="dxa"/>
          </w:tcPr>
          <w:p w:rsidR="003B5DB4" w:rsidRDefault="003B5DB4">
            <w:pPr>
              <w:pStyle w:val="ConsPlusNormal"/>
              <w:jc w:val="center"/>
            </w:pPr>
            <w:r>
              <w:t>59 2 02 00000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24910,7</w:t>
            </w:r>
          </w:p>
        </w:tc>
        <w:tc>
          <w:tcPr>
            <w:tcW w:w="1474" w:type="dxa"/>
          </w:tcPr>
          <w:p w:rsidR="003B5DB4" w:rsidRDefault="003B5DB4">
            <w:pPr>
              <w:pStyle w:val="ConsPlusNormal"/>
              <w:jc w:val="center"/>
            </w:pPr>
            <w:r>
              <w:t>50635,5</w:t>
            </w:r>
          </w:p>
        </w:tc>
        <w:tc>
          <w:tcPr>
            <w:tcW w:w="1474" w:type="dxa"/>
          </w:tcPr>
          <w:p w:rsidR="003B5DB4" w:rsidRDefault="003B5DB4">
            <w:pPr>
              <w:pStyle w:val="ConsPlusNormal"/>
              <w:jc w:val="center"/>
            </w:pPr>
            <w:r>
              <w:t>61002,9</w:t>
            </w:r>
          </w:p>
        </w:tc>
      </w:tr>
      <w:tr w:rsidR="003B5DB4">
        <w:tc>
          <w:tcPr>
            <w:tcW w:w="3118" w:type="dxa"/>
          </w:tcPr>
          <w:p w:rsidR="003B5DB4" w:rsidRDefault="003B5DB4">
            <w:pPr>
              <w:pStyle w:val="ConsPlusNormal"/>
            </w:pPr>
            <w:r>
              <w:t>Мероприятия по приведению гидротехнических сооружений в технически безопасное состояние</w:t>
            </w:r>
          </w:p>
        </w:tc>
        <w:tc>
          <w:tcPr>
            <w:tcW w:w="1814" w:type="dxa"/>
          </w:tcPr>
          <w:p w:rsidR="003B5DB4" w:rsidRDefault="003B5DB4">
            <w:pPr>
              <w:pStyle w:val="ConsPlusNormal"/>
              <w:jc w:val="center"/>
            </w:pPr>
            <w:r>
              <w:t>59 2 02 13370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24910,7</w:t>
            </w:r>
          </w:p>
        </w:tc>
        <w:tc>
          <w:tcPr>
            <w:tcW w:w="1474" w:type="dxa"/>
          </w:tcPr>
          <w:p w:rsidR="003B5DB4" w:rsidRDefault="003B5DB4">
            <w:pPr>
              <w:pStyle w:val="ConsPlusNormal"/>
              <w:jc w:val="center"/>
            </w:pPr>
            <w:r>
              <w:t>50635,5</w:t>
            </w:r>
          </w:p>
        </w:tc>
        <w:tc>
          <w:tcPr>
            <w:tcW w:w="1474" w:type="dxa"/>
          </w:tcPr>
          <w:p w:rsidR="003B5DB4" w:rsidRDefault="003B5DB4">
            <w:pPr>
              <w:pStyle w:val="ConsPlusNormal"/>
              <w:jc w:val="center"/>
            </w:pPr>
            <w:r>
              <w:t>61002,9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59 2 02 13370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24910,7</w:t>
            </w:r>
          </w:p>
        </w:tc>
        <w:tc>
          <w:tcPr>
            <w:tcW w:w="1474" w:type="dxa"/>
          </w:tcPr>
          <w:p w:rsidR="003B5DB4" w:rsidRDefault="003B5DB4">
            <w:pPr>
              <w:pStyle w:val="ConsPlusNormal"/>
              <w:jc w:val="center"/>
            </w:pPr>
            <w:r>
              <w:t>50635,5</w:t>
            </w:r>
          </w:p>
        </w:tc>
        <w:tc>
          <w:tcPr>
            <w:tcW w:w="1474" w:type="dxa"/>
          </w:tcPr>
          <w:p w:rsidR="003B5DB4" w:rsidRDefault="003B5DB4">
            <w:pPr>
              <w:pStyle w:val="ConsPlusNormal"/>
              <w:jc w:val="center"/>
            </w:pPr>
            <w:r>
              <w:t>61002,9</w:t>
            </w:r>
          </w:p>
        </w:tc>
      </w:tr>
      <w:tr w:rsidR="003B5DB4">
        <w:tc>
          <w:tcPr>
            <w:tcW w:w="3118" w:type="dxa"/>
          </w:tcPr>
          <w:p w:rsidR="003B5DB4" w:rsidRDefault="003B5DB4">
            <w:pPr>
              <w:pStyle w:val="ConsPlusNormal"/>
            </w:pPr>
            <w:r>
              <w:t>Водное хозяйство</w:t>
            </w:r>
          </w:p>
        </w:tc>
        <w:tc>
          <w:tcPr>
            <w:tcW w:w="1814" w:type="dxa"/>
          </w:tcPr>
          <w:p w:rsidR="003B5DB4" w:rsidRDefault="003B5DB4">
            <w:pPr>
              <w:pStyle w:val="ConsPlusNormal"/>
              <w:jc w:val="center"/>
            </w:pPr>
            <w:r>
              <w:t>59 2 02 13370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24910,7</w:t>
            </w:r>
          </w:p>
        </w:tc>
        <w:tc>
          <w:tcPr>
            <w:tcW w:w="1474" w:type="dxa"/>
          </w:tcPr>
          <w:p w:rsidR="003B5DB4" w:rsidRDefault="003B5DB4">
            <w:pPr>
              <w:pStyle w:val="ConsPlusNormal"/>
              <w:jc w:val="center"/>
            </w:pPr>
            <w:r>
              <w:t>50635,5</w:t>
            </w:r>
          </w:p>
        </w:tc>
        <w:tc>
          <w:tcPr>
            <w:tcW w:w="1474" w:type="dxa"/>
          </w:tcPr>
          <w:p w:rsidR="003B5DB4" w:rsidRDefault="003B5DB4">
            <w:pPr>
              <w:pStyle w:val="ConsPlusNormal"/>
              <w:jc w:val="center"/>
            </w:pPr>
            <w:r>
              <w:t>61002,9</w:t>
            </w:r>
          </w:p>
        </w:tc>
      </w:tr>
      <w:tr w:rsidR="003B5DB4">
        <w:tc>
          <w:tcPr>
            <w:tcW w:w="3118" w:type="dxa"/>
          </w:tcPr>
          <w:p w:rsidR="003B5DB4" w:rsidRDefault="003B5DB4">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814" w:type="dxa"/>
          </w:tcPr>
          <w:p w:rsidR="003B5DB4" w:rsidRDefault="003B5DB4">
            <w:pPr>
              <w:pStyle w:val="ConsPlusNormal"/>
              <w:jc w:val="center"/>
            </w:pPr>
            <w:r>
              <w:t>59 2 03 00000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r>
      <w:tr w:rsidR="003B5DB4">
        <w:tc>
          <w:tcPr>
            <w:tcW w:w="3118" w:type="dxa"/>
          </w:tcPr>
          <w:p w:rsidR="003B5DB4" w:rsidRDefault="003B5DB4">
            <w:pPr>
              <w:pStyle w:val="ConsPlusNormal"/>
            </w:pPr>
            <w:r>
              <w:t>Осуществление отдельных полномочий в области водных отношений</w:t>
            </w:r>
          </w:p>
        </w:tc>
        <w:tc>
          <w:tcPr>
            <w:tcW w:w="1814" w:type="dxa"/>
          </w:tcPr>
          <w:p w:rsidR="003B5DB4" w:rsidRDefault="003B5DB4">
            <w:pPr>
              <w:pStyle w:val="ConsPlusNormal"/>
              <w:jc w:val="center"/>
            </w:pPr>
            <w:r>
              <w:t>59 2 03 51280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59 2 03 51280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r>
      <w:tr w:rsidR="003B5DB4">
        <w:tc>
          <w:tcPr>
            <w:tcW w:w="3118" w:type="dxa"/>
          </w:tcPr>
          <w:p w:rsidR="003B5DB4" w:rsidRDefault="003B5DB4">
            <w:pPr>
              <w:pStyle w:val="ConsPlusNormal"/>
            </w:pPr>
            <w:r>
              <w:lastRenderedPageBreak/>
              <w:t>Водное хозяйство</w:t>
            </w:r>
          </w:p>
        </w:tc>
        <w:tc>
          <w:tcPr>
            <w:tcW w:w="1814" w:type="dxa"/>
          </w:tcPr>
          <w:p w:rsidR="003B5DB4" w:rsidRDefault="003B5DB4">
            <w:pPr>
              <w:pStyle w:val="ConsPlusNormal"/>
              <w:jc w:val="center"/>
            </w:pPr>
            <w:r>
              <w:t>59 2 03 51280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c>
          <w:tcPr>
            <w:tcW w:w="1474" w:type="dxa"/>
          </w:tcPr>
          <w:p w:rsidR="003B5DB4" w:rsidRDefault="003B5DB4">
            <w:pPr>
              <w:pStyle w:val="ConsPlusNormal"/>
              <w:jc w:val="center"/>
            </w:pPr>
            <w:r>
              <w:t>21137,8</w:t>
            </w:r>
          </w:p>
        </w:tc>
      </w:tr>
      <w:tr w:rsidR="003B5DB4">
        <w:tc>
          <w:tcPr>
            <w:tcW w:w="3118" w:type="dxa"/>
          </w:tcPr>
          <w:p w:rsidR="003B5DB4" w:rsidRDefault="003B5DB4">
            <w:pPr>
              <w:pStyle w:val="ConsPlusNormal"/>
              <w:outlineLvl w:val="2"/>
            </w:pPr>
            <w:r>
              <w:t>Подпрограмма "Государственная экологическая экспертиза"</w:t>
            </w:r>
          </w:p>
        </w:tc>
        <w:tc>
          <w:tcPr>
            <w:tcW w:w="1814" w:type="dxa"/>
          </w:tcPr>
          <w:p w:rsidR="003B5DB4" w:rsidRDefault="003B5DB4">
            <w:pPr>
              <w:pStyle w:val="ConsPlusNormal"/>
              <w:jc w:val="center"/>
            </w:pPr>
            <w:r>
              <w:t>59 3 00 00000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r>
      <w:tr w:rsidR="003B5DB4">
        <w:tc>
          <w:tcPr>
            <w:tcW w:w="3118" w:type="dxa"/>
          </w:tcPr>
          <w:p w:rsidR="003B5DB4" w:rsidRDefault="003B5DB4">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814" w:type="dxa"/>
          </w:tcPr>
          <w:p w:rsidR="003B5DB4" w:rsidRDefault="003B5DB4">
            <w:pPr>
              <w:pStyle w:val="ConsPlusNormal"/>
              <w:jc w:val="center"/>
            </w:pPr>
            <w:r>
              <w:t>59 3 01 00000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r>
      <w:tr w:rsidR="003B5DB4">
        <w:tc>
          <w:tcPr>
            <w:tcW w:w="3118" w:type="dxa"/>
          </w:tcPr>
          <w:p w:rsidR="003B5DB4" w:rsidRDefault="003B5DB4">
            <w:pPr>
              <w:pStyle w:val="ConsPlusNormal"/>
            </w:pPr>
            <w:r>
              <w:t>Государственная экологическая экспертиза объектов регионального уровня</w:t>
            </w:r>
          </w:p>
        </w:tc>
        <w:tc>
          <w:tcPr>
            <w:tcW w:w="1814" w:type="dxa"/>
          </w:tcPr>
          <w:p w:rsidR="003B5DB4" w:rsidRDefault="003B5DB4">
            <w:pPr>
              <w:pStyle w:val="ConsPlusNormal"/>
              <w:jc w:val="center"/>
            </w:pPr>
            <w:r>
              <w:t>59 3 01 10420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59 3 01 10420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59 3 01 10420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c>
          <w:tcPr>
            <w:tcW w:w="1474" w:type="dxa"/>
          </w:tcPr>
          <w:p w:rsidR="003B5DB4" w:rsidRDefault="003B5DB4">
            <w:pPr>
              <w:pStyle w:val="ConsPlusNormal"/>
              <w:jc w:val="center"/>
            </w:pPr>
            <w:r>
              <w:t>893,9</w:t>
            </w:r>
          </w:p>
        </w:tc>
      </w:tr>
      <w:tr w:rsidR="003B5DB4">
        <w:tc>
          <w:tcPr>
            <w:tcW w:w="3118" w:type="dxa"/>
          </w:tcPr>
          <w:p w:rsidR="003B5DB4" w:rsidRDefault="003B5DB4">
            <w:pPr>
              <w:pStyle w:val="ConsPlusNormal"/>
              <w:outlineLvl w:val="2"/>
            </w:pPr>
            <w:r>
              <w:t>Подпрограмма "Особо охраняемые природные территории"</w:t>
            </w:r>
          </w:p>
        </w:tc>
        <w:tc>
          <w:tcPr>
            <w:tcW w:w="1814" w:type="dxa"/>
          </w:tcPr>
          <w:p w:rsidR="003B5DB4" w:rsidRDefault="003B5DB4">
            <w:pPr>
              <w:pStyle w:val="ConsPlusNormal"/>
              <w:jc w:val="center"/>
            </w:pPr>
            <w:r>
              <w:t>59 4 00 00000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42285,7</w:t>
            </w:r>
          </w:p>
        </w:tc>
        <w:tc>
          <w:tcPr>
            <w:tcW w:w="1474" w:type="dxa"/>
          </w:tcPr>
          <w:p w:rsidR="003B5DB4" w:rsidRDefault="003B5DB4">
            <w:pPr>
              <w:pStyle w:val="ConsPlusNormal"/>
              <w:jc w:val="center"/>
            </w:pPr>
            <w:r>
              <w:t>43197,6</w:t>
            </w:r>
          </w:p>
        </w:tc>
        <w:tc>
          <w:tcPr>
            <w:tcW w:w="1474" w:type="dxa"/>
          </w:tcPr>
          <w:p w:rsidR="003B5DB4" w:rsidRDefault="003B5DB4">
            <w:pPr>
              <w:pStyle w:val="ConsPlusNormal"/>
              <w:jc w:val="center"/>
            </w:pPr>
            <w:r>
              <w:t>44147,9</w:t>
            </w:r>
          </w:p>
        </w:tc>
      </w:tr>
      <w:tr w:rsidR="003B5DB4">
        <w:tc>
          <w:tcPr>
            <w:tcW w:w="3118" w:type="dxa"/>
          </w:tcPr>
          <w:p w:rsidR="003B5DB4" w:rsidRDefault="003B5DB4">
            <w:pPr>
              <w:pStyle w:val="ConsPlusNormal"/>
            </w:pPr>
            <w:r>
              <w:t xml:space="preserve">Основное мероприятие "Обеспечение управления и организация функционирования особо охраняемых природных территорий Ленинградской </w:t>
            </w:r>
            <w:r>
              <w:lastRenderedPageBreak/>
              <w:t>области"</w:t>
            </w:r>
          </w:p>
        </w:tc>
        <w:tc>
          <w:tcPr>
            <w:tcW w:w="1814" w:type="dxa"/>
          </w:tcPr>
          <w:p w:rsidR="003B5DB4" w:rsidRDefault="003B5DB4">
            <w:pPr>
              <w:pStyle w:val="ConsPlusNormal"/>
              <w:jc w:val="center"/>
            </w:pPr>
            <w:r>
              <w:lastRenderedPageBreak/>
              <w:t>59 4 01 00000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42285,7</w:t>
            </w:r>
          </w:p>
        </w:tc>
        <w:tc>
          <w:tcPr>
            <w:tcW w:w="1474" w:type="dxa"/>
          </w:tcPr>
          <w:p w:rsidR="003B5DB4" w:rsidRDefault="003B5DB4">
            <w:pPr>
              <w:pStyle w:val="ConsPlusNormal"/>
              <w:jc w:val="center"/>
            </w:pPr>
            <w:r>
              <w:t>43197,6</w:t>
            </w:r>
          </w:p>
        </w:tc>
        <w:tc>
          <w:tcPr>
            <w:tcW w:w="1474" w:type="dxa"/>
          </w:tcPr>
          <w:p w:rsidR="003B5DB4" w:rsidRDefault="003B5DB4">
            <w:pPr>
              <w:pStyle w:val="ConsPlusNormal"/>
              <w:jc w:val="center"/>
            </w:pPr>
            <w:r>
              <w:t>44147,9</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29308,1</w:t>
            </w:r>
          </w:p>
        </w:tc>
        <w:tc>
          <w:tcPr>
            <w:tcW w:w="1474" w:type="dxa"/>
          </w:tcPr>
          <w:p w:rsidR="003B5DB4" w:rsidRDefault="003B5DB4">
            <w:pPr>
              <w:pStyle w:val="ConsPlusNormal"/>
              <w:jc w:val="center"/>
            </w:pPr>
            <w:r>
              <w:t>30220,0</w:t>
            </w:r>
          </w:p>
        </w:tc>
        <w:tc>
          <w:tcPr>
            <w:tcW w:w="1474" w:type="dxa"/>
          </w:tcPr>
          <w:p w:rsidR="003B5DB4" w:rsidRDefault="003B5DB4">
            <w:pPr>
              <w:pStyle w:val="ConsPlusNormal"/>
              <w:jc w:val="center"/>
            </w:pPr>
            <w:r>
              <w:t>31170,3</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22641,6</w:t>
            </w:r>
          </w:p>
        </w:tc>
        <w:tc>
          <w:tcPr>
            <w:tcW w:w="1474" w:type="dxa"/>
          </w:tcPr>
          <w:p w:rsidR="003B5DB4" w:rsidRDefault="003B5DB4">
            <w:pPr>
              <w:pStyle w:val="ConsPlusNormal"/>
              <w:jc w:val="center"/>
            </w:pPr>
            <w:r>
              <w:t>23546,9</w:t>
            </w:r>
          </w:p>
        </w:tc>
        <w:tc>
          <w:tcPr>
            <w:tcW w:w="1474" w:type="dxa"/>
          </w:tcPr>
          <w:p w:rsidR="003B5DB4" w:rsidRDefault="003B5DB4">
            <w:pPr>
              <w:pStyle w:val="ConsPlusNormal"/>
              <w:jc w:val="center"/>
            </w:pPr>
            <w:r>
              <w:t>24488,6</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22641,6</w:t>
            </w:r>
          </w:p>
        </w:tc>
        <w:tc>
          <w:tcPr>
            <w:tcW w:w="1474" w:type="dxa"/>
          </w:tcPr>
          <w:p w:rsidR="003B5DB4" w:rsidRDefault="003B5DB4">
            <w:pPr>
              <w:pStyle w:val="ConsPlusNormal"/>
              <w:jc w:val="center"/>
            </w:pPr>
            <w:r>
              <w:t>23546,9</w:t>
            </w:r>
          </w:p>
        </w:tc>
        <w:tc>
          <w:tcPr>
            <w:tcW w:w="1474" w:type="dxa"/>
          </w:tcPr>
          <w:p w:rsidR="003B5DB4" w:rsidRDefault="003B5DB4">
            <w:pPr>
              <w:pStyle w:val="ConsPlusNormal"/>
              <w:jc w:val="center"/>
            </w:pPr>
            <w:r>
              <w:t>24488,6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6662,6</w:t>
            </w:r>
          </w:p>
        </w:tc>
        <w:tc>
          <w:tcPr>
            <w:tcW w:w="1474" w:type="dxa"/>
          </w:tcPr>
          <w:p w:rsidR="003B5DB4" w:rsidRDefault="003B5DB4">
            <w:pPr>
              <w:pStyle w:val="ConsPlusNormal"/>
              <w:jc w:val="center"/>
            </w:pPr>
            <w:r>
              <w:t>6673,1</w:t>
            </w:r>
          </w:p>
        </w:tc>
        <w:tc>
          <w:tcPr>
            <w:tcW w:w="1474" w:type="dxa"/>
          </w:tcPr>
          <w:p w:rsidR="003B5DB4" w:rsidRDefault="003B5DB4">
            <w:pPr>
              <w:pStyle w:val="ConsPlusNormal"/>
              <w:jc w:val="center"/>
            </w:pPr>
            <w:r>
              <w:t>6681,8</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6662,6</w:t>
            </w:r>
          </w:p>
        </w:tc>
        <w:tc>
          <w:tcPr>
            <w:tcW w:w="1474" w:type="dxa"/>
          </w:tcPr>
          <w:p w:rsidR="003B5DB4" w:rsidRDefault="003B5DB4">
            <w:pPr>
              <w:pStyle w:val="ConsPlusNormal"/>
              <w:jc w:val="center"/>
            </w:pPr>
            <w:r>
              <w:t>6673,1</w:t>
            </w:r>
          </w:p>
        </w:tc>
        <w:tc>
          <w:tcPr>
            <w:tcW w:w="1474" w:type="dxa"/>
          </w:tcPr>
          <w:p w:rsidR="003B5DB4" w:rsidRDefault="003B5DB4">
            <w:pPr>
              <w:pStyle w:val="ConsPlusNormal"/>
              <w:jc w:val="center"/>
            </w:pPr>
            <w:r>
              <w:t>6681,8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59 4 01 00160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Мероприятия по поддержке и развитию особо охраняемых </w:t>
            </w:r>
            <w:r>
              <w:lastRenderedPageBreak/>
              <w:t>природных территорий Ленинградской области</w:t>
            </w:r>
          </w:p>
        </w:tc>
        <w:tc>
          <w:tcPr>
            <w:tcW w:w="1814" w:type="dxa"/>
          </w:tcPr>
          <w:p w:rsidR="003B5DB4" w:rsidRDefault="003B5DB4">
            <w:pPr>
              <w:pStyle w:val="ConsPlusNormal"/>
              <w:jc w:val="center"/>
            </w:pPr>
            <w:r>
              <w:lastRenderedPageBreak/>
              <w:t>59 4 01 10430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12977,6</w:t>
            </w:r>
          </w:p>
        </w:tc>
        <w:tc>
          <w:tcPr>
            <w:tcW w:w="1474" w:type="dxa"/>
          </w:tcPr>
          <w:p w:rsidR="003B5DB4" w:rsidRDefault="003B5DB4">
            <w:pPr>
              <w:pStyle w:val="ConsPlusNormal"/>
              <w:jc w:val="center"/>
            </w:pPr>
            <w:r>
              <w:t>12977,6</w:t>
            </w:r>
          </w:p>
        </w:tc>
        <w:tc>
          <w:tcPr>
            <w:tcW w:w="1474" w:type="dxa"/>
          </w:tcPr>
          <w:p w:rsidR="003B5DB4" w:rsidRDefault="003B5DB4">
            <w:pPr>
              <w:pStyle w:val="ConsPlusNormal"/>
              <w:jc w:val="center"/>
            </w:pPr>
            <w:r>
              <w:t>12977,6</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59 4 01 10430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12977,6</w:t>
            </w:r>
          </w:p>
        </w:tc>
        <w:tc>
          <w:tcPr>
            <w:tcW w:w="1474" w:type="dxa"/>
          </w:tcPr>
          <w:p w:rsidR="003B5DB4" w:rsidRDefault="003B5DB4">
            <w:pPr>
              <w:pStyle w:val="ConsPlusNormal"/>
              <w:jc w:val="center"/>
            </w:pPr>
            <w:r>
              <w:t>12977,6</w:t>
            </w:r>
          </w:p>
        </w:tc>
        <w:tc>
          <w:tcPr>
            <w:tcW w:w="1474" w:type="dxa"/>
          </w:tcPr>
          <w:p w:rsidR="003B5DB4" w:rsidRDefault="003B5DB4">
            <w:pPr>
              <w:pStyle w:val="ConsPlusNormal"/>
              <w:jc w:val="center"/>
            </w:pPr>
            <w:r>
              <w:t>12977,6</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59 4 01 10430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12977,6</w:t>
            </w:r>
          </w:p>
        </w:tc>
        <w:tc>
          <w:tcPr>
            <w:tcW w:w="1474" w:type="dxa"/>
          </w:tcPr>
          <w:p w:rsidR="003B5DB4" w:rsidRDefault="003B5DB4">
            <w:pPr>
              <w:pStyle w:val="ConsPlusNormal"/>
              <w:jc w:val="center"/>
            </w:pPr>
            <w:r>
              <w:t>12977,6</w:t>
            </w:r>
          </w:p>
        </w:tc>
        <w:tc>
          <w:tcPr>
            <w:tcW w:w="1474" w:type="dxa"/>
          </w:tcPr>
          <w:p w:rsidR="003B5DB4" w:rsidRDefault="003B5DB4">
            <w:pPr>
              <w:pStyle w:val="ConsPlusNormal"/>
              <w:jc w:val="center"/>
            </w:pPr>
            <w:r>
              <w:t>12977,6</w:t>
            </w:r>
          </w:p>
        </w:tc>
      </w:tr>
      <w:tr w:rsidR="003B5DB4">
        <w:tc>
          <w:tcPr>
            <w:tcW w:w="3118" w:type="dxa"/>
          </w:tcPr>
          <w:p w:rsidR="003B5DB4" w:rsidRDefault="003B5DB4">
            <w:pPr>
              <w:pStyle w:val="ConsPlusNormal"/>
              <w:outlineLvl w:val="2"/>
            </w:pPr>
            <w:r>
              <w:t>Подпрограмма "Минерально-сырьевая база"</w:t>
            </w:r>
          </w:p>
        </w:tc>
        <w:tc>
          <w:tcPr>
            <w:tcW w:w="1814" w:type="dxa"/>
          </w:tcPr>
          <w:p w:rsidR="003B5DB4" w:rsidRDefault="003B5DB4">
            <w:pPr>
              <w:pStyle w:val="ConsPlusNormal"/>
              <w:jc w:val="center"/>
            </w:pPr>
            <w:r>
              <w:t>59 5 00 00000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8100,0</w:t>
            </w:r>
          </w:p>
        </w:tc>
      </w:tr>
      <w:tr w:rsidR="003B5DB4">
        <w:tc>
          <w:tcPr>
            <w:tcW w:w="3118" w:type="dxa"/>
          </w:tcPr>
          <w:p w:rsidR="003B5DB4" w:rsidRDefault="003B5DB4">
            <w:pPr>
              <w:pStyle w:val="ConsPlusNormal"/>
            </w:pPr>
            <w:r>
              <w:t>Основное мероприятие "Геологическое изучение и использование минерально-сырьевой базы"</w:t>
            </w:r>
          </w:p>
        </w:tc>
        <w:tc>
          <w:tcPr>
            <w:tcW w:w="1814" w:type="dxa"/>
          </w:tcPr>
          <w:p w:rsidR="003B5DB4" w:rsidRDefault="003B5DB4">
            <w:pPr>
              <w:pStyle w:val="ConsPlusNormal"/>
              <w:jc w:val="center"/>
            </w:pPr>
            <w:r>
              <w:t>59 5 01 00000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8100,0</w:t>
            </w:r>
          </w:p>
        </w:tc>
      </w:tr>
      <w:tr w:rsidR="003B5DB4">
        <w:tc>
          <w:tcPr>
            <w:tcW w:w="3118" w:type="dxa"/>
          </w:tcPr>
          <w:p w:rsidR="003B5DB4" w:rsidRDefault="003B5DB4">
            <w:pPr>
              <w:pStyle w:val="ConsPlusNormal"/>
            </w:pPr>
            <w:r>
              <w:t>Обеспечение функционирования автоматизированных информационных систем в сфере недропользования</w:t>
            </w:r>
          </w:p>
        </w:tc>
        <w:tc>
          <w:tcPr>
            <w:tcW w:w="1814" w:type="dxa"/>
          </w:tcPr>
          <w:p w:rsidR="003B5DB4" w:rsidRDefault="003B5DB4">
            <w:pPr>
              <w:pStyle w:val="ConsPlusNormal"/>
              <w:jc w:val="center"/>
            </w:pPr>
            <w:r>
              <w:t>59 5 01 10440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59 5 01 10440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r>
      <w:tr w:rsidR="003B5DB4">
        <w:tc>
          <w:tcPr>
            <w:tcW w:w="3118" w:type="dxa"/>
          </w:tcPr>
          <w:p w:rsidR="003B5DB4" w:rsidRDefault="003B5DB4">
            <w:pPr>
              <w:pStyle w:val="ConsPlusNormal"/>
            </w:pPr>
            <w:r>
              <w:t>Воспроизводство минерально-сырьевой базы</w:t>
            </w:r>
          </w:p>
        </w:tc>
        <w:tc>
          <w:tcPr>
            <w:tcW w:w="1814" w:type="dxa"/>
          </w:tcPr>
          <w:p w:rsidR="003B5DB4" w:rsidRDefault="003B5DB4">
            <w:pPr>
              <w:pStyle w:val="ConsPlusNormal"/>
              <w:jc w:val="center"/>
            </w:pPr>
            <w:r>
              <w:t>59 5 01 10440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c>
          <w:tcPr>
            <w:tcW w:w="1474" w:type="dxa"/>
          </w:tcPr>
          <w:p w:rsidR="003B5DB4" w:rsidRDefault="003B5DB4">
            <w:pPr>
              <w:pStyle w:val="ConsPlusNormal"/>
              <w:jc w:val="center"/>
            </w:pPr>
            <w:r>
              <w:t>2900,0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59 5 01 13760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5200,0</w:t>
            </w:r>
          </w:p>
        </w:tc>
        <w:tc>
          <w:tcPr>
            <w:tcW w:w="1474" w:type="dxa"/>
          </w:tcPr>
          <w:p w:rsidR="003B5DB4" w:rsidRDefault="003B5DB4">
            <w:pPr>
              <w:pStyle w:val="ConsPlusNormal"/>
              <w:jc w:val="center"/>
            </w:pPr>
            <w:r>
              <w:t>5200,0</w:t>
            </w:r>
          </w:p>
        </w:tc>
        <w:tc>
          <w:tcPr>
            <w:tcW w:w="1474" w:type="dxa"/>
          </w:tcPr>
          <w:p w:rsidR="003B5DB4" w:rsidRDefault="003B5DB4">
            <w:pPr>
              <w:pStyle w:val="ConsPlusNormal"/>
              <w:jc w:val="center"/>
            </w:pPr>
            <w:r>
              <w:t>5200,0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59 5 01 13760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5200,0</w:t>
            </w:r>
          </w:p>
        </w:tc>
        <w:tc>
          <w:tcPr>
            <w:tcW w:w="1474" w:type="dxa"/>
          </w:tcPr>
          <w:p w:rsidR="003B5DB4" w:rsidRDefault="003B5DB4">
            <w:pPr>
              <w:pStyle w:val="ConsPlusNormal"/>
              <w:jc w:val="center"/>
            </w:pPr>
            <w:r>
              <w:t>5200,0</w:t>
            </w:r>
          </w:p>
        </w:tc>
        <w:tc>
          <w:tcPr>
            <w:tcW w:w="1474" w:type="dxa"/>
          </w:tcPr>
          <w:p w:rsidR="003B5DB4" w:rsidRDefault="003B5DB4">
            <w:pPr>
              <w:pStyle w:val="ConsPlusNormal"/>
              <w:jc w:val="center"/>
            </w:pPr>
            <w:r>
              <w:t>5200,0</w:t>
            </w:r>
          </w:p>
        </w:tc>
      </w:tr>
      <w:tr w:rsidR="003B5DB4">
        <w:tc>
          <w:tcPr>
            <w:tcW w:w="3118" w:type="dxa"/>
          </w:tcPr>
          <w:p w:rsidR="003B5DB4" w:rsidRDefault="003B5DB4">
            <w:pPr>
              <w:pStyle w:val="ConsPlusNormal"/>
            </w:pPr>
            <w:r>
              <w:t>Воспроизводство минерально-сырьевой базы</w:t>
            </w:r>
          </w:p>
        </w:tc>
        <w:tc>
          <w:tcPr>
            <w:tcW w:w="1814" w:type="dxa"/>
          </w:tcPr>
          <w:p w:rsidR="003B5DB4" w:rsidRDefault="003B5DB4">
            <w:pPr>
              <w:pStyle w:val="ConsPlusNormal"/>
              <w:jc w:val="center"/>
            </w:pPr>
            <w:r>
              <w:t>59 5 01 13760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5200,0</w:t>
            </w:r>
          </w:p>
        </w:tc>
        <w:tc>
          <w:tcPr>
            <w:tcW w:w="1474" w:type="dxa"/>
          </w:tcPr>
          <w:p w:rsidR="003B5DB4" w:rsidRDefault="003B5DB4">
            <w:pPr>
              <w:pStyle w:val="ConsPlusNormal"/>
              <w:jc w:val="center"/>
            </w:pPr>
            <w:r>
              <w:t>5200,0</w:t>
            </w:r>
          </w:p>
        </w:tc>
        <w:tc>
          <w:tcPr>
            <w:tcW w:w="1474" w:type="dxa"/>
          </w:tcPr>
          <w:p w:rsidR="003B5DB4" w:rsidRDefault="003B5DB4">
            <w:pPr>
              <w:pStyle w:val="ConsPlusNormal"/>
              <w:jc w:val="center"/>
            </w:pPr>
            <w:r>
              <w:t>5200,0</w:t>
            </w:r>
          </w:p>
        </w:tc>
      </w:tr>
      <w:tr w:rsidR="003B5DB4">
        <w:tc>
          <w:tcPr>
            <w:tcW w:w="3118" w:type="dxa"/>
          </w:tcPr>
          <w:p w:rsidR="003B5DB4" w:rsidRDefault="003B5DB4">
            <w:pPr>
              <w:pStyle w:val="ConsPlusNormal"/>
              <w:outlineLvl w:val="2"/>
            </w:pPr>
            <w:r>
              <w:t>Подпрограмма "Развитие лесного хозяйства"</w:t>
            </w:r>
          </w:p>
        </w:tc>
        <w:tc>
          <w:tcPr>
            <w:tcW w:w="1814" w:type="dxa"/>
          </w:tcPr>
          <w:p w:rsidR="003B5DB4" w:rsidRDefault="003B5DB4">
            <w:pPr>
              <w:pStyle w:val="ConsPlusNormal"/>
              <w:jc w:val="center"/>
            </w:pPr>
            <w:r>
              <w:t>59 6 00 00000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1295584,7</w:t>
            </w:r>
          </w:p>
        </w:tc>
        <w:tc>
          <w:tcPr>
            <w:tcW w:w="1474" w:type="dxa"/>
          </w:tcPr>
          <w:p w:rsidR="003B5DB4" w:rsidRDefault="003B5DB4">
            <w:pPr>
              <w:pStyle w:val="ConsPlusNormal"/>
              <w:jc w:val="center"/>
            </w:pPr>
            <w:r>
              <w:t>1340788,7</w:t>
            </w:r>
          </w:p>
        </w:tc>
        <w:tc>
          <w:tcPr>
            <w:tcW w:w="1474" w:type="dxa"/>
          </w:tcPr>
          <w:p w:rsidR="003B5DB4" w:rsidRDefault="003B5DB4">
            <w:pPr>
              <w:pStyle w:val="ConsPlusNormal"/>
              <w:jc w:val="center"/>
            </w:pPr>
            <w:r>
              <w:t>1369163,3</w:t>
            </w:r>
          </w:p>
        </w:tc>
      </w:tr>
      <w:tr w:rsidR="003B5DB4">
        <w:tc>
          <w:tcPr>
            <w:tcW w:w="3118" w:type="dxa"/>
          </w:tcPr>
          <w:p w:rsidR="003B5DB4" w:rsidRDefault="003B5DB4">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814" w:type="dxa"/>
          </w:tcPr>
          <w:p w:rsidR="003B5DB4" w:rsidRDefault="003B5DB4">
            <w:pPr>
              <w:pStyle w:val="ConsPlusNormal"/>
              <w:jc w:val="center"/>
            </w:pPr>
            <w:r>
              <w:t>59 6 01 00000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1218653,7</w:t>
            </w:r>
          </w:p>
        </w:tc>
        <w:tc>
          <w:tcPr>
            <w:tcW w:w="1474" w:type="dxa"/>
          </w:tcPr>
          <w:p w:rsidR="003B5DB4" w:rsidRDefault="003B5DB4">
            <w:pPr>
              <w:pStyle w:val="ConsPlusNormal"/>
              <w:jc w:val="center"/>
            </w:pPr>
            <w:r>
              <w:t>1253474,9</w:t>
            </w:r>
          </w:p>
        </w:tc>
        <w:tc>
          <w:tcPr>
            <w:tcW w:w="1474" w:type="dxa"/>
          </w:tcPr>
          <w:p w:rsidR="003B5DB4" w:rsidRDefault="003B5DB4">
            <w:pPr>
              <w:pStyle w:val="ConsPlusNormal"/>
              <w:jc w:val="center"/>
            </w:pPr>
            <w:r>
              <w:t>1287560,7</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59 6 01 00160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900731,0</w:t>
            </w:r>
          </w:p>
        </w:tc>
        <w:tc>
          <w:tcPr>
            <w:tcW w:w="1474" w:type="dxa"/>
          </w:tcPr>
          <w:p w:rsidR="003B5DB4" w:rsidRDefault="003B5DB4">
            <w:pPr>
              <w:pStyle w:val="ConsPlusNormal"/>
              <w:jc w:val="center"/>
            </w:pPr>
            <w:r>
              <w:t>931112,0</w:t>
            </w:r>
          </w:p>
        </w:tc>
        <w:tc>
          <w:tcPr>
            <w:tcW w:w="1474" w:type="dxa"/>
          </w:tcPr>
          <w:p w:rsidR="003B5DB4" w:rsidRDefault="003B5DB4">
            <w:pPr>
              <w:pStyle w:val="ConsPlusNormal"/>
              <w:jc w:val="center"/>
            </w:pPr>
            <w:r>
              <w:t>962723,0</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59 6 01 00160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746144,7</w:t>
            </w:r>
          </w:p>
        </w:tc>
        <w:tc>
          <w:tcPr>
            <w:tcW w:w="1474" w:type="dxa"/>
          </w:tcPr>
          <w:p w:rsidR="003B5DB4" w:rsidRDefault="003B5DB4">
            <w:pPr>
              <w:pStyle w:val="ConsPlusNormal"/>
              <w:jc w:val="center"/>
            </w:pPr>
            <w:r>
              <w:t>773955,3</w:t>
            </w:r>
          </w:p>
        </w:tc>
        <w:tc>
          <w:tcPr>
            <w:tcW w:w="1474" w:type="dxa"/>
          </w:tcPr>
          <w:p w:rsidR="003B5DB4" w:rsidRDefault="003B5DB4">
            <w:pPr>
              <w:pStyle w:val="ConsPlusNormal"/>
              <w:jc w:val="center"/>
            </w:pPr>
            <w:r>
              <w:t>817827,0</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746144,7</w:t>
            </w:r>
          </w:p>
        </w:tc>
        <w:tc>
          <w:tcPr>
            <w:tcW w:w="1474" w:type="dxa"/>
          </w:tcPr>
          <w:p w:rsidR="003B5DB4" w:rsidRDefault="003B5DB4">
            <w:pPr>
              <w:pStyle w:val="ConsPlusNormal"/>
              <w:jc w:val="center"/>
            </w:pPr>
            <w:r>
              <w:t>773955,3</w:t>
            </w:r>
          </w:p>
        </w:tc>
        <w:tc>
          <w:tcPr>
            <w:tcW w:w="1474" w:type="dxa"/>
          </w:tcPr>
          <w:p w:rsidR="003B5DB4" w:rsidRDefault="003B5DB4">
            <w:pPr>
              <w:pStyle w:val="ConsPlusNormal"/>
              <w:jc w:val="center"/>
            </w:pPr>
            <w:r>
              <w:t>817827,0</w:t>
            </w:r>
          </w:p>
        </w:tc>
      </w:tr>
      <w:tr w:rsidR="003B5DB4">
        <w:tc>
          <w:tcPr>
            <w:tcW w:w="3118" w:type="dxa"/>
          </w:tcPr>
          <w:p w:rsidR="003B5DB4" w:rsidRDefault="003B5DB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Pr>
          <w:p w:rsidR="003B5DB4" w:rsidRDefault="003B5DB4">
            <w:pPr>
              <w:pStyle w:val="ConsPlusNormal"/>
              <w:jc w:val="center"/>
            </w:pPr>
            <w:r>
              <w:lastRenderedPageBreak/>
              <w:t>59 6 01 00160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154286,3</w:t>
            </w:r>
          </w:p>
        </w:tc>
        <w:tc>
          <w:tcPr>
            <w:tcW w:w="1474" w:type="dxa"/>
          </w:tcPr>
          <w:p w:rsidR="003B5DB4" w:rsidRDefault="003B5DB4">
            <w:pPr>
              <w:pStyle w:val="ConsPlusNormal"/>
              <w:jc w:val="center"/>
            </w:pPr>
            <w:r>
              <w:t>156856,7</w:t>
            </w:r>
          </w:p>
        </w:tc>
        <w:tc>
          <w:tcPr>
            <w:tcW w:w="1474" w:type="dxa"/>
          </w:tcPr>
          <w:p w:rsidR="003B5DB4" w:rsidRDefault="003B5DB4">
            <w:pPr>
              <w:pStyle w:val="ConsPlusNormal"/>
              <w:jc w:val="center"/>
            </w:pPr>
            <w:r>
              <w:t>144596,0</w:t>
            </w:r>
          </w:p>
        </w:tc>
      </w:tr>
      <w:tr w:rsidR="003B5DB4">
        <w:tc>
          <w:tcPr>
            <w:tcW w:w="3118" w:type="dxa"/>
          </w:tcPr>
          <w:p w:rsidR="003B5DB4" w:rsidRDefault="003B5DB4">
            <w:pPr>
              <w:pStyle w:val="ConsPlusNormal"/>
            </w:pPr>
            <w:r>
              <w:lastRenderedPageBreak/>
              <w:t>Лесное хозяйство</w:t>
            </w:r>
          </w:p>
        </w:tc>
        <w:tc>
          <w:tcPr>
            <w:tcW w:w="1814" w:type="dxa"/>
          </w:tcPr>
          <w:p w:rsidR="003B5DB4" w:rsidRDefault="003B5DB4">
            <w:pPr>
              <w:pStyle w:val="ConsPlusNormal"/>
              <w:jc w:val="center"/>
            </w:pPr>
            <w:r>
              <w:t>59 6 01 00160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154286,3</w:t>
            </w:r>
          </w:p>
        </w:tc>
        <w:tc>
          <w:tcPr>
            <w:tcW w:w="1474" w:type="dxa"/>
          </w:tcPr>
          <w:p w:rsidR="003B5DB4" w:rsidRDefault="003B5DB4">
            <w:pPr>
              <w:pStyle w:val="ConsPlusNormal"/>
              <w:jc w:val="center"/>
            </w:pPr>
            <w:r>
              <w:t>156856,7</w:t>
            </w:r>
          </w:p>
        </w:tc>
        <w:tc>
          <w:tcPr>
            <w:tcW w:w="1474" w:type="dxa"/>
          </w:tcPr>
          <w:p w:rsidR="003B5DB4" w:rsidRDefault="003B5DB4">
            <w:pPr>
              <w:pStyle w:val="ConsPlusNormal"/>
              <w:jc w:val="center"/>
            </w:pPr>
            <w:r>
              <w:t>144596,0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59 6 01 00160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Осуществление отдельных полномочий в области лесных отношений</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317922,7</w:t>
            </w:r>
          </w:p>
        </w:tc>
        <w:tc>
          <w:tcPr>
            <w:tcW w:w="1474" w:type="dxa"/>
          </w:tcPr>
          <w:p w:rsidR="003B5DB4" w:rsidRDefault="003B5DB4">
            <w:pPr>
              <w:pStyle w:val="ConsPlusNormal"/>
              <w:jc w:val="center"/>
            </w:pPr>
            <w:r>
              <w:t>322362,9</w:t>
            </w:r>
          </w:p>
        </w:tc>
        <w:tc>
          <w:tcPr>
            <w:tcW w:w="1474" w:type="dxa"/>
          </w:tcPr>
          <w:p w:rsidR="003B5DB4" w:rsidRDefault="003B5DB4">
            <w:pPr>
              <w:pStyle w:val="ConsPlusNormal"/>
              <w:jc w:val="center"/>
            </w:pPr>
            <w:r>
              <w:t>324837,7</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245709,5</w:t>
            </w:r>
          </w:p>
        </w:tc>
        <w:tc>
          <w:tcPr>
            <w:tcW w:w="1474" w:type="dxa"/>
          </w:tcPr>
          <w:p w:rsidR="003B5DB4" w:rsidRDefault="003B5DB4">
            <w:pPr>
              <w:pStyle w:val="ConsPlusNormal"/>
              <w:jc w:val="center"/>
            </w:pPr>
            <w:r>
              <w:t>248159,9</w:t>
            </w:r>
          </w:p>
        </w:tc>
        <w:tc>
          <w:tcPr>
            <w:tcW w:w="1474" w:type="dxa"/>
          </w:tcPr>
          <w:p w:rsidR="003B5DB4" w:rsidRDefault="003B5DB4">
            <w:pPr>
              <w:pStyle w:val="ConsPlusNormal"/>
              <w:jc w:val="center"/>
            </w:pPr>
            <w:r>
              <w:t>250634,7</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245709,5</w:t>
            </w:r>
          </w:p>
        </w:tc>
        <w:tc>
          <w:tcPr>
            <w:tcW w:w="1474" w:type="dxa"/>
          </w:tcPr>
          <w:p w:rsidR="003B5DB4" w:rsidRDefault="003B5DB4">
            <w:pPr>
              <w:pStyle w:val="ConsPlusNormal"/>
              <w:jc w:val="center"/>
            </w:pPr>
            <w:r>
              <w:t>248159,9</w:t>
            </w:r>
          </w:p>
        </w:tc>
        <w:tc>
          <w:tcPr>
            <w:tcW w:w="1474" w:type="dxa"/>
          </w:tcPr>
          <w:p w:rsidR="003B5DB4" w:rsidRDefault="003B5DB4">
            <w:pPr>
              <w:pStyle w:val="ConsPlusNormal"/>
              <w:jc w:val="center"/>
            </w:pPr>
            <w:r>
              <w:t>250634,7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72083,0</w:t>
            </w:r>
          </w:p>
        </w:tc>
        <w:tc>
          <w:tcPr>
            <w:tcW w:w="1474" w:type="dxa"/>
          </w:tcPr>
          <w:p w:rsidR="003B5DB4" w:rsidRDefault="003B5DB4">
            <w:pPr>
              <w:pStyle w:val="ConsPlusNormal"/>
              <w:jc w:val="center"/>
            </w:pPr>
            <w:r>
              <w:t>74072,8</w:t>
            </w:r>
          </w:p>
        </w:tc>
        <w:tc>
          <w:tcPr>
            <w:tcW w:w="1474" w:type="dxa"/>
          </w:tcPr>
          <w:p w:rsidR="003B5DB4" w:rsidRDefault="003B5DB4">
            <w:pPr>
              <w:pStyle w:val="ConsPlusNormal"/>
              <w:jc w:val="center"/>
            </w:pPr>
            <w:r>
              <w:t>74072,8</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72083,0</w:t>
            </w:r>
          </w:p>
        </w:tc>
        <w:tc>
          <w:tcPr>
            <w:tcW w:w="1474" w:type="dxa"/>
          </w:tcPr>
          <w:p w:rsidR="003B5DB4" w:rsidRDefault="003B5DB4">
            <w:pPr>
              <w:pStyle w:val="ConsPlusNormal"/>
              <w:jc w:val="center"/>
            </w:pPr>
            <w:r>
              <w:t>74072,8</w:t>
            </w:r>
          </w:p>
        </w:tc>
        <w:tc>
          <w:tcPr>
            <w:tcW w:w="1474" w:type="dxa"/>
          </w:tcPr>
          <w:p w:rsidR="003B5DB4" w:rsidRDefault="003B5DB4">
            <w:pPr>
              <w:pStyle w:val="ConsPlusNormal"/>
              <w:jc w:val="center"/>
            </w:pPr>
            <w:r>
              <w:t>74072,8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130,2</w:t>
            </w:r>
          </w:p>
        </w:tc>
        <w:tc>
          <w:tcPr>
            <w:tcW w:w="1474" w:type="dxa"/>
          </w:tcPr>
          <w:p w:rsidR="003B5DB4" w:rsidRDefault="003B5DB4">
            <w:pPr>
              <w:pStyle w:val="ConsPlusNormal"/>
              <w:jc w:val="center"/>
            </w:pPr>
            <w:r>
              <w:t>130,2</w:t>
            </w:r>
          </w:p>
        </w:tc>
        <w:tc>
          <w:tcPr>
            <w:tcW w:w="1474" w:type="dxa"/>
          </w:tcPr>
          <w:p w:rsidR="003B5DB4" w:rsidRDefault="003B5DB4">
            <w:pPr>
              <w:pStyle w:val="ConsPlusNormal"/>
              <w:jc w:val="center"/>
            </w:pPr>
            <w:r>
              <w:t>130,2</w:t>
            </w:r>
          </w:p>
        </w:tc>
      </w:tr>
      <w:tr w:rsidR="003B5DB4">
        <w:tc>
          <w:tcPr>
            <w:tcW w:w="3118" w:type="dxa"/>
          </w:tcPr>
          <w:p w:rsidR="003B5DB4" w:rsidRDefault="003B5DB4">
            <w:pPr>
              <w:pStyle w:val="ConsPlusNormal"/>
            </w:pPr>
            <w:r>
              <w:lastRenderedPageBreak/>
              <w:t>Лесное хозяйство</w:t>
            </w:r>
          </w:p>
        </w:tc>
        <w:tc>
          <w:tcPr>
            <w:tcW w:w="1814" w:type="dxa"/>
          </w:tcPr>
          <w:p w:rsidR="003B5DB4" w:rsidRDefault="003B5DB4">
            <w:pPr>
              <w:pStyle w:val="ConsPlusNormal"/>
              <w:jc w:val="center"/>
            </w:pPr>
            <w:r>
              <w:t>59 6 01 51290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130,2</w:t>
            </w:r>
          </w:p>
        </w:tc>
        <w:tc>
          <w:tcPr>
            <w:tcW w:w="1474" w:type="dxa"/>
          </w:tcPr>
          <w:p w:rsidR="003B5DB4" w:rsidRDefault="003B5DB4">
            <w:pPr>
              <w:pStyle w:val="ConsPlusNormal"/>
              <w:jc w:val="center"/>
            </w:pPr>
            <w:r>
              <w:t>130,2</w:t>
            </w:r>
          </w:p>
        </w:tc>
        <w:tc>
          <w:tcPr>
            <w:tcW w:w="1474" w:type="dxa"/>
          </w:tcPr>
          <w:p w:rsidR="003B5DB4" w:rsidRDefault="003B5DB4">
            <w:pPr>
              <w:pStyle w:val="ConsPlusNormal"/>
              <w:jc w:val="center"/>
            </w:pPr>
            <w:r>
              <w:t>130,2</w:t>
            </w:r>
          </w:p>
        </w:tc>
      </w:tr>
      <w:tr w:rsidR="003B5DB4">
        <w:tc>
          <w:tcPr>
            <w:tcW w:w="3118" w:type="dxa"/>
          </w:tcPr>
          <w:p w:rsidR="003B5DB4" w:rsidRDefault="003B5DB4">
            <w:pPr>
              <w:pStyle w:val="ConsPlusNormal"/>
            </w:pPr>
            <w:r>
              <w:t>Основное мероприятие "Государственная поддержка работы школьных лесничеств"</w:t>
            </w:r>
          </w:p>
        </w:tc>
        <w:tc>
          <w:tcPr>
            <w:tcW w:w="1814" w:type="dxa"/>
          </w:tcPr>
          <w:p w:rsidR="003B5DB4" w:rsidRDefault="003B5DB4">
            <w:pPr>
              <w:pStyle w:val="ConsPlusNormal"/>
              <w:jc w:val="center"/>
            </w:pPr>
            <w:r>
              <w:t>59 6 02 00000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2331,0</w:t>
            </w:r>
          </w:p>
        </w:tc>
        <w:tc>
          <w:tcPr>
            <w:tcW w:w="1474" w:type="dxa"/>
          </w:tcPr>
          <w:p w:rsidR="003B5DB4" w:rsidRDefault="003B5DB4">
            <w:pPr>
              <w:pStyle w:val="ConsPlusNormal"/>
              <w:jc w:val="center"/>
            </w:pPr>
            <w:r>
              <w:t>2509,8</w:t>
            </w:r>
          </w:p>
        </w:tc>
        <w:tc>
          <w:tcPr>
            <w:tcW w:w="1474" w:type="dxa"/>
          </w:tcPr>
          <w:p w:rsidR="003B5DB4" w:rsidRDefault="003B5DB4">
            <w:pPr>
              <w:pStyle w:val="ConsPlusNormal"/>
              <w:jc w:val="center"/>
            </w:pPr>
            <w:r>
              <w:t>2622,8</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59 6 02 13760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1124,6</w:t>
            </w:r>
          </w:p>
        </w:tc>
        <w:tc>
          <w:tcPr>
            <w:tcW w:w="1474" w:type="dxa"/>
          </w:tcPr>
          <w:p w:rsidR="003B5DB4" w:rsidRDefault="003B5DB4">
            <w:pPr>
              <w:pStyle w:val="ConsPlusNormal"/>
              <w:jc w:val="center"/>
            </w:pPr>
            <w:r>
              <w:t>1303,4</w:t>
            </w:r>
          </w:p>
        </w:tc>
        <w:tc>
          <w:tcPr>
            <w:tcW w:w="1474" w:type="dxa"/>
          </w:tcPr>
          <w:p w:rsidR="003B5DB4" w:rsidRDefault="003B5DB4">
            <w:pPr>
              <w:pStyle w:val="ConsPlusNormal"/>
              <w:jc w:val="center"/>
            </w:pPr>
            <w:r>
              <w:t>1416,4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59 6 02 13760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1124,6</w:t>
            </w:r>
          </w:p>
        </w:tc>
        <w:tc>
          <w:tcPr>
            <w:tcW w:w="1474" w:type="dxa"/>
          </w:tcPr>
          <w:p w:rsidR="003B5DB4" w:rsidRDefault="003B5DB4">
            <w:pPr>
              <w:pStyle w:val="ConsPlusNormal"/>
              <w:jc w:val="center"/>
            </w:pPr>
            <w:r>
              <w:t>1303,4</w:t>
            </w:r>
          </w:p>
        </w:tc>
        <w:tc>
          <w:tcPr>
            <w:tcW w:w="1474" w:type="dxa"/>
          </w:tcPr>
          <w:p w:rsidR="003B5DB4" w:rsidRDefault="003B5DB4">
            <w:pPr>
              <w:pStyle w:val="ConsPlusNormal"/>
              <w:jc w:val="center"/>
            </w:pPr>
            <w:r>
              <w:t>1416,4</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1124,6</w:t>
            </w:r>
          </w:p>
        </w:tc>
        <w:tc>
          <w:tcPr>
            <w:tcW w:w="1474" w:type="dxa"/>
          </w:tcPr>
          <w:p w:rsidR="003B5DB4" w:rsidRDefault="003B5DB4">
            <w:pPr>
              <w:pStyle w:val="ConsPlusNormal"/>
              <w:jc w:val="center"/>
            </w:pPr>
            <w:r>
              <w:t>1303,4</w:t>
            </w:r>
          </w:p>
        </w:tc>
        <w:tc>
          <w:tcPr>
            <w:tcW w:w="1474" w:type="dxa"/>
          </w:tcPr>
          <w:p w:rsidR="003B5DB4" w:rsidRDefault="003B5DB4">
            <w:pPr>
              <w:pStyle w:val="ConsPlusNormal"/>
              <w:jc w:val="center"/>
            </w:pPr>
            <w:r>
              <w:t>1416,4</w:t>
            </w:r>
          </w:p>
        </w:tc>
      </w:tr>
      <w:tr w:rsidR="003B5DB4">
        <w:tc>
          <w:tcPr>
            <w:tcW w:w="3118" w:type="dxa"/>
          </w:tcPr>
          <w:p w:rsidR="003B5DB4" w:rsidRDefault="003B5DB4">
            <w:pPr>
              <w:pStyle w:val="ConsPlusNormal"/>
            </w:pPr>
            <w:r>
              <w:t>Субсидии на организацию работы школьных лесничеств</w:t>
            </w:r>
          </w:p>
        </w:tc>
        <w:tc>
          <w:tcPr>
            <w:tcW w:w="1814" w:type="dxa"/>
          </w:tcPr>
          <w:p w:rsidR="003B5DB4" w:rsidRDefault="003B5DB4">
            <w:pPr>
              <w:pStyle w:val="ConsPlusNormal"/>
              <w:jc w:val="center"/>
            </w:pPr>
            <w:r>
              <w:t>59 6 02 70190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1206,4</w:t>
            </w:r>
          </w:p>
        </w:tc>
        <w:tc>
          <w:tcPr>
            <w:tcW w:w="1474" w:type="dxa"/>
          </w:tcPr>
          <w:p w:rsidR="003B5DB4" w:rsidRDefault="003B5DB4">
            <w:pPr>
              <w:pStyle w:val="ConsPlusNormal"/>
              <w:jc w:val="center"/>
            </w:pPr>
            <w:r>
              <w:t>1206,4</w:t>
            </w:r>
          </w:p>
        </w:tc>
        <w:tc>
          <w:tcPr>
            <w:tcW w:w="1474" w:type="dxa"/>
          </w:tcPr>
          <w:p w:rsidR="003B5DB4" w:rsidRDefault="003B5DB4">
            <w:pPr>
              <w:pStyle w:val="ConsPlusNormal"/>
              <w:jc w:val="center"/>
            </w:pPr>
            <w:r>
              <w:t>1206,4</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59 6 02 70190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1206,4</w:t>
            </w:r>
          </w:p>
        </w:tc>
        <w:tc>
          <w:tcPr>
            <w:tcW w:w="1474" w:type="dxa"/>
          </w:tcPr>
          <w:p w:rsidR="003B5DB4" w:rsidRDefault="003B5DB4">
            <w:pPr>
              <w:pStyle w:val="ConsPlusNormal"/>
              <w:jc w:val="center"/>
            </w:pPr>
            <w:r>
              <w:t>1206,4</w:t>
            </w:r>
          </w:p>
        </w:tc>
        <w:tc>
          <w:tcPr>
            <w:tcW w:w="1474" w:type="dxa"/>
          </w:tcPr>
          <w:p w:rsidR="003B5DB4" w:rsidRDefault="003B5DB4">
            <w:pPr>
              <w:pStyle w:val="ConsPlusNormal"/>
              <w:jc w:val="center"/>
            </w:pPr>
            <w:r>
              <w:t>1206,4</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59 6 02 70190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1206,4</w:t>
            </w:r>
          </w:p>
        </w:tc>
        <w:tc>
          <w:tcPr>
            <w:tcW w:w="1474" w:type="dxa"/>
          </w:tcPr>
          <w:p w:rsidR="003B5DB4" w:rsidRDefault="003B5DB4">
            <w:pPr>
              <w:pStyle w:val="ConsPlusNormal"/>
              <w:jc w:val="center"/>
            </w:pPr>
            <w:r>
              <w:t>1206,4</w:t>
            </w:r>
          </w:p>
        </w:tc>
        <w:tc>
          <w:tcPr>
            <w:tcW w:w="1474" w:type="dxa"/>
          </w:tcPr>
          <w:p w:rsidR="003B5DB4" w:rsidRDefault="003B5DB4">
            <w:pPr>
              <w:pStyle w:val="ConsPlusNormal"/>
              <w:jc w:val="center"/>
            </w:pPr>
            <w:r>
              <w:t>1206,4</w:t>
            </w:r>
          </w:p>
        </w:tc>
      </w:tr>
      <w:tr w:rsidR="003B5DB4">
        <w:tc>
          <w:tcPr>
            <w:tcW w:w="3118" w:type="dxa"/>
          </w:tcPr>
          <w:p w:rsidR="003B5DB4" w:rsidRDefault="003B5DB4">
            <w:pPr>
              <w:pStyle w:val="ConsPlusNormal"/>
            </w:pPr>
            <w:r>
              <w:t>Основное мероприятие "Обеспечение охраны, защиты, воспроизводства лесов на землях лесного фонда"</w:t>
            </w:r>
          </w:p>
        </w:tc>
        <w:tc>
          <w:tcPr>
            <w:tcW w:w="1814" w:type="dxa"/>
          </w:tcPr>
          <w:p w:rsidR="003B5DB4" w:rsidRDefault="003B5DB4">
            <w:pPr>
              <w:pStyle w:val="ConsPlusNormal"/>
              <w:jc w:val="center"/>
            </w:pPr>
            <w:r>
              <w:t>59 6 03 00000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74600,0</w:t>
            </w:r>
          </w:p>
        </w:tc>
        <w:tc>
          <w:tcPr>
            <w:tcW w:w="1474" w:type="dxa"/>
          </w:tcPr>
          <w:p w:rsidR="003B5DB4" w:rsidRDefault="003B5DB4">
            <w:pPr>
              <w:pStyle w:val="ConsPlusNormal"/>
              <w:jc w:val="center"/>
            </w:pPr>
            <w:r>
              <w:t>84804,0</w:t>
            </w:r>
          </w:p>
        </w:tc>
        <w:tc>
          <w:tcPr>
            <w:tcW w:w="1474" w:type="dxa"/>
          </w:tcPr>
          <w:p w:rsidR="003B5DB4" w:rsidRDefault="003B5DB4">
            <w:pPr>
              <w:pStyle w:val="ConsPlusNormal"/>
              <w:jc w:val="center"/>
            </w:pPr>
            <w:r>
              <w:t>78979,8</w:t>
            </w:r>
          </w:p>
        </w:tc>
      </w:tr>
      <w:tr w:rsidR="003B5DB4">
        <w:tc>
          <w:tcPr>
            <w:tcW w:w="3118" w:type="dxa"/>
          </w:tcPr>
          <w:p w:rsidR="003B5DB4" w:rsidRDefault="003B5DB4">
            <w:pPr>
              <w:pStyle w:val="ConsPlusNormal"/>
            </w:pPr>
            <w:r>
              <w:t>Осуществление отдельных полномочий в области лесных отношений</w:t>
            </w:r>
          </w:p>
        </w:tc>
        <w:tc>
          <w:tcPr>
            <w:tcW w:w="1814" w:type="dxa"/>
          </w:tcPr>
          <w:p w:rsidR="003B5DB4" w:rsidRDefault="003B5DB4">
            <w:pPr>
              <w:pStyle w:val="ConsPlusNormal"/>
              <w:jc w:val="center"/>
            </w:pPr>
            <w:r>
              <w:t>59 6 03 51290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74600,0</w:t>
            </w:r>
          </w:p>
        </w:tc>
        <w:tc>
          <w:tcPr>
            <w:tcW w:w="1474" w:type="dxa"/>
          </w:tcPr>
          <w:p w:rsidR="003B5DB4" w:rsidRDefault="003B5DB4">
            <w:pPr>
              <w:pStyle w:val="ConsPlusNormal"/>
              <w:jc w:val="center"/>
            </w:pPr>
            <w:r>
              <w:t>84804,0</w:t>
            </w:r>
          </w:p>
        </w:tc>
        <w:tc>
          <w:tcPr>
            <w:tcW w:w="1474" w:type="dxa"/>
          </w:tcPr>
          <w:p w:rsidR="003B5DB4" w:rsidRDefault="003B5DB4">
            <w:pPr>
              <w:pStyle w:val="ConsPlusNormal"/>
              <w:jc w:val="center"/>
            </w:pPr>
            <w:r>
              <w:t>78979,8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59 6 03 51290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73700,0</w:t>
            </w:r>
          </w:p>
        </w:tc>
        <w:tc>
          <w:tcPr>
            <w:tcW w:w="1474" w:type="dxa"/>
          </w:tcPr>
          <w:p w:rsidR="003B5DB4" w:rsidRDefault="003B5DB4">
            <w:pPr>
              <w:pStyle w:val="ConsPlusNormal"/>
              <w:jc w:val="center"/>
            </w:pPr>
            <w:r>
              <w:t>83804,0</w:t>
            </w:r>
          </w:p>
        </w:tc>
        <w:tc>
          <w:tcPr>
            <w:tcW w:w="1474" w:type="dxa"/>
          </w:tcPr>
          <w:p w:rsidR="003B5DB4" w:rsidRDefault="003B5DB4">
            <w:pPr>
              <w:pStyle w:val="ConsPlusNormal"/>
              <w:jc w:val="center"/>
            </w:pPr>
            <w:r>
              <w:t>77979,8</w:t>
            </w:r>
          </w:p>
        </w:tc>
      </w:tr>
      <w:tr w:rsidR="003B5DB4">
        <w:tc>
          <w:tcPr>
            <w:tcW w:w="3118" w:type="dxa"/>
          </w:tcPr>
          <w:p w:rsidR="003B5DB4" w:rsidRDefault="003B5DB4">
            <w:pPr>
              <w:pStyle w:val="ConsPlusNormal"/>
            </w:pPr>
            <w:r>
              <w:lastRenderedPageBreak/>
              <w:t>Лесное хозяйство</w:t>
            </w:r>
          </w:p>
        </w:tc>
        <w:tc>
          <w:tcPr>
            <w:tcW w:w="1814" w:type="dxa"/>
          </w:tcPr>
          <w:p w:rsidR="003B5DB4" w:rsidRDefault="003B5DB4">
            <w:pPr>
              <w:pStyle w:val="ConsPlusNormal"/>
              <w:jc w:val="center"/>
            </w:pPr>
            <w:r>
              <w:t>59 6 03 51290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73700,0</w:t>
            </w:r>
          </w:p>
        </w:tc>
        <w:tc>
          <w:tcPr>
            <w:tcW w:w="1474" w:type="dxa"/>
          </w:tcPr>
          <w:p w:rsidR="003B5DB4" w:rsidRDefault="003B5DB4">
            <w:pPr>
              <w:pStyle w:val="ConsPlusNormal"/>
              <w:jc w:val="center"/>
            </w:pPr>
            <w:r>
              <w:t>83804,0</w:t>
            </w:r>
          </w:p>
        </w:tc>
        <w:tc>
          <w:tcPr>
            <w:tcW w:w="1474" w:type="dxa"/>
          </w:tcPr>
          <w:p w:rsidR="003B5DB4" w:rsidRDefault="003B5DB4">
            <w:pPr>
              <w:pStyle w:val="ConsPlusNormal"/>
              <w:jc w:val="center"/>
            </w:pPr>
            <w:r>
              <w:t>77979,8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59 6 03 51290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Лесное хозяйство</w:t>
            </w:r>
          </w:p>
        </w:tc>
        <w:tc>
          <w:tcPr>
            <w:tcW w:w="1814" w:type="dxa"/>
          </w:tcPr>
          <w:p w:rsidR="003B5DB4" w:rsidRDefault="003B5DB4">
            <w:pPr>
              <w:pStyle w:val="ConsPlusNormal"/>
              <w:jc w:val="center"/>
            </w:pPr>
            <w:r>
              <w:t>59 6 03 51290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900,0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outlineLvl w:val="2"/>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1814" w:type="dxa"/>
          </w:tcPr>
          <w:p w:rsidR="003B5DB4" w:rsidRDefault="003B5DB4">
            <w:pPr>
              <w:pStyle w:val="ConsPlusNormal"/>
              <w:jc w:val="center"/>
            </w:pPr>
            <w:r>
              <w:t>59 7 00 00000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21271,9</w:t>
            </w:r>
          </w:p>
        </w:tc>
        <w:tc>
          <w:tcPr>
            <w:tcW w:w="1474" w:type="dxa"/>
          </w:tcPr>
          <w:p w:rsidR="003B5DB4" w:rsidRDefault="003B5DB4">
            <w:pPr>
              <w:pStyle w:val="ConsPlusNormal"/>
              <w:jc w:val="center"/>
            </w:pPr>
            <w:r>
              <w:t>21773,9</w:t>
            </w:r>
          </w:p>
        </w:tc>
        <w:tc>
          <w:tcPr>
            <w:tcW w:w="1474" w:type="dxa"/>
          </w:tcPr>
          <w:p w:rsidR="003B5DB4" w:rsidRDefault="003B5DB4">
            <w:pPr>
              <w:pStyle w:val="ConsPlusNormal"/>
              <w:jc w:val="center"/>
            </w:pPr>
            <w:r>
              <w:t>22478,0</w:t>
            </w:r>
          </w:p>
        </w:tc>
      </w:tr>
      <w:tr w:rsidR="003B5DB4">
        <w:tc>
          <w:tcPr>
            <w:tcW w:w="3118" w:type="dxa"/>
          </w:tcPr>
          <w:p w:rsidR="003B5DB4" w:rsidRDefault="003B5DB4">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814" w:type="dxa"/>
          </w:tcPr>
          <w:p w:rsidR="003B5DB4" w:rsidRDefault="003B5DB4">
            <w:pPr>
              <w:pStyle w:val="ConsPlusNormal"/>
              <w:jc w:val="center"/>
            </w:pPr>
            <w:r>
              <w:t>59 7 01 00000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21271,9</w:t>
            </w:r>
          </w:p>
        </w:tc>
        <w:tc>
          <w:tcPr>
            <w:tcW w:w="1474" w:type="dxa"/>
          </w:tcPr>
          <w:p w:rsidR="003B5DB4" w:rsidRDefault="003B5DB4">
            <w:pPr>
              <w:pStyle w:val="ConsPlusNormal"/>
              <w:jc w:val="center"/>
            </w:pPr>
            <w:r>
              <w:t>21773,9</w:t>
            </w:r>
          </w:p>
        </w:tc>
        <w:tc>
          <w:tcPr>
            <w:tcW w:w="1474" w:type="dxa"/>
          </w:tcPr>
          <w:p w:rsidR="003B5DB4" w:rsidRDefault="003B5DB4">
            <w:pPr>
              <w:pStyle w:val="ConsPlusNormal"/>
              <w:jc w:val="center"/>
            </w:pPr>
            <w:r>
              <w:t>22478,0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59 7 01 00160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21271,9</w:t>
            </w:r>
          </w:p>
        </w:tc>
        <w:tc>
          <w:tcPr>
            <w:tcW w:w="1474" w:type="dxa"/>
          </w:tcPr>
          <w:p w:rsidR="003B5DB4" w:rsidRDefault="003B5DB4">
            <w:pPr>
              <w:pStyle w:val="ConsPlusNormal"/>
              <w:jc w:val="center"/>
            </w:pPr>
            <w:r>
              <w:t>21773,9</w:t>
            </w:r>
          </w:p>
        </w:tc>
        <w:tc>
          <w:tcPr>
            <w:tcW w:w="1474" w:type="dxa"/>
          </w:tcPr>
          <w:p w:rsidR="003B5DB4" w:rsidRDefault="003B5DB4">
            <w:pPr>
              <w:pStyle w:val="ConsPlusNormal"/>
              <w:jc w:val="center"/>
            </w:pPr>
            <w:r>
              <w:t>22478,0</w:t>
            </w:r>
          </w:p>
        </w:tc>
      </w:tr>
      <w:tr w:rsidR="003B5DB4">
        <w:tc>
          <w:tcPr>
            <w:tcW w:w="311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14" w:type="dxa"/>
          </w:tcPr>
          <w:p w:rsidR="003B5DB4" w:rsidRDefault="003B5DB4">
            <w:pPr>
              <w:pStyle w:val="ConsPlusNormal"/>
              <w:jc w:val="center"/>
            </w:pPr>
            <w:r>
              <w:lastRenderedPageBreak/>
              <w:t>59 7 01 00160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16806,9</w:t>
            </w:r>
          </w:p>
        </w:tc>
        <w:tc>
          <w:tcPr>
            <w:tcW w:w="1474" w:type="dxa"/>
          </w:tcPr>
          <w:p w:rsidR="003B5DB4" w:rsidRDefault="003B5DB4">
            <w:pPr>
              <w:pStyle w:val="ConsPlusNormal"/>
              <w:jc w:val="center"/>
            </w:pPr>
            <w:r>
              <w:t>17478,5</w:t>
            </w:r>
          </w:p>
        </w:tc>
        <w:tc>
          <w:tcPr>
            <w:tcW w:w="1474" w:type="dxa"/>
          </w:tcPr>
          <w:p w:rsidR="003B5DB4" w:rsidRDefault="003B5DB4">
            <w:pPr>
              <w:pStyle w:val="ConsPlusNormal"/>
              <w:jc w:val="center"/>
            </w:pPr>
            <w:r>
              <w:t>18177,0</w:t>
            </w:r>
          </w:p>
        </w:tc>
      </w:tr>
      <w:tr w:rsidR="003B5DB4">
        <w:tc>
          <w:tcPr>
            <w:tcW w:w="3118" w:type="dxa"/>
          </w:tcPr>
          <w:p w:rsidR="003B5DB4" w:rsidRDefault="003B5DB4">
            <w:pPr>
              <w:pStyle w:val="ConsPlusNormal"/>
            </w:pPr>
            <w:r>
              <w:lastRenderedPageBreak/>
              <w:t>Охрана объектов растительного и животного мира и среды их обитания</w:t>
            </w:r>
          </w:p>
        </w:tc>
        <w:tc>
          <w:tcPr>
            <w:tcW w:w="1814" w:type="dxa"/>
          </w:tcPr>
          <w:p w:rsidR="003B5DB4" w:rsidRDefault="003B5DB4">
            <w:pPr>
              <w:pStyle w:val="ConsPlusNormal"/>
              <w:jc w:val="center"/>
            </w:pPr>
            <w:r>
              <w:t>59 7 01 00160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16806,9</w:t>
            </w:r>
          </w:p>
        </w:tc>
        <w:tc>
          <w:tcPr>
            <w:tcW w:w="1474" w:type="dxa"/>
          </w:tcPr>
          <w:p w:rsidR="003B5DB4" w:rsidRDefault="003B5DB4">
            <w:pPr>
              <w:pStyle w:val="ConsPlusNormal"/>
              <w:jc w:val="center"/>
            </w:pPr>
            <w:r>
              <w:t>17478,5</w:t>
            </w:r>
          </w:p>
        </w:tc>
        <w:tc>
          <w:tcPr>
            <w:tcW w:w="1474" w:type="dxa"/>
          </w:tcPr>
          <w:p w:rsidR="003B5DB4" w:rsidRDefault="003B5DB4">
            <w:pPr>
              <w:pStyle w:val="ConsPlusNormal"/>
              <w:jc w:val="center"/>
            </w:pPr>
            <w:r>
              <w:t>18177,0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59 7 01 00160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4445,0</w:t>
            </w:r>
          </w:p>
        </w:tc>
        <w:tc>
          <w:tcPr>
            <w:tcW w:w="1474" w:type="dxa"/>
          </w:tcPr>
          <w:p w:rsidR="003B5DB4" w:rsidRDefault="003B5DB4">
            <w:pPr>
              <w:pStyle w:val="ConsPlusNormal"/>
              <w:jc w:val="center"/>
            </w:pPr>
            <w:r>
              <w:t>4295,4</w:t>
            </w:r>
          </w:p>
        </w:tc>
        <w:tc>
          <w:tcPr>
            <w:tcW w:w="1474" w:type="dxa"/>
          </w:tcPr>
          <w:p w:rsidR="003B5DB4" w:rsidRDefault="003B5DB4">
            <w:pPr>
              <w:pStyle w:val="ConsPlusNormal"/>
              <w:jc w:val="center"/>
            </w:pPr>
            <w:r>
              <w:t>4301,0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59 7 01 00160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4445,0</w:t>
            </w:r>
          </w:p>
        </w:tc>
        <w:tc>
          <w:tcPr>
            <w:tcW w:w="1474" w:type="dxa"/>
          </w:tcPr>
          <w:p w:rsidR="003B5DB4" w:rsidRDefault="003B5DB4">
            <w:pPr>
              <w:pStyle w:val="ConsPlusNormal"/>
              <w:jc w:val="center"/>
            </w:pPr>
            <w:r>
              <w:t>4295,4</w:t>
            </w:r>
          </w:p>
        </w:tc>
        <w:tc>
          <w:tcPr>
            <w:tcW w:w="1474" w:type="dxa"/>
          </w:tcPr>
          <w:p w:rsidR="003B5DB4" w:rsidRDefault="003B5DB4">
            <w:pPr>
              <w:pStyle w:val="ConsPlusNormal"/>
              <w:jc w:val="center"/>
            </w:pPr>
            <w:r>
              <w:t>4301,0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59 7 01 00160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59 7 01 00160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"Экологический надзор"</w:t>
            </w:r>
          </w:p>
        </w:tc>
        <w:tc>
          <w:tcPr>
            <w:tcW w:w="1814" w:type="dxa"/>
          </w:tcPr>
          <w:p w:rsidR="003B5DB4" w:rsidRDefault="003B5DB4">
            <w:pPr>
              <w:pStyle w:val="ConsPlusNormal"/>
              <w:jc w:val="center"/>
            </w:pPr>
            <w:r>
              <w:t>59 8 00 00000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60077,5</w:t>
            </w:r>
          </w:p>
        </w:tc>
        <w:tc>
          <w:tcPr>
            <w:tcW w:w="1474" w:type="dxa"/>
          </w:tcPr>
          <w:p w:rsidR="003B5DB4" w:rsidRDefault="003B5DB4">
            <w:pPr>
              <w:pStyle w:val="ConsPlusNormal"/>
              <w:jc w:val="center"/>
            </w:pPr>
            <w:r>
              <w:t>53640,2</w:t>
            </w:r>
          </w:p>
        </w:tc>
        <w:tc>
          <w:tcPr>
            <w:tcW w:w="1474" w:type="dxa"/>
          </w:tcPr>
          <w:p w:rsidR="003B5DB4" w:rsidRDefault="003B5DB4">
            <w:pPr>
              <w:pStyle w:val="ConsPlusNormal"/>
              <w:jc w:val="center"/>
            </w:pPr>
            <w:r>
              <w:t>55785,4</w:t>
            </w:r>
          </w:p>
        </w:tc>
      </w:tr>
      <w:tr w:rsidR="003B5DB4">
        <w:tc>
          <w:tcPr>
            <w:tcW w:w="3118" w:type="dxa"/>
          </w:tcPr>
          <w:p w:rsidR="003B5DB4" w:rsidRDefault="003B5DB4">
            <w:pPr>
              <w:pStyle w:val="ConsPlusNormal"/>
            </w:pPr>
            <w:r>
              <w:t>Основное мероприятие "Обеспечение эффективной реализации государственных функций в сфере экологического надзора"</w:t>
            </w:r>
          </w:p>
        </w:tc>
        <w:tc>
          <w:tcPr>
            <w:tcW w:w="1814" w:type="dxa"/>
          </w:tcPr>
          <w:p w:rsidR="003B5DB4" w:rsidRDefault="003B5DB4">
            <w:pPr>
              <w:pStyle w:val="ConsPlusNormal"/>
              <w:jc w:val="center"/>
            </w:pPr>
            <w:r>
              <w:t>59 8 01 00000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60077,5</w:t>
            </w:r>
          </w:p>
        </w:tc>
        <w:tc>
          <w:tcPr>
            <w:tcW w:w="1474" w:type="dxa"/>
          </w:tcPr>
          <w:p w:rsidR="003B5DB4" w:rsidRDefault="003B5DB4">
            <w:pPr>
              <w:pStyle w:val="ConsPlusNormal"/>
              <w:jc w:val="center"/>
            </w:pPr>
            <w:r>
              <w:t>53640,2</w:t>
            </w:r>
          </w:p>
        </w:tc>
        <w:tc>
          <w:tcPr>
            <w:tcW w:w="1474" w:type="dxa"/>
          </w:tcPr>
          <w:p w:rsidR="003B5DB4" w:rsidRDefault="003B5DB4">
            <w:pPr>
              <w:pStyle w:val="ConsPlusNormal"/>
              <w:jc w:val="center"/>
            </w:pPr>
            <w:r>
              <w:t>55785,4</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60077,5</w:t>
            </w:r>
          </w:p>
        </w:tc>
        <w:tc>
          <w:tcPr>
            <w:tcW w:w="1474" w:type="dxa"/>
          </w:tcPr>
          <w:p w:rsidR="003B5DB4" w:rsidRDefault="003B5DB4">
            <w:pPr>
              <w:pStyle w:val="ConsPlusNormal"/>
              <w:jc w:val="center"/>
            </w:pPr>
            <w:r>
              <w:t>53640,2</w:t>
            </w:r>
          </w:p>
        </w:tc>
        <w:tc>
          <w:tcPr>
            <w:tcW w:w="1474" w:type="dxa"/>
          </w:tcPr>
          <w:p w:rsidR="003B5DB4" w:rsidRDefault="003B5DB4">
            <w:pPr>
              <w:pStyle w:val="ConsPlusNormal"/>
              <w:jc w:val="center"/>
            </w:pPr>
            <w:r>
              <w:t>55785,4</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38476,8</w:t>
            </w:r>
          </w:p>
        </w:tc>
        <w:tc>
          <w:tcPr>
            <w:tcW w:w="1474" w:type="dxa"/>
          </w:tcPr>
          <w:p w:rsidR="003B5DB4" w:rsidRDefault="003B5DB4">
            <w:pPr>
              <w:pStyle w:val="ConsPlusNormal"/>
              <w:jc w:val="center"/>
            </w:pPr>
            <w:r>
              <w:t>40012,2</w:t>
            </w:r>
          </w:p>
        </w:tc>
        <w:tc>
          <w:tcPr>
            <w:tcW w:w="1474" w:type="dxa"/>
          </w:tcPr>
          <w:p w:rsidR="003B5DB4" w:rsidRDefault="003B5DB4">
            <w:pPr>
              <w:pStyle w:val="ConsPlusNormal"/>
              <w:jc w:val="center"/>
            </w:pPr>
            <w:r>
              <w:t>42887,1</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38476,8</w:t>
            </w:r>
          </w:p>
        </w:tc>
        <w:tc>
          <w:tcPr>
            <w:tcW w:w="1474" w:type="dxa"/>
          </w:tcPr>
          <w:p w:rsidR="003B5DB4" w:rsidRDefault="003B5DB4">
            <w:pPr>
              <w:pStyle w:val="ConsPlusNormal"/>
              <w:jc w:val="center"/>
            </w:pPr>
            <w:r>
              <w:t>40012,2</w:t>
            </w:r>
          </w:p>
        </w:tc>
        <w:tc>
          <w:tcPr>
            <w:tcW w:w="1474" w:type="dxa"/>
          </w:tcPr>
          <w:p w:rsidR="003B5DB4" w:rsidRDefault="003B5DB4">
            <w:pPr>
              <w:pStyle w:val="ConsPlusNormal"/>
              <w:jc w:val="center"/>
            </w:pPr>
            <w:r>
              <w:t>42887,1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21590,7</w:t>
            </w:r>
          </w:p>
        </w:tc>
        <w:tc>
          <w:tcPr>
            <w:tcW w:w="1474" w:type="dxa"/>
          </w:tcPr>
          <w:p w:rsidR="003B5DB4" w:rsidRDefault="003B5DB4">
            <w:pPr>
              <w:pStyle w:val="ConsPlusNormal"/>
              <w:jc w:val="center"/>
            </w:pPr>
            <w:r>
              <w:t>13618,0</w:t>
            </w:r>
          </w:p>
        </w:tc>
        <w:tc>
          <w:tcPr>
            <w:tcW w:w="1474" w:type="dxa"/>
          </w:tcPr>
          <w:p w:rsidR="003B5DB4" w:rsidRDefault="003B5DB4">
            <w:pPr>
              <w:pStyle w:val="ConsPlusNormal"/>
              <w:jc w:val="center"/>
            </w:pPr>
            <w:r>
              <w:t>12888,3</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21590,7</w:t>
            </w:r>
          </w:p>
        </w:tc>
        <w:tc>
          <w:tcPr>
            <w:tcW w:w="1474" w:type="dxa"/>
          </w:tcPr>
          <w:p w:rsidR="003B5DB4" w:rsidRDefault="003B5DB4">
            <w:pPr>
              <w:pStyle w:val="ConsPlusNormal"/>
              <w:jc w:val="center"/>
            </w:pPr>
            <w:r>
              <w:t>13618,0</w:t>
            </w:r>
          </w:p>
        </w:tc>
        <w:tc>
          <w:tcPr>
            <w:tcW w:w="1474" w:type="dxa"/>
          </w:tcPr>
          <w:p w:rsidR="003B5DB4" w:rsidRDefault="003B5DB4">
            <w:pPr>
              <w:pStyle w:val="ConsPlusNormal"/>
              <w:jc w:val="center"/>
            </w:pPr>
            <w:r>
              <w:t>12888,3</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59 8 01 00160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r>
      <w:tr w:rsidR="003B5DB4">
        <w:tc>
          <w:tcPr>
            <w:tcW w:w="3118" w:type="dxa"/>
          </w:tcPr>
          <w:p w:rsidR="003B5DB4" w:rsidRDefault="003B5DB4">
            <w:pPr>
              <w:pStyle w:val="ConsPlusNormal"/>
              <w:outlineLvl w:val="2"/>
            </w:pPr>
            <w:r>
              <w:t>Подпрограмма "Животный мир"</w:t>
            </w:r>
          </w:p>
        </w:tc>
        <w:tc>
          <w:tcPr>
            <w:tcW w:w="1814" w:type="dxa"/>
          </w:tcPr>
          <w:p w:rsidR="003B5DB4" w:rsidRDefault="003B5DB4">
            <w:pPr>
              <w:pStyle w:val="ConsPlusNormal"/>
              <w:jc w:val="center"/>
            </w:pPr>
            <w:r>
              <w:t>59 9 00 00000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85205,0</w:t>
            </w:r>
          </w:p>
        </w:tc>
        <w:tc>
          <w:tcPr>
            <w:tcW w:w="1474" w:type="dxa"/>
          </w:tcPr>
          <w:p w:rsidR="003B5DB4" w:rsidRDefault="003B5DB4">
            <w:pPr>
              <w:pStyle w:val="ConsPlusNormal"/>
              <w:jc w:val="center"/>
            </w:pPr>
            <w:r>
              <w:t>78559,2</w:t>
            </w:r>
          </w:p>
        </w:tc>
        <w:tc>
          <w:tcPr>
            <w:tcW w:w="1474" w:type="dxa"/>
          </w:tcPr>
          <w:p w:rsidR="003B5DB4" w:rsidRDefault="003B5DB4">
            <w:pPr>
              <w:pStyle w:val="ConsPlusNormal"/>
              <w:jc w:val="center"/>
            </w:pPr>
            <w:r>
              <w:t>80107,5</w:t>
            </w:r>
          </w:p>
        </w:tc>
      </w:tr>
      <w:tr w:rsidR="003B5DB4">
        <w:tc>
          <w:tcPr>
            <w:tcW w:w="3118" w:type="dxa"/>
          </w:tcPr>
          <w:p w:rsidR="003B5DB4" w:rsidRDefault="003B5DB4">
            <w:pPr>
              <w:pStyle w:val="ConsPlusNormal"/>
            </w:pPr>
            <w:r>
              <w:t xml:space="preserve">Основное мероприятие "Обеспечение государственного управления и реализации полномочий в сфере отношений, связанных с </w:t>
            </w:r>
            <w:r>
              <w:lastRenderedPageBreak/>
              <w:t>охраной, контролем и регулированием использования объектов животного мира Ленинградской области"</w:t>
            </w:r>
          </w:p>
        </w:tc>
        <w:tc>
          <w:tcPr>
            <w:tcW w:w="1814" w:type="dxa"/>
          </w:tcPr>
          <w:p w:rsidR="003B5DB4" w:rsidRDefault="003B5DB4">
            <w:pPr>
              <w:pStyle w:val="ConsPlusNormal"/>
              <w:jc w:val="center"/>
            </w:pPr>
            <w:r>
              <w:lastRenderedPageBreak/>
              <w:t>59 9 01 00000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62536,1</w:t>
            </w:r>
          </w:p>
        </w:tc>
        <w:tc>
          <w:tcPr>
            <w:tcW w:w="1474" w:type="dxa"/>
          </w:tcPr>
          <w:p w:rsidR="003B5DB4" w:rsidRDefault="003B5DB4">
            <w:pPr>
              <w:pStyle w:val="ConsPlusNormal"/>
              <w:jc w:val="center"/>
            </w:pPr>
            <w:r>
              <w:t>57020,8</w:t>
            </w:r>
          </w:p>
        </w:tc>
        <w:tc>
          <w:tcPr>
            <w:tcW w:w="1474" w:type="dxa"/>
          </w:tcPr>
          <w:p w:rsidR="003B5DB4" w:rsidRDefault="003B5DB4">
            <w:pPr>
              <w:pStyle w:val="ConsPlusNormal"/>
              <w:jc w:val="center"/>
            </w:pPr>
            <w:r>
              <w:t>57268,1</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59161,3</w:t>
            </w:r>
          </w:p>
        </w:tc>
        <w:tc>
          <w:tcPr>
            <w:tcW w:w="1474" w:type="dxa"/>
          </w:tcPr>
          <w:p w:rsidR="003B5DB4" w:rsidRDefault="003B5DB4">
            <w:pPr>
              <w:pStyle w:val="ConsPlusNormal"/>
              <w:jc w:val="center"/>
            </w:pPr>
            <w:r>
              <w:t>56203,7</w:t>
            </w:r>
          </w:p>
        </w:tc>
        <w:tc>
          <w:tcPr>
            <w:tcW w:w="1474" w:type="dxa"/>
          </w:tcPr>
          <w:p w:rsidR="003B5DB4" w:rsidRDefault="003B5DB4">
            <w:pPr>
              <w:pStyle w:val="ConsPlusNormal"/>
              <w:jc w:val="center"/>
            </w:pPr>
            <w:r>
              <w:t>57268,1</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25561,5</w:t>
            </w:r>
          </w:p>
        </w:tc>
        <w:tc>
          <w:tcPr>
            <w:tcW w:w="1474" w:type="dxa"/>
          </w:tcPr>
          <w:p w:rsidR="003B5DB4" w:rsidRDefault="003B5DB4">
            <w:pPr>
              <w:pStyle w:val="ConsPlusNormal"/>
              <w:jc w:val="center"/>
            </w:pPr>
            <w:r>
              <w:t>26581,7</w:t>
            </w:r>
          </w:p>
        </w:tc>
        <w:tc>
          <w:tcPr>
            <w:tcW w:w="1474" w:type="dxa"/>
          </w:tcPr>
          <w:p w:rsidR="003B5DB4" w:rsidRDefault="003B5DB4">
            <w:pPr>
              <w:pStyle w:val="ConsPlusNormal"/>
              <w:jc w:val="center"/>
            </w:pPr>
            <w:r>
              <w:t>27644,1</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25561,5</w:t>
            </w:r>
          </w:p>
        </w:tc>
        <w:tc>
          <w:tcPr>
            <w:tcW w:w="1474" w:type="dxa"/>
          </w:tcPr>
          <w:p w:rsidR="003B5DB4" w:rsidRDefault="003B5DB4">
            <w:pPr>
              <w:pStyle w:val="ConsPlusNormal"/>
              <w:jc w:val="center"/>
            </w:pPr>
            <w:r>
              <w:t>26581,7</w:t>
            </w:r>
          </w:p>
        </w:tc>
        <w:tc>
          <w:tcPr>
            <w:tcW w:w="1474" w:type="dxa"/>
          </w:tcPr>
          <w:p w:rsidR="003B5DB4" w:rsidRDefault="003B5DB4">
            <w:pPr>
              <w:pStyle w:val="ConsPlusNormal"/>
              <w:jc w:val="center"/>
            </w:pPr>
            <w:r>
              <w:t>27644,1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4933,5</w:t>
            </w:r>
          </w:p>
        </w:tc>
        <w:tc>
          <w:tcPr>
            <w:tcW w:w="1474" w:type="dxa"/>
          </w:tcPr>
          <w:p w:rsidR="003B5DB4" w:rsidRDefault="003B5DB4">
            <w:pPr>
              <w:pStyle w:val="ConsPlusNormal"/>
              <w:jc w:val="center"/>
            </w:pPr>
            <w:r>
              <w:t>4610,0</w:t>
            </w:r>
          </w:p>
        </w:tc>
        <w:tc>
          <w:tcPr>
            <w:tcW w:w="1474" w:type="dxa"/>
          </w:tcPr>
          <w:p w:rsidR="003B5DB4" w:rsidRDefault="003B5DB4">
            <w:pPr>
              <w:pStyle w:val="ConsPlusNormal"/>
              <w:jc w:val="center"/>
            </w:pPr>
            <w:r>
              <w:t>4612,0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4933,5</w:t>
            </w:r>
          </w:p>
        </w:tc>
        <w:tc>
          <w:tcPr>
            <w:tcW w:w="1474" w:type="dxa"/>
          </w:tcPr>
          <w:p w:rsidR="003B5DB4" w:rsidRDefault="003B5DB4">
            <w:pPr>
              <w:pStyle w:val="ConsPlusNormal"/>
              <w:jc w:val="center"/>
            </w:pPr>
            <w:r>
              <w:t>4610,0</w:t>
            </w:r>
          </w:p>
        </w:tc>
        <w:tc>
          <w:tcPr>
            <w:tcW w:w="1474" w:type="dxa"/>
          </w:tcPr>
          <w:p w:rsidR="003B5DB4" w:rsidRDefault="003B5DB4">
            <w:pPr>
              <w:pStyle w:val="ConsPlusNormal"/>
              <w:jc w:val="center"/>
            </w:pPr>
            <w:r>
              <w:t>4612,0</w:t>
            </w:r>
          </w:p>
        </w:tc>
      </w:tr>
      <w:tr w:rsidR="003B5DB4">
        <w:tc>
          <w:tcPr>
            <w:tcW w:w="311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3B5DB4" w:rsidRDefault="003B5DB4">
            <w:pPr>
              <w:pStyle w:val="ConsPlusNormal"/>
              <w:jc w:val="center"/>
            </w:pPr>
            <w:r>
              <w:lastRenderedPageBreak/>
              <w:t>59 9 01 00160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28633,3</w:t>
            </w:r>
          </w:p>
        </w:tc>
        <w:tc>
          <w:tcPr>
            <w:tcW w:w="1474" w:type="dxa"/>
          </w:tcPr>
          <w:p w:rsidR="003B5DB4" w:rsidRDefault="003B5DB4">
            <w:pPr>
              <w:pStyle w:val="ConsPlusNormal"/>
              <w:jc w:val="center"/>
            </w:pPr>
            <w:r>
              <w:t>24979,0</w:t>
            </w:r>
          </w:p>
        </w:tc>
        <w:tc>
          <w:tcPr>
            <w:tcW w:w="1474" w:type="dxa"/>
          </w:tcPr>
          <w:p w:rsidR="003B5DB4" w:rsidRDefault="003B5DB4">
            <w:pPr>
              <w:pStyle w:val="ConsPlusNormal"/>
              <w:jc w:val="center"/>
            </w:pPr>
            <w:r>
              <w:t>24979,0</w:t>
            </w:r>
          </w:p>
        </w:tc>
      </w:tr>
      <w:tr w:rsidR="003B5DB4">
        <w:tc>
          <w:tcPr>
            <w:tcW w:w="3118" w:type="dxa"/>
          </w:tcPr>
          <w:p w:rsidR="003B5DB4" w:rsidRDefault="003B5DB4">
            <w:pPr>
              <w:pStyle w:val="ConsPlusNormal"/>
            </w:pPr>
            <w:r>
              <w:lastRenderedPageBreak/>
              <w:t>Охрана объектов растительного и животного мира и среды их обитания</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28633,3</w:t>
            </w:r>
          </w:p>
        </w:tc>
        <w:tc>
          <w:tcPr>
            <w:tcW w:w="1474" w:type="dxa"/>
          </w:tcPr>
          <w:p w:rsidR="003B5DB4" w:rsidRDefault="003B5DB4">
            <w:pPr>
              <w:pStyle w:val="ConsPlusNormal"/>
              <w:jc w:val="center"/>
            </w:pPr>
            <w:r>
              <w:t>24979,0</w:t>
            </w:r>
          </w:p>
        </w:tc>
        <w:tc>
          <w:tcPr>
            <w:tcW w:w="1474" w:type="dxa"/>
          </w:tcPr>
          <w:p w:rsidR="003B5DB4" w:rsidRDefault="003B5DB4">
            <w:pPr>
              <w:pStyle w:val="ConsPlusNormal"/>
              <w:jc w:val="center"/>
            </w:pPr>
            <w:r>
              <w:t>24979,0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33,0</w:t>
            </w:r>
          </w:p>
        </w:tc>
        <w:tc>
          <w:tcPr>
            <w:tcW w:w="1474" w:type="dxa"/>
          </w:tcPr>
          <w:p w:rsidR="003B5DB4" w:rsidRDefault="003B5DB4">
            <w:pPr>
              <w:pStyle w:val="ConsPlusNormal"/>
              <w:jc w:val="center"/>
            </w:pPr>
            <w:r>
              <w:t>33,0</w:t>
            </w:r>
          </w:p>
        </w:tc>
        <w:tc>
          <w:tcPr>
            <w:tcW w:w="1474" w:type="dxa"/>
          </w:tcPr>
          <w:p w:rsidR="003B5DB4" w:rsidRDefault="003B5DB4">
            <w:pPr>
              <w:pStyle w:val="ConsPlusNormal"/>
              <w:jc w:val="center"/>
            </w:pPr>
            <w:r>
              <w:t>33,0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33,0</w:t>
            </w:r>
          </w:p>
        </w:tc>
        <w:tc>
          <w:tcPr>
            <w:tcW w:w="1474" w:type="dxa"/>
          </w:tcPr>
          <w:p w:rsidR="003B5DB4" w:rsidRDefault="003B5DB4">
            <w:pPr>
              <w:pStyle w:val="ConsPlusNormal"/>
              <w:jc w:val="center"/>
            </w:pPr>
            <w:r>
              <w:t>33,0</w:t>
            </w:r>
          </w:p>
        </w:tc>
        <w:tc>
          <w:tcPr>
            <w:tcW w:w="1474" w:type="dxa"/>
          </w:tcPr>
          <w:p w:rsidR="003B5DB4" w:rsidRDefault="003B5DB4">
            <w:pPr>
              <w:pStyle w:val="ConsPlusNormal"/>
              <w:jc w:val="center"/>
            </w:pPr>
            <w:r>
              <w:t>33,0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59 9 01 13760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1291,9</w:t>
            </w:r>
          </w:p>
        </w:tc>
        <w:tc>
          <w:tcPr>
            <w:tcW w:w="1474" w:type="dxa"/>
          </w:tcPr>
          <w:p w:rsidR="003B5DB4" w:rsidRDefault="003B5DB4">
            <w:pPr>
              <w:pStyle w:val="ConsPlusNormal"/>
              <w:jc w:val="center"/>
            </w:pPr>
            <w:r>
              <w:t>817,1</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59 9 01 13760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1291,9</w:t>
            </w:r>
          </w:p>
        </w:tc>
        <w:tc>
          <w:tcPr>
            <w:tcW w:w="1474" w:type="dxa"/>
          </w:tcPr>
          <w:p w:rsidR="003B5DB4" w:rsidRDefault="003B5DB4">
            <w:pPr>
              <w:pStyle w:val="ConsPlusNormal"/>
              <w:jc w:val="center"/>
            </w:pPr>
            <w:r>
              <w:t>817,1</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59 9 01 13760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1291,9</w:t>
            </w:r>
          </w:p>
        </w:tc>
        <w:tc>
          <w:tcPr>
            <w:tcW w:w="1474" w:type="dxa"/>
          </w:tcPr>
          <w:p w:rsidR="003B5DB4" w:rsidRDefault="003B5DB4">
            <w:pPr>
              <w:pStyle w:val="ConsPlusNormal"/>
              <w:jc w:val="center"/>
            </w:pPr>
            <w:r>
              <w:t>817,1</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59 9 01 13770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2082,9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3B5DB4" w:rsidRDefault="003B5DB4">
            <w:pPr>
              <w:pStyle w:val="ConsPlusNormal"/>
              <w:jc w:val="center"/>
            </w:pPr>
            <w:r>
              <w:lastRenderedPageBreak/>
              <w:t>59 9 01 13770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2082,9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Охрана объектов растительного и животного мира и среды их обитания</w:t>
            </w:r>
          </w:p>
        </w:tc>
        <w:tc>
          <w:tcPr>
            <w:tcW w:w="1814" w:type="dxa"/>
          </w:tcPr>
          <w:p w:rsidR="003B5DB4" w:rsidRDefault="003B5DB4">
            <w:pPr>
              <w:pStyle w:val="ConsPlusNormal"/>
              <w:jc w:val="center"/>
            </w:pPr>
            <w:r>
              <w:t>59 9 01 13770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2082,9</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814" w:type="dxa"/>
          </w:tcPr>
          <w:p w:rsidR="003B5DB4" w:rsidRDefault="003B5DB4">
            <w:pPr>
              <w:pStyle w:val="ConsPlusNormal"/>
              <w:jc w:val="center"/>
            </w:pPr>
            <w:r>
              <w:t>59 9 02 00000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7566,4</w:t>
            </w:r>
          </w:p>
        </w:tc>
        <w:tc>
          <w:tcPr>
            <w:tcW w:w="1474" w:type="dxa"/>
          </w:tcPr>
          <w:p w:rsidR="003B5DB4" w:rsidRDefault="003B5DB4">
            <w:pPr>
              <w:pStyle w:val="ConsPlusNormal"/>
              <w:jc w:val="center"/>
            </w:pPr>
            <w:r>
              <w:t>4364,8</w:t>
            </w:r>
          </w:p>
        </w:tc>
        <w:tc>
          <w:tcPr>
            <w:tcW w:w="1474" w:type="dxa"/>
          </w:tcPr>
          <w:p w:rsidR="003B5DB4" w:rsidRDefault="003B5DB4">
            <w:pPr>
              <w:pStyle w:val="ConsPlusNormal"/>
              <w:jc w:val="center"/>
            </w:pPr>
            <w:r>
              <w:t>3856,9</w:t>
            </w:r>
          </w:p>
        </w:tc>
      </w:tr>
      <w:tr w:rsidR="003B5DB4">
        <w:tc>
          <w:tcPr>
            <w:tcW w:w="3118" w:type="dxa"/>
          </w:tcPr>
          <w:p w:rsidR="003B5DB4" w:rsidRDefault="003B5DB4">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814" w:type="dxa"/>
          </w:tcPr>
          <w:p w:rsidR="003B5DB4" w:rsidRDefault="003B5DB4">
            <w:pPr>
              <w:pStyle w:val="ConsPlusNormal"/>
              <w:jc w:val="center"/>
            </w:pPr>
            <w:r>
              <w:t>59 9 02 10470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6642,9</w:t>
            </w:r>
          </w:p>
        </w:tc>
        <w:tc>
          <w:tcPr>
            <w:tcW w:w="1474" w:type="dxa"/>
          </w:tcPr>
          <w:p w:rsidR="003B5DB4" w:rsidRDefault="003B5DB4">
            <w:pPr>
              <w:pStyle w:val="ConsPlusNormal"/>
              <w:jc w:val="center"/>
            </w:pPr>
            <w:r>
              <w:t>3493,9</w:t>
            </w:r>
          </w:p>
        </w:tc>
        <w:tc>
          <w:tcPr>
            <w:tcW w:w="1474" w:type="dxa"/>
          </w:tcPr>
          <w:p w:rsidR="003B5DB4" w:rsidRDefault="003B5DB4">
            <w:pPr>
              <w:pStyle w:val="ConsPlusNormal"/>
              <w:jc w:val="center"/>
            </w:pPr>
            <w:r>
              <w:t>2986,0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59 9 02 10470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6642,9</w:t>
            </w:r>
          </w:p>
        </w:tc>
        <w:tc>
          <w:tcPr>
            <w:tcW w:w="1474" w:type="dxa"/>
          </w:tcPr>
          <w:p w:rsidR="003B5DB4" w:rsidRDefault="003B5DB4">
            <w:pPr>
              <w:pStyle w:val="ConsPlusNormal"/>
              <w:jc w:val="center"/>
            </w:pPr>
            <w:r>
              <w:t>3493,9</w:t>
            </w:r>
          </w:p>
        </w:tc>
        <w:tc>
          <w:tcPr>
            <w:tcW w:w="1474" w:type="dxa"/>
          </w:tcPr>
          <w:p w:rsidR="003B5DB4" w:rsidRDefault="003B5DB4">
            <w:pPr>
              <w:pStyle w:val="ConsPlusNormal"/>
              <w:jc w:val="center"/>
            </w:pPr>
            <w:r>
              <w:t>2986,0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59 9 02 10470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6282,9</w:t>
            </w:r>
          </w:p>
        </w:tc>
        <w:tc>
          <w:tcPr>
            <w:tcW w:w="1474" w:type="dxa"/>
          </w:tcPr>
          <w:p w:rsidR="003B5DB4" w:rsidRDefault="003B5DB4">
            <w:pPr>
              <w:pStyle w:val="ConsPlusNormal"/>
              <w:jc w:val="center"/>
            </w:pPr>
            <w:r>
              <w:t>3313,9</w:t>
            </w:r>
          </w:p>
        </w:tc>
        <w:tc>
          <w:tcPr>
            <w:tcW w:w="1474" w:type="dxa"/>
          </w:tcPr>
          <w:p w:rsidR="003B5DB4" w:rsidRDefault="003B5DB4">
            <w:pPr>
              <w:pStyle w:val="ConsPlusNormal"/>
              <w:jc w:val="center"/>
            </w:pPr>
            <w:r>
              <w:t>2086,0</w:t>
            </w:r>
          </w:p>
        </w:tc>
      </w:tr>
      <w:tr w:rsidR="003B5DB4">
        <w:tc>
          <w:tcPr>
            <w:tcW w:w="3118" w:type="dxa"/>
          </w:tcPr>
          <w:p w:rsidR="003B5DB4" w:rsidRDefault="003B5DB4">
            <w:pPr>
              <w:pStyle w:val="ConsPlusNormal"/>
            </w:pPr>
            <w:r>
              <w:t>Прикладные научные исследования в области охраны окружающей среды</w:t>
            </w:r>
          </w:p>
        </w:tc>
        <w:tc>
          <w:tcPr>
            <w:tcW w:w="1814" w:type="dxa"/>
          </w:tcPr>
          <w:p w:rsidR="003B5DB4" w:rsidRDefault="003B5DB4">
            <w:pPr>
              <w:pStyle w:val="ConsPlusNormal"/>
              <w:jc w:val="center"/>
            </w:pPr>
            <w:r>
              <w:t>59 9 02 10470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360,0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900,0</w:t>
            </w:r>
          </w:p>
        </w:tc>
      </w:tr>
      <w:tr w:rsidR="003B5DB4">
        <w:tc>
          <w:tcPr>
            <w:tcW w:w="3118" w:type="dxa"/>
          </w:tcPr>
          <w:p w:rsidR="003B5DB4" w:rsidRDefault="003B5DB4">
            <w:pPr>
              <w:pStyle w:val="ConsPlusNormal"/>
            </w:pPr>
            <w:r>
              <w:t xml:space="preserve">Осуществление переданных </w:t>
            </w:r>
            <w:r>
              <w:lastRenderedPageBreak/>
              <w:t xml:space="preserve">органам государственной власти субъектов Российской Федерации в соответствии с </w:t>
            </w:r>
            <w:hyperlink r:id="rId102"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814" w:type="dxa"/>
          </w:tcPr>
          <w:p w:rsidR="003B5DB4" w:rsidRDefault="003B5DB4">
            <w:pPr>
              <w:pStyle w:val="ConsPlusNormal"/>
              <w:jc w:val="center"/>
            </w:pPr>
            <w:r>
              <w:lastRenderedPageBreak/>
              <w:t>59 9 02 59100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588,8</w:t>
            </w:r>
          </w:p>
        </w:tc>
        <w:tc>
          <w:tcPr>
            <w:tcW w:w="1474" w:type="dxa"/>
          </w:tcPr>
          <w:p w:rsidR="003B5DB4" w:rsidRDefault="003B5DB4">
            <w:pPr>
              <w:pStyle w:val="ConsPlusNormal"/>
              <w:jc w:val="center"/>
            </w:pPr>
            <w:r>
              <w:t>600,8</w:t>
            </w:r>
          </w:p>
        </w:tc>
        <w:tc>
          <w:tcPr>
            <w:tcW w:w="1474" w:type="dxa"/>
          </w:tcPr>
          <w:p w:rsidR="003B5DB4" w:rsidRDefault="003B5DB4">
            <w:pPr>
              <w:pStyle w:val="ConsPlusNormal"/>
              <w:jc w:val="center"/>
            </w:pPr>
            <w:r>
              <w:t>600,8</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59 9 02 59100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588,8</w:t>
            </w:r>
          </w:p>
        </w:tc>
        <w:tc>
          <w:tcPr>
            <w:tcW w:w="1474" w:type="dxa"/>
          </w:tcPr>
          <w:p w:rsidR="003B5DB4" w:rsidRDefault="003B5DB4">
            <w:pPr>
              <w:pStyle w:val="ConsPlusNormal"/>
              <w:jc w:val="center"/>
            </w:pPr>
            <w:r>
              <w:t>600,8</w:t>
            </w:r>
          </w:p>
        </w:tc>
        <w:tc>
          <w:tcPr>
            <w:tcW w:w="1474" w:type="dxa"/>
          </w:tcPr>
          <w:p w:rsidR="003B5DB4" w:rsidRDefault="003B5DB4">
            <w:pPr>
              <w:pStyle w:val="ConsPlusNormal"/>
              <w:jc w:val="center"/>
            </w:pPr>
            <w:r>
              <w:t>600,8</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59 9 02 59100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588,8</w:t>
            </w:r>
          </w:p>
        </w:tc>
        <w:tc>
          <w:tcPr>
            <w:tcW w:w="1474" w:type="dxa"/>
          </w:tcPr>
          <w:p w:rsidR="003B5DB4" w:rsidRDefault="003B5DB4">
            <w:pPr>
              <w:pStyle w:val="ConsPlusNormal"/>
              <w:jc w:val="center"/>
            </w:pPr>
            <w:r>
              <w:t>600,8</w:t>
            </w:r>
          </w:p>
        </w:tc>
        <w:tc>
          <w:tcPr>
            <w:tcW w:w="1474" w:type="dxa"/>
          </w:tcPr>
          <w:p w:rsidR="003B5DB4" w:rsidRDefault="003B5DB4">
            <w:pPr>
              <w:pStyle w:val="ConsPlusNormal"/>
              <w:jc w:val="center"/>
            </w:pPr>
            <w:r>
              <w:t>600,8</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3"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w:t>
            </w:r>
            <w:r>
              <w:lastRenderedPageBreak/>
              <w:t>исключением охотничьих ресурсов и водных биологических ресурсов)</w:t>
            </w:r>
          </w:p>
        </w:tc>
        <w:tc>
          <w:tcPr>
            <w:tcW w:w="1814" w:type="dxa"/>
          </w:tcPr>
          <w:p w:rsidR="003B5DB4" w:rsidRDefault="003B5DB4">
            <w:pPr>
              <w:pStyle w:val="ConsPlusNormal"/>
              <w:jc w:val="center"/>
            </w:pPr>
            <w:r>
              <w:lastRenderedPageBreak/>
              <w:t>59 9 02 59200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68,7</w:t>
            </w:r>
          </w:p>
        </w:tc>
        <w:tc>
          <w:tcPr>
            <w:tcW w:w="1474" w:type="dxa"/>
          </w:tcPr>
          <w:p w:rsidR="003B5DB4" w:rsidRDefault="003B5DB4">
            <w:pPr>
              <w:pStyle w:val="ConsPlusNormal"/>
              <w:jc w:val="center"/>
            </w:pPr>
            <w:r>
              <w:t>70,1</w:t>
            </w:r>
          </w:p>
        </w:tc>
        <w:tc>
          <w:tcPr>
            <w:tcW w:w="1474" w:type="dxa"/>
          </w:tcPr>
          <w:p w:rsidR="003B5DB4" w:rsidRDefault="003B5DB4">
            <w:pPr>
              <w:pStyle w:val="ConsPlusNormal"/>
              <w:jc w:val="center"/>
            </w:pPr>
            <w:r>
              <w:t>70,1</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59 9 02 59200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68,7</w:t>
            </w:r>
          </w:p>
        </w:tc>
        <w:tc>
          <w:tcPr>
            <w:tcW w:w="1474" w:type="dxa"/>
          </w:tcPr>
          <w:p w:rsidR="003B5DB4" w:rsidRDefault="003B5DB4">
            <w:pPr>
              <w:pStyle w:val="ConsPlusNormal"/>
              <w:jc w:val="center"/>
            </w:pPr>
            <w:r>
              <w:t>70,1</w:t>
            </w:r>
          </w:p>
        </w:tc>
        <w:tc>
          <w:tcPr>
            <w:tcW w:w="1474" w:type="dxa"/>
          </w:tcPr>
          <w:p w:rsidR="003B5DB4" w:rsidRDefault="003B5DB4">
            <w:pPr>
              <w:pStyle w:val="ConsPlusNormal"/>
              <w:jc w:val="center"/>
            </w:pPr>
            <w:r>
              <w:t>70,1</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59 9 02 59200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68,7</w:t>
            </w:r>
          </w:p>
        </w:tc>
        <w:tc>
          <w:tcPr>
            <w:tcW w:w="1474" w:type="dxa"/>
          </w:tcPr>
          <w:p w:rsidR="003B5DB4" w:rsidRDefault="003B5DB4">
            <w:pPr>
              <w:pStyle w:val="ConsPlusNormal"/>
              <w:jc w:val="center"/>
            </w:pPr>
            <w:r>
              <w:t>70,1</w:t>
            </w:r>
          </w:p>
        </w:tc>
        <w:tc>
          <w:tcPr>
            <w:tcW w:w="1474" w:type="dxa"/>
          </w:tcPr>
          <w:p w:rsidR="003B5DB4" w:rsidRDefault="003B5DB4">
            <w:pPr>
              <w:pStyle w:val="ConsPlusNormal"/>
              <w:jc w:val="center"/>
            </w:pPr>
            <w:r>
              <w:t>70,1</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814" w:type="dxa"/>
          </w:tcPr>
          <w:p w:rsidR="003B5DB4" w:rsidRDefault="003B5DB4">
            <w:pPr>
              <w:pStyle w:val="ConsPlusNormal"/>
              <w:jc w:val="center"/>
            </w:pPr>
            <w:r>
              <w:t>59 9 02 59700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59 9 02 59700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lastRenderedPageBreak/>
              <w:t>Охрана объектов растительного и животного мира и среды их обитания</w:t>
            </w:r>
          </w:p>
        </w:tc>
        <w:tc>
          <w:tcPr>
            <w:tcW w:w="1814" w:type="dxa"/>
          </w:tcPr>
          <w:p w:rsidR="003B5DB4" w:rsidRDefault="003B5DB4">
            <w:pPr>
              <w:pStyle w:val="ConsPlusNormal"/>
              <w:jc w:val="center"/>
            </w:pPr>
            <w:r>
              <w:t>59 9 02 59700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3B5DB4" w:rsidRDefault="003B5DB4">
            <w:pPr>
              <w:pStyle w:val="ConsPlusNormal"/>
              <w:jc w:val="center"/>
            </w:pPr>
            <w:r>
              <w:t>59 9 02 98740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59 9 02 98740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59 9 02 98740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66,0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814" w:type="dxa"/>
          </w:tcPr>
          <w:p w:rsidR="003B5DB4" w:rsidRDefault="003B5DB4">
            <w:pPr>
              <w:pStyle w:val="ConsPlusNormal"/>
              <w:jc w:val="center"/>
            </w:pPr>
            <w:r>
              <w:t>59 9 03 00000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15102,5</w:t>
            </w:r>
          </w:p>
        </w:tc>
        <w:tc>
          <w:tcPr>
            <w:tcW w:w="1474" w:type="dxa"/>
          </w:tcPr>
          <w:p w:rsidR="003B5DB4" w:rsidRDefault="003B5DB4">
            <w:pPr>
              <w:pStyle w:val="ConsPlusNormal"/>
              <w:jc w:val="center"/>
            </w:pPr>
            <w:r>
              <w:t>17173,6</w:t>
            </w:r>
          </w:p>
        </w:tc>
        <w:tc>
          <w:tcPr>
            <w:tcW w:w="1474" w:type="dxa"/>
          </w:tcPr>
          <w:p w:rsidR="003B5DB4" w:rsidRDefault="003B5DB4">
            <w:pPr>
              <w:pStyle w:val="ConsPlusNormal"/>
              <w:jc w:val="center"/>
            </w:pPr>
            <w:r>
              <w:t>18982,5</w:t>
            </w:r>
          </w:p>
        </w:tc>
      </w:tr>
      <w:tr w:rsidR="003B5DB4">
        <w:tc>
          <w:tcPr>
            <w:tcW w:w="3118" w:type="dxa"/>
          </w:tcPr>
          <w:p w:rsidR="003B5DB4" w:rsidRDefault="003B5DB4">
            <w:pPr>
              <w:pStyle w:val="ConsPlusNormal"/>
            </w:pPr>
            <w:r>
              <w:t xml:space="preserve">Государственные функции в сфере сохранения, </w:t>
            </w:r>
            <w:r>
              <w:lastRenderedPageBreak/>
              <w:t>воспроизводства и использования объектов животного мира и охотничьих ресурсов</w:t>
            </w:r>
          </w:p>
        </w:tc>
        <w:tc>
          <w:tcPr>
            <w:tcW w:w="1814" w:type="dxa"/>
          </w:tcPr>
          <w:p w:rsidR="003B5DB4" w:rsidRDefault="003B5DB4">
            <w:pPr>
              <w:pStyle w:val="ConsPlusNormal"/>
              <w:jc w:val="center"/>
            </w:pPr>
            <w:r>
              <w:lastRenderedPageBreak/>
              <w:t>59 9 03 10470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3494,0</w:t>
            </w:r>
          </w:p>
        </w:tc>
        <w:tc>
          <w:tcPr>
            <w:tcW w:w="1474" w:type="dxa"/>
          </w:tcPr>
          <w:p w:rsidR="003B5DB4" w:rsidRDefault="003B5DB4">
            <w:pPr>
              <w:pStyle w:val="ConsPlusNormal"/>
              <w:jc w:val="center"/>
            </w:pPr>
            <w:r>
              <w:t>3604,0</w:t>
            </w:r>
          </w:p>
        </w:tc>
        <w:tc>
          <w:tcPr>
            <w:tcW w:w="1474" w:type="dxa"/>
          </w:tcPr>
          <w:p w:rsidR="003B5DB4" w:rsidRDefault="003B5DB4">
            <w:pPr>
              <w:pStyle w:val="ConsPlusNormal"/>
              <w:jc w:val="center"/>
            </w:pPr>
            <w:r>
              <w:t>6287,1</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59 9 03 10470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3494,0</w:t>
            </w:r>
          </w:p>
        </w:tc>
        <w:tc>
          <w:tcPr>
            <w:tcW w:w="1474" w:type="dxa"/>
          </w:tcPr>
          <w:p w:rsidR="003B5DB4" w:rsidRDefault="003B5DB4">
            <w:pPr>
              <w:pStyle w:val="ConsPlusNormal"/>
              <w:jc w:val="center"/>
            </w:pPr>
            <w:r>
              <w:t>3604,0</w:t>
            </w:r>
          </w:p>
        </w:tc>
        <w:tc>
          <w:tcPr>
            <w:tcW w:w="1474" w:type="dxa"/>
          </w:tcPr>
          <w:p w:rsidR="003B5DB4" w:rsidRDefault="003B5DB4">
            <w:pPr>
              <w:pStyle w:val="ConsPlusNormal"/>
              <w:jc w:val="center"/>
            </w:pPr>
            <w:r>
              <w:t>6287,1</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59 9 03 10470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3494,0</w:t>
            </w:r>
          </w:p>
        </w:tc>
        <w:tc>
          <w:tcPr>
            <w:tcW w:w="1474" w:type="dxa"/>
          </w:tcPr>
          <w:p w:rsidR="003B5DB4" w:rsidRDefault="003B5DB4">
            <w:pPr>
              <w:pStyle w:val="ConsPlusNormal"/>
              <w:jc w:val="center"/>
            </w:pPr>
            <w:r>
              <w:t>3604,0</w:t>
            </w:r>
          </w:p>
        </w:tc>
        <w:tc>
          <w:tcPr>
            <w:tcW w:w="1474" w:type="dxa"/>
          </w:tcPr>
          <w:p w:rsidR="003B5DB4" w:rsidRDefault="003B5DB4">
            <w:pPr>
              <w:pStyle w:val="ConsPlusNormal"/>
              <w:jc w:val="center"/>
            </w:pPr>
            <w:r>
              <w:t>6287,1</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59 9 03 13760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2783,1</w:t>
            </w:r>
          </w:p>
        </w:tc>
        <w:tc>
          <w:tcPr>
            <w:tcW w:w="1474" w:type="dxa"/>
          </w:tcPr>
          <w:p w:rsidR="003B5DB4" w:rsidRDefault="003B5DB4">
            <w:pPr>
              <w:pStyle w:val="ConsPlusNormal"/>
              <w:jc w:val="center"/>
            </w:pPr>
            <w:r>
              <w:t>4744,2</w:t>
            </w:r>
          </w:p>
        </w:tc>
        <w:tc>
          <w:tcPr>
            <w:tcW w:w="1474" w:type="dxa"/>
          </w:tcPr>
          <w:p w:rsidR="003B5DB4" w:rsidRDefault="003B5DB4">
            <w:pPr>
              <w:pStyle w:val="ConsPlusNormal"/>
              <w:jc w:val="center"/>
            </w:pPr>
            <w:r>
              <w:t>3870,0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2783,1</w:t>
            </w:r>
          </w:p>
        </w:tc>
        <w:tc>
          <w:tcPr>
            <w:tcW w:w="1474" w:type="dxa"/>
          </w:tcPr>
          <w:p w:rsidR="003B5DB4" w:rsidRDefault="003B5DB4">
            <w:pPr>
              <w:pStyle w:val="ConsPlusNormal"/>
              <w:jc w:val="center"/>
            </w:pPr>
            <w:r>
              <w:t>4744,2</w:t>
            </w:r>
          </w:p>
        </w:tc>
        <w:tc>
          <w:tcPr>
            <w:tcW w:w="1474" w:type="dxa"/>
          </w:tcPr>
          <w:p w:rsidR="003B5DB4" w:rsidRDefault="003B5DB4">
            <w:pPr>
              <w:pStyle w:val="ConsPlusNormal"/>
              <w:jc w:val="center"/>
            </w:pPr>
            <w:r>
              <w:t>3870,0</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2783,1</w:t>
            </w:r>
          </w:p>
        </w:tc>
        <w:tc>
          <w:tcPr>
            <w:tcW w:w="1474" w:type="dxa"/>
          </w:tcPr>
          <w:p w:rsidR="003B5DB4" w:rsidRDefault="003B5DB4">
            <w:pPr>
              <w:pStyle w:val="ConsPlusNormal"/>
              <w:jc w:val="center"/>
            </w:pPr>
            <w:r>
              <w:t>4744,2</w:t>
            </w:r>
          </w:p>
        </w:tc>
        <w:tc>
          <w:tcPr>
            <w:tcW w:w="1474" w:type="dxa"/>
          </w:tcPr>
          <w:p w:rsidR="003B5DB4" w:rsidRDefault="003B5DB4">
            <w:pPr>
              <w:pStyle w:val="ConsPlusNormal"/>
              <w:jc w:val="center"/>
            </w:pPr>
            <w:r>
              <w:t>3870,0</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5"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w:t>
            </w:r>
            <w:r>
              <w:lastRenderedPageBreak/>
              <w:t>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814" w:type="dxa"/>
          </w:tcPr>
          <w:p w:rsidR="003B5DB4" w:rsidRDefault="003B5DB4">
            <w:pPr>
              <w:pStyle w:val="ConsPlusNormal"/>
              <w:jc w:val="center"/>
            </w:pPr>
            <w:r>
              <w:lastRenderedPageBreak/>
              <w:t>59 9 03 59700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8825,4</w:t>
            </w:r>
          </w:p>
        </w:tc>
        <w:tc>
          <w:tcPr>
            <w:tcW w:w="1474" w:type="dxa"/>
          </w:tcPr>
          <w:p w:rsidR="003B5DB4" w:rsidRDefault="003B5DB4">
            <w:pPr>
              <w:pStyle w:val="ConsPlusNormal"/>
              <w:jc w:val="center"/>
            </w:pPr>
            <w:r>
              <w:t>8825,4</w:t>
            </w:r>
          </w:p>
        </w:tc>
        <w:tc>
          <w:tcPr>
            <w:tcW w:w="1474" w:type="dxa"/>
          </w:tcPr>
          <w:p w:rsidR="003B5DB4" w:rsidRDefault="003B5DB4">
            <w:pPr>
              <w:pStyle w:val="ConsPlusNormal"/>
              <w:jc w:val="center"/>
            </w:pPr>
            <w:r>
              <w:t>8825,4</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59 9 03 59700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8825,4</w:t>
            </w:r>
          </w:p>
        </w:tc>
        <w:tc>
          <w:tcPr>
            <w:tcW w:w="1474" w:type="dxa"/>
          </w:tcPr>
          <w:p w:rsidR="003B5DB4" w:rsidRDefault="003B5DB4">
            <w:pPr>
              <w:pStyle w:val="ConsPlusNormal"/>
              <w:jc w:val="center"/>
            </w:pPr>
            <w:r>
              <w:t>8825,4</w:t>
            </w:r>
          </w:p>
        </w:tc>
        <w:tc>
          <w:tcPr>
            <w:tcW w:w="1474" w:type="dxa"/>
          </w:tcPr>
          <w:p w:rsidR="003B5DB4" w:rsidRDefault="003B5DB4">
            <w:pPr>
              <w:pStyle w:val="ConsPlusNormal"/>
              <w:jc w:val="center"/>
            </w:pPr>
            <w:r>
              <w:t>8825,4</w:t>
            </w:r>
          </w:p>
        </w:tc>
      </w:tr>
      <w:tr w:rsidR="003B5DB4">
        <w:tc>
          <w:tcPr>
            <w:tcW w:w="3118" w:type="dxa"/>
          </w:tcPr>
          <w:p w:rsidR="003B5DB4" w:rsidRDefault="003B5DB4">
            <w:pPr>
              <w:pStyle w:val="ConsPlusNormal"/>
            </w:pPr>
            <w:r>
              <w:t>Охрана объектов растительного и животного мира и среды их обитания</w:t>
            </w:r>
          </w:p>
        </w:tc>
        <w:tc>
          <w:tcPr>
            <w:tcW w:w="1814" w:type="dxa"/>
          </w:tcPr>
          <w:p w:rsidR="003B5DB4" w:rsidRDefault="003B5DB4">
            <w:pPr>
              <w:pStyle w:val="ConsPlusNormal"/>
              <w:jc w:val="center"/>
            </w:pPr>
            <w:r>
              <w:t>59 9 03 59700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8825,4</w:t>
            </w:r>
          </w:p>
        </w:tc>
        <w:tc>
          <w:tcPr>
            <w:tcW w:w="1474" w:type="dxa"/>
          </w:tcPr>
          <w:p w:rsidR="003B5DB4" w:rsidRDefault="003B5DB4">
            <w:pPr>
              <w:pStyle w:val="ConsPlusNormal"/>
              <w:jc w:val="center"/>
            </w:pPr>
            <w:r>
              <w:t>8825,4</w:t>
            </w:r>
          </w:p>
        </w:tc>
        <w:tc>
          <w:tcPr>
            <w:tcW w:w="1474" w:type="dxa"/>
          </w:tcPr>
          <w:p w:rsidR="003B5DB4" w:rsidRDefault="003B5DB4">
            <w:pPr>
              <w:pStyle w:val="ConsPlusNormal"/>
              <w:jc w:val="center"/>
            </w:pPr>
            <w:r>
              <w:t>8825,4</w:t>
            </w:r>
          </w:p>
        </w:tc>
      </w:tr>
      <w:tr w:rsidR="003B5DB4">
        <w:tc>
          <w:tcPr>
            <w:tcW w:w="3118" w:type="dxa"/>
          </w:tcPr>
          <w:p w:rsidR="003B5DB4" w:rsidRDefault="003B5DB4">
            <w:pPr>
              <w:pStyle w:val="ConsPlusNormal"/>
              <w:outlineLvl w:val="2"/>
            </w:pPr>
            <w:r>
              <w:t>Подпрограмма "Обращение с отходами"</w:t>
            </w:r>
          </w:p>
        </w:tc>
        <w:tc>
          <w:tcPr>
            <w:tcW w:w="1814" w:type="dxa"/>
          </w:tcPr>
          <w:p w:rsidR="003B5DB4" w:rsidRDefault="003B5DB4">
            <w:pPr>
              <w:pStyle w:val="ConsPlusNormal"/>
              <w:jc w:val="center"/>
            </w:pPr>
            <w:r>
              <w:t>59 Б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93646,0</w:t>
            </w:r>
          </w:p>
        </w:tc>
        <w:tc>
          <w:tcPr>
            <w:tcW w:w="1474" w:type="dxa"/>
          </w:tcPr>
          <w:p w:rsidR="003B5DB4" w:rsidRDefault="003B5DB4">
            <w:pPr>
              <w:pStyle w:val="ConsPlusNormal"/>
              <w:jc w:val="center"/>
            </w:pPr>
            <w:r>
              <w:t>19956,0</w:t>
            </w:r>
          </w:p>
        </w:tc>
        <w:tc>
          <w:tcPr>
            <w:tcW w:w="1474" w:type="dxa"/>
          </w:tcPr>
          <w:p w:rsidR="003B5DB4" w:rsidRDefault="003B5DB4">
            <w:pPr>
              <w:pStyle w:val="ConsPlusNormal"/>
              <w:jc w:val="center"/>
            </w:pPr>
            <w:r>
              <w:t>20274,2</w:t>
            </w:r>
          </w:p>
        </w:tc>
      </w:tr>
      <w:tr w:rsidR="003B5DB4">
        <w:tc>
          <w:tcPr>
            <w:tcW w:w="3118" w:type="dxa"/>
          </w:tcPr>
          <w:p w:rsidR="003B5DB4" w:rsidRDefault="003B5DB4">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1814" w:type="dxa"/>
          </w:tcPr>
          <w:p w:rsidR="003B5DB4" w:rsidRDefault="003B5DB4">
            <w:pPr>
              <w:pStyle w:val="ConsPlusNormal"/>
              <w:jc w:val="center"/>
            </w:pPr>
            <w:r>
              <w:t>59 Б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7650,0</w:t>
            </w:r>
          </w:p>
        </w:tc>
        <w:tc>
          <w:tcPr>
            <w:tcW w:w="1474" w:type="dxa"/>
          </w:tcPr>
          <w:p w:rsidR="003B5DB4" w:rsidRDefault="003B5DB4">
            <w:pPr>
              <w:pStyle w:val="ConsPlusNormal"/>
              <w:jc w:val="center"/>
            </w:pPr>
            <w:r>
              <w:t>7956,0</w:t>
            </w:r>
          </w:p>
        </w:tc>
        <w:tc>
          <w:tcPr>
            <w:tcW w:w="1474" w:type="dxa"/>
          </w:tcPr>
          <w:p w:rsidR="003B5DB4" w:rsidRDefault="003B5DB4">
            <w:pPr>
              <w:pStyle w:val="ConsPlusNormal"/>
              <w:jc w:val="center"/>
            </w:pPr>
            <w:r>
              <w:t>8274,2</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59 Б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7650,0</w:t>
            </w:r>
          </w:p>
        </w:tc>
        <w:tc>
          <w:tcPr>
            <w:tcW w:w="1474" w:type="dxa"/>
          </w:tcPr>
          <w:p w:rsidR="003B5DB4" w:rsidRDefault="003B5DB4">
            <w:pPr>
              <w:pStyle w:val="ConsPlusNormal"/>
              <w:jc w:val="center"/>
            </w:pPr>
            <w:r>
              <w:t>7956,0</w:t>
            </w:r>
          </w:p>
        </w:tc>
        <w:tc>
          <w:tcPr>
            <w:tcW w:w="1474" w:type="dxa"/>
          </w:tcPr>
          <w:p w:rsidR="003B5DB4" w:rsidRDefault="003B5DB4">
            <w:pPr>
              <w:pStyle w:val="ConsPlusNormal"/>
              <w:jc w:val="center"/>
            </w:pPr>
            <w:r>
              <w:t>8274,2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Б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7650,0</w:t>
            </w:r>
          </w:p>
        </w:tc>
        <w:tc>
          <w:tcPr>
            <w:tcW w:w="1474" w:type="dxa"/>
          </w:tcPr>
          <w:p w:rsidR="003B5DB4" w:rsidRDefault="003B5DB4">
            <w:pPr>
              <w:pStyle w:val="ConsPlusNormal"/>
              <w:jc w:val="center"/>
            </w:pPr>
            <w:r>
              <w:t>7956,0</w:t>
            </w:r>
          </w:p>
        </w:tc>
        <w:tc>
          <w:tcPr>
            <w:tcW w:w="1474" w:type="dxa"/>
          </w:tcPr>
          <w:p w:rsidR="003B5DB4" w:rsidRDefault="003B5DB4">
            <w:pPr>
              <w:pStyle w:val="ConsPlusNormal"/>
              <w:jc w:val="center"/>
            </w:pPr>
            <w:r>
              <w:t>8274,2</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59 Б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7650,0</w:t>
            </w:r>
          </w:p>
        </w:tc>
        <w:tc>
          <w:tcPr>
            <w:tcW w:w="1474" w:type="dxa"/>
          </w:tcPr>
          <w:p w:rsidR="003B5DB4" w:rsidRDefault="003B5DB4">
            <w:pPr>
              <w:pStyle w:val="ConsPlusNormal"/>
              <w:jc w:val="center"/>
            </w:pPr>
            <w:r>
              <w:t>7956,0</w:t>
            </w:r>
          </w:p>
        </w:tc>
        <w:tc>
          <w:tcPr>
            <w:tcW w:w="1474" w:type="dxa"/>
          </w:tcPr>
          <w:p w:rsidR="003B5DB4" w:rsidRDefault="003B5DB4">
            <w:pPr>
              <w:pStyle w:val="ConsPlusNormal"/>
              <w:jc w:val="center"/>
            </w:pPr>
            <w:r>
              <w:t>8274,2</w:t>
            </w:r>
          </w:p>
        </w:tc>
      </w:tr>
      <w:tr w:rsidR="003B5DB4">
        <w:tc>
          <w:tcPr>
            <w:tcW w:w="3118" w:type="dxa"/>
          </w:tcPr>
          <w:p w:rsidR="003B5DB4" w:rsidRDefault="003B5DB4">
            <w:pPr>
              <w:pStyle w:val="ConsPlusNormal"/>
            </w:pPr>
            <w:r>
              <w:t xml:space="preserve">Основное мероприятие </w:t>
            </w:r>
            <w:r>
              <w:lastRenderedPageBreak/>
              <w:t>"Обеспечение реализации государственных функций в сфере обращения с отходами"</w:t>
            </w:r>
          </w:p>
        </w:tc>
        <w:tc>
          <w:tcPr>
            <w:tcW w:w="1814" w:type="dxa"/>
          </w:tcPr>
          <w:p w:rsidR="003B5DB4" w:rsidRDefault="003B5DB4">
            <w:pPr>
              <w:pStyle w:val="ConsPlusNormal"/>
              <w:jc w:val="center"/>
            </w:pPr>
            <w:r>
              <w:lastRenderedPageBreak/>
              <w:t>59 Б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85996,0</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59 Б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10391,5</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59 Б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6375,3</w:t>
            </w:r>
          </w:p>
        </w:tc>
        <w:tc>
          <w:tcPr>
            <w:tcW w:w="1474" w:type="dxa"/>
          </w:tcPr>
          <w:p w:rsidR="003B5DB4" w:rsidRDefault="003B5DB4">
            <w:pPr>
              <w:pStyle w:val="ConsPlusNormal"/>
              <w:jc w:val="center"/>
            </w:pPr>
            <w:r>
              <w:t>8816,1</w:t>
            </w:r>
          </w:p>
        </w:tc>
        <w:tc>
          <w:tcPr>
            <w:tcW w:w="1474" w:type="dxa"/>
          </w:tcPr>
          <w:p w:rsidR="003B5DB4" w:rsidRDefault="003B5DB4">
            <w:pPr>
              <w:pStyle w:val="ConsPlusNormal"/>
              <w:jc w:val="center"/>
            </w:pPr>
            <w:r>
              <w:t>9169,8</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59 Б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6375,3</w:t>
            </w:r>
          </w:p>
        </w:tc>
        <w:tc>
          <w:tcPr>
            <w:tcW w:w="1474" w:type="dxa"/>
          </w:tcPr>
          <w:p w:rsidR="003B5DB4" w:rsidRDefault="003B5DB4">
            <w:pPr>
              <w:pStyle w:val="ConsPlusNormal"/>
              <w:jc w:val="center"/>
            </w:pPr>
            <w:r>
              <w:t>8816,1</w:t>
            </w:r>
          </w:p>
        </w:tc>
        <w:tc>
          <w:tcPr>
            <w:tcW w:w="1474" w:type="dxa"/>
          </w:tcPr>
          <w:p w:rsidR="003B5DB4" w:rsidRDefault="003B5DB4">
            <w:pPr>
              <w:pStyle w:val="ConsPlusNormal"/>
              <w:jc w:val="center"/>
            </w:pPr>
            <w:r>
              <w:t>9169,8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Б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4016,2</w:t>
            </w:r>
          </w:p>
        </w:tc>
        <w:tc>
          <w:tcPr>
            <w:tcW w:w="1474" w:type="dxa"/>
          </w:tcPr>
          <w:p w:rsidR="003B5DB4" w:rsidRDefault="003B5DB4">
            <w:pPr>
              <w:pStyle w:val="ConsPlusNormal"/>
              <w:jc w:val="center"/>
            </w:pPr>
            <w:r>
              <w:t>3183,9</w:t>
            </w:r>
          </w:p>
        </w:tc>
        <w:tc>
          <w:tcPr>
            <w:tcW w:w="1474" w:type="dxa"/>
          </w:tcPr>
          <w:p w:rsidR="003B5DB4" w:rsidRDefault="003B5DB4">
            <w:pPr>
              <w:pStyle w:val="ConsPlusNormal"/>
              <w:jc w:val="center"/>
            </w:pPr>
            <w:r>
              <w:t>2830,2</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59 Б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4016,2</w:t>
            </w:r>
          </w:p>
        </w:tc>
        <w:tc>
          <w:tcPr>
            <w:tcW w:w="1474" w:type="dxa"/>
          </w:tcPr>
          <w:p w:rsidR="003B5DB4" w:rsidRDefault="003B5DB4">
            <w:pPr>
              <w:pStyle w:val="ConsPlusNormal"/>
              <w:jc w:val="center"/>
            </w:pPr>
            <w:r>
              <w:t>3183,9</w:t>
            </w:r>
          </w:p>
        </w:tc>
        <w:tc>
          <w:tcPr>
            <w:tcW w:w="1474" w:type="dxa"/>
          </w:tcPr>
          <w:p w:rsidR="003B5DB4" w:rsidRDefault="003B5DB4">
            <w:pPr>
              <w:pStyle w:val="ConsPlusNormal"/>
              <w:jc w:val="center"/>
            </w:pPr>
            <w:r>
              <w:t>2830,2</w:t>
            </w:r>
          </w:p>
        </w:tc>
      </w:tr>
      <w:tr w:rsidR="003B5DB4">
        <w:tc>
          <w:tcPr>
            <w:tcW w:w="3118" w:type="dxa"/>
          </w:tcPr>
          <w:p w:rsidR="003B5DB4" w:rsidRDefault="003B5DB4">
            <w:pPr>
              <w:pStyle w:val="ConsPlusNormal"/>
            </w:pPr>
            <w:r>
              <w:t>Мероприятия по ликвидации накопленного вреда окружающей среде</w:t>
            </w:r>
          </w:p>
        </w:tc>
        <w:tc>
          <w:tcPr>
            <w:tcW w:w="1814" w:type="dxa"/>
          </w:tcPr>
          <w:p w:rsidR="003B5DB4" w:rsidRDefault="003B5DB4">
            <w:pPr>
              <w:pStyle w:val="ConsPlusNormal"/>
              <w:jc w:val="center"/>
            </w:pPr>
            <w:r>
              <w:t>59 Б 02 14090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3963,5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Б 02 14090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3963,5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Другие вопросы в области охраны окружающей среды</w:t>
            </w:r>
          </w:p>
        </w:tc>
        <w:tc>
          <w:tcPr>
            <w:tcW w:w="1814" w:type="dxa"/>
          </w:tcPr>
          <w:p w:rsidR="003B5DB4" w:rsidRDefault="003B5DB4">
            <w:pPr>
              <w:pStyle w:val="ConsPlusNormal"/>
              <w:jc w:val="center"/>
            </w:pPr>
            <w:r>
              <w:t>59 Б 02 14090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3963,5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Мероприятия в области обращения с отходами</w:t>
            </w:r>
          </w:p>
        </w:tc>
        <w:tc>
          <w:tcPr>
            <w:tcW w:w="1814" w:type="dxa"/>
          </w:tcPr>
          <w:p w:rsidR="003B5DB4" w:rsidRDefault="003B5DB4">
            <w:pPr>
              <w:pStyle w:val="ConsPlusNormal"/>
              <w:jc w:val="center"/>
            </w:pPr>
            <w:r>
              <w:t>59 Б 02 R5660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71641,0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59 Б 02 R5660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71641,0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59 Б 02 R5660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71641,0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1"/>
            </w:pPr>
            <w:r>
              <w:t>Государственная программа Ленинградской области "Информационное общество в Ленинградской области"</w:t>
            </w:r>
          </w:p>
        </w:tc>
        <w:tc>
          <w:tcPr>
            <w:tcW w:w="1814" w:type="dxa"/>
          </w:tcPr>
          <w:p w:rsidR="003B5DB4" w:rsidRDefault="003B5DB4">
            <w:pPr>
              <w:pStyle w:val="ConsPlusNormal"/>
              <w:jc w:val="center"/>
            </w:pPr>
            <w:r>
              <w:t>60 0 00 00000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970127,2</w:t>
            </w:r>
          </w:p>
        </w:tc>
        <w:tc>
          <w:tcPr>
            <w:tcW w:w="1474" w:type="dxa"/>
          </w:tcPr>
          <w:p w:rsidR="003B5DB4" w:rsidRDefault="003B5DB4">
            <w:pPr>
              <w:pStyle w:val="ConsPlusNormal"/>
              <w:jc w:val="center"/>
            </w:pPr>
            <w:r>
              <w:t>797991,7</w:t>
            </w:r>
          </w:p>
        </w:tc>
        <w:tc>
          <w:tcPr>
            <w:tcW w:w="1474" w:type="dxa"/>
          </w:tcPr>
          <w:p w:rsidR="003B5DB4" w:rsidRDefault="003B5DB4">
            <w:pPr>
              <w:pStyle w:val="ConsPlusNormal"/>
              <w:jc w:val="center"/>
            </w:pPr>
            <w:r>
              <w:t>822536,8</w:t>
            </w:r>
          </w:p>
        </w:tc>
      </w:tr>
      <w:tr w:rsidR="003B5DB4">
        <w:tc>
          <w:tcPr>
            <w:tcW w:w="3118" w:type="dxa"/>
          </w:tcPr>
          <w:p w:rsidR="003B5DB4" w:rsidRDefault="003B5DB4">
            <w:pPr>
              <w:pStyle w:val="ConsPlusNormal"/>
              <w:outlineLvl w:val="2"/>
            </w:pPr>
            <w:r>
              <w:t>Подпрограмма "Развитие инфраструктуры электронного правительства Ленинградской области"</w:t>
            </w:r>
          </w:p>
        </w:tc>
        <w:tc>
          <w:tcPr>
            <w:tcW w:w="1814" w:type="dxa"/>
          </w:tcPr>
          <w:p w:rsidR="003B5DB4" w:rsidRDefault="003B5DB4">
            <w:pPr>
              <w:pStyle w:val="ConsPlusNormal"/>
              <w:jc w:val="center"/>
            </w:pPr>
            <w:r>
              <w:t>60 6 00 00000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363410,5</w:t>
            </w:r>
          </w:p>
        </w:tc>
        <w:tc>
          <w:tcPr>
            <w:tcW w:w="1474" w:type="dxa"/>
          </w:tcPr>
          <w:p w:rsidR="003B5DB4" w:rsidRDefault="003B5DB4">
            <w:pPr>
              <w:pStyle w:val="ConsPlusNormal"/>
              <w:jc w:val="center"/>
            </w:pPr>
            <w:r>
              <w:t>331866,9</w:t>
            </w:r>
          </w:p>
        </w:tc>
        <w:tc>
          <w:tcPr>
            <w:tcW w:w="1474" w:type="dxa"/>
          </w:tcPr>
          <w:p w:rsidR="003B5DB4" w:rsidRDefault="003B5DB4">
            <w:pPr>
              <w:pStyle w:val="ConsPlusNormal"/>
              <w:jc w:val="center"/>
            </w:pPr>
            <w:r>
              <w:t>343350,2</w:t>
            </w:r>
          </w:p>
        </w:tc>
      </w:tr>
      <w:tr w:rsidR="003B5DB4">
        <w:tc>
          <w:tcPr>
            <w:tcW w:w="3118" w:type="dxa"/>
          </w:tcPr>
          <w:p w:rsidR="003B5DB4" w:rsidRDefault="003B5DB4">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1814" w:type="dxa"/>
          </w:tcPr>
          <w:p w:rsidR="003B5DB4" w:rsidRDefault="003B5DB4">
            <w:pPr>
              <w:pStyle w:val="ConsPlusNormal"/>
              <w:jc w:val="center"/>
            </w:pPr>
            <w:r>
              <w:t>60 6 01 00000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92614,9</w:t>
            </w:r>
          </w:p>
        </w:tc>
        <w:tc>
          <w:tcPr>
            <w:tcW w:w="1474" w:type="dxa"/>
          </w:tcPr>
          <w:p w:rsidR="003B5DB4" w:rsidRDefault="003B5DB4">
            <w:pPr>
              <w:pStyle w:val="ConsPlusNormal"/>
              <w:jc w:val="center"/>
            </w:pPr>
            <w:r>
              <w:t>108741,9</w:t>
            </w:r>
          </w:p>
        </w:tc>
        <w:tc>
          <w:tcPr>
            <w:tcW w:w="1474" w:type="dxa"/>
          </w:tcPr>
          <w:p w:rsidR="003B5DB4" w:rsidRDefault="003B5DB4">
            <w:pPr>
              <w:pStyle w:val="ConsPlusNormal"/>
              <w:jc w:val="center"/>
            </w:pPr>
            <w:r>
              <w:t>108741,9</w:t>
            </w:r>
          </w:p>
        </w:tc>
      </w:tr>
      <w:tr w:rsidR="003B5DB4">
        <w:tc>
          <w:tcPr>
            <w:tcW w:w="3118" w:type="dxa"/>
          </w:tcPr>
          <w:p w:rsidR="003B5DB4" w:rsidRDefault="003B5DB4">
            <w:pPr>
              <w:pStyle w:val="ConsPlusNormal"/>
            </w:pPr>
            <w:r>
              <w:t xml:space="preserve">Организация доступа к единой сети передачи данных Ленинградской области и </w:t>
            </w:r>
            <w:r>
              <w:lastRenderedPageBreak/>
              <w:t>услугам связи для нужд Администрации Ленинградской области</w:t>
            </w:r>
          </w:p>
        </w:tc>
        <w:tc>
          <w:tcPr>
            <w:tcW w:w="1814" w:type="dxa"/>
          </w:tcPr>
          <w:p w:rsidR="003B5DB4" w:rsidRDefault="003B5DB4">
            <w:pPr>
              <w:pStyle w:val="ConsPlusNormal"/>
              <w:jc w:val="center"/>
            </w:pPr>
            <w:r>
              <w:lastRenderedPageBreak/>
              <w:t>60 6 01 10930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61582,9</w:t>
            </w:r>
          </w:p>
        </w:tc>
        <w:tc>
          <w:tcPr>
            <w:tcW w:w="1474" w:type="dxa"/>
          </w:tcPr>
          <w:p w:rsidR="003B5DB4" w:rsidRDefault="003B5DB4">
            <w:pPr>
              <w:pStyle w:val="ConsPlusNormal"/>
              <w:jc w:val="center"/>
            </w:pPr>
            <w:r>
              <w:t>86159,9</w:t>
            </w:r>
          </w:p>
        </w:tc>
        <w:tc>
          <w:tcPr>
            <w:tcW w:w="1474" w:type="dxa"/>
          </w:tcPr>
          <w:p w:rsidR="003B5DB4" w:rsidRDefault="003B5DB4">
            <w:pPr>
              <w:pStyle w:val="ConsPlusNormal"/>
              <w:jc w:val="center"/>
            </w:pPr>
            <w:r>
              <w:t>86159,9</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60 6 01 10930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61582,9</w:t>
            </w:r>
          </w:p>
        </w:tc>
        <w:tc>
          <w:tcPr>
            <w:tcW w:w="1474" w:type="dxa"/>
          </w:tcPr>
          <w:p w:rsidR="003B5DB4" w:rsidRDefault="003B5DB4">
            <w:pPr>
              <w:pStyle w:val="ConsPlusNormal"/>
              <w:jc w:val="center"/>
            </w:pPr>
            <w:r>
              <w:t>86159,9</w:t>
            </w:r>
          </w:p>
        </w:tc>
        <w:tc>
          <w:tcPr>
            <w:tcW w:w="1474" w:type="dxa"/>
          </w:tcPr>
          <w:p w:rsidR="003B5DB4" w:rsidRDefault="003B5DB4">
            <w:pPr>
              <w:pStyle w:val="ConsPlusNormal"/>
              <w:jc w:val="center"/>
            </w:pPr>
            <w:r>
              <w:t>86159,9</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60 6 01 10930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61582,9</w:t>
            </w:r>
          </w:p>
        </w:tc>
        <w:tc>
          <w:tcPr>
            <w:tcW w:w="1474" w:type="dxa"/>
          </w:tcPr>
          <w:p w:rsidR="003B5DB4" w:rsidRDefault="003B5DB4">
            <w:pPr>
              <w:pStyle w:val="ConsPlusNormal"/>
              <w:jc w:val="center"/>
            </w:pPr>
            <w:r>
              <w:t>86159,9</w:t>
            </w:r>
          </w:p>
        </w:tc>
        <w:tc>
          <w:tcPr>
            <w:tcW w:w="1474" w:type="dxa"/>
          </w:tcPr>
          <w:p w:rsidR="003B5DB4" w:rsidRDefault="003B5DB4">
            <w:pPr>
              <w:pStyle w:val="ConsPlusNormal"/>
              <w:jc w:val="center"/>
            </w:pPr>
            <w:r>
              <w:t>86159,9</w:t>
            </w:r>
          </w:p>
        </w:tc>
      </w:tr>
      <w:tr w:rsidR="003B5DB4">
        <w:tc>
          <w:tcPr>
            <w:tcW w:w="3118" w:type="dxa"/>
          </w:tcPr>
          <w:p w:rsidR="003B5DB4" w:rsidRDefault="003B5DB4">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1814" w:type="dxa"/>
          </w:tcPr>
          <w:p w:rsidR="003B5DB4" w:rsidRDefault="003B5DB4">
            <w:pPr>
              <w:pStyle w:val="ConsPlusNormal"/>
              <w:jc w:val="center"/>
            </w:pPr>
            <w:r>
              <w:t>60 6 01 10940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31032,0</w:t>
            </w:r>
          </w:p>
        </w:tc>
        <w:tc>
          <w:tcPr>
            <w:tcW w:w="1474" w:type="dxa"/>
          </w:tcPr>
          <w:p w:rsidR="003B5DB4" w:rsidRDefault="003B5DB4">
            <w:pPr>
              <w:pStyle w:val="ConsPlusNormal"/>
              <w:jc w:val="center"/>
            </w:pPr>
            <w:r>
              <w:t>22582,0</w:t>
            </w:r>
          </w:p>
        </w:tc>
        <w:tc>
          <w:tcPr>
            <w:tcW w:w="1474" w:type="dxa"/>
          </w:tcPr>
          <w:p w:rsidR="003B5DB4" w:rsidRDefault="003B5DB4">
            <w:pPr>
              <w:pStyle w:val="ConsPlusNormal"/>
              <w:jc w:val="center"/>
            </w:pPr>
            <w:r>
              <w:t>22582,0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60 6 01 10940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31032,0</w:t>
            </w:r>
          </w:p>
        </w:tc>
        <w:tc>
          <w:tcPr>
            <w:tcW w:w="1474" w:type="dxa"/>
          </w:tcPr>
          <w:p w:rsidR="003B5DB4" w:rsidRDefault="003B5DB4">
            <w:pPr>
              <w:pStyle w:val="ConsPlusNormal"/>
              <w:jc w:val="center"/>
            </w:pPr>
            <w:r>
              <w:t>22582,0</w:t>
            </w:r>
          </w:p>
        </w:tc>
        <w:tc>
          <w:tcPr>
            <w:tcW w:w="1474" w:type="dxa"/>
          </w:tcPr>
          <w:p w:rsidR="003B5DB4" w:rsidRDefault="003B5DB4">
            <w:pPr>
              <w:pStyle w:val="ConsPlusNormal"/>
              <w:jc w:val="center"/>
            </w:pPr>
            <w:r>
              <w:t>22582,0</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60 6 01 10940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31032,0</w:t>
            </w:r>
          </w:p>
        </w:tc>
        <w:tc>
          <w:tcPr>
            <w:tcW w:w="1474" w:type="dxa"/>
          </w:tcPr>
          <w:p w:rsidR="003B5DB4" w:rsidRDefault="003B5DB4">
            <w:pPr>
              <w:pStyle w:val="ConsPlusNormal"/>
              <w:jc w:val="center"/>
            </w:pPr>
            <w:r>
              <w:t>22582,0</w:t>
            </w:r>
          </w:p>
        </w:tc>
        <w:tc>
          <w:tcPr>
            <w:tcW w:w="1474" w:type="dxa"/>
          </w:tcPr>
          <w:p w:rsidR="003B5DB4" w:rsidRDefault="003B5DB4">
            <w:pPr>
              <w:pStyle w:val="ConsPlusNormal"/>
              <w:jc w:val="center"/>
            </w:pPr>
            <w:r>
              <w:t>22582,0</w:t>
            </w:r>
          </w:p>
        </w:tc>
      </w:tr>
      <w:tr w:rsidR="003B5DB4">
        <w:tc>
          <w:tcPr>
            <w:tcW w:w="3118" w:type="dxa"/>
          </w:tcPr>
          <w:p w:rsidR="003B5DB4" w:rsidRDefault="003B5DB4">
            <w:pPr>
              <w:pStyle w:val="ConsPlusNormal"/>
            </w:pPr>
            <w:r>
              <w:t>Основное мероприятие "Развитие и обеспечение функционирования технологической инфраструктуры электронного правительства Ленинградской области"</w:t>
            </w:r>
          </w:p>
        </w:tc>
        <w:tc>
          <w:tcPr>
            <w:tcW w:w="1814" w:type="dxa"/>
          </w:tcPr>
          <w:p w:rsidR="003B5DB4" w:rsidRDefault="003B5DB4">
            <w:pPr>
              <w:pStyle w:val="ConsPlusNormal"/>
              <w:jc w:val="center"/>
            </w:pPr>
            <w:r>
              <w:t>60 6 02 00000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234695,6</w:t>
            </w:r>
          </w:p>
        </w:tc>
        <w:tc>
          <w:tcPr>
            <w:tcW w:w="1474" w:type="dxa"/>
          </w:tcPr>
          <w:p w:rsidR="003B5DB4" w:rsidRDefault="003B5DB4">
            <w:pPr>
              <w:pStyle w:val="ConsPlusNormal"/>
              <w:jc w:val="center"/>
            </w:pPr>
            <w:r>
              <w:t>192035,0</w:t>
            </w:r>
          </w:p>
        </w:tc>
        <w:tc>
          <w:tcPr>
            <w:tcW w:w="1474" w:type="dxa"/>
          </w:tcPr>
          <w:p w:rsidR="003B5DB4" w:rsidRDefault="003B5DB4">
            <w:pPr>
              <w:pStyle w:val="ConsPlusNormal"/>
              <w:jc w:val="center"/>
            </w:pPr>
            <w:r>
              <w:t>203518,3</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37350,0</w:t>
            </w:r>
          </w:p>
        </w:tc>
        <w:tc>
          <w:tcPr>
            <w:tcW w:w="1474" w:type="dxa"/>
          </w:tcPr>
          <w:p w:rsidR="003B5DB4" w:rsidRDefault="003B5DB4">
            <w:pPr>
              <w:pStyle w:val="ConsPlusNormal"/>
              <w:jc w:val="center"/>
            </w:pPr>
            <w:r>
              <w:t>37755,0</w:t>
            </w:r>
          </w:p>
        </w:tc>
        <w:tc>
          <w:tcPr>
            <w:tcW w:w="1474" w:type="dxa"/>
          </w:tcPr>
          <w:p w:rsidR="003B5DB4" w:rsidRDefault="003B5DB4">
            <w:pPr>
              <w:pStyle w:val="ConsPlusNormal"/>
              <w:jc w:val="center"/>
            </w:pPr>
            <w:r>
              <w:t>37755,0</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26568,9</w:t>
            </w:r>
          </w:p>
        </w:tc>
        <w:tc>
          <w:tcPr>
            <w:tcW w:w="1474" w:type="dxa"/>
          </w:tcPr>
          <w:p w:rsidR="003B5DB4" w:rsidRDefault="003B5DB4">
            <w:pPr>
              <w:pStyle w:val="ConsPlusNormal"/>
              <w:jc w:val="center"/>
            </w:pPr>
            <w:r>
              <w:t>26568,9</w:t>
            </w:r>
          </w:p>
        </w:tc>
        <w:tc>
          <w:tcPr>
            <w:tcW w:w="1474" w:type="dxa"/>
          </w:tcPr>
          <w:p w:rsidR="003B5DB4" w:rsidRDefault="003B5DB4">
            <w:pPr>
              <w:pStyle w:val="ConsPlusNormal"/>
              <w:jc w:val="center"/>
            </w:pPr>
            <w:r>
              <w:t>26568,9</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26568,9</w:t>
            </w:r>
          </w:p>
        </w:tc>
        <w:tc>
          <w:tcPr>
            <w:tcW w:w="1474" w:type="dxa"/>
          </w:tcPr>
          <w:p w:rsidR="003B5DB4" w:rsidRDefault="003B5DB4">
            <w:pPr>
              <w:pStyle w:val="ConsPlusNormal"/>
              <w:jc w:val="center"/>
            </w:pPr>
            <w:r>
              <w:t>26568,9</w:t>
            </w:r>
          </w:p>
        </w:tc>
        <w:tc>
          <w:tcPr>
            <w:tcW w:w="1474" w:type="dxa"/>
          </w:tcPr>
          <w:p w:rsidR="003B5DB4" w:rsidRDefault="003B5DB4">
            <w:pPr>
              <w:pStyle w:val="ConsPlusNormal"/>
              <w:jc w:val="center"/>
            </w:pPr>
            <w:r>
              <w:t>26568,9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10757,8</w:t>
            </w:r>
          </w:p>
        </w:tc>
        <w:tc>
          <w:tcPr>
            <w:tcW w:w="1474" w:type="dxa"/>
          </w:tcPr>
          <w:p w:rsidR="003B5DB4" w:rsidRDefault="003B5DB4">
            <w:pPr>
              <w:pStyle w:val="ConsPlusNormal"/>
              <w:jc w:val="center"/>
            </w:pPr>
            <w:r>
              <w:t>11162,8</w:t>
            </w:r>
          </w:p>
        </w:tc>
        <w:tc>
          <w:tcPr>
            <w:tcW w:w="1474" w:type="dxa"/>
          </w:tcPr>
          <w:p w:rsidR="003B5DB4" w:rsidRDefault="003B5DB4">
            <w:pPr>
              <w:pStyle w:val="ConsPlusNormal"/>
              <w:jc w:val="center"/>
            </w:pPr>
            <w:r>
              <w:t>11162,8</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10757,8</w:t>
            </w:r>
          </w:p>
        </w:tc>
        <w:tc>
          <w:tcPr>
            <w:tcW w:w="1474" w:type="dxa"/>
          </w:tcPr>
          <w:p w:rsidR="003B5DB4" w:rsidRDefault="003B5DB4">
            <w:pPr>
              <w:pStyle w:val="ConsPlusNormal"/>
              <w:jc w:val="center"/>
            </w:pPr>
            <w:r>
              <w:t>11162,8</w:t>
            </w:r>
          </w:p>
        </w:tc>
        <w:tc>
          <w:tcPr>
            <w:tcW w:w="1474" w:type="dxa"/>
          </w:tcPr>
          <w:p w:rsidR="003B5DB4" w:rsidRDefault="003B5DB4">
            <w:pPr>
              <w:pStyle w:val="ConsPlusNormal"/>
              <w:jc w:val="center"/>
            </w:pPr>
            <w:r>
              <w:t>11162,8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w:t>
            </w:r>
          </w:p>
        </w:tc>
        <w:tc>
          <w:tcPr>
            <w:tcW w:w="1474" w:type="dxa"/>
          </w:tcPr>
          <w:p w:rsidR="003B5DB4" w:rsidRDefault="003B5DB4">
            <w:pPr>
              <w:pStyle w:val="ConsPlusNormal"/>
              <w:jc w:val="center"/>
            </w:pPr>
            <w:r>
              <w:t>23,3</w:t>
            </w:r>
          </w:p>
        </w:tc>
        <w:tc>
          <w:tcPr>
            <w:tcW w:w="1474" w:type="dxa"/>
          </w:tcPr>
          <w:p w:rsidR="003B5DB4" w:rsidRDefault="003B5DB4">
            <w:pPr>
              <w:pStyle w:val="ConsPlusNormal"/>
              <w:jc w:val="center"/>
            </w:pPr>
            <w:r>
              <w:t>23,3</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23,3</w:t>
            </w:r>
          </w:p>
        </w:tc>
        <w:tc>
          <w:tcPr>
            <w:tcW w:w="1474" w:type="dxa"/>
          </w:tcPr>
          <w:p w:rsidR="003B5DB4" w:rsidRDefault="003B5DB4">
            <w:pPr>
              <w:pStyle w:val="ConsPlusNormal"/>
              <w:jc w:val="center"/>
            </w:pPr>
            <w:r>
              <w:t>23,3</w:t>
            </w:r>
          </w:p>
        </w:tc>
        <w:tc>
          <w:tcPr>
            <w:tcW w:w="1474" w:type="dxa"/>
          </w:tcPr>
          <w:p w:rsidR="003B5DB4" w:rsidRDefault="003B5DB4">
            <w:pPr>
              <w:pStyle w:val="ConsPlusNormal"/>
              <w:jc w:val="center"/>
            </w:pPr>
            <w:r>
              <w:t>23,3</w:t>
            </w:r>
          </w:p>
        </w:tc>
      </w:tr>
      <w:tr w:rsidR="003B5DB4">
        <w:tc>
          <w:tcPr>
            <w:tcW w:w="3118" w:type="dxa"/>
          </w:tcPr>
          <w:p w:rsidR="003B5DB4" w:rsidRDefault="003B5DB4">
            <w:pPr>
              <w:pStyle w:val="ConsPlusNormal"/>
            </w:pPr>
            <w:r>
              <w:t>Развитие технологической инфраструктуры электронного правительства</w:t>
            </w:r>
          </w:p>
        </w:tc>
        <w:tc>
          <w:tcPr>
            <w:tcW w:w="1814" w:type="dxa"/>
          </w:tcPr>
          <w:p w:rsidR="003B5DB4" w:rsidRDefault="003B5DB4">
            <w:pPr>
              <w:pStyle w:val="ConsPlusNormal"/>
              <w:jc w:val="center"/>
            </w:pPr>
            <w:r>
              <w:t>60 6 02 13390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124799,2</w:t>
            </w:r>
          </w:p>
        </w:tc>
        <w:tc>
          <w:tcPr>
            <w:tcW w:w="1474" w:type="dxa"/>
          </w:tcPr>
          <w:p w:rsidR="003B5DB4" w:rsidRDefault="003B5DB4">
            <w:pPr>
              <w:pStyle w:val="ConsPlusNormal"/>
              <w:jc w:val="center"/>
            </w:pPr>
            <w:r>
              <w:t>78530,4</w:t>
            </w:r>
          </w:p>
        </w:tc>
        <w:tc>
          <w:tcPr>
            <w:tcW w:w="1474" w:type="dxa"/>
          </w:tcPr>
          <w:p w:rsidR="003B5DB4" w:rsidRDefault="003B5DB4">
            <w:pPr>
              <w:pStyle w:val="ConsPlusNormal"/>
              <w:jc w:val="center"/>
            </w:pPr>
            <w:r>
              <w:t>81295,5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60 6 02 13390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124799,2</w:t>
            </w:r>
          </w:p>
        </w:tc>
        <w:tc>
          <w:tcPr>
            <w:tcW w:w="1474" w:type="dxa"/>
          </w:tcPr>
          <w:p w:rsidR="003B5DB4" w:rsidRDefault="003B5DB4">
            <w:pPr>
              <w:pStyle w:val="ConsPlusNormal"/>
              <w:jc w:val="center"/>
            </w:pPr>
            <w:r>
              <w:t>78530,4</w:t>
            </w:r>
          </w:p>
        </w:tc>
        <w:tc>
          <w:tcPr>
            <w:tcW w:w="1474" w:type="dxa"/>
          </w:tcPr>
          <w:p w:rsidR="003B5DB4" w:rsidRDefault="003B5DB4">
            <w:pPr>
              <w:pStyle w:val="ConsPlusNormal"/>
              <w:jc w:val="center"/>
            </w:pPr>
            <w:r>
              <w:t>81295,5</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60 6 02 13390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124799,2</w:t>
            </w:r>
          </w:p>
        </w:tc>
        <w:tc>
          <w:tcPr>
            <w:tcW w:w="1474" w:type="dxa"/>
          </w:tcPr>
          <w:p w:rsidR="003B5DB4" w:rsidRDefault="003B5DB4">
            <w:pPr>
              <w:pStyle w:val="ConsPlusNormal"/>
              <w:jc w:val="center"/>
            </w:pPr>
            <w:r>
              <w:t>78530,4</w:t>
            </w:r>
          </w:p>
        </w:tc>
        <w:tc>
          <w:tcPr>
            <w:tcW w:w="1474" w:type="dxa"/>
          </w:tcPr>
          <w:p w:rsidR="003B5DB4" w:rsidRDefault="003B5DB4">
            <w:pPr>
              <w:pStyle w:val="ConsPlusNormal"/>
              <w:jc w:val="center"/>
            </w:pPr>
            <w:r>
              <w:t>81295,5</w:t>
            </w:r>
          </w:p>
        </w:tc>
      </w:tr>
      <w:tr w:rsidR="003B5DB4">
        <w:tc>
          <w:tcPr>
            <w:tcW w:w="3118" w:type="dxa"/>
          </w:tcPr>
          <w:p w:rsidR="003B5DB4" w:rsidRDefault="003B5DB4">
            <w:pPr>
              <w:pStyle w:val="ConsPlusNormal"/>
            </w:pPr>
            <w:r>
              <w:lastRenderedPageBreak/>
              <w:t>Обеспечение функционирования технологической инфраструктуры электронного правительства</w:t>
            </w:r>
          </w:p>
        </w:tc>
        <w:tc>
          <w:tcPr>
            <w:tcW w:w="1814" w:type="dxa"/>
          </w:tcPr>
          <w:p w:rsidR="003B5DB4" w:rsidRDefault="003B5DB4">
            <w:pPr>
              <w:pStyle w:val="ConsPlusNormal"/>
              <w:jc w:val="center"/>
            </w:pPr>
            <w:r>
              <w:t>60 6 02 13400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72546,4</w:t>
            </w:r>
          </w:p>
        </w:tc>
        <w:tc>
          <w:tcPr>
            <w:tcW w:w="1474" w:type="dxa"/>
          </w:tcPr>
          <w:p w:rsidR="003B5DB4" w:rsidRDefault="003B5DB4">
            <w:pPr>
              <w:pStyle w:val="ConsPlusNormal"/>
              <w:jc w:val="center"/>
            </w:pPr>
            <w:r>
              <w:t>75749,5</w:t>
            </w:r>
          </w:p>
        </w:tc>
        <w:tc>
          <w:tcPr>
            <w:tcW w:w="1474" w:type="dxa"/>
          </w:tcPr>
          <w:p w:rsidR="003B5DB4" w:rsidRDefault="003B5DB4">
            <w:pPr>
              <w:pStyle w:val="ConsPlusNormal"/>
              <w:jc w:val="center"/>
            </w:pPr>
            <w:r>
              <w:t>84467,8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60 6 02 13400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72546,4</w:t>
            </w:r>
          </w:p>
        </w:tc>
        <w:tc>
          <w:tcPr>
            <w:tcW w:w="1474" w:type="dxa"/>
          </w:tcPr>
          <w:p w:rsidR="003B5DB4" w:rsidRDefault="003B5DB4">
            <w:pPr>
              <w:pStyle w:val="ConsPlusNormal"/>
              <w:jc w:val="center"/>
            </w:pPr>
            <w:r>
              <w:t>75749,5</w:t>
            </w:r>
          </w:p>
        </w:tc>
        <w:tc>
          <w:tcPr>
            <w:tcW w:w="1474" w:type="dxa"/>
          </w:tcPr>
          <w:p w:rsidR="003B5DB4" w:rsidRDefault="003B5DB4">
            <w:pPr>
              <w:pStyle w:val="ConsPlusNormal"/>
              <w:jc w:val="center"/>
            </w:pPr>
            <w:r>
              <w:t>84467,8</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60 6 02 13400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72546,4</w:t>
            </w:r>
          </w:p>
        </w:tc>
        <w:tc>
          <w:tcPr>
            <w:tcW w:w="1474" w:type="dxa"/>
          </w:tcPr>
          <w:p w:rsidR="003B5DB4" w:rsidRDefault="003B5DB4">
            <w:pPr>
              <w:pStyle w:val="ConsPlusNormal"/>
              <w:jc w:val="center"/>
            </w:pPr>
            <w:r>
              <w:t>75749,5</w:t>
            </w:r>
          </w:p>
        </w:tc>
        <w:tc>
          <w:tcPr>
            <w:tcW w:w="1474" w:type="dxa"/>
          </w:tcPr>
          <w:p w:rsidR="003B5DB4" w:rsidRDefault="003B5DB4">
            <w:pPr>
              <w:pStyle w:val="ConsPlusNormal"/>
              <w:jc w:val="center"/>
            </w:pPr>
            <w:r>
              <w:t>84467,8</w:t>
            </w:r>
          </w:p>
        </w:tc>
      </w:tr>
      <w:tr w:rsidR="003B5DB4">
        <w:tc>
          <w:tcPr>
            <w:tcW w:w="3118" w:type="dxa"/>
          </w:tcPr>
          <w:p w:rsidR="003B5DB4" w:rsidRDefault="003B5DB4">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814" w:type="dxa"/>
          </w:tcPr>
          <w:p w:rsidR="003B5DB4" w:rsidRDefault="003B5DB4">
            <w:pPr>
              <w:pStyle w:val="ConsPlusNormal"/>
              <w:jc w:val="center"/>
            </w:pPr>
            <w:r>
              <w:t>60 6 03 00000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36100,0</w:t>
            </w:r>
          </w:p>
        </w:tc>
        <w:tc>
          <w:tcPr>
            <w:tcW w:w="1474" w:type="dxa"/>
          </w:tcPr>
          <w:p w:rsidR="003B5DB4" w:rsidRDefault="003B5DB4">
            <w:pPr>
              <w:pStyle w:val="ConsPlusNormal"/>
              <w:jc w:val="center"/>
            </w:pPr>
            <w:r>
              <w:t>31090,0</w:t>
            </w:r>
          </w:p>
        </w:tc>
        <w:tc>
          <w:tcPr>
            <w:tcW w:w="1474" w:type="dxa"/>
          </w:tcPr>
          <w:p w:rsidR="003B5DB4" w:rsidRDefault="003B5DB4">
            <w:pPr>
              <w:pStyle w:val="ConsPlusNormal"/>
              <w:jc w:val="center"/>
            </w:pPr>
            <w:r>
              <w:t>31090,0</w:t>
            </w:r>
          </w:p>
        </w:tc>
      </w:tr>
      <w:tr w:rsidR="003B5DB4">
        <w:tc>
          <w:tcPr>
            <w:tcW w:w="3118" w:type="dxa"/>
          </w:tcPr>
          <w:p w:rsidR="003B5DB4" w:rsidRDefault="003B5DB4">
            <w:pPr>
              <w:pStyle w:val="ConsPlusNormal"/>
            </w:pPr>
            <w:r>
              <w:t>Создание и развитие фонда пространственных данных Ленинградской области</w:t>
            </w:r>
          </w:p>
        </w:tc>
        <w:tc>
          <w:tcPr>
            <w:tcW w:w="1814" w:type="dxa"/>
          </w:tcPr>
          <w:p w:rsidR="003B5DB4" w:rsidRDefault="003B5DB4">
            <w:pPr>
              <w:pStyle w:val="ConsPlusNormal"/>
              <w:jc w:val="center"/>
            </w:pPr>
            <w:r>
              <w:t>60 6 03 13220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34000,0</w:t>
            </w:r>
          </w:p>
        </w:tc>
        <w:tc>
          <w:tcPr>
            <w:tcW w:w="1474" w:type="dxa"/>
          </w:tcPr>
          <w:p w:rsidR="003B5DB4" w:rsidRDefault="003B5DB4">
            <w:pPr>
              <w:pStyle w:val="ConsPlusNormal"/>
              <w:jc w:val="center"/>
            </w:pPr>
            <w:r>
              <w:t>30290,0</w:t>
            </w:r>
          </w:p>
        </w:tc>
        <w:tc>
          <w:tcPr>
            <w:tcW w:w="1474" w:type="dxa"/>
          </w:tcPr>
          <w:p w:rsidR="003B5DB4" w:rsidRDefault="003B5DB4">
            <w:pPr>
              <w:pStyle w:val="ConsPlusNormal"/>
              <w:jc w:val="center"/>
            </w:pPr>
            <w:r>
              <w:t>30290,0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60 6 03 13220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34000,0</w:t>
            </w:r>
          </w:p>
        </w:tc>
        <w:tc>
          <w:tcPr>
            <w:tcW w:w="1474" w:type="dxa"/>
          </w:tcPr>
          <w:p w:rsidR="003B5DB4" w:rsidRDefault="003B5DB4">
            <w:pPr>
              <w:pStyle w:val="ConsPlusNormal"/>
              <w:jc w:val="center"/>
            </w:pPr>
            <w:r>
              <w:t>30290,0</w:t>
            </w:r>
          </w:p>
        </w:tc>
        <w:tc>
          <w:tcPr>
            <w:tcW w:w="1474" w:type="dxa"/>
          </w:tcPr>
          <w:p w:rsidR="003B5DB4" w:rsidRDefault="003B5DB4">
            <w:pPr>
              <w:pStyle w:val="ConsPlusNormal"/>
              <w:jc w:val="center"/>
            </w:pPr>
            <w:r>
              <w:t>30290,0</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60 6 03 13220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34000,0</w:t>
            </w:r>
          </w:p>
        </w:tc>
        <w:tc>
          <w:tcPr>
            <w:tcW w:w="1474" w:type="dxa"/>
          </w:tcPr>
          <w:p w:rsidR="003B5DB4" w:rsidRDefault="003B5DB4">
            <w:pPr>
              <w:pStyle w:val="ConsPlusNormal"/>
              <w:jc w:val="center"/>
            </w:pPr>
            <w:r>
              <w:t>30290,0</w:t>
            </w:r>
          </w:p>
        </w:tc>
        <w:tc>
          <w:tcPr>
            <w:tcW w:w="1474" w:type="dxa"/>
          </w:tcPr>
          <w:p w:rsidR="003B5DB4" w:rsidRDefault="003B5DB4">
            <w:pPr>
              <w:pStyle w:val="ConsPlusNormal"/>
              <w:jc w:val="center"/>
            </w:pPr>
            <w:r>
              <w:t>30290,0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60 6 03 13760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r>
      <w:tr w:rsidR="003B5DB4">
        <w:tc>
          <w:tcPr>
            <w:tcW w:w="311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3B5DB4" w:rsidRDefault="003B5DB4">
            <w:pPr>
              <w:pStyle w:val="ConsPlusNormal"/>
              <w:jc w:val="center"/>
            </w:pPr>
            <w:r>
              <w:lastRenderedPageBreak/>
              <w:t>60 6 03 13760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r>
      <w:tr w:rsidR="003B5DB4">
        <w:tc>
          <w:tcPr>
            <w:tcW w:w="3118" w:type="dxa"/>
          </w:tcPr>
          <w:p w:rsidR="003B5DB4" w:rsidRDefault="003B5DB4">
            <w:pPr>
              <w:pStyle w:val="ConsPlusNormal"/>
            </w:pPr>
            <w:r>
              <w:lastRenderedPageBreak/>
              <w:t>Связь и информатика</w:t>
            </w:r>
          </w:p>
        </w:tc>
        <w:tc>
          <w:tcPr>
            <w:tcW w:w="1814" w:type="dxa"/>
          </w:tcPr>
          <w:p w:rsidR="003B5DB4" w:rsidRDefault="003B5DB4">
            <w:pPr>
              <w:pStyle w:val="ConsPlusNormal"/>
              <w:jc w:val="center"/>
            </w:pPr>
            <w:r>
              <w:t>60 6 03 13760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r>
      <w:tr w:rsidR="003B5DB4">
        <w:tc>
          <w:tcPr>
            <w:tcW w:w="3118" w:type="dxa"/>
          </w:tcPr>
          <w:p w:rsidR="003B5DB4" w:rsidRDefault="003B5DB4">
            <w:pPr>
              <w:pStyle w:val="ConsPlusNormal"/>
              <w:outlineLvl w:val="2"/>
            </w:pPr>
            <w:r>
              <w:t>Подпрограмма "Развитие информационно-коммуникационных технологий для обеспечения безопасности в Ленинградской области"</w:t>
            </w:r>
          </w:p>
        </w:tc>
        <w:tc>
          <w:tcPr>
            <w:tcW w:w="1814" w:type="dxa"/>
          </w:tcPr>
          <w:p w:rsidR="003B5DB4" w:rsidRDefault="003B5DB4">
            <w:pPr>
              <w:pStyle w:val="ConsPlusNormal"/>
              <w:jc w:val="center"/>
            </w:pPr>
            <w:r>
              <w:t>60 7 00 00000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263569,9</w:t>
            </w:r>
          </w:p>
        </w:tc>
        <w:tc>
          <w:tcPr>
            <w:tcW w:w="1474" w:type="dxa"/>
          </w:tcPr>
          <w:p w:rsidR="003B5DB4" w:rsidRDefault="003B5DB4">
            <w:pPr>
              <w:pStyle w:val="ConsPlusNormal"/>
              <w:jc w:val="center"/>
            </w:pPr>
            <w:r>
              <w:t>243909,6</w:t>
            </w:r>
          </w:p>
        </w:tc>
        <w:tc>
          <w:tcPr>
            <w:tcW w:w="1474" w:type="dxa"/>
          </w:tcPr>
          <w:p w:rsidR="003B5DB4" w:rsidRDefault="003B5DB4">
            <w:pPr>
              <w:pStyle w:val="ConsPlusNormal"/>
              <w:jc w:val="center"/>
            </w:pPr>
            <w:r>
              <w:t>256644,9</w:t>
            </w:r>
          </w:p>
        </w:tc>
      </w:tr>
      <w:tr w:rsidR="003B5DB4">
        <w:tc>
          <w:tcPr>
            <w:tcW w:w="3118" w:type="dxa"/>
          </w:tcPr>
          <w:p w:rsidR="003B5DB4" w:rsidRDefault="003B5DB4">
            <w:pPr>
              <w:pStyle w:val="ConsPlusNormal"/>
            </w:pPr>
            <w:r>
              <w:t>Основное мероприятие "Обеспечение соответствия требованиям безопасности информации объектов информатизации Ленинградской области"</w:t>
            </w:r>
          </w:p>
        </w:tc>
        <w:tc>
          <w:tcPr>
            <w:tcW w:w="1814" w:type="dxa"/>
          </w:tcPr>
          <w:p w:rsidR="003B5DB4" w:rsidRDefault="003B5DB4">
            <w:pPr>
              <w:pStyle w:val="ConsPlusNormal"/>
              <w:jc w:val="center"/>
            </w:pPr>
            <w:r>
              <w:t>60 7 01 00000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71748,3</w:t>
            </w:r>
          </w:p>
        </w:tc>
        <w:tc>
          <w:tcPr>
            <w:tcW w:w="1474" w:type="dxa"/>
          </w:tcPr>
          <w:p w:rsidR="003B5DB4" w:rsidRDefault="003B5DB4">
            <w:pPr>
              <w:pStyle w:val="ConsPlusNormal"/>
              <w:jc w:val="center"/>
            </w:pPr>
            <w:r>
              <w:t>47610,0</w:t>
            </w:r>
          </w:p>
        </w:tc>
        <w:tc>
          <w:tcPr>
            <w:tcW w:w="1474" w:type="dxa"/>
          </w:tcPr>
          <w:p w:rsidR="003B5DB4" w:rsidRDefault="003B5DB4">
            <w:pPr>
              <w:pStyle w:val="ConsPlusNormal"/>
              <w:jc w:val="center"/>
            </w:pPr>
            <w:r>
              <w:t>58321,6</w:t>
            </w:r>
          </w:p>
        </w:tc>
      </w:tr>
      <w:tr w:rsidR="003B5DB4">
        <w:tc>
          <w:tcPr>
            <w:tcW w:w="3118" w:type="dxa"/>
          </w:tcPr>
          <w:p w:rsidR="003B5DB4" w:rsidRDefault="003B5DB4">
            <w:pPr>
              <w:pStyle w:val="ConsPlusNormal"/>
            </w:pPr>
            <w:r>
              <w:t>Создание, развитие и обеспечение функционирования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1814" w:type="dxa"/>
          </w:tcPr>
          <w:p w:rsidR="003B5DB4" w:rsidRDefault="003B5DB4">
            <w:pPr>
              <w:pStyle w:val="ConsPlusNormal"/>
              <w:jc w:val="center"/>
            </w:pPr>
            <w:r>
              <w:t>60 7 01 10970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71748,3</w:t>
            </w:r>
          </w:p>
        </w:tc>
        <w:tc>
          <w:tcPr>
            <w:tcW w:w="1474" w:type="dxa"/>
          </w:tcPr>
          <w:p w:rsidR="003B5DB4" w:rsidRDefault="003B5DB4">
            <w:pPr>
              <w:pStyle w:val="ConsPlusNormal"/>
              <w:jc w:val="center"/>
            </w:pPr>
            <w:r>
              <w:t>47610,0</w:t>
            </w:r>
          </w:p>
        </w:tc>
        <w:tc>
          <w:tcPr>
            <w:tcW w:w="1474" w:type="dxa"/>
          </w:tcPr>
          <w:p w:rsidR="003B5DB4" w:rsidRDefault="003B5DB4">
            <w:pPr>
              <w:pStyle w:val="ConsPlusNormal"/>
              <w:jc w:val="center"/>
            </w:pPr>
            <w:r>
              <w:t>58321,6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60 7 01 10970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71748,3</w:t>
            </w:r>
          </w:p>
        </w:tc>
        <w:tc>
          <w:tcPr>
            <w:tcW w:w="1474" w:type="dxa"/>
          </w:tcPr>
          <w:p w:rsidR="003B5DB4" w:rsidRDefault="003B5DB4">
            <w:pPr>
              <w:pStyle w:val="ConsPlusNormal"/>
              <w:jc w:val="center"/>
            </w:pPr>
            <w:r>
              <w:t>47610,0</w:t>
            </w:r>
          </w:p>
        </w:tc>
        <w:tc>
          <w:tcPr>
            <w:tcW w:w="1474" w:type="dxa"/>
          </w:tcPr>
          <w:p w:rsidR="003B5DB4" w:rsidRDefault="003B5DB4">
            <w:pPr>
              <w:pStyle w:val="ConsPlusNormal"/>
              <w:jc w:val="center"/>
            </w:pPr>
            <w:r>
              <w:t>58321,6</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60 7 01 10970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71748,3</w:t>
            </w:r>
          </w:p>
        </w:tc>
        <w:tc>
          <w:tcPr>
            <w:tcW w:w="1474" w:type="dxa"/>
          </w:tcPr>
          <w:p w:rsidR="003B5DB4" w:rsidRDefault="003B5DB4">
            <w:pPr>
              <w:pStyle w:val="ConsPlusNormal"/>
              <w:jc w:val="center"/>
            </w:pPr>
            <w:r>
              <w:t>47610,0</w:t>
            </w:r>
          </w:p>
        </w:tc>
        <w:tc>
          <w:tcPr>
            <w:tcW w:w="1474" w:type="dxa"/>
          </w:tcPr>
          <w:p w:rsidR="003B5DB4" w:rsidRDefault="003B5DB4">
            <w:pPr>
              <w:pStyle w:val="ConsPlusNormal"/>
              <w:jc w:val="center"/>
            </w:pPr>
            <w:r>
              <w:t>58321,6</w:t>
            </w:r>
          </w:p>
        </w:tc>
      </w:tr>
      <w:tr w:rsidR="003B5DB4">
        <w:tc>
          <w:tcPr>
            <w:tcW w:w="3118" w:type="dxa"/>
          </w:tcPr>
          <w:p w:rsidR="003B5DB4" w:rsidRDefault="003B5DB4">
            <w:pPr>
              <w:pStyle w:val="ConsPlusNormal"/>
            </w:pPr>
            <w:r>
              <w:lastRenderedPageBreak/>
              <w:t>Основное мероприятие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1814" w:type="dxa"/>
          </w:tcPr>
          <w:p w:rsidR="003B5DB4" w:rsidRDefault="003B5DB4">
            <w:pPr>
              <w:pStyle w:val="ConsPlusNormal"/>
              <w:jc w:val="center"/>
            </w:pPr>
            <w:r>
              <w:t>60 7 02 00000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191821,6</w:t>
            </w:r>
          </w:p>
        </w:tc>
        <w:tc>
          <w:tcPr>
            <w:tcW w:w="1474" w:type="dxa"/>
          </w:tcPr>
          <w:p w:rsidR="003B5DB4" w:rsidRDefault="003B5DB4">
            <w:pPr>
              <w:pStyle w:val="ConsPlusNormal"/>
              <w:jc w:val="center"/>
            </w:pPr>
            <w:r>
              <w:t>196299,6</w:t>
            </w:r>
          </w:p>
        </w:tc>
        <w:tc>
          <w:tcPr>
            <w:tcW w:w="1474" w:type="dxa"/>
          </w:tcPr>
          <w:p w:rsidR="003B5DB4" w:rsidRDefault="003B5DB4">
            <w:pPr>
              <w:pStyle w:val="ConsPlusNormal"/>
              <w:jc w:val="center"/>
            </w:pPr>
            <w:r>
              <w:t>198323,3</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60 7 02 00160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24024,4</w:t>
            </w:r>
          </w:p>
        </w:tc>
        <w:tc>
          <w:tcPr>
            <w:tcW w:w="1474" w:type="dxa"/>
          </w:tcPr>
          <w:p w:rsidR="003B5DB4" w:rsidRDefault="003B5DB4">
            <w:pPr>
              <w:pStyle w:val="ConsPlusNormal"/>
              <w:jc w:val="center"/>
            </w:pPr>
            <w:r>
              <w:t>24102,7</w:t>
            </w:r>
          </w:p>
        </w:tc>
        <w:tc>
          <w:tcPr>
            <w:tcW w:w="1474" w:type="dxa"/>
          </w:tcPr>
          <w:p w:rsidR="003B5DB4" w:rsidRDefault="003B5DB4">
            <w:pPr>
              <w:pStyle w:val="ConsPlusNormal"/>
              <w:jc w:val="center"/>
            </w:pPr>
            <w:r>
              <w:t>24174,6</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60 7 02 00160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17486,5</w:t>
            </w:r>
          </w:p>
        </w:tc>
        <w:tc>
          <w:tcPr>
            <w:tcW w:w="1474" w:type="dxa"/>
          </w:tcPr>
          <w:p w:rsidR="003B5DB4" w:rsidRDefault="003B5DB4">
            <w:pPr>
              <w:pStyle w:val="ConsPlusNormal"/>
              <w:jc w:val="center"/>
            </w:pPr>
            <w:r>
              <w:t>17486,5</w:t>
            </w:r>
          </w:p>
        </w:tc>
        <w:tc>
          <w:tcPr>
            <w:tcW w:w="1474" w:type="dxa"/>
          </w:tcPr>
          <w:p w:rsidR="003B5DB4" w:rsidRDefault="003B5DB4">
            <w:pPr>
              <w:pStyle w:val="ConsPlusNormal"/>
              <w:jc w:val="center"/>
            </w:pPr>
            <w:r>
              <w:t>17486,5</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60 7 02 00160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17486,5</w:t>
            </w:r>
          </w:p>
        </w:tc>
        <w:tc>
          <w:tcPr>
            <w:tcW w:w="1474" w:type="dxa"/>
          </w:tcPr>
          <w:p w:rsidR="003B5DB4" w:rsidRDefault="003B5DB4">
            <w:pPr>
              <w:pStyle w:val="ConsPlusNormal"/>
              <w:jc w:val="center"/>
            </w:pPr>
            <w:r>
              <w:t>17486,5</w:t>
            </w:r>
          </w:p>
        </w:tc>
        <w:tc>
          <w:tcPr>
            <w:tcW w:w="1474" w:type="dxa"/>
          </w:tcPr>
          <w:p w:rsidR="003B5DB4" w:rsidRDefault="003B5DB4">
            <w:pPr>
              <w:pStyle w:val="ConsPlusNormal"/>
              <w:jc w:val="center"/>
            </w:pPr>
            <w:r>
              <w:t>17486,5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60 7 02 00160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6537,9</w:t>
            </w:r>
          </w:p>
        </w:tc>
        <w:tc>
          <w:tcPr>
            <w:tcW w:w="1474" w:type="dxa"/>
          </w:tcPr>
          <w:p w:rsidR="003B5DB4" w:rsidRDefault="003B5DB4">
            <w:pPr>
              <w:pStyle w:val="ConsPlusNormal"/>
              <w:jc w:val="center"/>
            </w:pPr>
            <w:r>
              <w:t>6616,2</w:t>
            </w:r>
          </w:p>
        </w:tc>
        <w:tc>
          <w:tcPr>
            <w:tcW w:w="1474" w:type="dxa"/>
          </w:tcPr>
          <w:p w:rsidR="003B5DB4" w:rsidRDefault="003B5DB4">
            <w:pPr>
              <w:pStyle w:val="ConsPlusNormal"/>
              <w:jc w:val="center"/>
            </w:pPr>
            <w:r>
              <w:t>6688,1</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60 7 02 00160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6537,9</w:t>
            </w:r>
          </w:p>
        </w:tc>
        <w:tc>
          <w:tcPr>
            <w:tcW w:w="1474" w:type="dxa"/>
          </w:tcPr>
          <w:p w:rsidR="003B5DB4" w:rsidRDefault="003B5DB4">
            <w:pPr>
              <w:pStyle w:val="ConsPlusNormal"/>
              <w:jc w:val="center"/>
            </w:pPr>
            <w:r>
              <w:t>6616,2</w:t>
            </w:r>
          </w:p>
        </w:tc>
        <w:tc>
          <w:tcPr>
            <w:tcW w:w="1474" w:type="dxa"/>
          </w:tcPr>
          <w:p w:rsidR="003B5DB4" w:rsidRDefault="003B5DB4">
            <w:pPr>
              <w:pStyle w:val="ConsPlusNormal"/>
              <w:jc w:val="center"/>
            </w:pPr>
            <w:r>
              <w:t>6688,1</w:t>
            </w:r>
          </w:p>
        </w:tc>
      </w:tr>
      <w:tr w:rsidR="003B5DB4">
        <w:tc>
          <w:tcPr>
            <w:tcW w:w="3118" w:type="dxa"/>
          </w:tcPr>
          <w:p w:rsidR="003B5DB4" w:rsidRDefault="003B5DB4">
            <w:pPr>
              <w:pStyle w:val="ConsPlusNormal"/>
            </w:pPr>
            <w:r>
              <w:t xml:space="preserve">Развитие системы автоматической </w:t>
            </w:r>
            <w:r>
              <w:lastRenderedPageBreak/>
              <w:t>фотовидеофиксации нарушений ПДД РФ</w:t>
            </w:r>
          </w:p>
        </w:tc>
        <w:tc>
          <w:tcPr>
            <w:tcW w:w="1814" w:type="dxa"/>
          </w:tcPr>
          <w:p w:rsidR="003B5DB4" w:rsidRDefault="003B5DB4">
            <w:pPr>
              <w:pStyle w:val="ConsPlusNormal"/>
              <w:jc w:val="center"/>
            </w:pPr>
            <w:r>
              <w:lastRenderedPageBreak/>
              <w:t>60 7 02 10990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48299,2</w:t>
            </w:r>
          </w:p>
        </w:tc>
        <w:tc>
          <w:tcPr>
            <w:tcW w:w="1474" w:type="dxa"/>
          </w:tcPr>
          <w:p w:rsidR="003B5DB4" w:rsidRDefault="003B5DB4">
            <w:pPr>
              <w:pStyle w:val="ConsPlusNormal"/>
              <w:jc w:val="center"/>
            </w:pPr>
            <w:r>
              <w:t>48299,2</w:t>
            </w:r>
          </w:p>
        </w:tc>
        <w:tc>
          <w:tcPr>
            <w:tcW w:w="1474" w:type="dxa"/>
          </w:tcPr>
          <w:p w:rsidR="003B5DB4" w:rsidRDefault="003B5DB4">
            <w:pPr>
              <w:pStyle w:val="ConsPlusNormal"/>
              <w:jc w:val="center"/>
            </w:pPr>
            <w:r>
              <w:t>48299,2</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60 7 02 10990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48299,2</w:t>
            </w:r>
          </w:p>
        </w:tc>
        <w:tc>
          <w:tcPr>
            <w:tcW w:w="1474" w:type="dxa"/>
          </w:tcPr>
          <w:p w:rsidR="003B5DB4" w:rsidRDefault="003B5DB4">
            <w:pPr>
              <w:pStyle w:val="ConsPlusNormal"/>
              <w:jc w:val="center"/>
            </w:pPr>
            <w:r>
              <w:t>48299,2</w:t>
            </w:r>
          </w:p>
        </w:tc>
        <w:tc>
          <w:tcPr>
            <w:tcW w:w="1474" w:type="dxa"/>
          </w:tcPr>
          <w:p w:rsidR="003B5DB4" w:rsidRDefault="003B5DB4">
            <w:pPr>
              <w:pStyle w:val="ConsPlusNormal"/>
              <w:jc w:val="center"/>
            </w:pPr>
            <w:r>
              <w:t>48299,2</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60 7 02 10990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48299,2</w:t>
            </w:r>
          </w:p>
        </w:tc>
        <w:tc>
          <w:tcPr>
            <w:tcW w:w="1474" w:type="dxa"/>
          </w:tcPr>
          <w:p w:rsidR="003B5DB4" w:rsidRDefault="003B5DB4">
            <w:pPr>
              <w:pStyle w:val="ConsPlusNormal"/>
              <w:jc w:val="center"/>
            </w:pPr>
            <w:r>
              <w:t>48299,2</w:t>
            </w:r>
          </w:p>
        </w:tc>
        <w:tc>
          <w:tcPr>
            <w:tcW w:w="1474" w:type="dxa"/>
          </w:tcPr>
          <w:p w:rsidR="003B5DB4" w:rsidRDefault="003B5DB4">
            <w:pPr>
              <w:pStyle w:val="ConsPlusNormal"/>
              <w:jc w:val="center"/>
            </w:pPr>
            <w:r>
              <w:t>48299,2</w:t>
            </w:r>
          </w:p>
        </w:tc>
      </w:tr>
      <w:tr w:rsidR="003B5DB4">
        <w:tc>
          <w:tcPr>
            <w:tcW w:w="3118" w:type="dxa"/>
          </w:tcPr>
          <w:p w:rsidR="003B5DB4" w:rsidRDefault="003B5DB4">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1814" w:type="dxa"/>
          </w:tcPr>
          <w:p w:rsidR="003B5DB4" w:rsidRDefault="003B5DB4">
            <w:pPr>
              <w:pStyle w:val="ConsPlusNormal"/>
              <w:jc w:val="center"/>
            </w:pPr>
            <w:r>
              <w:t>60 7 02 13420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119497,9</w:t>
            </w:r>
          </w:p>
        </w:tc>
        <w:tc>
          <w:tcPr>
            <w:tcW w:w="1474" w:type="dxa"/>
          </w:tcPr>
          <w:p w:rsidR="003B5DB4" w:rsidRDefault="003B5DB4">
            <w:pPr>
              <w:pStyle w:val="ConsPlusNormal"/>
              <w:jc w:val="center"/>
            </w:pPr>
            <w:r>
              <w:t>123897,6</w:t>
            </w:r>
          </w:p>
        </w:tc>
        <w:tc>
          <w:tcPr>
            <w:tcW w:w="1474" w:type="dxa"/>
          </w:tcPr>
          <w:p w:rsidR="003B5DB4" w:rsidRDefault="003B5DB4">
            <w:pPr>
              <w:pStyle w:val="ConsPlusNormal"/>
              <w:jc w:val="center"/>
            </w:pPr>
            <w:r>
              <w:t>125849,5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60 7 02 13420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119497,9</w:t>
            </w:r>
          </w:p>
        </w:tc>
        <w:tc>
          <w:tcPr>
            <w:tcW w:w="1474" w:type="dxa"/>
          </w:tcPr>
          <w:p w:rsidR="003B5DB4" w:rsidRDefault="003B5DB4">
            <w:pPr>
              <w:pStyle w:val="ConsPlusNormal"/>
              <w:jc w:val="center"/>
            </w:pPr>
            <w:r>
              <w:t>123897,6</w:t>
            </w:r>
          </w:p>
        </w:tc>
        <w:tc>
          <w:tcPr>
            <w:tcW w:w="1474" w:type="dxa"/>
          </w:tcPr>
          <w:p w:rsidR="003B5DB4" w:rsidRDefault="003B5DB4">
            <w:pPr>
              <w:pStyle w:val="ConsPlusNormal"/>
              <w:jc w:val="center"/>
            </w:pPr>
            <w:r>
              <w:t>125849,5</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60 7 02 13420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119497,9</w:t>
            </w:r>
          </w:p>
        </w:tc>
        <w:tc>
          <w:tcPr>
            <w:tcW w:w="1474" w:type="dxa"/>
          </w:tcPr>
          <w:p w:rsidR="003B5DB4" w:rsidRDefault="003B5DB4">
            <w:pPr>
              <w:pStyle w:val="ConsPlusNormal"/>
              <w:jc w:val="center"/>
            </w:pPr>
            <w:r>
              <w:t>123897,6</w:t>
            </w:r>
          </w:p>
        </w:tc>
        <w:tc>
          <w:tcPr>
            <w:tcW w:w="1474" w:type="dxa"/>
          </w:tcPr>
          <w:p w:rsidR="003B5DB4" w:rsidRDefault="003B5DB4">
            <w:pPr>
              <w:pStyle w:val="ConsPlusNormal"/>
              <w:jc w:val="center"/>
            </w:pPr>
            <w:r>
              <w:t>125849,5</w:t>
            </w:r>
          </w:p>
        </w:tc>
      </w:tr>
      <w:tr w:rsidR="003B5DB4">
        <w:tc>
          <w:tcPr>
            <w:tcW w:w="3118" w:type="dxa"/>
          </w:tcPr>
          <w:p w:rsidR="003B5DB4" w:rsidRDefault="003B5DB4">
            <w:pPr>
              <w:pStyle w:val="ConsPlusNormal"/>
              <w:outlineLvl w:val="2"/>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1814" w:type="dxa"/>
          </w:tcPr>
          <w:p w:rsidR="003B5DB4" w:rsidRDefault="003B5DB4">
            <w:pPr>
              <w:pStyle w:val="ConsPlusNormal"/>
              <w:jc w:val="center"/>
            </w:pPr>
            <w:r>
              <w:t>60 8 00 00000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343146,8</w:t>
            </w:r>
          </w:p>
        </w:tc>
        <w:tc>
          <w:tcPr>
            <w:tcW w:w="1474" w:type="dxa"/>
          </w:tcPr>
          <w:p w:rsidR="003B5DB4" w:rsidRDefault="003B5DB4">
            <w:pPr>
              <w:pStyle w:val="ConsPlusNormal"/>
              <w:jc w:val="center"/>
            </w:pPr>
            <w:r>
              <w:t>222215,2</w:t>
            </w:r>
          </w:p>
        </w:tc>
        <w:tc>
          <w:tcPr>
            <w:tcW w:w="1474" w:type="dxa"/>
          </w:tcPr>
          <w:p w:rsidR="003B5DB4" w:rsidRDefault="003B5DB4">
            <w:pPr>
              <w:pStyle w:val="ConsPlusNormal"/>
              <w:jc w:val="center"/>
            </w:pPr>
            <w:r>
              <w:t>222541,7</w:t>
            </w:r>
          </w:p>
        </w:tc>
      </w:tr>
      <w:tr w:rsidR="003B5DB4">
        <w:tc>
          <w:tcPr>
            <w:tcW w:w="3118" w:type="dxa"/>
          </w:tcPr>
          <w:p w:rsidR="003B5DB4" w:rsidRDefault="003B5DB4">
            <w:pPr>
              <w:pStyle w:val="ConsPlusNormal"/>
            </w:pPr>
            <w:r>
              <w:t xml:space="preserve">Основное мероприятие "Создание и развитие </w:t>
            </w:r>
            <w:r>
              <w:lastRenderedPageBreak/>
              <w:t>региональных информационных систем Ленинградской области"</w:t>
            </w:r>
          </w:p>
        </w:tc>
        <w:tc>
          <w:tcPr>
            <w:tcW w:w="1814" w:type="dxa"/>
          </w:tcPr>
          <w:p w:rsidR="003B5DB4" w:rsidRDefault="003B5DB4">
            <w:pPr>
              <w:pStyle w:val="ConsPlusNormal"/>
              <w:jc w:val="center"/>
            </w:pPr>
            <w:r>
              <w:lastRenderedPageBreak/>
              <w:t>60 8 02 00000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137016,1</w:t>
            </w:r>
          </w:p>
        </w:tc>
        <w:tc>
          <w:tcPr>
            <w:tcW w:w="1474" w:type="dxa"/>
          </w:tcPr>
          <w:p w:rsidR="003B5DB4" w:rsidRDefault="003B5DB4">
            <w:pPr>
              <w:pStyle w:val="ConsPlusNormal"/>
              <w:jc w:val="center"/>
            </w:pPr>
            <w:r>
              <w:t>41028,8</w:t>
            </w:r>
          </w:p>
        </w:tc>
        <w:tc>
          <w:tcPr>
            <w:tcW w:w="1474" w:type="dxa"/>
          </w:tcPr>
          <w:p w:rsidR="003B5DB4" w:rsidRDefault="003B5DB4">
            <w:pPr>
              <w:pStyle w:val="ConsPlusNormal"/>
              <w:jc w:val="center"/>
            </w:pPr>
            <w:r>
              <w:t>40228,8</w:t>
            </w:r>
          </w:p>
        </w:tc>
      </w:tr>
      <w:tr w:rsidR="003B5DB4">
        <w:tc>
          <w:tcPr>
            <w:tcW w:w="3118" w:type="dxa"/>
          </w:tcPr>
          <w:p w:rsidR="003B5DB4" w:rsidRDefault="003B5DB4">
            <w:pPr>
              <w:pStyle w:val="ConsPlusNormal"/>
            </w:pPr>
            <w:r>
              <w:lastRenderedPageBreak/>
              <w:t>Создание и развитие ведомственных информационных систем отдельных органов исполнительной власти Ленинградской области</w:t>
            </w:r>
          </w:p>
        </w:tc>
        <w:tc>
          <w:tcPr>
            <w:tcW w:w="1814" w:type="dxa"/>
          </w:tcPr>
          <w:p w:rsidR="003B5DB4" w:rsidRDefault="003B5DB4">
            <w:pPr>
              <w:pStyle w:val="ConsPlusNormal"/>
              <w:jc w:val="center"/>
            </w:pPr>
            <w:r>
              <w:t>60 8 02 11030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132208,5</w:t>
            </w:r>
          </w:p>
        </w:tc>
        <w:tc>
          <w:tcPr>
            <w:tcW w:w="1474" w:type="dxa"/>
          </w:tcPr>
          <w:p w:rsidR="003B5DB4" w:rsidRDefault="003B5DB4">
            <w:pPr>
              <w:pStyle w:val="ConsPlusNormal"/>
              <w:jc w:val="center"/>
            </w:pPr>
            <w:r>
              <w:t>36028,9</w:t>
            </w:r>
          </w:p>
        </w:tc>
        <w:tc>
          <w:tcPr>
            <w:tcW w:w="1474" w:type="dxa"/>
          </w:tcPr>
          <w:p w:rsidR="003B5DB4" w:rsidRDefault="003B5DB4">
            <w:pPr>
              <w:pStyle w:val="ConsPlusNormal"/>
              <w:jc w:val="center"/>
            </w:pPr>
            <w:r>
              <w:t>35028,9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60 8 02 11030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132208,5</w:t>
            </w:r>
          </w:p>
        </w:tc>
        <w:tc>
          <w:tcPr>
            <w:tcW w:w="1474" w:type="dxa"/>
          </w:tcPr>
          <w:p w:rsidR="003B5DB4" w:rsidRDefault="003B5DB4">
            <w:pPr>
              <w:pStyle w:val="ConsPlusNormal"/>
              <w:jc w:val="center"/>
            </w:pPr>
            <w:r>
              <w:t>36028,9</w:t>
            </w:r>
          </w:p>
        </w:tc>
        <w:tc>
          <w:tcPr>
            <w:tcW w:w="1474" w:type="dxa"/>
          </w:tcPr>
          <w:p w:rsidR="003B5DB4" w:rsidRDefault="003B5DB4">
            <w:pPr>
              <w:pStyle w:val="ConsPlusNormal"/>
              <w:jc w:val="center"/>
            </w:pPr>
            <w:r>
              <w:t>35028,9</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60 8 02 11030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132208,5</w:t>
            </w:r>
          </w:p>
        </w:tc>
        <w:tc>
          <w:tcPr>
            <w:tcW w:w="1474" w:type="dxa"/>
          </w:tcPr>
          <w:p w:rsidR="003B5DB4" w:rsidRDefault="003B5DB4">
            <w:pPr>
              <w:pStyle w:val="ConsPlusNormal"/>
              <w:jc w:val="center"/>
            </w:pPr>
            <w:r>
              <w:t>36028,9</w:t>
            </w:r>
          </w:p>
        </w:tc>
        <w:tc>
          <w:tcPr>
            <w:tcW w:w="1474" w:type="dxa"/>
          </w:tcPr>
          <w:p w:rsidR="003B5DB4" w:rsidRDefault="003B5DB4">
            <w:pPr>
              <w:pStyle w:val="ConsPlusNormal"/>
              <w:jc w:val="center"/>
            </w:pPr>
            <w:r>
              <w:t>35028,9</w:t>
            </w:r>
          </w:p>
        </w:tc>
      </w:tr>
      <w:tr w:rsidR="003B5DB4">
        <w:tc>
          <w:tcPr>
            <w:tcW w:w="3118" w:type="dxa"/>
          </w:tcPr>
          <w:p w:rsidR="003B5DB4" w:rsidRDefault="003B5DB4">
            <w:pPr>
              <w:pStyle w:val="ConsPlusNormal"/>
            </w:pPr>
            <w:r>
              <w:t>Развитие сегмента региональной автоматизированной информационной системы "Государственный заказ Ленинградской области"</w:t>
            </w:r>
          </w:p>
        </w:tc>
        <w:tc>
          <w:tcPr>
            <w:tcW w:w="1814" w:type="dxa"/>
          </w:tcPr>
          <w:p w:rsidR="003B5DB4" w:rsidRDefault="003B5DB4">
            <w:pPr>
              <w:pStyle w:val="ConsPlusNormal"/>
              <w:jc w:val="center"/>
            </w:pPr>
            <w:r>
              <w:t>60 8 02 13460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4807,6</w:t>
            </w:r>
          </w:p>
        </w:tc>
        <w:tc>
          <w:tcPr>
            <w:tcW w:w="1474" w:type="dxa"/>
          </w:tcPr>
          <w:p w:rsidR="003B5DB4" w:rsidRDefault="003B5DB4">
            <w:pPr>
              <w:pStyle w:val="ConsPlusNormal"/>
              <w:jc w:val="center"/>
            </w:pPr>
            <w:r>
              <w:t>4999,9</w:t>
            </w:r>
          </w:p>
        </w:tc>
        <w:tc>
          <w:tcPr>
            <w:tcW w:w="1474" w:type="dxa"/>
          </w:tcPr>
          <w:p w:rsidR="003B5DB4" w:rsidRDefault="003B5DB4">
            <w:pPr>
              <w:pStyle w:val="ConsPlusNormal"/>
              <w:jc w:val="center"/>
            </w:pPr>
            <w:r>
              <w:t>5199,9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60 8 02 13460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4807,6</w:t>
            </w:r>
          </w:p>
        </w:tc>
        <w:tc>
          <w:tcPr>
            <w:tcW w:w="1474" w:type="dxa"/>
          </w:tcPr>
          <w:p w:rsidR="003B5DB4" w:rsidRDefault="003B5DB4">
            <w:pPr>
              <w:pStyle w:val="ConsPlusNormal"/>
              <w:jc w:val="center"/>
            </w:pPr>
            <w:r>
              <w:t>4999,9</w:t>
            </w:r>
          </w:p>
        </w:tc>
        <w:tc>
          <w:tcPr>
            <w:tcW w:w="1474" w:type="dxa"/>
          </w:tcPr>
          <w:p w:rsidR="003B5DB4" w:rsidRDefault="003B5DB4">
            <w:pPr>
              <w:pStyle w:val="ConsPlusNormal"/>
              <w:jc w:val="center"/>
            </w:pPr>
            <w:r>
              <w:t>5199,9</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60 8 02 13460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4807,6</w:t>
            </w:r>
          </w:p>
        </w:tc>
        <w:tc>
          <w:tcPr>
            <w:tcW w:w="1474" w:type="dxa"/>
          </w:tcPr>
          <w:p w:rsidR="003B5DB4" w:rsidRDefault="003B5DB4">
            <w:pPr>
              <w:pStyle w:val="ConsPlusNormal"/>
              <w:jc w:val="center"/>
            </w:pPr>
            <w:r>
              <w:t>4999,9</w:t>
            </w:r>
          </w:p>
        </w:tc>
        <w:tc>
          <w:tcPr>
            <w:tcW w:w="1474" w:type="dxa"/>
          </w:tcPr>
          <w:p w:rsidR="003B5DB4" w:rsidRDefault="003B5DB4">
            <w:pPr>
              <w:pStyle w:val="ConsPlusNormal"/>
              <w:jc w:val="center"/>
            </w:pPr>
            <w:r>
              <w:t>5199,9</w:t>
            </w:r>
          </w:p>
        </w:tc>
      </w:tr>
      <w:tr w:rsidR="003B5DB4">
        <w:tc>
          <w:tcPr>
            <w:tcW w:w="3118" w:type="dxa"/>
          </w:tcPr>
          <w:p w:rsidR="003B5DB4" w:rsidRDefault="003B5DB4">
            <w:pPr>
              <w:pStyle w:val="ConsPlusNormal"/>
            </w:pPr>
            <w:r>
              <w:t xml:space="preserve">Основное мероприятие "Перевод государственных и муниципальных услуг </w:t>
            </w:r>
            <w:r>
              <w:lastRenderedPageBreak/>
              <w:t>(функций) в электронный вид"</w:t>
            </w:r>
          </w:p>
        </w:tc>
        <w:tc>
          <w:tcPr>
            <w:tcW w:w="1814" w:type="dxa"/>
          </w:tcPr>
          <w:p w:rsidR="003B5DB4" w:rsidRDefault="003B5DB4">
            <w:pPr>
              <w:pStyle w:val="ConsPlusNormal"/>
              <w:jc w:val="center"/>
            </w:pPr>
            <w:r>
              <w:lastRenderedPageBreak/>
              <w:t>60 8 03 00000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r>
      <w:tr w:rsidR="003B5DB4">
        <w:tc>
          <w:tcPr>
            <w:tcW w:w="3118" w:type="dxa"/>
          </w:tcPr>
          <w:p w:rsidR="003B5DB4" w:rsidRDefault="003B5DB4">
            <w:pPr>
              <w:pStyle w:val="ConsPlusNormal"/>
            </w:pPr>
            <w:r>
              <w:lastRenderedPageBreak/>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1814" w:type="dxa"/>
          </w:tcPr>
          <w:p w:rsidR="003B5DB4" w:rsidRDefault="003B5DB4">
            <w:pPr>
              <w:pStyle w:val="ConsPlusNormal"/>
              <w:jc w:val="center"/>
            </w:pPr>
            <w:r>
              <w:t>60 8 03 11000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60 8 03 11000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60 8 03 11000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c>
          <w:tcPr>
            <w:tcW w:w="1474" w:type="dxa"/>
          </w:tcPr>
          <w:p w:rsidR="003B5DB4" w:rsidRDefault="003B5DB4">
            <w:pPr>
              <w:pStyle w:val="ConsPlusNormal"/>
              <w:jc w:val="center"/>
            </w:pPr>
            <w:r>
              <w:t>56000,0</w:t>
            </w:r>
          </w:p>
        </w:tc>
      </w:tr>
      <w:tr w:rsidR="003B5DB4">
        <w:tc>
          <w:tcPr>
            <w:tcW w:w="3118" w:type="dxa"/>
          </w:tcPr>
          <w:p w:rsidR="003B5DB4" w:rsidRDefault="003B5DB4">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1814" w:type="dxa"/>
          </w:tcPr>
          <w:p w:rsidR="003B5DB4" w:rsidRDefault="003B5DB4">
            <w:pPr>
              <w:pStyle w:val="ConsPlusNormal"/>
              <w:jc w:val="center"/>
            </w:pPr>
            <w:r>
              <w:t>60 8 04 00000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150130,7</w:t>
            </w:r>
          </w:p>
        </w:tc>
        <w:tc>
          <w:tcPr>
            <w:tcW w:w="1474" w:type="dxa"/>
          </w:tcPr>
          <w:p w:rsidR="003B5DB4" w:rsidRDefault="003B5DB4">
            <w:pPr>
              <w:pStyle w:val="ConsPlusNormal"/>
              <w:jc w:val="center"/>
            </w:pPr>
            <w:r>
              <w:t>125186,4</w:t>
            </w:r>
          </w:p>
        </w:tc>
        <w:tc>
          <w:tcPr>
            <w:tcW w:w="1474" w:type="dxa"/>
          </w:tcPr>
          <w:p w:rsidR="003B5DB4" w:rsidRDefault="003B5DB4">
            <w:pPr>
              <w:pStyle w:val="ConsPlusNormal"/>
              <w:jc w:val="center"/>
            </w:pPr>
            <w:r>
              <w:t>126312,8</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60 8 04 00160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4652,8</w:t>
            </w:r>
          </w:p>
        </w:tc>
        <w:tc>
          <w:tcPr>
            <w:tcW w:w="1474" w:type="dxa"/>
          </w:tcPr>
          <w:p w:rsidR="003B5DB4" w:rsidRDefault="003B5DB4">
            <w:pPr>
              <w:pStyle w:val="ConsPlusNormal"/>
              <w:jc w:val="center"/>
            </w:pPr>
            <w:r>
              <w:t>5758,8</w:t>
            </w:r>
          </w:p>
        </w:tc>
        <w:tc>
          <w:tcPr>
            <w:tcW w:w="1474" w:type="dxa"/>
          </w:tcPr>
          <w:p w:rsidR="003B5DB4" w:rsidRDefault="003B5DB4">
            <w:pPr>
              <w:pStyle w:val="ConsPlusNormal"/>
              <w:jc w:val="center"/>
            </w:pPr>
            <w:r>
              <w:t>5758,8</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60 8 04 00160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4652,8</w:t>
            </w:r>
          </w:p>
        </w:tc>
        <w:tc>
          <w:tcPr>
            <w:tcW w:w="1474" w:type="dxa"/>
          </w:tcPr>
          <w:p w:rsidR="003B5DB4" w:rsidRDefault="003B5DB4">
            <w:pPr>
              <w:pStyle w:val="ConsPlusNormal"/>
              <w:jc w:val="center"/>
            </w:pPr>
            <w:r>
              <w:t>5758,8</w:t>
            </w:r>
          </w:p>
        </w:tc>
        <w:tc>
          <w:tcPr>
            <w:tcW w:w="1474" w:type="dxa"/>
          </w:tcPr>
          <w:p w:rsidR="003B5DB4" w:rsidRDefault="003B5DB4">
            <w:pPr>
              <w:pStyle w:val="ConsPlusNormal"/>
              <w:jc w:val="center"/>
            </w:pPr>
            <w:r>
              <w:t>5758,8</w:t>
            </w:r>
          </w:p>
        </w:tc>
      </w:tr>
      <w:tr w:rsidR="003B5DB4">
        <w:tc>
          <w:tcPr>
            <w:tcW w:w="3118" w:type="dxa"/>
          </w:tcPr>
          <w:p w:rsidR="003B5DB4" w:rsidRDefault="003B5DB4">
            <w:pPr>
              <w:pStyle w:val="ConsPlusNormal"/>
            </w:pPr>
            <w:r>
              <w:lastRenderedPageBreak/>
              <w:t>Связь и информатика</w:t>
            </w:r>
          </w:p>
        </w:tc>
        <w:tc>
          <w:tcPr>
            <w:tcW w:w="1814" w:type="dxa"/>
          </w:tcPr>
          <w:p w:rsidR="003B5DB4" w:rsidRDefault="003B5DB4">
            <w:pPr>
              <w:pStyle w:val="ConsPlusNormal"/>
              <w:jc w:val="center"/>
            </w:pPr>
            <w:r>
              <w:t>60 8 04 00160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4652,8</w:t>
            </w:r>
          </w:p>
        </w:tc>
        <w:tc>
          <w:tcPr>
            <w:tcW w:w="1474" w:type="dxa"/>
          </w:tcPr>
          <w:p w:rsidR="003B5DB4" w:rsidRDefault="003B5DB4">
            <w:pPr>
              <w:pStyle w:val="ConsPlusNormal"/>
              <w:jc w:val="center"/>
            </w:pPr>
            <w:r>
              <w:t>5758,8</w:t>
            </w:r>
          </w:p>
        </w:tc>
        <w:tc>
          <w:tcPr>
            <w:tcW w:w="1474" w:type="dxa"/>
          </w:tcPr>
          <w:p w:rsidR="003B5DB4" w:rsidRDefault="003B5DB4">
            <w:pPr>
              <w:pStyle w:val="ConsPlusNormal"/>
              <w:jc w:val="center"/>
            </w:pPr>
            <w:r>
              <w:t>5758,8</w:t>
            </w:r>
          </w:p>
        </w:tc>
      </w:tr>
      <w:tr w:rsidR="003B5DB4">
        <w:tc>
          <w:tcPr>
            <w:tcW w:w="3118" w:type="dxa"/>
          </w:tcPr>
          <w:p w:rsidR="003B5DB4" w:rsidRDefault="003B5DB4">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814" w:type="dxa"/>
          </w:tcPr>
          <w:p w:rsidR="003B5DB4" w:rsidRDefault="003B5DB4">
            <w:pPr>
              <w:pStyle w:val="ConsPlusNormal"/>
              <w:jc w:val="center"/>
            </w:pPr>
            <w:r>
              <w:t>60 8 04 13470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144448,1</w:t>
            </w:r>
          </w:p>
        </w:tc>
        <w:tc>
          <w:tcPr>
            <w:tcW w:w="1474" w:type="dxa"/>
          </w:tcPr>
          <w:p w:rsidR="003B5DB4" w:rsidRDefault="003B5DB4">
            <w:pPr>
              <w:pStyle w:val="ConsPlusNormal"/>
              <w:jc w:val="center"/>
            </w:pPr>
            <w:r>
              <w:t>119427,6</w:t>
            </w:r>
          </w:p>
        </w:tc>
        <w:tc>
          <w:tcPr>
            <w:tcW w:w="1474" w:type="dxa"/>
          </w:tcPr>
          <w:p w:rsidR="003B5DB4" w:rsidRDefault="003B5DB4">
            <w:pPr>
              <w:pStyle w:val="ConsPlusNormal"/>
              <w:jc w:val="center"/>
            </w:pPr>
            <w:r>
              <w:t>120554,0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60 8 04 13470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144448,1</w:t>
            </w:r>
          </w:p>
        </w:tc>
        <w:tc>
          <w:tcPr>
            <w:tcW w:w="1474" w:type="dxa"/>
          </w:tcPr>
          <w:p w:rsidR="003B5DB4" w:rsidRDefault="003B5DB4">
            <w:pPr>
              <w:pStyle w:val="ConsPlusNormal"/>
              <w:jc w:val="center"/>
            </w:pPr>
            <w:r>
              <w:t>119427,6</w:t>
            </w:r>
          </w:p>
        </w:tc>
        <w:tc>
          <w:tcPr>
            <w:tcW w:w="1474" w:type="dxa"/>
          </w:tcPr>
          <w:p w:rsidR="003B5DB4" w:rsidRDefault="003B5DB4">
            <w:pPr>
              <w:pStyle w:val="ConsPlusNormal"/>
              <w:jc w:val="center"/>
            </w:pPr>
            <w:r>
              <w:t>120554,0</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60 8 04 13470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144448,1</w:t>
            </w:r>
          </w:p>
        </w:tc>
        <w:tc>
          <w:tcPr>
            <w:tcW w:w="1474" w:type="dxa"/>
          </w:tcPr>
          <w:p w:rsidR="003B5DB4" w:rsidRDefault="003B5DB4">
            <w:pPr>
              <w:pStyle w:val="ConsPlusNormal"/>
              <w:jc w:val="center"/>
            </w:pPr>
            <w:r>
              <w:t>119427,6</w:t>
            </w:r>
          </w:p>
        </w:tc>
        <w:tc>
          <w:tcPr>
            <w:tcW w:w="1474" w:type="dxa"/>
          </w:tcPr>
          <w:p w:rsidR="003B5DB4" w:rsidRDefault="003B5DB4">
            <w:pPr>
              <w:pStyle w:val="ConsPlusNormal"/>
              <w:jc w:val="center"/>
            </w:pPr>
            <w:r>
              <w:t>120554,0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60 8 04 13770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1029,8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60 8 04 13770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1029,8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Связь и информатика</w:t>
            </w:r>
          </w:p>
        </w:tc>
        <w:tc>
          <w:tcPr>
            <w:tcW w:w="1814" w:type="dxa"/>
          </w:tcPr>
          <w:p w:rsidR="003B5DB4" w:rsidRDefault="003B5DB4">
            <w:pPr>
              <w:pStyle w:val="ConsPlusNormal"/>
              <w:jc w:val="center"/>
            </w:pPr>
            <w:r>
              <w:t>60 8 04 13770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10</w:t>
            </w:r>
          </w:p>
        </w:tc>
        <w:tc>
          <w:tcPr>
            <w:tcW w:w="1474" w:type="dxa"/>
          </w:tcPr>
          <w:p w:rsidR="003B5DB4" w:rsidRDefault="003B5DB4">
            <w:pPr>
              <w:pStyle w:val="ConsPlusNormal"/>
              <w:jc w:val="center"/>
            </w:pPr>
            <w:r>
              <w:t>1029,8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1"/>
            </w:pPr>
            <w:r>
              <w:t xml:space="preserve">Государственная программа Ленинградской области </w:t>
            </w:r>
            <w:r>
              <w:lastRenderedPageBreak/>
              <w:t>"Стимулирование экономической активности Ленинградской области"</w:t>
            </w:r>
          </w:p>
        </w:tc>
        <w:tc>
          <w:tcPr>
            <w:tcW w:w="1814" w:type="dxa"/>
          </w:tcPr>
          <w:p w:rsidR="003B5DB4" w:rsidRDefault="003B5DB4">
            <w:pPr>
              <w:pStyle w:val="ConsPlusNormal"/>
              <w:jc w:val="center"/>
            </w:pPr>
            <w:r>
              <w:lastRenderedPageBreak/>
              <w:t>61 0 00 00000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1560019,6</w:t>
            </w:r>
          </w:p>
        </w:tc>
        <w:tc>
          <w:tcPr>
            <w:tcW w:w="1474" w:type="dxa"/>
          </w:tcPr>
          <w:p w:rsidR="003B5DB4" w:rsidRDefault="003B5DB4">
            <w:pPr>
              <w:pStyle w:val="ConsPlusNormal"/>
              <w:jc w:val="center"/>
            </w:pPr>
            <w:r>
              <w:t>1342227,1</w:t>
            </w:r>
          </w:p>
        </w:tc>
        <w:tc>
          <w:tcPr>
            <w:tcW w:w="1474" w:type="dxa"/>
          </w:tcPr>
          <w:p w:rsidR="003B5DB4" w:rsidRDefault="003B5DB4">
            <w:pPr>
              <w:pStyle w:val="ConsPlusNormal"/>
              <w:jc w:val="center"/>
            </w:pPr>
            <w:r>
              <w:t>1343241,4</w:t>
            </w:r>
          </w:p>
        </w:tc>
      </w:tr>
      <w:tr w:rsidR="003B5DB4">
        <w:tc>
          <w:tcPr>
            <w:tcW w:w="3118" w:type="dxa"/>
          </w:tcPr>
          <w:p w:rsidR="003B5DB4" w:rsidRDefault="003B5DB4">
            <w:pPr>
              <w:pStyle w:val="ConsPlusNormal"/>
              <w:outlineLvl w:val="2"/>
            </w:pPr>
            <w:r>
              <w:lastRenderedPageBreak/>
              <w:t>Подпрограмма "Обеспечение благоприятного инвестиционного климата в Ленинградской области"</w:t>
            </w:r>
          </w:p>
        </w:tc>
        <w:tc>
          <w:tcPr>
            <w:tcW w:w="1814" w:type="dxa"/>
          </w:tcPr>
          <w:p w:rsidR="003B5DB4" w:rsidRDefault="003B5DB4">
            <w:pPr>
              <w:pStyle w:val="ConsPlusNormal"/>
              <w:jc w:val="center"/>
            </w:pPr>
            <w:r>
              <w:t>61 1 00 00000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126064,8</w:t>
            </w:r>
          </w:p>
        </w:tc>
        <w:tc>
          <w:tcPr>
            <w:tcW w:w="1474" w:type="dxa"/>
          </w:tcPr>
          <w:p w:rsidR="003B5DB4" w:rsidRDefault="003B5DB4">
            <w:pPr>
              <w:pStyle w:val="ConsPlusNormal"/>
              <w:jc w:val="center"/>
            </w:pPr>
            <w:r>
              <w:t>124930,9</w:t>
            </w:r>
          </w:p>
        </w:tc>
        <w:tc>
          <w:tcPr>
            <w:tcW w:w="1474" w:type="dxa"/>
          </w:tcPr>
          <w:p w:rsidR="003B5DB4" w:rsidRDefault="003B5DB4">
            <w:pPr>
              <w:pStyle w:val="ConsPlusNormal"/>
              <w:jc w:val="center"/>
            </w:pPr>
            <w:r>
              <w:t>123295,6</w:t>
            </w:r>
          </w:p>
        </w:tc>
      </w:tr>
      <w:tr w:rsidR="003B5DB4">
        <w:tc>
          <w:tcPr>
            <w:tcW w:w="3118" w:type="dxa"/>
          </w:tcPr>
          <w:p w:rsidR="003B5DB4" w:rsidRDefault="003B5DB4">
            <w:pPr>
              <w:pStyle w:val="ConsPlusNormal"/>
            </w:pPr>
            <w:r>
              <w:t>Основное мероприятие "Программа проектов "Улучшение инвестиционного климата Ленинградской области"</w:t>
            </w:r>
          </w:p>
        </w:tc>
        <w:tc>
          <w:tcPr>
            <w:tcW w:w="1814" w:type="dxa"/>
          </w:tcPr>
          <w:p w:rsidR="003B5DB4" w:rsidRDefault="003B5DB4">
            <w:pPr>
              <w:pStyle w:val="ConsPlusNormal"/>
              <w:jc w:val="center"/>
            </w:pPr>
            <w:r>
              <w:t>61 1 01 00000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45725,8</w:t>
            </w:r>
          </w:p>
        </w:tc>
        <w:tc>
          <w:tcPr>
            <w:tcW w:w="1474" w:type="dxa"/>
          </w:tcPr>
          <w:p w:rsidR="003B5DB4" w:rsidRDefault="003B5DB4">
            <w:pPr>
              <w:pStyle w:val="ConsPlusNormal"/>
              <w:jc w:val="center"/>
            </w:pPr>
            <w:r>
              <w:t>42574,0</w:t>
            </w:r>
          </w:p>
        </w:tc>
        <w:tc>
          <w:tcPr>
            <w:tcW w:w="1474" w:type="dxa"/>
          </w:tcPr>
          <w:p w:rsidR="003B5DB4" w:rsidRDefault="003B5DB4">
            <w:pPr>
              <w:pStyle w:val="ConsPlusNormal"/>
              <w:jc w:val="center"/>
            </w:pPr>
            <w:r>
              <w:t>38840,0</w:t>
            </w:r>
          </w:p>
        </w:tc>
      </w:tr>
      <w:tr w:rsidR="003B5DB4">
        <w:tc>
          <w:tcPr>
            <w:tcW w:w="3118" w:type="dxa"/>
          </w:tcPr>
          <w:p w:rsidR="003B5DB4" w:rsidRDefault="003B5DB4">
            <w:pPr>
              <w:pStyle w:val="ConsPlusNormal"/>
            </w:pPr>
            <w:r>
              <w:t>Обеспечение проведения оценки регулирующего воздействия нормативных правовых актов Ленинградской области</w:t>
            </w:r>
          </w:p>
        </w:tc>
        <w:tc>
          <w:tcPr>
            <w:tcW w:w="1814" w:type="dxa"/>
          </w:tcPr>
          <w:p w:rsidR="003B5DB4" w:rsidRDefault="003B5DB4">
            <w:pPr>
              <w:pStyle w:val="ConsPlusNormal"/>
              <w:jc w:val="center"/>
            </w:pPr>
            <w:r>
              <w:t>61 1 01 10530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61 1 01 10530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61 1 01 10530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814" w:type="dxa"/>
          </w:tcPr>
          <w:p w:rsidR="003B5DB4" w:rsidRDefault="003B5DB4">
            <w:pPr>
              <w:pStyle w:val="ConsPlusNormal"/>
              <w:jc w:val="center"/>
            </w:pPr>
            <w:r>
              <w:t>61 1 01 14030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11725,0</w:t>
            </w:r>
          </w:p>
        </w:tc>
        <w:tc>
          <w:tcPr>
            <w:tcW w:w="1474" w:type="dxa"/>
          </w:tcPr>
          <w:p w:rsidR="003B5DB4" w:rsidRDefault="003B5DB4">
            <w:pPr>
              <w:pStyle w:val="ConsPlusNormal"/>
              <w:jc w:val="center"/>
            </w:pPr>
            <w:r>
              <w:t>2889,3</w:t>
            </w:r>
          </w:p>
        </w:tc>
        <w:tc>
          <w:tcPr>
            <w:tcW w:w="1474" w:type="dxa"/>
          </w:tcPr>
          <w:p w:rsidR="003B5DB4" w:rsidRDefault="003B5DB4">
            <w:pPr>
              <w:pStyle w:val="ConsPlusNormal"/>
              <w:jc w:val="center"/>
            </w:pPr>
            <w:r>
              <w:t>2888,6</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61 1 01 14030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11725,0</w:t>
            </w:r>
          </w:p>
        </w:tc>
        <w:tc>
          <w:tcPr>
            <w:tcW w:w="1474" w:type="dxa"/>
          </w:tcPr>
          <w:p w:rsidR="003B5DB4" w:rsidRDefault="003B5DB4">
            <w:pPr>
              <w:pStyle w:val="ConsPlusNormal"/>
              <w:jc w:val="center"/>
            </w:pPr>
            <w:r>
              <w:t>2889,3</w:t>
            </w:r>
          </w:p>
        </w:tc>
        <w:tc>
          <w:tcPr>
            <w:tcW w:w="1474" w:type="dxa"/>
          </w:tcPr>
          <w:p w:rsidR="003B5DB4" w:rsidRDefault="003B5DB4">
            <w:pPr>
              <w:pStyle w:val="ConsPlusNormal"/>
              <w:jc w:val="center"/>
            </w:pPr>
            <w:r>
              <w:t>2888,6</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61 1 01 14030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11725,0</w:t>
            </w:r>
          </w:p>
        </w:tc>
        <w:tc>
          <w:tcPr>
            <w:tcW w:w="1474" w:type="dxa"/>
          </w:tcPr>
          <w:p w:rsidR="003B5DB4" w:rsidRDefault="003B5DB4">
            <w:pPr>
              <w:pStyle w:val="ConsPlusNormal"/>
              <w:jc w:val="center"/>
            </w:pPr>
            <w:r>
              <w:t>2889,3</w:t>
            </w:r>
          </w:p>
        </w:tc>
        <w:tc>
          <w:tcPr>
            <w:tcW w:w="1474" w:type="dxa"/>
          </w:tcPr>
          <w:p w:rsidR="003B5DB4" w:rsidRDefault="003B5DB4">
            <w:pPr>
              <w:pStyle w:val="ConsPlusNormal"/>
              <w:jc w:val="center"/>
            </w:pPr>
            <w:r>
              <w:t>2888,6</w:t>
            </w:r>
          </w:p>
        </w:tc>
      </w:tr>
      <w:tr w:rsidR="003B5DB4">
        <w:tc>
          <w:tcPr>
            <w:tcW w:w="3118" w:type="dxa"/>
          </w:tcPr>
          <w:p w:rsidR="003B5DB4" w:rsidRDefault="003B5DB4">
            <w:pPr>
              <w:pStyle w:val="ConsPlusNormal"/>
            </w:pPr>
            <w:r>
              <w:t>Реализация мер по обеспечению благоприятного инвестиционного климата в Ленинградской области</w:t>
            </w:r>
          </w:p>
        </w:tc>
        <w:tc>
          <w:tcPr>
            <w:tcW w:w="1814" w:type="dxa"/>
          </w:tcPr>
          <w:p w:rsidR="003B5DB4" w:rsidRDefault="003B5DB4">
            <w:pPr>
              <w:pStyle w:val="ConsPlusNormal"/>
              <w:jc w:val="center"/>
            </w:pPr>
            <w:r>
              <w:t>61 1 01 14040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2700,0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61 1 01 14040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2700,0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61 1 01 14040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2700,0</w:t>
            </w:r>
          </w:p>
        </w:tc>
      </w:tr>
      <w:tr w:rsidR="003B5DB4">
        <w:tc>
          <w:tcPr>
            <w:tcW w:w="3118" w:type="dxa"/>
          </w:tcPr>
          <w:p w:rsidR="003B5DB4" w:rsidRDefault="003B5DB4">
            <w:pPr>
              <w:pStyle w:val="ConsPlusNormal"/>
            </w:pPr>
            <w:r>
              <w:t>Субсидии на проведение комплексных кадастровых работ</w:t>
            </w:r>
          </w:p>
        </w:tc>
        <w:tc>
          <w:tcPr>
            <w:tcW w:w="1814" w:type="dxa"/>
          </w:tcPr>
          <w:p w:rsidR="003B5DB4" w:rsidRDefault="003B5DB4">
            <w:pPr>
              <w:pStyle w:val="ConsPlusNormal"/>
              <w:jc w:val="center"/>
            </w:pPr>
            <w:r>
              <w:t>61 1 01 74620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9588,8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61 1 01 74620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9588,8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61 1 01 74620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9588,8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Субсидии на проведение работ по внесению в Единый государственный реестр недвижимости сведений о местоположении границ </w:t>
            </w:r>
            <w:r>
              <w:lastRenderedPageBreak/>
              <w:t>населенных пунктов</w:t>
            </w:r>
          </w:p>
        </w:tc>
        <w:tc>
          <w:tcPr>
            <w:tcW w:w="1814" w:type="dxa"/>
          </w:tcPr>
          <w:p w:rsidR="003B5DB4" w:rsidRDefault="003B5DB4">
            <w:pPr>
              <w:pStyle w:val="ConsPlusNormal"/>
              <w:jc w:val="center"/>
            </w:pPr>
            <w:r>
              <w:lastRenderedPageBreak/>
              <w:t>61 1 01 74640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21212,0</w:t>
            </w:r>
          </w:p>
        </w:tc>
        <w:tc>
          <w:tcPr>
            <w:tcW w:w="1474" w:type="dxa"/>
          </w:tcPr>
          <w:p w:rsidR="003B5DB4" w:rsidRDefault="003B5DB4">
            <w:pPr>
              <w:pStyle w:val="ConsPlusNormal"/>
              <w:jc w:val="center"/>
            </w:pPr>
            <w:r>
              <w:t>22484,7</w:t>
            </w:r>
          </w:p>
        </w:tc>
        <w:tc>
          <w:tcPr>
            <w:tcW w:w="1474" w:type="dxa"/>
          </w:tcPr>
          <w:p w:rsidR="003B5DB4" w:rsidRDefault="003B5DB4">
            <w:pPr>
              <w:pStyle w:val="ConsPlusNormal"/>
              <w:jc w:val="center"/>
            </w:pPr>
            <w:r>
              <w:t>18751,4</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61 1 01 74640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21212,0</w:t>
            </w:r>
          </w:p>
        </w:tc>
        <w:tc>
          <w:tcPr>
            <w:tcW w:w="1474" w:type="dxa"/>
          </w:tcPr>
          <w:p w:rsidR="003B5DB4" w:rsidRDefault="003B5DB4">
            <w:pPr>
              <w:pStyle w:val="ConsPlusNormal"/>
              <w:jc w:val="center"/>
            </w:pPr>
            <w:r>
              <w:t>22484,7</w:t>
            </w:r>
          </w:p>
        </w:tc>
        <w:tc>
          <w:tcPr>
            <w:tcW w:w="1474" w:type="dxa"/>
          </w:tcPr>
          <w:p w:rsidR="003B5DB4" w:rsidRDefault="003B5DB4">
            <w:pPr>
              <w:pStyle w:val="ConsPlusNormal"/>
              <w:jc w:val="center"/>
            </w:pPr>
            <w:r>
              <w:t>18751,4</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61 1 01 74640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21212,0</w:t>
            </w:r>
          </w:p>
        </w:tc>
        <w:tc>
          <w:tcPr>
            <w:tcW w:w="1474" w:type="dxa"/>
          </w:tcPr>
          <w:p w:rsidR="003B5DB4" w:rsidRDefault="003B5DB4">
            <w:pPr>
              <w:pStyle w:val="ConsPlusNormal"/>
              <w:jc w:val="center"/>
            </w:pPr>
            <w:r>
              <w:t>22484,7</w:t>
            </w:r>
          </w:p>
        </w:tc>
        <w:tc>
          <w:tcPr>
            <w:tcW w:w="1474" w:type="dxa"/>
          </w:tcPr>
          <w:p w:rsidR="003B5DB4" w:rsidRDefault="003B5DB4">
            <w:pPr>
              <w:pStyle w:val="ConsPlusNormal"/>
              <w:jc w:val="center"/>
            </w:pPr>
            <w:r>
              <w:t>18751,4</w:t>
            </w:r>
          </w:p>
        </w:tc>
      </w:tr>
      <w:tr w:rsidR="003B5DB4">
        <w:tc>
          <w:tcPr>
            <w:tcW w:w="3118" w:type="dxa"/>
          </w:tcPr>
          <w:p w:rsidR="003B5DB4" w:rsidRDefault="003B5DB4">
            <w:pPr>
              <w:pStyle w:val="ConsPlusNormal"/>
            </w:pPr>
            <w: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814" w:type="dxa"/>
          </w:tcPr>
          <w:p w:rsidR="003B5DB4" w:rsidRDefault="003B5DB4">
            <w:pPr>
              <w:pStyle w:val="ConsPlusNormal"/>
              <w:jc w:val="center"/>
            </w:pPr>
            <w:r>
              <w:t>61 1 01 R5110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14000,0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1 01 R5110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14000,0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01 R5110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14000,0</w:t>
            </w:r>
          </w:p>
        </w:tc>
      </w:tr>
      <w:tr w:rsidR="003B5DB4">
        <w:tc>
          <w:tcPr>
            <w:tcW w:w="3118" w:type="dxa"/>
          </w:tcPr>
          <w:p w:rsidR="003B5DB4" w:rsidRDefault="003B5DB4">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814" w:type="dxa"/>
          </w:tcPr>
          <w:p w:rsidR="003B5DB4" w:rsidRDefault="003B5DB4">
            <w:pPr>
              <w:pStyle w:val="ConsPlusNormal"/>
              <w:jc w:val="center"/>
            </w:pPr>
            <w:r>
              <w:t>61 1 02 00000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43119,0</w:t>
            </w:r>
          </w:p>
        </w:tc>
        <w:tc>
          <w:tcPr>
            <w:tcW w:w="1474" w:type="dxa"/>
          </w:tcPr>
          <w:p w:rsidR="003B5DB4" w:rsidRDefault="003B5DB4">
            <w:pPr>
              <w:pStyle w:val="ConsPlusNormal"/>
              <w:jc w:val="center"/>
            </w:pPr>
            <w:r>
              <w:t>44312,1</w:t>
            </w:r>
          </w:p>
        </w:tc>
        <w:tc>
          <w:tcPr>
            <w:tcW w:w="1474" w:type="dxa"/>
          </w:tcPr>
          <w:p w:rsidR="003B5DB4" w:rsidRDefault="003B5DB4">
            <w:pPr>
              <w:pStyle w:val="ConsPlusNormal"/>
              <w:jc w:val="center"/>
            </w:pPr>
            <w:r>
              <w:t>45553,0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41679,0</w:t>
            </w:r>
          </w:p>
        </w:tc>
        <w:tc>
          <w:tcPr>
            <w:tcW w:w="1474" w:type="dxa"/>
          </w:tcPr>
          <w:p w:rsidR="003B5DB4" w:rsidRDefault="003B5DB4">
            <w:pPr>
              <w:pStyle w:val="ConsPlusNormal"/>
              <w:jc w:val="center"/>
            </w:pPr>
            <w:r>
              <w:t>42872,1</w:t>
            </w:r>
          </w:p>
        </w:tc>
        <w:tc>
          <w:tcPr>
            <w:tcW w:w="1474" w:type="dxa"/>
          </w:tcPr>
          <w:p w:rsidR="003B5DB4" w:rsidRDefault="003B5DB4">
            <w:pPr>
              <w:pStyle w:val="ConsPlusNormal"/>
              <w:jc w:val="center"/>
            </w:pPr>
            <w:r>
              <w:t>44113,0</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31994,1</w:t>
            </w:r>
          </w:p>
        </w:tc>
        <w:tc>
          <w:tcPr>
            <w:tcW w:w="1474" w:type="dxa"/>
          </w:tcPr>
          <w:p w:rsidR="003B5DB4" w:rsidRDefault="003B5DB4">
            <w:pPr>
              <w:pStyle w:val="ConsPlusNormal"/>
              <w:jc w:val="center"/>
            </w:pPr>
            <w:r>
              <w:t>33188,5</w:t>
            </w:r>
          </w:p>
        </w:tc>
        <w:tc>
          <w:tcPr>
            <w:tcW w:w="1474" w:type="dxa"/>
          </w:tcPr>
          <w:p w:rsidR="003B5DB4" w:rsidRDefault="003B5DB4">
            <w:pPr>
              <w:pStyle w:val="ConsPlusNormal"/>
              <w:jc w:val="center"/>
            </w:pPr>
            <w:r>
              <w:t>34430,9</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31994,1</w:t>
            </w:r>
          </w:p>
        </w:tc>
        <w:tc>
          <w:tcPr>
            <w:tcW w:w="1474" w:type="dxa"/>
          </w:tcPr>
          <w:p w:rsidR="003B5DB4" w:rsidRDefault="003B5DB4">
            <w:pPr>
              <w:pStyle w:val="ConsPlusNormal"/>
              <w:jc w:val="center"/>
            </w:pPr>
            <w:r>
              <w:t>33188,5</w:t>
            </w:r>
          </w:p>
        </w:tc>
        <w:tc>
          <w:tcPr>
            <w:tcW w:w="1474" w:type="dxa"/>
          </w:tcPr>
          <w:p w:rsidR="003B5DB4" w:rsidRDefault="003B5DB4">
            <w:pPr>
              <w:pStyle w:val="ConsPlusNormal"/>
              <w:jc w:val="center"/>
            </w:pPr>
            <w:r>
              <w:t>34430,9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9665,6</w:t>
            </w:r>
          </w:p>
        </w:tc>
        <w:tc>
          <w:tcPr>
            <w:tcW w:w="1474" w:type="dxa"/>
          </w:tcPr>
          <w:p w:rsidR="003B5DB4" w:rsidRDefault="003B5DB4">
            <w:pPr>
              <w:pStyle w:val="ConsPlusNormal"/>
              <w:jc w:val="center"/>
            </w:pPr>
            <w:r>
              <w:t>9665,6</w:t>
            </w:r>
          </w:p>
        </w:tc>
        <w:tc>
          <w:tcPr>
            <w:tcW w:w="1474" w:type="dxa"/>
          </w:tcPr>
          <w:p w:rsidR="003B5DB4" w:rsidRDefault="003B5DB4">
            <w:pPr>
              <w:pStyle w:val="ConsPlusNormal"/>
              <w:jc w:val="center"/>
            </w:pPr>
            <w:r>
              <w:t>9665,6</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9665,6</w:t>
            </w:r>
          </w:p>
        </w:tc>
        <w:tc>
          <w:tcPr>
            <w:tcW w:w="1474" w:type="dxa"/>
          </w:tcPr>
          <w:p w:rsidR="003B5DB4" w:rsidRDefault="003B5DB4">
            <w:pPr>
              <w:pStyle w:val="ConsPlusNormal"/>
              <w:jc w:val="center"/>
            </w:pPr>
            <w:r>
              <w:t>9665,6</w:t>
            </w:r>
          </w:p>
        </w:tc>
        <w:tc>
          <w:tcPr>
            <w:tcW w:w="1474" w:type="dxa"/>
          </w:tcPr>
          <w:p w:rsidR="003B5DB4" w:rsidRDefault="003B5DB4">
            <w:pPr>
              <w:pStyle w:val="ConsPlusNormal"/>
              <w:jc w:val="center"/>
            </w:pPr>
            <w:r>
              <w:t>9665,6</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19,3</w:t>
            </w:r>
          </w:p>
        </w:tc>
        <w:tc>
          <w:tcPr>
            <w:tcW w:w="1474" w:type="dxa"/>
          </w:tcPr>
          <w:p w:rsidR="003B5DB4" w:rsidRDefault="003B5DB4">
            <w:pPr>
              <w:pStyle w:val="ConsPlusNormal"/>
              <w:jc w:val="center"/>
            </w:pPr>
            <w:r>
              <w:t>18,0</w:t>
            </w:r>
          </w:p>
        </w:tc>
        <w:tc>
          <w:tcPr>
            <w:tcW w:w="1474" w:type="dxa"/>
          </w:tcPr>
          <w:p w:rsidR="003B5DB4" w:rsidRDefault="003B5DB4">
            <w:pPr>
              <w:pStyle w:val="ConsPlusNormal"/>
              <w:jc w:val="center"/>
            </w:pPr>
            <w:r>
              <w:t>16,6</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61 1 02 00160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19,3</w:t>
            </w:r>
          </w:p>
        </w:tc>
        <w:tc>
          <w:tcPr>
            <w:tcW w:w="1474" w:type="dxa"/>
          </w:tcPr>
          <w:p w:rsidR="003B5DB4" w:rsidRDefault="003B5DB4">
            <w:pPr>
              <w:pStyle w:val="ConsPlusNormal"/>
              <w:jc w:val="center"/>
            </w:pPr>
            <w:r>
              <w:t>18,0</w:t>
            </w:r>
          </w:p>
        </w:tc>
        <w:tc>
          <w:tcPr>
            <w:tcW w:w="1474" w:type="dxa"/>
          </w:tcPr>
          <w:p w:rsidR="003B5DB4" w:rsidRDefault="003B5DB4">
            <w:pPr>
              <w:pStyle w:val="ConsPlusNormal"/>
              <w:jc w:val="center"/>
            </w:pPr>
            <w:r>
              <w:t>16,6</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61 1 02 13760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1440,0</w:t>
            </w:r>
          </w:p>
        </w:tc>
        <w:tc>
          <w:tcPr>
            <w:tcW w:w="1474" w:type="dxa"/>
          </w:tcPr>
          <w:p w:rsidR="003B5DB4" w:rsidRDefault="003B5DB4">
            <w:pPr>
              <w:pStyle w:val="ConsPlusNormal"/>
              <w:jc w:val="center"/>
            </w:pPr>
            <w:r>
              <w:t>1440,0</w:t>
            </w:r>
          </w:p>
        </w:tc>
        <w:tc>
          <w:tcPr>
            <w:tcW w:w="1474" w:type="dxa"/>
          </w:tcPr>
          <w:p w:rsidR="003B5DB4" w:rsidRDefault="003B5DB4">
            <w:pPr>
              <w:pStyle w:val="ConsPlusNormal"/>
              <w:jc w:val="center"/>
            </w:pPr>
            <w:r>
              <w:t>1440,0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1440,0</w:t>
            </w:r>
          </w:p>
        </w:tc>
        <w:tc>
          <w:tcPr>
            <w:tcW w:w="1474" w:type="dxa"/>
          </w:tcPr>
          <w:p w:rsidR="003B5DB4" w:rsidRDefault="003B5DB4">
            <w:pPr>
              <w:pStyle w:val="ConsPlusNormal"/>
              <w:jc w:val="center"/>
            </w:pPr>
            <w:r>
              <w:t>1440,0</w:t>
            </w:r>
          </w:p>
        </w:tc>
        <w:tc>
          <w:tcPr>
            <w:tcW w:w="1474" w:type="dxa"/>
          </w:tcPr>
          <w:p w:rsidR="003B5DB4" w:rsidRDefault="003B5DB4">
            <w:pPr>
              <w:pStyle w:val="ConsPlusNormal"/>
              <w:jc w:val="center"/>
            </w:pPr>
            <w:r>
              <w:t>1440,0</w:t>
            </w:r>
          </w:p>
        </w:tc>
      </w:tr>
      <w:tr w:rsidR="003B5DB4">
        <w:tc>
          <w:tcPr>
            <w:tcW w:w="3118" w:type="dxa"/>
          </w:tcPr>
          <w:p w:rsidR="003B5DB4" w:rsidRDefault="003B5DB4">
            <w:pPr>
              <w:pStyle w:val="ConsPlusNormal"/>
            </w:pPr>
            <w:r>
              <w:t xml:space="preserve">Другие вопросы в области </w:t>
            </w:r>
            <w:r>
              <w:lastRenderedPageBreak/>
              <w:t>национальной экономики</w:t>
            </w:r>
          </w:p>
        </w:tc>
        <w:tc>
          <w:tcPr>
            <w:tcW w:w="1814" w:type="dxa"/>
          </w:tcPr>
          <w:p w:rsidR="003B5DB4" w:rsidRDefault="003B5DB4">
            <w:pPr>
              <w:pStyle w:val="ConsPlusNormal"/>
              <w:jc w:val="center"/>
            </w:pPr>
            <w:r>
              <w:lastRenderedPageBreak/>
              <w:t>61 1 02 13760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1440,0</w:t>
            </w:r>
          </w:p>
        </w:tc>
        <w:tc>
          <w:tcPr>
            <w:tcW w:w="1474" w:type="dxa"/>
          </w:tcPr>
          <w:p w:rsidR="003B5DB4" w:rsidRDefault="003B5DB4">
            <w:pPr>
              <w:pStyle w:val="ConsPlusNormal"/>
              <w:jc w:val="center"/>
            </w:pPr>
            <w:r>
              <w:t>1440,0</w:t>
            </w:r>
          </w:p>
        </w:tc>
        <w:tc>
          <w:tcPr>
            <w:tcW w:w="1474" w:type="dxa"/>
          </w:tcPr>
          <w:p w:rsidR="003B5DB4" w:rsidRDefault="003B5DB4">
            <w:pPr>
              <w:pStyle w:val="ConsPlusNormal"/>
              <w:jc w:val="center"/>
            </w:pPr>
            <w:r>
              <w:t>1440,0</w:t>
            </w:r>
          </w:p>
        </w:tc>
      </w:tr>
      <w:tr w:rsidR="003B5DB4">
        <w:tc>
          <w:tcPr>
            <w:tcW w:w="3118" w:type="dxa"/>
          </w:tcPr>
          <w:p w:rsidR="003B5DB4" w:rsidRDefault="003B5DB4">
            <w:pPr>
              <w:pStyle w:val="ConsPlusNormal"/>
            </w:pPr>
            <w:r>
              <w:lastRenderedPageBreak/>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1814" w:type="dxa"/>
          </w:tcPr>
          <w:p w:rsidR="003B5DB4" w:rsidRDefault="003B5DB4">
            <w:pPr>
              <w:pStyle w:val="ConsPlusNormal"/>
              <w:jc w:val="center"/>
            </w:pPr>
            <w:r>
              <w:t>61 1 03 00000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r>
      <w:tr w:rsidR="003B5DB4">
        <w:tc>
          <w:tcPr>
            <w:tcW w:w="3118" w:type="dxa"/>
          </w:tcPr>
          <w:p w:rsidR="003B5DB4" w:rsidRDefault="003B5DB4">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1814" w:type="dxa"/>
          </w:tcPr>
          <w:p w:rsidR="003B5DB4" w:rsidRDefault="003B5DB4">
            <w:pPr>
              <w:pStyle w:val="ConsPlusNormal"/>
              <w:jc w:val="center"/>
            </w:pPr>
            <w:r>
              <w:t>61 1 03 10500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61 1 03 10500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61 1 03 10500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c>
          <w:tcPr>
            <w:tcW w:w="1474" w:type="dxa"/>
          </w:tcPr>
          <w:p w:rsidR="003B5DB4" w:rsidRDefault="003B5DB4">
            <w:pPr>
              <w:pStyle w:val="ConsPlusNormal"/>
              <w:jc w:val="center"/>
            </w:pPr>
            <w:r>
              <w:t>13500,0</w:t>
            </w:r>
          </w:p>
        </w:tc>
      </w:tr>
      <w:tr w:rsidR="003B5DB4">
        <w:tc>
          <w:tcPr>
            <w:tcW w:w="3118" w:type="dxa"/>
          </w:tcPr>
          <w:p w:rsidR="003B5DB4" w:rsidRDefault="003B5DB4">
            <w:pPr>
              <w:pStyle w:val="ConsPlusNormal"/>
            </w:pPr>
            <w:r>
              <w:t>Основное мероприятие "Стимулирование создания и развития индустриальных (промышленных) парков"</w:t>
            </w:r>
          </w:p>
        </w:tc>
        <w:tc>
          <w:tcPr>
            <w:tcW w:w="1814" w:type="dxa"/>
          </w:tcPr>
          <w:p w:rsidR="003B5DB4" w:rsidRDefault="003B5DB4">
            <w:pPr>
              <w:pStyle w:val="ConsPlusNormal"/>
              <w:jc w:val="center"/>
            </w:pPr>
            <w:r>
              <w:t>61 1 04 00000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lastRenderedPageBreak/>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814" w:type="dxa"/>
          </w:tcPr>
          <w:p w:rsidR="003B5DB4" w:rsidRDefault="003B5DB4">
            <w:pPr>
              <w:pStyle w:val="ConsPlusNormal"/>
              <w:jc w:val="center"/>
            </w:pPr>
            <w:r>
              <w:t>61 1 04 10480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61 1 04 10480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61 1 04 10480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1814" w:type="dxa"/>
          </w:tcPr>
          <w:p w:rsidR="003B5DB4" w:rsidRDefault="003B5DB4">
            <w:pPr>
              <w:pStyle w:val="ConsPlusNormal"/>
              <w:jc w:val="center"/>
            </w:pPr>
            <w:r>
              <w:t>61 1 06 00000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20620,0</w:t>
            </w:r>
          </w:p>
        </w:tc>
        <w:tc>
          <w:tcPr>
            <w:tcW w:w="1474" w:type="dxa"/>
          </w:tcPr>
          <w:p w:rsidR="003B5DB4" w:rsidRDefault="003B5DB4">
            <w:pPr>
              <w:pStyle w:val="ConsPlusNormal"/>
              <w:jc w:val="center"/>
            </w:pPr>
            <w:r>
              <w:t>21444,8</w:t>
            </w:r>
          </w:p>
        </w:tc>
        <w:tc>
          <w:tcPr>
            <w:tcW w:w="1474" w:type="dxa"/>
          </w:tcPr>
          <w:p w:rsidR="003B5DB4" w:rsidRDefault="003B5DB4">
            <w:pPr>
              <w:pStyle w:val="ConsPlusNormal"/>
              <w:jc w:val="center"/>
            </w:pPr>
            <w:r>
              <w:t>22302,6</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61 1 06 13760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20620,0</w:t>
            </w:r>
          </w:p>
        </w:tc>
        <w:tc>
          <w:tcPr>
            <w:tcW w:w="1474" w:type="dxa"/>
          </w:tcPr>
          <w:p w:rsidR="003B5DB4" w:rsidRDefault="003B5DB4">
            <w:pPr>
              <w:pStyle w:val="ConsPlusNormal"/>
              <w:jc w:val="center"/>
            </w:pPr>
            <w:r>
              <w:t>21444,8</w:t>
            </w:r>
          </w:p>
        </w:tc>
        <w:tc>
          <w:tcPr>
            <w:tcW w:w="1474" w:type="dxa"/>
          </w:tcPr>
          <w:p w:rsidR="003B5DB4" w:rsidRDefault="003B5DB4">
            <w:pPr>
              <w:pStyle w:val="ConsPlusNormal"/>
              <w:jc w:val="center"/>
            </w:pPr>
            <w:r>
              <w:t>22302,6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61 1 06 13760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20620,0</w:t>
            </w:r>
          </w:p>
        </w:tc>
        <w:tc>
          <w:tcPr>
            <w:tcW w:w="1474" w:type="dxa"/>
          </w:tcPr>
          <w:p w:rsidR="003B5DB4" w:rsidRDefault="003B5DB4">
            <w:pPr>
              <w:pStyle w:val="ConsPlusNormal"/>
              <w:jc w:val="center"/>
            </w:pPr>
            <w:r>
              <w:t>21444,8</w:t>
            </w:r>
          </w:p>
        </w:tc>
        <w:tc>
          <w:tcPr>
            <w:tcW w:w="1474" w:type="dxa"/>
          </w:tcPr>
          <w:p w:rsidR="003B5DB4" w:rsidRDefault="003B5DB4">
            <w:pPr>
              <w:pStyle w:val="ConsPlusNormal"/>
              <w:jc w:val="center"/>
            </w:pPr>
            <w:r>
              <w:t>22302,6</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61 1 06 13760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20620,0</w:t>
            </w:r>
          </w:p>
        </w:tc>
        <w:tc>
          <w:tcPr>
            <w:tcW w:w="1474" w:type="dxa"/>
          </w:tcPr>
          <w:p w:rsidR="003B5DB4" w:rsidRDefault="003B5DB4">
            <w:pPr>
              <w:pStyle w:val="ConsPlusNormal"/>
              <w:jc w:val="center"/>
            </w:pPr>
            <w:r>
              <w:t>21444,8</w:t>
            </w:r>
          </w:p>
        </w:tc>
        <w:tc>
          <w:tcPr>
            <w:tcW w:w="1474" w:type="dxa"/>
          </w:tcPr>
          <w:p w:rsidR="003B5DB4" w:rsidRDefault="003B5DB4">
            <w:pPr>
              <w:pStyle w:val="ConsPlusNormal"/>
              <w:jc w:val="center"/>
            </w:pPr>
            <w:r>
              <w:t>22302,6</w:t>
            </w:r>
          </w:p>
        </w:tc>
      </w:tr>
      <w:tr w:rsidR="003B5DB4">
        <w:tc>
          <w:tcPr>
            <w:tcW w:w="3118" w:type="dxa"/>
          </w:tcPr>
          <w:p w:rsidR="003B5DB4" w:rsidRDefault="003B5DB4">
            <w:pPr>
              <w:pStyle w:val="ConsPlusNormal"/>
              <w:outlineLvl w:val="2"/>
            </w:pPr>
            <w:r>
              <w:lastRenderedPageBreak/>
              <w:t>Подпрограмма "Развитие промышленности и инноваций в Ленинградской области"</w:t>
            </w:r>
          </w:p>
        </w:tc>
        <w:tc>
          <w:tcPr>
            <w:tcW w:w="1814" w:type="dxa"/>
          </w:tcPr>
          <w:p w:rsidR="003B5DB4" w:rsidRDefault="003B5DB4">
            <w:pPr>
              <w:pStyle w:val="ConsPlusNormal"/>
              <w:jc w:val="center"/>
            </w:pPr>
            <w:r>
              <w:t>61 2 00 00000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973972,6</w:t>
            </w:r>
          </w:p>
        </w:tc>
        <w:tc>
          <w:tcPr>
            <w:tcW w:w="1474" w:type="dxa"/>
          </w:tcPr>
          <w:p w:rsidR="003B5DB4" w:rsidRDefault="003B5DB4">
            <w:pPr>
              <w:pStyle w:val="ConsPlusNormal"/>
              <w:jc w:val="center"/>
            </w:pPr>
            <w:r>
              <w:t>873760,8</w:t>
            </w:r>
          </w:p>
        </w:tc>
        <w:tc>
          <w:tcPr>
            <w:tcW w:w="1474" w:type="dxa"/>
          </w:tcPr>
          <w:p w:rsidR="003B5DB4" w:rsidRDefault="003B5DB4">
            <w:pPr>
              <w:pStyle w:val="ConsPlusNormal"/>
              <w:jc w:val="center"/>
            </w:pPr>
            <w:r>
              <w:t>873760,8</w:t>
            </w:r>
          </w:p>
        </w:tc>
      </w:tr>
      <w:tr w:rsidR="003B5DB4">
        <w:tc>
          <w:tcPr>
            <w:tcW w:w="3118" w:type="dxa"/>
          </w:tcPr>
          <w:p w:rsidR="003B5DB4" w:rsidRDefault="003B5DB4">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1814" w:type="dxa"/>
          </w:tcPr>
          <w:p w:rsidR="003B5DB4" w:rsidRDefault="003B5DB4">
            <w:pPr>
              <w:pStyle w:val="ConsPlusNormal"/>
              <w:jc w:val="center"/>
            </w:pPr>
            <w:r>
              <w:t>61 2 01 00000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58865,1</w:t>
            </w:r>
          </w:p>
        </w:tc>
        <w:tc>
          <w:tcPr>
            <w:tcW w:w="1474" w:type="dxa"/>
          </w:tcPr>
          <w:p w:rsidR="003B5DB4" w:rsidRDefault="003B5DB4">
            <w:pPr>
              <w:pStyle w:val="ConsPlusNormal"/>
              <w:jc w:val="center"/>
            </w:pPr>
            <w:r>
              <w:t>58653,3</w:t>
            </w:r>
          </w:p>
        </w:tc>
        <w:tc>
          <w:tcPr>
            <w:tcW w:w="1474" w:type="dxa"/>
          </w:tcPr>
          <w:p w:rsidR="003B5DB4" w:rsidRDefault="003B5DB4">
            <w:pPr>
              <w:pStyle w:val="ConsPlusNormal"/>
              <w:jc w:val="center"/>
            </w:pPr>
            <w:r>
              <w:t>58653,3</w:t>
            </w:r>
          </w:p>
        </w:tc>
      </w:tr>
      <w:tr w:rsidR="003B5DB4">
        <w:tc>
          <w:tcPr>
            <w:tcW w:w="3118" w:type="dxa"/>
          </w:tcPr>
          <w:p w:rsidR="003B5DB4" w:rsidRDefault="003B5DB4">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c>
          <w:tcPr>
            <w:tcW w:w="1814" w:type="dxa"/>
          </w:tcPr>
          <w:p w:rsidR="003B5DB4" w:rsidRDefault="003B5DB4">
            <w:pPr>
              <w:pStyle w:val="ConsPlusNormal"/>
              <w:jc w:val="center"/>
            </w:pPr>
            <w:r>
              <w:t>61 2 01 07700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58865,1</w:t>
            </w:r>
          </w:p>
        </w:tc>
        <w:tc>
          <w:tcPr>
            <w:tcW w:w="1474" w:type="dxa"/>
          </w:tcPr>
          <w:p w:rsidR="003B5DB4" w:rsidRDefault="003B5DB4">
            <w:pPr>
              <w:pStyle w:val="ConsPlusNormal"/>
              <w:jc w:val="center"/>
            </w:pPr>
            <w:r>
              <w:t>58653,3</w:t>
            </w:r>
          </w:p>
        </w:tc>
        <w:tc>
          <w:tcPr>
            <w:tcW w:w="1474" w:type="dxa"/>
          </w:tcPr>
          <w:p w:rsidR="003B5DB4" w:rsidRDefault="003B5DB4">
            <w:pPr>
              <w:pStyle w:val="ConsPlusNormal"/>
              <w:jc w:val="center"/>
            </w:pPr>
            <w:r>
              <w:t>58653,3</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61 2 01 07700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58865,1</w:t>
            </w:r>
          </w:p>
        </w:tc>
        <w:tc>
          <w:tcPr>
            <w:tcW w:w="1474" w:type="dxa"/>
          </w:tcPr>
          <w:p w:rsidR="003B5DB4" w:rsidRDefault="003B5DB4">
            <w:pPr>
              <w:pStyle w:val="ConsPlusNormal"/>
              <w:jc w:val="center"/>
            </w:pPr>
            <w:r>
              <w:t>58653,3</w:t>
            </w:r>
          </w:p>
        </w:tc>
        <w:tc>
          <w:tcPr>
            <w:tcW w:w="1474" w:type="dxa"/>
          </w:tcPr>
          <w:p w:rsidR="003B5DB4" w:rsidRDefault="003B5DB4">
            <w:pPr>
              <w:pStyle w:val="ConsPlusNormal"/>
              <w:jc w:val="center"/>
            </w:pPr>
            <w:r>
              <w:t>58653,3</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61 2 01 07700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58865,1</w:t>
            </w:r>
          </w:p>
        </w:tc>
        <w:tc>
          <w:tcPr>
            <w:tcW w:w="1474" w:type="dxa"/>
          </w:tcPr>
          <w:p w:rsidR="003B5DB4" w:rsidRDefault="003B5DB4">
            <w:pPr>
              <w:pStyle w:val="ConsPlusNormal"/>
              <w:jc w:val="center"/>
            </w:pPr>
            <w:r>
              <w:t>58653,3</w:t>
            </w:r>
          </w:p>
        </w:tc>
        <w:tc>
          <w:tcPr>
            <w:tcW w:w="1474" w:type="dxa"/>
          </w:tcPr>
          <w:p w:rsidR="003B5DB4" w:rsidRDefault="003B5DB4">
            <w:pPr>
              <w:pStyle w:val="ConsPlusNormal"/>
              <w:jc w:val="center"/>
            </w:pPr>
            <w:r>
              <w:t>58653,3</w:t>
            </w:r>
          </w:p>
        </w:tc>
      </w:tr>
      <w:tr w:rsidR="003B5DB4">
        <w:tc>
          <w:tcPr>
            <w:tcW w:w="3118" w:type="dxa"/>
          </w:tcPr>
          <w:p w:rsidR="003B5DB4" w:rsidRDefault="003B5DB4">
            <w:pPr>
              <w:pStyle w:val="ConsPlusNormal"/>
            </w:pPr>
            <w:r>
              <w:t>Основное мероприятие "Повышение конкурентоспособности промышленности Ленинградской области"</w:t>
            </w:r>
          </w:p>
        </w:tc>
        <w:tc>
          <w:tcPr>
            <w:tcW w:w="1814" w:type="dxa"/>
          </w:tcPr>
          <w:p w:rsidR="003B5DB4" w:rsidRDefault="003B5DB4">
            <w:pPr>
              <w:pStyle w:val="ConsPlusNormal"/>
              <w:jc w:val="center"/>
            </w:pPr>
            <w:r>
              <w:t>61 2 02 00000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717993,4</w:t>
            </w:r>
          </w:p>
        </w:tc>
        <w:tc>
          <w:tcPr>
            <w:tcW w:w="1474" w:type="dxa"/>
          </w:tcPr>
          <w:p w:rsidR="003B5DB4" w:rsidRDefault="003B5DB4">
            <w:pPr>
              <w:pStyle w:val="ConsPlusNormal"/>
              <w:jc w:val="center"/>
            </w:pPr>
            <w:r>
              <w:t>617993,4</w:t>
            </w:r>
          </w:p>
        </w:tc>
        <w:tc>
          <w:tcPr>
            <w:tcW w:w="1474" w:type="dxa"/>
          </w:tcPr>
          <w:p w:rsidR="003B5DB4" w:rsidRDefault="003B5DB4">
            <w:pPr>
              <w:pStyle w:val="ConsPlusNormal"/>
              <w:jc w:val="center"/>
            </w:pPr>
            <w:r>
              <w:t>617993,4</w:t>
            </w:r>
          </w:p>
        </w:tc>
      </w:tr>
      <w:tr w:rsidR="003B5DB4">
        <w:tc>
          <w:tcPr>
            <w:tcW w:w="3118" w:type="dxa"/>
          </w:tcPr>
          <w:p w:rsidR="003B5DB4" w:rsidRDefault="003B5DB4">
            <w:pPr>
              <w:pStyle w:val="ConsPlusNormal"/>
            </w:pPr>
            <w:r>
              <w:t xml:space="preserve">Научные стипендии </w:t>
            </w:r>
            <w:r>
              <w:lastRenderedPageBreak/>
              <w:t>Губернатора Ленинградской области ведущим и молодым ученым Ленинградской области</w:t>
            </w:r>
          </w:p>
        </w:tc>
        <w:tc>
          <w:tcPr>
            <w:tcW w:w="1814" w:type="dxa"/>
          </w:tcPr>
          <w:p w:rsidR="003B5DB4" w:rsidRDefault="003B5DB4">
            <w:pPr>
              <w:pStyle w:val="ConsPlusNormal"/>
              <w:jc w:val="center"/>
            </w:pPr>
            <w:r>
              <w:lastRenderedPageBreak/>
              <w:t>61 2 02 03030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2295,0</w:t>
            </w:r>
          </w:p>
        </w:tc>
        <w:tc>
          <w:tcPr>
            <w:tcW w:w="1474" w:type="dxa"/>
          </w:tcPr>
          <w:p w:rsidR="003B5DB4" w:rsidRDefault="003B5DB4">
            <w:pPr>
              <w:pStyle w:val="ConsPlusNormal"/>
              <w:jc w:val="center"/>
            </w:pPr>
            <w:r>
              <w:t>2295,0</w:t>
            </w:r>
          </w:p>
        </w:tc>
        <w:tc>
          <w:tcPr>
            <w:tcW w:w="1474" w:type="dxa"/>
          </w:tcPr>
          <w:p w:rsidR="003B5DB4" w:rsidRDefault="003B5DB4">
            <w:pPr>
              <w:pStyle w:val="ConsPlusNormal"/>
              <w:jc w:val="center"/>
            </w:pPr>
            <w:r>
              <w:t>2295,0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61 2 02 03030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2295,0</w:t>
            </w:r>
          </w:p>
        </w:tc>
        <w:tc>
          <w:tcPr>
            <w:tcW w:w="1474" w:type="dxa"/>
          </w:tcPr>
          <w:p w:rsidR="003B5DB4" w:rsidRDefault="003B5DB4">
            <w:pPr>
              <w:pStyle w:val="ConsPlusNormal"/>
              <w:jc w:val="center"/>
            </w:pPr>
            <w:r>
              <w:t>2295,0</w:t>
            </w:r>
          </w:p>
        </w:tc>
        <w:tc>
          <w:tcPr>
            <w:tcW w:w="1474" w:type="dxa"/>
          </w:tcPr>
          <w:p w:rsidR="003B5DB4" w:rsidRDefault="003B5DB4">
            <w:pPr>
              <w:pStyle w:val="ConsPlusNormal"/>
              <w:jc w:val="center"/>
            </w:pPr>
            <w:r>
              <w:t>2295,0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61 2 02 03030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2295,0</w:t>
            </w:r>
          </w:p>
        </w:tc>
        <w:tc>
          <w:tcPr>
            <w:tcW w:w="1474" w:type="dxa"/>
          </w:tcPr>
          <w:p w:rsidR="003B5DB4" w:rsidRDefault="003B5DB4">
            <w:pPr>
              <w:pStyle w:val="ConsPlusNormal"/>
              <w:jc w:val="center"/>
            </w:pPr>
            <w:r>
              <w:t>2295,0</w:t>
            </w:r>
          </w:p>
        </w:tc>
        <w:tc>
          <w:tcPr>
            <w:tcW w:w="1474" w:type="dxa"/>
          </w:tcPr>
          <w:p w:rsidR="003B5DB4" w:rsidRDefault="003B5DB4">
            <w:pPr>
              <w:pStyle w:val="ConsPlusNormal"/>
              <w:jc w:val="center"/>
            </w:pPr>
            <w:r>
              <w:t>2295,0</w:t>
            </w:r>
          </w:p>
        </w:tc>
      </w:tr>
      <w:tr w:rsidR="003B5DB4">
        <w:tc>
          <w:tcPr>
            <w:tcW w:w="3118" w:type="dxa"/>
          </w:tcPr>
          <w:p w:rsidR="003B5DB4" w:rsidRDefault="003B5DB4">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814" w:type="dxa"/>
          </w:tcPr>
          <w:p w:rsidR="003B5DB4" w:rsidRDefault="003B5DB4">
            <w:pPr>
              <w:pStyle w:val="ConsPlusNormal"/>
              <w:jc w:val="center"/>
            </w:pPr>
            <w:r>
              <w:t>61 2 02 06350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714998,4</w:t>
            </w:r>
          </w:p>
        </w:tc>
        <w:tc>
          <w:tcPr>
            <w:tcW w:w="1474" w:type="dxa"/>
          </w:tcPr>
          <w:p w:rsidR="003B5DB4" w:rsidRDefault="003B5DB4">
            <w:pPr>
              <w:pStyle w:val="ConsPlusNormal"/>
              <w:jc w:val="center"/>
            </w:pPr>
            <w:r>
              <w:t>614998,4</w:t>
            </w:r>
          </w:p>
        </w:tc>
        <w:tc>
          <w:tcPr>
            <w:tcW w:w="1474" w:type="dxa"/>
          </w:tcPr>
          <w:p w:rsidR="003B5DB4" w:rsidRDefault="003B5DB4">
            <w:pPr>
              <w:pStyle w:val="ConsPlusNormal"/>
              <w:jc w:val="center"/>
            </w:pPr>
            <w:r>
              <w:t>614998,4</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61 2 02 06350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714998,4</w:t>
            </w:r>
          </w:p>
        </w:tc>
        <w:tc>
          <w:tcPr>
            <w:tcW w:w="1474" w:type="dxa"/>
          </w:tcPr>
          <w:p w:rsidR="003B5DB4" w:rsidRDefault="003B5DB4">
            <w:pPr>
              <w:pStyle w:val="ConsPlusNormal"/>
              <w:jc w:val="center"/>
            </w:pPr>
            <w:r>
              <w:t>614998,4</w:t>
            </w:r>
          </w:p>
        </w:tc>
        <w:tc>
          <w:tcPr>
            <w:tcW w:w="1474" w:type="dxa"/>
          </w:tcPr>
          <w:p w:rsidR="003B5DB4" w:rsidRDefault="003B5DB4">
            <w:pPr>
              <w:pStyle w:val="ConsPlusNormal"/>
              <w:jc w:val="center"/>
            </w:pPr>
            <w:r>
              <w:t>614998,4</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61 2 02 06350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714998,4</w:t>
            </w:r>
          </w:p>
        </w:tc>
        <w:tc>
          <w:tcPr>
            <w:tcW w:w="1474" w:type="dxa"/>
          </w:tcPr>
          <w:p w:rsidR="003B5DB4" w:rsidRDefault="003B5DB4">
            <w:pPr>
              <w:pStyle w:val="ConsPlusNormal"/>
              <w:jc w:val="center"/>
            </w:pPr>
            <w:r>
              <w:t>614998,4</w:t>
            </w:r>
          </w:p>
        </w:tc>
        <w:tc>
          <w:tcPr>
            <w:tcW w:w="1474" w:type="dxa"/>
          </w:tcPr>
          <w:p w:rsidR="003B5DB4" w:rsidRDefault="003B5DB4">
            <w:pPr>
              <w:pStyle w:val="ConsPlusNormal"/>
              <w:jc w:val="center"/>
            </w:pPr>
            <w:r>
              <w:t>614998,4</w:t>
            </w:r>
          </w:p>
        </w:tc>
      </w:tr>
      <w:tr w:rsidR="003B5DB4">
        <w:tc>
          <w:tcPr>
            <w:tcW w:w="3118" w:type="dxa"/>
          </w:tcPr>
          <w:p w:rsidR="003B5DB4" w:rsidRDefault="003B5DB4">
            <w:pPr>
              <w:pStyle w:val="ConsPlusNormal"/>
            </w:pPr>
            <w:r>
              <w:t>Субсидии на реализацию мероприятий по организации и проведению ежегодного конкурса "Бизнес, развивающий регион"</w:t>
            </w:r>
          </w:p>
        </w:tc>
        <w:tc>
          <w:tcPr>
            <w:tcW w:w="1814" w:type="dxa"/>
          </w:tcPr>
          <w:p w:rsidR="003B5DB4" w:rsidRDefault="003B5DB4">
            <w:pPr>
              <w:pStyle w:val="ConsPlusNormal"/>
              <w:jc w:val="center"/>
            </w:pPr>
            <w:r>
              <w:t>61 2 02 07190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3B5DB4" w:rsidRDefault="003B5DB4">
            <w:pPr>
              <w:pStyle w:val="ConsPlusNormal"/>
              <w:jc w:val="center"/>
            </w:pPr>
            <w:r>
              <w:lastRenderedPageBreak/>
              <w:t>61 2 02 07190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61 2 02 07190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r>
      <w:tr w:rsidR="003B5DB4">
        <w:tc>
          <w:tcPr>
            <w:tcW w:w="3118" w:type="dxa"/>
          </w:tcPr>
          <w:p w:rsidR="003B5DB4" w:rsidRDefault="003B5DB4">
            <w:pPr>
              <w:pStyle w:val="ConsPlusNormal"/>
            </w:pPr>
            <w:r>
              <w:t>Основное мероприятие "Содействие технологическому обновлению промышленных предприятий"</w:t>
            </w:r>
          </w:p>
        </w:tc>
        <w:tc>
          <w:tcPr>
            <w:tcW w:w="1814" w:type="dxa"/>
          </w:tcPr>
          <w:p w:rsidR="003B5DB4" w:rsidRDefault="003B5DB4">
            <w:pPr>
              <w:pStyle w:val="ConsPlusNormal"/>
              <w:jc w:val="center"/>
            </w:pPr>
            <w:r>
              <w:t>61 2 03 00000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197114,1</w:t>
            </w:r>
          </w:p>
        </w:tc>
        <w:tc>
          <w:tcPr>
            <w:tcW w:w="1474" w:type="dxa"/>
          </w:tcPr>
          <w:p w:rsidR="003B5DB4" w:rsidRDefault="003B5DB4">
            <w:pPr>
              <w:pStyle w:val="ConsPlusNormal"/>
              <w:jc w:val="center"/>
            </w:pPr>
            <w:r>
              <w:t>197114,1</w:t>
            </w:r>
          </w:p>
        </w:tc>
        <w:tc>
          <w:tcPr>
            <w:tcW w:w="1474" w:type="dxa"/>
          </w:tcPr>
          <w:p w:rsidR="003B5DB4" w:rsidRDefault="003B5DB4">
            <w:pPr>
              <w:pStyle w:val="ConsPlusNormal"/>
              <w:jc w:val="center"/>
            </w:pPr>
            <w:r>
              <w:t>197114,1</w:t>
            </w:r>
          </w:p>
        </w:tc>
      </w:tr>
      <w:tr w:rsidR="003B5DB4">
        <w:tc>
          <w:tcPr>
            <w:tcW w:w="3118" w:type="dxa"/>
          </w:tcPr>
          <w:p w:rsidR="003B5DB4" w:rsidRDefault="003B5DB4">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1814" w:type="dxa"/>
          </w:tcPr>
          <w:p w:rsidR="003B5DB4" w:rsidRDefault="003B5DB4">
            <w:pPr>
              <w:pStyle w:val="ConsPlusNormal"/>
              <w:jc w:val="center"/>
            </w:pPr>
            <w:r>
              <w:t>61 2 03 06340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161606,4</w:t>
            </w:r>
          </w:p>
        </w:tc>
        <w:tc>
          <w:tcPr>
            <w:tcW w:w="1474" w:type="dxa"/>
          </w:tcPr>
          <w:p w:rsidR="003B5DB4" w:rsidRDefault="003B5DB4">
            <w:pPr>
              <w:pStyle w:val="ConsPlusNormal"/>
              <w:jc w:val="center"/>
            </w:pPr>
            <w:r>
              <w:t>161606,4</w:t>
            </w:r>
          </w:p>
        </w:tc>
        <w:tc>
          <w:tcPr>
            <w:tcW w:w="1474" w:type="dxa"/>
          </w:tcPr>
          <w:p w:rsidR="003B5DB4" w:rsidRDefault="003B5DB4">
            <w:pPr>
              <w:pStyle w:val="ConsPlusNormal"/>
              <w:jc w:val="center"/>
            </w:pPr>
            <w:r>
              <w:t>161606,4</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61 2 03 06340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161606,4</w:t>
            </w:r>
          </w:p>
        </w:tc>
        <w:tc>
          <w:tcPr>
            <w:tcW w:w="1474" w:type="dxa"/>
          </w:tcPr>
          <w:p w:rsidR="003B5DB4" w:rsidRDefault="003B5DB4">
            <w:pPr>
              <w:pStyle w:val="ConsPlusNormal"/>
              <w:jc w:val="center"/>
            </w:pPr>
            <w:r>
              <w:t>161606,4</w:t>
            </w:r>
          </w:p>
        </w:tc>
        <w:tc>
          <w:tcPr>
            <w:tcW w:w="1474" w:type="dxa"/>
          </w:tcPr>
          <w:p w:rsidR="003B5DB4" w:rsidRDefault="003B5DB4">
            <w:pPr>
              <w:pStyle w:val="ConsPlusNormal"/>
              <w:jc w:val="center"/>
            </w:pPr>
            <w:r>
              <w:t>161606,4</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61 2 03 06340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161606,4</w:t>
            </w:r>
          </w:p>
        </w:tc>
        <w:tc>
          <w:tcPr>
            <w:tcW w:w="1474" w:type="dxa"/>
          </w:tcPr>
          <w:p w:rsidR="003B5DB4" w:rsidRDefault="003B5DB4">
            <w:pPr>
              <w:pStyle w:val="ConsPlusNormal"/>
              <w:jc w:val="center"/>
            </w:pPr>
            <w:r>
              <w:t>161606,4</w:t>
            </w:r>
          </w:p>
        </w:tc>
        <w:tc>
          <w:tcPr>
            <w:tcW w:w="1474" w:type="dxa"/>
          </w:tcPr>
          <w:p w:rsidR="003B5DB4" w:rsidRDefault="003B5DB4">
            <w:pPr>
              <w:pStyle w:val="ConsPlusNormal"/>
              <w:jc w:val="center"/>
            </w:pPr>
            <w:r>
              <w:t>161606,4</w:t>
            </w:r>
          </w:p>
        </w:tc>
      </w:tr>
      <w:tr w:rsidR="003B5DB4">
        <w:tc>
          <w:tcPr>
            <w:tcW w:w="3118" w:type="dxa"/>
          </w:tcPr>
          <w:p w:rsidR="003B5DB4" w:rsidRDefault="003B5DB4">
            <w:pPr>
              <w:pStyle w:val="ConsPlusNormal"/>
            </w:pPr>
            <w:r>
              <w:t>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1814" w:type="dxa"/>
          </w:tcPr>
          <w:p w:rsidR="003B5DB4" w:rsidRDefault="003B5DB4">
            <w:pPr>
              <w:pStyle w:val="ConsPlusNormal"/>
              <w:jc w:val="center"/>
            </w:pPr>
            <w:r>
              <w:t>61 2 03 06370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2798,0</w:t>
            </w:r>
          </w:p>
        </w:tc>
        <w:tc>
          <w:tcPr>
            <w:tcW w:w="1474" w:type="dxa"/>
          </w:tcPr>
          <w:p w:rsidR="003B5DB4" w:rsidRDefault="003B5DB4">
            <w:pPr>
              <w:pStyle w:val="ConsPlusNormal"/>
              <w:jc w:val="center"/>
            </w:pPr>
            <w:r>
              <w:t>2798,0</w:t>
            </w:r>
          </w:p>
        </w:tc>
        <w:tc>
          <w:tcPr>
            <w:tcW w:w="1474" w:type="dxa"/>
          </w:tcPr>
          <w:p w:rsidR="003B5DB4" w:rsidRDefault="003B5DB4">
            <w:pPr>
              <w:pStyle w:val="ConsPlusNormal"/>
              <w:jc w:val="center"/>
            </w:pPr>
            <w:r>
              <w:t>2798,0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61 2 03 06370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2798,0</w:t>
            </w:r>
          </w:p>
        </w:tc>
        <w:tc>
          <w:tcPr>
            <w:tcW w:w="1474" w:type="dxa"/>
          </w:tcPr>
          <w:p w:rsidR="003B5DB4" w:rsidRDefault="003B5DB4">
            <w:pPr>
              <w:pStyle w:val="ConsPlusNormal"/>
              <w:jc w:val="center"/>
            </w:pPr>
            <w:r>
              <w:t>2798,0</w:t>
            </w:r>
          </w:p>
        </w:tc>
        <w:tc>
          <w:tcPr>
            <w:tcW w:w="1474" w:type="dxa"/>
          </w:tcPr>
          <w:p w:rsidR="003B5DB4" w:rsidRDefault="003B5DB4">
            <w:pPr>
              <w:pStyle w:val="ConsPlusNormal"/>
              <w:jc w:val="center"/>
            </w:pPr>
            <w:r>
              <w:t>2798,0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61 2 03 06370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2798,0</w:t>
            </w:r>
          </w:p>
        </w:tc>
        <w:tc>
          <w:tcPr>
            <w:tcW w:w="1474" w:type="dxa"/>
          </w:tcPr>
          <w:p w:rsidR="003B5DB4" w:rsidRDefault="003B5DB4">
            <w:pPr>
              <w:pStyle w:val="ConsPlusNormal"/>
              <w:jc w:val="center"/>
            </w:pPr>
            <w:r>
              <w:t>2798,0</w:t>
            </w:r>
          </w:p>
        </w:tc>
        <w:tc>
          <w:tcPr>
            <w:tcW w:w="1474" w:type="dxa"/>
          </w:tcPr>
          <w:p w:rsidR="003B5DB4" w:rsidRDefault="003B5DB4">
            <w:pPr>
              <w:pStyle w:val="ConsPlusNormal"/>
              <w:jc w:val="center"/>
            </w:pPr>
            <w:r>
              <w:t>2798,0</w:t>
            </w:r>
          </w:p>
        </w:tc>
      </w:tr>
      <w:tr w:rsidR="003B5DB4">
        <w:tc>
          <w:tcPr>
            <w:tcW w:w="3118" w:type="dxa"/>
          </w:tcPr>
          <w:p w:rsidR="003B5DB4" w:rsidRDefault="003B5DB4">
            <w:pPr>
              <w:pStyle w:val="ConsPlusNormal"/>
            </w:pPr>
            <w:r>
              <w:t>Финансовое обеспечение затрат юридических лиц, находящихся в собственности общественных организаций инвалидов, на приобретение производственного оборудования и(или) технологической оснастки</w:t>
            </w:r>
          </w:p>
        </w:tc>
        <w:tc>
          <w:tcPr>
            <w:tcW w:w="1814" w:type="dxa"/>
          </w:tcPr>
          <w:p w:rsidR="003B5DB4" w:rsidRDefault="003B5DB4">
            <w:pPr>
              <w:pStyle w:val="ConsPlusNormal"/>
              <w:jc w:val="center"/>
            </w:pPr>
            <w:r>
              <w:t>61 2 03 06520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61 2 03 06520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61 2 03 06520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Возмещение затрат предприятий автомобильной промышленности</w:t>
            </w:r>
          </w:p>
        </w:tc>
        <w:tc>
          <w:tcPr>
            <w:tcW w:w="1814" w:type="dxa"/>
          </w:tcPr>
          <w:p w:rsidR="003B5DB4" w:rsidRDefault="003B5DB4">
            <w:pPr>
              <w:pStyle w:val="ConsPlusNormal"/>
              <w:jc w:val="center"/>
            </w:pPr>
            <w:r>
              <w:t>61 2 03 07260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12709,7</w:t>
            </w:r>
          </w:p>
        </w:tc>
        <w:tc>
          <w:tcPr>
            <w:tcW w:w="1474" w:type="dxa"/>
          </w:tcPr>
          <w:p w:rsidR="003B5DB4" w:rsidRDefault="003B5DB4">
            <w:pPr>
              <w:pStyle w:val="ConsPlusNormal"/>
              <w:jc w:val="center"/>
            </w:pPr>
            <w:r>
              <w:t>12709,7</w:t>
            </w:r>
          </w:p>
        </w:tc>
        <w:tc>
          <w:tcPr>
            <w:tcW w:w="1474" w:type="dxa"/>
          </w:tcPr>
          <w:p w:rsidR="003B5DB4" w:rsidRDefault="003B5DB4">
            <w:pPr>
              <w:pStyle w:val="ConsPlusNormal"/>
              <w:jc w:val="center"/>
            </w:pPr>
            <w:r>
              <w:t>12709,7</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61 2 03 07260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12709,7</w:t>
            </w:r>
          </w:p>
        </w:tc>
        <w:tc>
          <w:tcPr>
            <w:tcW w:w="1474" w:type="dxa"/>
          </w:tcPr>
          <w:p w:rsidR="003B5DB4" w:rsidRDefault="003B5DB4">
            <w:pPr>
              <w:pStyle w:val="ConsPlusNormal"/>
              <w:jc w:val="center"/>
            </w:pPr>
            <w:r>
              <w:t>12709,7</w:t>
            </w:r>
          </w:p>
        </w:tc>
        <w:tc>
          <w:tcPr>
            <w:tcW w:w="1474" w:type="dxa"/>
          </w:tcPr>
          <w:p w:rsidR="003B5DB4" w:rsidRDefault="003B5DB4">
            <w:pPr>
              <w:pStyle w:val="ConsPlusNormal"/>
              <w:jc w:val="center"/>
            </w:pPr>
            <w:r>
              <w:t>12709,7</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61 2 03 07260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12709,7</w:t>
            </w:r>
          </w:p>
        </w:tc>
        <w:tc>
          <w:tcPr>
            <w:tcW w:w="1474" w:type="dxa"/>
          </w:tcPr>
          <w:p w:rsidR="003B5DB4" w:rsidRDefault="003B5DB4">
            <w:pPr>
              <w:pStyle w:val="ConsPlusNormal"/>
              <w:jc w:val="center"/>
            </w:pPr>
            <w:r>
              <w:t>12709,7</w:t>
            </w:r>
          </w:p>
        </w:tc>
        <w:tc>
          <w:tcPr>
            <w:tcW w:w="1474" w:type="dxa"/>
          </w:tcPr>
          <w:p w:rsidR="003B5DB4" w:rsidRDefault="003B5DB4">
            <w:pPr>
              <w:pStyle w:val="ConsPlusNormal"/>
              <w:jc w:val="center"/>
            </w:pPr>
            <w:r>
              <w:t>12709,7</w:t>
            </w:r>
          </w:p>
        </w:tc>
      </w:tr>
      <w:tr w:rsidR="003B5DB4">
        <w:tc>
          <w:tcPr>
            <w:tcW w:w="3118" w:type="dxa"/>
          </w:tcPr>
          <w:p w:rsidR="003B5DB4" w:rsidRDefault="003B5DB4">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814" w:type="dxa"/>
          </w:tcPr>
          <w:p w:rsidR="003B5DB4" w:rsidRDefault="003B5DB4">
            <w:pPr>
              <w:pStyle w:val="ConsPlusNormal"/>
              <w:jc w:val="center"/>
            </w:pPr>
            <w:r>
              <w:t>61 3 00 00000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399487,9</w:t>
            </w:r>
          </w:p>
        </w:tc>
        <w:tc>
          <w:tcPr>
            <w:tcW w:w="1474" w:type="dxa"/>
          </w:tcPr>
          <w:p w:rsidR="003B5DB4" w:rsidRDefault="003B5DB4">
            <w:pPr>
              <w:pStyle w:val="ConsPlusNormal"/>
              <w:jc w:val="center"/>
            </w:pPr>
            <w:r>
              <w:t>286066,1</w:t>
            </w:r>
          </w:p>
        </w:tc>
        <w:tc>
          <w:tcPr>
            <w:tcW w:w="1474" w:type="dxa"/>
          </w:tcPr>
          <w:p w:rsidR="003B5DB4" w:rsidRDefault="003B5DB4">
            <w:pPr>
              <w:pStyle w:val="ConsPlusNormal"/>
              <w:jc w:val="center"/>
            </w:pPr>
            <w:r>
              <w:t>288715,7</w:t>
            </w:r>
          </w:p>
        </w:tc>
      </w:tr>
      <w:tr w:rsidR="003B5DB4">
        <w:tc>
          <w:tcPr>
            <w:tcW w:w="3118" w:type="dxa"/>
          </w:tcPr>
          <w:p w:rsidR="003B5DB4" w:rsidRDefault="003B5DB4">
            <w:pPr>
              <w:pStyle w:val="ConsPlusNormal"/>
            </w:pPr>
            <w:r>
              <w:t xml:space="preserve">Основное мероприятие </w:t>
            </w:r>
            <w:r>
              <w:lastRenderedPageBreak/>
              <w:t>"Информационно-консультационная поддержка субъектов малого и среднего предпринимательства"</w:t>
            </w:r>
          </w:p>
        </w:tc>
        <w:tc>
          <w:tcPr>
            <w:tcW w:w="1814" w:type="dxa"/>
          </w:tcPr>
          <w:p w:rsidR="003B5DB4" w:rsidRDefault="003B5DB4">
            <w:pPr>
              <w:pStyle w:val="ConsPlusNormal"/>
              <w:jc w:val="center"/>
            </w:pPr>
            <w:r>
              <w:lastRenderedPageBreak/>
              <w:t>61 3 02 00000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6614,7</w:t>
            </w:r>
          </w:p>
        </w:tc>
        <w:tc>
          <w:tcPr>
            <w:tcW w:w="1474" w:type="dxa"/>
          </w:tcPr>
          <w:p w:rsidR="003B5DB4" w:rsidRDefault="003B5DB4">
            <w:pPr>
              <w:pStyle w:val="ConsPlusNormal"/>
              <w:jc w:val="center"/>
            </w:pPr>
            <w:r>
              <w:t>6614,7</w:t>
            </w:r>
          </w:p>
        </w:tc>
        <w:tc>
          <w:tcPr>
            <w:tcW w:w="1474" w:type="dxa"/>
          </w:tcPr>
          <w:p w:rsidR="003B5DB4" w:rsidRDefault="003B5DB4">
            <w:pPr>
              <w:pStyle w:val="ConsPlusNormal"/>
              <w:jc w:val="center"/>
            </w:pPr>
            <w:r>
              <w:t>6614,7</w:t>
            </w:r>
          </w:p>
        </w:tc>
      </w:tr>
      <w:tr w:rsidR="003B5DB4">
        <w:tc>
          <w:tcPr>
            <w:tcW w:w="3118" w:type="dxa"/>
          </w:tcPr>
          <w:p w:rsidR="003B5DB4" w:rsidRDefault="003B5DB4">
            <w:pPr>
              <w:pStyle w:val="ConsPlusNormal"/>
            </w:pPr>
            <w:r>
              <w:lastRenderedPageBreak/>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814" w:type="dxa"/>
          </w:tcPr>
          <w:p w:rsidR="003B5DB4" w:rsidRDefault="003B5DB4">
            <w:pPr>
              <w:pStyle w:val="ConsPlusNormal"/>
              <w:jc w:val="center"/>
            </w:pPr>
            <w:r>
              <w:t>61 3 02 13830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61 3 02 13830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61 3 02 13830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tc>
        <w:tc>
          <w:tcPr>
            <w:tcW w:w="1814" w:type="dxa"/>
          </w:tcPr>
          <w:p w:rsidR="003B5DB4" w:rsidRDefault="003B5DB4">
            <w:pPr>
              <w:pStyle w:val="ConsPlusNormal"/>
              <w:jc w:val="center"/>
            </w:pPr>
            <w:r>
              <w:t>61 3 02 74490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5414,7</w:t>
            </w:r>
          </w:p>
        </w:tc>
        <w:tc>
          <w:tcPr>
            <w:tcW w:w="1474" w:type="dxa"/>
          </w:tcPr>
          <w:p w:rsidR="003B5DB4" w:rsidRDefault="003B5DB4">
            <w:pPr>
              <w:pStyle w:val="ConsPlusNormal"/>
              <w:jc w:val="center"/>
            </w:pPr>
            <w:r>
              <w:t>5414,7</w:t>
            </w:r>
          </w:p>
        </w:tc>
        <w:tc>
          <w:tcPr>
            <w:tcW w:w="1474" w:type="dxa"/>
          </w:tcPr>
          <w:p w:rsidR="003B5DB4" w:rsidRDefault="003B5DB4">
            <w:pPr>
              <w:pStyle w:val="ConsPlusNormal"/>
              <w:jc w:val="center"/>
            </w:pPr>
            <w:r>
              <w:t>5414,7</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61 3 02 74490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5414,7</w:t>
            </w:r>
          </w:p>
        </w:tc>
        <w:tc>
          <w:tcPr>
            <w:tcW w:w="1474" w:type="dxa"/>
          </w:tcPr>
          <w:p w:rsidR="003B5DB4" w:rsidRDefault="003B5DB4">
            <w:pPr>
              <w:pStyle w:val="ConsPlusNormal"/>
              <w:jc w:val="center"/>
            </w:pPr>
            <w:r>
              <w:t>5414,7</w:t>
            </w:r>
          </w:p>
        </w:tc>
        <w:tc>
          <w:tcPr>
            <w:tcW w:w="1474" w:type="dxa"/>
          </w:tcPr>
          <w:p w:rsidR="003B5DB4" w:rsidRDefault="003B5DB4">
            <w:pPr>
              <w:pStyle w:val="ConsPlusNormal"/>
              <w:jc w:val="center"/>
            </w:pPr>
            <w:r>
              <w:t>5414,7</w:t>
            </w:r>
          </w:p>
        </w:tc>
      </w:tr>
      <w:tr w:rsidR="003B5DB4">
        <w:tc>
          <w:tcPr>
            <w:tcW w:w="3118" w:type="dxa"/>
          </w:tcPr>
          <w:p w:rsidR="003B5DB4" w:rsidRDefault="003B5DB4">
            <w:pPr>
              <w:pStyle w:val="ConsPlusNormal"/>
            </w:pPr>
            <w:r>
              <w:t xml:space="preserve">Другие вопросы в области </w:t>
            </w:r>
            <w:r>
              <w:lastRenderedPageBreak/>
              <w:t>национальной экономики</w:t>
            </w:r>
          </w:p>
        </w:tc>
        <w:tc>
          <w:tcPr>
            <w:tcW w:w="1814" w:type="dxa"/>
          </w:tcPr>
          <w:p w:rsidR="003B5DB4" w:rsidRDefault="003B5DB4">
            <w:pPr>
              <w:pStyle w:val="ConsPlusNormal"/>
              <w:jc w:val="center"/>
            </w:pPr>
            <w:r>
              <w:lastRenderedPageBreak/>
              <w:t>61 3 02 74490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5414,7</w:t>
            </w:r>
          </w:p>
        </w:tc>
        <w:tc>
          <w:tcPr>
            <w:tcW w:w="1474" w:type="dxa"/>
          </w:tcPr>
          <w:p w:rsidR="003B5DB4" w:rsidRDefault="003B5DB4">
            <w:pPr>
              <w:pStyle w:val="ConsPlusNormal"/>
              <w:jc w:val="center"/>
            </w:pPr>
            <w:r>
              <w:t>5414,7</w:t>
            </w:r>
          </w:p>
        </w:tc>
        <w:tc>
          <w:tcPr>
            <w:tcW w:w="1474" w:type="dxa"/>
          </w:tcPr>
          <w:p w:rsidR="003B5DB4" w:rsidRDefault="003B5DB4">
            <w:pPr>
              <w:pStyle w:val="ConsPlusNormal"/>
              <w:jc w:val="center"/>
            </w:pPr>
            <w:r>
              <w:t>5414,7</w:t>
            </w:r>
          </w:p>
        </w:tc>
      </w:tr>
      <w:tr w:rsidR="003B5DB4">
        <w:tc>
          <w:tcPr>
            <w:tcW w:w="3118" w:type="dxa"/>
          </w:tcPr>
          <w:p w:rsidR="003B5DB4" w:rsidRDefault="003B5DB4">
            <w:pPr>
              <w:pStyle w:val="ConsPlusNormal"/>
            </w:pPr>
            <w:r>
              <w:lastRenderedPageBreak/>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(инновационно-производственная и экспортная поддержка)</w:t>
            </w:r>
          </w:p>
        </w:tc>
        <w:tc>
          <w:tcPr>
            <w:tcW w:w="1814" w:type="dxa"/>
          </w:tcPr>
          <w:p w:rsidR="003B5DB4" w:rsidRDefault="003B5DB4">
            <w:pPr>
              <w:pStyle w:val="ConsPlusNormal"/>
              <w:jc w:val="center"/>
            </w:pPr>
            <w:r>
              <w:t>61 3 02 R5275</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02 R5275</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02 R5275</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1814" w:type="dxa"/>
          </w:tcPr>
          <w:p w:rsidR="003B5DB4" w:rsidRDefault="003B5DB4">
            <w:pPr>
              <w:pStyle w:val="ConsPlusNormal"/>
              <w:jc w:val="center"/>
            </w:pPr>
            <w:r>
              <w:t>61 3 03 00000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33196,2</w:t>
            </w:r>
          </w:p>
        </w:tc>
        <w:tc>
          <w:tcPr>
            <w:tcW w:w="1474" w:type="dxa"/>
          </w:tcPr>
          <w:p w:rsidR="003B5DB4" w:rsidRDefault="003B5DB4">
            <w:pPr>
              <w:pStyle w:val="ConsPlusNormal"/>
              <w:jc w:val="center"/>
            </w:pPr>
            <w:r>
              <w:t>17700,0</w:t>
            </w:r>
          </w:p>
        </w:tc>
        <w:tc>
          <w:tcPr>
            <w:tcW w:w="1474" w:type="dxa"/>
          </w:tcPr>
          <w:p w:rsidR="003B5DB4" w:rsidRDefault="003B5DB4">
            <w:pPr>
              <w:pStyle w:val="ConsPlusNormal"/>
              <w:jc w:val="center"/>
            </w:pPr>
            <w:r>
              <w:t>17500,0</w:t>
            </w:r>
          </w:p>
        </w:tc>
      </w:tr>
      <w:tr w:rsidR="003B5DB4">
        <w:tc>
          <w:tcPr>
            <w:tcW w:w="3118" w:type="dxa"/>
          </w:tcPr>
          <w:p w:rsidR="003B5DB4" w:rsidRDefault="003B5DB4">
            <w:pPr>
              <w:pStyle w:val="ConsPlusNormal"/>
            </w:pPr>
            <w:r>
              <w:t xml:space="preserve">Гранты в форме субсидий субъектам малого предпринимательства по итогам ежегодных областных </w:t>
            </w:r>
            <w:r>
              <w:lastRenderedPageBreak/>
              <w:t>конкурсов на лучшее ведение бизнеса</w:t>
            </w:r>
          </w:p>
        </w:tc>
        <w:tc>
          <w:tcPr>
            <w:tcW w:w="1814" w:type="dxa"/>
          </w:tcPr>
          <w:p w:rsidR="003B5DB4" w:rsidRDefault="003B5DB4">
            <w:pPr>
              <w:pStyle w:val="ConsPlusNormal"/>
              <w:jc w:val="center"/>
            </w:pPr>
            <w:r>
              <w:lastRenderedPageBreak/>
              <w:t>61 3 03 07440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61 3 03 07440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61 3 03 07440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1814" w:type="dxa"/>
          </w:tcPr>
          <w:p w:rsidR="003B5DB4" w:rsidRDefault="003B5DB4">
            <w:pPr>
              <w:pStyle w:val="ConsPlusNormal"/>
              <w:jc w:val="center"/>
            </w:pPr>
            <w:r>
              <w:t>61 3 03 07760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61 3 03 07760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61 3 03 07760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 xml:space="preserve">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w:t>
            </w:r>
            <w:r>
              <w:lastRenderedPageBreak/>
              <w:t>программ бизнес-акселерации для субъектов малого и среднего предпринимательства</w:t>
            </w:r>
          </w:p>
        </w:tc>
        <w:tc>
          <w:tcPr>
            <w:tcW w:w="1814" w:type="dxa"/>
          </w:tcPr>
          <w:p w:rsidR="003B5DB4" w:rsidRDefault="003B5DB4">
            <w:pPr>
              <w:pStyle w:val="ConsPlusNormal"/>
              <w:jc w:val="center"/>
            </w:pPr>
            <w:r>
              <w:lastRenderedPageBreak/>
              <w:t>61 3 03 07770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11400,0</w:t>
            </w: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11500,0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61 3 03 07770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11400,0</w:t>
            </w: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11500,0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61 3 03 07770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11400,0</w:t>
            </w:r>
          </w:p>
        </w:tc>
        <w:tc>
          <w:tcPr>
            <w:tcW w:w="1474" w:type="dxa"/>
          </w:tcPr>
          <w:p w:rsidR="003B5DB4" w:rsidRDefault="003B5DB4">
            <w:pPr>
              <w:pStyle w:val="ConsPlusNormal"/>
              <w:jc w:val="center"/>
            </w:pPr>
            <w:r>
              <w:t>11500,0</w:t>
            </w:r>
          </w:p>
        </w:tc>
        <w:tc>
          <w:tcPr>
            <w:tcW w:w="1474" w:type="dxa"/>
          </w:tcPr>
          <w:p w:rsidR="003B5DB4" w:rsidRDefault="003B5DB4">
            <w:pPr>
              <w:pStyle w:val="ConsPlusNormal"/>
              <w:jc w:val="center"/>
            </w:pPr>
            <w:r>
              <w:t>11500,0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61 3 03 13760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1034,2</w:t>
            </w:r>
          </w:p>
        </w:tc>
        <w:tc>
          <w:tcPr>
            <w:tcW w:w="1474" w:type="dxa"/>
          </w:tcPr>
          <w:p w:rsidR="003B5DB4" w:rsidRDefault="003B5DB4">
            <w:pPr>
              <w:pStyle w:val="ConsPlusNormal"/>
              <w:jc w:val="center"/>
            </w:pPr>
            <w:r>
              <w:t>3700,0</w:t>
            </w:r>
          </w:p>
        </w:tc>
        <w:tc>
          <w:tcPr>
            <w:tcW w:w="1474" w:type="dxa"/>
          </w:tcPr>
          <w:p w:rsidR="003B5DB4" w:rsidRDefault="003B5DB4">
            <w:pPr>
              <w:pStyle w:val="ConsPlusNormal"/>
              <w:jc w:val="center"/>
            </w:pPr>
            <w:r>
              <w:t>3500,0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1034,2</w:t>
            </w:r>
          </w:p>
        </w:tc>
        <w:tc>
          <w:tcPr>
            <w:tcW w:w="1474" w:type="dxa"/>
          </w:tcPr>
          <w:p w:rsidR="003B5DB4" w:rsidRDefault="003B5DB4">
            <w:pPr>
              <w:pStyle w:val="ConsPlusNormal"/>
              <w:jc w:val="center"/>
            </w:pPr>
            <w:r>
              <w:t>3700,0</w:t>
            </w:r>
          </w:p>
        </w:tc>
        <w:tc>
          <w:tcPr>
            <w:tcW w:w="1474" w:type="dxa"/>
          </w:tcPr>
          <w:p w:rsidR="003B5DB4" w:rsidRDefault="003B5DB4">
            <w:pPr>
              <w:pStyle w:val="ConsPlusNormal"/>
              <w:jc w:val="center"/>
            </w:pPr>
            <w:r>
              <w:t>3500,0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1034,2</w:t>
            </w:r>
          </w:p>
        </w:tc>
        <w:tc>
          <w:tcPr>
            <w:tcW w:w="1474" w:type="dxa"/>
          </w:tcPr>
          <w:p w:rsidR="003B5DB4" w:rsidRDefault="003B5DB4">
            <w:pPr>
              <w:pStyle w:val="ConsPlusNormal"/>
              <w:jc w:val="center"/>
            </w:pPr>
            <w:r>
              <w:t>3700,0</w:t>
            </w:r>
          </w:p>
        </w:tc>
        <w:tc>
          <w:tcPr>
            <w:tcW w:w="1474" w:type="dxa"/>
          </w:tcPr>
          <w:p w:rsidR="003B5DB4" w:rsidRDefault="003B5DB4">
            <w:pPr>
              <w:pStyle w:val="ConsPlusNormal"/>
              <w:jc w:val="center"/>
            </w:pPr>
            <w:r>
              <w:t>3500,0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(оказание консультационной поддержки)</w:t>
            </w:r>
          </w:p>
        </w:tc>
        <w:tc>
          <w:tcPr>
            <w:tcW w:w="1814" w:type="dxa"/>
          </w:tcPr>
          <w:p w:rsidR="003B5DB4" w:rsidRDefault="003B5DB4">
            <w:pPr>
              <w:pStyle w:val="ConsPlusNormal"/>
              <w:jc w:val="center"/>
            </w:pPr>
            <w:r>
              <w:t>61 3 03 R5273</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7122,8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03 R5273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7122,8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03 R5273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7122,8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(инновационно-производственная и экспортная поддержка)</w:t>
            </w:r>
          </w:p>
        </w:tc>
        <w:tc>
          <w:tcPr>
            <w:tcW w:w="1814" w:type="dxa"/>
          </w:tcPr>
          <w:p w:rsidR="003B5DB4" w:rsidRDefault="003B5DB4">
            <w:pPr>
              <w:pStyle w:val="ConsPlusNormal"/>
              <w:jc w:val="center"/>
            </w:pPr>
            <w:r>
              <w:t>61 3 03 R5275</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11139,2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03 R5275</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11139,2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03 R5275</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11139,2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1814" w:type="dxa"/>
          </w:tcPr>
          <w:p w:rsidR="003B5DB4" w:rsidRDefault="003B5DB4">
            <w:pPr>
              <w:pStyle w:val="ConsPlusNormal"/>
              <w:jc w:val="center"/>
            </w:pPr>
            <w:r>
              <w:t>61 3 04 00000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78818,2</w:t>
            </w:r>
          </w:p>
        </w:tc>
        <w:tc>
          <w:tcPr>
            <w:tcW w:w="1474" w:type="dxa"/>
          </w:tcPr>
          <w:p w:rsidR="003B5DB4" w:rsidRDefault="003B5DB4">
            <w:pPr>
              <w:pStyle w:val="ConsPlusNormal"/>
              <w:jc w:val="center"/>
            </w:pPr>
            <w:r>
              <w:t>76050,0</w:t>
            </w:r>
          </w:p>
        </w:tc>
        <w:tc>
          <w:tcPr>
            <w:tcW w:w="1474" w:type="dxa"/>
          </w:tcPr>
          <w:p w:rsidR="003B5DB4" w:rsidRDefault="003B5DB4">
            <w:pPr>
              <w:pStyle w:val="ConsPlusNormal"/>
              <w:jc w:val="center"/>
            </w:pPr>
            <w:r>
              <w:t>76050,0</w:t>
            </w:r>
          </w:p>
        </w:tc>
      </w:tr>
      <w:tr w:rsidR="003B5DB4">
        <w:tc>
          <w:tcPr>
            <w:tcW w:w="3118" w:type="dxa"/>
          </w:tcPr>
          <w:p w:rsidR="003B5DB4" w:rsidRDefault="003B5DB4">
            <w:pPr>
              <w:pStyle w:val="ConsPlusNormal"/>
            </w:pPr>
            <w:r>
              <w:lastRenderedPageBreak/>
              <w:t>Возмещение части затрат организациям потребительской кооперации, входящим в Ленинградский областной союз потребительских обществ</w:t>
            </w:r>
          </w:p>
        </w:tc>
        <w:tc>
          <w:tcPr>
            <w:tcW w:w="1814" w:type="dxa"/>
          </w:tcPr>
          <w:p w:rsidR="003B5DB4" w:rsidRDefault="003B5DB4">
            <w:pPr>
              <w:pStyle w:val="ConsPlusNormal"/>
              <w:jc w:val="center"/>
            </w:pPr>
            <w:r>
              <w:t>61 3 04 06380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31000,0</w:t>
            </w:r>
          </w:p>
        </w:tc>
        <w:tc>
          <w:tcPr>
            <w:tcW w:w="1474" w:type="dxa"/>
          </w:tcPr>
          <w:p w:rsidR="003B5DB4" w:rsidRDefault="003B5DB4">
            <w:pPr>
              <w:pStyle w:val="ConsPlusNormal"/>
              <w:jc w:val="center"/>
            </w:pPr>
            <w:r>
              <w:t>31000,0</w:t>
            </w:r>
          </w:p>
        </w:tc>
        <w:tc>
          <w:tcPr>
            <w:tcW w:w="1474" w:type="dxa"/>
          </w:tcPr>
          <w:p w:rsidR="003B5DB4" w:rsidRDefault="003B5DB4">
            <w:pPr>
              <w:pStyle w:val="ConsPlusNormal"/>
              <w:jc w:val="center"/>
            </w:pPr>
            <w:r>
              <w:t>31000,0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61 3 04 06380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31000,0</w:t>
            </w:r>
          </w:p>
        </w:tc>
        <w:tc>
          <w:tcPr>
            <w:tcW w:w="1474" w:type="dxa"/>
          </w:tcPr>
          <w:p w:rsidR="003B5DB4" w:rsidRDefault="003B5DB4">
            <w:pPr>
              <w:pStyle w:val="ConsPlusNormal"/>
              <w:jc w:val="center"/>
            </w:pPr>
            <w:r>
              <w:t>31000,0</w:t>
            </w:r>
          </w:p>
        </w:tc>
        <w:tc>
          <w:tcPr>
            <w:tcW w:w="1474" w:type="dxa"/>
          </w:tcPr>
          <w:p w:rsidR="003B5DB4" w:rsidRDefault="003B5DB4">
            <w:pPr>
              <w:pStyle w:val="ConsPlusNormal"/>
              <w:jc w:val="center"/>
            </w:pPr>
            <w:r>
              <w:t>31000,0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61 3 04 06380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31000,0</w:t>
            </w:r>
          </w:p>
        </w:tc>
        <w:tc>
          <w:tcPr>
            <w:tcW w:w="1474" w:type="dxa"/>
          </w:tcPr>
          <w:p w:rsidR="003B5DB4" w:rsidRDefault="003B5DB4">
            <w:pPr>
              <w:pStyle w:val="ConsPlusNormal"/>
              <w:jc w:val="center"/>
            </w:pPr>
            <w:r>
              <w:t>31000,0</w:t>
            </w:r>
          </w:p>
        </w:tc>
        <w:tc>
          <w:tcPr>
            <w:tcW w:w="1474" w:type="dxa"/>
          </w:tcPr>
          <w:p w:rsidR="003B5DB4" w:rsidRDefault="003B5DB4">
            <w:pPr>
              <w:pStyle w:val="ConsPlusNormal"/>
              <w:jc w:val="center"/>
            </w:pPr>
            <w:r>
              <w:t>31000,0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w:t>
            </w:r>
          </w:p>
        </w:tc>
        <w:tc>
          <w:tcPr>
            <w:tcW w:w="1814" w:type="dxa"/>
          </w:tcPr>
          <w:p w:rsidR="003B5DB4" w:rsidRDefault="003B5DB4">
            <w:pPr>
              <w:pStyle w:val="ConsPlusNormal"/>
              <w:jc w:val="center"/>
            </w:pPr>
            <w:r>
              <w:t>61 3 04 06410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61 3 04 06410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61 3 04 06410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7000,0</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1814" w:type="dxa"/>
          </w:tcPr>
          <w:p w:rsidR="003B5DB4" w:rsidRDefault="003B5DB4">
            <w:pPr>
              <w:pStyle w:val="ConsPlusNormal"/>
              <w:jc w:val="center"/>
            </w:pPr>
            <w:r>
              <w:t>61 3 04 07070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 xml:space="preserve">Иные бюджетные </w:t>
            </w:r>
            <w:r>
              <w:lastRenderedPageBreak/>
              <w:t>ассигнования</w:t>
            </w:r>
          </w:p>
        </w:tc>
        <w:tc>
          <w:tcPr>
            <w:tcW w:w="1814" w:type="dxa"/>
          </w:tcPr>
          <w:p w:rsidR="003B5DB4" w:rsidRDefault="003B5DB4">
            <w:pPr>
              <w:pStyle w:val="ConsPlusNormal"/>
              <w:jc w:val="center"/>
            </w:pPr>
            <w:r>
              <w:lastRenderedPageBreak/>
              <w:t>61 3 04 07070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61 3 04 07070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осуществляющим торговую деятельность на территории Ленинградской области, связанных с приобретением специализированных автомагазинов для обслуживания сельских населенных пунктов Ленинградской области</w:t>
            </w:r>
          </w:p>
        </w:tc>
        <w:tc>
          <w:tcPr>
            <w:tcW w:w="1814" w:type="dxa"/>
          </w:tcPr>
          <w:p w:rsidR="003B5DB4" w:rsidRDefault="003B5DB4">
            <w:pPr>
              <w:pStyle w:val="ConsPlusNormal"/>
              <w:jc w:val="center"/>
            </w:pPr>
            <w:r>
              <w:t>61 3 04 07650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61 3 04 07650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61 3 04 07650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c>
          <w:tcPr>
            <w:tcW w:w="1814" w:type="dxa"/>
          </w:tcPr>
          <w:p w:rsidR="003B5DB4" w:rsidRDefault="003B5DB4">
            <w:pPr>
              <w:pStyle w:val="ConsPlusNormal"/>
              <w:jc w:val="center"/>
            </w:pPr>
            <w:r>
              <w:t>61 3 04 07710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61 3 04 07710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61 3 04 07710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1814" w:type="dxa"/>
          </w:tcPr>
          <w:p w:rsidR="003B5DB4" w:rsidRDefault="003B5DB4">
            <w:pPr>
              <w:pStyle w:val="ConsPlusNormal"/>
              <w:jc w:val="center"/>
            </w:pPr>
            <w:r>
              <w:t>61 3 04 07780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61 3 04 07780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61 3 04 07780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4500,0</w:t>
            </w:r>
          </w:p>
        </w:tc>
        <w:tc>
          <w:tcPr>
            <w:tcW w:w="1474" w:type="dxa"/>
          </w:tcPr>
          <w:p w:rsidR="003B5DB4" w:rsidRDefault="003B5DB4">
            <w:pPr>
              <w:pStyle w:val="ConsPlusNormal"/>
              <w:jc w:val="center"/>
            </w:pPr>
            <w:r>
              <w:t>4500,0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связанных с получением сертификатов</w:t>
            </w:r>
          </w:p>
        </w:tc>
        <w:tc>
          <w:tcPr>
            <w:tcW w:w="1814" w:type="dxa"/>
          </w:tcPr>
          <w:p w:rsidR="003B5DB4" w:rsidRDefault="003B5DB4">
            <w:pPr>
              <w:pStyle w:val="ConsPlusNormal"/>
              <w:jc w:val="center"/>
            </w:pPr>
            <w:r>
              <w:t>61 3 04 07790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5500,0</w:t>
            </w:r>
          </w:p>
        </w:tc>
        <w:tc>
          <w:tcPr>
            <w:tcW w:w="1474" w:type="dxa"/>
          </w:tcPr>
          <w:p w:rsidR="003B5DB4" w:rsidRDefault="003B5DB4">
            <w:pPr>
              <w:pStyle w:val="ConsPlusNormal"/>
              <w:jc w:val="center"/>
            </w:pPr>
            <w:r>
              <w:t>5500,0</w:t>
            </w:r>
          </w:p>
        </w:tc>
      </w:tr>
      <w:tr w:rsidR="003B5DB4">
        <w:tc>
          <w:tcPr>
            <w:tcW w:w="3118" w:type="dxa"/>
          </w:tcPr>
          <w:p w:rsidR="003B5DB4" w:rsidRDefault="003B5DB4">
            <w:pPr>
              <w:pStyle w:val="ConsPlusNormal"/>
            </w:pPr>
            <w:r>
              <w:t xml:space="preserve">Иные бюджетные </w:t>
            </w:r>
            <w:r>
              <w:lastRenderedPageBreak/>
              <w:t>ассигнования</w:t>
            </w:r>
          </w:p>
        </w:tc>
        <w:tc>
          <w:tcPr>
            <w:tcW w:w="1814" w:type="dxa"/>
          </w:tcPr>
          <w:p w:rsidR="003B5DB4" w:rsidRDefault="003B5DB4">
            <w:pPr>
              <w:pStyle w:val="ConsPlusNormal"/>
              <w:jc w:val="center"/>
            </w:pPr>
            <w:r>
              <w:lastRenderedPageBreak/>
              <w:t>61 3 04 07790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5500,0</w:t>
            </w:r>
          </w:p>
        </w:tc>
        <w:tc>
          <w:tcPr>
            <w:tcW w:w="1474" w:type="dxa"/>
          </w:tcPr>
          <w:p w:rsidR="003B5DB4" w:rsidRDefault="003B5DB4">
            <w:pPr>
              <w:pStyle w:val="ConsPlusNormal"/>
              <w:jc w:val="center"/>
            </w:pPr>
            <w:r>
              <w:t>5500,0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61 3 04 07790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5500,0</w:t>
            </w:r>
          </w:p>
        </w:tc>
        <w:tc>
          <w:tcPr>
            <w:tcW w:w="1474" w:type="dxa"/>
          </w:tcPr>
          <w:p w:rsidR="003B5DB4" w:rsidRDefault="003B5DB4">
            <w:pPr>
              <w:pStyle w:val="ConsPlusNormal"/>
              <w:jc w:val="center"/>
            </w:pPr>
            <w:r>
              <w:t>5500,0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1814" w:type="dxa"/>
          </w:tcPr>
          <w:p w:rsidR="003B5DB4" w:rsidRDefault="003B5DB4">
            <w:pPr>
              <w:pStyle w:val="ConsPlusNormal"/>
              <w:jc w:val="center"/>
            </w:pPr>
            <w:r>
              <w:t>61 3 04 07800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9480,0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61 3 04 07800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9480,0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61 3 04 07800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9480,0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61 3 04 13760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550,0</w:t>
            </w:r>
          </w:p>
        </w:tc>
        <w:tc>
          <w:tcPr>
            <w:tcW w:w="1474" w:type="dxa"/>
          </w:tcPr>
          <w:p w:rsidR="003B5DB4" w:rsidRDefault="003B5DB4">
            <w:pPr>
              <w:pStyle w:val="ConsPlusNormal"/>
              <w:jc w:val="center"/>
            </w:pPr>
            <w:r>
              <w:t>550,0</w:t>
            </w:r>
          </w:p>
        </w:tc>
      </w:tr>
      <w:tr w:rsidR="003B5DB4">
        <w:tc>
          <w:tcPr>
            <w:tcW w:w="3118" w:type="dxa"/>
          </w:tcPr>
          <w:p w:rsidR="003B5DB4" w:rsidRDefault="003B5DB4">
            <w:pPr>
              <w:pStyle w:val="ConsPlusNormal"/>
            </w:pPr>
            <w:r>
              <w:t xml:space="preserve">Субсидии для софинансирования в рамках муниципальных программ поддержки и развития субъектов малого и среднего </w:t>
            </w:r>
            <w:r>
              <w:lastRenderedPageBreak/>
              <w:t>предпринимательства мероприятия по поддержке организаций потребительской кооперации</w:t>
            </w:r>
          </w:p>
        </w:tc>
        <w:tc>
          <w:tcPr>
            <w:tcW w:w="1814" w:type="dxa"/>
          </w:tcPr>
          <w:p w:rsidR="003B5DB4" w:rsidRDefault="003B5DB4">
            <w:pPr>
              <w:pStyle w:val="ConsPlusNormal"/>
              <w:jc w:val="center"/>
            </w:pPr>
            <w:r>
              <w:lastRenderedPageBreak/>
              <w:t>61 3 04 74560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8500,0</w:t>
            </w:r>
          </w:p>
        </w:tc>
        <w:tc>
          <w:tcPr>
            <w:tcW w:w="1474" w:type="dxa"/>
          </w:tcPr>
          <w:p w:rsidR="003B5DB4" w:rsidRDefault="003B5DB4">
            <w:pPr>
              <w:pStyle w:val="ConsPlusNormal"/>
              <w:jc w:val="center"/>
            </w:pPr>
            <w:r>
              <w:t>9000,0</w:t>
            </w:r>
          </w:p>
        </w:tc>
        <w:tc>
          <w:tcPr>
            <w:tcW w:w="1474" w:type="dxa"/>
          </w:tcPr>
          <w:p w:rsidR="003B5DB4" w:rsidRDefault="003B5DB4">
            <w:pPr>
              <w:pStyle w:val="ConsPlusNormal"/>
              <w:jc w:val="center"/>
            </w:pPr>
            <w:r>
              <w:t>9000,0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61 3 04 74560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8500,0</w:t>
            </w:r>
          </w:p>
        </w:tc>
        <w:tc>
          <w:tcPr>
            <w:tcW w:w="1474" w:type="dxa"/>
          </w:tcPr>
          <w:p w:rsidR="003B5DB4" w:rsidRDefault="003B5DB4">
            <w:pPr>
              <w:pStyle w:val="ConsPlusNormal"/>
              <w:jc w:val="center"/>
            </w:pPr>
            <w:r>
              <w:t>9000,0</w:t>
            </w:r>
          </w:p>
        </w:tc>
        <w:tc>
          <w:tcPr>
            <w:tcW w:w="1474" w:type="dxa"/>
          </w:tcPr>
          <w:p w:rsidR="003B5DB4" w:rsidRDefault="003B5DB4">
            <w:pPr>
              <w:pStyle w:val="ConsPlusNormal"/>
              <w:jc w:val="center"/>
            </w:pPr>
            <w:r>
              <w:t>9000,0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61 3 04 74560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8500,0</w:t>
            </w:r>
          </w:p>
        </w:tc>
        <w:tc>
          <w:tcPr>
            <w:tcW w:w="1474" w:type="dxa"/>
          </w:tcPr>
          <w:p w:rsidR="003B5DB4" w:rsidRDefault="003B5DB4">
            <w:pPr>
              <w:pStyle w:val="ConsPlusNormal"/>
              <w:jc w:val="center"/>
            </w:pPr>
            <w:r>
              <w:t>9000,0</w:t>
            </w:r>
          </w:p>
        </w:tc>
        <w:tc>
          <w:tcPr>
            <w:tcW w:w="1474" w:type="dxa"/>
          </w:tcPr>
          <w:p w:rsidR="003B5DB4" w:rsidRDefault="003B5DB4">
            <w:pPr>
              <w:pStyle w:val="ConsPlusNormal"/>
              <w:jc w:val="center"/>
            </w:pPr>
            <w:r>
              <w:t>9000,0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(оказание консультационной поддержки)</w:t>
            </w:r>
          </w:p>
        </w:tc>
        <w:tc>
          <w:tcPr>
            <w:tcW w:w="1814" w:type="dxa"/>
          </w:tcPr>
          <w:p w:rsidR="003B5DB4" w:rsidRDefault="003B5DB4">
            <w:pPr>
              <w:pStyle w:val="ConsPlusNormal"/>
              <w:jc w:val="center"/>
            </w:pPr>
            <w:r>
              <w:t>61 3 04 R5273</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04 R5273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588,2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04 R5273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588,2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"Технологическое развитие малых и средних предприятий"</w:t>
            </w:r>
          </w:p>
        </w:tc>
        <w:tc>
          <w:tcPr>
            <w:tcW w:w="1814" w:type="dxa"/>
          </w:tcPr>
          <w:p w:rsidR="003B5DB4" w:rsidRDefault="003B5DB4">
            <w:pPr>
              <w:pStyle w:val="ConsPlusNormal"/>
              <w:jc w:val="center"/>
            </w:pPr>
            <w:r>
              <w:t>61 3 06 00000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35658,6</w:t>
            </w:r>
          </w:p>
        </w:tc>
        <w:tc>
          <w:tcPr>
            <w:tcW w:w="1474" w:type="dxa"/>
          </w:tcPr>
          <w:p w:rsidR="003B5DB4" w:rsidRDefault="003B5DB4">
            <w:pPr>
              <w:pStyle w:val="ConsPlusNormal"/>
              <w:jc w:val="center"/>
            </w:pPr>
            <w:r>
              <w:t>28058,3</w:t>
            </w:r>
          </w:p>
        </w:tc>
        <w:tc>
          <w:tcPr>
            <w:tcW w:w="1474" w:type="dxa"/>
          </w:tcPr>
          <w:p w:rsidR="003B5DB4" w:rsidRDefault="003B5DB4">
            <w:pPr>
              <w:pStyle w:val="ConsPlusNormal"/>
              <w:jc w:val="center"/>
            </w:pPr>
            <w:r>
              <w:t>28909,1</w:t>
            </w:r>
          </w:p>
        </w:tc>
      </w:tr>
      <w:tr w:rsidR="003B5DB4">
        <w:tc>
          <w:tcPr>
            <w:tcW w:w="3118" w:type="dxa"/>
          </w:tcPr>
          <w:p w:rsidR="003B5DB4" w:rsidRDefault="003B5DB4">
            <w:pPr>
              <w:pStyle w:val="ConsPlusNormal"/>
            </w:pPr>
            <w:r>
              <w:t xml:space="preserve">Возмещение части затрат </w:t>
            </w:r>
            <w:r>
              <w:lastRenderedPageBreak/>
              <w:t>субъектам малого и среднего предпринимательства, связанных с реализацией мероприятий программ энергоэффективности</w:t>
            </w:r>
          </w:p>
        </w:tc>
        <w:tc>
          <w:tcPr>
            <w:tcW w:w="1814" w:type="dxa"/>
          </w:tcPr>
          <w:p w:rsidR="003B5DB4" w:rsidRDefault="003B5DB4">
            <w:pPr>
              <w:pStyle w:val="ConsPlusNormal"/>
              <w:jc w:val="center"/>
            </w:pPr>
            <w:r>
              <w:lastRenderedPageBreak/>
              <w:t>61 3 06 06420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61 3 06 06420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61 3 06 06420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1814" w:type="dxa"/>
          </w:tcPr>
          <w:p w:rsidR="003B5DB4" w:rsidRDefault="003B5DB4">
            <w:pPr>
              <w:pStyle w:val="ConsPlusNormal"/>
              <w:jc w:val="center"/>
            </w:pPr>
            <w:r>
              <w:t>61 3 06 07810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34658,6</w:t>
            </w:r>
          </w:p>
        </w:tc>
        <w:tc>
          <w:tcPr>
            <w:tcW w:w="1474" w:type="dxa"/>
          </w:tcPr>
          <w:p w:rsidR="003B5DB4" w:rsidRDefault="003B5DB4">
            <w:pPr>
              <w:pStyle w:val="ConsPlusNormal"/>
              <w:jc w:val="center"/>
            </w:pPr>
            <w:r>
              <w:t>27058,3</w:t>
            </w:r>
          </w:p>
        </w:tc>
        <w:tc>
          <w:tcPr>
            <w:tcW w:w="1474" w:type="dxa"/>
          </w:tcPr>
          <w:p w:rsidR="003B5DB4" w:rsidRDefault="003B5DB4">
            <w:pPr>
              <w:pStyle w:val="ConsPlusNormal"/>
              <w:jc w:val="center"/>
            </w:pPr>
            <w:r>
              <w:t>27909,1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61 3 06 07810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34658,6</w:t>
            </w:r>
          </w:p>
        </w:tc>
        <w:tc>
          <w:tcPr>
            <w:tcW w:w="1474" w:type="dxa"/>
          </w:tcPr>
          <w:p w:rsidR="003B5DB4" w:rsidRDefault="003B5DB4">
            <w:pPr>
              <w:pStyle w:val="ConsPlusNormal"/>
              <w:jc w:val="center"/>
            </w:pPr>
            <w:r>
              <w:t>27058,3</w:t>
            </w:r>
          </w:p>
        </w:tc>
        <w:tc>
          <w:tcPr>
            <w:tcW w:w="1474" w:type="dxa"/>
          </w:tcPr>
          <w:p w:rsidR="003B5DB4" w:rsidRDefault="003B5DB4">
            <w:pPr>
              <w:pStyle w:val="ConsPlusNormal"/>
              <w:jc w:val="center"/>
            </w:pPr>
            <w:r>
              <w:t>27909,1</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61 3 06 07810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34658,6</w:t>
            </w:r>
          </w:p>
        </w:tc>
        <w:tc>
          <w:tcPr>
            <w:tcW w:w="1474" w:type="dxa"/>
          </w:tcPr>
          <w:p w:rsidR="003B5DB4" w:rsidRDefault="003B5DB4">
            <w:pPr>
              <w:pStyle w:val="ConsPlusNormal"/>
              <w:jc w:val="center"/>
            </w:pPr>
            <w:r>
              <w:t>27058,3</w:t>
            </w:r>
          </w:p>
        </w:tc>
        <w:tc>
          <w:tcPr>
            <w:tcW w:w="1474" w:type="dxa"/>
          </w:tcPr>
          <w:p w:rsidR="003B5DB4" w:rsidRDefault="003B5DB4">
            <w:pPr>
              <w:pStyle w:val="ConsPlusNormal"/>
              <w:jc w:val="center"/>
            </w:pPr>
            <w:r>
              <w:t>27909,1</w:t>
            </w:r>
          </w:p>
        </w:tc>
      </w:tr>
      <w:tr w:rsidR="003B5DB4">
        <w:tc>
          <w:tcPr>
            <w:tcW w:w="3118" w:type="dxa"/>
          </w:tcPr>
          <w:p w:rsidR="003B5DB4" w:rsidRDefault="003B5DB4">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1814" w:type="dxa"/>
          </w:tcPr>
          <w:p w:rsidR="003B5DB4" w:rsidRDefault="003B5DB4">
            <w:pPr>
              <w:pStyle w:val="ConsPlusNormal"/>
              <w:jc w:val="center"/>
            </w:pPr>
            <w:r>
              <w:t>61 3 07 00000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155441,9</w:t>
            </w:r>
          </w:p>
        </w:tc>
        <w:tc>
          <w:tcPr>
            <w:tcW w:w="1474" w:type="dxa"/>
          </w:tcPr>
          <w:p w:rsidR="003B5DB4" w:rsidRDefault="003B5DB4">
            <w:pPr>
              <w:pStyle w:val="ConsPlusNormal"/>
              <w:jc w:val="center"/>
            </w:pPr>
            <w:r>
              <w:t>106300,0</w:t>
            </w:r>
          </w:p>
        </w:tc>
        <w:tc>
          <w:tcPr>
            <w:tcW w:w="1474" w:type="dxa"/>
          </w:tcPr>
          <w:p w:rsidR="003B5DB4" w:rsidRDefault="003B5DB4">
            <w:pPr>
              <w:pStyle w:val="ConsPlusNormal"/>
              <w:jc w:val="center"/>
            </w:pPr>
            <w:r>
              <w:t>107000,0</w:t>
            </w:r>
          </w:p>
        </w:tc>
      </w:tr>
      <w:tr w:rsidR="003B5DB4">
        <w:tc>
          <w:tcPr>
            <w:tcW w:w="3118" w:type="dxa"/>
          </w:tcPr>
          <w:p w:rsidR="003B5DB4" w:rsidRDefault="003B5DB4">
            <w:pPr>
              <w:pStyle w:val="ConsPlusNormal"/>
            </w:pPr>
            <w:r>
              <w:t xml:space="preserve">Возмещение части затрат субъектам малого и среднего </w:t>
            </w:r>
            <w:r>
              <w:lastRenderedPageBreak/>
              <w:t>предпринимательства, связанных с уплатой процентов по кредитным договорам</w:t>
            </w:r>
          </w:p>
        </w:tc>
        <w:tc>
          <w:tcPr>
            <w:tcW w:w="1814" w:type="dxa"/>
          </w:tcPr>
          <w:p w:rsidR="003B5DB4" w:rsidRDefault="003B5DB4">
            <w:pPr>
              <w:pStyle w:val="ConsPlusNormal"/>
              <w:jc w:val="center"/>
            </w:pPr>
            <w:r>
              <w:lastRenderedPageBreak/>
              <w:t>61 3 07 07820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61 3 07 07820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61 3 07 07820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1814" w:type="dxa"/>
          </w:tcPr>
          <w:p w:rsidR="003B5DB4" w:rsidRDefault="003B5DB4">
            <w:pPr>
              <w:pStyle w:val="ConsPlusNormal"/>
              <w:jc w:val="center"/>
            </w:pPr>
            <w:r>
              <w:t>61 3 07 07830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11000,0</w:t>
            </w:r>
          </w:p>
        </w:tc>
        <w:tc>
          <w:tcPr>
            <w:tcW w:w="1474" w:type="dxa"/>
          </w:tcPr>
          <w:p w:rsidR="003B5DB4" w:rsidRDefault="003B5DB4">
            <w:pPr>
              <w:pStyle w:val="ConsPlusNormal"/>
              <w:jc w:val="center"/>
            </w:pPr>
            <w:r>
              <w:t>11800,0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61 3 07 07830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11000,0</w:t>
            </w:r>
          </w:p>
        </w:tc>
        <w:tc>
          <w:tcPr>
            <w:tcW w:w="1474" w:type="dxa"/>
          </w:tcPr>
          <w:p w:rsidR="003B5DB4" w:rsidRDefault="003B5DB4">
            <w:pPr>
              <w:pStyle w:val="ConsPlusNormal"/>
              <w:jc w:val="center"/>
            </w:pPr>
            <w:r>
              <w:t>11800,0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61 3 07 07830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11000,0</w:t>
            </w:r>
          </w:p>
        </w:tc>
        <w:tc>
          <w:tcPr>
            <w:tcW w:w="1474" w:type="dxa"/>
          </w:tcPr>
          <w:p w:rsidR="003B5DB4" w:rsidRDefault="003B5DB4">
            <w:pPr>
              <w:pStyle w:val="ConsPlusNormal"/>
              <w:jc w:val="center"/>
            </w:pPr>
            <w:r>
              <w:t>11800,0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814" w:type="dxa"/>
          </w:tcPr>
          <w:p w:rsidR="003B5DB4" w:rsidRDefault="003B5DB4">
            <w:pPr>
              <w:pStyle w:val="ConsPlusNormal"/>
              <w:jc w:val="center"/>
            </w:pPr>
            <w:r>
              <w:t>61 3 07 07840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61 3 07 07840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61 3 07 07840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w:t>
            </w:r>
          </w:p>
        </w:tc>
        <w:tc>
          <w:tcPr>
            <w:tcW w:w="1814" w:type="dxa"/>
          </w:tcPr>
          <w:p w:rsidR="003B5DB4" w:rsidRDefault="003B5DB4">
            <w:pPr>
              <w:pStyle w:val="ConsPlusNormal"/>
              <w:jc w:val="center"/>
            </w:pPr>
            <w:r>
              <w:t>61 3 07 08030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23341,7</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61 3 07 08030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23341,7</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61 3 07 08030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23341,7</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814" w:type="dxa"/>
          </w:tcPr>
          <w:p w:rsidR="003B5DB4" w:rsidRDefault="003B5DB4">
            <w:pPr>
              <w:pStyle w:val="ConsPlusNormal"/>
              <w:jc w:val="center"/>
            </w:pPr>
            <w:r>
              <w:t>61 3 07 74240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61 3 07 74240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61 3 07 74240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 xml:space="preserve">Субсидии для софинансирования в рамках </w:t>
            </w:r>
            <w:r>
              <w:lastRenderedPageBreak/>
              <w:t>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814" w:type="dxa"/>
          </w:tcPr>
          <w:p w:rsidR="003B5DB4" w:rsidRDefault="003B5DB4">
            <w:pPr>
              <w:pStyle w:val="ConsPlusNormal"/>
              <w:jc w:val="center"/>
            </w:pPr>
            <w:r>
              <w:lastRenderedPageBreak/>
              <w:t>61 3 07 74260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61 3 07 74260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61 3 07 74260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15000,0</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(монопрофильные муниципальные образования)</w:t>
            </w:r>
          </w:p>
        </w:tc>
        <w:tc>
          <w:tcPr>
            <w:tcW w:w="1814" w:type="dxa"/>
          </w:tcPr>
          <w:p w:rsidR="003B5DB4" w:rsidRDefault="003B5DB4">
            <w:pPr>
              <w:pStyle w:val="ConsPlusNormal"/>
              <w:jc w:val="center"/>
            </w:pPr>
            <w:r>
              <w:t>61 3 07 75271</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16524,9</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61 3 07 75271</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16524,9</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61 3 07 75271</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16524,9</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 xml:space="preserve">Государственная поддержка </w:t>
            </w:r>
            <w:r>
              <w:lastRenderedPageBreak/>
              <w:t>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(монопрофильные муниципальные образования)</w:t>
            </w:r>
          </w:p>
        </w:tc>
        <w:tc>
          <w:tcPr>
            <w:tcW w:w="1814" w:type="dxa"/>
          </w:tcPr>
          <w:p w:rsidR="003B5DB4" w:rsidRDefault="003B5DB4">
            <w:pPr>
              <w:pStyle w:val="ConsPlusNormal"/>
              <w:jc w:val="center"/>
            </w:pPr>
            <w:r>
              <w:lastRenderedPageBreak/>
              <w:t>61 3 07 R5271</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7794,3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61 3 07 R5271</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7794,3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R5271</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7794,3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(развитие системы кредитования)</w:t>
            </w:r>
          </w:p>
        </w:tc>
        <w:tc>
          <w:tcPr>
            <w:tcW w:w="1814" w:type="dxa"/>
          </w:tcPr>
          <w:p w:rsidR="003B5DB4" w:rsidRDefault="003B5DB4">
            <w:pPr>
              <w:pStyle w:val="ConsPlusNormal"/>
              <w:jc w:val="center"/>
            </w:pPr>
            <w:r>
              <w:t>61 3 07 R5274</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26781,0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61 3 07 R5274</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26781,0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07 R5274</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26781,0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Основное мероприятие "Инфраструктурная поддержка субъектов малого и среднего предпринимательства"</w:t>
            </w:r>
          </w:p>
        </w:tc>
        <w:tc>
          <w:tcPr>
            <w:tcW w:w="1814" w:type="dxa"/>
          </w:tcPr>
          <w:p w:rsidR="003B5DB4" w:rsidRDefault="003B5DB4">
            <w:pPr>
              <w:pStyle w:val="ConsPlusNormal"/>
              <w:jc w:val="center"/>
            </w:pPr>
            <w:r>
              <w:t>61 3 08 00000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83074,1</w:t>
            </w:r>
          </w:p>
        </w:tc>
        <w:tc>
          <w:tcPr>
            <w:tcW w:w="1474" w:type="dxa"/>
          </w:tcPr>
          <w:p w:rsidR="003B5DB4" w:rsidRDefault="003B5DB4">
            <w:pPr>
              <w:pStyle w:val="ConsPlusNormal"/>
              <w:jc w:val="center"/>
            </w:pPr>
            <w:r>
              <w:t>51343,1</w:t>
            </w:r>
          </w:p>
        </w:tc>
        <w:tc>
          <w:tcPr>
            <w:tcW w:w="1474" w:type="dxa"/>
          </w:tcPr>
          <w:p w:rsidR="003B5DB4" w:rsidRDefault="003B5DB4">
            <w:pPr>
              <w:pStyle w:val="ConsPlusNormal"/>
              <w:jc w:val="center"/>
            </w:pPr>
            <w:r>
              <w:t>52641,9</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23365,4</w:t>
            </w:r>
          </w:p>
        </w:tc>
        <w:tc>
          <w:tcPr>
            <w:tcW w:w="1474" w:type="dxa"/>
          </w:tcPr>
          <w:p w:rsidR="003B5DB4" w:rsidRDefault="003B5DB4">
            <w:pPr>
              <w:pStyle w:val="ConsPlusNormal"/>
              <w:jc w:val="center"/>
            </w:pPr>
            <w:r>
              <w:t>24843,1</w:t>
            </w:r>
          </w:p>
        </w:tc>
        <w:tc>
          <w:tcPr>
            <w:tcW w:w="1474" w:type="dxa"/>
          </w:tcPr>
          <w:p w:rsidR="003B5DB4" w:rsidRDefault="003B5DB4">
            <w:pPr>
              <w:pStyle w:val="ConsPlusNormal"/>
              <w:jc w:val="center"/>
            </w:pPr>
            <w:r>
              <w:t>25641,9</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18993,2</w:t>
            </w:r>
          </w:p>
        </w:tc>
        <w:tc>
          <w:tcPr>
            <w:tcW w:w="1474" w:type="dxa"/>
          </w:tcPr>
          <w:p w:rsidR="003B5DB4" w:rsidRDefault="003B5DB4">
            <w:pPr>
              <w:pStyle w:val="ConsPlusNormal"/>
              <w:jc w:val="center"/>
            </w:pPr>
            <w:r>
              <w:t>19736,7</w:t>
            </w:r>
          </w:p>
        </w:tc>
        <w:tc>
          <w:tcPr>
            <w:tcW w:w="1474" w:type="dxa"/>
          </w:tcPr>
          <w:p w:rsidR="003B5DB4" w:rsidRDefault="003B5DB4">
            <w:pPr>
              <w:pStyle w:val="ConsPlusNormal"/>
              <w:jc w:val="center"/>
            </w:pPr>
            <w:r>
              <w:t>20509,9</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18993,2</w:t>
            </w:r>
          </w:p>
        </w:tc>
        <w:tc>
          <w:tcPr>
            <w:tcW w:w="1474" w:type="dxa"/>
          </w:tcPr>
          <w:p w:rsidR="003B5DB4" w:rsidRDefault="003B5DB4">
            <w:pPr>
              <w:pStyle w:val="ConsPlusNormal"/>
              <w:jc w:val="center"/>
            </w:pPr>
            <w:r>
              <w:t>19736,7</w:t>
            </w:r>
          </w:p>
        </w:tc>
        <w:tc>
          <w:tcPr>
            <w:tcW w:w="1474" w:type="dxa"/>
          </w:tcPr>
          <w:p w:rsidR="003B5DB4" w:rsidRDefault="003B5DB4">
            <w:pPr>
              <w:pStyle w:val="ConsPlusNormal"/>
              <w:jc w:val="center"/>
            </w:pPr>
            <w:r>
              <w:t>20509,9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4368,2</w:t>
            </w:r>
          </w:p>
        </w:tc>
        <w:tc>
          <w:tcPr>
            <w:tcW w:w="1474" w:type="dxa"/>
          </w:tcPr>
          <w:p w:rsidR="003B5DB4" w:rsidRDefault="003B5DB4">
            <w:pPr>
              <w:pStyle w:val="ConsPlusNormal"/>
              <w:jc w:val="center"/>
            </w:pPr>
            <w:r>
              <w:t>5102,4</w:t>
            </w:r>
          </w:p>
        </w:tc>
        <w:tc>
          <w:tcPr>
            <w:tcW w:w="1474" w:type="dxa"/>
          </w:tcPr>
          <w:p w:rsidR="003B5DB4" w:rsidRDefault="003B5DB4">
            <w:pPr>
              <w:pStyle w:val="ConsPlusNormal"/>
              <w:jc w:val="center"/>
            </w:pPr>
            <w:r>
              <w:t>5128,0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4368,2</w:t>
            </w:r>
          </w:p>
        </w:tc>
        <w:tc>
          <w:tcPr>
            <w:tcW w:w="1474" w:type="dxa"/>
          </w:tcPr>
          <w:p w:rsidR="003B5DB4" w:rsidRDefault="003B5DB4">
            <w:pPr>
              <w:pStyle w:val="ConsPlusNormal"/>
              <w:jc w:val="center"/>
            </w:pPr>
            <w:r>
              <w:t>5102,4</w:t>
            </w:r>
          </w:p>
        </w:tc>
        <w:tc>
          <w:tcPr>
            <w:tcW w:w="1474" w:type="dxa"/>
          </w:tcPr>
          <w:p w:rsidR="003B5DB4" w:rsidRDefault="003B5DB4">
            <w:pPr>
              <w:pStyle w:val="ConsPlusNormal"/>
              <w:jc w:val="center"/>
            </w:pPr>
            <w:r>
              <w:t>5128,0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w:t>
            </w:r>
          </w:p>
        </w:tc>
        <w:tc>
          <w:tcPr>
            <w:tcW w:w="1474" w:type="dxa"/>
          </w:tcPr>
          <w:p w:rsidR="003B5DB4" w:rsidRDefault="003B5DB4">
            <w:pPr>
              <w:pStyle w:val="ConsPlusNormal"/>
              <w:jc w:val="center"/>
            </w:pPr>
            <w:r>
              <w:t>4,0</w:t>
            </w:r>
          </w:p>
        </w:tc>
        <w:tc>
          <w:tcPr>
            <w:tcW w:w="1474" w:type="dxa"/>
          </w:tcPr>
          <w:p w:rsidR="003B5DB4" w:rsidRDefault="003B5DB4">
            <w:pPr>
              <w:pStyle w:val="ConsPlusNormal"/>
              <w:jc w:val="center"/>
            </w:pPr>
            <w:r>
              <w:t>4,0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61 3 08 00160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4,0</w:t>
            </w:r>
          </w:p>
        </w:tc>
        <w:tc>
          <w:tcPr>
            <w:tcW w:w="1474" w:type="dxa"/>
          </w:tcPr>
          <w:p w:rsidR="003B5DB4" w:rsidRDefault="003B5DB4">
            <w:pPr>
              <w:pStyle w:val="ConsPlusNormal"/>
              <w:jc w:val="center"/>
            </w:pPr>
            <w:r>
              <w:t>4,0</w:t>
            </w:r>
          </w:p>
        </w:tc>
        <w:tc>
          <w:tcPr>
            <w:tcW w:w="1474" w:type="dxa"/>
          </w:tcPr>
          <w:p w:rsidR="003B5DB4" w:rsidRDefault="003B5DB4">
            <w:pPr>
              <w:pStyle w:val="ConsPlusNormal"/>
              <w:jc w:val="center"/>
            </w:pPr>
            <w:r>
              <w:t>4,0</w:t>
            </w:r>
          </w:p>
        </w:tc>
      </w:tr>
      <w:tr w:rsidR="003B5DB4">
        <w:tc>
          <w:tcPr>
            <w:tcW w:w="3118" w:type="dxa"/>
          </w:tcPr>
          <w:p w:rsidR="003B5DB4" w:rsidRDefault="003B5DB4">
            <w:pPr>
              <w:pStyle w:val="ConsPlusNormal"/>
            </w:pPr>
            <w:r>
              <w:lastRenderedPageBreak/>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814" w:type="dxa"/>
          </w:tcPr>
          <w:p w:rsidR="003B5DB4" w:rsidRDefault="003B5DB4">
            <w:pPr>
              <w:pStyle w:val="ConsPlusNormal"/>
              <w:jc w:val="center"/>
            </w:pPr>
            <w:r>
              <w:t>61 3 08 07850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23500,0</w:t>
            </w:r>
          </w:p>
        </w:tc>
        <w:tc>
          <w:tcPr>
            <w:tcW w:w="1474" w:type="dxa"/>
          </w:tcPr>
          <w:p w:rsidR="003B5DB4" w:rsidRDefault="003B5DB4">
            <w:pPr>
              <w:pStyle w:val="ConsPlusNormal"/>
              <w:jc w:val="center"/>
            </w:pPr>
            <w:r>
              <w:t>24000,0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61 3 08 07850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23500,0</w:t>
            </w:r>
          </w:p>
        </w:tc>
        <w:tc>
          <w:tcPr>
            <w:tcW w:w="1474" w:type="dxa"/>
          </w:tcPr>
          <w:p w:rsidR="003B5DB4" w:rsidRDefault="003B5DB4">
            <w:pPr>
              <w:pStyle w:val="ConsPlusNormal"/>
              <w:jc w:val="center"/>
            </w:pPr>
            <w:r>
              <w:t>24000,0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61 3 08 07850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23500,0</w:t>
            </w:r>
          </w:p>
        </w:tc>
        <w:tc>
          <w:tcPr>
            <w:tcW w:w="1474" w:type="dxa"/>
          </w:tcPr>
          <w:p w:rsidR="003B5DB4" w:rsidRDefault="003B5DB4">
            <w:pPr>
              <w:pStyle w:val="ConsPlusNormal"/>
              <w:jc w:val="center"/>
            </w:pPr>
            <w:r>
              <w:t>24000,0</w:t>
            </w:r>
          </w:p>
        </w:tc>
      </w:tr>
      <w:tr w:rsidR="003B5DB4">
        <w:tc>
          <w:tcPr>
            <w:tcW w:w="3118" w:type="dxa"/>
          </w:tcPr>
          <w:p w:rsidR="003B5DB4" w:rsidRDefault="003B5DB4">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814" w:type="dxa"/>
          </w:tcPr>
          <w:p w:rsidR="003B5DB4" w:rsidRDefault="003B5DB4">
            <w:pPr>
              <w:pStyle w:val="ConsPlusNormal"/>
              <w:jc w:val="center"/>
            </w:pPr>
            <w:r>
              <w:t>61 3 08 07860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3B5DB4" w:rsidRDefault="003B5DB4">
            <w:pPr>
              <w:pStyle w:val="ConsPlusNormal"/>
              <w:jc w:val="center"/>
            </w:pPr>
            <w:r>
              <w:lastRenderedPageBreak/>
              <w:t>61 3 08 07860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61 3 08 07860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814" w:type="dxa"/>
          </w:tcPr>
          <w:p w:rsidR="003B5DB4" w:rsidRDefault="003B5DB4">
            <w:pPr>
              <w:pStyle w:val="ConsPlusNormal"/>
              <w:jc w:val="center"/>
            </w:pPr>
            <w:r>
              <w:t>61 3 08 74540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30472,0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61 3 08 74540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30472,0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61 3 08 74540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30472,0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(оказание консультационной поддержки)</w:t>
            </w:r>
          </w:p>
        </w:tc>
        <w:tc>
          <w:tcPr>
            <w:tcW w:w="1814" w:type="dxa"/>
          </w:tcPr>
          <w:p w:rsidR="003B5DB4" w:rsidRDefault="003B5DB4">
            <w:pPr>
              <w:pStyle w:val="ConsPlusNormal"/>
              <w:jc w:val="center"/>
            </w:pPr>
            <w:r>
              <w:t>61 3 08 R5273</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2225,5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3B5DB4" w:rsidRDefault="003B5DB4">
            <w:pPr>
              <w:pStyle w:val="ConsPlusNormal"/>
              <w:jc w:val="center"/>
            </w:pPr>
            <w:r>
              <w:lastRenderedPageBreak/>
              <w:t>61 3 08 R5273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2225,5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61 3 08 R5273</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2225,5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(инновационно-производственная и экспортная поддержка)</w:t>
            </w:r>
          </w:p>
        </w:tc>
        <w:tc>
          <w:tcPr>
            <w:tcW w:w="1814" w:type="dxa"/>
          </w:tcPr>
          <w:p w:rsidR="003B5DB4" w:rsidRDefault="003B5DB4">
            <w:pPr>
              <w:pStyle w:val="ConsPlusNormal"/>
              <w:jc w:val="center"/>
            </w:pPr>
            <w:r>
              <w:t>61 3 08 R5275</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1011,2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3 08 R5275</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1011,2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61 3 08 R5275</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1011,2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"Содействие развитию молодежного предпринимательства"</w:t>
            </w:r>
          </w:p>
        </w:tc>
        <w:tc>
          <w:tcPr>
            <w:tcW w:w="1814" w:type="dxa"/>
          </w:tcPr>
          <w:p w:rsidR="003B5DB4" w:rsidRDefault="003B5DB4">
            <w:pPr>
              <w:pStyle w:val="ConsPlusNormal"/>
              <w:jc w:val="center"/>
            </w:pPr>
            <w:r>
              <w:t>61 3 09 00000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6684,1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Государственная поддержка малого и среднего предпринимательства, включая крестьянские </w:t>
            </w:r>
            <w:r>
              <w:lastRenderedPageBreak/>
              <w:t>(фермерские) хозяйства, а также реализация мероприятий по поддержке молодежного предпринимательства (развитие молодежного предпринимательства)</w:t>
            </w:r>
          </w:p>
        </w:tc>
        <w:tc>
          <w:tcPr>
            <w:tcW w:w="1814" w:type="dxa"/>
          </w:tcPr>
          <w:p w:rsidR="003B5DB4" w:rsidRDefault="003B5DB4">
            <w:pPr>
              <w:pStyle w:val="ConsPlusNormal"/>
              <w:jc w:val="center"/>
            </w:pPr>
            <w:r>
              <w:lastRenderedPageBreak/>
              <w:t>61 3 09 R5272</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6684,1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61 3 09 R5272</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6684,1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61 3 09 R5272</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6684,1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"Совершенствование системы стратегического управления социально-экономическим развитием Ленинградской области"</w:t>
            </w:r>
          </w:p>
        </w:tc>
        <w:tc>
          <w:tcPr>
            <w:tcW w:w="1814" w:type="dxa"/>
          </w:tcPr>
          <w:p w:rsidR="003B5DB4" w:rsidRDefault="003B5DB4">
            <w:pPr>
              <w:pStyle w:val="ConsPlusNormal"/>
              <w:jc w:val="center"/>
            </w:pPr>
            <w:r>
              <w:t>61 4 00 00000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35776,9</w:t>
            </w:r>
          </w:p>
        </w:tc>
        <w:tc>
          <w:tcPr>
            <w:tcW w:w="1474" w:type="dxa"/>
          </w:tcPr>
          <w:p w:rsidR="003B5DB4" w:rsidRDefault="003B5DB4">
            <w:pPr>
              <w:pStyle w:val="ConsPlusNormal"/>
              <w:jc w:val="center"/>
            </w:pPr>
            <w:r>
              <w:t>31976,9</w:t>
            </w:r>
          </w:p>
        </w:tc>
        <w:tc>
          <w:tcPr>
            <w:tcW w:w="1474" w:type="dxa"/>
          </w:tcPr>
          <w:p w:rsidR="003B5DB4" w:rsidRDefault="003B5DB4">
            <w:pPr>
              <w:pStyle w:val="ConsPlusNormal"/>
              <w:jc w:val="center"/>
            </w:pPr>
            <w:r>
              <w:t>31976,9</w:t>
            </w:r>
          </w:p>
        </w:tc>
      </w:tr>
      <w:tr w:rsidR="003B5DB4">
        <w:tc>
          <w:tcPr>
            <w:tcW w:w="3118" w:type="dxa"/>
          </w:tcPr>
          <w:p w:rsidR="003B5DB4" w:rsidRDefault="003B5DB4">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1814" w:type="dxa"/>
          </w:tcPr>
          <w:p w:rsidR="003B5DB4" w:rsidRDefault="003B5DB4">
            <w:pPr>
              <w:pStyle w:val="ConsPlusNormal"/>
              <w:jc w:val="center"/>
            </w:pPr>
            <w:r>
              <w:t>61 4 01 00000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16144,1</w:t>
            </w:r>
          </w:p>
        </w:tc>
        <w:tc>
          <w:tcPr>
            <w:tcW w:w="1474" w:type="dxa"/>
          </w:tcPr>
          <w:p w:rsidR="003B5DB4" w:rsidRDefault="003B5DB4">
            <w:pPr>
              <w:pStyle w:val="ConsPlusNormal"/>
              <w:jc w:val="center"/>
            </w:pPr>
            <w:r>
              <w:t>12816,0</w:t>
            </w:r>
          </w:p>
        </w:tc>
        <w:tc>
          <w:tcPr>
            <w:tcW w:w="1474" w:type="dxa"/>
          </w:tcPr>
          <w:p w:rsidR="003B5DB4" w:rsidRDefault="003B5DB4">
            <w:pPr>
              <w:pStyle w:val="ConsPlusNormal"/>
              <w:jc w:val="center"/>
            </w:pPr>
            <w:r>
              <w:t>15416,0</w:t>
            </w:r>
          </w:p>
        </w:tc>
      </w:tr>
      <w:tr w:rsidR="003B5DB4">
        <w:tc>
          <w:tcPr>
            <w:tcW w:w="3118" w:type="dxa"/>
          </w:tcPr>
          <w:p w:rsidR="003B5DB4" w:rsidRDefault="003B5DB4">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1814" w:type="dxa"/>
          </w:tcPr>
          <w:p w:rsidR="003B5DB4" w:rsidRDefault="003B5DB4">
            <w:pPr>
              <w:pStyle w:val="ConsPlusNormal"/>
              <w:jc w:val="center"/>
            </w:pPr>
            <w:r>
              <w:t>61 4 01 07110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61 4 01 07110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61 4 01 07110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Формирование и совершенствование документов стратегического планирования</w:t>
            </w:r>
          </w:p>
        </w:tc>
        <w:tc>
          <w:tcPr>
            <w:tcW w:w="1814" w:type="dxa"/>
          </w:tcPr>
          <w:p w:rsidR="003B5DB4" w:rsidRDefault="003B5DB4">
            <w:pPr>
              <w:pStyle w:val="ConsPlusNormal"/>
              <w:jc w:val="center"/>
            </w:pPr>
            <w:r>
              <w:t>61 4 01 14050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11413,0</w:t>
            </w:r>
          </w:p>
        </w:tc>
        <w:tc>
          <w:tcPr>
            <w:tcW w:w="1474" w:type="dxa"/>
          </w:tcPr>
          <w:p w:rsidR="003B5DB4" w:rsidRDefault="003B5DB4">
            <w:pPr>
              <w:pStyle w:val="ConsPlusNormal"/>
              <w:jc w:val="center"/>
            </w:pPr>
            <w:r>
              <w:t>11816,0</w:t>
            </w:r>
          </w:p>
        </w:tc>
        <w:tc>
          <w:tcPr>
            <w:tcW w:w="1474" w:type="dxa"/>
          </w:tcPr>
          <w:p w:rsidR="003B5DB4" w:rsidRDefault="003B5DB4">
            <w:pPr>
              <w:pStyle w:val="ConsPlusNormal"/>
              <w:jc w:val="center"/>
            </w:pPr>
            <w:r>
              <w:t>14416,0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61 4 01 14050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11413,0</w:t>
            </w:r>
          </w:p>
        </w:tc>
        <w:tc>
          <w:tcPr>
            <w:tcW w:w="1474" w:type="dxa"/>
          </w:tcPr>
          <w:p w:rsidR="003B5DB4" w:rsidRDefault="003B5DB4">
            <w:pPr>
              <w:pStyle w:val="ConsPlusNormal"/>
              <w:jc w:val="center"/>
            </w:pPr>
            <w:r>
              <w:t>11816,0</w:t>
            </w:r>
          </w:p>
        </w:tc>
        <w:tc>
          <w:tcPr>
            <w:tcW w:w="1474" w:type="dxa"/>
          </w:tcPr>
          <w:p w:rsidR="003B5DB4" w:rsidRDefault="003B5DB4">
            <w:pPr>
              <w:pStyle w:val="ConsPlusNormal"/>
              <w:jc w:val="center"/>
            </w:pPr>
            <w:r>
              <w:t>14416,0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61 4 01 14050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11413,0</w:t>
            </w:r>
          </w:p>
        </w:tc>
        <w:tc>
          <w:tcPr>
            <w:tcW w:w="1474" w:type="dxa"/>
          </w:tcPr>
          <w:p w:rsidR="003B5DB4" w:rsidRDefault="003B5DB4">
            <w:pPr>
              <w:pStyle w:val="ConsPlusNormal"/>
              <w:jc w:val="center"/>
            </w:pPr>
            <w:r>
              <w:t>11816,0</w:t>
            </w:r>
          </w:p>
        </w:tc>
        <w:tc>
          <w:tcPr>
            <w:tcW w:w="1474" w:type="dxa"/>
          </w:tcPr>
          <w:p w:rsidR="003B5DB4" w:rsidRDefault="003B5DB4">
            <w:pPr>
              <w:pStyle w:val="ConsPlusNormal"/>
              <w:jc w:val="center"/>
            </w:pPr>
            <w:r>
              <w:t>14416,0</w:t>
            </w:r>
          </w:p>
        </w:tc>
      </w:tr>
      <w:tr w:rsidR="003B5DB4">
        <w:tc>
          <w:tcPr>
            <w:tcW w:w="3118" w:type="dxa"/>
          </w:tcPr>
          <w:p w:rsidR="003B5DB4" w:rsidRDefault="003B5DB4">
            <w:pPr>
              <w:pStyle w:val="ConsPlusNormal"/>
            </w:pPr>
            <w:r>
              <w:t>Субсидии на разработку и актуализацию документов стратегического планирования муниципальных образований Ленинградской области</w:t>
            </w:r>
          </w:p>
        </w:tc>
        <w:tc>
          <w:tcPr>
            <w:tcW w:w="1814" w:type="dxa"/>
          </w:tcPr>
          <w:p w:rsidR="003B5DB4" w:rsidRDefault="003B5DB4">
            <w:pPr>
              <w:pStyle w:val="ConsPlusNormal"/>
              <w:jc w:val="center"/>
            </w:pPr>
            <w:r>
              <w:t>61 4 01 74220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3731,1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61 4 01 74220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3731,1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61 4 01 74220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3731,1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Основное мероприятие "Мониторинг и </w:t>
            </w:r>
            <w:r>
              <w:lastRenderedPageBreak/>
              <w:t>прогнозирование социально-экономического развития Ленинградской области"</w:t>
            </w:r>
          </w:p>
        </w:tc>
        <w:tc>
          <w:tcPr>
            <w:tcW w:w="1814" w:type="dxa"/>
          </w:tcPr>
          <w:p w:rsidR="003B5DB4" w:rsidRDefault="003B5DB4">
            <w:pPr>
              <w:pStyle w:val="ConsPlusNormal"/>
              <w:jc w:val="center"/>
            </w:pPr>
            <w:r>
              <w:lastRenderedPageBreak/>
              <w:t>61 4 02 00000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16632,8</w:t>
            </w:r>
          </w:p>
        </w:tc>
        <w:tc>
          <w:tcPr>
            <w:tcW w:w="1474" w:type="dxa"/>
          </w:tcPr>
          <w:p w:rsidR="003B5DB4" w:rsidRDefault="003B5DB4">
            <w:pPr>
              <w:pStyle w:val="ConsPlusNormal"/>
              <w:jc w:val="center"/>
            </w:pPr>
            <w:r>
              <w:t>16160,9</w:t>
            </w:r>
          </w:p>
        </w:tc>
        <w:tc>
          <w:tcPr>
            <w:tcW w:w="1474" w:type="dxa"/>
          </w:tcPr>
          <w:p w:rsidR="003B5DB4" w:rsidRDefault="003B5DB4">
            <w:pPr>
              <w:pStyle w:val="ConsPlusNormal"/>
              <w:jc w:val="center"/>
            </w:pPr>
            <w:r>
              <w:t>16560,9</w:t>
            </w:r>
          </w:p>
        </w:tc>
      </w:tr>
      <w:tr w:rsidR="003B5DB4">
        <w:tc>
          <w:tcPr>
            <w:tcW w:w="3118" w:type="dxa"/>
          </w:tcPr>
          <w:p w:rsidR="003B5DB4" w:rsidRDefault="003B5DB4">
            <w:pPr>
              <w:pStyle w:val="ConsPlusNormal"/>
            </w:pPr>
            <w:r>
              <w:lastRenderedPageBreak/>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814" w:type="dxa"/>
          </w:tcPr>
          <w:p w:rsidR="003B5DB4" w:rsidRDefault="003B5DB4">
            <w:pPr>
              <w:pStyle w:val="ConsPlusNormal"/>
              <w:jc w:val="center"/>
            </w:pPr>
            <w:r>
              <w:t>61 4 02 10570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16632,8</w:t>
            </w:r>
          </w:p>
        </w:tc>
        <w:tc>
          <w:tcPr>
            <w:tcW w:w="1474" w:type="dxa"/>
          </w:tcPr>
          <w:p w:rsidR="003B5DB4" w:rsidRDefault="003B5DB4">
            <w:pPr>
              <w:pStyle w:val="ConsPlusNormal"/>
              <w:jc w:val="center"/>
            </w:pPr>
            <w:r>
              <w:t>16160,9</w:t>
            </w:r>
          </w:p>
        </w:tc>
        <w:tc>
          <w:tcPr>
            <w:tcW w:w="1474" w:type="dxa"/>
          </w:tcPr>
          <w:p w:rsidR="003B5DB4" w:rsidRDefault="003B5DB4">
            <w:pPr>
              <w:pStyle w:val="ConsPlusNormal"/>
              <w:jc w:val="center"/>
            </w:pPr>
            <w:r>
              <w:t>16560,9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61 4 02 10570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16632,8</w:t>
            </w:r>
          </w:p>
        </w:tc>
        <w:tc>
          <w:tcPr>
            <w:tcW w:w="1474" w:type="dxa"/>
          </w:tcPr>
          <w:p w:rsidR="003B5DB4" w:rsidRDefault="003B5DB4">
            <w:pPr>
              <w:pStyle w:val="ConsPlusNormal"/>
              <w:jc w:val="center"/>
            </w:pPr>
            <w:r>
              <w:t>16160,9</w:t>
            </w:r>
          </w:p>
        </w:tc>
        <w:tc>
          <w:tcPr>
            <w:tcW w:w="1474" w:type="dxa"/>
          </w:tcPr>
          <w:p w:rsidR="003B5DB4" w:rsidRDefault="003B5DB4">
            <w:pPr>
              <w:pStyle w:val="ConsPlusNormal"/>
              <w:jc w:val="center"/>
            </w:pPr>
            <w:r>
              <w:t>16560,9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61 4 02 10570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16632,8</w:t>
            </w:r>
          </w:p>
        </w:tc>
        <w:tc>
          <w:tcPr>
            <w:tcW w:w="1474" w:type="dxa"/>
          </w:tcPr>
          <w:p w:rsidR="003B5DB4" w:rsidRDefault="003B5DB4">
            <w:pPr>
              <w:pStyle w:val="ConsPlusNormal"/>
              <w:jc w:val="center"/>
            </w:pPr>
            <w:r>
              <w:t>16160,9</w:t>
            </w:r>
          </w:p>
        </w:tc>
        <w:tc>
          <w:tcPr>
            <w:tcW w:w="1474" w:type="dxa"/>
          </w:tcPr>
          <w:p w:rsidR="003B5DB4" w:rsidRDefault="003B5DB4">
            <w:pPr>
              <w:pStyle w:val="ConsPlusNormal"/>
              <w:jc w:val="center"/>
            </w:pPr>
            <w:r>
              <w:t>16560,9</w:t>
            </w:r>
          </w:p>
        </w:tc>
      </w:tr>
      <w:tr w:rsidR="003B5DB4">
        <w:tc>
          <w:tcPr>
            <w:tcW w:w="3118" w:type="dxa"/>
          </w:tcPr>
          <w:p w:rsidR="003B5DB4" w:rsidRDefault="003B5DB4">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1814" w:type="dxa"/>
          </w:tcPr>
          <w:p w:rsidR="003B5DB4" w:rsidRDefault="003B5DB4">
            <w:pPr>
              <w:pStyle w:val="ConsPlusNormal"/>
              <w:jc w:val="center"/>
            </w:pPr>
            <w:r>
              <w:t>61 4 03 00000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Развитие проектного управления в органах исполнительной власти Ленинградской области</w:t>
            </w:r>
          </w:p>
        </w:tc>
        <w:tc>
          <w:tcPr>
            <w:tcW w:w="1814" w:type="dxa"/>
          </w:tcPr>
          <w:p w:rsidR="003B5DB4" w:rsidRDefault="003B5DB4">
            <w:pPr>
              <w:pStyle w:val="ConsPlusNormal"/>
              <w:jc w:val="center"/>
            </w:pPr>
            <w:r>
              <w:t>61 4 03 14060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61 4 03 14060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Другие общегосударственные вопросы</w:t>
            </w:r>
          </w:p>
        </w:tc>
        <w:tc>
          <w:tcPr>
            <w:tcW w:w="1814" w:type="dxa"/>
          </w:tcPr>
          <w:p w:rsidR="003B5DB4" w:rsidRDefault="003B5DB4">
            <w:pPr>
              <w:pStyle w:val="ConsPlusNormal"/>
              <w:jc w:val="center"/>
            </w:pPr>
            <w:r>
              <w:t>61 4 03 14060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"Развитие международных и межрегиональных связей Ленинградской области"</w:t>
            </w:r>
          </w:p>
        </w:tc>
        <w:tc>
          <w:tcPr>
            <w:tcW w:w="1814" w:type="dxa"/>
          </w:tcPr>
          <w:p w:rsidR="003B5DB4" w:rsidRDefault="003B5DB4">
            <w:pPr>
              <w:pStyle w:val="ConsPlusNormal"/>
              <w:jc w:val="center"/>
            </w:pPr>
            <w:r>
              <w:t>61 5 00 00000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24717,4</w:t>
            </w:r>
          </w:p>
        </w:tc>
        <w:tc>
          <w:tcPr>
            <w:tcW w:w="1474" w:type="dxa"/>
          </w:tcPr>
          <w:p w:rsidR="003B5DB4" w:rsidRDefault="003B5DB4">
            <w:pPr>
              <w:pStyle w:val="ConsPlusNormal"/>
              <w:jc w:val="center"/>
            </w:pPr>
            <w:r>
              <w:t>25492,4</w:t>
            </w:r>
          </w:p>
        </w:tc>
        <w:tc>
          <w:tcPr>
            <w:tcW w:w="1474" w:type="dxa"/>
          </w:tcPr>
          <w:p w:rsidR="003B5DB4" w:rsidRDefault="003B5DB4">
            <w:pPr>
              <w:pStyle w:val="ConsPlusNormal"/>
              <w:jc w:val="center"/>
            </w:pPr>
            <w:r>
              <w:t>25492,4</w:t>
            </w:r>
          </w:p>
        </w:tc>
      </w:tr>
      <w:tr w:rsidR="003B5DB4">
        <w:tc>
          <w:tcPr>
            <w:tcW w:w="3118" w:type="dxa"/>
          </w:tcPr>
          <w:p w:rsidR="003B5DB4" w:rsidRDefault="003B5DB4">
            <w:pPr>
              <w:pStyle w:val="ConsPlusNormal"/>
            </w:pPr>
            <w:r>
              <w:t>Основное мероприятие "Развитие международных, внешнеэкономических и межрегиональных связей"</w:t>
            </w:r>
          </w:p>
        </w:tc>
        <w:tc>
          <w:tcPr>
            <w:tcW w:w="1814" w:type="dxa"/>
          </w:tcPr>
          <w:p w:rsidR="003B5DB4" w:rsidRDefault="003B5DB4">
            <w:pPr>
              <w:pStyle w:val="ConsPlusNormal"/>
              <w:jc w:val="center"/>
            </w:pPr>
            <w:r>
              <w:t>61 5 01 00000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14595,0</w:t>
            </w:r>
          </w:p>
        </w:tc>
        <w:tc>
          <w:tcPr>
            <w:tcW w:w="1474" w:type="dxa"/>
          </w:tcPr>
          <w:p w:rsidR="003B5DB4" w:rsidRDefault="003B5DB4">
            <w:pPr>
              <w:pStyle w:val="ConsPlusNormal"/>
              <w:jc w:val="center"/>
            </w:pPr>
            <w:r>
              <w:t>15324,0</w:t>
            </w:r>
          </w:p>
        </w:tc>
        <w:tc>
          <w:tcPr>
            <w:tcW w:w="1474" w:type="dxa"/>
          </w:tcPr>
          <w:p w:rsidR="003B5DB4" w:rsidRDefault="003B5DB4">
            <w:pPr>
              <w:pStyle w:val="ConsPlusNormal"/>
              <w:jc w:val="center"/>
            </w:pPr>
            <w:r>
              <w:t>15324,0</w:t>
            </w:r>
          </w:p>
        </w:tc>
      </w:tr>
      <w:tr w:rsidR="003B5DB4">
        <w:tc>
          <w:tcPr>
            <w:tcW w:w="3118" w:type="dxa"/>
          </w:tcPr>
          <w:p w:rsidR="003B5DB4" w:rsidRDefault="003B5DB4">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814" w:type="dxa"/>
          </w:tcPr>
          <w:p w:rsidR="003B5DB4" w:rsidRDefault="003B5DB4">
            <w:pPr>
              <w:pStyle w:val="ConsPlusNormal"/>
              <w:jc w:val="center"/>
            </w:pPr>
            <w:r>
              <w:t>61 5 01 11240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14595,0</w:t>
            </w:r>
          </w:p>
        </w:tc>
        <w:tc>
          <w:tcPr>
            <w:tcW w:w="1474" w:type="dxa"/>
          </w:tcPr>
          <w:p w:rsidR="003B5DB4" w:rsidRDefault="003B5DB4">
            <w:pPr>
              <w:pStyle w:val="ConsPlusNormal"/>
              <w:jc w:val="center"/>
            </w:pPr>
            <w:r>
              <w:t>15324,0</w:t>
            </w:r>
          </w:p>
        </w:tc>
        <w:tc>
          <w:tcPr>
            <w:tcW w:w="1474" w:type="dxa"/>
          </w:tcPr>
          <w:p w:rsidR="003B5DB4" w:rsidRDefault="003B5DB4">
            <w:pPr>
              <w:pStyle w:val="ConsPlusNormal"/>
              <w:jc w:val="center"/>
            </w:pPr>
            <w:r>
              <w:t>15324,0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61 5 01 11240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14595,0</w:t>
            </w:r>
          </w:p>
        </w:tc>
        <w:tc>
          <w:tcPr>
            <w:tcW w:w="1474" w:type="dxa"/>
          </w:tcPr>
          <w:p w:rsidR="003B5DB4" w:rsidRDefault="003B5DB4">
            <w:pPr>
              <w:pStyle w:val="ConsPlusNormal"/>
              <w:jc w:val="center"/>
            </w:pPr>
            <w:r>
              <w:t>15324,0</w:t>
            </w:r>
          </w:p>
        </w:tc>
        <w:tc>
          <w:tcPr>
            <w:tcW w:w="1474" w:type="dxa"/>
          </w:tcPr>
          <w:p w:rsidR="003B5DB4" w:rsidRDefault="003B5DB4">
            <w:pPr>
              <w:pStyle w:val="ConsPlusNormal"/>
              <w:jc w:val="center"/>
            </w:pPr>
            <w:r>
              <w:t>15324,0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61 5 01 11240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14595,0</w:t>
            </w:r>
          </w:p>
        </w:tc>
        <w:tc>
          <w:tcPr>
            <w:tcW w:w="1474" w:type="dxa"/>
          </w:tcPr>
          <w:p w:rsidR="003B5DB4" w:rsidRDefault="003B5DB4">
            <w:pPr>
              <w:pStyle w:val="ConsPlusNormal"/>
              <w:jc w:val="center"/>
            </w:pPr>
            <w:r>
              <w:t>15324,0</w:t>
            </w:r>
          </w:p>
        </w:tc>
        <w:tc>
          <w:tcPr>
            <w:tcW w:w="1474" w:type="dxa"/>
          </w:tcPr>
          <w:p w:rsidR="003B5DB4" w:rsidRDefault="003B5DB4">
            <w:pPr>
              <w:pStyle w:val="ConsPlusNormal"/>
              <w:jc w:val="center"/>
            </w:pPr>
            <w:r>
              <w:t>15324,0</w:t>
            </w:r>
          </w:p>
        </w:tc>
      </w:tr>
      <w:tr w:rsidR="003B5DB4">
        <w:tc>
          <w:tcPr>
            <w:tcW w:w="3118" w:type="dxa"/>
          </w:tcPr>
          <w:p w:rsidR="003B5DB4" w:rsidRDefault="003B5DB4">
            <w:pPr>
              <w:pStyle w:val="ConsPlusNormal"/>
            </w:pPr>
            <w:r>
              <w:t>Основное мероприятие "Взаимодействие с соотечественниками, проживающими за рубежом"</w:t>
            </w:r>
          </w:p>
        </w:tc>
        <w:tc>
          <w:tcPr>
            <w:tcW w:w="1814" w:type="dxa"/>
          </w:tcPr>
          <w:p w:rsidR="003B5DB4" w:rsidRDefault="003B5DB4">
            <w:pPr>
              <w:pStyle w:val="ConsPlusNormal"/>
              <w:jc w:val="center"/>
            </w:pPr>
            <w:r>
              <w:t>61 5 02 00000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10122,4</w:t>
            </w:r>
          </w:p>
        </w:tc>
        <w:tc>
          <w:tcPr>
            <w:tcW w:w="1474" w:type="dxa"/>
          </w:tcPr>
          <w:p w:rsidR="003B5DB4" w:rsidRDefault="003B5DB4">
            <w:pPr>
              <w:pStyle w:val="ConsPlusNormal"/>
              <w:jc w:val="center"/>
            </w:pPr>
            <w:r>
              <w:t>10168,4</w:t>
            </w:r>
          </w:p>
        </w:tc>
        <w:tc>
          <w:tcPr>
            <w:tcW w:w="1474" w:type="dxa"/>
          </w:tcPr>
          <w:p w:rsidR="003B5DB4" w:rsidRDefault="003B5DB4">
            <w:pPr>
              <w:pStyle w:val="ConsPlusNormal"/>
              <w:jc w:val="center"/>
            </w:pPr>
            <w:r>
              <w:t>10168,4</w:t>
            </w:r>
          </w:p>
        </w:tc>
      </w:tr>
      <w:tr w:rsidR="003B5DB4">
        <w:tc>
          <w:tcPr>
            <w:tcW w:w="3118" w:type="dxa"/>
          </w:tcPr>
          <w:p w:rsidR="003B5DB4" w:rsidRDefault="003B5DB4">
            <w:pPr>
              <w:pStyle w:val="ConsPlusNormal"/>
            </w:pPr>
            <w:r>
              <w:t xml:space="preserve">Обеспечение деятельности </w:t>
            </w:r>
            <w:r>
              <w:lastRenderedPageBreak/>
              <w:t>(услуги, работы) государственных учреждений</w:t>
            </w:r>
          </w:p>
        </w:tc>
        <w:tc>
          <w:tcPr>
            <w:tcW w:w="1814" w:type="dxa"/>
          </w:tcPr>
          <w:p w:rsidR="003B5DB4" w:rsidRDefault="003B5DB4">
            <w:pPr>
              <w:pStyle w:val="ConsPlusNormal"/>
              <w:jc w:val="center"/>
            </w:pPr>
            <w:r>
              <w:lastRenderedPageBreak/>
              <w:t>61 5 02 00160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1950,0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61 5 02 00160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1950,0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61 5 02 00160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1950,0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8172,4</w:t>
            </w:r>
          </w:p>
        </w:tc>
        <w:tc>
          <w:tcPr>
            <w:tcW w:w="1474" w:type="dxa"/>
          </w:tcPr>
          <w:p w:rsidR="003B5DB4" w:rsidRDefault="003B5DB4">
            <w:pPr>
              <w:pStyle w:val="ConsPlusNormal"/>
              <w:jc w:val="center"/>
            </w:pPr>
            <w:r>
              <w:t>8218,4</w:t>
            </w:r>
          </w:p>
        </w:tc>
        <w:tc>
          <w:tcPr>
            <w:tcW w:w="1474" w:type="dxa"/>
          </w:tcPr>
          <w:p w:rsidR="003B5DB4" w:rsidRDefault="003B5DB4">
            <w:pPr>
              <w:pStyle w:val="ConsPlusNormal"/>
              <w:jc w:val="center"/>
            </w:pPr>
            <w:r>
              <w:t>8218,4</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3196,4</w:t>
            </w:r>
          </w:p>
        </w:tc>
        <w:tc>
          <w:tcPr>
            <w:tcW w:w="1474" w:type="dxa"/>
          </w:tcPr>
          <w:p w:rsidR="003B5DB4" w:rsidRDefault="003B5DB4">
            <w:pPr>
              <w:pStyle w:val="ConsPlusNormal"/>
              <w:jc w:val="center"/>
            </w:pPr>
            <w:r>
              <w:t>3242,4</w:t>
            </w:r>
          </w:p>
        </w:tc>
        <w:tc>
          <w:tcPr>
            <w:tcW w:w="1474" w:type="dxa"/>
          </w:tcPr>
          <w:p w:rsidR="003B5DB4" w:rsidRDefault="003B5DB4">
            <w:pPr>
              <w:pStyle w:val="ConsPlusNormal"/>
              <w:jc w:val="center"/>
            </w:pPr>
            <w:r>
              <w:t>3242,4</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2146,4</w:t>
            </w:r>
          </w:p>
        </w:tc>
        <w:tc>
          <w:tcPr>
            <w:tcW w:w="1474" w:type="dxa"/>
          </w:tcPr>
          <w:p w:rsidR="003B5DB4" w:rsidRDefault="003B5DB4">
            <w:pPr>
              <w:pStyle w:val="ConsPlusNormal"/>
              <w:jc w:val="center"/>
            </w:pPr>
            <w:r>
              <w:t>2192,4</w:t>
            </w:r>
          </w:p>
        </w:tc>
        <w:tc>
          <w:tcPr>
            <w:tcW w:w="1474" w:type="dxa"/>
          </w:tcPr>
          <w:p w:rsidR="003B5DB4" w:rsidRDefault="003B5DB4">
            <w:pPr>
              <w:pStyle w:val="ConsPlusNormal"/>
              <w:jc w:val="center"/>
            </w:pPr>
            <w:r>
              <w:t>2192,4</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750,0</w:t>
            </w:r>
          </w:p>
        </w:tc>
        <w:tc>
          <w:tcPr>
            <w:tcW w:w="1474" w:type="dxa"/>
          </w:tcPr>
          <w:p w:rsidR="003B5DB4" w:rsidRDefault="003B5DB4">
            <w:pPr>
              <w:pStyle w:val="ConsPlusNormal"/>
              <w:jc w:val="center"/>
            </w:pPr>
            <w:r>
              <w:t>750,0</w:t>
            </w:r>
          </w:p>
        </w:tc>
        <w:tc>
          <w:tcPr>
            <w:tcW w:w="1474" w:type="dxa"/>
          </w:tcPr>
          <w:p w:rsidR="003B5DB4" w:rsidRDefault="003B5DB4">
            <w:pPr>
              <w:pStyle w:val="ConsPlusNormal"/>
              <w:jc w:val="center"/>
            </w:pPr>
            <w:r>
              <w:t>750,0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300,0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4976,0</w:t>
            </w:r>
          </w:p>
        </w:tc>
        <w:tc>
          <w:tcPr>
            <w:tcW w:w="1474" w:type="dxa"/>
          </w:tcPr>
          <w:p w:rsidR="003B5DB4" w:rsidRDefault="003B5DB4">
            <w:pPr>
              <w:pStyle w:val="ConsPlusNormal"/>
              <w:jc w:val="center"/>
            </w:pPr>
            <w:r>
              <w:t>4976,0</w:t>
            </w:r>
          </w:p>
        </w:tc>
        <w:tc>
          <w:tcPr>
            <w:tcW w:w="1474" w:type="dxa"/>
          </w:tcPr>
          <w:p w:rsidR="003B5DB4" w:rsidRDefault="003B5DB4">
            <w:pPr>
              <w:pStyle w:val="ConsPlusNormal"/>
              <w:jc w:val="center"/>
            </w:pPr>
            <w:r>
              <w:t>4976,0</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1501,0</w:t>
            </w:r>
          </w:p>
        </w:tc>
        <w:tc>
          <w:tcPr>
            <w:tcW w:w="1474" w:type="dxa"/>
          </w:tcPr>
          <w:p w:rsidR="003B5DB4" w:rsidRDefault="003B5DB4">
            <w:pPr>
              <w:pStyle w:val="ConsPlusNormal"/>
              <w:jc w:val="center"/>
            </w:pPr>
            <w:r>
              <w:t>1501,0</w:t>
            </w:r>
          </w:p>
        </w:tc>
        <w:tc>
          <w:tcPr>
            <w:tcW w:w="1474" w:type="dxa"/>
          </w:tcPr>
          <w:p w:rsidR="003B5DB4" w:rsidRDefault="003B5DB4">
            <w:pPr>
              <w:pStyle w:val="ConsPlusNormal"/>
              <w:jc w:val="center"/>
            </w:pPr>
            <w:r>
              <w:t>1501,0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61 5 02 13760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3475,0</w:t>
            </w:r>
          </w:p>
        </w:tc>
        <w:tc>
          <w:tcPr>
            <w:tcW w:w="1474" w:type="dxa"/>
          </w:tcPr>
          <w:p w:rsidR="003B5DB4" w:rsidRDefault="003B5DB4">
            <w:pPr>
              <w:pStyle w:val="ConsPlusNormal"/>
              <w:jc w:val="center"/>
            </w:pPr>
            <w:r>
              <w:t>3475,0</w:t>
            </w:r>
          </w:p>
        </w:tc>
        <w:tc>
          <w:tcPr>
            <w:tcW w:w="1474" w:type="dxa"/>
          </w:tcPr>
          <w:p w:rsidR="003B5DB4" w:rsidRDefault="003B5DB4">
            <w:pPr>
              <w:pStyle w:val="ConsPlusNormal"/>
              <w:jc w:val="center"/>
            </w:pPr>
            <w:r>
              <w:t>3475,0</w:t>
            </w:r>
          </w:p>
        </w:tc>
      </w:tr>
      <w:tr w:rsidR="003B5DB4">
        <w:tc>
          <w:tcPr>
            <w:tcW w:w="3118" w:type="dxa"/>
          </w:tcPr>
          <w:p w:rsidR="003B5DB4" w:rsidRDefault="003B5DB4">
            <w:pPr>
              <w:pStyle w:val="ConsPlusNormal"/>
              <w:outlineLvl w:val="1"/>
            </w:pPr>
            <w:r>
              <w:lastRenderedPageBreak/>
              <w:t>Государственная программа Ленинградской области "Развитие автомобильных дорог Ленинградской области"</w:t>
            </w:r>
          </w:p>
        </w:tc>
        <w:tc>
          <w:tcPr>
            <w:tcW w:w="1814" w:type="dxa"/>
          </w:tcPr>
          <w:p w:rsidR="003B5DB4" w:rsidRDefault="003B5DB4">
            <w:pPr>
              <w:pStyle w:val="ConsPlusNormal"/>
              <w:jc w:val="center"/>
            </w:pPr>
            <w:r>
              <w:t>62 0 00 00000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7810403,5</w:t>
            </w:r>
          </w:p>
        </w:tc>
        <w:tc>
          <w:tcPr>
            <w:tcW w:w="1474" w:type="dxa"/>
          </w:tcPr>
          <w:p w:rsidR="003B5DB4" w:rsidRDefault="003B5DB4">
            <w:pPr>
              <w:pStyle w:val="ConsPlusNormal"/>
              <w:jc w:val="center"/>
            </w:pPr>
            <w:r>
              <w:t>7641326,8</w:t>
            </w:r>
          </w:p>
        </w:tc>
        <w:tc>
          <w:tcPr>
            <w:tcW w:w="1474" w:type="dxa"/>
          </w:tcPr>
          <w:p w:rsidR="003B5DB4" w:rsidRDefault="003B5DB4">
            <w:pPr>
              <w:pStyle w:val="ConsPlusNormal"/>
              <w:jc w:val="center"/>
            </w:pPr>
            <w:r>
              <w:t>7723991,1</w:t>
            </w:r>
          </w:p>
        </w:tc>
      </w:tr>
      <w:tr w:rsidR="003B5DB4">
        <w:tc>
          <w:tcPr>
            <w:tcW w:w="3118" w:type="dxa"/>
          </w:tcPr>
          <w:p w:rsidR="003B5DB4" w:rsidRDefault="003B5DB4">
            <w:pPr>
              <w:pStyle w:val="ConsPlusNormal"/>
              <w:outlineLvl w:val="2"/>
            </w:pPr>
            <w:r>
              <w:t>Подпрограмма "Развитие сети автомобильных дорог общего пользования"</w:t>
            </w:r>
          </w:p>
        </w:tc>
        <w:tc>
          <w:tcPr>
            <w:tcW w:w="1814" w:type="dxa"/>
          </w:tcPr>
          <w:p w:rsidR="003B5DB4" w:rsidRDefault="003B5DB4">
            <w:pPr>
              <w:pStyle w:val="ConsPlusNormal"/>
              <w:jc w:val="center"/>
            </w:pPr>
            <w:r>
              <w:t>62 1 00 00000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1321220,1</w:t>
            </w:r>
          </w:p>
        </w:tc>
        <w:tc>
          <w:tcPr>
            <w:tcW w:w="1474" w:type="dxa"/>
          </w:tcPr>
          <w:p w:rsidR="003B5DB4" w:rsidRDefault="003B5DB4">
            <w:pPr>
              <w:pStyle w:val="ConsPlusNormal"/>
              <w:jc w:val="center"/>
            </w:pPr>
            <w:r>
              <w:t>724272,7</w:t>
            </w:r>
          </w:p>
        </w:tc>
        <w:tc>
          <w:tcPr>
            <w:tcW w:w="1474" w:type="dxa"/>
          </w:tcPr>
          <w:p w:rsidR="003B5DB4" w:rsidRDefault="003B5DB4">
            <w:pPr>
              <w:pStyle w:val="ConsPlusNormal"/>
              <w:jc w:val="center"/>
            </w:pPr>
            <w:r>
              <w:t>727301,3</w:t>
            </w:r>
          </w:p>
        </w:tc>
      </w:tr>
      <w:tr w:rsidR="003B5DB4">
        <w:tc>
          <w:tcPr>
            <w:tcW w:w="3118" w:type="dxa"/>
          </w:tcPr>
          <w:p w:rsidR="003B5DB4" w:rsidRDefault="003B5DB4">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1040349,3</w:t>
            </w:r>
          </w:p>
        </w:tc>
        <w:tc>
          <w:tcPr>
            <w:tcW w:w="1474" w:type="dxa"/>
          </w:tcPr>
          <w:p w:rsidR="003B5DB4" w:rsidRDefault="003B5DB4">
            <w:pPr>
              <w:pStyle w:val="ConsPlusNormal"/>
              <w:jc w:val="center"/>
            </w:pPr>
            <w:r>
              <w:t>469328,8</w:t>
            </w:r>
          </w:p>
        </w:tc>
        <w:tc>
          <w:tcPr>
            <w:tcW w:w="1474" w:type="dxa"/>
          </w:tcPr>
          <w:p w:rsidR="003B5DB4" w:rsidRDefault="003B5DB4">
            <w:pPr>
              <w:pStyle w:val="ConsPlusNormal"/>
              <w:jc w:val="center"/>
            </w:pPr>
            <w:r>
              <w:t>543301,3</w:t>
            </w:r>
          </w:p>
        </w:tc>
      </w:tr>
      <w:tr w:rsidR="003B5DB4">
        <w:tc>
          <w:tcPr>
            <w:tcW w:w="3118" w:type="dxa"/>
          </w:tcPr>
          <w:p w:rsidR="003B5DB4" w:rsidRDefault="003B5DB4">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62 1 01 04010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958969,4</w:t>
            </w:r>
          </w:p>
        </w:tc>
        <w:tc>
          <w:tcPr>
            <w:tcW w:w="1474" w:type="dxa"/>
          </w:tcPr>
          <w:p w:rsidR="003B5DB4" w:rsidRDefault="003B5DB4">
            <w:pPr>
              <w:pStyle w:val="ConsPlusNormal"/>
              <w:jc w:val="center"/>
            </w:pPr>
            <w:r>
              <w:t>448728,8</w:t>
            </w:r>
          </w:p>
        </w:tc>
        <w:tc>
          <w:tcPr>
            <w:tcW w:w="1474" w:type="dxa"/>
          </w:tcPr>
          <w:p w:rsidR="003B5DB4" w:rsidRDefault="003B5DB4">
            <w:pPr>
              <w:pStyle w:val="ConsPlusNormal"/>
              <w:jc w:val="center"/>
            </w:pPr>
            <w:r>
              <w:t>475301,3</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62 1 01 04010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958969,4</w:t>
            </w:r>
          </w:p>
        </w:tc>
        <w:tc>
          <w:tcPr>
            <w:tcW w:w="1474" w:type="dxa"/>
          </w:tcPr>
          <w:p w:rsidR="003B5DB4" w:rsidRDefault="003B5DB4">
            <w:pPr>
              <w:pStyle w:val="ConsPlusNormal"/>
              <w:jc w:val="center"/>
            </w:pPr>
            <w:r>
              <w:t>448728,8</w:t>
            </w:r>
          </w:p>
        </w:tc>
        <w:tc>
          <w:tcPr>
            <w:tcW w:w="1474" w:type="dxa"/>
          </w:tcPr>
          <w:p w:rsidR="003B5DB4" w:rsidRDefault="003B5DB4">
            <w:pPr>
              <w:pStyle w:val="ConsPlusNormal"/>
              <w:jc w:val="center"/>
            </w:pPr>
            <w:r>
              <w:t>475301,3</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62 1 01 04010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958969,4</w:t>
            </w:r>
          </w:p>
        </w:tc>
        <w:tc>
          <w:tcPr>
            <w:tcW w:w="1474" w:type="dxa"/>
          </w:tcPr>
          <w:p w:rsidR="003B5DB4" w:rsidRDefault="003B5DB4">
            <w:pPr>
              <w:pStyle w:val="ConsPlusNormal"/>
              <w:jc w:val="center"/>
            </w:pPr>
            <w:r>
              <w:t>448728,8</w:t>
            </w:r>
          </w:p>
        </w:tc>
        <w:tc>
          <w:tcPr>
            <w:tcW w:w="1474" w:type="dxa"/>
          </w:tcPr>
          <w:p w:rsidR="003B5DB4" w:rsidRDefault="003B5DB4">
            <w:pPr>
              <w:pStyle w:val="ConsPlusNormal"/>
              <w:jc w:val="center"/>
            </w:pPr>
            <w:r>
              <w:t>475301,3</w:t>
            </w:r>
          </w:p>
        </w:tc>
      </w:tr>
      <w:tr w:rsidR="003B5DB4">
        <w:tc>
          <w:tcPr>
            <w:tcW w:w="3118" w:type="dxa"/>
          </w:tcPr>
          <w:p w:rsidR="003B5DB4" w:rsidRDefault="003B5DB4">
            <w:pPr>
              <w:pStyle w:val="ConsPlusNormal"/>
            </w:pPr>
            <w:r>
              <w:t>Реконструкция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62 1 01 04260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81379,9</w:t>
            </w:r>
          </w:p>
        </w:tc>
        <w:tc>
          <w:tcPr>
            <w:tcW w:w="1474" w:type="dxa"/>
          </w:tcPr>
          <w:p w:rsidR="003B5DB4" w:rsidRDefault="003B5DB4">
            <w:pPr>
              <w:pStyle w:val="ConsPlusNormal"/>
              <w:jc w:val="center"/>
            </w:pPr>
            <w:r>
              <w:t>20600,0</w:t>
            </w:r>
          </w:p>
        </w:tc>
        <w:tc>
          <w:tcPr>
            <w:tcW w:w="1474" w:type="dxa"/>
          </w:tcPr>
          <w:p w:rsidR="003B5DB4" w:rsidRDefault="003B5DB4">
            <w:pPr>
              <w:pStyle w:val="ConsPlusNormal"/>
              <w:jc w:val="center"/>
            </w:pPr>
            <w:r>
              <w:t>68000,0</w:t>
            </w:r>
          </w:p>
        </w:tc>
      </w:tr>
      <w:tr w:rsidR="003B5DB4">
        <w:tc>
          <w:tcPr>
            <w:tcW w:w="3118" w:type="dxa"/>
          </w:tcPr>
          <w:p w:rsidR="003B5DB4" w:rsidRDefault="003B5DB4">
            <w:pPr>
              <w:pStyle w:val="ConsPlusNormal"/>
            </w:pPr>
            <w:r>
              <w:lastRenderedPageBreak/>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62 1 01 04260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81379,9</w:t>
            </w:r>
          </w:p>
        </w:tc>
        <w:tc>
          <w:tcPr>
            <w:tcW w:w="1474" w:type="dxa"/>
          </w:tcPr>
          <w:p w:rsidR="003B5DB4" w:rsidRDefault="003B5DB4">
            <w:pPr>
              <w:pStyle w:val="ConsPlusNormal"/>
              <w:jc w:val="center"/>
            </w:pPr>
            <w:r>
              <w:t>20600,0</w:t>
            </w:r>
          </w:p>
        </w:tc>
        <w:tc>
          <w:tcPr>
            <w:tcW w:w="1474" w:type="dxa"/>
          </w:tcPr>
          <w:p w:rsidR="003B5DB4" w:rsidRDefault="003B5DB4">
            <w:pPr>
              <w:pStyle w:val="ConsPlusNormal"/>
              <w:jc w:val="center"/>
            </w:pPr>
            <w:r>
              <w:t>68000,0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62 1 01 04260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81379,9</w:t>
            </w:r>
          </w:p>
        </w:tc>
        <w:tc>
          <w:tcPr>
            <w:tcW w:w="1474" w:type="dxa"/>
          </w:tcPr>
          <w:p w:rsidR="003B5DB4" w:rsidRDefault="003B5DB4">
            <w:pPr>
              <w:pStyle w:val="ConsPlusNormal"/>
              <w:jc w:val="center"/>
            </w:pPr>
            <w:r>
              <w:t>20600,0</w:t>
            </w:r>
          </w:p>
        </w:tc>
        <w:tc>
          <w:tcPr>
            <w:tcW w:w="1474" w:type="dxa"/>
          </w:tcPr>
          <w:p w:rsidR="003B5DB4" w:rsidRDefault="003B5DB4">
            <w:pPr>
              <w:pStyle w:val="ConsPlusNormal"/>
              <w:jc w:val="center"/>
            </w:pPr>
            <w:r>
              <w:t>68000,0</w:t>
            </w:r>
          </w:p>
        </w:tc>
      </w:tr>
      <w:tr w:rsidR="003B5DB4">
        <w:tc>
          <w:tcPr>
            <w:tcW w:w="3118" w:type="dxa"/>
          </w:tcPr>
          <w:p w:rsidR="003B5DB4" w:rsidRDefault="003B5DB4">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814" w:type="dxa"/>
          </w:tcPr>
          <w:p w:rsidR="003B5DB4" w:rsidRDefault="003B5DB4">
            <w:pPr>
              <w:pStyle w:val="ConsPlusNormal"/>
              <w:jc w:val="center"/>
            </w:pPr>
            <w:r>
              <w:t>62 1 02 00000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274370,8</w:t>
            </w:r>
          </w:p>
        </w:tc>
        <w:tc>
          <w:tcPr>
            <w:tcW w:w="1474" w:type="dxa"/>
          </w:tcPr>
          <w:p w:rsidR="003B5DB4" w:rsidRDefault="003B5DB4">
            <w:pPr>
              <w:pStyle w:val="ConsPlusNormal"/>
              <w:jc w:val="center"/>
            </w:pPr>
            <w:r>
              <w:t>254943,9</w:t>
            </w:r>
          </w:p>
        </w:tc>
        <w:tc>
          <w:tcPr>
            <w:tcW w:w="1474" w:type="dxa"/>
          </w:tcPr>
          <w:p w:rsidR="003B5DB4" w:rsidRDefault="003B5DB4">
            <w:pPr>
              <w:pStyle w:val="ConsPlusNormal"/>
              <w:jc w:val="center"/>
            </w:pPr>
            <w:r>
              <w:t>184000,0</w:t>
            </w:r>
          </w:p>
        </w:tc>
      </w:tr>
      <w:tr w:rsidR="003B5DB4">
        <w:tc>
          <w:tcPr>
            <w:tcW w:w="3118" w:type="dxa"/>
          </w:tcPr>
          <w:p w:rsidR="003B5DB4" w:rsidRDefault="003B5DB4">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814" w:type="dxa"/>
          </w:tcPr>
          <w:p w:rsidR="003B5DB4" w:rsidRDefault="003B5DB4">
            <w:pPr>
              <w:pStyle w:val="ConsPlusNormal"/>
              <w:jc w:val="center"/>
            </w:pPr>
            <w:r>
              <w:t>62 1 02 70120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274370,8</w:t>
            </w:r>
          </w:p>
        </w:tc>
        <w:tc>
          <w:tcPr>
            <w:tcW w:w="1474" w:type="dxa"/>
          </w:tcPr>
          <w:p w:rsidR="003B5DB4" w:rsidRDefault="003B5DB4">
            <w:pPr>
              <w:pStyle w:val="ConsPlusNormal"/>
              <w:jc w:val="center"/>
            </w:pPr>
            <w:r>
              <w:t>254943,9</w:t>
            </w:r>
          </w:p>
        </w:tc>
        <w:tc>
          <w:tcPr>
            <w:tcW w:w="1474" w:type="dxa"/>
          </w:tcPr>
          <w:p w:rsidR="003B5DB4" w:rsidRDefault="003B5DB4">
            <w:pPr>
              <w:pStyle w:val="ConsPlusNormal"/>
              <w:jc w:val="center"/>
            </w:pPr>
            <w:r>
              <w:t>184000,0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62 1 02 70120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274370,8</w:t>
            </w:r>
          </w:p>
        </w:tc>
        <w:tc>
          <w:tcPr>
            <w:tcW w:w="1474" w:type="dxa"/>
          </w:tcPr>
          <w:p w:rsidR="003B5DB4" w:rsidRDefault="003B5DB4">
            <w:pPr>
              <w:pStyle w:val="ConsPlusNormal"/>
              <w:jc w:val="center"/>
            </w:pPr>
            <w:r>
              <w:t>254943,9</w:t>
            </w:r>
          </w:p>
        </w:tc>
        <w:tc>
          <w:tcPr>
            <w:tcW w:w="1474" w:type="dxa"/>
          </w:tcPr>
          <w:p w:rsidR="003B5DB4" w:rsidRDefault="003B5DB4">
            <w:pPr>
              <w:pStyle w:val="ConsPlusNormal"/>
              <w:jc w:val="center"/>
            </w:pPr>
            <w:r>
              <w:t>184000,0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62 1 02 70120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274370,8</w:t>
            </w:r>
          </w:p>
        </w:tc>
        <w:tc>
          <w:tcPr>
            <w:tcW w:w="1474" w:type="dxa"/>
          </w:tcPr>
          <w:p w:rsidR="003B5DB4" w:rsidRDefault="003B5DB4">
            <w:pPr>
              <w:pStyle w:val="ConsPlusNormal"/>
              <w:jc w:val="center"/>
            </w:pPr>
            <w:r>
              <w:t>254943,9</w:t>
            </w:r>
          </w:p>
        </w:tc>
        <w:tc>
          <w:tcPr>
            <w:tcW w:w="1474" w:type="dxa"/>
          </w:tcPr>
          <w:p w:rsidR="003B5DB4" w:rsidRDefault="003B5DB4">
            <w:pPr>
              <w:pStyle w:val="ConsPlusNormal"/>
              <w:jc w:val="center"/>
            </w:pPr>
            <w:r>
              <w:t>184000,0</w:t>
            </w:r>
          </w:p>
        </w:tc>
      </w:tr>
      <w:tr w:rsidR="003B5DB4">
        <w:tc>
          <w:tcPr>
            <w:tcW w:w="3118" w:type="dxa"/>
          </w:tcPr>
          <w:p w:rsidR="003B5DB4" w:rsidRDefault="003B5DB4">
            <w:pPr>
              <w:pStyle w:val="ConsPlusNormal"/>
            </w:pPr>
            <w:r>
              <w:t>Основное мероприятие "Повышение эффективности осуществления дорожной деятельности"</w:t>
            </w:r>
          </w:p>
        </w:tc>
        <w:tc>
          <w:tcPr>
            <w:tcW w:w="1814" w:type="dxa"/>
          </w:tcPr>
          <w:p w:rsidR="003B5DB4" w:rsidRDefault="003B5DB4">
            <w:pPr>
              <w:pStyle w:val="ConsPlusNormal"/>
              <w:jc w:val="center"/>
            </w:pPr>
            <w:r>
              <w:t>62 1 03 00000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Разработка концепции по обеспечению развития, </w:t>
            </w:r>
            <w:r>
              <w:lastRenderedPageBreak/>
              <w:t>сохранности автомобильных дорог общего пользования регионального и межмуниципального значения до 2030 года</w:t>
            </w:r>
          </w:p>
        </w:tc>
        <w:tc>
          <w:tcPr>
            <w:tcW w:w="1814" w:type="dxa"/>
          </w:tcPr>
          <w:p w:rsidR="003B5DB4" w:rsidRDefault="003B5DB4">
            <w:pPr>
              <w:pStyle w:val="ConsPlusNormal"/>
              <w:jc w:val="center"/>
            </w:pPr>
            <w:r>
              <w:lastRenderedPageBreak/>
              <w:t>62 1 03 13970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62 1 03 13970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62 1 03 13970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"Поддержание существующей сети автомобильных дорог общего пользования"</w:t>
            </w:r>
          </w:p>
        </w:tc>
        <w:tc>
          <w:tcPr>
            <w:tcW w:w="1814" w:type="dxa"/>
          </w:tcPr>
          <w:p w:rsidR="003B5DB4" w:rsidRDefault="003B5DB4">
            <w:pPr>
              <w:pStyle w:val="ConsPlusNormal"/>
              <w:jc w:val="center"/>
            </w:pPr>
            <w:r>
              <w:t>62 2 00 00000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5602045,4</w:t>
            </w:r>
          </w:p>
        </w:tc>
        <w:tc>
          <w:tcPr>
            <w:tcW w:w="1474" w:type="dxa"/>
          </w:tcPr>
          <w:p w:rsidR="003B5DB4" w:rsidRDefault="003B5DB4">
            <w:pPr>
              <w:pStyle w:val="ConsPlusNormal"/>
              <w:jc w:val="center"/>
            </w:pPr>
            <w:r>
              <w:t>6241079,3</w:t>
            </w:r>
          </w:p>
        </w:tc>
        <w:tc>
          <w:tcPr>
            <w:tcW w:w="1474" w:type="dxa"/>
          </w:tcPr>
          <w:p w:rsidR="003B5DB4" w:rsidRDefault="003B5DB4">
            <w:pPr>
              <w:pStyle w:val="ConsPlusNormal"/>
              <w:jc w:val="center"/>
            </w:pPr>
            <w:r>
              <w:t>6291101,5</w:t>
            </w:r>
          </w:p>
        </w:tc>
      </w:tr>
      <w:tr w:rsidR="003B5DB4">
        <w:tc>
          <w:tcPr>
            <w:tcW w:w="3118" w:type="dxa"/>
          </w:tcPr>
          <w:p w:rsidR="003B5DB4" w:rsidRDefault="003B5DB4">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4798162,3</w:t>
            </w:r>
          </w:p>
        </w:tc>
        <w:tc>
          <w:tcPr>
            <w:tcW w:w="1474" w:type="dxa"/>
          </w:tcPr>
          <w:p w:rsidR="003B5DB4" w:rsidRDefault="003B5DB4">
            <w:pPr>
              <w:pStyle w:val="ConsPlusNormal"/>
              <w:jc w:val="center"/>
            </w:pPr>
            <w:r>
              <w:t>5621864,0</w:t>
            </w:r>
          </w:p>
        </w:tc>
        <w:tc>
          <w:tcPr>
            <w:tcW w:w="1474" w:type="dxa"/>
          </w:tcPr>
          <w:p w:rsidR="003B5DB4" w:rsidRDefault="003B5DB4">
            <w:pPr>
              <w:pStyle w:val="ConsPlusNormal"/>
              <w:jc w:val="center"/>
            </w:pPr>
            <w:r>
              <w:t>5564766,6</w:t>
            </w:r>
          </w:p>
        </w:tc>
      </w:tr>
      <w:tr w:rsidR="003B5DB4">
        <w:tc>
          <w:tcPr>
            <w:tcW w:w="3118" w:type="dxa"/>
          </w:tcPr>
          <w:p w:rsidR="003B5DB4" w:rsidRDefault="003B5DB4">
            <w:pPr>
              <w:pStyle w:val="ConsPlusNormal"/>
            </w:pPr>
            <w:r>
              <w:t>Содержание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62 2 01 10100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2897400,4</w:t>
            </w:r>
          </w:p>
        </w:tc>
        <w:tc>
          <w:tcPr>
            <w:tcW w:w="1474" w:type="dxa"/>
          </w:tcPr>
          <w:p w:rsidR="003B5DB4" w:rsidRDefault="003B5DB4">
            <w:pPr>
              <w:pStyle w:val="ConsPlusNormal"/>
              <w:jc w:val="center"/>
            </w:pPr>
            <w:r>
              <w:t>3318386,0</w:t>
            </w:r>
          </w:p>
        </w:tc>
        <w:tc>
          <w:tcPr>
            <w:tcW w:w="1474" w:type="dxa"/>
          </w:tcPr>
          <w:p w:rsidR="003B5DB4" w:rsidRDefault="003B5DB4">
            <w:pPr>
              <w:pStyle w:val="ConsPlusNormal"/>
              <w:jc w:val="center"/>
            </w:pPr>
            <w:r>
              <w:t>3235844,0</w:t>
            </w:r>
          </w:p>
        </w:tc>
      </w:tr>
      <w:tr w:rsidR="003B5DB4">
        <w:tc>
          <w:tcPr>
            <w:tcW w:w="311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3B5DB4" w:rsidRDefault="003B5DB4">
            <w:pPr>
              <w:pStyle w:val="ConsPlusNormal"/>
              <w:jc w:val="center"/>
            </w:pPr>
            <w:r>
              <w:lastRenderedPageBreak/>
              <w:t>62 2 01 10100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2897400,4</w:t>
            </w:r>
          </w:p>
        </w:tc>
        <w:tc>
          <w:tcPr>
            <w:tcW w:w="1474" w:type="dxa"/>
          </w:tcPr>
          <w:p w:rsidR="003B5DB4" w:rsidRDefault="003B5DB4">
            <w:pPr>
              <w:pStyle w:val="ConsPlusNormal"/>
              <w:jc w:val="center"/>
            </w:pPr>
            <w:r>
              <w:t>3318386,0</w:t>
            </w:r>
          </w:p>
        </w:tc>
        <w:tc>
          <w:tcPr>
            <w:tcW w:w="1474" w:type="dxa"/>
          </w:tcPr>
          <w:p w:rsidR="003B5DB4" w:rsidRDefault="003B5DB4">
            <w:pPr>
              <w:pStyle w:val="ConsPlusNormal"/>
              <w:jc w:val="center"/>
            </w:pPr>
            <w:r>
              <w:t>3235844,0</w:t>
            </w:r>
          </w:p>
        </w:tc>
      </w:tr>
      <w:tr w:rsidR="003B5DB4">
        <w:tc>
          <w:tcPr>
            <w:tcW w:w="3118" w:type="dxa"/>
          </w:tcPr>
          <w:p w:rsidR="003B5DB4" w:rsidRDefault="003B5DB4">
            <w:pPr>
              <w:pStyle w:val="ConsPlusNormal"/>
            </w:pPr>
            <w:r>
              <w:lastRenderedPageBreak/>
              <w:t>Дорожное хозяйство (дорожные фонды)</w:t>
            </w:r>
          </w:p>
        </w:tc>
        <w:tc>
          <w:tcPr>
            <w:tcW w:w="1814" w:type="dxa"/>
          </w:tcPr>
          <w:p w:rsidR="003B5DB4" w:rsidRDefault="003B5DB4">
            <w:pPr>
              <w:pStyle w:val="ConsPlusNormal"/>
              <w:jc w:val="center"/>
            </w:pPr>
            <w:r>
              <w:t>62 2 01 10100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2897400,4</w:t>
            </w:r>
          </w:p>
        </w:tc>
        <w:tc>
          <w:tcPr>
            <w:tcW w:w="1474" w:type="dxa"/>
          </w:tcPr>
          <w:p w:rsidR="003B5DB4" w:rsidRDefault="003B5DB4">
            <w:pPr>
              <w:pStyle w:val="ConsPlusNormal"/>
              <w:jc w:val="center"/>
            </w:pPr>
            <w:r>
              <w:t>3318386,0</w:t>
            </w:r>
          </w:p>
        </w:tc>
        <w:tc>
          <w:tcPr>
            <w:tcW w:w="1474" w:type="dxa"/>
          </w:tcPr>
          <w:p w:rsidR="003B5DB4" w:rsidRDefault="003B5DB4">
            <w:pPr>
              <w:pStyle w:val="ConsPlusNormal"/>
              <w:jc w:val="center"/>
            </w:pPr>
            <w:r>
              <w:t>3235844,0</w:t>
            </w:r>
          </w:p>
        </w:tc>
      </w:tr>
      <w:tr w:rsidR="003B5DB4">
        <w:tc>
          <w:tcPr>
            <w:tcW w:w="3118" w:type="dxa"/>
          </w:tcPr>
          <w:p w:rsidR="003B5DB4" w:rsidRDefault="003B5DB4">
            <w:pPr>
              <w:pStyle w:val="ConsPlusNormal"/>
            </w:pPr>
            <w:r>
              <w:t>Капитальный ремонт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62 2 01 10110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432190,5</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525000,0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62 2 01 10110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432190,5</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525000,0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62 2 01 10110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432190,5</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525000,0</w:t>
            </w:r>
          </w:p>
        </w:tc>
      </w:tr>
      <w:tr w:rsidR="003B5DB4">
        <w:tc>
          <w:tcPr>
            <w:tcW w:w="3118" w:type="dxa"/>
          </w:tcPr>
          <w:p w:rsidR="003B5DB4" w:rsidRDefault="003B5DB4">
            <w:pPr>
              <w:pStyle w:val="ConsPlusNormal"/>
            </w:pPr>
            <w:r>
              <w:t>Приведение в нормативное состояние отдельных участков региональных автомобильных дорог</w:t>
            </w:r>
          </w:p>
        </w:tc>
        <w:tc>
          <w:tcPr>
            <w:tcW w:w="1814" w:type="dxa"/>
          </w:tcPr>
          <w:p w:rsidR="003B5DB4" w:rsidRDefault="003B5DB4">
            <w:pPr>
              <w:pStyle w:val="ConsPlusNormal"/>
              <w:jc w:val="center"/>
            </w:pPr>
            <w:r>
              <w:t>62 2 01 10120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91230,6</w:t>
            </w:r>
          </w:p>
        </w:tc>
        <w:tc>
          <w:tcPr>
            <w:tcW w:w="1474" w:type="dxa"/>
          </w:tcPr>
          <w:p w:rsidR="003B5DB4" w:rsidRDefault="003B5DB4">
            <w:pPr>
              <w:pStyle w:val="ConsPlusNormal"/>
              <w:jc w:val="center"/>
            </w:pPr>
            <w:r>
              <w:t>104267,5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62 2 01 10120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91230,6</w:t>
            </w:r>
          </w:p>
        </w:tc>
        <w:tc>
          <w:tcPr>
            <w:tcW w:w="1474" w:type="dxa"/>
          </w:tcPr>
          <w:p w:rsidR="003B5DB4" w:rsidRDefault="003B5DB4">
            <w:pPr>
              <w:pStyle w:val="ConsPlusNormal"/>
              <w:jc w:val="center"/>
            </w:pPr>
            <w:r>
              <w:t>104267,5</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62 2 01 10120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91230,6</w:t>
            </w:r>
          </w:p>
        </w:tc>
        <w:tc>
          <w:tcPr>
            <w:tcW w:w="1474" w:type="dxa"/>
          </w:tcPr>
          <w:p w:rsidR="003B5DB4" w:rsidRDefault="003B5DB4">
            <w:pPr>
              <w:pStyle w:val="ConsPlusNormal"/>
              <w:jc w:val="center"/>
            </w:pPr>
            <w:r>
              <w:t>104267,5</w:t>
            </w:r>
          </w:p>
        </w:tc>
      </w:tr>
      <w:tr w:rsidR="003B5DB4">
        <w:tc>
          <w:tcPr>
            <w:tcW w:w="3118" w:type="dxa"/>
          </w:tcPr>
          <w:p w:rsidR="003B5DB4" w:rsidRDefault="003B5DB4">
            <w:pPr>
              <w:pStyle w:val="ConsPlusNormal"/>
            </w:pPr>
            <w:r>
              <w:t>Ремонт автомобильных дорог общего пользования регионального и межмуниципального значения</w:t>
            </w:r>
          </w:p>
        </w:tc>
        <w:tc>
          <w:tcPr>
            <w:tcW w:w="1814" w:type="dxa"/>
          </w:tcPr>
          <w:p w:rsidR="003B5DB4" w:rsidRDefault="003B5DB4">
            <w:pPr>
              <w:pStyle w:val="ConsPlusNormal"/>
              <w:jc w:val="center"/>
            </w:pPr>
            <w:r>
              <w:t>62 2 01 12750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1428571,3</w:t>
            </w:r>
          </w:p>
        </w:tc>
        <w:tc>
          <w:tcPr>
            <w:tcW w:w="1474" w:type="dxa"/>
          </w:tcPr>
          <w:p w:rsidR="003B5DB4" w:rsidRDefault="003B5DB4">
            <w:pPr>
              <w:pStyle w:val="ConsPlusNormal"/>
              <w:jc w:val="center"/>
            </w:pPr>
            <w:r>
              <w:t>1712247,4</w:t>
            </w:r>
          </w:p>
        </w:tc>
        <w:tc>
          <w:tcPr>
            <w:tcW w:w="1474" w:type="dxa"/>
          </w:tcPr>
          <w:p w:rsidR="003B5DB4" w:rsidRDefault="003B5DB4">
            <w:pPr>
              <w:pStyle w:val="ConsPlusNormal"/>
              <w:jc w:val="center"/>
            </w:pPr>
            <w:r>
              <w:t>1699655,1</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62 2 01 12750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1428571,3</w:t>
            </w:r>
          </w:p>
        </w:tc>
        <w:tc>
          <w:tcPr>
            <w:tcW w:w="1474" w:type="dxa"/>
          </w:tcPr>
          <w:p w:rsidR="003B5DB4" w:rsidRDefault="003B5DB4">
            <w:pPr>
              <w:pStyle w:val="ConsPlusNormal"/>
              <w:jc w:val="center"/>
            </w:pPr>
            <w:r>
              <w:t>1712247,4</w:t>
            </w:r>
          </w:p>
        </w:tc>
        <w:tc>
          <w:tcPr>
            <w:tcW w:w="1474" w:type="dxa"/>
          </w:tcPr>
          <w:p w:rsidR="003B5DB4" w:rsidRDefault="003B5DB4">
            <w:pPr>
              <w:pStyle w:val="ConsPlusNormal"/>
              <w:jc w:val="center"/>
            </w:pPr>
            <w:r>
              <w:t>1699655,1</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62 2 01 12750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1428571,3</w:t>
            </w:r>
          </w:p>
        </w:tc>
        <w:tc>
          <w:tcPr>
            <w:tcW w:w="1474" w:type="dxa"/>
          </w:tcPr>
          <w:p w:rsidR="003B5DB4" w:rsidRDefault="003B5DB4">
            <w:pPr>
              <w:pStyle w:val="ConsPlusNormal"/>
              <w:jc w:val="center"/>
            </w:pPr>
            <w:r>
              <w:t>1712247,4</w:t>
            </w:r>
          </w:p>
        </w:tc>
        <w:tc>
          <w:tcPr>
            <w:tcW w:w="1474" w:type="dxa"/>
          </w:tcPr>
          <w:p w:rsidR="003B5DB4" w:rsidRDefault="003B5DB4">
            <w:pPr>
              <w:pStyle w:val="ConsPlusNormal"/>
              <w:jc w:val="center"/>
            </w:pPr>
            <w:r>
              <w:t>1699655,1</w:t>
            </w:r>
          </w:p>
        </w:tc>
      </w:tr>
      <w:tr w:rsidR="003B5DB4">
        <w:tc>
          <w:tcPr>
            <w:tcW w:w="3118" w:type="dxa"/>
          </w:tcPr>
          <w:p w:rsidR="003B5DB4" w:rsidRDefault="003B5DB4">
            <w:pPr>
              <w:pStyle w:val="ConsPlusNormal"/>
            </w:pPr>
            <w:r>
              <w:t>Основное мероприятие "Капитальный ремонт и ремонт автомобильных дорог общего пользования местного значения"</w:t>
            </w:r>
          </w:p>
        </w:tc>
        <w:tc>
          <w:tcPr>
            <w:tcW w:w="1814" w:type="dxa"/>
          </w:tcPr>
          <w:p w:rsidR="003B5DB4" w:rsidRDefault="003B5DB4">
            <w:pPr>
              <w:pStyle w:val="ConsPlusNormal"/>
              <w:jc w:val="center"/>
            </w:pPr>
            <w:r>
              <w:t>62 2 02 00000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498230,9</w:t>
            </w:r>
          </w:p>
        </w:tc>
        <w:tc>
          <w:tcPr>
            <w:tcW w:w="1474" w:type="dxa"/>
          </w:tcPr>
          <w:p w:rsidR="003B5DB4" w:rsidRDefault="003B5DB4">
            <w:pPr>
              <w:pStyle w:val="ConsPlusNormal"/>
              <w:jc w:val="center"/>
            </w:pPr>
            <w:r>
              <w:t>409591,3</w:t>
            </w:r>
          </w:p>
        </w:tc>
        <w:tc>
          <w:tcPr>
            <w:tcW w:w="1474" w:type="dxa"/>
          </w:tcPr>
          <w:p w:rsidR="003B5DB4" w:rsidRDefault="003B5DB4">
            <w:pPr>
              <w:pStyle w:val="ConsPlusNormal"/>
              <w:jc w:val="center"/>
            </w:pPr>
            <w:r>
              <w:t>488740,3</w:t>
            </w:r>
          </w:p>
        </w:tc>
      </w:tr>
      <w:tr w:rsidR="003B5DB4">
        <w:tc>
          <w:tcPr>
            <w:tcW w:w="3118" w:type="dxa"/>
          </w:tcPr>
          <w:p w:rsidR="003B5DB4" w:rsidRDefault="003B5DB4">
            <w:pPr>
              <w:pStyle w:val="ConsPlusNormal"/>
            </w:pPr>
            <w:r>
              <w:t>Субсидии на ремонт автомобильных дорог общего пользования местного значения</w:t>
            </w:r>
          </w:p>
        </w:tc>
        <w:tc>
          <w:tcPr>
            <w:tcW w:w="1814" w:type="dxa"/>
          </w:tcPr>
          <w:p w:rsidR="003B5DB4" w:rsidRDefault="003B5DB4">
            <w:pPr>
              <w:pStyle w:val="ConsPlusNormal"/>
              <w:jc w:val="center"/>
            </w:pPr>
            <w:r>
              <w:t>62 2 02 70140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230000,0</w:t>
            </w:r>
          </w:p>
        </w:tc>
        <w:tc>
          <w:tcPr>
            <w:tcW w:w="1474" w:type="dxa"/>
          </w:tcPr>
          <w:p w:rsidR="003B5DB4" w:rsidRDefault="003B5DB4">
            <w:pPr>
              <w:pStyle w:val="ConsPlusNormal"/>
              <w:jc w:val="center"/>
            </w:pPr>
            <w:r>
              <w:t>230000,0</w:t>
            </w:r>
          </w:p>
        </w:tc>
        <w:tc>
          <w:tcPr>
            <w:tcW w:w="1474" w:type="dxa"/>
          </w:tcPr>
          <w:p w:rsidR="003B5DB4" w:rsidRDefault="003B5DB4">
            <w:pPr>
              <w:pStyle w:val="ConsPlusNormal"/>
              <w:jc w:val="center"/>
            </w:pPr>
            <w:r>
              <w:t>230000,0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62 2 02 70140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230000,0</w:t>
            </w:r>
          </w:p>
        </w:tc>
        <w:tc>
          <w:tcPr>
            <w:tcW w:w="1474" w:type="dxa"/>
          </w:tcPr>
          <w:p w:rsidR="003B5DB4" w:rsidRDefault="003B5DB4">
            <w:pPr>
              <w:pStyle w:val="ConsPlusNormal"/>
              <w:jc w:val="center"/>
            </w:pPr>
            <w:r>
              <w:t>230000,0</w:t>
            </w:r>
          </w:p>
        </w:tc>
        <w:tc>
          <w:tcPr>
            <w:tcW w:w="1474" w:type="dxa"/>
          </w:tcPr>
          <w:p w:rsidR="003B5DB4" w:rsidRDefault="003B5DB4">
            <w:pPr>
              <w:pStyle w:val="ConsPlusNormal"/>
              <w:jc w:val="center"/>
            </w:pPr>
            <w:r>
              <w:t>230000,0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62 2 02 70140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230000,0</w:t>
            </w:r>
          </w:p>
        </w:tc>
        <w:tc>
          <w:tcPr>
            <w:tcW w:w="1474" w:type="dxa"/>
          </w:tcPr>
          <w:p w:rsidR="003B5DB4" w:rsidRDefault="003B5DB4">
            <w:pPr>
              <w:pStyle w:val="ConsPlusNormal"/>
              <w:jc w:val="center"/>
            </w:pPr>
            <w:r>
              <w:t>230000,0</w:t>
            </w:r>
          </w:p>
        </w:tc>
        <w:tc>
          <w:tcPr>
            <w:tcW w:w="1474" w:type="dxa"/>
          </w:tcPr>
          <w:p w:rsidR="003B5DB4" w:rsidRDefault="003B5DB4">
            <w:pPr>
              <w:pStyle w:val="ConsPlusNormal"/>
              <w:jc w:val="center"/>
            </w:pPr>
            <w:r>
              <w:t>230000,0</w:t>
            </w:r>
          </w:p>
        </w:tc>
      </w:tr>
      <w:tr w:rsidR="003B5DB4">
        <w:tc>
          <w:tcPr>
            <w:tcW w:w="3118" w:type="dxa"/>
          </w:tcPr>
          <w:p w:rsidR="003B5DB4" w:rsidRDefault="003B5DB4">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14" w:type="dxa"/>
          </w:tcPr>
          <w:p w:rsidR="003B5DB4" w:rsidRDefault="003B5DB4">
            <w:pPr>
              <w:pStyle w:val="ConsPlusNormal"/>
              <w:jc w:val="center"/>
            </w:pPr>
            <w:r>
              <w:t>62 2 02 74200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268230,9</w:t>
            </w:r>
          </w:p>
        </w:tc>
        <w:tc>
          <w:tcPr>
            <w:tcW w:w="1474" w:type="dxa"/>
          </w:tcPr>
          <w:p w:rsidR="003B5DB4" w:rsidRDefault="003B5DB4">
            <w:pPr>
              <w:pStyle w:val="ConsPlusNormal"/>
              <w:jc w:val="center"/>
            </w:pPr>
            <w:r>
              <w:t>179591,3</w:t>
            </w:r>
          </w:p>
        </w:tc>
        <w:tc>
          <w:tcPr>
            <w:tcW w:w="1474" w:type="dxa"/>
          </w:tcPr>
          <w:p w:rsidR="003B5DB4" w:rsidRDefault="003B5DB4">
            <w:pPr>
              <w:pStyle w:val="ConsPlusNormal"/>
              <w:jc w:val="center"/>
            </w:pPr>
            <w:r>
              <w:t>258740,3</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62 2 02 74200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268230,9</w:t>
            </w:r>
          </w:p>
        </w:tc>
        <w:tc>
          <w:tcPr>
            <w:tcW w:w="1474" w:type="dxa"/>
          </w:tcPr>
          <w:p w:rsidR="003B5DB4" w:rsidRDefault="003B5DB4">
            <w:pPr>
              <w:pStyle w:val="ConsPlusNormal"/>
              <w:jc w:val="center"/>
            </w:pPr>
            <w:r>
              <w:t>179591,3</w:t>
            </w:r>
          </w:p>
        </w:tc>
        <w:tc>
          <w:tcPr>
            <w:tcW w:w="1474" w:type="dxa"/>
          </w:tcPr>
          <w:p w:rsidR="003B5DB4" w:rsidRDefault="003B5DB4">
            <w:pPr>
              <w:pStyle w:val="ConsPlusNormal"/>
              <w:jc w:val="center"/>
            </w:pPr>
            <w:r>
              <w:t>258740,3</w:t>
            </w:r>
          </w:p>
        </w:tc>
      </w:tr>
      <w:tr w:rsidR="003B5DB4">
        <w:tc>
          <w:tcPr>
            <w:tcW w:w="3118" w:type="dxa"/>
          </w:tcPr>
          <w:p w:rsidR="003B5DB4" w:rsidRDefault="003B5DB4">
            <w:pPr>
              <w:pStyle w:val="ConsPlusNormal"/>
            </w:pPr>
            <w:r>
              <w:t xml:space="preserve">Дорожное хозяйство </w:t>
            </w:r>
            <w:r>
              <w:lastRenderedPageBreak/>
              <w:t>(дорожные фонды)</w:t>
            </w:r>
          </w:p>
        </w:tc>
        <w:tc>
          <w:tcPr>
            <w:tcW w:w="1814" w:type="dxa"/>
          </w:tcPr>
          <w:p w:rsidR="003B5DB4" w:rsidRDefault="003B5DB4">
            <w:pPr>
              <w:pStyle w:val="ConsPlusNormal"/>
              <w:jc w:val="center"/>
            </w:pPr>
            <w:r>
              <w:lastRenderedPageBreak/>
              <w:t>62 2 02 74200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268230,9</w:t>
            </w:r>
          </w:p>
        </w:tc>
        <w:tc>
          <w:tcPr>
            <w:tcW w:w="1474" w:type="dxa"/>
          </w:tcPr>
          <w:p w:rsidR="003B5DB4" w:rsidRDefault="003B5DB4">
            <w:pPr>
              <w:pStyle w:val="ConsPlusNormal"/>
              <w:jc w:val="center"/>
            </w:pPr>
            <w:r>
              <w:t>179591,3</w:t>
            </w:r>
          </w:p>
        </w:tc>
        <w:tc>
          <w:tcPr>
            <w:tcW w:w="1474" w:type="dxa"/>
          </w:tcPr>
          <w:p w:rsidR="003B5DB4" w:rsidRDefault="003B5DB4">
            <w:pPr>
              <w:pStyle w:val="ConsPlusNormal"/>
              <w:jc w:val="center"/>
            </w:pPr>
            <w:r>
              <w:t>258740,3</w:t>
            </w:r>
          </w:p>
        </w:tc>
      </w:tr>
      <w:tr w:rsidR="003B5DB4">
        <w:tc>
          <w:tcPr>
            <w:tcW w:w="3118" w:type="dxa"/>
          </w:tcPr>
          <w:p w:rsidR="003B5DB4" w:rsidRDefault="003B5DB4">
            <w:pPr>
              <w:pStyle w:val="ConsPlusNormal"/>
            </w:pPr>
            <w:r>
              <w:lastRenderedPageBreak/>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814" w:type="dxa"/>
          </w:tcPr>
          <w:p w:rsidR="003B5DB4" w:rsidRDefault="003B5DB4">
            <w:pPr>
              <w:pStyle w:val="ConsPlusNormal"/>
              <w:jc w:val="center"/>
            </w:pPr>
            <w:r>
              <w:t>62 2 03 00000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305652,2</w:t>
            </w:r>
          </w:p>
        </w:tc>
        <w:tc>
          <w:tcPr>
            <w:tcW w:w="1474" w:type="dxa"/>
          </w:tcPr>
          <w:p w:rsidR="003B5DB4" w:rsidRDefault="003B5DB4">
            <w:pPr>
              <w:pStyle w:val="ConsPlusNormal"/>
              <w:jc w:val="center"/>
            </w:pPr>
            <w:r>
              <w:t>209624,0</w:t>
            </w:r>
          </w:p>
        </w:tc>
        <w:tc>
          <w:tcPr>
            <w:tcW w:w="1474" w:type="dxa"/>
          </w:tcPr>
          <w:p w:rsidR="003B5DB4" w:rsidRDefault="003B5DB4">
            <w:pPr>
              <w:pStyle w:val="ConsPlusNormal"/>
              <w:jc w:val="center"/>
            </w:pPr>
            <w:r>
              <w:t>237594,6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139833,9</w:t>
            </w:r>
          </w:p>
        </w:tc>
        <w:tc>
          <w:tcPr>
            <w:tcW w:w="1474" w:type="dxa"/>
          </w:tcPr>
          <w:p w:rsidR="003B5DB4" w:rsidRDefault="003B5DB4">
            <w:pPr>
              <w:pStyle w:val="ConsPlusNormal"/>
              <w:jc w:val="center"/>
            </w:pPr>
            <w:r>
              <w:t>139624,0</w:t>
            </w:r>
          </w:p>
        </w:tc>
        <w:tc>
          <w:tcPr>
            <w:tcW w:w="1474" w:type="dxa"/>
          </w:tcPr>
          <w:p w:rsidR="003B5DB4" w:rsidRDefault="003B5DB4">
            <w:pPr>
              <w:pStyle w:val="ConsPlusNormal"/>
              <w:jc w:val="center"/>
            </w:pPr>
            <w:r>
              <w:t>145209,0</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93718,8</w:t>
            </w:r>
          </w:p>
        </w:tc>
        <w:tc>
          <w:tcPr>
            <w:tcW w:w="1474" w:type="dxa"/>
          </w:tcPr>
          <w:p w:rsidR="003B5DB4" w:rsidRDefault="003B5DB4">
            <w:pPr>
              <w:pStyle w:val="ConsPlusNormal"/>
              <w:jc w:val="center"/>
            </w:pPr>
            <w:r>
              <w:t>96849,9</w:t>
            </w:r>
          </w:p>
        </w:tc>
        <w:tc>
          <w:tcPr>
            <w:tcW w:w="1474" w:type="dxa"/>
          </w:tcPr>
          <w:p w:rsidR="003B5DB4" w:rsidRDefault="003B5DB4">
            <w:pPr>
              <w:pStyle w:val="ConsPlusNormal"/>
              <w:jc w:val="center"/>
            </w:pPr>
            <w:r>
              <w:t>100729,5</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93718,8</w:t>
            </w:r>
          </w:p>
        </w:tc>
        <w:tc>
          <w:tcPr>
            <w:tcW w:w="1474" w:type="dxa"/>
          </w:tcPr>
          <w:p w:rsidR="003B5DB4" w:rsidRDefault="003B5DB4">
            <w:pPr>
              <w:pStyle w:val="ConsPlusNormal"/>
              <w:jc w:val="center"/>
            </w:pPr>
            <w:r>
              <w:t>96849,9</w:t>
            </w:r>
          </w:p>
        </w:tc>
        <w:tc>
          <w:tcPr>
            <w:tcW w:w="1474" w:type="dxa"/>
          </w:tcPr>
          <w:p w:rsidR="003B5DB4" w:rsidRDefault="003B5DB4">
            <w:pPr>
              <w:pStyle w:val="ConsPlusNormal"/>
              <w:jc w:val="center"/>
            </w:pPr>
            <w:r>
              <w:t>100729,5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45093,5</w:t>
            </w:r>
          </w:p>
        </w:tc>
        <w:tc>
          <w:tcPr>
            <w:tcW w:w="1474" w:type="dxa"/>
          </w:tcPr>
          <w:p w:rsidR="003B5DB4" w:rsidRDefault="003B5DB4">
            <w:pPr>
              <w:pStyle w:val="ConsPlusNormal"/>
              <w:jc w:val="center"/>
            </w:pPr>
            <w:r>
              <w:t>41492,1</w:t>
            </w:r>
          </w:p>
        </w:tc>
        <w:tc>
          <w:tcPr>
            <w:tcW w:w="1474" w:type="dxa"/>
          </w:tcPr>
          <w:p w:rsidR="003B5DB4" w:rsidRDefault="003B5DB4">
            <w:pPr>
              <w:pStyle w:val="ConsPlusNormal"/>
              <w:jc w:val="center"/>
            </w:pPr>
            <w:r>
              <w:t>43130,9</w:t>
            </w:r>
          </w:p>
        </w:tc>
      </w:tr>
      <w:tr w:rsidR="003B5DB4">
        <w:tc>
          <w:tcPr>
            <w:tcW w:w="3118" w:type="dxa"/>
          </w:tcPr>
          <w:p w:rsidR="003B5DB4" w:rsidRDefault="003B5DB4">
            <w:pPr>
              <w:pStyle w:val="ConsPlusNormal"/>
            </w:pPr>
            <w:r>
              <w:lastRenderedPageBreak/>
              <w:t>Дорожное хозяйство (дорожные фонды)</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45093,5</w:t>
            </w:r>
          </w:p>
        </w:tc>
        <w:tc>
          <w:tcPr>
            <w:tcW w:w="1474" w:type="dxa"/>
          </w:tcPr>
          <w:p w:rsidR="003B5DB4" w:rsidRDefault="003B5DB4">
            <w:pPr>
              <w:pStyle w:val="ConsPlusNormal"/>
              <w:jc w:val="center"/>
            </w:pPr>
            <w:r>
              <w:t>41492,1</w:t>
            </w:r>
          </w:p>
        </w:tc>
        <w:tc>
          <w:tcPr>
            <w:tcW w:w="1474" w:type="dxa"/>
          </w:tcPr>
          <w:p w:rsidR="003B5DB4" w:rsidRDefault="003B5DB4">
            <w:pPr>
              <w:pStyle w:val="ConsPlusNormal"/>
              <w:jc w:val="center"/>
            </w:pPr>
            <w:r>
              <w:t>43130,9</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1021,5</w:t>
            </w:r>
          </w:p>
        </w:tc>
        <w:tc>
          <w:tcPr>
            <w:tcW w:w="1474" w:type="dxa"/>
          </w:tcPr>
          <w:p w:rsidR="003B5DB4" w:rsidRDefault="003B5DB4">
            <w:pPr>
              <w:pStyle w:val="ConsPlusNormal"/>
              <w:jc w:val="center"/>
            </w:pPr>
            <w:r>
              <w:t>1282,0</w:t>
            </w:r>
          </w:p>
        </w:tc>
        <w:tc>
          <w:tcPr>
            <w:tcW w:w="1474" w:type="dxa"/>
          </w:tcPr>
          <w:p w:rsidR="003B5DB4" w:rsidRDefault="003B5DB4">
            <w:pPr>
              <w:pStyle w:val="ConsPlusNormal"/>
              <w:jc w:val="center"/>
            </w:pPr>
            <w:r>
              <w:t>1348,7</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62 2 03 00160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1021,5</w:t>
            </w:r>
          </w:p>
        </w:tc>
        <w:tc>
          <w:tcPr>
            <w:tcW w:w="1474" w:type="dxa"/>
          </w:tcPr>
          <w:p w:rsidR="003B5DB4" w:rsidRDefault="003B5DB4">
            <w:pPr>
              <w:pStyle w:val="ConsPlusNormal"/>
              <w:jc w:val="center"/>
            </w:pPr>
            <w:r>
              <w:t>1282,0</w:t>
            </w:r>
          </w:p>
        </w:tc>
        <w:tc>
          <w:tcPr>
            <w:tcW w:w="1474" w:type="dxa"/>
          </w:tcPr>
          <w:p w:rsidR="003B5DB4" w:rsidRDefault="003B5DB4">
            <w:pPr>
              <w:pStyle w:val="ConsPlusNormal"/>
              <w:jc w:val="center"/>
            </w:pPr>
            <w:r>
              <w:t>1348,7</w:t>
            </w:r>
          </w:p>
        </w:tc>
      </w:tr>
      <w:tr w:rsidR="003B5DB4">
        <w:tc>
          <w:tcPr>
            <w:tcW w:w="3118" w:type="dxa"/>
          </w:tcPr>
          <w:p w:rsidR="003B5DB4" w:rsidRDefault="003B5DB4">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814" w:type="dxa"/>
          </w:tcPr>
          <w:p w:rsidR="003B5DB4" w:rsidRDefault="003B5DB4">
            <w:pPr>
              <w:pStyle w:val="ConsPlusNormal"/>
              <w:jc w:val="center"/>
            </w:pPr>
            <w:r>
              <w:t>62 2 03 10150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71385,6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62 2 03 10150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71385,6</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62 2 03 10150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71385,6</w:t>
            </w:r>
          </w:p>
        </w:tc>
      </w:tr>
      <w:tr w:rsidR="003B5DB4">
        <w:tc>
          <w:tcPr>
            <w:tcW w:w="3118" w:type="dxa"/>
          </w:tcPr>
          <w:p w:rsidR="003B5DB4" w:rsidRDefault="003B5DB4">
            <w:pPr>
              <w:pStyle w:val="ConsPlusNormal"/>
            </w:pPr>
            <w:r>
              <w:t>Кадастровые работы</w:t>
            </w:r>
          </w:p>
        </w:tc>
        <w:tc>
          <w:tcPr>
            <w:tcW w:w="1814" w:type="dxa"/>
          </w:tcPr>
          <w:p w:rsidR="003B5DB4" w:rsidRDefault="003B5DB4">
            <w:pPr>
              <w:pStyle w:val="ConsPlusNormal"/>
              <w:jc w:val="center"/>
            </w:pPr>
            <w:r>
              <w:t>62 2 03 10160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65818,4</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21000,0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62 2 03 10160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65818,4</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21000,0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62 2 03 10160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65818,4</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21000,0</w:t>
            </w:r>
          </w:p>
        </w:tc>
      </w:tr>
      <w:tr w:rsidR="003B5DB4">
        <w:tc>
          <w:tcPr>
            <w:tcW w:w="3118" w:type="dxa"/>
          </w:tcPr>
          <w:p w:rsidR="003B5DB4" w:rsidRDefault="003B5DB4">
            <w:pPr>
              <w:pStyle w:val="ConsPlusNormal"/>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1814" w:type="dxa"/>
          </w:tcPr>
          <w:p w:rsidR="003B5DB4" w:rsidRDefault="003B5DB4">
            <w:pPr>
              <w:pStyle w:val="ConsPlusNormal"/>
              <w:jc w:val="center"/>
            </w:pPr>
            <w:r>
              <w:t>62 3 00 00000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772532,3</w:t>
            </w:r>
          </w:p>
        </w:tc>
        <w:tc>
          <w:tcPr>
            <w:tcW w:w="1474" w:type="dxa"/>
          </w:tcPr>
          <w:p w:rsidR="003B5DB4" w:rsidRDefault="003B5DB4">
            <w:pPr>
              <w:pStyle w:val="ConsPlusNormal"/>
              <w:jc w:val="center"/>
            </w:pPr>
            <w:r>
              <w:t>593956,9</w:t>
            </w:r>
          </w:p>
        </w:tc>
        <w:tc>
          <w:tcPr>
            <w:tcW w:w="1474" w:type="dxa"/>
          </w:tcPr>
          <w:p w:rsidR="003B5DB4" w:rsidRDefault="003B5DB4">
            <w:pPr>
              <w:pStyle w:val="ConsPlusNormal"/>
              <w:jc w:val="center"/>
            </w:pPr>
            <w:r>
              <w:t>623570,4</w:t>
            </w:r>
          </w:p>
        </w:tc>
      </w:tr>
      <w:tr w:rsidR="003B5DB4">
        <w:tc>
          <w:tcPr>
            <w:tcW w:w="3118" w:type="dxa"/>
          </w:tcPr>
          <w:p w:rsidR="003B5DB4" w:rsidRDefault="003B5DB4">
            <w:pPr>
              <w:pStyle w:val="ConsPlusNormal"/>
            </w:pPr>
            <w:r>
              <w:t>Основное мероприятие "Предупреждение опасного поведения участников дорожного движения"</w:t>
            </w:r>
          </w:p>
        </w:tc>
        <w:tc>
          <w:tcPr>
            <w:tcW w:w="1814" w:type="dxa"/>
          </w:tcPr>
          <w:p w:rsidR="003B5DB4" w:rsidRDefault="003B5DB4">
            <w:pPr>
              <w:pStyle w:val="ConsPlusNormal"/>
              <w:jc w:val="center"/>
            </w:pPr>
            <w:r>
              <w:t>62 3 01 00000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5511,0</w:t>
            </w:r>
          </w:p>
        </w:tc>
        <w:tc>
          <w:tcPr>
            <w:tcW w:w="1474" w:type="dxa"/>
          </w:tcPr>
          <w:p w:rsidR="003B5DB4" w:rsidRDefault="003B5DB4">
            <w:pPr>
              <w:pStyle w:val="ConsPlusNormal"/>
              <w:jc w:val="center"/>
            </w:pPr>
            <w:r>
              <w:t>5511,0</w:t>
            </w:r>
          </w:p>
        </w:tc>
        <w:tc>
          <w:tcPr>
            <w:tcW w:w="1474" w:type="dxa"/>
          </w:tcPr>
          <w:p w:rsidR="003B5DB4" w:rsidRDefault="003B5DB4">
            <w:pPr>
              <w:pStyle w:val="ConsPlusNormal"/>
              <w:jc w:val="center"/>
            </w:pPr>
            <w:r>
              <w:t>5786,6</w:t>
            </w:r>
          </w:p>
        </w:tc>
      </w:tr>
      <w:tr w:rsidR="003B5DB4">
        <w:tc>
          <w:tcPr>
            <w:tcW w:w="3118" w:type="dxa"/>
          </w:tcPr>
          <w:p w:rsidR="003B5DB4" w:rsidRDefault="003B5DB4">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814" w:type="dxa"/>
          </w:tcPr>
          <w:p w:rsidR="003B5DB4" w:rsidRDefault="003B5DB4">
            <w:pPr>
              <w:pStyle w:val="ConsPlusNormal"/>
              <w:jc w:val="center"/>
            </w:pPr>
            <w:r>
              <w:t>62 3 01 13520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3502,2</w:t>
            </w:r>
          </w:p>
        </w:tc>
        <w:tc>
          <w:tcPr>
            <w:tcW w:w="1474" w:type="dxa"/>
          </w:tcPr>
          <w:p w:rsidR="003B5DB4" w:rsidRDefault="003B5DB4">
            <w:pPr>
              <w:pStyle w:val="ConsPlusNormal"/>
              <w:jc w:val="center"/>
            </w:pPr>
            <w:r>
              <w:t>3502,2</w:t>
            </w:r>
          </w:p>
        </w:tc>
        <w:tc>
          <w:tcPr>
            <w:tcW w:w="1474" w:type="dxa"/>
          </w:tcPr>
          <w:p w:rsidR="003B5DB4" w:rsidRDefault="003B5DB4">
            <w:pPr>
              <w:pStyle w:val="ConsPlusNormal"/>
              <w:jc w:val="center"/>
            </w:pPr>
            <w:r>
              <w:t>3677,3</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62 3 01 13520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3502,2</w:t>
            </w:r>
          </w:p>
        </w:tc>
        <w:tc>
          <w:tcPr>
            <w:tcW w:w="1474" w:type="dxa"/>
          </w:tcPr>
          <w:p w:rsidR="003B5DB4" w:rsidRDefault="003B5DB4">
            <w:pPr>
              <w:pStyle w:val="ConsPlusNormal"/>
              <w:jc w:val="center"/>
            </w:pPr>
            <w:r>
              <w:t>3502,2</w:t>
            </w:r>
          </w:p>
        </w:tc>
        <w:tc>
          <w:tcPr>
            <w:tcW w:w="1474" w:type="dxa"/>
          </w:tcPr>
          <w:p w:rsidR="003B5DB4" w:rsidRDefault="003B5DB4">
            <w:pPr>
              <w:pStyle w:val="ConsPlusNormal"/>
              <w:jc w:val="center"/>
            </w:pPr>
            <w:r>
              <w:t>3677,3</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62 3 01 13520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3502,2</w:t>
            </w:r>
          </w:p>
        </w:tc>
        <w:tc>
          <w:tcPr>
            <w:tcW w:w="1474" w:type="dxa"/>
          </w:tcPr>
          <w:p w:rsidR="003B5DB4" w:rsidRDefault="003B5DB4">
            <w:pPr>
              <w:pStyle w:val="ConsPlusNormal"/>
              <w:jc w:val="center"/>
            </w:pPr>
            <w:r>
              <w:t>3502,2</w:t>
            </w:r>
          </w:p>
        </w:tc>
        <w:tc>
          <w:tcPr>
            <w:tcW w:w="1474" w:type="dxa"/>
          </w:tcPr>
          <w:p w:rsidR="003B5DB4" w:rsidRDefault="003B5DB4">
            <w:pPr>
              <w:pStyle w:val="ConsPlusNormal"/>
              <w:jc w:val="center"/>
            </w:pPr>
            <w:r>
              <w:t>3677,3</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62 3 01 13760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2008,8</w:t>
            </w:r>
          </w:p>
        </w:tc>
        <w:tc>
          <w:tcPr>
            <w:tcW w:w="1474" w:type="dxa"/>
          </w:tcPr>
          <w:p w:rsidR="003B5DB4" w:rsidRDefault="003B5DB4">
            <w:pPr>
              <w:pStyle w:val="ConsPlusNormal"/>
              <w:jc w:val="center"/>
            </w:pPr>
            <w:r>
              <w:t>2008,8</w:t>
            </w:r>
          </w:p>
        </w:tc>
        <w:tc>
          <w:tcPr>
            <w:tcW w:w="1474" w:type="dxa"/>
          </w:tcPr>
          <w:p w:rsidR="003B5DB4" w:rsidRDefault="003B5DB4">
            <w:pPr>
              <w:pStyle w:val="ConsPlusNormal"/>
              <w:jc w:val="center"/>
            </w:pPr>
            <w:r>
              <w:t>2109,3</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62 3 01 13760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2008,8</w:t>
            </w:r>
          </w:p>
        </w:tc>
        <w:tc>
          <w:tcPr>
            <w:tcW w:w="1474" w:type="dxa"/>
          </w:tcPr>
          <w:p w:rsidR="003B5DB4" w:rsidRDefault="003B5DB4">
            <w:pPr>
              <w:pStyle w:val="ConsPlusNormal"/>
              <w:jc w:val="center"/>
            </w:pPr>
            <w:r>
              <w:t>2008,8</w:t>
            </w:r>
          </w:p>
        </w:tc>
        <w:tc>
          <w:tcPr>
            <w:tcW w:w="1474" w:type="dxa"/>
          </w:tcPr>
          <w:p w:rsidR="003B5DB4" w:rsidRDefault="003B5DB4">
            <w:pPr>
              <w:pStyle w:val="ConsPlusNormal"/>
              <w:jc w:val="center"/>
            </w:pPr>
            <w:r>
              <w:t>2109,3</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62 3 01 13760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2008,8</w:t>
            </w:r>
          </w:p>
        </w:tc>
        <w:tc>
          <w:tcPr>
            <w:tcW w:w="1474" w:type="dxa"/>
          </w:tcPr>
          <w:p w:rsidR="003B5DB4" w:rsidRDefault="003B5DB4">
            <w:pPr>
              <w:pStyle w:val="ConsPlusNormal"/>
              <w:jc w:val="center"/>
            </w:pPr>
            <w:r>
              <w:t>2008,8</w:t>
            </w:r>
          </w:p>
        </w:tc>
        <w:tc>
          <w:tcPr>
            <w:tcW w:w="1474" w:type="dxa"/>
          </w:tcPr>
          <w:p w:rsidR="003B5DB4" w:rsidRDefault="003B5DB4">
            <w:pPr>
              <w:pStyle w:val="ConsPlusNormal"/>
              <w:jc w:val="center"/>
            </w:pPr>
            <w:r>
              <w:t>2109,3</w:t>
            </w:r>
          </w:p>
        </w:tc>
      </w:tr>
      <w:tr w:rsidR="003B5DB4">
        <w:tc>
          <w:tcPr>
            <w:tcW w:w="3118" w:type="dxa"/>
          </w:tcPr>
          <w:p w:rsidR="003B5DB4" w:rsidRDefault="003B5DB4">
            <w:pPr>
              <w:pStyle w:val="ConsPlusNormal"/>
            </w:pPr>
            <w:r>
              <w:lastRenderedPageBreak/>
              <w:t>Основное мероприятие "Сокращение аварийности на участках концентрации дорожно-транспортных происшествий инженерными методами"</w:t>
            </w:r>
          </w:p>
        </w:tc>
        <w:tc>
          <w:tcPr>
            <w:tcW w:w="1814" w:type="dxa"/>
          </w:tcPr>
          <w:p w:rsidR="003B5DB4" w:rsidRDefault="003B5DB4">
            <w:pPr>
              <w:pStyle w:val="ConsPlusNormal"/>
              <w:jc w:val="center"/>
            </w:pPr>
            <w:r>
              <w:t>62 3 02 00000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758900,2</w:t>
            </w:r>
          </w:p>
        </w:tc>
        <w:tc>
          <w:tcPr>
            <w:tcW w:w="1474" w:type="dxa"/>
          </w:tcPr>
          <w:p w:rsidR="003B5DB4" w:rsidRDefault="003B5DB4">
            <w:pPr>
              <w:pStyle w:val="ConsPlusNormal"/>
              <w:jc w:val="center"/>
            </w:pPr>
            <w:r>
              <w:t>580000,0</w:t>
            </w:r>
          </w:p>
        </w:tc>
        <w:tc>
          <w:tcPr>
            <w:tcW w:w="1474" w:type="dxa"/>
          </w:tcPr>
          <w:p w:rsidR="003B5DB4" w:rsidRDefault="003B5DB4">
            <w:pPr>
              <w:pStyle w:val="ConsPlusNormal"/>
              <w:jc w:val="center"/>
            </w:pPr>
            <w:r>
              <w:t>609000,0</w:t>
            </w:r>
          </w:p>
        </w:tc>
      </w:tr>
      <w:tr w:rsidR="003B5DB4">
        <w:tc>
          <w:tcPr>
            <w:tcW w:w="3118" w:type="dxa"/>
          </w:tcPr>
          <w:p w:rsidR="003B5DB4" w:rsidRDefault="003B5DB4">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1814" w:type="dxa"/>
          </w:tcPr>
          <w:p w:rsidR="003B5DB4" w:rsidRDefault="003B5DB4">
            <w:pPr>
              <w:pStyle w:val="ConsPlusNormal"/>
              <w:jc w:val="center"/>
            </w:pPr>
            <w:r>
              <w:t>62 3 02 13150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758900,2</w:t>
            </w:r>
          </w:p>
        </w:tc>
        <w:tc>
          <w:tcPr>
            <w:tcW w:w="1474" w:type="dxa"/>
          </w:tcPr>
          <w:p w:rsidR="003B5DB4" w:rsidRDefault="003B5DB4">
            <w:pPr>
              <w:pStyle w:val="ConsPlusNormal"/>
              <w:jc w:val="center"/>
            </w:pPr>
            <w:r>
              <w:t>580000,0</w:t>
            </w:r>
          </w:p>
        </w:tc>
        <w:tc>
          <w:tcPr>
            <w:tcW w:w="1474" w:type="dxa"/>
          </w:tcPr>
          <w:p w:rsidR="003B5DB4" w:rsidRDefault="003B5DB4">
            <w:pPr>
              <w:pStyle w:val="ConsPlusNormal"/>
              <w:jc w:val="center"/>
            </w:pPr>
            <w:r>
              <w:t>609000,0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62 3 02 13150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758900,2</w:t>
            </w:r>
          </w:p>
        </w:tc>
        <w:tc>
          <w:tcPr>
            <w:tcW w:w="1474" w:type="dxa"/>
          </w:tcPr>
          <w:p w:rsidR="003B5DB4" w:rsidRDefault="003B5DB4">
            <w:pPr>
              <w:pStyle w:val="ConsPlusNormal"/>
              <w:jc w:val="center"/>
            </w:pPr>
            <w:r>
              <w:t>580000,0</w:t>
            </w:r>
          </w:p>
        </w:tc>
        <w:tc>
          <w:tcPr>
            <w:tcW w:w="1474" w:type="dxa"/>
          </w:tcPr>
          <w:p w:rsidR="003B5DB4" w:rsidRDefault="003B5DB4">
            <w:pPr>
              <w:pStyle w:val="ConsPlusNormal"/>
              <w:jc w:val="center"/>
            </w:pPr>
            <w:r>
              <w:t>609000,0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62 3 02 13150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758900,2</w:t>
            </w:r>
          </w:p>
        </w:tc>
        <w:tc>
          <w:tcPr>
            <w:tcW w:w="1474" w:type="dxa"/>
          </w:tcPr>
          <w:p w:rsidR="003B5DB4" w:rsidRDefault="003B5DB4">
            <w:pPr>
              <w:pStyle w:val="ConsPlusNormal"/>
              <w:jc w:val="center"/>
            </w:pPr>
            <w:r>
              <w:t>580000,0</w:t>
            </w:r>
          </w:p>
        </w:tc>
        <w:tc>
          <w:tcPr>
            <w:tcW w:w="1474" w:type="dxa"/>
          </w:tcPr>
          <w:p w:rsidR="003B5DB4" w:rsidRDefault="003B5DB4">
            <w:pPr>
              <w:pStyle w:val="ConsPlusNormal"/>
              <w:jc w:val="center"/>
            </w:pPr>
            <w:r>
              <w:t>609000,0</w:t>
            </w:r>
          </w:p>
        </w:tc>
      </w:tr>
      <w:tr w:rsidR="003B5DB4">
        <w:tc>
          <w:tcPr>
            <w:tcW w:w="3118" w:type="dxa"/>
          </w:tcPr>
          <w:p w:rsidR="003B5DB4" w:rsidRDefault="003B5DB4">
            <w:pPr>
              <w:pStyle w:val="ConsPlusNormal"/>
            </w:pPr>
            <w:r>
              <w:t>Основное мероприятие "Обеспечение безопасности эксплуатации самоходных машин для жизни и здоровья людей"</w:t>
            </w:r>
          </w:p>
        </w:tc>
        <w:tc>
          <w:tcPr>
            <w:tcW w:w="1814" w:type="dxa"/>
          </w:tcPr>
          <w:p w:rsidR="003B5DB4" w:rsidRDefault="003B5DB4">
            <w:pPr>
              <w:pStyle w:val="ConsPlusNormal"/>
              <w:jc w:val="center"/>
            </w:pPr>
            <w:r>
              <w:t>62 3 03 00000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8121,1</w:t>
            </w:r>
          </w:p>
        </w:tc>
        <w:tc>
          <w:tcPr>
            <w:tcW w:w="1474" w:type="dxa"/>
          </w:tcPr>
          <w:p w:rsidR="003B5DB4" w:rsidRDefault="003B5DB4">
            <w:pPr>
              <w:pStyle w:val="ConsPlusNormal"/>
              <w:jc w:val="center"/>
            </w:pPr>
            <w:r>
              <w:t>8445,9</w:t>
            </w:r>
          </w:p>
        </w:tc>
        <w:tc>
          <w:tcPr>
            <w:tcW w:w="1474" w:type="dxa"/>
          </w:tcPr>
          <w:p w:rsidR="003B5DB4" w:rsidRDefault="003B5DB4">
            <w:pPr>
              <w:pStyle w:val="ConsPlusNormal"/>
              <w:jc w:val="center"/>
            </w:pPr>
            <w:r>
              <w:t>8783,8</w:t>
            </w:r>
          </w:p>
        </w:tc>
      </w:tr>
      <w:tr w:rsidR="003B5DB4">
        <w:tc>
          <w:tcPr>
            <w:tcW w:w="3118" w:type="dxa"/>
          </w:tcPr>
          <w:p w:rsidR="003B5DB4" w:rsidRDefault="003B5DB4">
            <w:pPr>
              <w:pStyle w:val="ConsPlusNormal"/>
            </w:pPr>
            <w:r>
              <w:t>Обеспечение деятельности государственных инженеров-инспекторов гостехнадзора</w:t>
            </w:r>
          </w:p>
        </w:tc>
        <w:tc>
          <w:tcPr>
            <w:tcW w:w="1814" w:type="dxa"/>
          </w:tcPr>
          <w:p w:rsidR="003B5DB4" w:rsidRDefault="003B5DB4">
            <w:pPr>
              <w:pStyle w:val="ConsPlusNormal"/>
              <w:jc w:val="center"/>
            </w:pPr>
            <w:r>
              <w:t>62 3 03 14020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8121,1</w:t>
            </w:r>
          </w:p>
        </w:tc>
        <w:tc>
          <w:tcPr>
            <w:tcW w:w="1474" w:type="dxa"/>
          </w:tcPr>
          <w:p w:rsidR="003B5DB4" w:rsidRDefault="003B5DB4">
            <w:pPr>
              <w:pStyle w:val="ConsPlusNormal"/>
              <w:jc w:val="center"/>
            </w:pPr>
            <w:r>
              <w:t>8445,9</w:t>
            </w:r>
          </w:p>
        </w:tc>
        <w:tc>
          <w:tcPr>
            <w:tcW w:w="1474" w:type="dxa"/>
          </w:tcPr>
          <w:p w:rsidR="003B5DB4" w:rsidRDefault="003B5DB4">
            <w:pPr>
              <w:pStyle w:val="ConsPlusNormal"/>
              <w:jc w:val="center"/>
            </w:pPr>
            <w:r>
              <w:t>8783,8</w:t>
            </w:r>
          </w:p>
        </w:tc>
      </w:tr>
      <w:tr w:rsidR="003B5DB4">
        <w:tc>
          <w:tcPr>
            <w:tcW w:w="3118" w:type="dxa"/>
          </w:tcPr>
          <w:p w:rsidR="003B5DB4" w:rsidRDefault="003B5DB4">
            <w:pPr>
              <w:pStyle w:val="ConsPlusNormal"/>
            </w:pPr>
            <w:r>
              <w:t xml:space="preserve">Закупка товаров, работ и услуг </w:t>
            </w:r>
            <w:r>
              <w:lastRenderedPageBreak/>
              <w:t>для обеспечения государственных (муниципальных) нужд</w:t>
            </w:r>
          </w:p>
        </w:tc>
        <w:tc>
          <w:tcPr>
            <w:tcW w:w="1814" w:type="dxa"/>
          </w:tcPr>
          <w:p w:rsidR="003B5DB4" w:rsidRDefault="003B5DB4">
            <w:pPr>
              <w:pStyle w:val="ConsPlusNormal"/>
              <w:jc w:val="center"/>
            </w:pPr>
            <w:r>
              <w:lastRenderedPageBreak/>
              <w:t>62 3 03 14020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8121,1</w:t>
            </w:r>
          </w:p>
        </w:tc>
        <w:tc>
          <w:tcPr>
            <w:tcW w:w="1474" w:type="dxa"/>
          </w:tcPr>
          <w:p w:rsidR="003B5DB4" w:rsidRDefault="003B5DB4">
            <w:pPr>
              <w:pStyle w:val="ConsPlusNormal"/>
              <w:jc w:val="center"/>
            </w:pPr>
            <w:r>
              <w:t>8445,9</w:t>
            </w:r>
          </w:p>
        </w:tc>
        <w:tc>
          <w:tcPr>
            <w:tcW w:w="1474" w:type="dxa"/>
          </w:tcPr>
          <w:p w:rsidR="003B5DB4" w:rsidRDefault="003B5DB4">
            <w:pPr>
              <w:pStyle w:val="ConsPlusNormal"/>
              <w:jc w:val="center"/>
            </w:pPr>
            <w:r>
              <w:t>8783,8</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62 3 03 14020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8121,1</w:t>
            </w:r>
          </w:p>
        </w:tc>
        <w:tc>
          <w:tcPr>
            <w:tcW w:w="1474" w:type="dxa"/>
          </w:tcPr>
          <w:p w:rsidR="003B5DB4" w:rsidRDefault="003B5DB4">
            <w:pPr>
              <w:pStyle w:val="ConsPlusNormal"/>
              <w:jc w:val="center"/>
            </w:pPr>
            <w:r>
              <w:t>8445,9</w:t>
            </w:r>
          </w:p>
        </w:tc>
        <w:tc>
          <w:tcPr>
            <w:tcW w:w="1474" w:type="dxa"/>
          </w:tcPr>
          <w:p w:rsidR="003B5DB4" w:rsidRDefault="003B5DB4">
            <w:pPr>
              <w:pStyle w:val="ConsPlusNormal"/>
              <w:jc w:val="center"/>
            </w:pPr>
            <w:r>
              <w:t>8783,8</w:t>
            </w:r>
          </w:p>
        </w:tc>
      </w:tr>
      <w:tr w:rsidR="003B5DB4">
        <w:tc>
          <w:tcPr>
            <w:tcW w:w="3118" w:type="dxa"/>
          </w:tcPr>
          <w:p w:rsidR="003B5DB4" w:rsidRDefault="003B5DB4">
            <w:pPr>
              <w:pStyle w:val="ConsPlusNormal"/>
              <w:outlineLvl w:val="2"/>
            </w:pPr>
            <w:r>
              <w:t>Подпрограмма "Общественный транспорт и транспортная инфраструктура"</w:t>
            </w:r>
          </w:p>
        </w:tc>
        <w:tc>
          <w:tcPr>
            <w:tcW w:w="1814" w:type="dxa"/>
          </w:tcPr>
          <w:p w:rsidR="003B5DB4" w:rsidRDefault="003B5DB4">
            <w:pPr>
              <w:pStyle w:val="ConsPlusNormal"/>
              <w:jc w:val="center"/>
            </w:pPr>
            <w:r>
              <w:t>62 4 00 00000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114605,7</w:t>
            </w:r>
          </w:p>
        </w:tc>
        <w:tc>
          <w:tcPr>
            <w:tcW w:w="1474" w:type="dxa"/>
          </w:tcPr>
          <w:p w:rsidR="003B5DB4" w:rsidRDefault="003B5DB4">
            <w:pPr>
              <w:pStyle w:val="ConsPlusNormal"/>
              <w:jc w:val="center"/>
            </w:pPr>
            <w:r>
              <w:t>82017,9</w:t>
            </w:r>
          </w:p>
        </w:tc>
        <w:tc>
          <w:tcPr>
            <w:tcW w:w="1474" w:type="dxa"/>
          </w:tcPr>
          <w:p w:rsidR="003B5DB4" w:rsidRDefault="003B5DB4">
            <w:pPr>
              <w:pStyle w:val="ConsPlusNormal"/>
              <w:jc w:val="center"/>
            </w:pPr>
            <w:r>
              <w:t>82017,9</w:t>
            </w:r>
          </w:p>
        </w:tc>
      </w:tr>
      <w:tr w:rsidR="003B5DB4">
        <w:tc>
          <w:tcPr>
            <w:tcW w:w="3118" w:type="dxa"/>
          </w:tcPr>
          <w:p w:rsidR="003B5DB4" w:rsidRDefault="003B5DB4">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1814" w:type="dxa"/>
          </w:tcPr>
          <w:p w:rsidR="003B5DB4" w:rsidRDefault="003B5DB4">
            <w:pPr>
              <w:pStyle w:val="ConsPlusNormal"/>
              <w:jc w:val="center"/>
            </w:pPr>
            <w:r>
              <w:t>62 4 01 00000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31017,9</w:t>
            </w:r>
          </w:p>
        </w:tc>
        <w:tc>
          <w:tcPr>
            <w:tcW w:w="1474" w:type="dxa"/>
          </w:tcPr>
          <w:p w:rsidR="003B5DB4" w:rsidRDefault="003B5DB4">
            <w:pPr>
              <w:pStyle w:val="ConsPlusNormal"/>
              <w:jc w:val="center"/>
            </w:pPr>
            <w:r>
              <w:t>22017,9</w:t>
            </w:r>
          </w:p>
        </w:tc>
        <w:tc>
          <w:tcPr>
            <w:tcW w:w="1474" w:type="dxa"/>
          </w:tcPr>
          <w:p w:rsidR="003B5DB4" w:rsidRDefault="003B5DB4">
            <w:pPr>
              <w:pStyle w:val="ConsPlusNormal"/>
              <w:jc w:val="center"/>
            </w:pPr>
            <w:r>
              <w:t>22017,9</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21917,9</w:t>
            </w:r>
          </w:p>
        </w:tc>
        <w:tc>
          <w:tcPr>
            <w:tcW w:w="1474" w:type="dxa"/>
          </w:tcPr>
          <w:p w:rsidR="003B5DB4" w:rsidRDefault="003B5DB4">
            <w:pPr>
              <w:pStyle w:val="ConsPlusNormal"/>
              <w:jc w:val="center"/>
            </w:pPr>
            <w:r>
              <w:t>21917,9</w:t>
            </w:r>
          </w:p>
        </w:tc>
        <w:tc>
          <w:tcPr>
            <w:tcW w:w="1474" w:type="dxa"/>
          </w:tcPr>
          <w:p w:rsidR="003B5DB4" w:rsidRDefault="003B5DB4">
            <w:pPr>
              <w:pStyle w:val="ConsPlusNormal"/>
              <w:jc w:val="center"/>
            </w:pPr>
            <w:r>
              <w:t>21917,9</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12505,8</w:t>
            </w:r>
          </w:p>
        </w:tc>
        <w:tc>
          <w:tcPr>
            <w:tcW w:w="1474" w:type="dxa"/>
          </w:tcPr>
          <w:p w:rsidR="003B5DB4" w:rsidRDefault="003B5DB4">
            <w:pPr>
              <w:pStyle w:val="ConsPlusNormal"/>
              <w:jc w:val="center"/>
            </w:pPr>
            <w:r>
              <w:t>12505,8</w:t>
            </w:r>
          </w:p>
        </w:tc>
        <w:tc>
          <w:tcPr>
            <w:tcW w:w="1474" w:type="dxa"/>
          </w:tcPr>
          <w:p w:rsidR="003B5DB4" w:rsidRDefault="003B5DB4">
            <w:pPr>
              <w:pStyle w:val="ConsPlusNormal"/>
              <w:jc w:val="center"/>
            </w:pPr>
            <w:r>
              <w:t>12505,8</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12505,8</w:t>
            </w:r>
          </w:p>
        </w:tc>
        <w:tc>
          <w:tcPr>
            <w:tcW w:w="1474" w:type="dxa"/>
          </w:tcPr>
          <w:p w:rsidR="003B5DB4" w:rsidRDefault="003B5DB4">
            <w:pPr>
              <w:pStyle w:val="ConsPlusNormal"/>
              <w:jc w:val="center"/>
            </w:pPr>
            <w:r>
              <w:t>12505,8</w:t>
            </w:r>
          </w:p>
        </w:tc>
        <w:tc>
          <w:tcPr>
            <w:tcW w:w="1474" w:type="dxa"/>
          </w:tcPr>
          <w:p w:rsidR="003B5DB4" w:rsidRDefault="003B5DB4">
            <w:pPr>
              <w:pStyle w:val="ConsPlusNormal"/>
              <w:jc w:val="center"/>
            </w:pPr>
            <w:r>
              <w:t>12505,8</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9354,9</w:t>
            </w:r>
          </w:p>
        </w:tc>
        <w:tc>
          <w:tcPr>
            <w:tcW w:w="1474" w:type="dxa"/>
          </w:tcPr>
          <w:p w:rsidR="003B5DB4" w:rsidRDefault="003B5DB4">
            <w:pPr>
              <w:pStyle w:val="ConsPlusNormal"/>
              <w:jc w:val="center"/>
            </w:pPr>
            <w:r>
              <w:t>9354,9</w:t>
            </w:r>
          </w:p>
        </w:tc>
        <w:tc>
          <w:tcPr>
            <w:tcW w:w="1474" w:type="dxa"/>
          </w:tcPr>
          <w:p w:rsidR="003B5DB4" w:rsidRDefault="003B5DB4">
            <w:pPr>
              <w:pStyle w:val="ConsPlusNormal"/>
              <w:jc w:val="center"/>
            </w:pPr>
            <w:r>
              <w:t>9354,9</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9354,9</w:t>
            </w:r>
          </w:p>
        </w:tc>
        <w:tc>
          <w:tcPr>
            <w:tcW w:w="1474" w:type="dxa"/>
          </w:tcPr>
          <w:p w:rsidR="003B5DB4" w:rsidRDefault="003B5DB4">
            <w:pPr>
              <w:pStyle w:val="ConsPlusNormal"/>
              <w:jc w:val="center"/>
            </w:pPr>
            <w:r>
              <w:t>9354,9</w:t>
            </w:r>
          </w:p>
        </w:tc>
        <w:tc>
          <w:tcPr>
            <w:tcW w:w="1474" w:type="dxa"/>
          </w:tcPr>
          <w:p w:rsidR="003B5DB4" w:rsidRDefault="003B5DB4">
            <w:pPr>
              <w:pStyle w:val="ConsPlusNormal"/>
              <w:jc w:val="center"/>
            </w:pPr>
            <w:r>
              <w:t>9354,9</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57,3</w:t>
            </w:r>
          </w:p>
        </w:tc>
        <w:tc>
          <w:tcPr>
            <w:tcW w:w="1474" w:type="dxa"/>
          </w:tcPr>
          <w:p w:rsidR="003B5DB4" w:rsidRDefault="003B5DB4">
            <w:pPr>
              <w:pStyle w:val="ConsPlusNormal"/>
              <w:jc w:val="center"/>
            </w:pPr>
            <w:r>
              <w:t>57,3</w:t>
            </w:r>
          </w:p>
        </w:tc>
        <w:tc>
          <w:tcPr>
            <w:tcW w:w="1474" w:type="dxa"/>
          </w:tcPr>
          <w:p w:rsidR="003B5DB4" w:rsidRDefault="003B5DB4">
            <w:pPr>
              <w:pStyle w:val="ConsPlusNormal"/>
              <w:jc w:val="center"/>
            </w:pPr>
            <w:r>
              <w:t>57,3</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62 4 01 00160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57,3</w:t>
            </w:r>
          </w:p>
        </w:tc>
        <w:tc>
          <w:tcPr>
            <w:tcW w:w="1474" w:type="dxa"/>
          </w:tcPr>
          <w:p w:rsidR="003B5DB4" w:rsidRDefault="003B5DB4">
            <w:pPr>
              <w:pStyle w:val="ConsPlusNormal"/>
              <w:jc w:val="center"/>
            </w:pPr>
            <w:r>
              <w:t>57,3</w:t>
            </w:r>
          </w:p>
        </w:tc>
        <w:tc>
          <w:tcPr>
            <w:tcW w:w="1474" w:type="dxa"/>
          </w:tcPr>
          <w:p w:rsidR="003B5DB4" w:rsidRDefault="003B5DB4">
            <w:pPr>
              <w:pStyle w:val="ConsPlusNormal"/>
              <w:jc w:val="center"/>
            </w:pPr>
            <w:r>
              <w:t>57,3</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62 4 01 13760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62 4 01 13760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62 4 01 13760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r>
      <w:tr w:rsidR="003B5DB4">
        <w:tc>
          <w:tcPr>
            <w:tcW w:w="3118" w:type="dxa"/>
          </w:tcPr>
          <w:p w:rsidR="003B5DB4" w:rsidRDefault="003B5DB4">
            <w:pPr>
              <w:pStyle w:val="ConsPlusNormal"/>
            </w:pPr>
            <w:r>
              <w:t>Развитие информационных систем на общественном транспорте</w:t>
            </w:r>
          </w:p>
        </w:tc>
        <w:tc>
          <w:tcPr>
            <w:tcW w:w="1814" w:type="dxa"/>
          </w:tcPr>
          <w:p w:rsidR="003B5DB4" w:rsidRDefault="003B5DB4">
            <w:pPr>
              <w:pStyle w:val="ConsPlusNormal"/>
              <w:jc w:val="center"/>
            </w:pPr>
            <w:r>
              <w:t>62 4 01 14010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62 4 01 14010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62 4 01 14010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9000,0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"Развитие транспортной инфраструктуры Ленинградской области"</w:t>
            </w:r>
          </w:p>
        </w:tc>
        <w:tc>
          <w:tcPr>
            <w:tcW w:w="1814" w:type="dxa"/>
          </w:tcPr>
          <w:p w:rsidR="003B5DB4" w:rsidRDefault="003B5DB4">
            <w:pPr>
              <w:pStyle w:val="ConsPlusNormal"/>
              <w:jc w:val="center"/>
            </w:pPr>
            <w:r>
              <w:t>62 4 02 00000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83587,8</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pPr>
            <w:r>
              <w:lastRenderedPageBreak/>
              <w:t>Субсидии автономной некоммерческой организации "Дирекция по развитию транспортной системы Санкт-Петербурга и Ленинградской области"</w:t>
            </w:r>
          </w:p>
        </w:tc>
        <w:tc>
          <w:tcPr>
            <w:tcW w:w="1814" w:type="dxa"/>
          </w:tcPr>
          <w:p w:rsidR="003B5DB4" w:rsidRDefault="003B5DB4">
            <w:pPr>
              <w:pStyle w:val="ConsPlusNormal"/>
              <w:jc w:val="center"/>
            </w:pPr>
            <w:r>
              <w:t>62 4 02 06440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83587,8</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62 4 02 06440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83587,8</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pPr>
            <w:r>
              <w:t>Транспорт</w:t>
            </w:r>
          </w:p>
        </w:tc>
        <w:tc>
          <w:tcPr>
            <w:tcW w:w="1814" w:type="dxa"/>
          </w:tcPr>
          <w:p w:rsidR="003B5DB4" w:rsidRDefault="003B5DB4">
            <w:pPr>
              <w:pStyle w:val="ConsPlusNormal"/>
              <w:jc w:val="center"/>
            </w:pPr>
            <w:r>
              <w:t>62 4 02 06440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83587,8</w:t>
            </w:r>
          </w:p>
        </w:tc>
        <w:tc>
          <w:tcPr>
            <w:tcW w:w="1474" w:type="dxa"/>
          </w:tcPr>
          <w:p w:rsidR="003B5DB4" w:rsidRDefault="003B5DB4">
            <w:pPr>
              <w:pStyle w:val="ConsPlusNormal"/>
              <w:jc w:val="center"/>
            </w:pPr>
            <w:r>
              <w:t>60000,0</w:t>
            </w:r>
          </w:p>
        </w:tc>
        <w:tc>
          <w:tcPr>
            <w:tcW w:w="1474" w:type="dxa"/>
          </w:tcPr>
          <w:p w:rsidR="003B5DB4" w:rsidRDefault="003B5DB4">
            <w:pPr>
              <w:pStyle w:val="ConsPlusNormal"/>
              <w:jc w:val="center"/>
            </w:pPr>
            <w:r>
              <w:t>60000,0</w:t>
            </w:r>
          </w:p>
        </w:tc>
      </w:tr>
      <w:tr w:rsidR="003B5DB4">
        <w:tc>
          <w:tcPr>
            <w:tcW w:w="3118" w:type="dxa"/>
          </w:tcPr>
          <w:p w:rsidR="003B5DB4" w:rsidRDefault="003B5DB4">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814"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6407692,8</w:t>
            </w:r>
          </w:p>
        </w:tc>
        <w:tc>
          <w:tcPr>
            <w:tcW w:w="1474" w:type="dxa"/>
          </w:tcPr>
          <w:p w:rsidR="003B5DB4" w:rsidRDefault="003B5DB4">
            <w:pPr>
              <w:pStyle w:val="ConsPlusNormal"/>
              <w:jc w:val="center"/>
            </w:pPr>
            <w:r>
              <w:t>5334968,4</w:t>
            </w:r>
          </w:p>
        </w:tc>
        <w:tc>
          <w:tcPr>
            <w:tcW w:w="1474" w:type="dxa"/>
          </w:tcPr>
          <w:p w:rsidR="003B5DB4" w:rsidRDefault="003B5DB4">
            <w:pPr>
              <w:pStyle w:val="ConsPlusNormal"/>
              <w:jc w:val="center"/>
            </w:pPr>
            <w:r>
              <w:t>5416746,8</w:t>
            </w:r>
          </w:p>
        </w:tc>
      </w:tr>
      <w:tr w:rsidR="003B5DB4">
        <w:tc>
          <w:tcPr>
            <w:tcW w:w="3118" w:type="dxa"/>
          </w:tcPr>
          <w:p w:rsidR="003B5DB4" w:rsidRDefault="003B5DB4">
            <w:pPr>
              <w:pStyle w:val="ConsPlusNormal"/>
              <w:outlineLvl w:val="2"/>
            </w:pPr>
            <w:r>
              <w:t>Подпрограмма "Развитие отраслей растениеводства"</w:t>
            </w:r>
          </w:p>
        </w:tc>
        <w:tc>
          <w:tcPr>
            <w:tcW w:w="1814" w:type="dxa"/>
          </w:tcPr>
          <w:p w:rsidR="003B5DB4" w:rsidRDefault="003B5DB4">
            <w:pPr>
              <w:pStyle w:val="ConsPlusNormal"/>
              <w:jc w:val="center"/>
            </w:pPr>
            <w:r>
              <w:t>63 1 00 00000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715801,2</w:t>
            </w:r>
          </w:p>
        </w:tc>
        <w:tc>
          <w:tcPr>
            <w:tcW w:w="1474" w:type="dxa"/>
          </w:tcPr>
          <w:p w:rsidR="003B5DB4" w:rsidRDefault="003B5DB4">
            <w:pPr>
              <w:pStyle w:val="ConsPlusNormal"/>
              <w:jc w:val="center"/>
            </w:pPr>
            <w:r>
              <w:t>715649,8</w:t>
            </w:r>
          </w:p>
        </w:tc>
        <w:tc>
          <w:tcPr>
            <w:tcW w:w="1474" w:type="dxa"/>
          </w:tcPr>
          <w:p w:rsidR="003B5DB4" w:rsidRDefault="003B5DB4">
            <w:pPr>
              <w:pStyle w:val="ConsPlusNormal"/>
              <w:jc w:val="center"/>
            </w:pPr>
            <w:r>
              <w:t>715649,8</w:t>
            </w:r>
          </w:p>
        </w:tc>
      </w:tr>
      <w:tr w:rsidR="003B5DB4">
        <w:tc>
          <w:tcPr>
            <w:tcW w:w="3118" w:type="dxa"/>
          </w:tcPr>
          <w:p w:rsidR="003B5DB4" w:rsidRDefault="003B5DB4">
            <w:pPr>
              <w:pStyle w:val="ConsPlusNormal"/>
            </w:pPr>
            <w:r>
              <w:t>Основное мероприятие "Развитие семеноводства"</w:t>
            </w:r>
          </w:p>
        </w:tc>
        <w:tc>
          <w:tcPr>
            <w:tcW w:w="1814" w:type="dxa"/>
          </w:tcPr>
          <w:p w:rsidR="003B5DB4" w:rsidRDefault="003B5DB4">
            <w:pPr>
              <w:pStyle w:val="ConsPlusNormal"/>
              <w:jc w:val="center"/>
            </w:pPr>
            <w:r>
              <w:t>63 1 01 00000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35000,0</w:t>
            </w:r>
          </w:p>
        </w:tc>
        <w:tc>
          <w:tcPr>
            <w:tcW w:w="1474" w:type="dxa"/>
          </w:tcPr>
          <w:p w:rsidR="003B5DB4" w:rsidRDefault="003B5DB4">
            <w:pPr>
              <w:pStyle w:val="ConsPlusNormal"/>
              <w:jc w:val="center"/>
            </w:pPr>
            <w:r>
              <w:t>35000,0</w:t>
            </w:r>
          </w:p>
        </w:tc>
        <w:tc>
          <w:tcPr>
            <w:tcW w:w="1474" w:type="dxa"/>
          </w:tcPr>
          <w:p w:rsidR="003B5DB4" w:rsidRDefault="003B5DB4">
            <w:pPr>
              <w:pStyle w:val="ConsPlusNormal"/>
              <w:jc w:val="center"/>
            </w:pPr>
            <w:r>
              <w:t>35000,0</w:t>
            </w:r>
          </w:p>
        </w:tc>
      </w:tr>
      <w:tr w:rsidR="003B5DB4">
        <w:tc>
          <w:tcPr>
            <w:tcW w:w="3118" w:type="dxa"/>
          </w:tcPr>
          <w:p w:rsidR="003B5DB4" w:rsidRDefault="003B5DB4">
            <w:pPr>
              <w:pStyle w:val="ConsPlusNormal"/>
            </w:pPr>
            <w:r>
              <w:t>Возмещение части затрат на производство семян многолетних трав</w:t>
            </w:r>
          </w:p>
        </w:tc>
        <w:tc>
          <w:tcPr>
            <w:tcW w:w="1814" w:type="dxa"/>
          </w:tcPr>
          <w:p w:rsidR="003B5DB4" w:rsidRDefault="003B5DB4">
            <w:pPr>
              <w:pStyle w:val="ConsPlusNormal"/>
              <w:jc w:val="center"/>
            </w:pPr>
            <w:r>
              <w:t>63 1 01 06020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63 1 01 06020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63 1 01 06020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lastRenderedPageBreak/>
              <w:t>Возмещение части затрат на приобретение оригинальных и репродукционных семян</w:t>
            </w:r>
          </w:p>
        </w:tc>
        <w:tc>
          <w:tcPr>
            <w:tcW w:w="1814" w:type="dxa"/>
          </w:tcPr>
          <w:p w:rsidR="003B5DB4" w:rsidRDefault="003B5DB4">
            <w:pPr>
              <w:pStyle w:val="ConsPlusNormal"/>
              <w:jc w:val="center"/>
            </w:pPr>
            <w:r>
              <w:t>63 1 01 06030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63 1 01 06030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63 1 01 06030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30000,0</w:t>
            </w:r>
          </w:p>
        </w:tc>
      </w:tr>
      <w:tr w:rsidR="003B5DB4">
        <w:tc>
          <w:tcPr>
            <w:tcW w:w="3118" w:type="dxa"/>
          </w:tcPr>
          <w:p w:rsidR="003B5DB4" w:rsidRDefault="003B5DB4">
            <w:pPr>
              <w:pStyle w:val="ConsPlusNormal"/>
            </w:pPr>
            <w:r>
              <w:t>Основное мероприятие "Поддержка доходов сельскохозяйственных товаропроизводителей в области растениеводства"</w:t>
            </w:r>
          </w:p>
        </w:tc>
        <w:tc>
          <w:tcPr>
            <w:tcW w:w="1814" w:type="dxa"/>
          </w:tcPr>
          <w:p w:rsidR="003B5DB4" w:rsidRDefault="003B5DB4">
            <w:pPr>
              <w:pStyle w:val="ConsPlusNormal"/>
              <w:jc w:val="center"/>
            </w:pPr>
            <w:r>
              <w:t>63 1 04 00000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680801,2</w:t>
            </w:r>
          </w:p>
        </w:tc>
        <w:tc>
          <w:tcPr>
            <w:tcW w:w="1474" w:type="dxa"/>
          </w:tcPr>
          <w:p w:rsidR="003B5DB4" w:rsidRDefault="003B5DB4">
            <w:pPr>
              <w:pStyle w:val="ConsPlusNormal"/>
              <w:jc w:val="center"/>
            </w:pPr>
            <w:r>
              <w:t>680649,8</w:t>
            </w:r>
          </w:p>
        </w:tc>
        <w:tc>
          <w:tcPr>
            <w:tcW w:w="1474" w:type="dxa"/>
          </w:tcPr>
          <w:p w:rsidR="003B5DB4" w:rsidRDefault="003B5DB4">
            <w:pPr>
              <w:pStyle w:val="ConsPlusNormal"/>
              <w:jc w:val="center"/>
            </w:pPr>
            <w:r>
              <w:t>680649,8</w:t>
            </w:r>
          </w:p>
        </w:tc>
      </w:tr>
      <w:tr w:rsidR="003B5DB4">
        <w:tc>
          <w:tcPr>
            <w:tcW w:w="3118" w:type="dxa"/>
          </w:tcPr>
          <w:p w:rsidR="003B5DB4" w:rsidRDefault="003B5DB4">
            <w:pPr>
              <w:pStyle w:val="ConsPlusNormal"/>
            </w:pPr>
            <w:r>
              <w:t>Оказание несвязанной поддержки сельскохозяйственным товаропроизводителям в области растениеводства</w:t>
            </w:r>
          </w:p>
        </w:tc>
        <w:tc>
          <w:tcPr>
            <w:tcW w:w="1814" w:type="dxa"/>
          </w:tcPr>
          <w:p w:rsidR="003B5DB4" w:rsidRDefault="003B5DB4">
            <w:pPr>
              <w:pStyle w:val="ConsPlusNormal"/>
              <w:jc w:val="center"/>
            </w:pPr>
            <w:r>
              <w:t>63 1 04 R5410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680801,2</w:t>
            </w:r>
          </w:p>
        </w:tc>
        <w:tc>
          <w:tcPr>
            <w:tcW w:w="1474" w:type="dxa"/>
          </w:tcPr>
          <w:p w:rsidR="003B5DB4" w:rsidRDefault="003B5DB4">
            <w:pPr>
              <w:pStyle w:val="ConsPlusNormal"/>
              <w:jc w:val="center"/>
            </w:pPr>
            <w:r>
              <w:t>680649,8</w:t>
            </w:r>
          </w:p>
        </w:tc>
        <w:tc>
          <w:tcPr>
            <w:tcW w:w="1474" w:type="dxa"/>
          </w:tcPr>
          <w:p w:rsidR="003B5DB4" w:rsidRDefault="003B5DB4">
            <w:pPr>
              <w:pStyle w:val="ConsPlusNormal"/>
              <w:jc w:val="center"/>
            </w:pPr>
            <w:r>
              <w:t>680649,8</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1 04 R5410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680801,2</w:t>
            </w:r>
          </w:p>
        </w:tc>
        <w:tc>
          <w:tcPr>
            <w:tcW w:w="1474" w:type="dxa"/>
          </w:tcPr>
          <w:p w:rsidR="003B5DB4" w:rsidRDefault="003B5DB4">
            <w:pPr>
              <w:pStyle w:val="ConsPlusNormal"/>
              <w:jc w:val="center"/>
            </w:pPr>
            <w:r>
              <w:t>680649,8</w:t>
            </w:r>
          </w:p>
        </w:tc>
        <w:tc>
          <w:tcPr>
            <w:tcW w:w="1474" w:type="dxa"/>
          </w:tcPr>
          <w:p w:rsidR="003B5DB4" w:rsidRDefault="003B5DB4">
            <w:pPr>
              <w:pStyle w:val="ConsPlusNormal"/>
              <w:jc w:val="center"/>
            </w:pPr>
            <w:r>
              <w:t>680649,8</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1 04 R5410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680801,2</w:t>
            </w:r>
          </w:p>
        </w:tc>
        <w:tc>
          <w:tcPr>
            <w:tcW w:w="1474" w:type="dxa"/>
          </w:tcPr>
          <w:p w:rsidR="003B5DB4" w:rsidRDefault="003B5DB4">
            <w:pPr>
              <w:pStyle w:val="ConsPlusNormal"/>
              <w:jc w:val="center"/>
            </w:pPr>
            <w:r>
              <w:t>680649,8</w:t>
            </w:r>
          </w:p>
        </w:tc>
        <w:tc>
          <w:tcPr>
            <w:tcW w:w="1474" w:type="dxa"/>
          </w:tcPr>
          <w:p w:rsidR="003B5DB4" w:rsidRDefault="003B5DB4">
            <w:pPr>
              <w:pStyle w:val="ConsPlusNormal"/>
              <w:jc w:val="center"/>
            </w:pPr>
            <w:r>
              <w:t>680649,8</w:t>
            </w:r>
          </w:p>
        </w:tc>
      </w:tr>
      <w:tr w:rsidR="003B5DB4">
        <w:tc>
          <w:tcPr>
            <w:tcW w:w="3118" w:type="dxa"/>
          </w:tcPr>
          <w:p w:rsidR="003B5DB4" w:rsidRDefault="003B5DB4">
            <w:pPr>
              <w:pStyle w:val="ConsPlusNormal"/>
              <w:outlineLvl w:val="2"/>
            </w:pPr>
            <w:r>
              <w:t>Подпрограмма "Развитие отраслей животноводства"</w:t>
            </w:r>
          </w:p>
        </w:tc>
        <w:tc>
          <w:tcPr>
            <w:tcW w:w="1814" w:type="dxa"/>
          </w:tcPr>
          <w:p w:rsidR="003B5DB4" w:rsidRDefault="003B5DB4">
            <w:pPr>
              <w:pStyle w:val="ConsPlusNormal"/>
              <w:jc w:val="center"/>
            </w:pPr>
            <w:r>
              <w:t>63 2 00 00000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769341,1</w:t>
            </w:r>
          </w:p>
        </w:tc>
        <w:tc>
          <w:tcPr>
            <w:tcW w:w="1474" w:type="dxa"/>
          </w:tcPr>
          <w:p w:rsidR="003B5DB4" w:rsidRDefault="003B5DB4">
            <w:pPr>
              <w:pStyle w:val="ConsPlusNormal"/>
              <w:jc w:val="center"/>
            </w:pPr>
            <w:r>
              <w:t>752841,1</w:t>
            </w:r>
          </w:p>
        </w:tc>
        <w:tc>
          <w:tcPr>
            <w:tcW w:w="1474" w:type="dxa"/>
          </w:tcPr>
          <w:p w:rsidR="003B5DB4" w:rsidRDefault="003B5DB4">
            <w:pPr>
              <w:pStyle w:val="ConsPlusNormal"/>
              <w:jc w:val="center"/>
            </w:pPr>
            <w:r>
              <w:t>752841,1</w:t>
            </w:r>
          </w:p>
        </w:tc>
      </w:tr>
      <w:tr w:rsidR="003B5DB4">
        <w:tc>
          <w:tcPr>
            <w:tcW w:w="3118" w:type="dxa"/>
          </w:tcPr>
          <w:p w:rsidR="003B5DB4" w:rsidRDefault="003B5DB4">
            <w:pPr>
              <w:pStyle w:val="ConsPlusNormal"/>
            </w:pPr>
            <w:r>
              <w:t>Основное мероприятие "Развитие молочного скотоводства"</w:t>
            </w:r>
          </w:p>
        </w:tc>
        <w:tc>
          <w:tcPr>
            <w:tcW w:w="1814" w:type="dxa"/>
          </w:tcPr>
          <w:p w:rsidR="003B5DB4" w:rsidRDefault="003B5DB4">
            <w:pPr>
              <w:pStyle w:val="ConsPlusNormal"/>
              <w:jc w:val="center"/>
            </w:pPr>
            <w:r>
              <w:t>63 2 02 00000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r>
      <w:tr w:rsidR="003B5DB4">
        <w:tc>
          <w:tcPr>
            <w:tcW w:w="3118" w:type="dxa"/>
          </w:tcPr>
          <w:p w:rsidR="003B5DB4" w:rsidRDefault="003B5DB4">
            <w:pPr>
              <w:pStyle w:val="ConsPlusNormal"/>
            </w:pPr>
            <w:r>
              <w:lastRenderedPageBreak/>
              <w:t>Повышение продуктивности в молочном скотоводстве</w:t>
            </w:r>
          </w:p>
        </w:tc>
        <w:tc>
          <w:tcPr>
            <w:tcW w:w="1814" w:type="dxa"/>
          </w:tcPr>
          <w:p w:rsidR="003B5DB4" w:rsidRDefault="003B5DB4">
            <w:pPr>
              <w:pStyle w:val="ConsPlusNormal"/>
              <w:jc w:val="center"/>
            </w:pPr>
            <w:r>
              <w:t>63 2 02 R5420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2 02 R5420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2 02 R5420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c>
          <w:tcPr>
            <w:tcW w:w="1474" w:type="dxa"/>
          </w:tcPr>
          <w:p w:rsidR="003B5DB4" w:rsidRDefault="003B5DB4">
            <w:pPr>
              <w:pStyle w:val="ConsPlusNormal"/>
              <w:jc w:val="center"/>
            </w:pPr>
            <w:r>
              <w:t>533741,1</w:t>
            </w:r>
          </w:p>
        </w:tc>
      </w:tr>
      <w:tr w:rsidR="003B5DB4">
        <w:tc>
          <w:tcPr>
            <w:tcW w:w="3118" w:type="dxa"/>
          </w:tcPr>
          <w:p w:rsidR="003B5DB4" w:rsidRDefault="003B5DB4">
            <w:pPr>
              <w:pStyle w:val="ConsPlusNormal"/>
            </w:pPr>
            <w:r>
              <w:t>Основное мероприятие "Развитие мясного скотоводства"</w:t>
            </w:r>
          </w:p>
        </w:tc>
        <w:tc>
          <w:tcPr>
            <w:tcW w:w="1814" w:type="dxa"/>
          </w:tcPr>
          <w:p w:rsidR="003B5DB4" w:rsidRDefault="003B5DB4">
            <w:pPr>
              <w:pStyle w:val="ConsPlusNormal"/>
              <w:jc w:val="center"/>
            </w:pPr>
            <w:r>
              <w:t>63 2 03 00000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151500,0</w:t>
            </w:r>
          </w:p>
        </w:tc>
        <w:tc>
          <w:tcPr>
            <w:tcW w:w="1474" w:type="dxa"/>
          </w:tcPr>
          <w:p w:rsidR="003B5DB4" w:rsidRDefault="003B5DB4">
            <w:pPr>
              <w:pStyle w:val="ConsPlusNormal"/>
              <w:jc w:val="center"/>
            </w:pPr>
            <w:r>
              <w:t>135000,0</w:t>
            </w:r>
          </w:p>
        </w:tc>
        <w:tc>
          <w:tcPr>
            <w:tcW w:w="1474" w:type="dxa"/>
          </w:tcPr>
          <w:p w:rsidR="003B5DB4" w:rsidRDefault="003B5DB4">
            <w:pPr>
              <w:pStyle w:val="ConsPlusNormal"/>
              <w:jc w:val="center"/>
            </w:pPr>
            <w:r>
              <w:t>135000,0</w:t>
            </w:r>
          </w:p>
        </w:tc>
      </w:tr>
      <w:tr w:rsidR="003B5DB4">
        <w:tc>
          <w:tcPr>
            <w:tcW w:w="3118" w:type="dxa"/>
          </w:tcPr>
          <w:p w:rsidR="003B5DB4" w:rsidRDefault="003B5DB4">
            <w:pPr>
              <w:pStyle w:val="ConsPlusNormal"/>
            </w:pPr>
            <w:r>
              <w:t>Возмещение части затрат в мясном скотоводстве</w:t>
            </w:r>
          </w:p>
        </w:tc>
        <w:tc>
          <w:tcPr>
            <w:tcW w:w="1814" w:type="dxa"/>
          </w:tcPr>
          <w:p w:rsidR="003B5DB4" w:rsidRDefault="003B5DB4">
            <w:pPr>
              <w:pStyle w:val="ConsPlusNormal"/>
              <w:jc w:val="center"/>
            </w:pPr>
            <w:r>
              <w:t>63 2 03 07630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151500,0</w:t>
            </w:r>
          </w:p>
        </w:tc>
        <w:tc>
          <w:tcPr>
            <w:tcW w:w="1474" w:type="dxa"/>
          </w:tcPr>
          <w:p w:rsidR="003B5DB4" w:rsidRDefault="003B5DB4">
            <w:pPr>
              <w:pStyle w:val="ConsPlusNormal"/>
              <w:jc w:val="center"/>
            </w:pPr>
            <w:r>
              <w:t>135000,0</w:t>
            </w:r>
          </w:p>
        </w:tc>
        <w:tc>
          <w:tcPr>
            <w:tcW w:w="1474" w:type="dxa"/>
          </w:tcPr>
          <w:p w:rsidR="003B5DB4" w:rsidRDefault="003B5DB4">
            <w:pPr>
              <w:pStyle w:val="ConsPlusNormal"/>
              <w:jc w:val="center"/>
            </w:pPr>
            <w:r>
              <w:t>135000,0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63 2 03 07630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151500,0</w:t>
            </w:r>
          </w:p>
        </w:tc>
        <w:tc>
          <w:tcPr>
            <w:tcW w:w="1474" w:type="dxa"/>
          </w:tcPr>
          <w:p w:rsidR="003B5DB4" w:rsidRDefault="003B5DB4">
            <w:pPr>
              <w:pStyle w:val="ConsPlusNormal"/>
              <w:jc w:val="center"/>
            </w:pPr>
            <w:r>
              <w:t>135000,0</w:t>
            </w:r>
          </w:p>
        </w:tc>
        <w:tc>
          <w:tcPr>
            <w:tcW w:w="1474" w:type="dxa"/>
          </w:tcPr>
          <w:p w:rsidR="003B5DB4" w:rsidRDefault="003B5DB4">
            <w:pPr>
              <w:pStyle w:val="ConsPlusNormal"/>
              <w:jc w:val="center"/>
            </w:pPr>
            <w:r>
              <w:t>135000,0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63 2 03 07630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151500,0</w:t>
            </w:r>
          </w:p>
        </w:tc>
        <w:tc>
          <w:tcPr>
            <w:tcW w:w="1474" w:type="dxa"/>
          </w:tcPr>
          <w:p w:rsidR="003B5DB4" w:rsidRDefault="003B5DB4">
            <w:pPr>
              <w:pStyle w:val="ConsPlusNormal"/>
              <w:jc w:val="center"/>
            </w:pPr>
            <w:r>
              <w:t>135000,0</w:t>
            </w:r>
          </w:p>
        </w:tc>
        <w:tc>
          <w:tcPr>
            <w:tcW w:w="1474" w:type="dxa"/>
          </w:tcPr>
          <w:p w:rsidR="003B5DB4" w:rsidRDefault="003B5DB4">
            <w:pPr>
              <w:pStyle w:val="ConsPlusNormal"/>
              <w:jc w:val="center"/>
            </w:pPr>
            <w:r>
              <w:t>135000,0</w:t>
            </w:r>
          </w:p>
        </w:tc>
      </w:tr>
      <w:tr w:rsidR="003B5DB4">
        <w:tc>
          <w:tcPr>
            <w:tcW w:w="3118" w:type="dxa"/>
          </w:tcPr>
          <w:p w:rsidR="003B5DB4" w:rsidRDefault="003B5DB4">
            <w:pPr>
              <w:pStyle w:val="ConsPlusNormal"/>
            </w:pPr>
            <w:r>
              <w:t>Основное мероприятие "Развитие клеточного пушного звероводства в Ленинградской области"</w:t>
            </w:r>
          </w:p>
        </w:tc>
        <w:tc>
          <w:tcPr>
            <w:tcW w:w="1814" w:type="dxa"/>
          </w:tcPr>
          <w:p w:rsidR="003B5DB4" w:rsidRDefault="003B5DB4">
            <w:pPr>
              <w:pStyle w:val="ConsPlusNormal"/>
              <w:jc w:val="center"/>
            </w:pPr>
            <w:r>
              <w:t>63 2 04 00000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Возмещение части затрат на приобретение племенного молодняка норок</w:t>
            </w:r>
          </w:p>
        </w:tc>
        <w:tc>
          <w:tcPr>
            <w:tcW w:w="1814" w:type="dxa"/>
          </w:tcPr>
          <w:p w:rsidR="003B5DB4" w:rsidRDefault="003B5DB4">
            <w:pPr>
              <w:pStyle w:val="ConsPlusNormal"/>
              <w:jc w:val="center"/>
            </w:pPr>
            <w:r>
              <w:t>63 2 04 07060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63 2 04 07060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63 2 04 07060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r>
      <w:tr w:rsidR="003B5DB4">
        <w:tc>
          <w:tcPr>
            <w:tcW w:w="3118" w:type="dxa"/>
          </w:tcPr>
          <w:p w:rsidR="003B5DB4" w:rsidRDefault="003B5DB4">
            <w:pPr>
              <w:pStyle w:val="ConsPlusNormal"/>
            </w:pPr>
            <w:r>
              <w:lastRenderedPageBreak/>
              <w:t>Основное мероприятие "Развитие пчеловодства, охрана пород и популяций пчелиных в Ленинградской области"</w:t>
            </w:r>
          </w:p>
        </w:tc>
        <w:tc>
          <w:tcPr>
            <w:tcW w:w="1814" w:type="dxa"/>
          </w:tcPr>
          <w:p w:rsidR="003B5DB4" w:rsidRDefault="003B5DB4">
            <w:pPr>
              <w:pStyle w:val="ConsPlusNormal"/>
              <w:jc w:val="center"/>
            </w:pPr>
            <w:r>
              <w:t>63 2 05 00000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63 2 05 13760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63 2 05 13760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63 2 05 13760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1100,0</w:t>
            </w:r>
          </w:p>
        </w:tc>
      </w:tr>
      <w:tr w:rsidR="003B5DB4">
        <w:tc>
          <w:tcPr>
            <w:tcW w:w="3118" w:type="dxa"/>
          </w:tcPr>
          <w:p w:rsidR="003B5DB4" w:rsidRDefault="003B5DB4">
            <w:pPr>
              <w:pStyle w:val="ConsPlusNormal"/>
            </w:pPr>
            <w:r>
              <w:t>Основное мероприятие "Развитие свиноводства и птицеводства"</w:t>
            </w:r>
          </w:p>
        </w:tc>
        <w:tc>
          <w:tcPr>
            <w:tcW w:w="1814" w:type="dxa"/>
          </w:tcPr>
          <w:p w:rsidR="003B5DB4" w:rsidRDefault="003B5DB4">
            <w:pPr>
              <w:pStyle w:val="ConsPlusNormal"/>
              <w:jc w:val="center"/>
            </w:pPr>
            <w:r>
              <w:t>63 2 09 00000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r>
      <w:tr w:rsidR="003B5DB4">
        <w:tc>
          <w:tcPr>
            <w:tcW w:w="3118" w:type="dxa"/>
          </w:tcPr>
          <w:p w:rsidR="003B5DB4" w:rsidRDefault="003B5DB4">
            <w:pPr>
              <w:pStyle w:val="ConsPlusNormal"/>
            </w:pPr>
            <w:r>
              <w:t>Возмещение части затрат на содержание основных свиноматок</w:t>
            </w:r>
          </w:p>
        </w:tc>
        <w:tc>
          <w:tcPr>
            <w:tcW w:w="1814" w:type="dxa"/>
          </w:tcPr>
          <w:p w:rsidR="003B5DB4" w:rsidRDefault="003B5DB4">
            <w:pPr>
              <w:pStyle w:val="ConsPlusNormal"/>
              <w:jc w:val="center"/>
            </w:pPr>
            <w:r>
              <w:t>63 2 09 06120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63 2 09 06120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63 2 09 06120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c>
          <w:tcPr>
            <w:tcW w:w="1474" w:type="dxa"/>
          </w:tcPr>
          <w:p w:rsidR="003B5DB4" w:rsidRDefault="003B5DB4">
            <w:pPr>
              <w:pStyle w:val="ConsPlusNormal"/>
              <w:jc w:val="center"/>
            </w:pPr>
            <w:r>
              <w:t>13000,0</w:t>
            </w:r>
          </w:p>
        </w:tc>
      </w:tr>
      <w:tr w:rsidR="003B5DB4">
        <w:tc>
          <w:tcPr>
            <w:tcW w:w="3118" w:type="dxa"/>
          </w:tcPr>
          <w:p w:rsidR="003B5DB4" w:rsidRDefault="003B5DB4">
            <w:pPr>
              <w:pStyle w:val="ConsPlusNormal"/>
            </w:pPr>
            <w:r>
              <w:t>Основное мероприятие "Поддержка приобретения кормов"</w:t>
            </w:r>
          </w:p>
        </w:tc>
        <w:tc>
          <w:tcPr>
            <w:tcW w:w="1814" w:type="dxa"/>
          </w:tcPr>
          <w:p w:rsidR="003B5DB4" w:rsidRDefault="003B5DB4">
            <w:pPr>
              <w:pStyle w:val="ConsPlusNormal"/>
              <w:jc w:val="center"/>
            </w:pPr>
            <w:r>
              <w:t>63 2 10 00000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r>
      <w:tr w:rsidR="003B5DB4">
        <w:tc>
          <w:tcPr>
            <w:tcW w:w="3118" w:type="dxa"/>
          </w:tcPr>
          <w:p w:rsidR="003B5DB4" w:rsidRDefault="003B5DB4">
            <w:pPr>
              <w:pStyle w:val="ConsPlusNormal"/>
            </w:pPr>
            <w:r>
              <w:t xml:space="preserve">Возмещение части затрат на </w:t>
            </w:r>
            <w:r>
              <w:lastRenderedPageBreak/>
              <w:t>приобретение кормов</w:t>
            </w:r>
          </w:p>
        </w:tc>
        <w:tc>
          <w:tcPr>
            <w:tcW w:w="1814" w:type="dxa"/>
          </w:tcPr>
          <w:p w:rsidR="003B5DB4" w:rsidRDefault="003B5DB4">
            <w:pPr>
              <w:pStyle w:val="ConsPlusNormal"/>
              <w:jc w:val="center"/>
            </w:pPr>
            <w:r>
              <w:lastRenderedPageBreak/>
              <w:t>63 2 10 07870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63 2 10 07870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63 2 10 07870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c>
          <w:tcPr>
            <w:tcW w:w="1474" w:type="dxa"/>
          </w:tcPr>
          <w:p w:rsidR="003B5DB4" w:rsidRDefault="003B5DB4">
            <w:pPr>
              <w:pStyle w:val="ConsPlusNormal"/>
              <w:jc w:val="center"/>
            </w:pPr>
            <w:r>
              <w:t>67000,0</w:t>
            </w:r>
          </w:p>
        </w:tc>
      </w:tr>
      <w:tr w:rsidR="003B5DB4">
        <w:tc>
          <w:tcPr>
            <w:tcW w:w="3118" w:type="dxa"/>
          </w:tcPr>
          <w:p w:rsidR="003B5DB4" w:rsidRDefault="003B5DB4">
            <w:pPr>
              <w:pStyle w:val="ConsPlusNormal"/>
              <w:outlineLvl w:val="2"/>
            </w:pPr>
            <w:r>
              <w:t>Подпрограмма "Развитие пищевой, перерабатывающей промышленности и рыбохозяйственного комплекса"</w:t>
            </w:r>
          </w:p>
        </w:tc>
        <w:tc>
          <w:tcPr>
            <w:tcW w:w="1814" w:type="dxa"/>
          </w:tcPr>
          <w:p w:rsidR="003B5DB4" w:rsidRDefault="003B5DB4">
            <w:pPr>
              <w:pStyle w:val="ConsPlusNormal"/>
              <w:jc w:val="center"/>
            </w:pPr>
            <w:r>
              <w:t>63 3 00 00000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29000,0</w:t>
            </w:r>
          </w:p>
        </w:tc>
        <w:tc>
          <w:tcPr>
            <w:tcW w:w="1474" w:type="dxa"/>
          </w:tcPr>
          <w:p w:rsidR="003B5DB4" w:rsidRDefault="003B5DB4">
            <w:pPr>
              <w:pStyle w:val="ConsPlusNormal"/>
              <w:jc w:val="center"/>
            </w:pPr>
            <w:r>
              <w:t>29000,0</w:t>
            </w:r>
          </w:p>
        </w:tc>
        <w:tc>
          <w:tcPr>
            <w:tcW w:w="1474" w:type="dxa"/>
          </w:tcPr>
          <w:p w:rsidR="003B5DB4" w:rsidRDefault="003B5DB4">
            <w:pPr>
              <w:pStyle w:val="ConsPlusNormal"/>
              <w:jc w:val="center"/>
            </w:pPr>
            <w:r>
              <w:t>29000,0</w:t>
            </w:r>
          </w:p>
        </w:tc>
      </w:tr>
      <w:tr w:rsidR="003B5DB4">
        <w:tc>
          <w:tcPr>
            <w:tcW w:w="3118" w:type="dxa"/>
          </w:tcPr>
          <w:p w:rsidR="003B5DB4" w:rsidRDefault="003B5DB4">
            <w:pPr>
              <w:pStyle w:val="ConsPlusNormal"/>
            </w:pPr>
            <w:r>
              <w:t>Основное мероприятие "Развитие рыбохозяйственного комплекса"</w:t>
            </w:r>
          </w:p>
        </w:tc>
        <w:tc>
          <w:tcPr>
            <w:tcW w:w="1814" w:type="dxa"/>
          </w:tcPr>
          <w:p w:rsidR="003B5DB4" w:rsidRDefault="003B5DB4">
            <w:pPr>
              <w:pStyle w:val="ConsPlusNormal"/>
              <w:jc w:val="center"/>
            </w:pPr>
            <w:r>
              <w:t>63 3 01 00000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29000,0</w:t>
            </w:r>
          </w:p>
        </w:tc>
        <w:tc>
          <w:tcPr>
            <w:tcW w:w="1474" w:type="dxa"/>
          </w:tcPr>
          <w:p w:rsidR="003B5DB4" w:rsidRDefault="003B5DB4">
            <w:pPr>
              <w:pStyle w:val="ConsPlusNormal"/>
              <w:jc w:val="center"/>
            </w:pPr>
            <w:r>
              <w:t>29000,0</w:t>
            </w:r>
          </w:p>
        </w:tc>
        <w:tc>
          <w:tcPr>
            <w:tcW w:w="1474" w:type="dxa"/>
          </w:tcPr>
          <w:p w:rsidR="003B5DB4" w:rsidRDefault="003B5DB4">
            <w:pPr>
              <w:pStyle w:val="ConsPlusNormal"/>
              <w:jc w:val="center"/>
            </w:pPr>
            <w:r>
              <w:t>29000,0</w:t>
            </w:r>
          </w:p>
        </w:tc>
      </w:tr>
      <w:tr w:rsidR="003B5DB4">
        <w:tc>
          <w:tcPr>
            <w:tcW w:w="3118" w:type="dxa"/>
          </w:tcPr>
          <w:p w:rsidR="003B5DB4" w:rsidRDefault="003B5DB4">
            <w:pPr>
              <w:pStyle w:val="ConsPlusNormal"/>
            </w:pPr>
            <w:r>
              <w:t>Возмещение части затрат на производство продукции рыболовства</w:t>
            </w:r>
          </w:p>
        </w:tc>
        <w:tc>
          <w:tcPr>
            <w:tcW w:w="1814" w:type="dxa"/>
          </w:tcPr>
          <w:p w:rsidR="003B5DB4" w:rsidRDefault="003B5DB4">
            <w:pPr>
              <w:pStyle w:val="ConsPlusNormal"/>
              <w:jc w:val="center"/>
            </w:pPr>
            <w:r>
              <w:t>63 3 01 06190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27000,0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63 3 01 06190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27000,0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63 3 01 06190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27000,0</w:t>
            </w:r>
          </w:p>
        </w:tc>
        <w:tc>
          <w:tcPr>
            <w:tcW w:w="1474" w:type="dxa"/>
          </w:tcPr>
          <w:p w:rsidR="003B5DB4" w:rsidRDefault="003B5DB4">
            <w:pPr>
              <w:pStyle w:val="ConsPlusNormal"/>
              <w:jc w:val="center"/>
            </w:pPr>
            <w:r>
              <w:t>27000,0</w:t>
            </w:r>
          </w:p>
        </w:tc>
      </w:tr>
      <w:tr w:rsidR="003B5DB4">
        <w:tc>
          <w:tcPr>
            <w:tcW w:w="3118" w:type="dxa"/>
          </w:tcPr>
          <w:p w:rsidR="003B5DB4" w:rsidRDefault="003B5DB4">
            <w:pPr>
              <w:pStyle w:val="ConsPlusNormal"/>
            </w:pPr>
            <w:r>
              <w:t>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814" w:type="dxa"/>
          </w:tcPr>
          <w:p w:rsidR="003B5DB4" w:rsidRDefault="003B5DB4">
            <w:pPr>
              <w:pStyle w:val="ConsPlusNormal"/>
              <w:jc w:val="center"/>
            </w:pPr>
            <w:r>
              <w:t>63 3 01 R5260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63 3 01 R5260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3 01 R5260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outlineLvl w:val="2"/>
            </w:pPr>
            <w:r>
              <w:t>Подпрограмма "Поддержка малых форм хозяйствования"</w:t>
            </w:r>
          </w:p>
        </w:tc>
        <w:tc>
          <w:tcPr>
            <w:tcW w:w="1814" w:type="dxa"/>
          </w:tcPr>
          <w:p w:rsidR="003B5DB4" w:rsidRDefault="003B5DB4">
            <w:pPr>
              <w:pStyle w:val="ConsPlusNormal"/>
              <w:jc w:val="center"/>
            </w:pPr>
            <w:r>
              <w:t>63 4 00 00000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102000,0</w:t>
            </w:r>
          </w:p>
        </w:tc>
        <w:tc>
          <w:tcPr>
            <w:tcW w:w="1474" w:type="dxa"/>
          </w:tcPr>
          <w:p w:rsidR="003B5DB4" w:rsidRDefault="003B5DB4">
            <w:pPr>
              <w:pStyle w:val="ConsPlusNormal"/>
              <w:jc w:val="center"/>
            </w:pPr>
            <w:r>
              <w:t>108200,0</w:t>
            </w:r>
          </w:p>
        </w:tc>
        <w:tc>
          <w:tcPr>
            <w:tcW w:w="1474" w:type="dxa"/>
          </w:tcPr>
          <w:p w:rsidR="003B5DB4" w:rsidRDefault="003B5DB4">
            <w:pPr>
              <w:pStyle w:val="ConsPlusNormal"/>
              <w:jc w:val="center"/>
            </w:pPr>
            <w:r>
              <w:t>108200,0</w:t>
            </w:r>
          </w:p>
        </w:tc>
      </w:tr>
      <w:tr w:rsidR="003B5DB4">
        <w:tc>
          <w:tcPr>
            <w:tcW w:w="3118" w:type="dxa"/>
          </w:tcPr>
          <w:p w:rsidR="003B5DB4" w:rsidRDefault="003B5DB4">
            <w:pPr>
              <w:pStyle w:val="ConsPlusNormal"/>
            </w:pPr>
            <w:r>
              <w:t>Основное мероприятие "Поддержка развития К(Ф)Х, сельскохозяйственных потребительских кооперативов, ЛПХ"</w:t>
            </w:r>
          </w:p>
        </w:tc>
        <w:tc>
          <w:tcPr>
            <w:tcW w:w="1814" w:type="dxa"/>
          </w:tcPr>
          <w:p w:rsidR="003B5DB4" w:rsidRDefault="003B5DB4">
            <w:pPr>
              <w:pStyle w:val="ConsPlusNormal"/>
              <w:jc w:val="center"/>
            </w:pPr>
            <w:r>
              <w:t>63 4 01 00000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29200,0</w:t>
            </w:r>
          </w:p>
        </w:tc>
        <w:tc>
          <w:tcPr>
            <w:tcW w:w="1474" w:type="dxa"/>
          </w:tcPr>
          <w:p w:rsidR="003B5DB4" w:rsidRDefault="003B5DB4">
            <w:pPr>
              <w:pStyle w:val="ConsPlusNormal"/>
              <w:jc w:val="center"/>
            </w:pPr>
            <w:r>
              <w:t>29200,0</w:t>
            </w:r>
          </w:p>
        </w:tc>
      </w:tr>
      <w:tr w:rsidR="003B5DB4">
        <w:tc>
          <w:tcPr>
            <w:tcW w:w="3118" w:type="dxa"/>
          </w:tcPr>
          <w:p w:rsidR="003B5DB4" w:rsidRDefault="003B5DB4">
            <w:pPr>
              <w:pStyle w:val="ConsPlusNormal"/>
            </w:pPr>
            <w:r>
              <w:t>Возмещение части затрат на развитие малых форм хозяйствования</w:t>
            </w:r>
          </w:p>
        </w:tc>
        <w:tc>
          <w:tcPr>
            <w:tcW w:w="1814" w:type="dxa"/>
          </w:tcPr>
          <w:p w:rsidR="003B5DB4" w:rsidRDefault="003B5DB4">
            <w:pPr>
              <w:pStyle w:val="ConsPlusNormal"/>
              <w:jc w:val="center"/>
            </w:pPr>
            <w:r>
              <w:t>63 4 01 06200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29200,0</w:t>
            </w:r>
          </w:p>
        </w:tc>
        <w:tc>
          <w:tcPr>
            <w:tcW w:w="1474" w:type="dxa"/>
          </w:tcPr>
          <w:p w:rsidR="003B5DB4" w:rsidRDefault="003B5DB4">
            <w:pPr>
              <w:pStyle w:val="ConsPlusNormal"/>
              <w:jc w:val="center"/>
            </w:pPr>
            <w:r>
              <w:t>29200,0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63 4 01 06200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29200,0</w:t>
            </w:r>
          </w:p>
        </w:tc>
        <w:tc>
          <w:tcPr>
            <w:tcW w:w="1474" w:type="dxa"/>
          </w:tcPr>
          <w:p w:rsidR="003B5DB4" w:rsidRDefault="003B5DB4">
            <w:pPr>
              <w:pStyle w:val="ConsPlusNormal"/>
              <w:jc w:val="center"/>
            </w:pPr>
            <w:r>
              <w:t>29200,0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63 4 01 06200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23000,0</w:t>
            </w:r>
          </w:p>
        </w:tc>
        <w:tc>
          <w:tcPr>
            <w:tcW w:w="1474" w:type="dxa"/>
          </w:tcPr>
          <w:p w:rsidR="003B5DB4" w:rsidRDefault="003B5DB4">
            <w:pPr>
              <w:pStyle w:val="ConsPlusNormal"/>
              <w:jc w:val="center"/>
            </w:pPr>
            <w:r>
              <w:t>29200,0</w:t>
            </w:r>
          </w:p>
        </w:tc>
        <w:tc>
          <w:tcPr>
            <w:tcW w:w="1474" w:type="dxa"/>
          </w:tcPr>
          <w:p w:rsidR="003B5DB4" w:rsidRDefault="003B5DB4">
            <w:pPr>
              <w:pStyle w:val="ConsPlusNormal"/>
              <w:jc w:val="center"/>
            </w:pPr>
            <w:r>
              <w:t>29200,0</w:t>
            </w:r>
          </w:p>
        </w:tc>
      </w:tr>
      <w:tr w:rsidR="003B5DB4">
        <w:tc>
          <w:tcPr>
            <w:tcW w:w="3118" w:type="dxa"/>
          </w:tcPr>
          <w:p w:rsidR="003B5DB4" w:rsidRDefault="003B5DB4">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814" w:type="dxa"/>
          </w:tcPr>
          <w:p w:rsidR="003B5DB4" w:rsidRDefault="003B5DB4">
            <w:pPr>
              <w:pStyle w:val="ConsPlusNormal"/>
              <w:jc w:val="center"/>
            </w:pPr>
            <w:r>
              <w:t>63 4 04 00000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t>Возмещение части затрат на развитие малых птицеводческих ферм</w:t>
            </w:r>
          </w:p>
        </w:tc>
        <w:tc>
          <w:tcPr>
            <w:tcW w:w="1814" w:type="dxa"/>
          </w:tcPr>
          <w:p w:rsidR="003B5DB4" w:rsidRDefault="003B5DB4">
            <w:pPr>
              <w:pStyle w:val="ConsPlusNormal"/>
              <w:jc w:val="center"/>
            </w:pPr>
            <w:r>
              <w:t>63 4 04 06230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63 4 04 06230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63 4 04 06230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c>
          <w:tcPr>
            <w:tcW w:w="1474" w:type="dxa"/>
          </w:tcPr>
          <w:p w:rsidR="003B5DB4" w:rsidRDefault="003B5DB4">
            <w:pPr>
              <w:pStyle w:val="ConsPlusNormal"/>
              <w:jc w:val="center"/>
            </w:pPr>
            <w:r>
              <w:t>37000,0</w:t>
            </w:r>
          </w:p>
        </w:tc>
      </w:tr>
      <w:tr w:rsidR="003B5DB4">
        <w:tc>
          <w:tcPr>
            <w:tcW w:w="3118" w:type="dxa"/>
          </w:tcPr>
          <w:p w:rsidR="003B5DB4" w:rsidRDefault="003B5DB4">
            <w:pPr>
              <w:pStyle w:val="ConsPlusNormal"/>
            </w:pPr>
            <w:r>
              <w:t>Основное мероприятие "Поддержка развития садоводческих, огороднических и дачных некоммерческих объединений"</w:t>
            </w:r>
          </w:p>
        </w:tc>
        <w:tc>
          <w:tcPr>
            <w:tcW w:w="1814" w:type="dxa"/>
          </w:tcPr>
          <w:p w:rsidR="003B5DB4" w:rsidRDefault="003B5DB4">
            <w:pPr>
              <w:pStyle w:val="ConsPlusNormal"/>
              <w:jc w:val="center"/>
            </w:pPr>
            <w:r>
              <w:t>63 4 05 00000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r>
      <w:tr w:rsidR="003B5DB4">
        <w:tc>
          <w:tcPr>
            <w:tcW w:w="3118" w:type="dxa"/>
          </w:tcPr>
          <w:p w:rsidR="003B5DB4" w:rsidRDefault="003B5DB4">
            <w:pPr>
              <w:pStyle w:val="ConsPlusNormal"/>
            </w:pPr>
            <w:r>
              <w:t>Возмещение части затрат на создание и восстановление объектов инженерной инфраструктуры в садоводческих, огороднических и дачных некоммерческих объединениях жителей</w:t>
            </w:r>
          </w:p>
        </w:tc>
        <w:tc>
          <w:tcPr>
            <w:tcW w:w="1814" w:type="dxa"/>
          </w:tcPr>
          <w:p w:rsidR="003B5DB4" w:rsidRDefault="003B5DB4">
            <w:pPr>
              <w:pStyle w:val="ConsPlusNormal"/>
              <w:jc w:val="center"/>
            </w:pPr>
            <w:r>
              <w:t>63 4 05 06240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63 4 05 06240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63 4 05 06240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c>
          <w:tcPr>
            <w:tcW w:w="1474" w:type="dxa"/>
          </w:tcPr>
          <w:p w:rsidR="003B5DB4" w:rsidRDefault="003B5DB4">
            <w:pPr>
              <w:pStyle w:val="ConsPlusNormal"/>
              <w:jc w:val="center"/>
            </w:pPr>
            <w:r>
              <w:t>42000,0</w:t>
            </w:r>
          </w:p>
        </w:tc>
      </w:tr>
      <w:tr w:rsidR="003B5DB4">
        <w:tc>
          <w:tcPr>
            <w:tcW w:w="3118" w:type="dxa"/>
          </w:tcPr>
          <w:p w:rsidR="003B5DB4" w:rsidRDefault="003B5DB4">
            <w:pPr>
              <w:pStyle w:val="ConsPlusNormal"/>
              <w:outlineLvl w:val="2"/>
            </w:pPr>
            <w:r>
              <w:t>Подпрограмма "Техническая и технологическая модернизация, инновационное развитие"</w:t>
            </w:r>
          </w:p>
        </w:tc>
        <w:tc>
          <w:tcPr>
            <w:tcW w:w="1814" w:type="dxa"/>
          </w:tcPr>
          <w:p w:rsidR="003B5DB4" w:rsidRDefault="003B5DB4">
            <w:pPr>
              <w:pStyle w:val="ConsPlusNormal"/>
              <w:jc w:val="center"/>
            </w:pPr>
            <w:r>
              <w:t>63 5 00 00000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2059081,7</w:t>
            </w:r>
          </w:p>
        </w:tc>
        <w:tc>
          <w:tcPr>
            <w:tcW w:w="1474" w:type="dxa"/>
          </w:tcPr>
          <w:p w:rsidR="003B5DB4" w:rsidRDefault="003B5DB4">
            <w:pPr>
              <w:pStyle w:val="ConsPlusNormal"/>
              <w:jc w:val="center"/>
            </w:pPr>
            <w:r>
              <w:t>1902218,6</w:t>
            </w:r>
          </w:p>
        </w:tc>
        <w:tc>
          <w:tcPr>
            <w:tcW w:w="1474" w:type="dxa"/>
          </w:tcPr>
          <w:p w:rsidR="003B5DB4" w:rsidRDefault="003B5DB4">
            <w:pPr>
              <w:pStyle w:val="ConsPlusNormal"/>
              <w:jc w:val="center"/>
            </w:pPr>
            <w:r>
              <w:t>1618784,6</w:t>
            </w:r>
          </w:p>
        </w:tc>
      </w:tr>
      <w:tr w:rsidR="003B5DB4">
        <w:tc>
          <w:tcPr>
            <w:tcW w:w="3118" w:type="dxa"/>
          </w:tcPr>
          <w:p w:rsidR="003B5DB4" w:rsidRDefault="003B5DB4">
            <w:pPr>
              <w:pStyle w:val="ConsPlusNormal"/>
            </w:pPr>
            <w:r>
              <w:lastRenderedPageBreak/>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814" w:type="dxa"/>
          </w:tcPr>
          <w:p w:rsidR="003B5DB4" w:rsidRDefault="003B5DB4">
            <w:pPr>
              <w:pStyle w:val="ConsPlusNormal"/>
              <w:jc w:val="center"/>
            </w:pPr>
            <w:r>
              <w:t>63 5 01 00000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863687,0</w:t>
            </w:r>
          </w:p>
        </w:tc>
        <w:tc>
          <w:tcPr>
            <w:tcW w:w="1474" w:type="dxa"/>
          </w:tcPr>
          <w:p w:rsidR="003B5DB4" w:rsidRDefault="003B5DB4">
            <w:pPr>
              <w:pStyle w:val="ConsPlusNormal"/>
              <w:jc w:val="center"/>
            </w:pPr>
            <w:r>
              <w:t>737023,9</w:t>
            </w:r>
          </w:p>
        </w:tc>
        <w:tc>
          <w:tcPr>
            <w:tcW w:w="1474" w:type="dxa"/>
          </w:tcPr>
          <w:p w:rsidR="003B5DB4" w:rsidRDefault="003B5DB4">
            <w:pPr>
              <w:pStyle w:val="ConsPlusNormal"/>
              <w:jc w:val="center"/>
            </w:pPr>
            <w:r>
              <w:t>453589,9</w:t>
            </w:r>
          </w:p>
        </w:tc>
      </w:tr>
      <w:tr w:rsidR="003B5DB4">
        <w:tc>
          <w:tcPr>
            <w:tcW w:w="3118" w:type="dxa"/>
          </w:tcPr>
          <w:p w:rsidR="003B5DB4" w:rsidRDefault="003B5DB4">
            <w:pPr>
              <w:pStyle w:val="ConsPlusNormal"/>
            </w:pPr>
            <w:r>
              <w:t>Возмещение части процентной ставки по инвестиционным кредитам (займам) в агропромышленном комплексе</w:t>
            </w:r>
          </w:p>
        </w:tc>
        <w:tc>
          <w:tcPr>
            <w:tcW w:w="1814" w:type="dxa"/>
          </w:tcPr>
          <w:p w:rsidR="003B5DB4" w:rsidRDefault="003B5DB4">
            <w:pPr>
              <w:pStyle w:val="ConsPlusNormal"/>
              <w:jc w:val="center"/>
            </w:pPr>
            <w:r>
              <w:t>63 5 01 R5440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863687,0</w:t>
            </w:r>
          </w:p>
        </w:tc>
        <w:tc>
          <w:tcPr>
            <w:tcW w:w="1474" w:type="dxa"/>
          </w:tcPr>
          <w:p w:rsidR="003B5DB4" w:rsidRDefault="003B5DB4">
            <w:pPr>
              <w:pStyle w:val="ConsPlusNormal"/>
              <w:jc w:val="center"/>
            </w:pPr>
            <w:r>
              <w:t>737023,9</w:t>
            </w:r>
          </w:p>
        </w:tc>
        <w:tc>
          <w:tcPr>
            <w:tcW w:w="1474" w:type="dxa"/>
          </w:tcPr>
          <w:p w:rsidR="003B5DB4" w:rsidRDefault="003B5DB4">
            <w:pPr>
              <w:pStyle w:val="ConsPlusNormal"/>
              <w:jc w:val="center"/>
            </w:pPr>
            <w:r>
              <w:t>453589,9</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5 01 R5440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863687,0</w:t>
            </w:r>
          </w:p>
        </w:tc>
        <w:tc>
          <w:tcPr>
            <w:tcW w:w="1474" w:type="dxa"/>
          </w:tcPr>
          <w:p w:rsidR="003B5DB4" w:rsidRDefault="003B5DB4">
            <w:pPr>
              <w:pStyle w:val="ConsPlusNormal"/>
              <w:jc w:val="center"/>
            </w:pPr>
            <w:r>
              <w:t>737023,9</w:t>
            </w:r>
          </w:p>
        </w:tc>
        <w:tc>
          <w:tcPr>
            <w:tcW w:w="1474" w:type="dxa"/>
          </w:tcPr>
          <w:p w:rsidR="003B5DB4" w:rsidRDefault="003B5DB4">
            <w:pPr>
              <w:pStyle w:val="ConsPlusNormal"/>
              <w:jc w:val="center"/>
            </w:pPr>
            <w:r>
              <w:t>453589,9</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5 01 R5440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863687,0</w:t>
            </w:r>
          </w:p>
        </w:tc>
        <w:tc>
          <w:tcPr>
            <w:tcW w:w="1474" w:type="dxa"/>
          </w:tcPr>
          <w:p w:rsidR="003B5DB4" w:rsidRDefault="003B5DB4">
            <w:pPr>
              <w:pStyle w:val="ConsPlusNormal"/>
              <w:jc w:val="center"/>
            </w:pPr>
            <w:r>
              <w:t>737023,9</w:t>
            </w:r>
          </w:p>
        </w:tc>
        <w:tc>
          <w:tcPr>
            <w:tcW w:w="1474" w:type="dxa"/>
          </w:tcPr>
          <w:p w:rsidR="003B5DB4" w:rsidRDefault="003B5DB4">
            <w:pPr>
              <w:pStyle w:val="ConsPlusNormal"/>
              <w:jc w:val="center"/>
            </w:pPr>
            <w:r>
              <w:t>453589,9</w:t>
            </w:r>
          </w:p>
        </w:tc>
      </w:tr>
      <w:tr w:rsidR="003B5DB4">
        <w:tc>
          <w:tcPr>
            <w:tcW w:w="3118" w:type="dxa"/>
          </w:tcPr>
          <w:p w:rsidR="003B5DB4" w:rsidRDefault="003B5DB4">
            <w:pPr>
              <w:pStyle w:val="ConsPlusNormal"/>
            </w:pPr>
            <w:r>
              <w:t>Основное мероприятие "Создание и модернизация объектов агропромышленного комплекса"</w:t>
            </w:r>
          </w:p>
        </w:tc>
        <w:tc>
          <w:tcPr>
            <w:tcW w:w="1814" w:type="dxa"/>
          </w:tcPr>
          <w:p w:rsidR="003B5DB4" w:rsidRDefault="003B5DB4">
            <w:pPr>
              <w:pStyle w:val="ConsPlusNormal"/>
              <w:jc w:val="center"/>
            </w:pPr>
            <w:r>
              <w:t>63 5 05 00000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r>
      <w:tr w:rsidR="003B5DB4">
        <w:tc>
          <w:tcPr>
            <w:tcW w:w="3118" w:type="dxa"/>
          </w:tcPr>
          <w:p w:rsidR="003B5DB4" w:rsidRDefault="003B5DB4">
            <w:pPr>
              <w:pStyle w:val="ConsPlusNormal"/>
            </w:pPr>
            <w:r>
              <w:t xml:space="preserve">Возмещение части прямых понесенных затрат на создание </w:t>
            </w:r>
            <w:r>
              <w:lastRenderedPageBreak/>
              <w:t>и модернизацию объектов агропромышленного комплекса, а также на приобретение техники и оборудования</w:t>
            </w:r>
          </w:p>
        </w:tc>
        <w:tc>
          <w:tcPr>
            <w:tcW w:w="1814" w:type="dxa"/>
          </w:tcPr>
          <w:p w:rsidR="003B5DB4" w:rsidRDefault="003B5DB4">
            <w:pPr>
              <w:pStyle w:val="ConsPlusNormal"/>
              <w:jc w:val="center"/>
            </w:pPr>
            <w:r>
              <w:lastRenderedPageBreak/>
              <w:t>63 5 05 R5450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63 5 05 R5450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5 05 R5450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c>
          <w:tcPr>
            <w:tcW w:w="1474" w:type="dxa"/>
          </w:tcPr>
          <w:p w:rsidR="003B5DB4" w:rsidRDefault="003B5DB4">
            <w:pPr>
              <w:pStyle w:val="ConsPlusNormal"/>
              <w:jc w:val="center"/>
            </w:pPr>
            <w:r>
              <w:t>280000,0</w:t>
            </w:r>
          </w:p>
        </w:tc>
      </w:tr>
      <w:tr w:rsidR="003B5DB4">
        <w:tc>
          <w:tcPr>
            <w:tcW w:w="3118" w:type="dxa"/>
          </w:tcPr>
          <w:p w:rsidR="003B5DB4" w:rsidRDefault="003B5DB4">
            <w:pPr>
              <w:pStyle w:val="ConsPlusNormal"/>
            </w:pPr>
            <w:r>
              <w:t>Основное мероприятие "Оказание содействия достижению целевых показателей"</w:t>
            </w:r>
          </w:p>
        </w:tc>
        <w:tc>
          <w:tcPr>
            <w:tcW w:w="1814" w:type="dxa"/>
          </w:tcPr>
          <w:p w:rsidR="003B5DB4" w:rsidRDefault="003B5DB4">
            <w:pPr>
              <w:pStyle w:val="ConsPlusNormal"/>
              <w:jc w:val="center"/>
            </w:pPr>
            <w:r>
              <w:t>63 5 10 00000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900194,7</w:t>
            </w:r>
          </w:p>
        </w:tc>
        <w:tc>
          <w:tcPr>
            <w:tcW w:w="1474" w:type="dxa"/>
          </w:tcPr>
          <w:p w:rsidR="003B5DB4" w:rsidRDefault="003B5DB4">
            <w:pPr>
              <w:pStyle w:val="ConsPlusNormal"/>
              <w:jc w:val="center"/>
            </w:pPr>
            <w:r>
              <w:t>885194,7</w:t>
            </w:r>
          </w:p>
        </w:tc>
        <w:tc>
          <w:tcPr>
            <w:tcW w:w="1474" w:type="dxa"/>
          </w:tcPr>
          <w:p w:rsidR="003B5DB4" w:rsidRDefault="003B5DB4">
            <w:pPr>
              <w:pStyle w:val="ConsPlusNormal"/>
              <w:jc w:val="center"/>
            </w:pPr>
            <w:r>
              <w:t>885194,7</w:t>
            </w:r>
          </w:p>
        </w:tc>
      </w:tr>
      <w:tr w:rsidR="003B5DB4">
        <w:tc>
          <w:tcPr>
            <w:tcW w:w="3118" w:type="dxa"/>
          </w:tcPr>
          <w:p w:rsidR="003B5DB4" w:rsidRDefault="003B5DB4">
            <w:pPr>
              <w:pStyle w:val="ConsPlusNormal"/>
            </w:pPr>
            <w:r>
              <w:t>Содействие достижению целевых показателей региональных программ развития агропромышленного комплекса</w:t>
            </w:r>
          </w:p>
        </w:tc>
        <w:tc>
          <w:tcPr>
            <w:tcW w:w="1814" w:type="dxa"/>
          </w:tcPr>
          <w:p w:rsidR="003B5DB4" w:rsidRDefault="003B5DB4">
            <w:pPr>
              <w:pStyle w:val="ConsPlusNormal"/>
              <w:jc w:val="center"/>
            </w:pPr>
            <w:r>
              <w:t>63 5 10 R5430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900194,7</w:t>
            </w:r>
          </w:p>
        </w:tc>
        <w:tc>
          <w:tcPr>
            <w:tcW w:w="1474" w:type="dxa"/>
          </w:tcPr>
          <w:p w:rsidR="003B5DB4" w:rsidRDefault="003B5DB4">
            <w:pPr>
              <w:pStyle w:val="ConsPlusNormal"/>
              <w:jc w:val="center"/>
            </w:pPr>
            <w:r>
              <w:t>885194,7</w:t>
            </w:r>
          </w:p>
        </w:tc>
        <w:tc>
          <w:tcPr>
            <w:tcW w:w="1474" w:type="dxa"/>
          </w:tcPr>
          <w:p w:rsidR="003B5DB4" w:rsidRDefault="003B5DB4">
            <w:pPr>
              <w:pStyle w:val="ConsPlusNormal"/>
              <w:jc w:val="center"/>
            </w:pPr>
            <w:r>
              <w:t>885194,7</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5 10 R5430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900194,7</w:t>
            </w:r>
          </w:p>
        </w:tc>
        <w:tc>
          <w:tcPr>
            <w:tcW w:w="1474" w:type="dxa"/>
          </w:tcPr>
          <w:p w:rsidR="003B5DB4" w:rsidRDefault="003B5DB4">
            <w:pPr>
              <w:pStyle w:val="ConsPlusNormal"/>
              <w:jc w:val="center"/>
            </w:pPr>
            <w:r>
              <w:t>885194,7</w:t>
            </w:r>
          </w:p>
        </w:tc>
        <w:tc>
          <w:tcPr>
            <w:tcW w:w="1474" w:type="dxa"/>
          </w:tcPr>
          <w:p w:rsidR="003B5DB4" w:rsidRDefault="003B5DB4">
            <w:pPr>
              <w:pStyle w:val="ConsPlusNormal"/>
              <w:jc w:val="center"/>
            </w:pPr>
            <w:r>
              <w:t>885194,7</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5 10 R5430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900194,7</w:t>
            </w:r>
          </w:p>
        </w:tc>
        <w:tc>
          <w:tcPr>
            <w:tcW w:w="1474" w:type="dxa"/>
          </w:tcPr>
          <w:p w:rsidR="003B5DB4" w:rsidRDefault="003B5DB4">
            <w:pPr>
              <w:pStyle w:val="ConsPlusNormal"/>
              <w:jc w:val="center"/>
            </w:pPr>
            <w:r>
              <w:t>885194,7</w:t>
            </w:r>
          </w:p>
        </w:tc>
        <w:tc>
          <w:tcPr>
            <w:tcW w:w="1474" w:type="dxa"/>
          </w:tcPr>
          <w:p w:rsidR="003B5DB4" w:rsidRDefault="003B5DB4">
            <w:pPr>
              <w:pStyle w:val="ConsPlusNormal"/>
              <w:jc w:val="center"/>
            </w:pPr>
            <w:r>
              <w:t>885194,7</w:t>
            </w:r>
          </w:p>
        </w:tc>
      </w:tr>
      <w:tr w:rsidR="003B5DB4">
        <w:tc>
          <w:tcPr>
            <w:tcW w:w="3118" w:type="dxa"/>
          </w:tcPr>
          <w:p w:rsidR="003B5DB4" w:rsidRDefault="003B5DB4">
            <w:pPr>
              <w:pStyle w:val="ConsPlusNormal"/>
            </w:pPr>
            <w:r>
              <w:t>Основное мероприятие "Создание условий для вовлечения в оборот земель сельскохозяйственного назначения"</w:t>
            </w:r>
          </w:p>
        </w:tc>
        <w:tc>
          <w:tcPr>
            <w:tcW w:w="1814" w:type="dxa"/>
          </w:tcPr>
          <w:p w:rsidR="003B5DB4" w:rsidRDefault="003B5DB4">
            <w:pPr>
              <w:pStyle w:val="ConsPlusNormal"/>
              <w:jc w:val="center"/>
            </w:pPr>
            <w:r>
              <w:t>63 5 11 00000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Возмещение части затрат по постановке земель сельскохозяйственного назначения на кадастровый учет</w:t>
            </w:r>
          </w:p>
        </w:tc>
        <w:tc>
          <w:tcPr>
            <w:tcW w:w="1814" w:type="dxa"/>
          </w:tcPr>
          <w:p w:rsidR="003B5DB4" w:rsidRDefault="003B5DB4">
            <w:pPr>
              <w:pStyle w:val="ConsPlusNormal"/>
              <w:jc w:val="center"/>
            </w:pPr>
            <w:r>
              <w:t>63 5 11 07900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63 5 11 07900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63 5 11 07900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проведение кадастровых работ по образованию земельных участков сельскохозяйственного назначения</w:t>
            </w:r>
          </w:p>
        </w:tc>
        <w:tc>
          <w:tcPr>
            <w:tcW w:w="1814" w:type="dxa"/>
          </w:tcPr>
          <w:p w:rsidR="003B5DB4" w:rsidRDefault="003B5DB4">
            <w:pPr>
              <w:pStyle w:val="ConsPlusNormal"/>
              <w:jc w:val="center"/>
            </w:pPr>
            <w:r>
              <w:t>63 5 11 74680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63 5 11 74680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63 5 11 74680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14000,0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1814" w:type="dxa"/>
          </w:tcPr>
          <w:p w:rsidR="003B5DB4" w:rsidRDefault="003B5DB4">
            <w:pPr>
              <w:pStyle w:val="ConsPlusNormal"/>
              <w:jc w:val="center"/>
            </w:pPr>
            <w:r>
              <w:t>63 6 00 00000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149535,9</w:t>
            </w:r>
          </w:p>
        </w:tc>
        <w:tc>
          <w:tcPr>
            <w:tcW w:w="1474" w:type="dxa"/>
          </w:tcPr>
          <w:p w:rsidR="003B5DB4" w:rsidRDefault="003B5DB4">
            <w:pPr>
              <w:pStyle w:val="ConsPlusNormal"/>
              <w:jc w:val="center"/>
            </w:pPr>
            <w:r>
              <w:t>150171,8</w:t>
            </w:r>
          </w:p>
        </w:tc>
        <w:tc>
          <w:tcPr>
            <w:tcW w:w="1474" w:type="dxa"/>
          </w:tcPr>
          <w:p w:rsidR="003B5DB4" w:rsidRDefault="003B5DB4">
            <w:pPr>
              <w:pStyle w:val="ConsPlusNormal"/>
              <w:jc w:val="center"/>
            </w:pPr>
            <w:r>
              <w:t>150616,3</w:t>
            </w:r>
          </w:p>
        </w:tc>
      </w:tr>
      <w:tr w:rsidR="003B5DB4">
        <w:tc>
          <w:tcPr>
            <w:tcW w:w="3118" w:type="dxa"/>
          </w:tcPr>
          <w:p w:rsidR="003B5DB4" w:rsidRDefault="003B5DB4">
            <w:pPr>
              <w:pStyle w:val="ConsPlusNormal"/>
            </w:pPr>
            <w:r>
              <w:t xml:space="preserve">Основное мероприятие "Осуществление отдельных государственных полномочий Ленинградской области по </w:t>
            </w:r>
            <w:r>
              <w:lastRenderedPageBreak/>
              <w:t>поддержке сельскохозяйственного производства"</w:t>
            </w:r>
          </w:p>
        </w:tc>
        <w:tc>
          <w:tcPr>
            <w:tcW w:w="1814" w:type="dxa"/>
          </w:tcPr>
          <w:p w:rsidR="003B5DB4" w:rsidRDefault="003B5DB4">
            <w:pPr>
              <w:pStyle w:val="ConsPlusNormal"/>
              <w:jc w:val="center"/>
            </w:pPr>
            <w:r>
              <w:lastRenderedPageBreak/>
              <w:t>63 6 01 00000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65706,5</w:t>
            </w:r>
          </w:p>
        </w:tc>
        <w:tc>
          <w:tcPr>
            <w:tcW w:w="1474" w:type="dxa"/>
          </w:tcPr>
          <w:p w:rsidR="003B5DB4" w:rsidRDefault="003B5DB4">
            <w:pPr>
              <w:pStyle w:val="ConsPlusNormal"/>
              <w:jc w:val="center"/>
            </w:pPr>
            <w:r>
              <w:t>66568,5</w:t>
            </w:r>
          </w:p>
        </w:tc>
        <w:tc>
          <w:tcPr>
            <w:tcW w:w="1474" w:type="dxa"/>
          </w:tcPr>
          <w:p w:rsidR="003B5DB4" w:rsidRDefault="003B5DB4">
            <w:pPr>
              <w:pStyle w:val="ConsPlusNormal"/>
              <w:jc w:val="center"/>
            </w:pPr>
            <w:r>
              <w:t>67465,0</w:t>
            </w:r>
          </w:p>
        </w:tc>
      </w:tr>
      <w:tr w:rsidR="003B5DB4">
        <w:tc>
          <w:tcPr>
            <w:tcW w:w="3118" w:type="dxa"/>
          </w:tcPr>
          <w:p w:rsidR="003B5DB4" w:rsidRDefault="003B5DB4">
            <w:pPr>
              <w:pStyle w:val="ConsPlusNormal"/>
            </w:pPr>
            <w:r>
              <w:lastRenderedPageBreak/>
              <w:t>Субвенции по поддержке сельскохозяйственного производства</w:t>
            </w:r>
          </w:p>
        </w:tc>
        <w:tc>
          <w:tcPr>
            <w:tcW w:w="1814" w:type="dxa"/>
          </w:tcPr>
          <w:p w:rsidR="003B5DB4" w:rsidRDefault="003B5DB4">
            <w:pPr>
              <w:pStyle w:val="ConsPlusNormal"/>
              <w:jc w:val="center"/>
            </w:pPr>
            <w:r>
              <w:t>63 6 01 71030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65706,5</w:t>
            </w:r>
          </w:p>
        </w:tc>
        <w:tc>
          <w:tcPr>
            <w:tcW w:w="1474" w:type="dxa"/>
          </w:tcPr>
          <w:p w:rsidR="003B5DB4" w:rsidRDefault="003B5DB4">
            <w:pPr>
              <w:pStyle w:val="ConsPlusNormal"/>
              <w:jc w:val="center"/>
            </w:pPr>
            <w:r>
              <w:t>66568,5</w:t>
            </w:r>
          </w:p>
        </w:tc>
        <w:tc>
          <w:tcPr>
            <w:tcW w:w="1474" w:type="dxa"/>
          </w:tcPr>
          <w:p w:rsidR="003B5DB4" w:rsidRDefault="003B5DB4">
            <w:pPr>
              <w:pStyle w:val="ConsPlusNormal"/>
              <w:jc w:val="center"/>
            </w:pPr>
            <w:r>
              <w:t>67465,0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63 6 01 71030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65706,5</w:t>
            </w:r>
          </w:p>
        </w:tc>
        <w:tc>
          <w:tcPr>
            <w:tcW w:w="1474" w:type="dxa"/>
          </w:tcPr>
          <w:p w:rsidR="003B5DB4" w:rsidRDefault="003B5DB4">
            <w:pPr>
              <w:pStyle w:val="ConsPlusNormal"/>
              <w:jc w:val="center"/>
            </w:pPr>
            <w:r>
              <w:t>66568,5</w:t>
            </w:r>
          </w:p>
        </w:tc>
        <w:tc>
          <w:tcPr>
            <w:tcW w:w="1474" w:type="dxa"/>
          </w:tcPr>
          <w:p w:rsidR="003B5DB4" w:rsidRDefault="003B5DB4">
            <w:pPr>
              <w:pStyle w:val="ConsPlusNormal"/>
              <w:jc w:val="center"/>
            </w:pPr>
            <w:r>
              <w:t>67465,0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63 6 01 71030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65706,5</w:t>
            </w:r>
          </w:p>
        </w:tc>
        <w:tc>
          <w:tcPr>
            <w:tcW w:w="1474" w:type="dxa"/>
          </w:tcPr>
          <w:p w:rsidR="003B5DB4" w:rsidRDefault="003B5DB4">
            <w:pPr>
              <w:pStyle w:val="ConsPlusNormal"/>
              <w:jc w:val="center"/>
            </w:pPr>
            <w:r>
              <w:t>66568,5</w:t>
            </w:r>
          </w:p>
        </w:tc>
        <w:tc>
          <w:tcPr>
            <w:tcW w:w="1474" w:type="dxa"/>
          </w:tcPr>
          <w:p w:rsidR="003B5DB4" w:rsidRDefault="003B5DB4">
            <w:pPr>
              <w:pStyle w:val="ConsPlusNormal"/>
              <w:jc w:val="center"/>
            </w:pPr>
            <w:r>
              <w:t>67465,0</w:t>
            </w:r>
          </w:p>
        </w:tc>
      </w:tr>
      <w:tr w:rsidR="003B5DB4">
        <w:tc>
          <w:tcPr>
            <w:tcW w:w="3118" w:type="dxa"/>
          </w:tcPr>
          <w:p w:rsidR="003B5DB4" w:rsidRDefault="003B5DB4">
            <w:pPr>
              <w:pStyle w:val="ConsPlusNormal"/>
            </w:pPr>
            <w:r>
              <w:t>Основное мероприятие "Поддержка молодых специалистов"</w:t>
            </w:r>
          </w:p>
        </w:tc>
        <w:tc>
          <w:tcPr>
            <w:tcW w:w="1814" w:type="dxa"/>
          </w:tcPr>
          <w:p w:rsidR="003B5DB4" w:rsidRDefault="003B5DB4">
            <w:pPr>
              <w:pStyle w:val="ConsPlusNormal"/>
              <w:jc w:val="center"/>
            </w:pPr>
            <w:r>
              <w:t>63 6 02 00000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12678,0</w:t>
            </w:r>
          </w:p>
        </w:tc>
        <w:tc>
          <w:tcPr>
            <w:tcW w:w="1474" w:type="dxa"/>
          </w:tcPr>
          <w:p w:rsidR="003B5DB4" w:rsidRDefault="003B5DB4">
            <w:pPr>
              <w:pStyle w:val="ConsPlusNormal"/>
              <w:jc w:val="center"/>
            </w:pPr>
            <w:r>
              <w:t>12452,0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Единовременная выплата молодым специалистам</w:t>
            </w:r>
          </w:p>
        </w:tc>
        <w:tc>
          <w:tcPr>
            <w:tcW w:w="1814" w:type="dxa"/>
          </w:tcPr>
          <w:p w:rsidR="003B5DB4" w:rsidRDefault="003B5DB4">
            <w:pPr>
              <w:pStyle w:val="ConsPlusNormal"/>
              <w:jc w:val="center"/>
            </w:pPr>
            <w:r>
              <w:t>63 6 02 03020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12678,0</w:t>
            </w:r>
          </w:p>
        </w:tc>
        <w:tc>
          <w:tcPr>
            <w:tcW w:w="1474" w:type="dxa"/>
          </w:tcPr>
          <w:p w:rsidR="003B5DB4" w:rsidRDefault="003B5DB4">
            <w:pPr>
              <w:pStyle w:val="ConsPlusNormal"/>
              <w:jc w:val="center"/>
            </w:pPr>
            <w:r>
              <w:t>12452,0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63 6 02 03020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12678,0</w:t>
            </w:r>
          </w:p>
        </w:tc>
        <w:tc>
          <w:tcPr>
            <w:tcW w:w="1474" w:type="dxa"/>
          </w:tcPr>
          <w:p w:rsidR="003B5DB4" w:rsidRDefault="003B5DB4">
            <w:pPr>
              <w:pStyle w:val="ConsPlusNormal"/>
              <w:jc w:val="center"/>
            </w:pPr>
            <w:r>
              <w:t>12452,0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63 6 02 03020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12678,0</w:t>
            </w:r>
          </w:p>
        </w:tc>
        <w:tc>
          <w:tcPr>
            <w:tcW w:w="1474" w:type="dxa"/>
          </w:tcPr>
          <w:p w:rsidR="003B5DB4" w:rsidRDefault="003B5DB4">
            <w:pPr>
              <w:pStyle w:val="ConsPlusNormal"/>
              <w:jc w:val="center"/>
            </w:pPr>
            <w:r>
              <w:t>12452,0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Основное мероприятие "Обеспечение функционирования агропромышленного комплекса"</w:t>
            </w:r>
          </w:p>
        </w:tc>
        <w:tc>
          <w:tcPr>
            <w:tcW w:w="1814" w:type="dxa"/>
          </w:tcPr>
          <w:p w:rsidR="003B5DB4" w:rsidRDefault="003B5DB4">
            <w:pPr>
              <w:pStyle w:val="ConsPlusNormal"/>
              <w:jc w:val="center"/>
            </w:pPr>
            <w:r>
              <w:t>63 6 03 00000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71151,3</w:t>
            </w:r>
          </w:p>
        </w:tc>
        <w:tc>
          <w:tcPr>
            <w:tcW w:w="1474" w:type="dxa"/>
          </w:tcPr>
          <w:p w:rsidR="003B5DB4" w:rsidRDefault="003B5DB4">
            <w:pPr>
              <w:pStyle w:val="ConsPlusNormal"/>
              <w:jc w:val="center"/>
            </w:pPr>
            <w:r>
              <w:t>71151,3</w:t>
            </w:r>
          </w:p>
        </w:tc>
        <w:tc>
          <w:tcPr>
            <w:tcW w:w="1474" w:type="dxa"/>
          </w:tcPr>
          <w:p w:rsidR="003B5DB4" w:rsidRDefault="003B5DB4">
            <w:pPr>
              <w:pStyle w:val="ConsPlusNormal"/>
              <w:jc w:val="center"/>
            </w:pPr>
            <w:r>
              <w:t>71151,3</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13684,3</w:t>
            </w:r>
          </w:p>
        </w:tc>
        <w:tc>
          <w:tcPr>
            <w:tcW w:w="1474" w:type="dxa"/>
          </w:tcPr>
          <w:p w:rsidR="003B5DB4" w:rsidRDefault="003B5DB4">
            <w:pPr>
              <w:pStyle w:val="ConsPlusNormal"/>
              <w:jc w:val="center"/>
            </w:pPr>
            <w:r>
              <w:t>13684,3</w:t>
            </w:r>
          </w:p>
        </w:tc>
        <w:tc>
          <w:tcPr>
            <w:tcW w:w="1474" w:type="dxa"/>
          </w:tcPr>
          <w:p w:rsidR="003B5DB4" w:rsidRDefault="003B5DB4">
            <w:pPr>
              <w:pStyle w:val="ConsPlusNormal"/>
              <w:jc w:val="center"/>
            </w:pPr>
            <w:r>
              <w:t>13684,3</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8691,1</w:t>
            </w:r>
          </w:p>
        </w:tc>
        <w:tc>
          <w:tcPr>
            <w:tcW w:w="1474" w:type="dxa"/>
          </w:tcPr>
          <w:p w:rsidR="003B5DB4" w:rsidRDefault="003B5DB4">
            <w:pPr>
              <w:pStyle w:val="ConsPlusNormal"/>
              <w:jc w:val="center"/>
            </w:pPr>
            <w:r>
              <w:t>9047,8</w:t>
            </w:r>
          </w:p>
        </w:tc>
        <w:tc>
          <w:tcPr>
            <w:tcW w:w="1474" w:type="dxa"/>
          </w:tcPr>
          <w:p w:rsidR="003B5DB4" w:rsidRDefault="003B5DB4">
            <w:pPr>
              <w:pStyle w:val="ConsPlusNormal"/>
              <w:jc w:val="center"/>
            </w:pPr>
            <w:r>
              <w:t>9407,2</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8691,1</w:t>
            </w:r>
          </w:p>
        </w:tc>
        <w:tc>
          <w:tcPr>
            <w:tcW w:w="1474" w:type="dxa"/>
          </w:tcPr>
          <w:p w:rsidR="003B5DB4" w:rsidRDefault="003B5DB4">
            <w:pPr>
              <w:pStyle w:val="ConsPlusNormal"/>
              <w:jc w:val="center"/>
            </w:pPr>
            <w:r>
              <w:t>9047,8</w:t>
            </w:r>
          </w:p>
        </w:tc>
        <w:tc>
          <w:tcPr>
            <w:tcW w:w="1474" w:type="dxa"/>
          </w:tcPr>
          <w:p w:rsidR="003B5DB4" w:rsidRDefault="003B5DB4">
            <w:pPr>
              <w:pStyle w:val="ConsPlusNormal"/>
              <w:jc w:val="center"/>
            </w:pPr>
            <w:r>
              <w:t>9407,2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4986,2</w:t>
            </w:r>
          </w:p>
        </w:tc>
        <w:tc>
          <w:tcPr>
            <w:tcW w:w="1474" w:type="dxa"/>
          </w:tcPr>
          <w:p w:rsidR="003B5DB4" w:rsidRDefault="003B5DB4">
            <w:pPr>
              <w:pStyle w:val="ConsPlusNormal"/>
              <w:jc w:val="center"/>
            </w:pPr>
            <w:r>
              <w:t>4636,5</w:t>
            </w:r>
          </w:p>
        </w:tc>
        <w:tc>
          <w:tcPr>
            <w:tcW w:w="1474" w:type="dxa"/>
          </w:tcPr>
          <w:p w:rsidR="003B5DB4" w:rsidRDefault="003B5DB4">
            <w:pPr>
              <w:pStyle w:val="ConsPlusNormal"/>
              <w:jc w:val="center"/>
            </w:pPr>
            <w:r>
              <w:t>4277,1</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4986,2</w:t>
            </w:r>
          </w:p>
        </w:tc>
        <w:tc>
          <w:tcPr>
            <w:tcW w:w="1474" w:type="dxa"/>
          </w:tcPr>
          <w:p w:rsidR="003B5DB4" w:rsidRDefault="003B5DB4">
            <w:pPr>
              <w:pStyle w:val="ConsPlusNormal"/>
              <w:jc w:val="center"/>
            </w:pPr>
            <w:r>
              <w:t>4636,5</w:t>
            </w:r>
          </w:p>
        </w:tc>
        <w:tc>
          <w:tcPr>
            <w:tcW w:w="1474" w:type="dxa"/>
          </w:tcPr>
          <w:p w:rsidR="003B5DB4" w:rsidRDefault="003B5DB4">
            <w:pPr>
              <w:pStyle w:val="ConsPlusNormal"/>
              <w:jc w:val="center"/>
            </w:pPr>
            <w:r>
              <w:t>4277,1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7,0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Гранты по итогам ежегодных областных конкурсов по присвоению почетных званий</w:t>
            </w:r>
          </w:p>
        </w:tc>
        <w:tc>
          <w:tcPr>
            <w:tcW w:w="1814" w:type="dxa"/>
          </w:tcPr>
          <w:p w:rsidR="003B5DB4" w:rsidRDefault="003B5DB4">
            <w:pPr>
              <w:pStyle w:val="ConsPlusNormal"/>
              <w:jc w:val="center"/>
            </w:pPr>
            <w:r>
              <w:t>63 6 03 06130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5360,0</w:t>
            </w:r>
          </w:p>
        </w:tc>
        <w:tc>
          <w:tcPr>
            <w:tcW w:w="1474" w:type="dxa"/>
          </w:tcPr>
          <w:p w:rsidR="003B5DB4" w:rsidRDefault="003B5DB4">
            <w:pPr>
              <w:pStyle w:val="ConsPlusNormal"/>
              <w:jc w:val="center"/>
            </w:pPr>
            <w:r>
              <w:t>5360,0</w:t>
            </w:r>
          </w:p>
        </w:tc>
        <w:tc>
          <w:tcPr>
            <w:tcW w:w="1474" w:type="dxa"/>
          </w:tcPr>
          <w:p w:rsidR="003B5DB4" w:rsidRDefault="003B5DB4">
            <w:pPr>
              <w:pStyle w:val="ConsPlusNormal"/>
              <w:jc w:val="center"/>
            </w:pPr>
            <w:r>
              <w:t>5360,0</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Pr>
          <w:p w:rsidR="003B5DB4" w:rsidRDefault="003B5DB4">
            <w:pPr>
              <w:pStyle w:val="ConsPlusNormal"/>
              <w:jc w:val="center"/>
            </w:pPr>
            <w:r>
              <w:lastRenderedPageBreak/>
              <w:t>63 6 03 06130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r>
      <w:tr w:rsidR="003B5DB4">
        <w:tc>
          <w:tcPr>
            <w:tcW w:w="3118" w:type="dxa"/>
          </w:tcPr>
          <w:p w:rsidR="003B5DB4" w:rsidRDefault="003B5DB4">
            <w:pPr>
              <w:pStyle w:val="ConsPlusNormal"/>
            </w:pPr>
            <w:r>
              <w:lastRenderedPageBreak/>
              <w:t>Сельское хозяйство и рыболовство</w:t>
            </w:r>
          </w:p>
        </w:tc>
        <w:tc>
          <w:tcPr>
            <w:tcW w:w="1814" w:type="dxa"/>
          </w:tcPr>
          <w:p w:rsidR="003B5DB4" w:rsidRDefault="003B5DB4">
            <w:pPr>
              <w:pStyle w:val="ConsPlusNormal"/>
              <w:jc w:val="center"/>
            </w:pPr>
            <w:r>
              <w:t>63 6 03 06130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100,0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63 6 03 06130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5260,0</w:t>
            </w:r>
          </w:p>
        </w:tc>
        <w:tc>
          <w:tcPr>
            <w:tcW w:w="1474" w:type="dxa"/>
          </w:tcPr>
          <w:p w:rsidR="003B5DB4" w:rsidRDefault="003B5DB4">
            <w:pPr>
              <w:pStyle w:val="ConsPlusNormal"/>
              <w:jc w:val="center"/>
            </w:pPr>
            <w:r>
              <w:t>5260,0</w:t>
            </w:r>
          </w:p>
        </w:tc>
        <w:tc>
          <w:tcPr>
            <w:tcW w:w="1474" w:type="dxa"/>
          </w:tcPr>
          <w:p w:rsidR="003B5DB4" w:rsidRDefault="003B5DB4">
            <w:pPr>
              <w:pStyle w:val="ConsPlusNormal"/>
              <w:jc w:val="center"/>
            </w:pPr>
            <w:r>
              <w:t>5260,0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63 6 03 06130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5260,0</w:t>
            </w:r>
          </w:p>
        </w:tc>
        <w:tc>
          <w:tcPr>
            <w:tcW w:w="1474" w:type="dxa"/>
          </w:tcPr>
          <w:p w:rsidR="003B5DB4" w:rsidRDefault="003B5DB4">
            <w:pPr>
              <w:pStyle w:val="ConsPlusNormal"/>
              <w:jc w:val="center"/>
            </w:pPr>
            <w:r>
              <w:t>5260,0</w:t>
            </w:r>
          </w:p>
        </w:tc>
        <w:tc>
          <w:tcPr>
            <w:tcW w:w="1474" w:type="dxa"/>
          </w:tcPr>
          <w:p w:rsidR="003B5DB4" w:rsidRDefault="003B5DB4">
            <w:pPr>
              <w:pStyle w:val="ConsPlusNormal"/>
              <w:jc w:val="center"/>
            </w:pPr>
            <w:r>
              <w:t>5260,0</w:t>
            </w:r>
          </w:p>
        </w:tc>
      </w:tr>
      <w:tr w:rsidR="003B5DB4">
        <w:tc>
          <w:tcPr>
            <w:tcW w:w="3118" w:type="dxa"/>
          </w:tcPr>
          <w:p w:rsidR="003B5DB4" w:rsidRDefault="003B5DB4">
            <w:pPr>
              <w:pStyle w:val="ConsPlusNormal"/>
            </w:pPr>
            <w:r>
              <w:t>Возмещение части затрат на оказание консультационной помощи</w:t>
            </w:r>
          </w:p>
        </w:tc>
        <w:tc>
          <w:tcPr>
            <w:tcW w:w="1814" w:type="dxa"/>
          </w:tcPr>
          <w:p w:rsidR="003B5DB4" w:rsidRDefault="003B5DB4">
            <w:pPr>
              <w:pStyle w:val="ConsPlusNormal"/>
              <w:jc w:val="center"/>
            </w:pPr>
            <w:r>
              <w:t>63 6 03 06800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2337,0</w:t>
            </w:r>
          </w:p>
        </w:tc>
        <w:tc>
          <w:tcPr>
            <w:tcW w:w="1474" w:type="dxa"/>
          </w:tcPr>
          <w:p w:rsidR="003B5DB4" w:rsidRDefault="003B5DB4">
            <w:pPr>
              <w:pStyle w:val="ConsPlusNormal"/>
              <w:jc w:val="center"/>
            </w:pPr>
            <w:r>
              <w:t>2337,0</w:t>
            </w:r>
          </w:p>
        </w:tc>
        <w:tc>
          <w:tcPr>
            <w:tcW w:w="1474" w:type="dxa"/>
          </w:tcPr>
          <w:p w:rsidR="003B5DB4" w:rsidRDefault="003B5DB4">
            <w:pPr>
              <w:pStyle w:val="ConsPlusNormal"/>
              <w:jc w:val="center"/>
            </w:pPr>
            <w:r>
              <w:t>2337,0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63 6 03 06800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2337,0</w:t>
            </w:r>
          </w:p>
        </w:tc>
        <w:tc>
          <w:tcPr>
            <w:tcW w:w="1474" w:type="dxa"/>
          </w:tcPr>
          <w:p w:rsidR="003B5DB4" w:rsidRDefault="003B5DB4">
            <w:pPr>
              <w:pStyle w:val="ConsPlusNormal"/>
              <w:jc w:val="center"/>
            </w:pPr>
            <w:r>
              <w:t>2337,0</w:t>
            </w:r>
          </w:p>
        </w:tc>
        <w:tc>
          <w:tcPr>
            <w:tcW w:w="1474" w:type="dxa"/>
          </w:tcPr>
          <w:p w:rsidR="003B5DB4" w:rsidRDefault="003B5DB4">
            <w:pPr>
              <w:pStyle w:val="ConsPlusNormal"/>
              <w:jc w:val="center"/>
            </w:pPr>
            <w:r>
              <w:t>2337,0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63 6 03 06800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2337,0</w:t>
            </w:r>
          </w:p>
        </w:tc>
        <w:tc>
          <w:tcPr>
            <w:tcW w:w="1474" w:type="dxa"/>
          </w:tcPr>
          <w:p w:rsidR="003B5DB4" w:rsidRDefault="003B5DB4">
            <w:pPr>
              <w:pStyle w:val="ConsPlusNormal"/>
              <w:jc w:val="center"/>
            </w:pPr>
            <w:r>
              <w:t>2337,0</w:t>
            </w:r>
          </w:p>
        </w:tc>
        <w:tc>
          <w:tcPr>
            <w:tcW w:w="1474" w:type="dxa"/>
          </w:tcPr>
          <w:p w:rsidR="003B5DB4" w:rsidRDefault="003B5DB4">
            <w:pPr>
              <w:pStyle w:val="ConsPlusNormal"/>
              <w:jc w:val="center"/>
            </w:pPr>
            <w:r>
              <w:t>2337,0</w:t>
            </w:r>
          </w:p>
        </w:tc>
      </w:tr>
      <w:tr w:rsidR="003B5DB4">
        <w:tc>
          <w:tcPr>
            <w:tcW w:w="3118" w:type="dxa"/>
          </w:tcPr>
          <w:p w:rsidR="003B5DB4" w:rsidRDefault="003B5DB4">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814" w:type="dxa"/>
          </w:tcPr>
          <w:p w:rsidR="003B5DB4" w:rsidRDefault="003B5DB4">
            <w:pPr>
              <w:pStyle w:val="ConsPlusNormal"/>
              <w:jc w:val="center"/>
            </w:pPr>
            <w:r>
              <w:t>63 6 03 06810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63 6 03 06810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lastRenderedPageBreak/>
              <w:t>Сельское хозяйство и рыболовство</w:t>
            </w:r>
          </w:p>
        </w:tc>
        <w:tc>
          <w:tcPr>
            <w:tcW w:w="1814" w:type="dxa"/>
          </w:tcPr>
          <w:p w:rsidR="003B5DB4" w:rsidRDefault="003B5DB4">
            <w:pPr>
              <w:pStyle w:val="ConsPlusNormal"/>
              <w:jc w:val="center"/>
            </w:pPr>
            <w:r>
              <w:t>63 6 03 06810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Возмещение части затрат при проведении мероприятий регионального значения</w:t>
            </w:r>
          </w:p>
        </w:tc>
        <w:tc>
          <w:tcPr>
            <w:tcW w:w="1814" w:type="dxa"/>
          </w:tcPr>
          <w:p w:rsidR="003B5DB4" w:rsidRDefault="003B5DB4">
            <w:pPr>
              <w:pStyle w:val="ConsPlusNormal"/>
              <w:jc w:val="center"/>
            </w:pPr>
            <w:r>
              <w:t>63 6 03 07360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20670,0</w:t>
            </w:r>
          </w:p>
        </w:tc>
        <w:tc>
          <w:tcPr>
            <w:tcW w:w="1474" w:type="dxa"/>
          </w:tcPr>
          <w:p w:rsidR="003B5DB4" w:rsidRDefault="003B5DB4">
            <w:pPr>
              <w:pStyle w:val="ConsPlusNormal"/>
              <w:jc w:val="center"/>
            </w:pPr>
            <w:r>
              <w:t>20670,0</w:t>
            </w:r>
          </w:p>
        </w:tc>
        <w:tc>
          <w:tcPr>
            <w:tcW w:w="1474" w:type="dxa"/>
          </w:tcPr>
          <w:p w:rsidR="003B5DB4" w:rsidRDefault="003B5DB4">
            <w:pPr>
              <w:pStyle w:val="ConsPlusNormal"/>
              <w:jc w:val="center"/>
            </w:pPr>
            <w:r>
              <w:t>20670,0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63 6 03 07360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20670,0</w:t>
            </w:r>
          </w:p>
        </w:tc>
        <w:tc>
          <w:tcPr>
            <w:tcW w:w="1474" w:type="dxa"/>
          </w:tcPr>
          <w:p w:rsidR="003B5DB4" w:rsidRDefault="003B5DB4">
            <w:pPr>
              <w:pStyle w:val="ConsPlusNormal"/>
              <w:jc w:val="center"/>
            </w:pPr>
            <w:r>
              <w:t>20670,0</w:t>
            </w:r>
          </w:p>
        </w:tc>
        <w:tc>
          <w:tcPr>
            <w:tcW w:w="1474" w:type="dxa"/>
          </w:tcPr>
          <w:p w:rsidR="003B5DB4" w:rsidRDefault="003B5DB4">
            <w:pPr>
              <w:pStyle w:val="ConsPlusNormal"/>
              <w:jc w:val="center"/>
            </w:pPr>
            <w:r>
              <w:t>20670,0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63 6 03 07360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20670,0</w:t>
            </w:r>
          </w:p>
        </w:tc>
        <w:tc>
          <w:tcPr>
            <w:tcW w:w="1474" w:type="dxa"/>
          </w:tcPr>
          <w:p w:rsidR="003B5DB4" w:rsidRDefault="003B5DB4">
            <w:pPr>
              <w:pStyle w:val="ConsPlusNormal"/>
              <w:jc w:val="center"/>
            </w:pPr>
            <w:r>
              <w:t>20670,0</w:t>
            </w:r>
          </w:p>
        </w:tc>
        <w:tc>
          <w:tcPr>
            <w:tcW w:w="1474" w:type="dxa"/>
          </w:tcPr>
          <w:p w:rsidR="003B5DB4" w:rsidRDefault="003B5DB4">
            <w:pPr>
              <w:pStyle w:val="ConsPlusNormal"/>
              <w:jc w:val="center"/>
            </w:pPr>
            <w:r>
              <w:t>20670,0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63 6 03 13760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27100,0</w:t>
            </w:r>
          </w:p>
        </w:tc>
        <w:tc>
          <w:tcPr>
            <w:tcW w:w="1474" w:type="dxa"/>
          </w:tcPr>
          <w:p w:rsidR="003B5DB4" w:rsidRDefault="003B5DB4">
            <w:pPr>
              <w:pStyle w:val="ConsPlusNormal"/>
              <w:jc w:val="center"/>
            </w:pPr>
            <w:r>
              <w:t>27100,0</w:t>
            </w:r>
          </w:p>
        </w:tc>
        <w:tc>
          <w:tcPr>
            <w:tcW w:w="1474" w:type="dxa"/>
          </w:tcPr>
          <w:p w:rsidR="003B5DB4" w:rsidRDefault="003B5DB4">
            <w:pPr>
              <w:pStyle w:val="ConsPlusNormal"/>
              <w:jc w:val="center"/>
            </w:pPr>
            <w:r>
              <w:t>27100,0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63 6 03 13760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27100,0</w:t>
            </w:r>
          </w:p>
        </w:tc>
        <w:tc>
          <w:tcPr>
            <w:tcW w:w="1474" w:type="dxa"/>
          </w:tcPr>
          <w:p w:rsidR="003B5DB4" w:rsidRDefault="003B5DB4">
            <w:pPr>
              <w:pStyle w:val="ConsPlusNormal"/>
              <w:jc w:val="center"/>
            </w:pPr>
            <w:r>
              <w:t>27100,0</w:t>
            </w:r>
          </w:p>
        </w:tc>
        <w:tc>
          <w:tcPr>
            <w:tcW w:w="1474" w:type="dxa"/>
          </w:tcPr>
          <w:p w:rsidR="003B5DB4" w:rsidRDefault="003B5DB4">
            <w:pPr>
              <w:pStyle w:val="ConsPlusNormal"/>
              <w:jc w:val="center"/>
            </w:pPr>
            <w:r>
              <w:t>27100,0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27100,0</w:t>
            </w:r>
          </w:p>
        </w:tc>
        <w:tc>
          <w:tcPr>
            <w:tcW w:w="1474" w:type="dxa"/>
          </w:tcPr>
          <w:p w:rsidR="003B5DB4" w:rsidRDefault="003B5DB4">
            <w:pPr>
              <w:pStyle w:val="ConsPlusNormal"/>
              <w:jc w:val="center"/>
            </w:pPr>
            <w:r>
              <w:t>27100,0</w:t>
            </w:r>
          </w:p>
        </w:tc>
        <w:tc>
          <w:tcPr>
            <w:tcW w:w="1474" w:type="dxa"/>
          </w:tcPr>
          <w:p w:rsidR="003B5DB4" w:rsidRDefault="003B5DB4">
            <w:pPr>
              <w:pStyle w:val="ConsPlusNormal"/>
              <w:jc w:val="center"/>
            </w:pPr>
            <w:r>
              <w:t>27100,0</w:t>
            </w:r>
          </w:p>
        </w:tc>
      </w:tr>
      <w:tr w:rsidR="003B5DB4">
        <w:tc>
          <w:tcPr>
            <w:tcW w:w="3118" w:type="dxa"/>
          </w:tcPr>
          <w:p w:rsidR="003B5DB4" w:rsidRDefault="003B5DB4">
            <w:pPr>
              <w:pStyle w:val="ConsPlusNormal"/>
              <w:outlineLvl w:val="2"/>
            </w:pPr>
            <w:r>
              <w:t>Подпрограмма "Устойчивое развитие сельских территорий Ленинградской области"</w:t>
            </w:r>
          </w:p>
        </w:tc>
        <w:tc>
          <w:tcPr>
            <w:tcW w:w="1814"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1763570,8</w:t>
            </w:r>
          </w:p>
        </w:tc>
        <w:tc>
          <w:tcPr>
            <w:tcW w:w="1474" w:type="dxa"/>
          </w:tcPr>
          <w:p w:rsidR="003B5DB4" w:rsidRDefault="003B5DB4">
            <w:pPr>
              <w:pStyle w:val="ConsPlusNormal"/>
              <w:jc w:val="center"/>
            </w:pPr>
            <w:r>
              <w:t>1027135,5</w:t>
            </w:r>
          </w:p>
        </w:tc>
        <w:tc>
          <w:tcPr>
            <w:tcW w:w="1474" w:type="dxa"/>
          </w:tcPr>
          <w:p w:rsidR="003B5DB4" w:rsidRDefault="003B5DB4">
            <w:pPr>
              <w:pStyle w:val="ConsPlusNormal"/>
              <w:jc w:val="center"/>
            </w:pPr>
            <w:r>
              <w:t>1314859,2</w:t>
            </w:r>
          </w:p>
        </w:tc>
      </w:tr>
      <w:tr w:rsidR="003B5DB4">
        <w:tc>
          <w:tcPr>
            <w:tcW w:w="3118" w:type="dxa"/>
          </w:tcPr>
          <w:p w:rsidR="003B5DB4" w:rsidRDefault="003B5DB4">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14" w:type="dxa"/>
          </w:tcPr>
          <w:p w:rsidR="003B5DB4" w:rsidRDefault="003B5DB4">
            <w:pPr>
              <w:pStyle w:val="ConsPlusNormal"/>
              <w:jc w:val="center"/>
            </w:pPr>
            <w:r>
              <w:t>63 7 01 00000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186482,9</w:t>
            </w:r>
          </w:p>
        </w:tc>
        <w:tc>
          <w:tcPr>
            <w:tcW w:w="1474" w:type="dxa"/>
          </w:tcPr>
          <w:p w:rsidR="003B5DB4" w:rsidRDefault="003B5DB4">
            <w:pPr>
              <w:pStyle w:val="ConsPlusNormal"/>
              <w:jc w:val="center"/>
            </w:pPr>
            <w:r>
              <w:t>196297,3</w:t>
            </w:r>
          </w:p>
        </w:tc>
        <w:tc>
          <w:tcPr>
            <w:tcW w:w="1474" w:type="dxa"/>
          </w:tcPr>
          <w:p w:rsidR="003B5DB4" w:rsidRDefault="003B5DB4">
            <w:pPr>
              <w:pStyle w:val="ConsPlusNormal"/>
              <w:jc w:val="center"/>
            </w:pPr>
            <w:r>
              <w:t>192031,0</w:t>
            </w:r>
          </w:p>
        </w:tc>
      </w:tr>
      <w:tr w:rsidR="003B5DB4">
        <w:tc>
          <w:tcPr>
            <w:tcW w:w="3118" w:type="dxa"/>
          </w:tcPr>
          <w:p w:rsidR="003B5DB4" w:rsidRDefault="003B5DB4">
            <w:pPr>
              <w:pStyle w:val="ConsPlusNormal"/>
            </w:pPr>
            <w:r>
              <w:lastRenderedPageBreak/>
              <w:t>Реализация мероприятий по устойчивому развитию сельских территорий</w:t>
            </w:r>
          </w:p>
        </w:tc>
        <w:tc>
          <w:tcPr>
            <w:tcW w:w="1814" w:type="dxa"/>
          </w:tcPr>
          <w:p w:rsidR="003B5DB4" w:rsidRDefault="003B5DB4">
            <w:pPr>
              <w:pStyle w:val="ConsPlusNormal"/>
              <w:jc w:val="center"/>
            </w:pPr>
            <w:r>
              <w:t>63 7 01 R5670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186482,9</w:t>
            </w:r>
          </w:p>
        </w:tc>
        <w:tc>
          <w:tcPr>
            <w:tcW w:w="1474" w:type="dxa"/>
          </w:tcPr>
          <w:p w:rsidR="003B5DB4" w:rsidRDefault="003B5DB4">
            <w:pPr>
              <w:pStyle w:val="ConsPlusNormal"/>
              <w:jc w:val="center"/>
            </w:pPr>
            <w:r>
              <w:t>196297,3</w:t>
            </w:r>
          </w:p>
        </w:tc>
        <w:tc>
          <w:tcPr>
            <w:tcW w:w="1474" w:type="dxa"/>
          </w:tcPr>
          <w:p w:rsidR="003B5DB4" w:rsidRDefault="003B5DB4">
            <w:pPr>
              <w:pStyle w:val="ConsPlusNormal"/>
              <w:jc w:val="center"/>
            </w:pPr>
            <w:r>
              <w:t>192031,0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63 7 01 R5670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186482,9</w:t>
            </w:r>
          </w:p>
        </w:tc>
        <w:tc>
          <w:tcPr>
            <w:tcW w:w="1474" w:type="dxa"/>
          </w:tcPr>
          <w:p w:rsidR="003B5DB4" w:rsidRDefault="003B5DB4">
            <w:pPr>
              <w:pStyle w:val="ConsPlusNormal"/>
              <w:jc w:val="center"/>
            </w:pPr>
            <w:r>
              <w:t>196297,3</w:t>
            </w:r>
          </w:p>
        </w:tc>
        <w:tc>
          <w:tcPr>
            <w:tcW w:w="1474" w:type="dxa"/>
          </w:tcPr>
          <w:p w:rsidR="003B5DB4" w:rsidRDefault="003B5DB4">
            <w:pPr>
              <w:pStyle w:val="ConsPlusNormal"/>
              <w:jc w:val="center"/>
            </w:pPr>
            <w:r>
              <w:t>192031,0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63 7 01 R5670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186482,9</w:t>
            </w:r>
          </w:p>
        </w:tc>
        <w:tc>
          <w:tcPr>
            <w:tcW w:w="1474" w:type="dxa"/>
          </w:tcPr>
          <w:p w:rsidR="003B5DB4" w:rsidRDefault="003B5DB4">
            <w:pPr>
              <w:pStyle w:val="ConsPlusNormal"/>
              <w:jc w:val="center"/>
            </w:pPr>
            <w:r>
              <w:t>196297,3</w:t>
            </w:r>
          </w:p>
        </w:tc>
        <w:tc>
          <w:tcPr>
            <w:tcW w:w="1474" w:type="dxa"/>
          </w:tcPr>
          <w:p w:rsidR="003B5DB4" w:rsidRDefault="003B5DB4">
            <w:pPr>
              <w:pStyle w:val="ConsPlusNormal"/>
              <w:jc w:val="center"/>
            </w:pPr>
            <w:r>
              <w:t>192031,0</w:t>
            </w:r>
          </w:p>
        </w:tc>
      </w:tr>
      <w:tr w:rsidR="003B5DB4">
        <w:tc>
          <w:tcPr>
            <w:tcW w:w="311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814"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1107352,8</w:t>
            </w:r>
          </w:p>
        </w:tc>
        <w:tc>
          <w:tcPr>
            <w:tcW w:w="1474" w:type="dxa"/>
          </w:tcPr>
          <w:p w:rsidR="003B5DB4" w:rsidRDefault="003B5DB4">
            <w:pPr>
              <w:pStyle w:val="ConsPlusNormal"/>
              <w:jc w:val="center"/>
            </w:pPr>
            <w:r>
              <w:t>514784,4</w:t>
            </w:r>
          </w:p>
        </w:tc>
        <w:tc>
          <w:tcPr>
            <w:tcW w:w="1474" w:type="dxa"/>
          </w:tcPr>
          <w:p w:rsidR="003B5DB4" w:rsidRDefault="003B5DB4">
            <w:pPr>
              <w:pStyle w:val="ConsPlusNormal"/>
              <w:jc w:val="center"/>
            </w:pPr>
            <w:r>
              <w:t>767828,2</w:t>
            </w:r>
          </w:p>
        </w:tc>
      </w:tr>
      <w:tr w:rsidR="003B5DB4">
        <w:tc>
          <w:tcPr>
            <w:tcW w:w="311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1814" w:type="dxa"/>
          </w:tcPr>
          <w:p w:rsidR="003B5DB4" w:rsidRDefault="003B5DB4">
            <w:pPr>
              <w:pStyle w:val="ConsPlusNormal"/>
              <w:jc w:val="center"/>
            </w:pPr>
            <w:r>
              <w:t>63 7 02 04300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333763,2</w:t>
            </w:r>
          </w:p>
        </w:tc>
        <w:tc>
          <w:tcPr>
            <w:tcW w:w="1474" w:type="dxa"/>
          </w:tcPr>
          <w:p w:rsidR="003B5DB4" w:rsidRDefault="003B5DB4">
            <w:pPr>
              <w:pStyle w:val="ConsPlusNormal"/>
              <w:jc w:val="center"/>
            </w:pPr>
            <w:r>
              <w:t>156000,0</w:t>
            </w:r>
          </w:p>
        </w:tc>
        <w:tc>
          <w:tcPr>
            <w:tcW w:w="1474" w:type="dxa"/>
          </w:tcPr>
          <w:p w:rsidR="003B5DB4" w:rsidRDefault="003B5DB4">
            <w:pPr>
              <w:pStyle w:val="ConsPlusNormal"/>
              <w:jc w:val="center"/>
            </w:pPr>
            <w:r>
              <w:t>346010,0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63 7 02 04300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333763,2</w:t>
            </w:r>
          </w:p>
        </w:tc>
        <w:tc>
          <w:tcPr>
            <w:tcW w:w="1474" w:type="dxa"/>
          </w:tcPr>
          <w:p w:rsidR="003B5DB4" w:rsidRDefault="003B5DB4">
            <w:pPr>
              <w:pStyle w:val="ConsPlusNormal"/>
              <w:jc w:val="center"/>
            </w:pPr>
            <w:r>
              <w:t>156000,0</w:t>
            </w:r>
          </w:p>
        </w:tc>
        <w:tc>
          <w:tcPr>
            <w:tcW w:w="1474" w:type="dxa"/>
          </w:tcPr>
          <w:p w:rsidR="003B5DB4" w:rsidRDefault="003B5DB4">
            <w:pPr>
              <w:pStyle w:val="ConsPlusNormal"/>
              <w:jc w:val="center"/>
            </w:pPr>
            <w:r>
              <w:t>346010,0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63 7 02 04300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333763,2</w:t>
            </w:r>
          </w:p>
        </w:tc>
        <w:tc>
          <w:tcPr>
            <w:tcW w:w="1474" w:type="dxa"/>
          </w:tcPr>
          <w:p w:rsidR="003B5DB4" w:rsidRDefault="003B5DB4">
            <w:pPr>
              <w:pStyle w:val="ConsPlusNormal"/>
              <w:jc w:val="center"/>
            </w:pPr>
            <w:r>
              <w:t>156000,0</w:t>
            </w:r>
          </w:p>
        </w:tc>
        <w:tc>
          <w:tcPr>
            <w:tcW w:w="1474" w:type="dxa"/>
          </w:tcPr>
          <w:p w:rsidR="003B5DB4" w:rsidRDefault="003B5DB4">
            <w:pPr>
              <w:pStyle w:val="ConsPlusNormal"/>
              <w:jc w:val="center"/>
            </w:pPr>
            <w:r>
              <w:t>346010,0</w:t>
            </w:r>
          </w:p>
        </w:tc>
      </w:tr>
      <w:tr w:rsidR="003B5DB4">
        <w:tc>
          <w:tcPr>
            <w:tcW w:w="3118" w:type="dxa"/>
          </w:tcPr>
          <w:p w:rsidR="003B5DB4" w:rsidRDefault="003B5DB4">
            <w:pPr>
              <w:pStyle w:val="ConsPlusNormal"/>
            </w:pPr>
            <w:r>
              <w:t xml:space="preserve">Проектирование, строительство и реконструкция объектов государственной собственности в рамках реализации мероприятий по </w:t>
            </w:r>
            <w:r>
              <w:lastRenderedPageBreak/>
              <w:t>устойчивому развитию сельских территорий</w:t>
            </w:r>
          </w:p>
        </w:tc>
        <w:tc>
          <w:tcPr>
            <w:tcW w:w="1814" w:type="dxa"/>
          </w:tcPr>
          <w:p w:rsidR="003B5DB4" w:rsidRDefault="003B5DB4">
            <w:pPr>
              <w:pStyle w:val="ConsPlusNormal"/>
              <w:jc w:val="center"/>
            </w:pPr>
            <w:r>
              <w:lastRenderedPageBreak/>
              <w:t>63 7 02 04670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2290,1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63 7 02 04670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2290,1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63 7 02 04670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2290,1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1814" w:type="dxa"/>
          </w:tcPr>
          <w:p w:rsidR="003B5DB4" w:rsidRDefault="003B5DB4">
            <w:pPr>
              <w:pStyle w:val="ConsPlusNormal"/>
              <w:jc w:val="center"/>
            </w:pPr>
            <w:r>
              <w:t>63 7 02 70660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335012,7</w:t>
            </w:r>
          </w:p>
        </w:tc>
        <w:tc>
          <w:tcPr>
            <w:tcW w:w="1474" w:type="dxa"/>
          </w:tcPr>
          <w:p w:rsidR="003B5DB4" w:rsidRDefault="003B5DB4">
            <w:pPr>
              <w:pStyle w:val="ConsPlusNormal"/>
              <w:jc w:val="center"/>
            </w:pPr>
            <w:r>
              <w:t>208784,4</w:t>
            </w:r>
          </w:p>
        </w:tc>
        <w:tc>
          <w:tcPr>
            <w:tcW w:w="1474" w:type="dxa"/>
          </w:tcPr>
          <w:p w:rsidR="003B5DB4" w:rsidRDefault="003B5DB4">
            <w:pPr>
              <w:pStyle w:val="ConsPlusNormal"/>
              <w:jc w:val="center"/>
            </w:pPr>
            <w:r>
              <w:t>271818,2</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63 7 02 70660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335012,7</w:t>
            </w:r>
          </w:p>
        </w:tc>
        <w:tc>
          <w:tcPr>
            <w:tcW w:w="1474" w:type="dxa"/>
          </w:tcPr>
          <w:p w:rsidR="003B5DB4" w:rsidRDefault="003B5DB4">
            <w:pPr>
              <w:pStyle w:val="ConsPlusNormal"/>
              <w:jc w:val="center"/>
            </w:pPr>
            <w:r>
              <w:t>208784,4</w:t>
            </w:r>
          </w:p>
        </w:tc>
        <w:tc>
          <w:tcPr>
            <w:tcW w:w="1474" w:type="dxa"/>
          </w:tcPr>
          <w:p w:rsidR="003B5DB4" w:rsidRDefault="003B5DB4">
            <w:pPr>
              <w:pStyle w:val="ConsPlusNormal"/>
              <w:jc w:val="center"/>
            </w:pPr>
            <w:r>
              <w:t>271818,2</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63 7 02 70660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197265,4</w:t>
            </w:r>
          </w:p>
        </w:tc>
        <w:tc>
          <w:tcPr>
            <w:tcW w:w="1474" w:type="dxa"/>
          </w:tcPr>
          <w:p w:rsidR="003B5DB4" w:rsidRDefault="003B5DB4">
            <w:pPr>
              <w:pStyle w:val="ConsPlusNormal"/>
              <w:jc w:val="center"/>
            </w:pPr>
            <w:r>
              <w:t>208784,4</w:t>
            </w:r>
          </w:p>
        </w:tc>
        <w:tc>
          <w:tcPr>
            <w:tcW w:w="1474" w:type="dxa"/>
          </w:tcPr>
          <w:p w:rsidR="003B5DB4" w:rsidRDefault="003B5DB4">
            <w:pPr>
              <w:pStyle w:val="ConsPlusNormal"/>
              <w:jc w:val="center"/>
            </w:pPr>
            <w:r>
              <w:t>271818,2</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63 7 02 70660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137747,3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Субсидии на капитальный ремонт объектов в целях обустройства сельских населенных пунктов</w:t>
            </w:r>
          </w:p>
        </w:tc>
        <w:tc>
          <w:tcPr>
            <w:tcW w:w="1814" w:type="dxa"/>
          </w:tcPr>
          <w:p w:rsidR="003B5DB4" w:rsidRDefault="003B5DB4">
            <w:pPr>
              <w:pStyle w:val="ConsPlusNormal"/>
              <w:jc w:val="center"/>
            </w:pPr>
            <w:r>
              <w:t>63 7 02 70670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63 7 02 70670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63 7 02 70670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c>
          <w:tcPr>
            <w:tcW w:w="1474" w:type="dxa"/>
          </w:tcPr>
          <w:p w:rsidR="003B5DB4" w:rsidRDefault="003B5DB4">
            <w:pPr>
              <w:pStyle w:val="ConsPlusNormal"/>
              <w:jc w:val="center"/>
            </w:pPr>
            <w:r>
              <w:t>150000,0</w:t>
            </w:r>
          </w:p>
        </w:tc>
      </w:tr>
      <w:tr w:rsidR="003B5DB4">
        <w:tc>
          <w:tcPr>
            <w:tcW w:w="3118" w:type="dxa"/>
          </w:tcPr>
          <w:p w:rsidR="003B5DB4" w:rsidRDefault="003B5DB4">
            <w:pPr>
              <w:pStyle w:val="ConsPlusNormal"/>
            </w:pPr>
            <w:r>
              <w:t>Субсидии на мероприятия по комплексной компактной застройке и благоустройству сельских территорий</w:t>
            </w:r>
          </w:p>
        </w:tc>
        <w:tc>
          <w:tcPr>
            <w:tcW w:w="1814" w:type="dxa"/>
          </w:tcPr>
          <w:p w:rsidR="003B5DB4" w:rsidRDefault="003B5DB4">
            <w:pPr>
              <w:pStyle w:val="ConsPlusNormal"/>
              <w:jc w:val="center"/>
            </w:pPr>
            <w:r>
              <w:t>63 7 02 70680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127566,8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63 7 02 70680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127566,8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Массовый спорт</w:t>
            </w:r>
          </w:p>
        </w:tc>
        <w:tc>
          <w:tcPr>
            <w:tcW w:w="1814" w:type="dxa"/>
          </w:tcPr>
          <w:p w:rsidR="003B5DB4" w:rsidRDefault="003B5DB4">
            <w:pPr>
              <w:pStyle w:val="ConsPlusNormal"/>
              <w:jc w:val="center"/>
            </w:pPr>
            <w:r>
              <w:t>63 7 02 70680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127566,8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Реализация мероприятий по устойчивому развитию сельских территорий</w:t>
            </w:r>
          </w:p>
        </w:tc>
        <w:tc>
          <w:tcPr>
            <w:tcW w:w="1814" w:type="dxa"/>
          </w:tcPr>
          <w:p w:rsidR="003B5DB4" w:rsidRDefault="003B5DB4">
            <w:pPr>
              <w:pStyle w:val="ConsPlusNormal"/>
              <w:jc w:val="center"/>
            </w:pPr>
            <w:r>
              <w:t>63 7 02 75670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66785,3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63 7 02 75670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66785,3</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Благоустройство</w:t>
            </w:r>
          </w:p>
        </w:tc>
        <w:tc>
          <w:tcPr>
            <w:tcW w:w="1814" w:type="dxa"/>
          </w:tcPr>
          <w:p w:rsidR="003B5DB4" w:rsidRDefault="003B5DB4">
            <w:pPr>
              <w:pStyle w:val="ConsPlusNormal"/>
              <w:jc w:val="center"/>
            </w:pPr>
            <w:r>
              <w:t>63 7 02 75670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60146,8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Физическая культура</w:t>
            </w:r>
          </w:p>
        </w:tc>
        <w:tc>
          <w:tcPr>
            <w:tcW w:w="1814" w:type="dxa"/>
          </w:tcPr>
          <w:p w:rsidR="003B5DB4" w:rsidRDefault="003B5DB4">
            <w:pPr>
              <w:pStyle w:val="ConsPlusNormal"/>
              <w:jc w:val="center"/>
            </w:pPr>
            <w:r>
              <w:t>63 7 02 75670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6638,5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Реализация мероприятий по устойчивому развитию сельских территорий</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91934,5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7799,2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Амбулаторная помощь</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7799,2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84135,4</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Коммунальное хозяйство</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54217,8</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Благоустройство</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23799,2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Физическая культура</w:t>
            </w:r>
          </w:p>
        </w:tc>
        <w:tc>
          <w:tcPr>
            <w:tcW w:w="1814"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11</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6118,4</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Основное мероприятие "Строительство, реконструкция, капитальный </w:t>
            </w:r>
            <w:r>
              <w:lastRenderedPageBreak/>
              <w:t>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1814" w:type="dxa"/>
          </w:tcPr>
          <w:p w:rsidR="003B5DB4" w:rsidRDefault="003B5DB4">
            <w:pPr>
              <w:pStyle w:val="ConsPlusNormal"/>
              <w:jc w:val="center"/>
            </w:pPr>
            <w:r>
              <w:lastRenderedPageBreak/>
              <w:t>63 7 03 00000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lastRenderedPageBreak/>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814" w:type="dxa"/>
          </w:tcPr>
          <w:p w:rsidR="003B5DB4" w:rsidRDefault="003B5DB4">
            <w:pPr>
              <w:pStyle w:val="ConsPlusNormal"/>
              <w:jc w:val="center"/>
            </w:pPr>
            <w:r>
              <w:t>63 7 03 06290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63 7 03 06290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63 7 03 06290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190000,0</w:t>
            </w:r>
          </w:p>
        </w:tc>
        <w:tc>
          <w:tcPr>
            <w:tcW w:w="1474" w:type="dxa"/>
          </w:tcPr>
          <w:p w:rsidR="003B5DB4" w:rsidRDefault="003B5DB4">
            <w:pPr>
              <w:pStyle w:val="ConsPlusNormal"/>
              <w:jc w:val="center"/>
            </w:pPr>
            <w:r>
              <w:t>160000,0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814" w:type="dxa"/>
          </w:tcPr>
          <w:p w:rsidR="003B5DB4" w:rsidRDefault="003B5DB4">
            <w:pPr>
              <w:pStyle w:val="ConsPlusNormal"/>
              <w:jc w:val="center"/>
            </w:pPr>
            <w:r>
              <w:t>63 7 04 00000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227141,1</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 xml:space="preserve">Субсидии на развитие сети автомобильных дорог, </w:t>
            </w:r>
            <w:r>
              <w:lastRenderedPageBreak/>
              <w:t>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814" w:type="dxa"/>
          </w:tcPr>
          <w:p w:rsidR="003B5DB4" w:rsidRDefault="003B5DB4">
            <w:pPr>
              <w:pStyle w:val="ConsPlusNormal"/>
              <w:jc w:val="center"/>
            </w:pPr>
            <w:r>
              <w:lastRenderedPageBreak/>
              <w:t>63 7 04 74290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227141,1</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63 7 04 74290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227141,1</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Дорожное хозяйство (дорожные фонды)</w:t>
            </w:r>
          </w:p>
        </w:tc>
        <w:tc>
          <w:tcPr>
            <w:tcW w:w="1814" w:type="dxa"/>
          </w:tcPr>
          <w:p w:rsidR="003B5DB4" w:rsidRDefault="003B5DB4">
            <w:pPr>
              <w:pStyle w:val="ConsPlusNormal"/>
              <w:jc w:val="center"/>
            </w:pPr>
            <w:r>
              <w:t>63 7 04 74290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227141,1</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Основное мероприятие "Грантовая поддержка местных инициатив граждан, проживающих в сельской местности"</w:t>
            </w:r>
          </w:p>
        </w:tc>
        <w:tc>
          <w:tcPr>
            <w:tcW w:w="1814" w:type="dxa"/>
          </w:tcPr>
          <w:p w:rsidR="003B5DB4" w:rsidRDefault="003B5DB4">
            <w:pPr>
              <w:pStyle w:val="ConsPlusNormal"/>
              <w:jc w:val="center"/>
            </w:pPr>
            <w:r>
              <w:t>63 7 05 00000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16094,0</w:t>
            </w:r>
          </w:p>
        </w:tc>
        <w:tc>
          <w:tcPr>
            <w:tcW w:w="1474" w:type="dxa"/>
          </w:tcPr>
          <w:p w:rsidR="003B5DB4" w:rsidRDefault="003B5DB4">
            <w:pPr>
              <w:pStyle w:val="ConsPlusNormal"/>
              <w:jc w:val="center"/>
            </w:pPr>
            <w:r>
              <w:t>16053,8</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Реализация мероприятий по устойчивому развитию сельских территорий</w:t>
            </w:r>
          </w:p>
        </w:tc>
        <w:tc>
          <w:tcPr>
            <w:tcW w:w="1814" w:type="dxa"/>
          </w:tcPr>
          <w:p w:rsidR="003B5DB4" w:rsidRDefault="003B5DB4">
            <w:pPr>
              <w:pStyle w:val="ConsPlusNormal"/>
              <w:jc w:val="center"/>
            </w:pPr>
            <w:r>
              <w:t>63 7 05 R5670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16094,0</w:t>
            </w:r>
          </w:p>
        </w:tc>
        <w:tc>
          <w:tcPr>
            <w:tcW w:w="1474" w:type="dxa"/>
          </w:tcPr>
          <w:p w:rsidR="003B5DB4" w:rsidRDefault="003B5DB4">
            <w:pPr>
              <w:pStyle w:val="ConsPlusNormal"/>
              <w:jc w:val="center"/>
            </w:pPr>
            <w:r>
              <w:t>16053,8</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7 05 R5670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16094,0</w:t>
            </w:r>
          </w:p>
        </w:tc>
        <w:tc>
          <w:tcPr>
            <w:tcW w:w="1474" w:type="dxa"/>
          </w:tcPr>
          <w:p w:rsidR="003B5DB4" w:rsidRDefault="003B5DB4">
            <w:pPr>
              <w:pStyle w:val="ConsPlusNormal"/>
              <w:jc w:val="center"/>
            </w:pPr>
            <w:r>
              <w:t>16053,8</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t xml:space="preserve">Сельское хозяйство и </w:t>
            </w:r>
            <w:r>
              <w:lastRenderedPageBreak/>
              <w:t>рыболовство</w:t>
            </w:r>
          </w:p>
        </w:tc>
        <w:tc>
          <w:tcPr>
            <w:tcW w:w="1814" w:type="dxa"/>
          </w:tcPr>
          <w:p w:rsidR="003B5DB4" w:rsidRDefault="003B5DB4">
            <w:pPr>
              <w:pStyle w:val="ConsPlusNormal"/>
              <w:jc w:val="center"/>
            </w:pPr>
            <w:r>
              <w:lastRenderedPageBreak/>
              <w:t>63 7 05 R5670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16094,0</w:t>
            </w:r>
          </w:p>
        </w:tc>
        <w:tc>
          <w:tcPr>
            <w:tcW w:w="1474" w:type="dxa"/>
          </w:tcPr>
          <w:p w:rsidR="003B5DB4" w:rsidRDefault="003B5DB4">
            <w:pPr>
              <w:pStyle w:val="ConsPlusNormal"/>
              <w:jc w:val="center"/>
            </w:pPr>
            <w:r>
              <w:t>16053,8</w:t>
            </w:r>
          </w:p>
        </w:tc>
        <w:tc>
          <w:tcPr>
            <w:tcW w:w="1474" w:type="dxa"/>
          </w:tcPr>
          <w:p w:rsidR="003B5DB4" w:rsidRDefault="003B5DB4">
            <w:pPr>
              <w:pStyle w:val="ConsPlusNormal"/>
              <w:jc w:val="center"/>
            </w:pPr>
            <w:r>
              <w:t>15000,0</w:t>
            </w:r>
          </w:p>
        </w:tc>
      </w:tr>
      <w:tr w:rsidR="003B5DB4">
        <w:tc>
          <w:tcPr>
            <w:tcW w:w="3118" w:type="dxa"/>
          </w:tcPr>
          <w:p w:rsidR="003B5DB4" w:rsidRDefault="003B5DB4">
            <w:pPr>
              <w:pStyle w:val="ConsPlusNormal"/>
            </w:pPr>
            <w:r>
              <w:lastRenderedPageBreak/>
              <w:t>Основное мероприятие "Мероприятия по борьбе с борщевиком Сосновского"</w:t>
            </w:r>
          </w:p>
        </w:tc>
        <w:tc>
          <w:tcPr>
            <w:tcW w:w="1814" w:type="dxa"/>
          </w:tcPr>
          <w:p w:rsidR="003B5DB4" w:rsidRDefault="003B5DB4">
            <w:pPr>
              <w:pStyle w:val="ConsPlusNormal"/>
              <w:jc w:val="center"/>
            </w:pPr>
            <w:r>
              <w:t>63 7 06 00000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36500,0</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40000,0</w:t>
            </w:r>
          </w:p>
        </w:tc>
      </w:tr>
      <w:tr w:rsidR="003B5DB4">
        <w:tc>
          <w:tcPr>
            <w:tcW w:w="3118" w:type="dxa"/>
          </w:tcPr>
          <w:p w:rsidR="003B5DB4" w:rsidRDefault="003B5DB4">
            <w:pPr>
              <w:pStyle w:val="ConsPlusNormal"/>
            </w:pPr>
            <w:r>
              <w:t>Возмещение части затрат на уничтожение борщевика Сосновского</w:t>
            </w:r>
          </w:p>
        </w:tc>
        <w:tc>
          <w:tcPr>
            <w:tcW w:w="1814" w:type="dxa"/>
          </w:tcPr>
          <w:p w:rsidR="003B5DB4" w:rsidRDefault="003B5DB4">
            <w:pPr>
              <w:pStyle w:val="ConsPlusNormal"/>
              <w:jc w:val="center"/>
            </w:pPr>
            <w:r>
              <w:t>63 7 06 06070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63 7 06 06070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63 7 06 06070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c>
          <w:tcPr>
            <w:tcW w:w="1474" w:type="dxa"/>
          </w:tcPr>
          <w:p w:rsidR="003B5DB4" w:rsidRDefault="003B5DB4">
            <w:pPr>
              <w:pStyle w:val="ConsPlusNormal"/>
              <w:jc w:val="center"/>
            </w:pPr>
            <w:r>
              <w:t>12500,0</w:t>
            </w:r>
          </w:p>
        </w:tc>
      </w:tr>
      <w:tr w:rsidR="003B5DB4">
        <w:tc>
          <w:tcPr>
            <w:tcW w:w="3118" w:type="dxa"/>
          </w:tcPr>
          <w:p w:rsidR="003B5DB4" w:rsidRDefault="003B5DB4">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814" w:type="dxa"/>
          </w:tcPr>
          <w:p w:rsidR="003B5DB4" w:rsidRDefault="003B5DB4">
            <w:pPr>
              <w:pStyle w:val="ConsPlusNormal"/>
              <w:jc w:val="center"/>
            </w:pPr>
            <w:r>
              <w:t>63 7 06 74310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24000,0</w:t>
            </w:r>
          </w:p>
        </w:tc>
        <w:tc>
          <w:tcPr>
            <w:tcW w:w="1474" w:type="dxa"/>
          </w:tcPr>
          <w:p w:rsidR="003B5DB4" w:rsidRDefault="003B5DB4">
            <w:pPr>
              <w:pStyle w:val="ConsPlusNormal"/>
              <w:jc w:val="center"/>
            </w:pPr>
            <w:r>
              <w:t>27500,0</w:t>
            </w:r>
          </w:p>
        </w:tc>
        <w:tc>
          <w:tcPr>
            <w:tcW w:w="1474" w:type="dxa"/>
          </w:tcPr>
          <w:p w:rsidR="003B5DB4" w:rsidRDefault="003B5DB4">
            <w:pPr>
              <w:pStyle w:val="ConsPlusNormal"/>
              <w:jc w:val="center"/>
            </w:pPr>
            <w:r>
              <w:t>27500,0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63 7 06 74310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24000,0</w:t>
            </w:r>
          </w:p>
        </w:tc>
        <w:tc>
          <w:tcPr>
            <w:tcW w:w="1474" w:type="dxa"/>
          </w:tcPr>
          <w:p w:rsidR="003B5DB4" w:rsidRDefault="003B5DB4">
            <w:pPr>
              <w:pStyle w:val="ConsPlusNormal"/>
              <w:jc w:val="center"/>
            </w:pPr>
            <w:r>
              <w:t>27500,0</w:t>
            </w:r>
          </w:p>
        </w:tc>
        <w:tc>
          <w:tcPr>
            <w:tcW w:w="1474" w:type="dxa"/>
          </w:tcPr>
          <w:p w:rsidR="003B5DB4" w:rsidRDefault="003B5DB4">
            <w:pPr>
              <w:pStyle w:val="ConsPlusNormal"/>
              <w:jc w:val="center"/>
            </w:pPr>
            <w:r>
              <w:t>27500,0</w:t>
            </w:r>
          </w:p>
        </w:tc>
      </w:tr>
      <w:tr w:rsidR="003B5DB4">
        <w:tc>
          <w:tcPr>
            <w:tcW w:w="3118" w:type="dxa"/>
          </w:tcPr>
          <w:p w:rsidR="003B5DB4" w:rsidRDefault="003B5DB4">
            <w:pPr>
              <w:pStyle w:val="ConsPlusNormal"/>
            </w:pPr>
            <w:r>
              <w:t>Благоустройство</w:t>
            </w:r>
          </w:p>
        </w:tc>
        <w:tc>
          <w:tcPr>
            <w:tcW w:w="1814" w:type="dxa"/>
          </w:tcPr>
          <w:p w:rsidR="003B5DB4" w:rsidRDefault="003B5DB4">
            <w:pPr>
              <w:pStyle w:val="ConsPlusNormal"/>
              <w:jc w:val="center"/>
            </w:pPr>
            <w:r>
              <w:t>63 7 06 74310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24000,0</w:t>
            </w:r>
          </w:p>
        </w:tc>
        <w:tc>
          <w:tcPr>
            <w:tcW w:w="1474" w:type="dxa"/>
          </w:tcPr>
          <w:p w:rsidR="003B5DB4" w:rsidRDefault="003B5DB4">
            <w:pPr>
              <w:pStyle w:val="ConsPlusNormal"/>
              <w:jc w:val="center"/>
            </w:pPr>
            <w:r>
              <w:t>27500,0</w:t>
            </w:r>
          </w:p>
        </w:tc>
        <w:tc>
          <w:tcPr>
            <w:tcW w:w="1474" w:type="dxa"/>
          </w:tcPr>
          <w:p w:rsidR="003B5DB4" w:rsidRDefault="003B5DB4">
            <w:pPr>
              <w:pStyle w:val="ConsPlusNormal"/>
              <w:jc w:val="center"/>
            </w:pPr>
            <w:r>
              <w:t>27500,0</w:t>
            </w:r>
          </w:p>
        </w:tc>
      </w:tr>
      <w:tr w:rsidR="003B5DB4">
        <w:tc>
          <w:tcPr>
            <w:tcW w:w="3118" w:type="dxa"/>
          </w:tcPr>
          <w:p w:rsidR="003B5DB4" w:rsidRDefault="003B5DB4">
            <w:pPr>
              <w:pStyle w:val="ConsPlusNormal"/>
              <w:outlineLvl w:val="2"/>
            </w:pPr>
            <w:r>
              <w:t>Подпрограмма "Развитие мелиорации земель сельскохозяйственного назначения Ленинградской области"</w:t>
            </w:r>
          </w:p>
        </w:tc>
        <w:tc>
          <w:tcPr>
            <w:tcW w:w="1814" w:type="dxa"/>
          </w:tcPr>
          <w:p w:rsidR="003B5DB4" w:rsidRDefault="003B5DB4">
            <w:pPr>
              <w:pStyle w:val="ConsPlusNormal"/>
              <w:jc w:val="center"/>
            </w:pPr>
            <w:r>
              <w:t>63 8 00 00000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366025,5</w:t>
            </w:r>
          </w:p>
        </w:tc>
        <w:tc>
          <w:tcPr>
            <w:tcW w:w="1474" w:type="dxa"/>
          </w:tcPr>
          <w:p w:rsidR="003B5DB4" w:rsidRDefault="003B5DB4">
            <w:pPr>
              <w:pStyle w:val="ConsPlusNormal"/>
              <w:jc w:val="center"/>
            </w:pPr>
            <w:r>
              <w:t>184953,4</w:t>
            </w:r>
          </w:p>
        </w:tc>
        <w:tc>
          <w:tcPr>
            <w:tcW w:w="1474" w:type="dxa"/>
          </w:tcPr>
          <w:p w:rsidR="003B5DB4" w:rsidRDefault="003B5DB4">
            <w:pPr>
              <w:pStyle w:val="ConsPlusNormal"/>
              <w:jc w:val="center"/>
            </w:pPr>
            <w:r>
              <w:t>250028,7</w:t>
            </w:r>
          </w:p>
        </w:tc>
      </w:tr>
      <w:tr w:rsidR="003B5DB4">
        <w:tc>
          <w:tcPr>
            <w:tcW w:w="3118" w:type="dxa"/>
          </w:tcPr>
          <w:p w:rsidR="003B5DB4" w:rsidRDefault="003B5DB4">
            <w:pPr>
              <w:pStyle w:val="ConsPlusNormal"/>
            </w:pPr>
            <w:r>
              <w:t xml:space="preserve">Основное мероприятие "Развитие мелиорации </w:t>
            </w:r>
            <w:r>
              <w:lastRenderedPageBreak/>
              <w:t>сельскохозяйственных земель"</w:t>
            </w:r>
          </w:p>
        </w:tc>
        <w:tc>
          <w:tcPr>
            <w:tcW w:w="1814" w:type="dxa"/>
          </w:tcPr>
          <w:p w:rsidR="003B5DB4" w:rsidRDefault="003B5DB4">
            <w:pPr>
              <w:pStyle w:val="ConsPlusNormal"/>
              <w:jc w:val="center"/>
            </w:pPr>
            <w:r>
              <w:lastRenderedPageBreak/>
              <w:t>63 8 01 00000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366025,5</w:t>
            </w:r>
          </w:p>
        </w:tc>
        <w:tc>
          <w:tcPr>
            <w:tcW w:w="1474" w:type="dxa"/>
          </w:tcPr>
          <w:p w:rsidR="003B5DB4" w:rsidRDefault="003B5DB4">
            <w:pPr>
              <w:pStyle w:val="ConsPlusNormal"/>
              <w:jc w:val="center"/>
            </w:pPr>
            <w:r>
              <w:t>184953,4</w:t>
            </w:r>
          </w:p>
        </w:tc>
        <w:tc>
          <w:tcPr>
            <w:tcW w:w="1474" w:type="dxa"/>
          </w:tcPr>
          <w:p w:rsidR="003B5DB4" w:rsidRDefault="003B5DB4">
            <w:pPr>
              <w:pStyle w:val="ConsPlusNormal"/>
              <w:jc w:val="center"/>
            </w:pPr>
            <w:r>
              <w:t>250028,7</w:t>
            </w:r>
          </w:p>
        </w:tc>
      </w:tr>
      <w:tr w:rsidR="003B5DB4">
        <w:tc>
          <w:tcPr>
            <w:tcW w:w="3118" w:type="dxa"/>
          </w:tcPr>
          <w:p w:rsidR="003B5DB4" w:rsidRDefault="003B5DB4">
            <w:pPr>
              <w:pStyle w:val="ConsPlusNormal"/>
            </w:pPr>
            <w:r>
              <w:lastRenderedPageBreak/>
              <w:t>Возмещение части затрат на развитие мелиорации сельскохозяйственных земель</w:t>
            </w:r>
          </w:p>
        </w:tc>
        <w:tc>
          <w:tcPr>
            <w:tcW w:w="1814" w:type="dxa"/>
          </w:tcPr>
          <w:p w:rsidR="003B5DB4" w:rsidRDefault="003B5DB4">
            <w:pPr>
              <w:pStyle w:val="ConsPlusNormal"/>
              <w:jc w:val="center"/>
            </w:pPr>
            <w:r>
              <w:t>63 8 01 06300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192601,1</w:t>
            </w:r>
          </w:p>
        </w:tc>
        <w:tc>
          <w:tcPr>
            <w:tcW w:w="1474" w:type="dxa"/>
          </w:tcPr>
          <w:p w:rsidR="003B5DB4" w:rsidRDefault="003B5DB4">
            <w:pPr>
              <w:pStyle w:val="ConsPlusNormal"/>
              <w:jc w:val="center"/>
            </w:pPr>
            <w:r>
              <w:t>71293,0</w:t>
            </w:r>
          </w:p>
        </w:tc>
        <w:tc>
          <w:tcPr>
            <w:tcW w:w="1474" w:type="dxa"/>
          </w:tcPr>
          <w:p w:rsidR="003B5DB4" w:rsidRDefault="003B5DB4">
            <w:pPr>
              <w:pStyle w:val="ConsPlusNormal"/>
              <w:jc w:val="center"/>
            </w:pPr>
            <w:r>
              <w:t>114791,3</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63 8 01 06300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192601,1</w:t>
            </w:r>
          </w:p>
        </w:tc>
        <w:tc>
          <w:tcPr>
            <w:tcW w:w="1474" w:type="dxa"/>
          </w:tcPr>
          <w:p w:rsidR="003B5DB4" w:rsidRDefault="003B5DB4">
            <w:pPr>
              <w:pStyle w:val="ConsPlusNormal"/>
              <w:jc w:val="center"/>
            </w:pPr>
            <w:r>
              <w:t>71293,0</w:t>
            </w:r>
          </w:p>
        </w:tc>
        <w:tc>
          <w:tcPr>
            <w:tcW w:w="1474" w:type="dxa"/>
          </w:tcPr>
          <w:p w:rsidR="003B5DB4" w:rsidRDefault="003B5DB4">
            <w:pPr>
              <w:pStyle w:val="ConsPlusNormal"/>
              <w:jc w:val="center"/>
            </w:pPr>
            <w:r>
              <w:t>114791,3</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63 8 01 06300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192601,1</w:t>
            </w:r>
          </w:p>
        </w:tc>
        <w:tc>
          <w:tcPr>
            <w:tcW w:w="1474" w:type="dxa"/>
          </w:tcPr>
          <w:p w:rsidR="003B5DB4" w:rsidRDefault="003B5DB4">
            <w:pPr>
              <w:pStyle w:val="ConsPlusNormal"/>
              <w:jc w:val="center"/>
            </w:pPr>
            <w:r>
              <w:t>71293,0</w:t>
            </w:r>
          </w:p>
        </w:tc>
        <w:tc>
          <w:tcPr>
            <w:tcW w:w="1474" w:type="dxa"/>
          </w:tcPr>
          <w:p w:rsidR="003B5DB4" w:rsidRDefault="003B5DB4">
            <w:pPr>
              <w:pStyle w:val="ConsPlusNormal"/>
              <w:jc w:val="center"/>
            </w:pPr>
            <w:r>
              <w:t>114791,3</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63 8 01 13760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63 8 01 13760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63 8 01 13760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Реализация мероприятий в области мелиорации земель сельскохозяйственного назначения</w:t>
            </w:r>
          </w:p>
        </w:tc>
        <w:tc>
          <w:tcPr>
            <w:tcW w:w="1814" w:type="dxa"/>
          </w:tcPr>
          <w:p w:rsidR="003B5DB4" w:rsidRDefault="003B5DB4">
            <w:pPr>
              <w:pStyle w:val="ConsPlusNormal"/>
              <w:jc w:val="center"/>
            </w:pPr>
            <w:r>
              <w:t>63 8 01 R5680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169424,4</w:t>
            </w:r>
          </w:p>
        </w:tc>
        <w:tc>
          <w:tcPr>
            <w:tcW w:w="1474" w:type="dxa"/>
          </w:tcPr>
          <w:p w:rsidR="003B5DB4" w:rsidRDefault="003B5DB4">
            <w:pPr>
              <w:pStyle w:val="ConsPlusNormal"/>
              <w:jc w:val="center"/>
            </w:pPr>
            <w:r>
              <w:t>109660,4</w:t>
            </w:r>
          </w:p>
        </w:tc>
        <w:tc>
          <w:tcPr>
            <w:tcW w:w="1474" w:type="dxa"/>
          </w:tcPr>
          <w:p w:rsidR="003B5DB4" w:rsidRDefault="003B5DB4">
            <w:pPr>
              <w:pStyle w:val="ConsPlusNormal"/>
              <w:jc w:val="center"/>
            </w:pPr>
            <w:r>
              <w:t>131237,4</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8 01 R5680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169424,4</w:t>
            </w:r>
          </w:p>
        </w:tc>
        <w:tc>
          <w:tcPr>
            <w:tcW w:w="1474" w:type="dxa"/>
          </w:tcPr>
          <w:p w:rsidR="003B5DB4" w:rsidRDefault="003B5DB4">
            <w:pPr>
              <w:pStyle w:val="ConsPlusNormal"/>
              <w:jc w:val="center"/>
            </w:pPr>
            <w:r>
              <w:t>109660,4</w:t>
            </w:r>
          </w:p>
        </w:tc>
        <w:tc>
          <w:tcPr>
            <w:tcW w:w="1474" w:type="dxa"/>
          </w:tcPr>
          <w:p w:rsidR="003B5DB4" w:rsidRDefault="003B5DB4">
            <w:pPr>
              <w:pStyle w:val="ConsPlusNormal"/>
              <w:jc w:val="center"/>
            </w:pPr>
            <w:r>
              <w:t>131237,4</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8 01 R5680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169424,4</w:t>
            </w:r>
          </w:p>
        </w:tc>
        <w:tc>
          <w:tcPr>
            <w:tcW w:w="1474" w:type="dxa"/>
          </w:tcPr>
          <w:p w:rsidR="003B5DB4" w:rsidRDefault="003B5DB4">
            <w:pPr>
              <w:pStyle w:val="ConsPlusNormal"/>
              <w:jc w:val="center"/>
            </w:pPr>
            <w:r>
              <w:t>109660,4</w:t>
            </w:r>
          </w:p>
        </w:tc>
        <w:tc>
          <w:tcPr>
            <w:tcW w:w="1474" w:type="dxa"/>
          </w:tcPr>
          <w:p w:rsidR="003B5DB4" w:rsidRDefault="003B5DB4">
            <w:pPr>
              <w:pStyle w:val="ConsPlusNormal"/>
              <w:jc w:val="center"/>
            </w:pPr>
            <w:r>
              <w:t>131237,4</w:t>
            </w:r>
          </w:p>
        </w:tc>
      </w:tr>
      <w:tr w:rsidR="003B5DB4">
        <w:tc>
          <w:tcPr>
            <w:tcW w:w="3118" w:type="dxa"/>
          </w:tcPr>
          <w:p w:rsidR="003B5DB4" w:rsidRDefault="003B5DB4">
            <w:pPr>
              <w:pStyle w:val="ConsPlusNormal"/>
              <w:outlineLvl w:val="2"/>
            </w:pPr>
            <w:r>
              <w:t xml:space="preserve">Подпрограмма "Обеспечение эпизоотического благополучия на территории Ленинградской </w:t>
            </w:r>
            <w:r>
              <w:lastRenderedPageBreak/>
              <w:t>области"</w:t>
            </w:r>
          </w:p>
        </w:tc>
        <w:tc>
          <w:tcPr>
            <w:tcW w:w="1814" w:type="dxa"/>
          </w:tcPr>
          <w:p w:rsidR="003B5DB4" w:rsidRDefault="003B5DB4">
            <w:pPr>
              <w:pStyle w:val="ConsPlusNormal"/>
              <w:jc w:val="center"/>
            </w:pPr>
            <w:r>
              <w:lastRenderedPageBreak/>
              <w:t>63 9 00 00000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453336,7</w:t>
            </w:r>
          </w:p>
        </w:tc>
        <w:tc>
          <w:tcPr>
            <w:tcW w:w="1474" w:type="dxa"/>
          </w:tcPr>
          <w:p w:rsidR="003B5DB4" w:rsidRDefault="003B5DB4">
            <w:pPr>
              <w:pStyle w:val="ConsPlusNormal"/>
              <w:jc w:val="center"/>
            </w:pPr>
            <w:r>
              <w:t>464798,2</w:t>
            </w:r>
          </w:p>
        </w:tc>
        <w:tc>
          <w:tcPr>
            <w:tcW w:w="1474" w:type="dxa"/>
          </w:tcPr>
          <w:p w:rsidR="003B5DB4" w:rsidRDefault="003B5DB4">
            <w:pPr>
              <w:pStyle w:val="ConsPlusNormal"/>
              <w:jc w:val="center"/>
            </w:pPr>
            <w:r>
              <w:t>476767,1</w:t>
            </w:r>
          </w:p>
        </w:tc>
      </w:tr>
      <w:tr w:rsidR="003B5DB4">
        <w:tc>
          <w:tcPr>
            <w:tcW w:w="3118" w:type="dxa"/>
          </w:tcPr>
          <w:p w:rsidR="003B5DB4" w:rsidRDefault="003B5DB4">
            <w:pPr>
              <w:pStyle w:val="ConsPlusNormal"/>
            </w:pPr>
            <w:r>
              <w:lastRenderedPageBreak/>
              <w:t>Основное мероприятие "Развитие и модернизация государственной ветеринарной службы Ленинградской области"</w:t>
            </w:r>
          </w:p>
        </w:tc>
        <w:tc>
          <w:tcPr>
            <w:tcW w:w="1814" w:type="dxa"/>
          </w:tcPr>
          <w:p w:rsidR="003B5DB4" w:rsidRDefault="003B5DB4">
            <w:pPr>
              <w:pStyle w:val="ConsPlusNormal"/>
              <w:jc w:val="center"/>
            </w:pPr>
            <w:r>
              <w:t>63 9 01 00000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448336,7</w:t>
            </w:r>
          </w:p>
        </w:tc>
        <w:tc>
          <w:tcPr>
            <w:tcW w:w="1474" w:type="dxa"/>
          </w:tcPr>
          <w:p w:rsidR="003B5DB4" w:rsidRDefault="003B5DB4">
            <w:pPr>
              <w:pStyle w:val="ConsPlusNormal"/>
              <w:jc w:val="center"/>
            </w:pPr>
            <w:r>
              <w:t>459798,2</w:t>
            </w:r>
          </w:p>
        </w:tc>
        <w:tc>
          <w:tcPr>
            <w:tcW w:w="1474" w:type="dxa"/>
          </w:tcPr>
          <w:p w:rsidR="003B5DB4" w:rsidRDefault="003B5DB4">
            <w:pPr>
              <w:pStyle w:val="ConsPlusNormal"/>
              <w:jc w:val="center"/>
            </w:pPr>
            <w:r>
              <w:t>471767,1</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63 9 01 00160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426627,0</w:t>
            </w:r>
          </w:p>
        </w:tc>
        <w:tc>
          <w:tcPr>
            <w:tcW w:w="1474" w:type="dxa"/>
          </w:tcPr>
          <w:p w:rsidR="003B5DB4" w:rsidRDefault="003B5DB4">
            <w:pPr>
              <w:pStyle w:val="ConsPlusNormal"/>
              <w:jc w:val="center"/>
            </w:pPr>
            <w:r>
              <w:t>440259,5</w:t>
            </w:r>
          </w:p>
        </w:tc>
        <w:tc>
          <w:tcPr>
            <w:tcW w:w="1474" w:type="dxa"/>
          </w:tcPr>
          <w:p w:rsidR="003B5DB4" w:rsidRDefault="003B5DB4">
            <w:pPr>
              <w:pStyle w:val="ConsPlusNormal"/>
              <w:jc w:val="center"/>
            </w:pPr>
            <w:r>
              <w:t>454182,2</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63 9 01 00160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426627,0</w:t>
            </w:r>
          </w:p>
        </w:tc>
        <w:tc>
          <w:tcPr>
            <w:tcW w:w="1474" w:type="dxa"/>
          </w:tcPr>
          <w:p w:rsidR="003B5DB4" w:rsidRDefault="003B5DB4">
            <w:pPr>
              <w:pStyle w:val="ConsPlusNormal"/>
              <w:jc w:val="center"/>
            </w:pPr>
            <w:r>
              <w:t>440259,5</w:t>
            </w:r>
          </w:p>
        </w:tc>
        <w:tc>
          <w:tcPr>
            <w:tcW w:w="1474" w:type="dxa"/>
          </w:tcPr>
          <w:p w:rsidR="003B5DB4" w:rsidRDefault="003B5DB4">
            <w:pPr>
              <w:pStyle w:val="ConsPlusNormal"/>
              <w:jc w:val="center"/>
            </w:pPr>
            <w:r>
              <w:t>454182,2</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63 9 01 00160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426627,0</w:t>
            </w:r>
          </w:p>
        </w:tc>
        <w:tc>
          <w:tcPr>
            <w:tcW w:w="1474" w:type="dxa"/>
          </w:tcPr>
          <w:p w:rsidR="003B5DB4" w:rsidRDefault="003B5DB4">
            <w:pPr>
              <w:pStyle w:val="ConsPlusNormal"/>
              <w:jc w:val="center"/>
            </w:pPr>
            <w:r>
              <w:t>440259,5</w:t>
            </w:r>
          </w:p>
        </w:tc>
        <w:tc>
          <w:tcPr>
            <w:tcW w:w="1474" w:type="dxa"/>
          </w:tcPr>
          <w:p w:rsidR="003B5DB4" w:rsidRDefault="003B5DB4">
            <w:pPr>
              <w:pStyle w:val="ConsPlusNormal"/>
              <w:jc w:val="center"/>
            </w:pPr>
            <w:r>
              <w:t>454182,2</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63 9 01 13770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21709,7</w:t>
            </w:r>
          </w:p>
        </w:tc>
        <w:tc>
          <w:tcPr>
            <w:tcW w:w="1474" w:type="dxa"/>
          </w:tcPr>
          <w:p w:rsidR="003B5DB4" w:rsidRDefault="003B5DB4">
            <w:pPr>
              <w:pStyle w:val="ConsPlusNormal"/>
              <w:jc w:val="center"/>
            </w:pPr>
            <w:r>
              <w:t>19538,7</w:t>
            </w:r>
          </w:p>
        </w:tc>
        <w:tc>
          <w:tcPr>
            <w:tcW w:w="1474" w:type="dxa"/>
          </w:tcPr>
          <w:p w:rsidR="003B5DB4" w:rsidRDefault="003B5DB4">
            <w:pPr>
              <w:pStyle w:val="ConsPlusNormal"/>
              <w:jc w:val="center"/>
            </w:pPr>
            <w:r>
              <w:t>17584,9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63 9 01 13770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21709,7</w:t>
            </w:r>
          </w:p>
        </w:tc>
        <w:tc>
          <w:tcPr>
            <w:tcW w:w="1474" w:type="dxa"/>
          </w:tcPr>
          <w:p w:rsidR="003B5DB4" w:rsidRDefault="003B5DB4">
            <w:pPr>
              <w:pStyle w:val="ConsPlusNormal"/>
              <w:jc w:val="center"/>
            </w:pPr>
            <w:r>
              <w:t>19538,7</w:t>
            </w:r>
          </w:p>
        </w:tc>
        <w:tc>
          <w:tcPr>
            <w:tcW w:w="1474" w:type="dxa"/>
          </w:tcPr>
          <w:p w:rsidR="003B5DB4" w:rsidRDefault="003B5DB4">
            <w:pPr>
              <w:pStyle w:val="ConsPlusNormal"/>
              <w:jc w:val="center"/>
            </w:pPr>
            <w:r>
              <w:t>17584,9</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63 9 01 13770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21709,7</w:t>
            </w:r>
          </w:p>
        </w:tc>
        <w:tc>
          <w:tcPr>
            <w:tcW w:w="1474" w:type="dxa"/>
          </w:tcPr>
          <w:p w:rsidR="003B5DB4" w:rsidRDefault="003B5DB4">
            <w:pPr>
              <w:pStyle w:val="ConsPlusNormal"/>
              <w:jc w:val="center"/>
            </w:pPr>
            <w:r>
              <w:t>19538,7</w:t>
            </w:r>
          </w:p>
        </w:tc>
        <w:tc>
          <w:tcPr>
            <w:tcW w:w="1474" w:type="dxa"/>
          </w:tcPr>
          <w:p w:rsidR="003B5DB4" w:rsidRDefault="003B5DB4">
            <w:pPr>
              <w:pStyle w:val="ConsPlusNormal"/>
              <w:jc w:val="center"/>
            </w:pPr>
            <w:r>
              <w:t>17584,9</w:t>
            </w:r>
          </w:p>
        </w:tc>
      </w:tr>
      <w:tr w:rsidR="003B5DB4">
        <w:tc>
          <w:tcPr>
            <w:tcW w:w="3118" w:type="dxa"/>
          </w:tcPr>
          <w:p w:rsidR="003B5DB4" w:rsidRDefault="003B5DB4">
            <w:pPr>
              <w:pStyle w:val="ConsPlusNormal"/>
            </w:pPr>
            <w:r>
              <w:lastRenderedPageBreak/>
              <w:t>Основное мероприятие "Предупреждение возникновения и распространения африканской чумы свиней на территории Ленинградской области"</w:t>
            </w:r>
          </w:p>
        </w:tc>
        <w:tc>
          <w:tcPr>
            <w:tcW w:w="1814" w:type="dxa"/>
          </w:tcPr>
          <w:p w:rsidR="003B5DB4" w:rsidRDefault="003B5DB4">
            <w:pPr>
              <w:pStyle w:val="ConsPlusNormal"/>
              <w:jc w:val="center"/>
            </w:pPr>
            <w:r>
              <w:t>63 9 02 00000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Реализация мероприятий по предупреждению возникновения, распространения и ликвидации африканской чумы свиней на территории Ленинградской области</w:t>
            </w:r>
          </w:p>
        </w:tc>
        <w:tc>
          <w:tcPr>
            <w:tcW w:w="1814" w:type="dxa"/>
          </w:tcPr>
          <w:p w:rsidR="003B5DB4" w:rsidRDefault="003B5DB4">
            <w:pPr>
              <w:pStyle w:val="ConsPlusNormal"/>
              <w:jc w:val="center"/>
            </w:pPr>
            <w:r>
              <w:t>63 9 02 06450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63 9 02 06450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Сельское хозяйство и рыболовство</w:t>
            </w:r>
          </w:p>
        </w:tc>
        <w:tc>
          <w:tcPr>
            <w:tcW w:w="1814" w:type="dxa"/>
          </w:tcPr>
          <w:p w:rsidR="003B5DB4" w:rsidRDefault="003B5DB4">
            <w:pPr>
              <w:pStyle w:val="ConsPlusNormal"/>
              <w:jc w:val="center"/>
            </w:pPr>
            <w:r>
              <w:t>63 9 02 06450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814"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3145892,9</w:t>
            </w:r>
          </w:p>
        </w:tc>
        <w:tc>
          <w:tcPr>
            <w:tcW w:w="1474" w:type="dxa"/>
          </w:tcPr>
          <w:p w:rsidR="003B5DB4" w:rsidRDefault="003B5DB4">
            <w:pPr>
              <w:pStyle w:val="ConsPlusNormal"/>
              <w:jc w:val="center"/>
            </w:pPr>
            <w:r>
              <w:t>3197354,0</w:t>
            </w:r>
          </w:p>
        </w:tc>
        <w:tc>
          <w:tcPr>
            <w:tcW w:w="1474" w:type="dxa"/>
          </w:tcPr>
          <w:p w:rsidR="003B5DB4" w:rsidRDefault="003B5DB4">
            <w:pPr>
              <w:pStyle w:val="ConsPlusNormal"/>
              <w:jc w:val="center"/>
            </w:pPr>
            <w:r>
              <w:t>3308501,4</w:t>
            </w:r>
          </w:p>
        </w:tc>
      </w:tr>
      <w:tr w:rsidR="003B5DB4">
        <w:tc>
          <w:tcPr>
            <w:tcW w:w="3118" w:type="dxa"/>
          </w:tcPr>
          <w:p w:rsidR="003B5DB4" w:rsidRDefault="003B5DB4">
            <w:pPr>
              <w:pStyle w:val="ConsPlusNormal"/>
              <w:outlineLvl w:val="2"/>
            </w:pPr>
            <w: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w:t>
            </w:r>
            <w:r>
              <w:lastRenderedPageBreak/>
              <w:t>области"</w:t>
            </w:r>
          </w:p>
        </w:tc>
        <w:tc>
          <w:tcPr>
            <w:tcW w:w="1814" w:type="dxa"/>
          </w:tcPr>
          <w:p w:rsidR="003B5DB4" w:rsidRDefault="003B5DB4">
            <w:pPr>
              <w:pStyle w:val="ConsPlusNormal"/>
              <w:jc w:val="center"/>
            </w:pPr>
            <w:r>
              <w:lastRenderedPageBreak/>
              <w:t>64 1 00 00000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3096041,9</w:t>
            </w:r>
          </w:p>
        </w:tc>
        <w:tc>
          <w:tcPr>
            <w:tcW w:w="1474" w:type="dxa"/>
          </w:tcPr>
          <w:p w:rsidR="003B5DB4" w:rsidRDefault="003B5DB4">
            <w:pPr>
              <w:pStyle w:val="ConsPlusNormal"/>
              <w:jc w:val="center"/>
            </w:pPr>
            <w:r>
              <w:t>3155306,0</w:t>
            </w:r>
          </w:p>
        </w:tc>
        <w:tc>
          <w:tcPr>
            <w:tcW w:w="1474" w:type="dxa"/>
          </w:tcPr>
          <w:p w:rsidR="003B5DB4" w:rsidRDefault="003B5DB4">
            <w:pPr>
              <w:pStyle w:val="ConsPlusNormal"/>
              <w:jc w:val="center"/>
            </w:pPr>
            <w:r>
              <w:t>3270031,4</w:t>
            </w:r>
          </w:p>
        </w:tc>
      </w:tr>
      <w:tr w:rsidR="003B5DB4">
        <w:tc>
          <w:tcPr>
            <w:tcW w:w="3118" w:type="dxa"/>
          </w:tcPr>
          <w:p w:rsidR="003B5DB4" w:rsidRDefault="003B5DB4">
            <w:pPr>
              <w:pStyle w:val="ConsPlusNormal"/>
            </w:pPr>
            <w:r>
              <w:lastRenderedPageBreak/>
              <w:t>Основное мероприятие "Выравнивание бюджетной обеспеченности муниципальных образований Ленинградской области"</w:t>
            </w:r>
          </w:p>
        </w:tc>
        <w:tc>
          <w:tcPr>
            <w:tcW w:w="1814" w:type="dxa"/>
          </w:tcPr>
          <w:p w:rsidR="003B5DB4" w:rsidRDefault="003B5DB4">
            <w:pPr>
              <w:pStyle w:val="ConsPlusNormal"/>
              <w:jc w:val="center"/>
            </w:pPr>
            <w:r>
              <w:t>64 1 02 00000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2407457,6</w:t>
            </w:r>
          </w:p>
        </w:tc>
        <w:tc>
          <w:tcPr>
            <w:tcW w:w="1474" w:type="dxa"/>
          </w:tcPr>
          <w:p w:rsidR="003B5DB4" w:rsidRDefault="003B5DB4">
            <w:pPr>
              <w:pStyle w:val="ConsPlusNormal"/>
              <w:jc w:val="center"/>
            </w:pPr>
            <w:r>
              <w:t>2520937,8</w:t>
            </w:r>
          </w:p>
        </w:tc>
        <w:tc>
          <w:tcPr>
            <w:tcW w:w="1474" w:type="dxa"/>
          </w:tcPr>
          <w:p w:rsidR="003B5DB4" w:rsidRDefault="003B5DB4">
            <w:pPr>
              <w:pStyle w:val="ConsPlusNormal"/>
              <w:jc w:val="center"/>
            </w:pPr>
            <w:r>
              <w:t>2635783,9</w:t>
            </w:r>
          </w:p>
        </w:tc>
      </w:tr>
      <w:tr w:rsidR="003B5DB4">
        <w:tc>
          <w:tcPr>
            <w:tcW w:w="3118" w:type="dxa"/>
          </w:tcPr>
          <w:p w:rsidR="003B5DB4" w:rsidRDefault="003B5DB4">
            <w:pPr>
              <w:pStyle w:val="ConsPlusNormal"/>
            </w:pPr>
            <w:r>
              <w:t>Дотации на выравнивание бюджетной обеспеченности муниципальных районов (городских округов)</w:t>
            </w:r>
          </w:p>
        </w:tc>
        <w:tc>
          <w:tcPr>
            <w:tcW w:w="1814" w:type="dxa"/>
          </w:tcPr>
          <w:p w:rsidR="003B5DB4" w:rsidRDefault="003B5DB4">
            <w:pPr>
              <w:pStyle w:val="ConsPlusNormal"/>
              <w:jc w:val="center"/>
            </w:pPr>
            <w:r>
              <w:t>64 1 02 70050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680808,3</w:t>
            </w:r>
          </w:p>
        </w:tc>
        <w:tc>
          <w:tcPr>
            <w:tcW w:w="1474" w:type="dxa"/>
          </w:tcPr>
          <w:p w:rsidR="003B5DB4" w:rsidRDefault="003B5DB4">
            <w:pPr>
              <w:pStyle w:val="ConsPlusNormal"/>
              <w:jc w:val="center"/>
            </w:pPr>
            <w:r>
              <w:t>725239,7</w:t>
            </w:r>
          </w:p>
        </w:tc>
        <w:tc>
          <w:tcPr>
            <w:tcW w:w="1474" w:type="dxa"/>
          </w:tcPr>
          <w:p w:rsidR="003B5DB4" w:rsidRDefault="003B5DB4">
            <w:pPr>
              <w:pStyle w:val="ConsPlusNormal"/>
              <w:jc w:val="center"/>
            </w:pPr>
            <w:r>
              <w:t>768283,7</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64 1 02 70050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680808,3</w:t>
            </w:r>
          </w:p>
        </w:tc>
        <w:tc>
          <w:tcPr>
            <w:tcW w:w="1474" w:type="dxa"/>
          </w:tcPr>
          <w:p w:rsidR="003B5DB4" w:rsidRDefault="003B5DB4">
            <w:pPr>
              <w:pStyle w:val="ConsPlusNormal"/>
              <w:jc w:val="center"/>
            </w:pPr>
            <w:r>
              <w:t>725239,7</w:t>
            </w:r>
          </w:p>
        </w:tc>
        <w:tc>
          <w:tcPr>
            <w:tcW w:w="1474" w:type="dxa"/>
          </w:tcPr>
          <w:p w:rsidR="003B5DB4" w:rsidRDefault="003B5DB4">
            <w:pPr>
              <w:pStyle w:val="ConsPlusNormal"/>
              <w:jc w:val="center"/>
            </w:pPr>
            <w:r>
              <w:t>768283,7</w:t>
            </w:r>
          </w:p>
        </w:tc>
      </w:tr>
      <w:tr w:rsidR="003B5DB4">
        <w:tc>
          <w:tcPr>
            <w:tcW w:w="3118" w:type="dxa"/>
          </w:tcPr>
          <w:p w:rsidR="003B5DB4" w:rsidRDefault="003B5DB4">
            <w:pPr>
              <w:pStyle w:val="ConsPlusNormal"/>
            </w:pPr>
            <w:r>
              <w:t>Дотации на выравнивание бюджетной обеспеченности субъектов Российской Федерации и муниципальных образований</w:t>
            </w:r>
          </w:p>
        </w:tc>
        <w:tc>
          <w:tcPr>
            <w:tcW w:w="1814" w:type="dxa"/>
          </w:tcPr>
          <w:p w:rsidR="003B5DB4" w:rsidRDefault="003B5DB4">
            <w:pPr>
              <w:pStyle w:val="ConsPlusNormal"/>
              <w:jc w:val="center"/>
            </w:pPr>
            <w:r>
              <w:t>64 1 02 70050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680808,3</w:t>
            </w:r>
          </w:p>
        </w:tc>
        <w:tc>
          <w:tcPr>
            <w:tcW w:w="1474" w:type="dxa"/>
          </w:tcPr>
          <w:p w:rsidR="003B5DB4" w:rsidRDefault="003B5DB4">
            <w:pPr>
              <w:pStyle w:val="ConsPlusNormal"/>
              <w:jc w:val="center"/>
            </w:pPr>
            <w:r>
              <w:t>725239,7</w:t>
            </w:r>
          </w:p>
        </w:tc>
        <w:tc>
          <w:tcPr>
            <w:tcW w:w="1474" w:type="dxa"/>
          </w:tcPr>
          <w:p w:rsidR="003B5DB4" w:rsidRDefault="003B5DB4">
            <w:pPr>
              <w:pStyle w:val="ConsPlusNormal"/>
              <w:jc w:val="center"/>
            </w:pPr>
            <w:r>
              <w:t>768283,7</w:t>
            </w:r>
          </w:p>
        </w:tc>
      </w:tr>
      <w:tr w:rsidR="003B5DB4">
        <w:tc>
          <w:tcPr>
            <w:tcW w:w="3118" w:type="dxa"/>
          </w:tcPr>
          <w:p w:rsidR="003B5DB4" w:rsidRDefault="003B5DB4">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814" w:type="dxa"/>
          </w:tcPr>
          <w:p w:rsidR="003B5DB4" w:rsidRDefault="003B5DB4">
            <w:pPr>
              <w:pStyle w:val="ConsPlusNormal"/>
              <w:jc w:val="center"/>
            </w:pPr>
            <w:r>
              <w:t>64 1 02 71010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1726649,3</w:t>
            </w:r>
          </w:p>
        </w:tc>
        <w:tc>
          <w:tcPr>
            <w:tcW w:w="1474" w:type="dxa"/>
          </w:tcPr>
          <w:p w:rsidR="003B5DB4" w:rsidRDefault="003B5DB4">
            <w:pPr>
              <w:pStyle w:val="ConsPlusNormal"/>
              <w:jc w:val="center"/>
            </w:pPr>
            <w:r>
              <w:t>1795698,1</w:t>
            </w:r>
          </w:p>
        </w:tc>
        <w:tc>
          <w:tcPr>
            <w:tcW w:w="1474" w:type="dxa"/>
          </w:tcPr>
          <w:p w:rsidR="003B5DB4" w:rsidRDefault="003B5DB4">
            <w:pPr>
              <w:pStyle w:val="ConsPlusNormal"/>
              <w:jc w:val="center"/>
            </w:pPr>
            <w:r>
              <w:t>1867500,2</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64 1 02 71010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1726649,3</w:t>
            </w:r>
          </w:p>
        </w:tc>
        <w:tc>
          <w:tcPr>
            <w:tcW w:w="1474" w:type="dxa"/>
          </w:tcPr>
          <w:p w:rsidR="003B5DB4" w:rsidRDefault="003B5DB4">
            <w:pPr>
              <w:pStyle w:val="ConsPlusNormal"/>
              <w:jc w:val="center"/>
            </w:pPr>
            <w:r>
              <w:t>1795698,1</w:t>
            </w:r>
          </w:p>
        </w:tc>
        <w:tc>
          <w:tcPr>
            <w:tcW w:w="1474" w:type="dxa"/>
          </w:tcPr>
          <w:p w:rsidR="003B5DB4" w:rsidRDefault="003B5DB4">
            <w:pPr>
              <w:pStyle w:val="ConsPlusNormal"/>
              <w:jc w:val="center"/>
            </w:pPr>
            <w:r>
              <w:t>1867500,2</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64 1 02 71010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1726649,3</w:t>
            </w:r>
          </w:p>
        </w:tc>
        <w:tc>
          <w:tcPr>
            <w:tcW w:w="1474" w:type="dxa"/>
          </w:tcPr>
          <w:p w:rsidR="003B5DB4" w:rsidRDefault="003B5DB4">
            <w:pPr>
              <w:pStyle w:val="ConsPlusNormal"/>
              <w:jc w:val="center"/>
            </w:pPr>
            <w:r>
              <w:t>1795698,1</w:t>
            </w:r>
          </w:p>
        </w:tc>
        <w:tc>
          <w:tcPr>
            <w:tcW w:w="1474" w:type="dxa"/>
          </w:tcPr>
          <w:p w:rsidR="003B5DB4" w:rsidRDefault="003B5DB4">
            <w:pPr>
              <w:pStyle w:val="ConsPlusNormal"/>
              <w:jc w:val="center"/>
            </w:pPr>
            <w:r>
              <w:t>1867500,2</w:t>
            </w:r>
          </w:p>
        </w:tc>
      </w:tr>
      <w:tr w:rsidR="003B5DB4">
        <w:tc>
          <w:tcPr>
            <w:tcW w:w="3118" w:type="dxa"/>
          </w:tcPr>
          <w:p w:rsidR="003B5DB4" w:rsidRDefault="003B5DB4">
            <w:pPr>
              <w:pStyle w:val="ConsPlusNormal"/>
            </w:pPr>
            <w:r>
              <w:t xml:space="preserve">Основное мероприятие "Поддержка мер по </w:t>
            </w:r>
            <w:r>
              <w:lastRenderedPageBreak/>
              <w:t>обеспечению сбалансированности бюджетов муниципальных образований Ленинградской области"</w:t>
            </w:r>
          </w:p>
        </w:tc>
        <w:tc>
          <w:tcPr>
            <w:tcW w:w="1814" w:type="dxa"/>
          </w:tcPr>
          <w:p w:rsidR="003B5DB4" w:rsidRDefault="003B5DB4">
            <w:pPr>
              <w:pStyle w:val="ConsPlusNormal"/>
              <w:jc w:val="center"/>
            </w:pPr>
            <w:r>
              <w:lastRenderedPageBreak/>
              <w:t>64 1 03 00000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683584,3</w:t>
            </w:r>
          </w:p>
        </w:tc>
        <w:tc>
          <w:tcPr>
            <w:tcW w:w="1474" w:type="dxa"/>
          </w:tcPr>
          <w:p w:rsidR="003B5DB4" w:rsidRDefault="003B5DB4">
            <w:pPr>
              <w:pStyle w:val="ConsPlusNormal"/>
              <w:jc w:val="center"/>
            </w:pPr>
            <w:r>
              <w:t>629368,2</w:t>
            </w:r>
          </w:p>
        </w:tc>
        <w:tc>
          <w:tcPr>
            <w:tcW w:w="1474" w:type="dxa"/>
          </w:tcPr>
          <w:p w:rsidR="003B5DB4" w:rsidRDefault="003B5DB4">
            <w:pPr>
              <w:pStyle w:val="ConsPlusNormal"/>
              <w:jc w:val="center"/>
            </w:pPr>
            <w:r>
              <w:t>629247,5</w:t>
            </w:r>
          </w:p>
        </w:tc>
      </w:tr>
      <w:tr w:rsidR="003B5DB4">
        <w:tc>
          <w:tcPr>
            <w:tcW w:w="3118" w:type="dxa"/>
          </w:tcPr>
          <w:p w:rsidR="003B5DB4" w:rsidRDefault="003B5DB4">
            <w:pPr>
              <w:pStyle w:val="ConsPlusNormal"/>
            </w:pPr>
            <w:r>
              <w:lastRenderedPageBreak/>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814" w:type="dxa"/>
          </w:tcPr>
          <w:p w:rsidR="003B5DB4" w:rsidRDefault="003B5DB4">
            <w:pPr>
              <w:pStyle w:val="ConsPlusNormal"/>
              <w:jc w:val="center"/>
            </w:pPr>
            <w:r>
              <w:t>64 1 03 70010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283584,3</w:t>
            </w:r>
          </w:p>
        </w:tc>
        <w:tc>
          <w:tcPr>
            <w:tcW w:w="1474" w:type="dxa"/>
          </w:tcPr>
          <w:p w:rsidR="003B5DB4" w:rsidRDefault="003B5DB4">
            <w:pPr>
              <w:pStyle w:val="ConsPlusNormal"/>
              <w:jc w:val="center"/>
            </w:pPr>
            <w:r>
              <w:t>229368,2</w:t>
            </w:r>
          </w:p>
        </w:tc>
        <w:tc>
          <w:tcPr>
            <w:tcW w:w="1474" w:type="dxa"/>
          </w:tcPr>
          <w:p w:rsidR="003B5DB4" w:rsidRDefault="003B5DB4">
            <w:pPr>
              <w:pStyle w:val="ConsPlusNormal"/>
              <w:jc w:val="center"/>
            </w:pPr>
            <w:r>
              <w:t>229247,5</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64 1 03 70010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283584,3</w:t>
            </w:r>
          </w:p>
        </w:tc>
        <w:tc>
          <w:tcPr>
            <w:tcW w:w="1474" w:type="dxa"/>
          </w:tcPr>
          <w:p w:rsidR="003B5DB4" w:rsidRDefault="003B5DB4">
            <w:pPr>
              <w:pStyle w:val="ConsPlusNormal"/>
              <w:jc w:val="center"/>
            </w:pPr>
            <w:r>
              <w:t>229368,2</w:t>
            </w:r>
          </w:p>
        </w:tc>
        <w:tc>
          <w:tcPr>
            <w:tcW w:w="1474" w:type="dxa"/>
          </w:tcPr>
          <w:p w:rsidR="003B5DB4" w:rsidRDefault="003B5DB4">
            <w:pPr>
              <w:pStyle w:val="ConsPlusNormal"/>
              <w:jc w:val="center"/>
            </w:pPr>
            <w:r>
              <w:t>229247,5</w:t>
            </w:r>
          </w:p>
        </w:tc>
      </w:tr>
      <w:tr w:rsidR="003B5DB4">
        <w:tc>
          <w:tcPr>
            <w:tcW w:w="3118" w:type="dxa"/>
          </w:tcPr>
          <w:p w:rsidR="003B5DB4" w:rsidRDefault="003B5DB4">
            <w:pPr>
              <w:pStyle w:val="ConsPlusNormal"/>
            </w:pPr>
            <w:r>
              <w:t>Иные дотации</w:t>
            </w:r>
          </w:p>
        </w:tc>
        <w:tc>
          <w:tcPr>
            <w:tcW w:w="1814" w:type="dxa"/>
          </w:tcPr>
          <w:p w:rsidR="003B5DB4" w:rsidRDefault="003B5DB4">
            <w:pPr>
              <w:pStyle w:val="ConsPlusNormal"/>
              <w:jc w:val="center"/>
            </w:pPr>
            <w:r>
              <w:t>64 1 03 70010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283584,3</w:t>
            </w:r>
          </w:p>
        </w:tc>
        <w:tc>
          <w:tcPr>
            <w:tcW w:w="1474" w:type="dxa"/>
          </w:tcPr>
          <w:p w:rsidR="003B5DB4" w:rsidRDefault="003B5DB4">
            <w:pPr>
              <w:pStyle w:val="ConsPlusNormal"/>
              <w:jc w:val="center"/>
            </w:pPr>
            <w:r>
              <w:t>229368,2</w:t>
            </w:r>
          </w:p>
        </w:tc>
        <w:tc>
          <w:tcPr>
            <w:tcW w:w="1474" w:type="dxa"/>
          </w:tcPr>
          <w:p w:rsidR="003B5DB4" w:rsidRDefault="003B5DB4">
            <w:pPr>
              <w:pStyle w:val="ConsPlusNormal"/>
              <w:jc w:val="center"/>
            </w:pPr>
            <w:r>
              <w:t>229247,5</w:t>
            </w:r>
          </w:p>
        </w:tc>
      </w:tr>
      <w:tr w:rsidR="003B5DB4">
        <w:tc>
          <w:tcPr>
            <w:tcW w:w="3118" w:type="dxa"/>
          </w:tcPr>
          <w:p w:rsidR="003B5DB4" w:rsidRDefault="003B5DB4">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814" w:type="dxa"/>
          </w:tcPr>
          <w:p w:rsidR="003B5DB4" w:rsidRDefault="003B5DB4">
            <w:pPr>
              <w:pStyle w:val="ConsPlusNormal"/>
              <w:jc w:val="center"/>
            </w:pPr>
            <w:r>
              <w:t>64 1 03 70040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64 1 03 70040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t>Иные дотации</w:t>
            </w:r>
          </w:p>
        </w:tc>
        <w:tc>
          <w:tcPr>
            <w:tcW w:w="1814" w:type="dxa"/>
          </w:tcPr>
          <w:p w:rsidR="003B5DB4" w:rsidRDefault="003B5DB4">
            <w:pPr>
              <w:pStyle w:val="ConsPlusNormal"/>
              <w:jc w:val="center"/>
            </w:pPr>
            <w:r>
              <w:t>64 1 03 70040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c>
          <w:tcPr>
            <w:tcW w:w="1474" w:type="dxa"/>
          </w:tcPr>
          <w:p w:rsidR="003B5DB4" w:rsidRDefault="003B5DB4">
            <w:pPr>
              <w:pStyle w:val="ConsPlusNormal"/>
              <w:jc w:val="center"/>
            </w:pPr>
            <w:r>
              <w:t>400000,0</w:t>
            </w:r>
          </w:p>
        </w:tc>
      </w:tr>
      <w:tr w:rsidR="003B5DB4">
        <w:tc>
          <w:tcPr>
            <w:tcW w:w="3118" w:type="dxa"/>
          </w:tcPr>
          <w:p w:rsidR="003B5DB4" w:rsidRDefault="003B5DB4">
            <w:pPr>
              <w:pStyle w:val="ConsPlusNormal"/>
            </w:pPr>
            <w:r>
              <w:lastRenderedPageBreak/>
              <w:t>Основное мероприятие "Оценка качества управления муниципальными финансами"</w:t>
            </w:r>
          </w:p>
        </w:tc>
        <w:tc>
          <w:tcPr>
            <w:tcW w:w="1814" w:type="dxa"/>
          </w:tcPr>
          <w:p w:rsidR="003B5DB4" w:rsidRDefault="003B5DB4">
            <w:pPr>
              <w:pStyle w:val="ConsPlusNormal"/>
              <w:jc w:val="center"/>
            </w:pPr>
            <w:r>
              <w:t>64 1 05 00000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Дотации на поощрение достижения наилучших показателей оценки качества управления муниципальными финансами</w:t>
            </w:r>
          </w:p>
        </w:tc>
        <w:tc>
          <w:tcPr>
            <w:tcW w:w="1814" w:type="dxa"/>
          </w:tcPr>
          <w:p w:rsidR="003B5DB4" w:rsidRDefault="003B5DB4">
            <w:pPr>
              <w:pStyle w:val="ConsPlusNormal"/>
              <w:jc w:val="center"/>
            </w:pPr>
            <w:r>
              <w:t>64 1 05 70060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64 1 05 70060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pPr>
            <w:r>
              <w:t>Иные дотации</w:t>
            </w:r>
          </w:p>
        </w:tc>
        <w:tc>
          <w:tcPr>
            <w:tcW w:w="1814" w:type="dxa"/>
          </w:tcPr>
          <w:p w:rsidR="003B5DB4" w:rsidRDefault="003B5DB4">
            <w:pPr>
              <w:pStyle w:val="ConsPlusNormal"/>
              <w:jc w:val="center"/>
            </w:pPr>
            <w:r>
              <w:t>64 1 05 70060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c>
          <w:tcPr>
            <w:tcW w:w="1474" w:type="dxa"/>
          </w:tcPr>
          <w:p w:rsidR="003B5DB4" w:rsidRDefault="003B5DB4">
            <w:pPr>
              <w:pStyle w:val="ConsPlusNormal"/>
              <w:jc w:val="center"/>
            </w:pPr>
            <w:r>
              <w:t>5000,0</w:t>
            </w:r>
          </w:p>
        </w:tc>
      </w:tr>
      <w:tr w:rsidR="003B5DB4">
        <w:tc>
          <w:tcPr>
            <w:tcW w:w="3118" w:type="dxa"/>
          </w:tcPr>
          <w:p w:rsidR="003B5DB4" w:rsidRDefault="003B5DB4">
            <w:pPr>
              <w:pStyle w:val="ConsPlusNormal"/>
              <w:outlineLvl w:val="2"/>
            </w:pPr>
            <w:r>
              <w:t>Подпрограмма "Управление государственным долгом Ленинградской области"</w:t>
            </w:r>
          </w:p>
        </w:tc>
        <w:tc>
          <w:tcPr>
            <w:tcW w:w="1814" w:type="dxa"/>
          </w:tcPr>
          <w:p w:rsidR="003B5DB4" w:rsidRDefault="003B5DB4">
            <w:pPr>
              <w:pStyle w:val="ConsPlusNormal"/>
              <w:jc w:val="center"/>
            </w:pPr>
            <w:r>
              <w:t>64 2 00 00000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19651,0</w:t>
            </w:r>
          </w:p>
        </w:tc>
        <w:tc>
          <w:tcPr>
            <w:tcW w:w="1474" w:type="dxa"/>
          </w:tcPr>
          <w:p w:rsidR="003B5DB4" w:rsidRDefault="003B5DB4">
            <w:pPr>
              <w:pStyle w:val="ConsPlusNormal"/>
              <w:jc w:val="center"/>
            </w:pPr>
            <w:r>
              <w:t>11748,0</w:t>
            </w:r>
          </w:p>
        </w:tc>
        <w:tc>
          <w:tcPr>
            <w:tcW w:w="1474" w:type="dxa"/>
          </w:tcPr>
          <w:p w:rsidR="003B5DB4" w:rsidRDefault="003B5DB4">
            <w:pPr>
              <w:pStyle w:val="ConsPlusNormal"/>
              <w:jc w:val="center"/>
            </w:pPr>
            <w:r>
              <w:t>8070,0</w:t>
            </w:r>
          </w:p>
        </w:tc>
      </w:tr>
      <w:tr w:rsidR="003B5DB4">
        <w:tc>
          <w:tcPr>
            <w:tcW w:w="3118" w:type="dxa"/>
          </w:tcPr>
          <w:p w:rsidR="003B5DB4" w:rsidRDefault="003B5DB4">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814" w:type="dxa"/>
          </w:tcPr>
          <w:p w:rsidR="003B5DB4" w:rsidRDefault="003B5DB4">
            <w:pPr>
              <w:pStyle w:val="ConsPlusNormal"/>
              <w:jc w:val="center"/>
            </w:pPr>
            <w:r>
              <w:t>64 2 01 00000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17552,0</w:t>
            </w:r>
          </w:p>
        </w:tc>
        <w:tc>
          <w:tcPr>
            <w:tcW w:w="1474" w:type="dxa"/>
          </w:tcPr>
          <w:p w:rsidR="003B5DB4" w:rsidRDefault="003B5DB4">
            <w:pPr>
              <w:pStyle w:val="ConsPlusNormal"/>
              <w:jc w:val="center"/>
            </w:pPr>
            <w:r>
              <w:t>9608,0</w:t>
            </w:r>
          </w:p>
        </w:tc>
        <w:tc>
          <w:tcPr>
            <w:tcW w:w="1474" w:type="dxa"/>
          </w:tcPr>
          <w:p w:rsidR="003B5DB4" w:rsidRDefault="003B5DB4">
            <w:pPr>
              <w:pStyle w:val="ConsPlusNormal"/>
              <w:jc w:val="center"/>
            </w:pPr>
            <w:r>
              <w:t>5885,0</w:t>
            </w:r>
          </w:p>
        </w:tc>
      </w:tr>
      <w:tr w:rsidR="003B5DB4">
        <w:tc>
          <w:tcPr>
            <w:tcW w:w="3118" w:type="dxa"/>
          </w:tcPr>
          <w:p w:rsidR="003B5DB4" w:rsidRDefault="003B5DB4">
            <w:pPr>
              <w:pStyle w:val="ConsPlusNormal"/>
            </w:pPr>
            <w:r>
              <w:t>Процентные платежи по государственному долгу Ленинградской области</w:t>
            </w:r>
          </w:p>
        </w:tc>
        <w:tc>
          <w:tcPr>
            <w:tcW w:w="1814" w:type="dxa"/>
          </w:tcPr>
          <w:p w:rsidR="003B5DB4" w:rsidRDefault="003B5DB4">
            <w:pPr>
              <w:pStyle w:val="ConsPlusNormal"/>
              <w:jc w:val="center"/>
            </w:pPr>
            <w:r>
              <w:t>64 2 01 10010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17552,0</w:t>
            </w:r>
          </w:p>
        </w:tc>
        <w:tc>
          <w:tcPr>
            <w:tcW w:w="1474" w:type="dxa"/>
          </w:tcPr>
          <w:p w:rsidR="003B5DB4" w:rsidRDefault="003B5DB4">
            <w:pPr>
              <w:pStyle w:val="ConsPlusNormal"/>
              <w:jc w:val="center"/>
            </w:pPr>
            <w:r>
              <w:t>9608,0</w:t>
            </w:r>
          </w:p>
        </w:tc>
        <w:tc>
          <w:tcPr>
            <w:tcW w:w="1474" w:type="dxa"/>
          </w:tcPr>
          <w:p w:rsidR="003B5DB4" w:rsidRDefault="003B5DB4">
            <w:pPr>
              <w:pStyle w:val="ConsPlusNormal"/>
              <w:jc w:val="center"/>
            </w:pPr>
            <w:r>
              <w:t>5885,0</w:t>
            </w:r>
          </w:p>
        </w:tc>
      </w:tr>
      <w:tr w:rsidR="003B5DB4">
        <w:tc>
          <w:tcPr>
            <w:tcW w:w="3118" w:type="dxa"/>
          </w:tcPr>
          <w:p w:rsidR="003B5DB4" w:rsidRDefault="003B5DB4">
            <w:pPr>
              <w:pStyle w:val="ConsPlusNormal"/>
            </w:pPr>
            <w:r>
              <w:t>Обслуживание государственного (муниципального) долга</w:t>
            </w:r>
          </w:p>
        </w:tc>
        <w:tc>
          <w:tcPr>
            <w:tcW w:w="1814" w:type="dxa"/>
          </w:tcPr>
          <w:p w:rsidR="003B5DB4" w:rsidRDefault="003B5DB4">
            <w:pPr>
              <w:pStyle w:val="ConsPlusNormal"/>
              <w:jc w:val="center"/>
            </w:pPr>
            <w:r>
              <w:t>64 2 01 10010</w:t>
            </w:r>
          </w:p>
        </w:tc>
        <w:tc>
          <w:tcPr>
            <w:tcW w:w="680" w:type="dxa"/>
          </w:tcPr>
          <w:p w:rsidR="003B5DB4" w:rsidRDefault="003B5DB4">
            <w:pPr>
              <w:pStyle w:val="ConsPlusNormal"/>
              <w:jc w:val="center"/>
            </w:pPr>
            <w:r>
              <w:t>700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17552,0</w:t>
            </w:r>
          </w:p>
        </w:tc>
        <w:tc>
          <w:tcPr>
            <w:tcW w:w="1474" w:type="dxa"/>
          </w:tcPr>
          <w:p w:rsidR="003B5DB4" w:rsidRDefault="003B5DB4">
            <w:pPr>
              <w:pStyle w:val="ConsPlusNormal"/>
              <w:jc w:val="center"/>
            </w:pPr>
            <w:r>
              <w:t>9608,0</w:t>
            </w:r>
          </w:p>
        </w:tc>
        <w:tc>
          <w:tcPr>
            <w:tcW w:w="1474" w:type="dxa"/>
          </w:tcPr>
          <w:p w:rsidR="003B5DB4" w:rsidRDefault="003B5DB4">
            <w:pPr>
              <w:pStyle w:val="ConsPlusNormal"/>
              <w:jc w:val="center"/>
            </w:pPr>
            <w:r>
              <w:t>5885,0</w:t>
            </w:r>
          </w:p>
        </w:tc>
      </w:tr>
      <w:tr w:rsidR="003B5DB4">
        <w:tc>
          <w:tcPr>
            <w:tcW w:w="3118" w:type="dxa"/>
          </w:tcPr>
          <w:p w:rsidR="003B5DB4" w:rsidRDefault="003B5DB4">
            <w:pPr>
              <w:pStyle w:val="ConsPlusNormal"/>
            </w:pPr>
            <w:r>
              <w:t xml:space="preserve">Обслуживание государственного внутреннего </w:t>
            </w:r>
            <w:r>
              <w:lastRenderedPageBreak/>
              <w:t>и муниципального долга</w:t>
            </w:r>
          </w:p>
        </w:tc>
        <w:tc>
          <w:tcPr>
            <w:tcW w:w="1814" w:type="dxa"/>
          </w:tcPr>
          <w:p w:rsidR="003B5DB4" w:rsidRDefault="003B5DB4">
            <w:pPr>
              <w:pStyle w:val="ConsPlusNormal"/>
              <w:jc w:val="center"/>
            </w:pPr>
            <w:r>
              <w:lastRenderedPageBreak/>
              <w:t>64 2 01 10010</w:t>
            </w:r>
          </w:p>
        </w:tc>
        <w:tc>
          <w:tcPr>
            <w:tcW w:w="680" w:type="dxa"/>
          </w:tcPr>
          <w:p w:rsidR="003B5DB4" w:rsidRDefault="003B5DB4">
            <w:pPr>
              <w:pStyle w:val="ConsPlusNormal"/>
              <w:jc w:val="center"/>
            </w:pPr>
            <w:r>
              <w:t>700</w:t>
            </w:r>
          </w:p>
        </w:tc>
        <w:tc>
          <w:tcPr>
            <w:tcW w:w="454" w:type="dxa"/>
          </w:tcPr>
          <w:p w:rsidR="003B5DB4" w:rsidRDefault="003B5DB4">
            <w:pPr>
              <w:pStyle w:val="ConsPlusNormal"/>
              <w:jc w:val="center"/>
            </w:pPr>
            <w:r>
              <w:t>13</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17552,0</w:t>
            </w:r>
          </w:p>
        </w:tc>
        <w:tc>
          <w:tcPr>
            <w:tcW w:w="1474" w:type="dxa"/>
          </w:tcPr>
          <w:p w:rsidR="003B5DB4" w:rsidRDefault="003B5DB4">
            <w:pPr>
              <w:pStyle w:val="ConsPlusNormal"/>
              <w:jc w:val="center"/>
            </w:pPr>
            <w:r>
              <w:t>9608,0</w:t>
            </w:r>
          </w:p>
        </w:tc>
        <w:tc>
          <w:tcPr>
            <w:tcW w:w="1474" w:type="dxa"/>
          </w:tcPr>
          <w:p w:rsidR="003B5DB4" w:rsidRDefault="003B5DB4">
            <w:pPr>
              <w:pStyle w:val="ConsPlusNormal"/>
              <w:jc w:val="center"/>
            </w:pPr>
            <w:r>
              <w:t>5885,0</w:t>
            </w:r>
          </w:p>
        </w:tc>
      </w:tr>
      <w:tr w:rsidR="003B5DB4">
        <w:tc>
          <w:tcPr>
            <w:tcW w:w="3118" w:type="dxa"/>
          </w:tcPr>
          <w:p w:rsidR="003B5DB4" w:rsidRDefault="003B5DB4">
            <w:pPr>
              <w:pStyle w:val="ConsPlusNormal"/>
            </w:pPr>
            <w:r>
              <w:lastRenderedPageBreak/>
              <w:t>Основное мероприятие "Взаимодействие с международными рейтинговыми агентствами"</w:t>
            </w:r>
          </w:p>
        </w:tc>
        <w:tc>
          <w:tcPr>
            <w:tcW w:w="1814" w:type="dxa"/>
          </w:tcPr>
          <w:p w:rsidR="003B5DB4" w:rsidRDefault="003B5DB4">
            <w:pPr>
              <w:pStyle w:val="ConsPlusNormal"/>
              <w:jc w:val="center"/>
            </w:pPr>
            <w:r>
              <w:t>64 2 02 00000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2059,0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2145,0</w:t>
            </w:r>
          </w:p>
        </w:tc>
      </w:tr>
      <w:tr w:rsidR="003B5DB4">
        <w:tc>
          <w:tcPr>
            <w:tcW w:w="3118" w:type="dxa"/>
          </w:tcPr>
          <w:p w:rsidR="003B5DB4" w:rsidRDefault="003B5DB4">
            <w:pPr>
              <w:pStyle w:val="ConsPlusNormal"/>
            </w:pPr>
            <w:r>
              <w:t>Поддержание рейтингов кредитоспособности Ленинградской области</w:t>
            </w:r>
          </w:p>
        </w:tc>
        <w:tc>
          <w:tcPr>
            <w:tcW w:w="1814" w:type="dxa"/>
          </w:tcPr>
          <w:p w:rsidR="003B5DB4" w:rsidRDefault="003B5DB4">
            <w:pPr>
              <w:pStyle w:val="ConsPlusNormal"/>
              <w:jc w:val="center"/>
            </w:pPr>
            <w:r>
              <w:t>64 2 02 10030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2059,0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2145,0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64 2 02 10030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2059,0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2145,0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64 2 02 10030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2059,0</w:t>
            </w:r>
          </w:p>
        </w:tc>
        <w:tc>
          <w:tcPr>
            <w:tcW w:w="1474" w:type="dxa"/>
          </w:tcPr>
          <w:p w:rsidR="003B5DB4" w:rsidRDefault="003B5DB4">
            <w:pPr>
              <w:pStyle w:val="ConsPlusNormal"/>
              <w:jc w:val="center"/>
            </w:pPr>
            <w:r>
              <w:t>2100,0</w:t>
            </w:r>
          </w:p>
        </w:tc>
        <w:tc>
          <w:tcPr>
            <w:tcW w:w="1474" w:type="dxa"/>
          </w:tcPr>
          <w:p w:rsidR="003B5DB4" w:rsidRDefault="003B5DB4">
            <w:pPr>
              <w:pStyle w:val="ConsPlusNormal"/>
              <w:jc w:val="center"/>
            </w:pPr>
            <w:r>
              <w:t>2145,0</w:t>
            </w:r>
          </w:p>
        </w:tc>
      </w:tr>
      <w:tr w:rsidR="003B5DB4">
        <w:tc>
          <w:tcPr>
            <w:tcW w:w="3118" w:type="dxa"/>
          </w:tcPr>
          <w:p w:rsidR="003B5DB4" w:rsidRDefault="003B5DB4">
            <w:pPr>
              <w:pStyle w:val="ConsPlusNormal"/>
            </w:pPr>
            <w:r>
              <w:t>Основное мероприятие "Выполнение обязательств по выплате вознаграждений агентам"</w:t>
            </w:r>
          </w:p>
        </w:tc>
        <w:tc>
          <w:tcPr>
            <w:tcW w:w="1814" w:type="dxa"/>
          </w:tcPr>
          <w:p w:rsidR="003B5DB4" w:rsidRDefault="003B5DB4">
            <w:pPr>
              <w:pStyle w:val="ConsPlusNormal"/>
              <w:jc w:val="center"/>
            </w:pPr>
            <w:r>
              <w:t>64 2 03 00000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r>
      <w:tr w:rsidR="003B5DB4">
        <w:tc>
          <w:tcPr>
            <w:tcW w:w="3118" w:type="dxa"/>
          </w:tcPr>
          <w:p w:rsidR="003B5DB4" w:rsidRDefault="003B5DB4">
            <w:pPr>
              <w:pStyle w:val="ConsPlusNormal"/>
            </w:pPr>
            <w:r>
              <w:t>Выплата агентских комиссий и вознаграждений в целях управления государственным долгом</w:t>
            </w:r>
          </w:p>
        </w:tc>
        <w:tc>
          <w:tcPr>
            <w:tcW w:w="1814" w:type="dxa"/>
          </w:tcPr>
          <w:p w:rsidR="003B5DB4" w:rsidRDefault="003B5DB4">
            <w:pPr>
              <w:pStyle w:val="ConsPlusNormal"/>
              <w:jc w:val="center"/>
            </w:pPr>
            <w:r>
              <w:t>64 2 03 10040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64 2 03 10040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r>
      <w:tr w:rsidR="003B5DB4">
        <w:tc>
          <w:tcPr>
            <w:tcW w:w="3118" w:type="dxa"/>
          </w:tcPr>
          <w:p w:rsidR="003B5DB4" w:rsidRDefault="003B5DB4">
            <w:pPr>
              <w:pStyle w:val="ConsPlusNormal"/>
            </w:pPr>
            <w:r>
              <w:t xml:space="preserve">Другие общегосударственные </w:t>
            </w:r>
            <w:r>
              <w:lastRenderedPageBreak/>
              <w:t>вопросы</w:t>
            </w:r>
          </w:p>
        </w:tc>
        <w:tc>
          <w:tcPr>
            <w:tcW w:w="1814" w:type="dxa"/>
          </w:tcPr>
          <w:p w:rsidR="003B5DB4" w:rsidRDefault="003B5DB4">
            <w:pPr>
              <w:pStyle w:val="ConsPlusNormal"/>
              <w:jc w:val="center"/>
            </w:pPr>
            <w:r>
              <w:lastRenderedPageBreak/>
              <w:t>64 2 03 10040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c>
          <w:tcPr>
            <w:tcW w:w="1474" w:type="dxa"/>
          </w:tcPr>
          <w:p w:rsidR="003B5DB4" w:rsidRDefault="003B5DB4">
            <w:pPr>
              <w:pStyle w:val="ConsPlusNormal"/>
              <w:jc w:val="center"/>
            </w:pPr>
            <w:r>
              <w:t>40,0</w:t>
            </w:r>
          </w:p>
        </w:tc>
      </w:tr>
      <w:tr w:rsidR="003B5DB4">
        <w:tc>
          <w:tcPr>
            <w:tcW w:w="3118" w:type="dxa"/>
          </w:tcPr>
          <w:p w:rsidR="003B5DB4" w:rsidRDefault="003B5DB4">
            <w:pPr>
              <w:pStyle w:val="ConsPlusNormal"/>
              <w:outlineLvl w:val="2"/>
            </w:pPr>
            <w:r>
              <w:lastRenderedPageBreak/>
              <w:t>Подпрограмма "Повышение эффективности и открытости бюджета Ленинградской области"</w:t>
            </w:r>
          </w:p>
        </w:tc>
        <w:tc>
          <w:tcPr>
            <w:tcW w:w="1814" w:type="dxa"/>
          </w:tcPr>
          <w:p w:rsidR="003B5DB4" w:rsidRDefault="003B5DB4">
            <w:pPr>
              <w:pStyle w:val="ConsPlusNormal"/>
              <w:jc w:val="center"/>
            </w:pPr>
            <w:r>
              <w:t>64 5 00 00000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30200,0</w:t>
            </w:r>
          </w:p>
        </w:tc>
        <w:tc>
          <w:tcPr>
            <w:tcW w:w="1474" w:type="dxa"/>
          </w:tcPr>
          <w:p w:rsidR="003B5DB4" w:rsidRDefault="003B5DB4">
            <w:pPr>
              <w:pStyle w:val="ConsPlusNormal"/>
              <w:jc w:val="center"/>
            </w:pPr>
            <w:r>
              <w:t>30300,0</w:t>
            </w:r>
          </w:p>
        </w:tc>
        <w:tc>
          <w:tcPr>
            <w:tcW w:w="1474" w:type="dxa"/>
          </w:tcPr>
          <w:p w:rsidR="003B5DB4" w:rsidRDefault="003B5DB4">
            <w:pPr>
              <w:pStyle w:val="ConsPlusNormal"/>
              <w:jc w:val="center"/>
            </w:pPr>
            <w:r>
              <w:t>30400,0</w:t>
            </w:r>
          </w:p>
        </w:tc>
      </w:tr>
      <w:tr w:rsidR="003B5DB4">
        <w:tc>
          <w:tcPr>
            <w:tcW w:w="3118" w:type="dxa"/>
          </w:tcPr>
          <w:p w:rsidR="003B5DB4" w:rsidRDefault="003B5DB4">
            <w:pPr>
              <w:pStyle w:val="ConsPlusNormal"/>
            </w:pPr>
            <w:r>
              <w:t>Основное мероприятие "Повышение эффективности управления государственными финансами Ленинградской области"</w:t>
            </w:r>
          </w:p>
        </w:tc>
        <w:tc>
          <w:tcPr>
            <w:tcW w:w="1814" w:type="dxa"/>
          </w:tcPr>
          <w:p w:rsidR="003B5DB4" w:rsidRDefault="003B5DB4">
            <w:pPr>
              <w:pStyle w:val="ConsPlusNormal"/>
              <w:jc w:val="center"/>
            </w:pPr>
            <w:r>
              <w:t>64 5 01 00000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26300,0</w:t>
            </w:r>
          </w:p>
        </w:tc>
        <w:tc>
          <w:tcPr>
            <w:tcW w:w="1474" w:type="dxa"/>
          </w:tcPr>
          <w:p w:rsidR="003B5DB4" w:rsidRDefault="003B5DB4">
            <w:pPr>
              <w:pStyle w:val="ConsPlusNormal"/>
              <w:jc w:val="center"/>
            </w:pPr>
            <w:r>
              <w:t>28350,0</w:t>
            </w:r>
          </w:p>
        </w:tc>
        <w:tc>
          <w:tcPr>
            <w:tcW w:w="1474" w:type="dxa"/>
          </w:tcPr>
          <w:p w:rsidR="003B5DB4" w:rsidRDefault="003B5DB4">
            <w:pPr>
              <w:pStyle w:val="ConsPlusNormal"/>
              <w:jc w:val="center"/>
            </w:pPr>
            <w:r>
              <w:t>28550,0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64 5 01 13760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1850,0</w:t>
            </w:r>
          </w:p>
        </w:tc>
        <w:tc>
          <w:tcPr>
            <w:tcW w:w="1474" w:type="dxa"/>
          </w:tcPr>
          <w:p w:rsidR="003B5DB4" w:rsidRDefault="003B5DB4">
            <w:pPr>
              <w:pStyle w:val="ConsPlusNormal"/>
              <w:jc w:val="center"/>
            </w:pPr>
            <w:r>
              <w:t>1550,0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64 5 01 13760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1850,0</w:t>
            </w:r>
          </w:p>
        </w:tc>
        <w:tc>
          <w:tcPr>
            <w:tcW w:w="1474" w:type="dxa"/>
          </w:tcPr>
          <w:p w:rsidR="003B5DB4" w:rsidRDefault="003B5DB4">
            <w:pPr>
              <w:pStyle w:val="ConsPlusNormal"/>
              <w:jc w:val="center"/>
            </w:pPr>
            <w:r>
              <w:t>1550,0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64 5 01 13760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1850,0</w:t>
            </w:r>
          </w:p>
        </w:tc>
        <w:tc>
          <w:tcPr>
            <w:tcW w:w="1474" w:type="dxa"/>
          </w:tcPr>
          <w:p w:rsidR="003B5DB4" w:rsidRDefault="003B5DB4">
            <w:pPr>
              <w:pStyle w:val="ConsPlusNormal"/>
              <w:jc w:val="center"/>
            </w:pPr>
            <w:r>
              <w:t>1550,0</w:t>
            </w:r>
          </w:p>
        </w:tc>
      </w:tr>
      <w:tr w:rsidR="003B5DB4">
        <w:tc>
          <w:tcPr>
            <w:tcW w:w="3118" w:type="dxa"/>
          </w:tcPr>
          <w:p w:rsidR="003B5DB4" w:rsidRDefault="003B5DB4">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1814" w:type="dxa"/>
          </w:tcPr>
          <w:p w:rsidR="003B5DB4" w:rsidRDefault="003B5DB4">
            <w:pPr>
              <w:pStyle w:val="ConsPlusNormal"/>
              <w:jc w:val="center"/>
            </w:pPr>
            <w:r>
              <w:t>64 5 01 13870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25200,0</w:t>
            </w:r>
          </w:p>
        </w:tc>
        <w:tc>
          <w:tcPr>
            <w:tcW w:w="1474" w:type="dxa"/>
          </w:tcPr>
          <w:p w:rsidR="003B5DB4" w:rsidRDefault="003B5DB4">
            <w:pPr>
              <w:pStyle w:val="ConsPlusNormal"/>
              <w:jc w:val="center"/>
            </w:pPr>
            <w:r>
              <w:t>26500,0</w:t>
            </w:r>
          </w:p>
        </w:tc>
        <w:tc>
          <w:tcPr>
            <w:tcW w:w="1474" w:type="dxa"/>
          </w:tcPr>
          <w:p w:rsidR="003B5DB4" w:rsidRDefault="003B5DB4">
            <w:pPr>
              <w:pStyle w:val="ConsPlusNormal"/>
              <w:jc w:val="center"/>
            </w:pPr>
            <w:r>
              <w:t>27000,0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64 5 01 13870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25200,0</w:t>
            </w:r>
          </w:p>
        </w:tc>
        <w:tc>
          <w:tcPr>
            <w:tcW w:w="1474" w:type="dxa"/>
          </w:tcPr>
          <w:p w:rsidR="003B5DB4" w:rsidRDefault="003B5DB4">
            <w:pPr>
              <w:pStyle w:val="ConsPlusNormal"/>
              <w:jc w:val="center"/>
            </w:pPr>
            <w:r>
              <w:t>26500,0</w:t>
            </w:r>
          </w:p>
        </w:tc>
        <w:tc>
          <w:tcPr>
            <w:tcW w:w="1474" w:type="dxa"/>
          </w:tcPr>
          <w:p w:rsidR="003B5DB4" w:rsidRDefault="003B5DB4">
            <w:pPr>
              <w:pStyle w:val="ConsPlusNormal"/>
              <w:jc w:val="center"/>
            </w:pPr>
            <w:r>
              <w:t>27000,0</w:t>
            </w:r>
          </w:p>
        </w:tc>
      </w:tr>
      <w:tr w:rsidR="003B5DB4">
        <w:tc>
          <w:tcPr>
            <w:tcW w:w="3118" w:type="dxa"/>
          </w:tcPr>
          <w:p w:rsidR="003B5DB4" w:rsidRDefault="003B5DB4">
            <w:pPr>
              <w:pStyle w:val="ConsPlusNormal"/>
            </w:pPr>
            <w:r>
              <w:lastRenderedPageBreak/>
              <w:t>Прикладные научные исследования в области общегосударственных вопросов</w:t>
            </w:r>
          </w:p>
        </w:tc>
        <w:tc>
          <w:tcPr>
            <w:tcW w:w="1814" w:type="dxa"/>
          </w:tcPr>
          <w:p w:rsidR="003B5DB4" w:rsidRDefault="003B5DB4">
            <w:pPr>
              <w:pStyle w:val="ConsPlusNormal"/>
              <w:jc w:val="center"/>
            </w:pPr>
            <w:r>
              <w:t>64 5 01 13870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25200,0</w:t>
            </w:r>
          </w:p>
        </w:tc>
        <w:tc>
          <w:tcPr>
            <w:tcW w:w="1474" w:type="dxa"/>
          </w:tcPr>
          <w:p w:rsidR="003B5DB4" w:rsidRDefault="003B5DB4">
            <w:pPr>
              <w:pStyle w:val="ConsPlusNormal"/>
              <w:jc w:val="center"/>
            </w:pPr>
            <w:r>
              <w:t>26500,0</w:t>
            </w:r>
          </w:p>
        </w:tc>
        <w:tc>
          <w:tcPr>
            <w:tcW w:w="1474" w:type="dxa"/>
          </w:tcPr>
          <w:p w:rsidR="003B5DB4" w:rsidRDefault="003B5DB4">
            <w:pPr>
              <w:pStyle w:val="ConsPlusNormal"/>
              <w:jc w:val="center"/>
            </w:pPr>
            <w:r>
              <w:t>27000,0</w:t>
            </w:r>
          </w:p>
        </w:tc>
      </w:tr>
      <w:tr w:rsidR="003B5DB4">
        <w:tc>
          <w:tcPr>
            <w:tcW w:w="3118" w:type="dxa"/>
          </w:tcPr>
          <w:p w:rsidR="003B5DB4" w:rsidRDefault="003B5DB4">
            <w:pPr>
              <w:pStyle w:val="ConsPlusNormal"/>
            </w:pPr>
            <w:r>
              <w:t>Основное мероприятие "Повышение прозрачности и открытости бюджетного процесса в Ленинградской области"</w:t>
            </w:r>
          </w:p>
        </w:tc>
        <w:tc>
          <w:tcPr>
            <w:tcW w:w="1814" w:type="dxa"/>
          </w:tcPr>
          <w:p w:rsidR="003B5DB4" w:rsidRDefault="003B5DB4">
            <w:pPr>
              <w:pStyle w:val="ConsPlusNormal"/>
              <w:jc w:val="center"/>
            </w:pPr>
            <w:r>
              <w:t>64 5 02 00000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3900,0</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1850,0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64 5 02 13760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3900,0</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1850,0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64 5 02 13760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3900,0</w:t>
            </w:r>
          </w:p>
        </w:tc>
        <w:tc>
          <w:tcPr>
            <w:tcW w:w="1474" w:type="dxa"/>
          </w:tcPr>
          <w:p w:rsidR="003B5DB4" w:rsidRDefault="003B5DB4">
            <w:pPr>
              <w:pStyle w:val="ConsPlusNormal"/>
              <w:jc w:val="center"/>
            </w:pPr>
            <w:r>
              <w:t>1950,0</w:t>
            </w:r>
          </w:p>
        </w:tc>
        <w:tc>
          <w:tcPr>
            <w:tcW w:w="1474" w:type="dxa"/>
          </w:tcPr>
          <w:p w:rsidR="003B5DB4" w:rsidRDefault="003B5DB4">
            <w:pPr>
              <w:pStyle w:val="ConsPlusNormal"/>
              <w:jc w:val="center"/>
            </w:pPr>
            <w:r>
              <w:t>1850,0</w:t>
            </w:r>
          </w:p>
        </w:tc>
      </w:tr>
      <w:tr w:rsidR="003B5DB4">
        <w:tc>
          <w:tcPr>
            <w:tcW w:w="3118" w:type="dxa"/>
          </w:tcPr>
          <w:p w:rsidR="003B5DB4" w:rsidRDefault="003B5DB4">
            <w:pPr>
              <w:pStyle w:val="ConsPlusNormal"/>
            </w:pPr>
            <w:r>
              <w:t>Прикладные научные исследования в области общегосударственных вопросов</w:t>
            </w:r>
          </w:p>
        </w:tc>
        <w:tc>
          <w:tcPr>
            <w:tcW w:w="1814" w:type="dxa"/>
          </w:tcPr>
          <w:p w:rsidR="003B5DB4" w:rsidRDefault="003B5DB4">
            <w:pPr>
              <w:pStyle w:val="ConsPlusNormal"/>
              <w:jc w:val="center"/>
            </w:pPr>
            <w:r>
              <w:t>64 5 02 13760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600,0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64 5 02 13760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1400,0</w:t>
            </w:r>
          </w:p>
        </w:tc>
        <w:tc>
          <w:tcPr>
            <w:tcW w:w="1474" w:type="dxa"/>
          </w:tcPr>
          <w:p w:rsidR="003B5DB4" w:rsidRDefault="003B5DB4">
            <w:pPr>
              <w:pStyle w:val="ConsPlusNormal"/>
              <w:jc w:val="center"/>
            </w:pPr>
            <w:r>
              <w:t>1350,0</w:t>
            </w:r>
          </w:p>
        </w:tc>
        <w:tc>
          <w:tcPr>
            <w:tcW w:w="1474" w:type="dxa"/>
          </w:tcPr>
          <w:p w:rsidR="003B5DB4" w:rsidRDefault="003B5DB4">
            <w:pPr>
              <w:pStyle w:val="ConsPlusNormal"/>
              <w:jc w:val="center"/>
            </w:pPr>
            <w:r>
              <w:t>1250,0</w:t>
            </w:r>
          </w:p>
        </w:tc>
      </w:tr>
      <w:tr w:rsidR="003B5DB4">
        <w:tc>
          <w:tcPr>
            <w:tcW w:w="3118" w:type="dxa"/>
          </w:tcPr>
          <w:p w:rsidR="003B5DB4" w:rsidRDefault="003B5DB4">
            <w:pPr>
              <w:pStyle w:val="ConsPlusNormal"/>
              <w:outlineLvl w:val="1"/>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814" w:type="dxa"/>
          </w:tcPr>
          <w:p w:rsidR="003B5DB4" w:rsidRDefault="003B5DB4">
            <w:pPr>
              <w:pStyle w:val="ConsPlusNormal"/>
              <w:jc w:val="center"/>
            </w:pPr>
            <w:r>
              <w:t>65 0 00 00000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878181,7</w:t>
            </w:r>
          </w:p>
        </w:tc>
        <w:tc>
          <w:tcPr>
            <w:tcW w:w="1474" w:type="dxa"/>
          </w:tcPr>
          <w:p w:rsidR="003B5DB4" w:rsidRDefault="003B5DB4">
            <w:pPr>
              <w:pStyle w:val="ConsPlusNormal"/>
              <w:jc w:val="center"/>
            </w:pPr>
            <w:r>
              <w:t>895010,4</w:t>
            </w:r>
          </w:p>
        </w:tc>
        <w:tc>
          <w:tcPr>
            <w:tcW w:w="1474" w:type="dxa"/>
          </w:tcPr>
          <w:p w:rsidR="003B5DB4" w:rsidRDefault="003B5DB4">
            <w:pPr>
              <w:pStyle w:val="ConsPlusNormal"/>
              <w:jc w:val="center"/>
            </w:pPr>
            <w:r>
              <w:t>926283,1</w:t>
            </w:r>
          </w:p>
        </w:tc>
      </w:tr>
      <w:tr w:rsidR="003B5DB4">
        <w:tc>
          <w:tcPr>
            <w:tcW w:w="3118" w:type="dxa"/>
          </w:tcPr>
          <w:p w:rsidR="003B5DB4" w:rsidRDefault="003B5DB4">
            <w:pPr>
              <w:pStyle w:val="ConsPlusNormal"/>
              <w:outlineLvl w:val="2"/>
            </w:pPr>
            <w:r>
              <w:lastRenderedPageBreak/>
              <w:t>Подпрограмма "Развитие государственной гражданской службы Ленинградской области"</w:t>
            </w:r>
          </w:p>
        </w:tc>
        <w:tc>
          <w:tcPr>
            <w:tcW w:w="1814" w:type="dxa"/>
          </w:tcPr>
          <w:p w:rsidR="003B5DB4" w:rsidRDefault="003B5DB4">
            <w:pPr>
              <w:pStyle w:val="ConsPlusNormal"/>
              <w:jc w:val="center"/>
            </w:pPr>
            <w:r>
              <w:t>65 1 00 00000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35450,0</w:t>
            </w:r>
          </w:p>
        </w:tc>
        <w:tc>
          <w:tcPr>
            <w:tcW w:w="1474" w:type="dxa"/>
          </w:tcPr>
          <w:p w:rsidR="003B5DB4" w:rsidRDefault="003B5DB4">
            <w:pPr>
              <w:pStyle w:val="ConsPlusNormal"/>
              <w:jc w:val="center"/>
            </w:pPr>
            <w:r>
              <w:t>34650,0</w:t>
            </w:r>
          </w:p>
        </w:tc>
        <w:tc>
          <w:tcPr>
            <w:tcW w:w="1474" w:type="dxa"/>
          </w:tcPr>
          <w:p w:rsidR="003B5DB4" w:rsidRDefault="003B5DB4">
            <w:pPr>
              <w:pStyle w:val="ConsPlusNormal"/>
              <w:jc w:val="center"/>
            </w:pPr>
            <w:r>
              <w:t>34650,0</w:t>
            </w:r>
          </w:p>
        </w:tc>
      </w:tr>
      <w:tr w:rsidR="003B5DB4">
        <w:tc>
          <w:tcPr>
            <w:tcW w:w="3118" w:type="dxa"/>
          </w:tcPr>
          <w:p w:rsidR="003B5DB4" w:rsidRDefault="003B5DB4">
            <w:pPr>
              <w:pStyle w:val="ConsPlusNormal"/>
            </w:pPr>
            <w:r>
              <w:t>Основное мероприятие "Совершенствование технологий кадровой работы"</w:t>
            </w:r>
          </w:p>
        </w:tc>
        <w:tc>
          <w:tcPr>
            <w:tcW w:w="1814" w:type="dxa"/>
          </w:tcPr>
          <w:p w:rsidR="003B5DB4" w:rsidRDefault="003B5DB4">
            <w:pPr>
              <w:pStyle w:val="ConsPlusNormal"/>
              <w:jc w:val="center"/>
            </w:pPr>
            <w:r>
              <w:t>65 1 18 00000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3200,0</w:t>
            </w:r>
          </w:p>
        </w:tc>
        <w:tc>
          <w:tcPr>
            <w:tcW w:w="1474" w:type="dxa"/>
          </w:tcPr>
          <w:p w:rsidR="003B5DB4" w:rsidRDefault="003B5DB4">
            <w:pPr>
              <w:pStyle w:val="ConsPlusNormal"/>
              <w:jc w:val="center"/>
            </w:pPr>
            <w:r>
              <w:t>3200,0</w:t>
            </w:r>
          </w:p>
        </w:tc>
      </w:tr>
      <w:tr w:rsidR="003B5DB4">
        <w:tc>
          <w:tcPr>
            <w:tcW w:w="3118" w:type="dxa"/>
          </w:tcPr>
          <w:p w:rsidR="003B5DB4" w:rsidRDefault="003B5DB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814" w:type="dxa"/>
          </w:tcPr>
          <w:p w:rsidR="003B5DB4" w:rsidRDefault="003B5DB4">
            <w:pPr>
              <w:pStyle w:val="ConsPlusNormal"/>
              <w:jc w:val="center"/>
            </w:pPr>
            <w:r>
              <w:t>65 1 18 12600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3200,0</w:t>
            </w:r>
          </w:p>
        </w:tc>
        <w:tc>
          <w:tcPr>
            <w:tcW w:w="1474" w:type="dxa"/>
          </w:tcPr>
          <w:p w:rsidR="003B5DB4" w:rsidRDefault="003B5DB4">
            <w:pPr>
              <w:pStyle w:val="ConsPlusNormal"/>
              <w:jc w:val="center"/>
            </w:pPr>
            <w:r>
              <w:t>3200,0</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65 1 18 12600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175,0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65 1 18 12600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175,0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65 1 18 12600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3825,0</w:t>
            </w:r>
          </w:p>
        </w:tc>
        <w:tc>
          <w:tcPr>
            <w:tcW w:w="1474" w:type="dxa"/>
          </w:tcPr>
          <w:p w:rsidR="003B5DB4" w:rsidRDefault="003B5DB4">
            <w:pPr>
              <w:pStyle w:val="ConsPlusNormal"/>
              <w:jc w:val="center"/>
            </w:pPr>
            <w:r>
              <w:t>3200,0</w:t>
            </w:r>
          </w:p>
        </w:tc>
        <w:tc>
          <w:tcPr>
            <w:tcW w:w="1474" w:type="dxa"/>
          </w:tcPr>
          <w:p w:rsidR="003B5DB4" w:rsidRDefault="003B5DB4">
            <w:pPr>
              <w:pStyle w:val="ConsPlusNormal"/>
              <w:jc w:val="center"/>
            </w:pPr>
            <w:r>
              <w:t>3200,0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65 1 18 12600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3825,0</w:t>
            </w:r>
          </w:p>
        </w:tc>
        <w:tc>
          <w:tcPr>
            <w:tcW w:w="1474" w:type="dxa"/>
          </w:tcPr>
          <w:p w:rsidR="003B5DB4" w:rsidRDefault="003B5DB4">
            <w:pPr>
              <w:pStyle w:val="ConsPlusNormal"/>
              <w:jc w:val="center"/>
            </w:pPr>
            <w:r>
              <w:t>3200,0</w:t>
            </w:r>
          </w:p>
        </w:tc>
        <w:tc>
          <w:tcPr>
            <w:tcW w:w="1474" w:type="dxa"/>
          </w:tcPr>
          <w:p w:rsidR="003B5DB4" w:rsidRDefault="003B5DB4">
            <w:pPr>
              <w:pStyle w:val="ConsPlusNormal"/>
              <w:jc w:val="center"/>
            </w:pPr>
            <w:r>
              <w:t>3200,0</w:t>
            </w:r>
          </w:p>
        </w:tc>
      </w:tr>
      <w:tr w:rsidR="003B5DB4">
        <w:tc>
          <w:tcPr>
            <w:tcW w:w="3118" w:type="dxa"/>
          </w:tcPr>
          <w:p w:rsidR="003B5DB4" w:rsidRDefault="003B5DB4">
            <w:pPr>
              <w:pStyle w:val="ConsPlusNormal"/>
            </w:pPr>
            <w:r>
              <w:lastRenderedPageBreak/>
              <w:t>Основное мероприятие "Предоставление государственных гарантий и поддержание корпоративной культуры"</w:t>
            </w:r>
          </w:p>
        </w:tc>
        <w:tc>
          <w:tcPr>
            <w:tcW w:w="1814" w:type="dxa"/>
          </w:tcPr>
          <w:p w:rsidR="003B5DB4" w:rsidRDefault="003B5DB4">
            <w:pPr>
              <w:pStyle w:val="ConsPlusNormal"/>
              <w:jc w:val="center"/>
            </w:pPr>
            <w:r>
              <w:t>65 1 19 00000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31450,0</w:t>
            </w:r>
          </w:p>
        </w:tc>
        <w:tc>
          <w:tcPr>
            <w:tcW w:w="1474" w:type="dxa"/>
          </w:tcPr>
          <w:p w:rsidR="003B5DB4" w:rsidRDefault="003B5DB4">
            <w:pPr>
              <w:pStyle w:val="ConsPlusNormal"/>
              <w:jc w:val="center"/>
            </w:pPr>
            <w:r>
              <w:t>31450,0</w:t>
            </w:r>
          </w:p>
        </w:tc>
        <w:tc>
          <w:tcPr>
            <w:tcW w:w="1474" w:type="dxa"/>
          </w:tcPr>
          <w:p w:rsidR="003B5DB4" w:rsidRDefault="003B5DB4">
            <w:pPr>
              <w:pStyle w:val="ConsPlusNormal"/>
              <w:jc w:val="center"/>
            </w:pPr>
            <w:r>
              <w:t>31450,0</w:t>
            </w:r>
          </w:p>
        </w:tc>
      </w:tr>
      <w:tr w:rsidR="003B5DB4">
        <w:tc>
          <w:tcPr>
            <w:tcW w:w="3118" w:type="dxa"/>
          </w:tcPr>
          <w:p w:rsidR="003B5DB4" w:rsidRDefault="003B5DB4">
            <w:pPr>
              <w:pStyle w:val="ConsPlusNormal"/>
            </w:pPr>
            <w:r>
              <w:t>Мероприятия, направленные на предоставление государственных гарантий и поддержание корпоративной культуры</w:t>
            </w:r>
          </w:p>
        </w:tc>
        <w:tc>
          <w:tcPr>
            <w:tcW w:w="1814" w:type="dxa"/>
          </w:tcPr>
          <w:p w:rsidR="003B5DB4" w:rsidRDefault="003B5DB4">
            <w:pPr>
              <w:pStyle w:val="ConsPlusNormal"/>
              <w:jc w:val="center"/>
            </w:pPr>
            <w:r>
              <w:t>65 1 19 13550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31450,0</w:t>
            </w:r>
          </w:p>
        </w:tc>
        <w:tc>
          <w:tcPr>
            <w:tcW w:w="1474" w:type="dxa"/>
          </w:tcPr>
          <w:p w:rsidR="003B5DB4" w:rsidRDefault="003B5DB4">
            <w:pPr>
              <w:pStyle w:val="ConsPlusNormal"/>
              <w:jc w:val="center"/>
            </w:pPr>
            <w:r>
              <w:t>31450,0</w:t>
            </w:r>
          </w:p>
        </w:tc>
        <w:tc>
          <w:tcPr>
            <w:tcW w:w="1474" w:type="dxa"/>
          </w:tcPr>
          <w:p w:rsidR="003B5DB4" w:rsidRDefault="003B5DB4">
            <w:pPr>
              <w:pStyle w:val="ConsPlusNormal"/>
              <w:jc w:val="center"/>
            </w:pPr>
            <w:r>
              <w:t>31450,0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65 1 19 13550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31450,0</w:t>
            </w:r>
          </w:p>
        </w:tc>
        <w:tc>
          <w:tcPr>
            <w:tcW w:w="1474" w:type="dxa"/>
          </w:tcPr>
          <w:p w:rsidR="003B5DB4" w:rsidRDefault="003B5DB4">
            <w:pPr>
              <w:pStyle w:val="ConsPlusNormal"/>
              <w:jc w:val="center"/>
            </w:pPr>
            <w:r>
              <w:t>31450,0</w:t>
            </w:r>
          </w:p>
        </w:tc>
        <w:tc>
          <w:tcPr>
            <w:tcW w:w="1474" w:type="dxa"/>
          </w:tcPr>
          <w:p w:rsidR="003B5DB4" w:rsidRDefault="003B5DB4">
            <w:pPr>
              <w:pStyle w:val="ConsPlusNormal"/>
              <w:jc w:val="center"/>
            </w:pPr>
            <w:r>
              <w:t>31450,0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65 1 19 13550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23550,0</w:t>
            </w:r>
          </w:p>
        </w:tc>
        <w:tc>
          <w:tcPr>
            <w:tcW w:w="1474" w:type="dxa"/>
          </w:tcPr>
          <w:p w:rsidR="003B5DB4" w:rsidRDefault="003B5DB4">
            <w:pPr>
              <w:pStyle w:val="ConsPlusNormal"/>
              <w:jc w:val="center"/>
            </w:pPr>
            <w:r>
              <w:t>23750,0</w:t>
            </w:r>
          </w:p>
        </w:tc>
        <w:tc>
          <w:tcPr>
            <w:tcW w:w="1474" w:type="dxa"/>
          </w:tcPr>
          <w:p w:rsidR="003B5DB4" w:rsidRDefault="003B5DB4">
            <w:pPr>
              <w:pStyle w:val="ConsPlusNormal"/>
              <w:jc w:val="center"/>
            </w:pPr>
            <w:r>
              <w:t>23750,0</w:t>
            </w:r>
          </w:p>
        </w:tc>
      </w:tr>
      <w:tr w:rsidR="003B5DB4">
        <w:tc>
          <w:tcPr>
            <w:tcW w:w="3118" w:type="dxa"/>
          </w:tcPr>
          <w:p w:rsidR="003B5DB4" w:rsidRDefault="003B5DB4">
            <w:pPr>
              <w:pStyle w:val="ConsPlusNormal"/>
            </w:pPr>
            <w:r>
              <w:t>Профессиональная подготовка, переподготовка и повышение квалификации</w:t>
            </w:r>
          </w:p>
        </w:tc>
        <w:tc>
          <w:tcPr>
            <w:tcW w:w="1814" w:type="dxa"/>
          </w:tcPr>
          <w:p w:rsidR="003B5DB4" w:rsidRDefault="003B5DB4">
            <w:pPr>
              <w:pStyle w:val="ConsPlusNormal"/>
              <w:jc w:val="center"/>
            </w:pPr>
            <w:r>
              <w:t>65 1 19 13550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7900,0</w:t>
            </w:r>
          </w:p>
        </w:tc>
        <w:tc>
          <w:tcPr>
            <w:tcW w:w="1474" w:type="dxa"/>
          </w:tcPr>
          <w:p w:rsidR="003B5DB4" w:rsidRDefault="003B5DB4">
            <w:pPr>
              <w:pStyle w:val="ConsPlusNormal"/>
              <w:jc w:val="center"/>
            </w:pPr>
            <w:r>
              <w:t>7700,0</w:t>
            </w:r>
          </w:p>
        </w:tc>
        <w:tc>
          <w:tcPr>
            <w:tcW w:w="1474" w:type="dxa"/>
          </w:tcPr>
          <w:p w:rsidR="003B5DB4" w:rsidRDefault="003B5DB4">
            <w:pPr>
              <w:pStyle w:val="ConsPlusNormal"/>
              <w:jc w:val="center"/>
            </w:pPr>
            <w:r>
              <w:t>7700,0</w:t>
            </w:r>
          </w:p>
        </w:tc>
      </w:tr>
      <w:tr w:rsidR="003B5DB4">
        <w:tc>
          <w:tcPr>
            <w:tcW w:w="3118" w:type="dxa"/>
          </w:tcPr>
          <w:p w:rsidR="003B5DB4" w:rsidRDefault="003B5DB4">
            <w:pPr>
              <w:pStyle w:val="ConsPlusNormal"/>
              <w:outlineLvl w:val="2"/>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1814" w:type="dxa"/>
          </w:tcPr>
          <w:p w:rsidR="003B5DB4" w:rsidRDefault="003B5DB4">
            <w:pPr>
              <w:pStyle w:val="ConsPlusNormal"/>
              <w:jc w:val="center"/>
            </w:pPr>
            <w:r>
              <w:t>65 3 00 00000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842731,7</w:t>
            </w:r>
          </w:p>
        </w:tc>
        <w:tc>
          <w:tcPr>
            <w:tcW w:w="1474" w:type="dxa"/>
          </w:tcPr>
          <w:p w:rsidR="003B5DB4" w:rsidRDefault="003B5DB4">
            <w:pPr>
              <w:pStyle w:val="ConsPlusNormal"/>
              <w:jc w:val="center"/>
            </w:pPr>
            <w:r>
              <w:t>860360,4</w:t>
            </w:r>
          </w:p>
        </w:tc>
        <w:tc>
          <w:tcPr>
            <w:tcW w:w="1474" w:type="dxa"/>
          </w:tcPr>
          <w:p w:rsidR="003B5DB4" w:rsidRDefault="003B5DB4">
            <w:pPr>
              <w:pStyle w:val="ConsPlusNormal"/>
              <w:jc w:val="center"/>
            </w:pPr>
            <w:r>
              <w:t>891633,1</w:t>
            </w:r>
          </w:p>
        </w:tc>
      </w:tr>
      <w:tr w:rsidR="003B5DB4">
        <w:tc>
          <w:tcPr>
            <w:tcW w:w="3118" w:type="dxa"/>
          </w:tcPr>
          <w:p w:rsidR="003B5DB4" w:rsidRDefault="003B5DB4">
            <w:pPr>
              <w:pStyle w:val="ConsPlusNormal"/>
            </w:pPr>
            <w:r>
              <w:t xml:space="preserve">Основное мероприятие "Повышение качества предоставления государственных и </w:t>
            </w:r>
            <w:r>
              <w:lastRenderedPageBreak/>
              <w:t>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1814" w:type="dxa"/>
          </w:tcPr>
          <w:p w:rsidR="003B5DB4" w:rsidRDefault="003B5DB4">
            <w:pPr>
              <w:pStyle w:val="ConsPlusNormal"/>
              <w:jc w:val="center"/>
            </w:pPr>
            <w:r>
              <w:lastRenderedPageBreak/>
              <w:t>65 3 11 00000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811050,9</w:t>
            </w:r>
          </w:p>
        </w:tc>
        <w:tc>
          <w:tcPr>
            <w:tcW w:w="1474" w:type="dxa"/>
          </w:tcPr>
          <w:p w:rsidR="003B5DB4" w:rsidRDefault="003B5DB4">
            <w:pPr>
              <w:pStyle w:val="ConsPlusNormal"/>
              <w:jc w:val="center"/>
            </w:pPr>
            <w:r>
              <w:t>835679,6</w:t>
            </w:r>
          </w:p>
        </w:tc>
        <w:tc>
          <w:tcPr>
            <w:tcW w:w="1474" w:type="dxa"/>
          </w:tcPr>
          <w:p w:rsidR="003B5DB4" w:rsidRDefault="003B5DB4">
            <w:pPr>
              <w:pStyle w:val="ConsPlusNormal"/>
              <w:jc w:val="center"/>
            </w:pPr>
            <w:r>
              <w:t>866952,3</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65 3 11 00160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775965,6</w:t>
            </w:r>
          </w:p>
        </w:tc>
        <w:tc>
          <w:tcPr>
            <w:tcW w:w="1474" w:type="dxa"/>
          </w:tcPr>
          <w:p w:rsidR="003B5DB4" w:rsidRDefault="003B5DB4">
            <w:pPr>
              <w:pStyle w:val="ConsPlusNormal"/>
              <w:jc w:val="center"/>
            </w:pPr>
            <w:r>
              <w:t>810077,4</w:t>
            </w:r>
          </w:p>
        </w:tc>
        <w:tc>
          <w:tcPr>
            <w:tcW w:w="1474" w:type="dxa"/>
          </w:tcPr>
          <w:p w:rsidR="003B5DB4" w:rsidRDefault="003B5DB4">
            <w:pPr>
              <w:pStyle w:val="ConsPlusNormal"/>
              <w:jc w:val="center"/>
            </w:pPr>
            <w:r>
              <w:t>835417,9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65 3 11 00160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775965,6</w:t>
            </w:r>
          </w:p>
        </w:tc>
        <w:tc>
          <w:tcPr>
            <w:tcW w:w="1474" w:type="dxa"/>
          </w:tcPr>
          <w:p w:rsidR="003B5DB4" w:rsidRDefault="003B5DB4">
            <w:pPr>
              <w:pStyle w:val="ConsPlusNormal"/>
              <w:jc w:val="center"/>
            </w:pPr>
            <w:r>
              <w:t>810077,4</w:t>
            </w:r>
          </w:p>
        </w:tc>
        <w:tc>
          <w:tcPr>
            <w:tcW w:w="1474" w:type="dxa"/>
          </w:tcPr>
          <w:p w:rsidR="003B5DB4" w:rsidRDefault="003B5DB4">
            <w:pPr>
              <w:pStyle w:val="ConsPlusNormal"/>
              <w:jc w:val="center"/>
            </w:pPr>
            <w:r>
              <w:t>835417,9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65 3 11 00160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775965,6</w:t>
            </w:r>
          </w:p>
        </w:tc>
        <w:tc>
          <w:tcPr>
            <w:tcW w:w="1474" w:type="dxa"/>
          </w:tcPr>
          <w:p w:rsidR="003B5DB4" w:rsidRDefault="003B5DB4">
            <w:pPr>
              <w:pStyle w:val="ConsPlusNormal"/>
              <w:jc w:val="center"/>
            </w:pPr>
            <w:r>
              <w:t>810077,4</w:t>
            </w:r>
          </w:p>
        </w:tc>
        <w:tc>
          <w:tcPr>
            <w:tcW w:w="1474" w:type="dxa"/>
          </w:tcPr>
          <w:p w:rsidR="003B5DB4" w:rsidRDefault="003B5DB4">
            <w:pPr>
              <w:pStyle w:val="ConsPlusNormal"/>
              <w:jc w:val="center"/>
            </w:pPr>
            <w:r>
              <w:t>835417,9</w:t>
            </w:r>
          </w:p>
        </w:tc>
      </w:tr>
      <w:tr w:rsidR="003B5DB4">
        <w:tc>
          <w:tcPr>
            <w:tcW w:w="3118" w:type="dxa"/>
          </w:tcPr>
          <w:p w:rsidR="003B5DB4" w:rsidRDefault="003B5DB4">
            <w:pPr>
              <w:pStyle w:val="ConsPlusNormal"/>
            </w:pPr>
            <w:r>
              <w:t>Обеспечение функционирования и развитие автоматизированной системы управления деятельностью МФЦ</w:t>
            </w:r>
          </w:p>
        </w:tc>
        <w:tc>
          <w:tcPr>
            <w:tcW w:w="1814" w:type="dxa"/>
          </w:tcPr>
          <w:p w:rsidR="003B5DB4" w:rsidRDefault="003B5DB4">
            <w:pPr>
              <w:pStyle w:val="ConsPlusNormal"/>
              <w:jc w:val="center"/>
            </w:pPr>
            <w:r>
              <w:t>65 3 11 11060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21351,7</w:t>
            </w:r>
          </w:p>
        </w:tc>
        <w:tc>
          <w:tcPr>
            <w:tcW w:w="1474" w:type="dxa"/>
          </w:tcPr>
          <w:p w:rsidR="003B5DB4" w:rsidRDefault="003B5DB4">
            <w:pPr>
              <w:pStyle w:val="ConsPlusNormal"/>
              <w:jc w:val="center"/>
            </w:pPr>
            <w:r>
              <w:t>18361,7</w:t>
            </w:r>
          </w:p>
        </w:tc>
        <w:tc>
          <w:tcPr>
            <w:tcW w:w="1474" w:type="dxa"/>
          </w:tcPr>
          <w:p w:rsidR="003B5DB4" w:rsidRDefault="003B5DB4">
            <w:pPr>
              <w:pStyle w:val="ConsPlusNormal"/>
              <w:jc w:val="center"/>
            </w:pPr>
            <w:r>
              <w:t>25178,2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65 3 11 11060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21351,7</w:t>
            </w:r>
          </w:p>
        </w:tc>
        <w:tc>
          <w:tcPr>
            <w:tcW w:w="1474" w:type="dxa"/>
          </w:tcPr>
          <w:p w:rsidR="003B5DB4" w:rsidRDefault="003B5DB4">
            <w:pPr>
              <w:pStyle w:val="ConsPlusNormal"/>
              <w:jc w:val="center"/>
            </w:pPr>
            <w:r>
              <w:t>18361,7</w:t>
            </w:r>
          </w:p>
        </w:tc>
        <w:tc>
          <w:tcPr>
            <w:tcW w:w="1474" w:type="dxa"/>
          </w:tcPr>
          <w:p w:rsidR="003B5DB4" w:rsidRDefault="003B5DB4">
            <w:pPr>
              <w:pStyle w:val="ConsPlusNormal"/>
              <w:jc w:val="center"/>
            </w:pPr>
            <w:r>
              <w:t>25178,2</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65 3 11 11060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21351,7</w:t>
            </w:r>
          </w:p>
        </w:tc>
        <w:tc>
          <w:tcPr>
            <w:tcW w:w="1474" w:type="dxa"/>
          </w:tcPr>
          <w:p w:rsidR="003B5DB4" w:rsidRDefault="003B5DB4">
            <w:pPr>
              <w:pStyle w:val="ConsPlusNormal"/>
              <w:jc w:val="center"/>
            </w:pPr>
            <w:r>
              <w:t>18361,7</w:t>
            </w:r>
          </w:p>
        </w:tc>
        <w:tc>
          <w:tcPr>
            <w:tcW w:w="1474" w:type="dxa"/>
          </w:tcPr>
          <w:p w:rsidR="003B5DB4" w:rsidRDefault="003B5DB4">
            <w:pPr>
              <w:pStyle w:val="ConsPlusNormal"/>
              <w:jc w:val="center"/>
            </w:pPr>
            <w:r>
              <w:t>25178,2</w:t>
            </w:r>
          </w:p>
        </w:tc>
      </w:tr>
      <w:tr w:rsidR="003B5DB4">
        <w:tc>
          <w:tcPr>
            <w:tcW w:w="3118" w:type="dxa"/>
          </w:tcPr>
          <w:p w:rsidR="003B5DB4" w:rsidRDefault="003B5DB4">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65 3 11 13770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13733,6</w:t>
            </w:r>
          </w:p>
        </w:tc>
        <w:tc>
          <w:tcPr>
            <w:tcW w:w="1474" w:type="dxa"/>
          </w:tcPr>
          <w:p w:rsidR="003B5DB4" w:rsidRDefault="003B5DB4">
            <w:pPr>
              <w:pStyle w:val="ConsPlusNormal"/>
              <w:jc w:val="center"/>
            </w:pPr>
            <w:r>
              <w:t>7240,5</w:t>
            </w:r>
          </w:p>
        </w:tc>
        <w:tc>
          <w:tcPr>
            <w:tcW w:w="1474" w:type="dxa"/>
          </w:tcPr>
          <w:p w:rsidR="003B5DB4" w:rsidRDefault="003B5DB4">
            <w:pPr>
              <w:pStyle w:val="ConsPlusNormal"/>
              <w:jc w:val="center"/>
            </w:pPr>
            <w:r>
              <w:t>6356,2</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65 3 11 13770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13733,6</w:t>
            </w:r>
          </w:p>
        </w:tc>
        <w:tc>
          <w:tcPr>
            <w:tcW w:w="1474" w:type="dxa"/>
          </w:tcPr>
          <w:p w:rsidR="003B5DB4" w:rsidRDefault="003B5DB4">
            <w:pPr>
              <w:pStyle w:val="ConsPlusNormal"/>
              <w:jc w:val="center"/>
            </w:pPr>
            <w:r>
              <w:t>7240,5</w:t>
            </w:r>
          </w:p>
        </w:tc>
        <w:tc>
          <w:tcPr>
            <w:tcW w:w="1474" w:type="dxa"/>
          </w:tcPr>
          <w:p w:rsidR="003B5DB4" w:rsidRDefault="003B5DB4">
            <w:pPr>
              <w:pStyle w:val="ConsPlusNormal"/>
              <w:jc w:val="center"/>
            </w:pPr>
            <w:r>
              <w:t>6356,2</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65 3 11 13770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13733,6</w:t>
            </w:r>
          </w:p>
        </w:tc>
        <w:tc>
          <w:tcPr>
            <w:tcW w:w="1474" w:type="dxa"/>
          </w:tcPr>
          <w:p w:rsidR="003B5DB4" w:rsidRDefault="003B5DB4">
            <w:pPr>
              <w:pStyle w:val="ConsPlusNormal"/>
              <w:jc w:val="center"/>
            </w:pPr>
            <w:r>
              <w:t>7240,5</w:t>
            </w:r>
          </w:p>
        </w:tc>
        <w:tc>
          <w:tcPr>
            <w:tcW w:w="1474" w:type="dxa"/>
          </w:tcPr>
          <w:p w:rsidR="003B5DB4" w:rsidRDefault="003B5DB4">
            <w:pPr>
              <w:pStyle w:val="ConsPlusNormal"/>
              <w:jc w:val="center"/>
            </w:pPr>
            <w:r>
              <w:t>6356,2</w:t>
            </w:r>
          </w:p>
        </w:tc>
      </w:tr>
      <w:tr w:rsidR="003B5DB4">
        <w:tc>
          <w:tcPr>
            <w:tcW w:w="3118" w:type="dxa"/>
          </w:tcPr>
          <w:p w:rsidR="003B5DB4" w:rsidRDefault="003B5DB4">
            <w:pPr>
              <w:pStyle w:val="ConsPlusNormal"/>
            </w:pPr>
            <w:r>
              <w:t>Основное мероприятие "Развитие информационных технологий для повышения качества государственного управления"</w:t>
            </w:r>
          </w:p>
        </w:tc>
        <w:tc>
          <w:tcPr>
            <w:tcW w:w="1814" w:type="dxa"/>
          </w:tcPr>
          <w:p w:rsidR="003B5DB4" w:rsidRDefault="003B5DB4">
            <w:pPr>
              <w:pStyle w:val="ConsPlusNormal"/>
              <w:jc w:val="center"/>
            </w:pPr>
            <w:r>
              <w:t>65 3 12 00000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30645,8</w:t>
            </w:r>
          </w:p>
        </w:tc>
        <w:tc>
          <w:tcPr>
            <w:tcW w:w="1474" w:type="dxa"/>
          </w:tcPr>
          <w:p w:rsidR="003B5DB4" w:rsidRDefault="003B5DB4">
            <w:pPr>
              <w:pStyle w:val="ConsPlusNormal"/>
              <w:jc w:val="center"/>
            </w:pPr>
            <w:r>
              <w:t>23645,8</w:t>
            </w:r>
          </w:p>
        </w:tc>
        <w:tc>
          <w:tcPr>
            <w:tcW w:w="1474" w:type="dxa"/>
          </w:tcPr>
          <w:p w:rsidR="003B5DB4" w:rsidRDefault="003B5DB4">
            <w:pPr>
              <w:pStyle w:val="ConsPlusNormal"/>
              <w:jc w:val="center"/>
            </w:pPr>
            <w:r>
              <w:t>23645,8</w:t>
            </w:r>
          </w:p>
        </w:tc>
      </w:tr>
      <w:tr w:rsidR="003B5DB4">
        <w:tc>
          <w:tcPr>
            <w:tcW w:w="3118" w:type="dxa"/>
          </w:tcPr>
          <w:p w:rsidR="003B5DB4" w:rsidRDefault="003B5DB4">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1814" w:type="dxa"/>
          </w:tcPr>
          <w:p w:rsidR="003B5DB4" w:rsidRDefault="003B5DB4">
            <w:pPr>
              <w:pStyle w:val="ConsPlusNormal"/>
              <w:jc w:val="center"/>
            </w:pPr>
            <w:r>
              <w:t>65 3 12 13560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30645,8</w:t>
            </w:r>
          </w:p>
        </w:tc>
        <w:tc>
          <w:tcPr>
            <w:tcW w:w="1474" w:type="dxa"/>
          </w:tcPr>
          <w:p w:rsidR="003B5DB4" w:rsidRDefault="003B5DB4">
            <w:pPr>
              <w:pStyle w:val="ConsPlusNormal"/>
              <w:jc w:val="center"/>
            </w:pPr>
            <w:r>
              <w:t>23645,8</w:t>
            </w:r>
          </w:p>
        </w:tc>
        <w:tc>
          <w:tcPr>
            <w:tcW w:w="1474" w:type="dxa"/>
          </w:tcPr>
          <w:p w:rsidR="003B5DB4" w:rsidRDefault="003B5DB4">
            <w:pPr>
              <w:pStyle w:val="ConsPlusNormal"/>
              <w:jc w:val="center"/>
            </w:pPr>
            <w:r>
              <w:t>23645,8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65 3 12 13560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30645,8</w:t>
            </w:r>
          </w:p>
        </w:tc>
        <w:tc>
          <w:tcPr>
            <w:tcW w:w="1474" w:type="dxa"/>
          </w:tcPr>
          <w:p w:rsidR="003B5DB4" w:rsidRDefault="003B5DB4">
            <w:pPr>
              <w:pStyle w:val="ConsPlusNormal"/>
              <w:jc w:val="center"/>
            </w:pPr>
            <w:r>
              <w:t>23645,8</w:t>
            </w:r>
          </w:p>
        </w:tc>
        <w:tc>
          <w:tcPr>
            <w:tcW w:w="1474" w:type="dxa"/>
          </w:tcPr>
          <w:p w:rsidR="003B5DB4" w:rsidRDefault="003B5DB4">
            <w:pPr>
              <w:pStyle w:val="ConsPlusNormal"/>
              <w:jc w:val="center"/>
            </w:pPr>
            <w:r>
              <w:t>23645,8</w:t>
            </w:r>
          </w:p>
        </w:tc>
      </w:tr>
      <w:tr w:rsidR="003B5DB4">
        <w:tc>
          <w:tcPr>
            <w:tcW w:w="3118" w:type="dxa"/>
          </w:tcPr>
          <w:p w:rsidR="003B5DB4" w:rsidRDefault="003B5DB4">
            <w:pPr>
              <w:pStyle w:val="ConsPlusNormal"/>
            </w:pPr>
            <w:r>
              <w:t xml:space="preserve">Другие общегосударственные </w:t>
            </w:r>
            <w:r>
              <w:lastRenderedPageBreak/>
              <w:t>вопросы</w:t>
            </w:r>
          </w:p>
        </w:tc>
        <w:tc>
          <w:tcPr>
            <w:tcW w:w="1814" w:type="dxa"/>
          </w:tcPr>
          <w:p w:rsidR="003B5DB4" w:rsidRDefault="003B5DB4">
            <w:pPr>
              <w:pStyle w:val="ConsPlusNormal"/>
              <w:jc w:val="center"/>
            </w:pPr>
            <w:r>
              <w:lastRenderedPageBreak/>
              <w:t>65 3 12 13560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30645,8</w:t>
            </w:r>
          </w:p>
        </w:tc>
        <w:tc>
          <w:tcPr>
            <w:tcW w:w="1474" w:type="dxa"/>
          </w:tcPr>
          <w:p w:rsidR="003B5DB4" w:rsidRDefault="003B5DB4">
            <w:pPr>
              <w:pStyle w:val="ConsPlusNormal"/>
              <w:jc w:val="center"/>
            </w:pPr>
            <w:r>
              <w:t>23645,8</w:t>
            </w:r>
          </w:p>
        </w:tc>
        <w:tc>
          <w:tcPr>
            <w:tcW w:w="1474" w:type="dxa"/>
          </w:tcPr>
          <w:p w:rsidR="003B5DB4" w:rsidRDefault="003B5DB4">
            <w:pPr>
              <w:pStyle w:val="ConsPlusNormal"/>
              <w:jc w:val="center"/>
            </w:pPr>
            <w:r>
              <w:t>23645,8</w:t>
            </w:r>
          </w:p>
        </w:tc>
      </w:tr>
      <w:tr w:rsidR="003B5DB4">
        <w:tc>
          <w:tcPr>
            <w:tcW w:w="3118" w:type="dxa"/>
          </w:tcPr>
          <w:p w:rsidR="003B5DB4" w:rsidRDefault="003B5DB4">
            <w:pPr>
              <w:pStyle w:val="ConsPlusNormal"/>
            </w:pPr>
            <w:r>
              <w:lastRenderedPageBreak/>
              <w:t>Основное мероприятие "Оценка качества предоставления государственных услуг"</w:t>
            </w:r>
          </w:p>
        </w:tc>
        <w:tc>
          <w:tcPr>
            <w:tcW w:w="1814" w:type="dxa"/>
          </w:tcPr>
          <w:p w:rsidR="003B5DB4" w:rsidRDefault="003B5DB4">
            <w:pPr>
              <w:pStyle w:val="ConsPlusNormal"/>
              <w:jc w:val="center"/>
            </w:pPr>
            <w:r>
              <w:t>65 3 13 00000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r>
      <w:tr w:rsidR="003B5DB4">
        <w:tc>
          <w:tcPr>
            <w:tcW w:w="3118" w:type="dxa"/>
          </w:tcPr>
          <w:p w:rsidR="003B5DB4" w:rsidRDefault="003B5DB4">
            <w:pPr>
              <w:pStyle w:val="ConsPlusNormal"/>
            </w:pPr>
            <w:r>
              <w:t>Мониторинг качества и доступности предоставления государственных и муниципальных услуг</w:t>
            </w:r>
          </w:p>
        </w:tc>
        <w:tc>
          <w:tcPr>
            <w:tcW w:w="1814" w:type="dxa"/>
          </w:tcPr>
          <w:p w:rsidR="003B5DB4" w:rsidRDefault="003B5DB4">
            <w:pPr>
              <w:pStyle w:val="ConsPlusNormal"/>
              <w:jc w:val="center"/>
            </w:pPr>
            <w:r>
              <w:t>65 3 13 10600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65 3 13 10600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65 3 13 10600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c>
          <w:tcPr>
            <w:tcW w:w="1474" w:type="dxa"/>
          </w:tcPr>
          <w:p w:rsidR="003B5DB4" w:rsidRDefault="003B5DB4">
            <w:pPr>
              <w:pStyle w:val="ConsPlusNormal"/>
              <w:jc w:val="center"/>
            </w:pPr>
            <w:r>
              <w:t>1035,0</w:t>
            </w:r>
          </w:p>
        </w:tc>
      </w:tr>
      <w:tr w:rsidR="003B5DB4">
        <w:tc>
          <w:tcPr>
            <w:tcW w:w="3118" w:type="dxa"/>
          </w:tcPr>
          <w:p w:rsidR="003B5DB4" w:rsidRDefault="003B5DB4">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814"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1027399,6</w:t>
            </w:r>
          </w:p>
        </w:tc>
        <w:tc>
          <w:tcPr>
            <w:tcW w:w="1474" w:type="dxa"/>
          </w:tcPr>
          <w:p w:rsidR="003B5DB4" w:rsidRDefault="003B5DB4">
            <w:pPr>
              <w:pStyle w:val="ConsPlusNormal"/>
              <w:jc w:val="center"/>
            </w:pPr>
            <w:r>
              <w:t>989456,4</w:t>
            </w:r>
          </w:p>
        </w:tc>
        <w:tc>
          <w:tcPr>
            <w:tcW w:w="1474" w:type="dxa"/>
          </w:tcPr>
          <w:p w:rsidR="003B5DB4" w:rsidRDefault="003B5DB4">
            <w:pPr>
              <w:pStyle w:val="ConsPlusNormal"/>
              <w:jc w:val="center"/>
            </w:pPr>
            <w:r>
              <w:t>994764,9</w:t>
            </w:r>
          </w:p>
        </w:tc>
      </w:tr>
      <w:tr w:rsidR="003B5DB4">
        <w:tc>
          <w:tcPr>
            <w:tcW w:w="3118" w:type="dxa"/>
          </w:tcPr>
          <w:p w:rsidR="003B5DB4" w:rsidRDefault="003B5DB4">
            <w:pPr>
              <w:pStyle w:val="ConsPlusNormal"/>
              <w:outlineLvl w:val="2"/>
            </w:pPr>
            <w:r>
              <w:t>Подпрограмма "Гармонизация межнациональных и межконфессиональных отношений в Ленинградской области"</w:t>
            </w:r>
          </w:p>
        </w:tc>
        <w:tc>
          <w:tcPr>
            <w:tcW w:w="1814" w:type="dxa"/>
          </w:tcPr>
          <w:p w:rsidR="003B5DB4" w:rsidRDefault="003B5DB4">
            <w:pPr>
              <w:pStyle w:val="ConsPlusNormal"/>
              <w:jc w:val="center"/>
            </w:pPr>
            <w:r>
              <w:t>66 1 00 00000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17420,4</w:t>
            </w:r>
          </w:p>
        </w:tc>
        <w:tc>
          <w:tcPr>
            <w:tcW w:w="1474" w:type="dxa"/>
          </w:tcPr>
          <w:p w:rsidR="003B5DB4" w:rsidRDefault="003B5DB4">
            <w:pPr>
              <w:pStyle w:val="ConsPlusNormal"/>
              <w:jc w:val="center"/>
            </w:pPr>
            <w:r>
              <w:t>19988,5</w:t>
            </w:r>
          </w:p>
        </w:tc>
        <w:tc>
          <w:tcPr>
            <w:tcW w:w="1474" w:type="dxa"/>
          </w:tcPr>
          <w:p w:rsidR="003B5DB4" w:rsidRDefault="003B5DB4">
            <w:pPr>
              <w:pStyle w:val="ConsPlusNormal"/>
              <w:jc w:val="center"/>
            </w:pPr>
            <w:r>
              <w:t>20700,0</w:t>
            </w:r>
          </w:p>
        </w:tc>
      </w:tr>
      <w:tr w:rsidR="003B5DB4">
        <w:tc>
          <w:tcPr>
            <w:tcW w:w="3118" w:type="dxa"/>
          </w:tcPr>
          <w:p w:rsidR="003B5DB4" w:rsidRDefault="003B5DB4">
            <w:pPr>
              <w:pStyle w:val="ConsPlusNormal"/>
            </w:pPr>
            <w:r>
              <w:t xml:space="preserve">Основное мероприятие "Организационное, научное, методическое обеспечение и </w:t>
            </w:r>
            <w:r>
              <w:lastRenderedPageBreak/>
              <w:t>информационное сопровождение сферы межнациональных и межконфессиональных отношений"</w:t>
            </w:r>
          </w:p>
        </w:tc>
        <w:tc>
          <w:tcPr>
            <w:tcW w:w="1814" w:type="dxa"/>
          </w:tcPr>
          <w:p w:rsidR="003B5DB4" w:rsidRDefault="003B5DB4">
            <w:pPr>
              <w:pStyle w:val="ConsPlusNormal"/>
              <w:jc w:val="center"/>
            </w:pPr>
            <w:r>
              <w:lastRenderedPageBreak/>
              <w:t>66 1 01 00000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10050,4</w:t>
            </w:r>
          </w:p>
        </w:tc>
        <w:tc>
          <w:tcPr>
            <w:tcW w:w="1474" w:type="dxa"/>
          </w:tcPr>
          <w:p w:rsidR="003B5DB4" w:rsidRDefault="003B5DB4">
            <w:pPr>
              <w:pStyle w:val="ConsPlusNormal"/>
              <w:jc w:val="center"/>
            </w:pPr>
            <w:r>
              <w:t>12939,8</w:t>
            </w:r>
          </w:p>
        </w:tc>
        <w:tc>
          <w:tcPr>
            <w:tcW w:w="1474" w:type="dxa"/>
          </w:tcPr>
          <w:p w:rsidR="003B5DB4" w:rsidRDefault="003B5DB4">
            <w:pPr>
              <w:pStyle w:val="ConsPlusNormal"/>
              <w:jc w:val="center"/>
            </w:pPr>
            <w:r>
              <w:t>13100,0</w:t>
            </w:r>
          </w:p>
        </w:tc>
      </w:tr>
      <w:tr w:rsidR="003B5DB4">
        <w:tc>
          <w:tcPr>
            <w:tcW w:w="3118" w:type="dxa"/>
          </w:tcPr>
          <w:p w:rsidR="003B5DB4" w:rsidRDefault="003B5DB4">
            <w:pPr>
              <w:pStyle w:val="ConsPlusNormal"/>
            </w:pPr>
            <w:r>
              <w:lastRenderedPageBreak/>
              <w:t>Проведение информационной кампании, направленной на укрепление единства российской нации</w:t>
            </w:r>
          </w:p>
        </w:tc>
        <w:tc>
          <w:tcPr>
            <w:tcW w:w="1814" w:type="dxa"/>
          </w:tcPr>
          <w:p w:rsidR="003B5DB4" w:rsidRDefault="003B5DB4">
            <w:pPr>
              <w:pStyle w:val="ConsPlusNormal"/>
              <w:jc w:val="center"/>
            </w:pPr>
            <w:r>
              <w:t>66 1 01 13570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1749,0</w:t>
            </w:r>
          </w:p>
        </w:tc>
        <w:tc>
          <w:tcPr>
            <w:tcW w:w="1474" w:type="dxa"/>
          </w:tcPr>
          <w:p w:rsidR="003B5DB4" w:rsidRDefault="003B5DB4">
            <w:pPr>
              <w:pStyle w:val="ConsPlusNormal"/>
              <w:jc w:val="center"/>
            </w:pPr>
            <w:r>
              <w:t>3380,0</w:t>
            </w:r>
          </w:p>
        </w:tc>
        <w:tc>
          <w:tcPr>
            <w:tcW w:w="1474" w:type="dxa"/>
          </w:tcPr>
          <w:p w:rsidR="003B5DB4" w:rsidRDefault="003B5DB4">
            <w:pPr>
              <w:pStyle w:val="ConsPlusNormal"/>
              <w:jc w:val="center"/>
            </w:pPr>
            <w:r>
              <w:t>3400,0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66 1 01 13570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1749,0</w:t>
            </w:r>
          </w:p>
        </w:tc>
        <w:tc>
          <w:tcPr>
            <w:tcW w:w="1474" w:type="dxa"/>
          </w:tcPr>
          <w:p w:rsidR="003B5DB4" w:rsidRDefault="003B5DB4">
            <w:pPr>
              <w:pStyle w:val="ConsPlusNormal"/>
              <w:jc w:val="center"/>
            </w:pPr>
            <w:r>
              <w:t>3380,0</w:t>
            </w:r>
          </w:p>
        </w:tc>
        <w:tc>
          <w:tcPr>
            <w:tcW w:w="1474" w:type="dxa"/>
          </w:tcPr>
          <w:p w:rsidR="003B5DB4" w:rsidRDefault="003B5DB4">
            <w:pPr>
              <w:pStyle w:val="ConsPlusNormal"/>
              <w:jc w:val="center"/>
            </w:pPr>
            <w:r>
              <w:t>3400,0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66 1 01 13570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1749,0</w:t>
            </w:r>
          </w:p>
        </w:tc>
        <w:tc>
          <w:tcPr>
            <w:tcW w:w="1474" w:type="dxa"/>
          </w:tcPr>
          <w:p w:rsidR="003B5DB4" w:rsidRDefault="003B5DB4">
            <w:pPr>
              <w:pStyle w:val="ConsPlusNormal"/>
              <w:jc w:val="center"/>
            </w:pPr>
            <w:r>
              <w:t>3380,0</w:t>
            </w:r>
          </w:p>
        </w:tc>
        <w:tc>
          <w:tcPr>
            <w:tcW w:w="1474" w:type="dxa"/>
          </w:tcPr>
          <w:p w:rsidR="003B5DB4" w:rsidRDefault="003B5DB4">
            <w:pPr>
              <w:pStyle w:val="ConsPlusNormal"/>
              <w:jc w:val="center"/>
            </w:pPr>
            <w:r>
              <w:t>3400,0</w:t>
            </w:r>
          </w:p>
        </w:tc>
      </w:tr>
      <w:tr w:rsidR="003B5DB4">
        <w:tc>
          <w:tcPr>
            <w:tcW w:w="3118" w:type="dxa"/>
          </w:tcPr>
          <w:p w:rsidR="003B5DB4" w:rsidRDefault="003B5DB4">
            <w:pPr>
              <w:pStyle w:val="ConsPlusNormal"/>
            </w:pPr>
            <w:r>
              <w:t>Создание и обеспечение функционирования системы мониторинга состояния межнациональных отношений и раннего предупреждения межнациональных конфликтов</w:t>
            </w:r>
          </w:p>
        </w:tc>
        <w:tc>
          <w:tcPr>
            <w:tcW w:w="1814" w:type="dxa"/>
          </w:tcPr>
          <w:p w:rsidR="003B5DB4" w:rsidRDefault="003B5DB4">
            <w:pPr>
              <w:pStyle w:val="ConsPlusNormal"/>
              <w:jc w:val="center"/>
            </w:pPr>
            <w:r>
              <w:t>66 1 01 13580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66 1 01 13580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66 1 01 13580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66 1 01 13760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6301,4</w:t>
            </w:r>
          </w:p>
        </w:tc>
        <w:tc>
          <w:tcPr>
            <w:tcW w:w="1474" w:type="dxa"/>
          </w:tcPr>
          <w:p w:rsidR="003B5DB4" w:rsidRDefault="003B5DB4">
            <w:pPr>
              <w:pStyle w:val="ConsPlusNormal"/>
              <w:jc w:val="center"/>
            </w:pPr>
            <w:r>
              <w:t>7559,8</w:t>
            </w:r>
          </w:p>
        </w:tc>
        <w:tc>
          <w:tcPr>
            <w:tcW w:w="1474" w:type="dxa"/>
          </w:tcPr>
          <w:p w:rsidR="003B5DB4" w:rsidRDefault="003B5DB4">
            <w:pPr>
              <w:pStyle w:val="ConsPlusNormal"/>
              <w:jc w:val="center"/>
            </w:pPr>
            <w:r>
              <w:t>7700,0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66 1 01 13760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6301,4</w:t>
            </w:r>
          </w:p>
        </w:tc>
        <w:tc>
          <w:tcPr>
            <w:tcW w:w="1474" w:type="dxa"/>
          </w:tcPr>
          <w:p w:rsidR="003B5DB4" w:rsidRDefault="003B5DB4">
            <w:pPr>
              <w:pStyle w:val="ConsPlusNormal"/>
              <w:jc w:val="center"/>
            </w:pPr>
            <w:r>
              <w:t>7559,8</w:t>
            </w:r>
          </w:p>
        </w:tc>
        <w:tc>
          <w:tcPr>
            <w:tcW w:w="1474" w:type="dxa"/>
          </w:tcPr>
          <w:p w:rsidR="003B5DB4" w:rsidRDefault="003B5DB4">
            <w:pPr>
              <w:pStyle w:val="ConsPlusNormal"/>
              <w:jc w:val="center"/>
            </w:pPr>
            <w:r>
              <w:t>7700,0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66 1 01 13760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6301,4</w:t>
            </w:r>
          </w:p>
        </w:tc>
        <w:tc>
          <w:tcPr>
            <w:tcW w:w="1474" w:type="dxa"/>
          </w:tcPr>
          <w:p w:rsidR="003B5DB4" w:rsidRDefault="003B5DB4">
            <w:pPr>
              <w:pStyle w:val="ConsPlusNormal"/>
              <w:jc w:val="center"/>
            </w:pPr>
            <w:r>
              <w:t>7559,8</w:t>
            </w:r>
          </w:p>
        </w:tc>
        <w:tc>
          <w:tcPr>
            <w:tcW w:w="1474" w:type="dxa"/>
          </w:tcPr>
          <w:p w:rsidR="003B5DB4" w:rsidRDefault="003B5DB4">
            <w:pPr>
              <w:pStyle w:val="ConsPlusNormal"/>
              <w:jc w:val="center"/>
            </w:pPr>
            <w:r>
              <w:t>7700,0</w:t>
            </w:r>
          </w:p>
        </w:tc>
      </w:tr>
      <w:tr w:rsidR="003B5DB4">
        <w:tc>
          <w:tcPr>
            <w:tcW w:w="3118" w:type="dxa"/>
          </w:tcPr>
          <w:p w:rsidR="003B5DB4" w:rsidRDefault="003B5DB4">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814" w:type="dxa"/>
          </w:tcPr>
          <w:p w:rsidR="003B5DB4" w:rsidRDefault="003B5DB4">
            <w:pPr>
              <w:pStyle w:val="ConsPlusNormal"/>
              <w:jc w:val="center"/>
            </w:pPr>
            <w:r>
              <w:t>66 1 02 00000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5170,0</w:t>
            </w:r>
          </w:p>
        </w:tc>
        <w:tc>
          <w:tcPr>
            <w:tcW w:w="1474" w:type="dxa"/>
          </w:tcPr>
          <w:p w:rsidR="003B5DB4" w:rsidRDefault="003B5DB4">
            <w:pPr>
              <w:pStyle w:val="ConsPlusNormal"/>
              <w:jc w:val="center"/>
            </w:pPr>
            <w:r>
              <w:t>4848,6</w:t>
            </w:r>
          </w:p>
        </w:tc>
        <w:tc>
          <w:tcPr>
            <w:tcW w:w="1474" w:type="dxa"/>
          </w:tcPr>
          <w:p w:rsidR="003B5DB4" w:rsidRDefault="003B5DB4">
            <w:pPr>
              <w:pStyle w:val="ConsPlusNormal"/>
              <w:jc w:val="center"/>
            </w:pPr>
            <w:r>
              <w:t>5400,0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66 1 02 13760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5170,0</w:t>
            </w:r>
          </w:p>
        </w:tc>
        <w:tc>
          <w:tcPr>
            <w:tcW w:w="1474" w:type="dxa"/>
          </w:tcPr>
          <w:p w:rsidR="003B5DB4" w:rsidRDefault="003B5DB4">
            <w:pPr>
              <w:pStyle w:val="ConsPlusNormal"/>
              <w:jc w:val="center"/>
            </w:pPr>
            <w:r>
              <w:t>4848,6</w:t>
            </w:r>
          </w:p>
        </w:tc>
        <w:tc>
          <w:tcPr>
            <w:tcW w:w="1474" w:type="dxa"/>
          </w:tcPr>
          <w:p w:rsidR="003B5DB4" w:rsidRDefault="003B5DB4">
            <w:pPr>
              <w:pStyle w:val="ConsPlusNormal"/>
              <w:jc w:val="center"/>
            </w:pPr>
            <w:r>
              <w:t>5400,0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5170,0</w:t>
            </w:r>
          </w:p>
        </w:tc>
        <w:tc>
          <w:tcPr>
            <w:tcW w:w="1474" w:type="dxa"/>
          </w:tcPr>
          <w:p w:rsidR="003B5DB4" w:rsidRDefault="003B5DB4">
            <w:pPr>
              <w:pStyle w:val="ConsPlusNormal"/>
              <w:jc w:val="center"/>
            </w:pPr>
            <w:r>
              <w:t>4848,6</w:t>
            </w:r>
          </w:p>
        </w:tc>
        <w:tc>
          <w:tcPr>
            <w:tcW w:w="1474" w:type="dxa"/>
          </w:tcPr>
          <w:p w:rsidR="003B5DB4" w:rsidRDefault="003B5DB4">
            <w:pPr>
              <w:pStyle w:val="ConsPlusNormal"/>
              <w:jc w:val="center"/>
            </w:pPr>
            <w:r>
              <w:t>5400,0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66 1 02 13760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5170,0</w:t>
            </w:r>
          </w:p>
        </w:tc>
        <w:tc>
          <w:tcPr>
            <w:tcW w:w="1474" w:type="dxa"/>
          </w:tcPr>
          <w:p w:rsidR="003B5DB4" w:rsidRDefault="003B5DB4">
            <w:pPr>
              <w:pStyle w:val="ConsPlusNormal"/>
              <w:jc w:val="center"/>
            </w:pPr>
            <w:r>
              <w:t>4848,6</w:t>
            </w:r>
          </w:p>
        </w:tc>
        <w:tc>
          <w:tcPr>
            <w:tcW w:w="1474" w:type="dxa"/>
          </w:tcPr>
          <w:p w:rsidR="003B5DB4" w:rsidRDefault="003B5DB4">
            <w:pPr>
              <w:pStyle w:val="ConsPlusNormal"/>
              <w:jc w:val="center"/>
            </w:pPr>
            <w:r>
              <w:t>5400,0</w:t>
            </w:r>
          </w:p>
        </w:tc>
      </w:tr>
      <w:tr w:rsidR="003B5DB4">
        <w:tc>
          <w:tcPr>
            <w:tcW w:w="3118" w:type="dxa"/>
          </w:tcPr>
          <w:p w:rsidR="003B5DB4" w:rsidRDefault="003B5DB4">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814" w:type="dxa"/>
          </w:tcPr>
          <w:p w:rsidR="003B5DB4" w:rsidRDefault="003B5DB4">
            <w:pPr>
              <w:pStyle w:val="ConsPlusNormal"/>
              <w:jc w:val="center"/>
            </w:pPr>
            <w:r>
              <w:t>66 1 03 00000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66 1 03 13760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66 1 03 13760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66 1 03 13760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814" w:type="dxa"/>
          </w:tcPr>
          <w:p w:rsidR="003B5DB4" w:rsidRDefault="003B5DB4">
            <w:pPr>
              <w:pStyle w:val="ConsPlusNormal"/>
              <w:jc w:val="center"/>
            </w:pPr>
            <w:r>
              <w:t>66 2 00 00000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15334,5</w:t>
            </w:r>
          </w:p>
        </w:tc>
        <w:tc>
          <w:tcPr>
            <w:tcW w:w="1474" w:type="dxa"/>
          </w:tcPr>
          <w:p w:rsidR="003B5DB4" w:rsidRDefault="003B5DB4">
            <w:pPr>
              <w:pStyle w:val="ConsPlusNormal"/>
              <w:jc w:val="center"/>
            </w:pPr>
            <w:r>
              <w:t>14191,9</w:t>
            </w:r>
          </w:p>
        </w:tc>
        <w:tc>
          <w:tcPr>
            <w:tcW w:w="1474" w:type="dxa"/>
          </w:tcPr>
          <w:p w:rsidR="003B5DB4" w:rsidRDefault="003B5DB4">
            <w:pPr>
              <w:pStyle w:val="ConsPlusNormal"/>
              <w:jc w:val="center"/>
            </w:pPr>
            <w:r>
              <w:t>14880,4</w:t>
            </w:r>
          </w:p>
        </w:tc>
      </w:tr>
      <w:tr w:rsidR="003B5DB4">
        <w:tc>
          <w:tcPr>
            <w:tcW w:w="3118" w:type="dxa"/>
          </w:tcPr>
          <w:p w:rsidR="003B5DB4" w:rsidRDefault="003B5DB4">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1814" w:type="dxa"/>
          </w:tcPr>
          <w:p w:rsidR="003B5DB4" w:rsidRDefault="003B5DB4">
            <w:pPr>
              <w:pStyle w:val="ConsPlusNormal"/>
              <w:jc w:val="center"/>
            </w:pPr>
            <w:r>
              <w:t>66 2 01 00000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5034,5</w:t>
            </w:r>
          </w:p>
        </w:tc>
        <w:tc>
          <w:tcPr>
            <w:tcW w:w="1474" w:type="dxa"/>
          </w:tcPr>
          <w:p w:rsidR="003B5DB4" w:rsidRDefault="003B5DB4">
            <w:pPr>
              <w:pStyle w:val="ConsPlusNormal"/>
              <w:jc w:val="center"/>
            </w:pPr>
            <w:r>
              <w:t>4076,8</w:t>
            </w:r>
          </w:p>
        </w:tc>
        <w:tc>
          <w:tcPr>
            <w:tcW w:w="1474" w:type="dxa"/>
          </w:tcPr>
          <w:p w:rsidR="003B5DB4" w:rsidRDefault="003B5DB4">
            <w:pPr>
              <w:pStyle w:val="ConsPlusNormal"/>
              <w:jc w:val="center"/>
            </w:pPr>
            <w:r>
              <w:t>4481,4</w:t>
            </w:r>
          </w:p>
        </w:tc>
      </w:tr>
      <w:tr w:rsidR="003B5DB4">
        <w:tc>
          <w:tcPr>
            <w:tcW w:w="3118" w:type="dxa"/>
          </w:tcPr>
          <w:p w:rsidR="003B5DB4" w:rsidRDefault="003B5DB4">
            <w:pPr>
              <w:pStyle w:val="ConsPlusNormal"/>
            </w:pPr>
            <w:r>
              <w:t xml:space="preserve">Комплексные программы (проекты) по сохранению этнической самобытности коренных малочисленных </w:t>
            </w:r>
            <w:r>
              <w:lastRenderedPageBreak/>
              <w:t>народов Ленинградской области</w:t>
            </w:r>
          </w:p>
        </w:tc>
        <w:tc>
          <w:tcPr>
            <w:tcW w:w="1814" w:type="dxa"/>
          </w:tcPr>
          <w:p w:rsidR="003B5DB4" w:rsidRDefault="003B5DB4">
            <w:pPr>
              <w:pStyle w:val="ConsPlusNormal"/>
              <w:jc w:val="center"/>
            </w:pPr>
            <w:r>
              <w:lastRenderedPageBreak/>
              <w:t>66 2 01 13610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1994,7</w:t>
            </w:r>
          </w:p>
        </w:tc>
        <w:tc>
          <w:tcPr>
            <w:tcW w:w="1474" w:type="dxa"/>
          </w:tcPr>
          <w:p w:rsidR="003B5DB4" w:rsidRDefault="003B5DB4">
            <w:pPr>
              <w:pStyle w:val="ConsPlusNormal"/>
              <w:jc w:val="center"/>
            </w:pPr>
            <w:r>
              <w:t>994,9</w:t>
            </w:r>
          </w:p>
        </w:tc>
        <w:tc>
          <w:tcPr>
            <w:tcW w:w="1474" w:type="dxa"/>
          </w:tcPr>
          <w:p w:rsidR="003B5DB4" w:rsidRDefault="003B5DB4">
            <w:pPr>
              <w:pStyle w:val="ConsPlusNormal"/>
              <w:jc w:val="center"/>
            </w:pPr>
            <w:r>
              <w:t>1394,9</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66 2 01 13610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1994,7</w:t>
            </w:r>
          </w:p>
        </w:tc>
        <w:tc>
          <w:tcPr>
            <w:tcW w:w="1474" w:type="dxa"/>
          </w:tcPr>
          <w:p w:rsidR="003B5DB4" w:rsidRDefault="003B5DB4">
            <w:pPr>
              <w:pStyle w:val="ConsPlusNormal"/>
              <w:jc w:val="center"/>
            </w:pPr>
            <w:r>
              <w:t>994,9</w:t>
            </w:r>
          </w:p>
        </w:tc>
        <w:tc>
          <w:tcPr>
            <w:tcW w:w="1474" w:type="dxa"/>
          </w:tcPr>
          <w:p w:rsidR="003B5DB4" w:rsidRDefault="003B5DB4">
            <w:pPr>
              <w:pStyle w:val="ConsPlusNormal"/>
              <w:jc w:val="center"/>
            </w:pPr>
            <w:r>
              <w:t>1394,9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66 2 01 13610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1994,7</w:t>
            </w:r>
          </w:p>
        </w:tc>
        <w:tc>
          <w:tcPr>
            <w:tcW w:w="1474" w:type="dxa"/>
          </w:tcPr>
          <w:p w:rsidR="003B5DB4" w:rsidRDefault="003B5DB4">
            <w:pPr>
              <w:pStyle w:val="ConsPlusNormal"/>
              <w:jc w:val="center"/>
            </w:pPr>
            <w:r>
              <w:t>994,9</w:t>
            </w:r>
          </w:p>
        </w:tc>
        <w:tc>
          <w:tcPr>
            <w:tcW w:w="1474" w:type="dxa"/>
          </w:tcPr>
          <w:p w:rsidR="003B5DB4" w:rsidRDefault="003B5DB4">
            <w:pPr>
              <w:pStyle w:val="ConsPlusNormal"/>
              <w:jc w:val="center"/>
            </w:pPr>
            <w:r>
              <w:t>1394,9</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66 2 01 13760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1895,4</w:t>
            </w:r>
          </w:p>
        </w:tc>
        <w:tc>
          <w:tcPr>
            <w:tcW w:w="1474" w:type="dxa"/>
          </w:tcPr>
          <w:p w:rsidR="003B5DB4" w:rsidRDefault="003B5DB4">
            <w:pPr>
              <w:pStyle w:val="ConsPlusNormal"/>
              <w:jc w:val="center"/>
            </w:pPr>
            <w:r>
              <w:t>1900,0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1895,4</w:t>
            </w:r>
          </w:p>
        </w:tc>
        <w:tc>
          <w:tcPr>
            <w:tcW w:w="1474" w:type="dxa"/>
          </w:tcPr>
          <w:p w:rsidR="003B5DB4" w:rsidRDefault="003B5DB4">
            <w:pPr>
              <w:pStyle w:val="ConsPlusNormal"/>
              <w:jc w:val="center"/>
            </w:pPr>
            <w:r>
              <w:t>1900,0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66 2 01 13760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1895,4</w:t>
            </w:r>
          </w:p>
        </w:tc>
        <w:tc>
          <w:tcPr>
            <w:tcW w:w="1474" w:type="dxa"/>
          </w:tcPr>
          <w:p w:rsidR="003B5DB4" w:rsidRDefault="003B5DB4">
            <w:pPr>
              <w:pStyle w:val="ConsPlusNormal"/>
              <w:jc w:val="center"/>
            </w:pPr>
            <w:r>
              <w:t>1900,0</w:t>
            </w:r>
          </w:p>
        </w:tc>
      </w:tr>
      <w:tr w:rsidR="003B5DB4">
        <w:tc>
          <w:tcPr>
            <w:tcW w:w="3118" w:type="dxa"/>
          </w:tcPr>
          <w:p w:rsidR="003B5DB4" w:rsidRDefault="003B5DB4">
            <w:pPr>
              <w:pStyle w:val="ConsPlusNormal"/>
            </w:pPr>
            <w:r>
              <w:t>Поддержка экономического и социального развития коренных малочисленных народов Севера, Сибири и Дальнего Востока</w:t>
            </w:r>
          </w:p>
        </w:tc>
        <w:tc>
          <w:tcPr>
            <w:tcW w:w="1814" w:type="dxa"/>
          </w:tcPr>
          <w:p w:rsidR="003B5DB4" w:rsidRDefault="003B5DB4">
            <w:pPr>
              <w:pStyle w:val="ConsPlusNormal"/>
              <w:jc w:val="center"/>
            </w:pPr>
            <w:r>
              <w:t>66 2 01 R5150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1139,8</w:t>
            </w:r>
          </w:p>
        </w:tc>
        <w:tc>
          <w:tcPr>
            <w:tcW w:w="1474" w:type="dxa"/>
          </w:tcPr>
          <w:p w:rsidR="003B5DB4" w:rsidRDefault="003B5DB4">
            <w:pPr>
              <w:pStyle w:val="ConsPlusNormal"/>
              <w:jc w:val="center"/>
            </w:pPr>
            <w:r>
              <w:t>1186,5</w:t>
            </w:r>
          </w:p>
        </w:tc>
        <w:tc>
          <w:tcPr>
            <w:tcW w:w="1474" w:type="dxa"/>
          </w:tcPr>
          <w:p w:rsidR="003B5DB4" w:rsidRDefault="003B5DB4">
            <w:pPr>
              <w:pStyle w:val="ConsPlusNormal"/>
              <w:jc w:val="center"/>
            </w:pPr>
            <w:r>
              <w:t>1186,5</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2 01 R5150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1139,8</w:t>
            </w:r>
          </w:p>
        </w:tc>
        <w:tc>
          <w:tcPr>
            <w:tcW w:w="1474" w:type="dxa"/>
          </w:tcPr>
          <w:p w:rsidR="003B5DB4" w:rsidRDefault="003B5DB4">
            <w:pPr>
              <w:pStyle w:val="ConsPlusNormal"/>
              <w:jc w:val="center"/>
            </w:pPr>
            <w:r>
              <w:t>1186,5</w:t>
            </w:r>
          </w:p>
        </w:tc>
        <w:tc>
          <w:tcPr>
            <w:tcW w:w="1474" w:type="dxa"/>
          </w:tcPr>
          <w:p w:rsidR="003B5DB4" w:rsidRDefault="003B5DB4">
            <w:pPr>
              <w:pStyle w:val="ConsPlusNormal"/>
              <w:jc w:val="center"/>
            </w:pPr>
            <w:r>
              <w:t>1186,5</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66 2 01 R5150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1139,8</w:t>
            </w:r>
          </w:p>
        </w:tc>
        <w:tc>
          <w:tcPr>
            <w:tcW w:w="1474" w:type="dxa"/>
          </w:tcPr>
          <w:p w:rsidR="003B5DB4" w:rsidRDefault="003B5DB4">
            <w:pPr>
              <w:pStyle w:val="ConsPlusNormal"/>
              <w:jc w:val="center"/>
            </w:pPr>
            <w:r>
              <w:t>1186,5</w:t>
            </w:r>
          </w:p>
        </w:tc>
        <w:tc>
          <w:tcPr>
            <w:tcW w:w="1474" w:type="dxa"/>
          </w:tcPr>
          <w:p w:rsidR="003B5DB4" w:rsidRDefault="003B5DB4">
            <w:pPr>
              <w:pStyle w:val="ConsPlusNormal"/>
              <w:jc w:val="center"/>
            </w:pPr>
            <w:r>
              <w:t>1186,5</w:t>
            </w:r>
          </w:p>
        </w:tc>
      </w:tr>
      <w:tr w:rsidR="003B5DB4">
        <w:tc>
          <w:tcPr>
            <w:tcW w:w="3118" w:type="dxa"/>
          </w:tcPr>
          <w:p w:rsidR="003B5DB4" w:rsidRDefault="003B5DB4">
            <w:pPr>
              <w:pStyle w:val="ConsPlusNormal"/>
            </w:pPr>
            <w:r>
              <w:t xml:space="preserve">Основное мероприятие "Организационная поддержка национально-культурных </w:t>
            </w:r>
            <w:r>
              <w:lastRenderedPageBreak/>
              <w:t>некоммерческих организаций коренных малочисленных народов, проживающих на территории Ленинградской области"</w:t>
            </w:r>
          </w:p>
        </w:tc>
        <w:tc>
          <w:tcPr>
            <w:tcW w:w="1814" w:type="dxa"/>
          </w:tcPr>
          <w:p w:rsidR="003B5DB4" w:rsidRDefault="003B5DB4">
            <w:pPr>
              <w:pStyle w:val="ConsPlusNormal"/>
              <w:jc w:val="center"/>
            </w:pPr>
            <w:r>
              <w:lastRenderedPageBreak/>
              <w:t>66 2 02 00000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2194,4</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66 2 02 13760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2194,4</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66 2 02 13760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2194,4</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66 2 02 13760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2194,4</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814" w:type="dxa"/>
          </w:tcPr>
          <w:p w:rsidR="003B5DB4" w:rsidRDefault="003B5DB4">
            <w:pPr>
              <w:pStyle w:val="ConsPlusNormal"/>
              <w:jc w:val="center"/>
            </w:pPr>
            <w:r>
              <w:t>66 2 03 00000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7920,7</w:t>
            </w:r>
          </w:p>
        </w:tc>
        <w:tc>
          <w:tcPr>
            <w:tcW w:w="1474" w:type="dxa"/>
          </w:tcPr>
          <w:p w:rsidR="003B5DB4" w:rsidRDefault="003B5DB4">
            <w:pPr>
              <w:pStyle w:val="ConsPlusNormal"/>
              <w:jc w:val="center"/>
            </w:pPr>
            <w:r>
              <w:t>7999,0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66 2 03 13760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7920,7</w:t>
            </w:r>
          </w:p>
        </w:tc>
        <w:tc>
          <w:tcPr>
            <w:tcW w:w="1474" w:type="dxa"/>
          </w:tcPr>
          <w:p w:rsidR="003B5DB4" w:rsidRDefault="003B5DB4">
            <w:pPr>
              <w:pStyle w:val="ConsPlusNormal"/>
              <w:jc w:val="center"/>
            </w:pPr>
            <w:r>
              <w:t>7999,0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66 2 03 13760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7920,7</w:t>
            </w:r>
          </w:p>
        </w:tc>
        <w:tc>
          <w:tcPr>
            <w:tcW w:w="1474" w:type="dxa"/>
          </w:tcPr>
          <w:p w:rsidR="003B5DB4" w:rsidRDefault="003B5DB4">
            <w:pPr>
              <w:pStyle w:val="ConsPlusNormal"/>
              <w:jc w:val="center"/>
            </w:pPr>
            <w:r>
              <w:t>7999,0</w:t>
            </w:r>
          </w:p>
        </w:tc>
      </w:tr>
      <w:tr w:rsidR="003B5DB4">
        <w:tc>
          <w:tcPr>
            <w:tcW w:w="3118" w:type="dxa"/>
          </w:tcPr>
          <w:p w:rsidR="003B5DB4" w:rsidRDefault="003B5DB4">
            <w:pPr>
              <w:pStyle w:val="ConsPlusNormal"/>
            </w:pPr>
            <w:r>
              <w:t xml:space="preserve">Другие общегосударственные </w:t>
            </w:r>
            <w:r>
              <w:lastRenderedPageBreak/>
              <w:t>вопросы</w:t>
            </w:r>
          </w:p>
        </w:tc>
        <w:tc>
          <w:tcPr>
            <w:tcW w:w="1814" w:type="dxa"/>
          </w:tcPr>
          <w:p w:rsidR="003B5DB4" w:rsidRDefault="003B5DB4">
            <w:pPr>
              <w:pStyle w:val="ConsPlusNormal"/>
              <w:jc w:val="center"/>
            </w:pPr>
            <w:r>
              <w:lastRenderedPageBreak/>
              <w:t>66 2 03 13760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8100,0</w:t>
            </w:r>
          </w:p>
        </w:tc>
        <w:tc>
          <w:tcPr>
            <w:tcW w:w="1474" w:type="dxa"/>
          </w:tcPr>
          <w:p w:rsidR="003B5DB4" w:rsidRDefault="003B5DB4">
            <w:pPr>
              <w:pStyle w:val="ConsPlusNormal"/>
              <w:jc w:val="center"/>
            </w:pPr>
            <w:r>
              <w:t>7920,7</w:t>
            </w:r>
          </w:p>
        </w:tc>
        <w:tc>
          <w:tcPr>
            <w:tcW w:w="1474" w:type="dxa"/>
          </w:tcPr>
          <w:p w:rsidR="003B5DB4" w:rsidRDefault="003B5DB4">
            <w:pPr>
              <w:pStyle w:val="ConsPlusNormal"/>
              <w:jc w:val="center"/>
            </w:pPr>
            <w:r>
              <w:t>7999,0</w:t>
            </w:r>
          </w:p>
        </w:tc>
      </w:tr>
      <w:tr w:rsidR="003B5DB4">
        <w:tc>
          <w:tcPr>
            <w:tcW w:w="3118" w:type="dxa"/>
          </w:tcPr>
          <w:p w:rsidR="003B5DB4" w:rsidRDefault="003B5DB4">
            <w:pPr>
              <w:pStyle w:val="ConsPlusNormal"/>
              <w:outlineLvl w:val="2"/>
            </w:pPr>
            <w:r>
              <w:lastRenderedPageBreak/>
              <w:t>Подпрограмма "Создание условий для эффективного выполнения органами местного самоуправления своих полномочий"</w:t>
            </w:r>
          </w:p>
        </w:tc>
        <w:tc>
          <w:tcPr>
            <w:tcW w:w="1814" w:type="dxa"/>
          </w:tcPr>
          <w:p w:rsidR="003B5DB4" w:rsidRDefault="003B5DB4">
            <w:pPr>
              <w:pStyle w:val="ConsPlusNormal"/>
              <w:jc w:val="center"/>
            </w:pPr>
            <w:r>
              <w:t>66 3 00 00000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547776,2</w:t>
            </w:r>
          </w:p>
        </w:tc>
        <w:tc>
          <w:tcPr>
            <w:tcW w:w="1474" w:type="dxa"/>
          </w:tcPr>
          <w:p w:rsidR="003B5DB4" w:rsidRDefault="003B5DB4">
            <w:pPr>
              <w:pStyle w:val="ConsPlusNormal"/>
              <w:jc w:val="center"/>
            </w:pPr>
            <w:r>
              <w:t>537926,2</w:t>
            </w:r>
          </w:p>
        </w:tc>
        <w:tc>
          <w:tcPr>
            <w:tcW w:w="1474" w:type="dxa"/>
          </w:tcPr>
          <w:p w:rsidR="003B5DB4" w:rsidRDefault="003B5DB4">
            <w:pPr>
              <w:pStyle w:val="ConsPlusNormal"/>
              <w:jc w:val="center"/>
            </w:pPr>
            <w:r>
              <w:t>538028,5</w:t>
            </w:r>
          </w:p>
        </w:tc>
      </w:tr>
      <w:tr w:rsidR="003B5DB4">
        <w:tc>
          <w:tcPr>
            <w:tcW w:w="3118" w:type="dxa"/>
          </w:tcPr>
          <w:p w:rsidR="003B5DB4" w:rsidRDefault="003B5DB4">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814" w:type="dxa"/>
          </w:tcPr>
          <w:p w:rsidR="003B5DB4" w:rsidRDefault="003B5DB4">
            <w:pPr>
              <w:pStyle w:val="ConsPlusNormal"/>
              <w:jc w:val="center"/>
            </w:pPr>
            <w:r>
              <w:t>66 3 01 00000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7596,2</w:t>
            </w:r>
          </w:p>
        </w:tc>
        <w:tc>
          <w:tcPr>
            <w:tcW w:w="1474" w:type="dxa"/>
          </w:tcPr>
          <w:p w:rsidR="003B5DB4" w:rsidRDefault="003B5DB4">
            <w:pPr>
              <w:pStyle w:val="ConsPlusNormal"/>
              <w:jc w:val="center"/>
            </w:pPr>
            <w:r>
              <w:t>7746,2</w:t>
            </w:r>
          </w:p>
        </w:tc>
        <w:tc>
          <w:tcPr>
            <w:tcW w:w="1474" w:type="dxa"/>
          </w:tcPr>
          <w:p w:rsidR="003B5DB4" w:rsidRDefault="003B5DB4">
            <w:pPr>
              <w:pStyle w:val="ConsPlusNormal"/>
              <w:jc w:val="center"/>
            </w:pPr>
            <w:r>
              <w:t>7848,5</w:t>
            </w:r>
          </w:p>
        </w:tc>
      </w:tr>
      <w:tr w:rsidR="003B5DB4">
        <w:tc>
          <w:tcPr>
            <w:tcW w:w="3118" w:type="dxa"/>
          </w:tcPr>
          <w:p w:rsidR="003B5DB4" w:rsidRDefault="003B5DB4">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1814" w:type="dxa"/>
          </w:tcPr>
          <w:p w:rsidR="003B5DB4" w:rsidRDefault="003B5DB4">
            <w:pPr>
              <w:pStyle w:val="ConsPlusNormal"/>
              <w:jc w:val="center"/>
            </w:pPr>
            <w:r>
              <w:t>66 3 01 12350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1906,0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66 3 01 12350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1906,0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66 3 01 12350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1900,0</w:t>
            </w:r>
          </w:p>
        </w:tc>
        <w:tc>
          <w:tcPr>
            <w:tcW w:w="1474" w:type="dxa"/>
          </w:tcPr>
          <w:p w:rsidR="003B5DB4" w:rsidRDefault="003B5DB4">
            <w:pPr>
              <w:pStyle w:val="ConsPlusNormal"/>
              <w:jc w:val="center"/>
            </w:pPr>
            <w:r>
              <w:t>1906,0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66 3 01 13760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3696,2</w:t>
            </w:r>
          </w:p>
        </w:tc>
        <w:tc>
          <w:tcPr>
            <w:tcW w:w="1474" w:type="dxa"/>
          </w:tcPr>
          <w:p w:rsidR="003B5DB4" w:rsidRDefault="003B5DB4">
            <w:pPr>
              <w:pStyle w:val="ConsPlusNormal"/>
              <w:jc w:val="center"/>
            </w:pPr>
            <w:r>
              <w:t>3846,2</w:t>
            </w:r>
          </w:p>
        </w:tc>
        <w:tc>
          <w:tcPr>
            <w:tcW w:w="1474" w:type="dxa"/>
          </w:tcPr>
          <w:p w:rsidR="003B5DB4" w:rsidRDefault="003B5DB4">
            <w:pPr>
              <w:pStyle w:val="ConsPlusNormal"/>
              <w:jc w:val="center"/>
            </w:pPr>
            <w:r>
              <w:t>3942,5</w:t>
            </w:r>
          </w:p>
        </w:tc>
      </w:tr>
      <w:tr w:rsidR="003B5DB4">
        <w:tc>
          <w:tcPr>
            <w:tcW w:w="3118" w:type="dxa"/>
          </w:tcPr>
          <w:p w:rsidR="003B5DB4" w:rsidRDefault="003B5DB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Pr>
          <w:p w:rsidR="003B5DB4" w:rsidRDefault="003B5DB4">
            <w:pPr>
              <w:pStyle w:val="ConsPlusNormal"/>
              <w:jc w:val="center"/>
            </w:pPr>
            <w:r>
              <w:lastRenderedPageBreak/>
              <w:t>66 3 01 13760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3696,2</w:t>
            </w:r>
          </w:p>
        </w:tc>
        <w:tc>
          <w:tcPr>
            <w:tcW w:w="1474" w:type="dxa"/>
          </w:tcPr>
          <w:p w:rsidR="003B5DB4" w:rsidRDefault="003B5DB4">
            <w:pPr>
              <w:pStyle w:val="ConsPlusNormal"/>
              <w:jc w:val="center"/>
            </w:pPr>
            <w:r>
              <w:t>3846,2</w:t>
            </w:r>
          </w:p>
        </w:tc>
        <w:tc>
          <w:tcPr>
            <w:tcW w:w="1474" w:type="dxa"/>
          </w:tcPr>
          <w:p w:rsidR="003B5DB4" w:rsidRDefault="003B5DB4">
            <w:pPr>
              <w:pStyle w:val="ConsPlusNormal"/>
              <w:jc w:val="center"/>
            </w:pPr>
            <w:r>
              <w:t>3942,5</w:t>
            </w:r>
          </w:p>
        </w:tc>
      </w:tr>
      <w:tr w:rsidR="003B5DB4">
        <w:tc>
          <w:tcPr>
            <w:tcW w:w="3118" w:type="dxa"/>
          </w:tcPr>
          <w:p w:rsidR="003B5DB4" w:rsidRDefault="003B5DB4">
            <w:pPr>
              <w:pStyle w:val="ConsPlusNormal"/>
            </w:pPr>
            <w:r>
              <w:lastRenderedPageBreak/>
              <w:t>Другие общегосударственные вопросы</w:t>
            </w:r>
          </w:p>
        </w:tc>
        <w:tc>
          <w:tcPr>
            <w:tcW w:w="1814" w:type="dxa"/>
          </w:tcPr>
          <w:p w:rsidR="003B5DB4" w:rsidRDefault="003B5DB4">
            <w:pPr>
              <w:pStyle w:val="ConsPlusNormal"/>
              <w:jc w:val="center"/>
            </w:pPr>
            <w:r>
              <w:t>66 3 01 13760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3696,2</w:t>
            </w:r>
          </w:p>
        </w:tc>
        <w:tc>
          <w:tcPr>
            <w:tcW w:w="1474" w:type="dxa"/>
          </w:tcPr>
          <w:p w:rsidR="003B5DB4" w:rsidRDefault="003B5DB4">
            <w:pPr>
              <w:pStyle w:val="ConsPlusNormal"/>
              <w:jc w:val="center"/>
            </w:pPr>
            <w:r>
              <w:t>3846,2</w:t>
            </w:r>
          </w:p>
        </w:tc>
        <w:tc>
          <w:tcPr>
            <w:tcW w:w="1474" w:type="dxa"/>
          </w:tcPr>
          <w:p w:rsidR="003B5DB4" w:rsidRDefault="003B5DB4">
            <w:pPr>
              <w:pStyle w:val="ConsPlusNormal"/>
              <w:jc w:val="center"/>
            </w:pPr>
            <w:r>
              <w:t>3942,5</w:t>
            </w:r>
          </w:p>
        </w:tc>
      </w:tr>
      <w:tr w:rsidR="003B5DB4">
        <w:tc>
          <w:tcPr>
            <w:tcW w:w="3118" w:type="dxa"/>
          </w:tcPr>
          <w:p w:rsidR="003B5DB4" w:rsidRDefault="003B5DB4">
            <w:pPr>
              <w:pStyle w:val="ConsPlusNormal"/>
            </w:pPr>
            <w:r>
              <w:t>Создание и сопровождение системы мониторинга исполнения мероприятия "Государственная поддержка местных инициатив граждан"</w:t>
            </w:r>
          </w:p>
        </w:tc>
        <w:tc>
          <w:tcPr>
            <w:tcW w:w="1814" w:type="dxa"/>
          </w:tcPr>
          <w:p w:rsidR="003B5DB4" w:rsidRDefault="003B5DB4">
            <w:pPr>
              <w:pStyle w:val="ConsPlusNormal"/>
              <w:jc w:val="center"/>
            </w:pPr>
            <w:r>
              <w:t>66 3 01 13940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66 3 01 13940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66 3 01 13940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1814" w:type="dxa"/>
          </w:tcPr>
          <w:p w:rsidR="003B5DB4" w:rsidRDefault="003B5DB4">
            <w:pPr>
              <w:pStyle w:val="ConsPlusNormal"/>
              <w:jc w:val="center"/>
            </w:pPr>
            <w:r>
              <w:t>66 3 02 00000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 xml:space="preserve">Гранты за достижение наилучших значений показателей эффективности </w:t>
            </w:r>
            <w:r>
              <w:lastRenderedPageBreak/>
              <w:t>деятельности органов местного самоуправления муниципальных районов и городского округа</w:t>
            </w:r>
          </w:p>
        </w:tc>
        <w:tc>
          <w:tcPr>
            <w:tcW w:w="1814" w:type="dxa"/>
          </w:tcPr>
          <w:p w:rsidR="003B5DB4" w:rsidRDefault="003B5DB4">
            <w:pPr>
              <w:pStyle w:val="ConsPlusNormal"/>
              <w:jc w:val="center"/>
            </w:pPr>
            <w:r>
              <w:lastRenderedPageBreak/>
              <w:t>66 3 02 70070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66 3 02 70070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Иные дотации</w:t>
            </w:r>
          </w:p>
        </w:tc>
        <w:tc>
          <w:tcPr>
            <w:tcW w:w="1814" w:type="dxa"/>
          </w:tcPr>
          <w:p w:rsidR="003B5DB4" w:rsidRDefault="003B5DB4">
            <w:pPr>
              <w:pStyle w:val="ConsPlusNormal"/>
              <w:jc w:val="center"/>
            </w:pPr>
            <w:r>
              <w:t>66 3 02 70070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30000,0</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20000,0</w:t>
            </w:r>
          </w:p>
        </w:tc>
      </w:tr>
      <w:tr w:rsidR="003B5DB4">
        <w:tc>
          <w:tcPr>
            <w:tcW w:w="3118" w:type="dxa"/>
          </w:tcPr>
          <w:p w:rsidR="003B5DB4" w:rsidRDefault="003B5DB4">
            <w:pPr>
              <w:pStyle w:val="ConsPlusNormal"/>
            </w:pPr>
            <w:r>
              <w:t>Основное мероприятие "Государственная поддержка проектов местных инициатив граждан"</w:t>
            </w:r>
          </w:p>
        </w:tc>
        <w:tc>
          <w:tcPr>
            <w:tcW w:w="1814" w:type="dxa"/>
          </w:tcPr>
          <w:p w:rsidR="003B5DB4" w:rsidRDefault="003B5DB4">
            <w:pPr>
              <w:pStyle w:val="ConsPlusNormal"/>
              <w:jc w:val="center"/>
            </w:pPr>
            <w:r>
              <w:t>66 3 03 00000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460000,0</w:t>
            </w:r>
          </w:p>
        </w:tc>
        <w:tc>
          <w:tcPr>
            <w:tcW w:w="1474" w:type="dxa"/>
          </w:tcPr>
          <w:p w:rsidR="003B5DB4" w:rsidRDefault="003B5DB4">
            <w:pPr>
              <w:pStyle w:val="ConsPlusNormal"/>
              <w:jc w:val="center"/>
            </w:pPr>
            <w:r>
              <w:t>460000,0</w:t>
            </w:r>
          </w:p>
        </w:tc>
        <w:tc>
          <w:tcPr>
            <w:tcW w:w="1474" w:type="dxa"/>
          </w:tcPr>
          <w:p w:rsidR="003B5DB4" w:rsidRDefault="003B5DB4">
            <w:pPr>
              <w:pStyle w:val="ConsPlusNormal"/>
              <w:jc w:val="center"/>
            </w:pPr>
            <w:r>
              <w:t>460000,0</w:t>
            </w:r>
          </w:p>
        </w:tc>
      </w:tr>
      <w:tr w:rsidR="003B5DB4">
        <w:tc>
          <w:tcPr>
            <w:tcW w:w="3118" w:type="dxa"/>
          </w:tcPr>
          <w:p w:rsidR="003B5DB4" w:rsidRDefault="003B5DB4">
            <w:pPr>
              <w:pStyle w:val="ConsPlusNormal"/>
            </w:pPr>
            <w:r>
              <w:t xml:space="preserve">Субсидии на реализацию областного </w:t>
            </w:r>
            <w:hyperlink r:id="rId106"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14" w:type="dxa"/>
          </w:tcPr>
          <w:p w:rsidR="003B5DB4" w:rsidRDefault="003B5DB4">
            <w:pPr>
              <w:pStyle w:val="ConsPlusNormal"/>
              <w:jc w:val="center"/>
            </w:pPr>
            <w:r>
              <w:t>66 3 03 70880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210000,0</w:t>
            </w:r>
          </w:p>
        </w:tc>
        <w:tc>
          <w:tcPr>
            <w:tcW w:w="1474" w:type="dxa"/>
          </w:tcPr>
          <w:p w:rsidR="003B5DB4" w:rsidRDefault="003B5DB4">
            <w:pPr>
              <w:pStyle w:val="ConsPlusNormal"/>
              <w:jc w:val="center"/>
            </w:pPr>
            <w:r>
              <w:t>210000,0</w:t>
            </w:r>
          </w:p>
        </w:tc>
        <w:tc>
          <w:tcPr>
            <w:tcW w:w="1474" w:type="dxa"/>
          </w:tcPr>
          <w:p w:rsidR="003B5DB4" w:rsidRDefault="003B5DB4">
            <w:pPr>
              <w:pStyle w:val="ConsPlusNormal"/>
              <w:jc w:val="center"/>
            </w:pPr>
            <w:r>
              <w:t>210000,0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66 3 03 70880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210000,0</w:t>
            </w:r>
          </w:p>
        </w:tc>
        <w:tc>
          <w:tcPr>
            <w:tcW w:w="1474" w:type="dxa"/>
          </w:tcPr>
          <w:p w:rsidR="003B5DB4" w:rsidRDefault="003B5DB4">
            <w:pPr>
              <w:pStyle w:val="ConsPlusNormal"/>
              <w:jc w:val="center"/>
            </w:pPr>
            <w:r>
              <w:t>210000,0</w:t>
            </w:r>
          </w:p>
        </w:tc>
        <w:tc>
          <w:tcPr>
            <w:tcW w:w="1474" w:type="dxa"/>
          </w:tcPr>
          <w:p w:rsidR="003B5DB4" w:rsidRDefault="003B5DB4">
            <w:pPr>
              <w:pStyle w:val="ConsPlusNormal"/>
              <w:jc w:val="center"/>
            </w:pPr>
            <w:r>
              <w:t>210000,0</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66 3 03 70880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210000,0</w:t>
            </w:r>
          </w:p>
        </w:tc>
        <w:tc>
          <w:tcPr>
            <w:tcW w:w="1474" w:type="dxa"/>
          </w:tcPr>
          <w:p w:rsidR="003B5DB4" w:rsidRDefault="003B5DB4">
            <w:pPr>
              <w:pStyle w:val="ConsPlusNormal"/>
              <w:jc w:val="center"/>
            </w:pPr>
            <w:r>
              <w:t>210000,0</w:t>
            </w:r>
          </w:p>
        </w:tc>
        <w:tc>
          <w:tcPr>
            <w:tcW w:w="1474" w:type="dxa"/>
          </w:tcPr>
          <w:p w:rsidR="003B5DB4" w:rsidRDefault="003B5DB4">
            <w:pPr>
              <w:pStyle w:val="ConsPlusNormal"/>
              <w:jc w:val="center"/>
            </w:pPr>
            <w:r>
              <w:t>210000,0</w:t>
            </w:r>
          </w:p>
        </w:tc>
      </w:tr>
      <w:tr w:rsidR="003B5DB4">
        <w:tc>
          <w:tcPr>
            <w:tcW w:w="3118" w:type="dxa"/>
          </w:tcPr>
          <w:p w:rsidR="003B5DB4" w:rsidRDefault="003B5DB4">
            <w:pPr>
              <w:pStyle w:val="ConsPlusNormal"/>
            </w:pPr>
            <w:r>
              <w:t xml:space="preserve">Субсидии на реализацию областного </w:t>
            </w:r>
            <w:hyperlink r:id="rId107"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w:t>
            </w:r>
            <w:r>
              <w:lastRenderedPageBreak/>
              <w:t>административных центров муниципальных образований Ленинградской области"</w:t>
            </w:r>
          </w:p>
        </w:tc>
        <w:tc>
          <w:tcPr>
            <w:tcW w:w="1814" w:type="dxa"/>
          </w:tcPr>
          <w:p w:rsidR="003B5DB4" w:rsidRDefault="003B5DB4">
            <w:pPr>
              <w:pStyle w:val="ConsPlusNormal"/>
              <w:jc w:val="center"/>
            </w:pPr>
            <w:r>
              <w:lastRenderedPageBreak/>
              <w:t>66 3 03 74660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250000,0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66 3 03 74660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250000,0</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66 3 03 74660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250000,0</w:t>
            </w:r>
          </w:p>
        </w:tc>
        <w:tc>
          <w:tcPr>
            <w:tcW w:w="1474" w:type="dxa"/>
          </w:tcPr>
          <w:p w:rsidR="003B5DB4" w:rsidRDefault="003B5DB4">
            <w:pPr>
              <w:pStyle w:val="ConsPlusNormal"/>
              <w:jc w:val="center"/>
            </w:pPr>
            <w:r>
              <w:t>250000,0</w:t>
            </w:r>
          </w:p>
        </w:tc>
      </w:tr>
      <w:tr w:rsidR="003B5DB4">
        <w:tc>
          <w:tcPr>
            <w:tcW w:w="3118" w:type="dxa"/>
          </w:tcPr>
          <w:p w:rsidR="003B5DB4" w:rsidRDefault="003B5DB4">
            <w:pPr>
              <w:pStyle w:val="ConsPlusNormal"/>
            </w:pPr>
            <w:r>
              <w:t>Основное мероприятие "Создание (или)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814" w:type="dxa"/>
          </w:tcPr>
          <w:p w:rsidR="003B5DB4" w:rsidRDefault="003B5DB4">
            <w:pPr>
              <w:pStyle w:val="ConsPlusNormal"/>
              <w:jc w:val="center"/>
            </w:pPr>
            <w:r>
              <w:t>66 3 04 00000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50180,0</w:t>
            </w:r>
          </w:p>
        </w:tc>
        <w:tc>
          <w:tcPr>
            <w:tcW w:w="1474" w:type="dxa"/>
          </w:tcPr>
          <w:p w:rsidR="003B5DB4" w:rsidRDefault="003B5DB4">
            <w:pPr>
              <w:pStyle w:val="ConsPlusNormal"/>
              <w:jc w:val="center"/>
            </w:pPr>
            <w:r>
              <w:t>50180,0</w:t>
            </w:r>
          </w:p>
        </w:tc>
        <w:tc>
          <w:tcPr>
            <w:tcW w:w="1474" w:type="dxa"/>
          </w:tcPr>
          <w:p w:rsidR="003B5DB4" w:rsidRDefault="003B5DB4">
            <w:pPr>
              <w:pStyle w:val="ConsPlusNormal"/>
              <w:jc w:val="center"/>
            </w:pPr>
            <w:r>
              <w:t>50180,0</w:t>
            </w:r>
          </w:p>
        </w:tc>
      </w:tr>
      <w:tr w:rsidR="003B5DB4">
        <w:tc>
          <w:tcPr>
            <w:tcW w:w="3118" w:type="dxa"/>
          </w:tcPr>
          <w:p w:rsidR="003B5DB4" w:rsidRDefault="003B5DB4">
            <w:pPr>
              <w:pStyle w:val="ConsPlusNormal"/>
            </w:pPr>
            <w:r>
              <w:t>Премии авторам проектов-победителей архитектурного конкурса "Архитектурный облик общественно-значимых пространств населенных пунктов Ленинградской области"</w:t>
            </w:r>
          </w:p>
        </w:tc>
        <w:tc>
          <w:tcPr>
            <w:tcW w:w="1814" w:type="dxa"/>
          </w:tcPr>
          <w:p w:rsidR="003B5DB4" w:rsidRDefault="003B5DB4">
            <w:pPr>
              <w:pStyle w:val="ConsPlusNormal"/>
              <w:jc w:val="center"/>
            </w:pPr>
            <w:r>
              <w:t>66 3 04 13920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66 3 04 13920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Благоустройство</w:t>
            </w:r>
          </w:p>
        </w:tc>
        <w:tc>
          <w:tcPr>
            <w:tcW w:w="1814" w:type="dxa"/>
          </w:tcPr>
          <w:p w:rsidR="003B5DB4" w:rsidRDefault="003B5DB4">
            <w:pPr>
              <w:pStyle w:val="ConsPlusNormal"/>
              <w:jc w:val="center"/>
            </w:pPr>
            <w:r>
              <w:t>66 3 04 13920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 xml:space="preserve">Субсидии на реализацию проектов-победителей конкурса в номинации "Лучший проект создания (или) </w:t>
            </w:r>
            <w:r>
              <w:lastRenderedPageBreak/>
              <w:t>благоустройства общественно значимых публичных пространств общегородского значения"</w:t>
            </w:r>
          </w:p>
        </w:tc>
        <w:tc>
          <w:tcPr>
            <w:tcW w:w="1814" w:type="dxa"/>
          </w:tcPr>
          <w:p w:rsidR="003B5DB4" w:rsidRDefault="003B5DB4">
            <w:pPr>
              <w:pStyle w:val="ConsPlusNormal"/>
              <w:jc w:val="center"/>
            </w:pPr>
            <w:r>
              <w:lastRenderedPageBreak/>
              <w:t>66 3 04 74570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50000,0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66 3 04 74570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50000,0</w:t>
            </w:r>
          </w:p>
        </w:tc>
      </w:tr>
      <w:tr w:rsidR="003B5DB4">
        <w:tc>
          <w:tcPr>
            <w:tcW w:w="3118" w:type="dxa"/>
          </w:tcPr>
          <w:p w:rsidR="003B5DB4" w:rsidRDefault="003B5DB4">
            <w:pPr>
              <w:pStyle w:val="ConsPlusNormal"/>
            </w:pPr>
            <w:r>
              <w:t>Благоустройство</w:t>
            </w:r>
          </w:p>
        </w:tc>
        <w:tc>
          <w:tcPr>
            <w:tcW w:w="1814" w:type="dxa"/>
          </w:tcPr>
          <w:p w:rsidR="003B5DB4" w:rsidRDefault="003B5DB4">
            <w:pPr>
              <w:pStyle w:val="ConsPlusNormal"/>
              <w:jc w:val="center"/>
            </w:pPr>
            <w:r>
              <w:t>66 3 04 74570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50000,0</w:t>
            </w:r>
          </w:p>
        </w:tc>
        <w:tc>
          <w:tcPr>
            <w:tcW w:w="1474" w:type="dxa"/>
          </w:tcPr>
          <w:p w:rsidR="003B5DB4" w:rsidRDefault="003B5DB4">
            <w:pPr>
              <w:pStyle w:val="ConsPlusNormal"/>
              <w:jc w:val="center"/>
            </w:pPr>
            <w:r>
              <w:t>50000,0</w:t>
            </w:r>
          </w:p>
        </w:tc>
      </w:tr>
      <w:tr w:rsidR="003B5DB4">
        <w:tc>
          <w:tcPr>
            <w:tcW w:w="3118" w:type="dxa"/>
          </w:tcPr>
          <w:p w:rsidR="003B5DB4" w:rsidRDefault="003B5DB4">
            <w:pPr>
              <w:pStyle w:val="ConsPlusNormal"/>
              <w:outlineLvl w:val="2"/>
            </w:pPr>
            <w:r>
              <w:t>Подпрограмма "Развитие системы защиты прав потребителей в Ленинградской области"</w:t>
            </w:r>
          </w:p>
        </w:tc>
        <w:tc>
          <w:tcPr>
            <w:tcW w:w="1814" w:type="dxa"/>
          </w:tcPr>
          <w:p w:rsidR="003B5DB4" w:rsidRDefault="003B5DB4">
            <w:pPr>
              <w:pStyle w:val="ConsPlusNormal"/>
              <w:jc w:val="center"/>
            </w:pPr>
            <w:r>
              <w:t>66 4 00 00000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2380,0</w:t>
            </w:r>
          </w:p>
        </w:tc>
        <w:tc>
          <w:tcPr>
            <w:tcW w:w="1474" w:type="dxa"/>
          </w:tcPr>
          <w:p w:rsidR="003B5DB4" w:rsidRDefault="003B5DB4">
            <w:pPr>
              <w:pStyle w:val="ConsPlusNormal"/>
              <w:jc w:val="center"/>
            </w:pPr>
            <w:r>
              <w:t>2380,0</w:t>
            </w:r>
          </w:p>
        </w:tc>
        <w:tc>
          <w:tcPr>
            <w:tcW w:w="1474" w:type="dxa"/>
          </w:tcPr>
          <w:p w:rsidR="003B5DB4" w:rsidRDefault="003B5DB4">
            <w:pPr>
              <w:pStyle w:val="ConsPlusNormal"/>
              <w:jc w:val="center"/>
            </w:pPr>
            <w:r>
              <w:t>2380,0</w:t>
            </w:r>
          </w:p>
        </w:tc>
      </w:tr>
      <w:tr w:rsidR="003B5DB4">
        <w:tc>
          <w:tcPr>
            <w:tcW w:w="3118" w:type="dxa"/>
          </w:tcPr>
          <w:p w:rsidR="003B5DB4" w:rsidRDefault="003B5DB4">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814" w:type="dxa"/>
          </w:tcPr>
          <w:p w:rsidR="003B5DB4" w:rsidRDefault="003B5DB4">
            <w:pPr>
              <w:pStyle w:val="ConsPlusNormal"/>
              <w:jc w:val="center"/>
            </w:pPr>
            <w:r>
              <w:t>66 4 01 00000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66 4 01 13760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66 4 01 13760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66 4 01 13760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c>
          <w:tcPr>
            <w:tcW w:w="1474" w:type="dxa"/>
          </w:tcPr>
          <w:p w:rsidR="003B5DB4" w:rsidRDefault="003B5DB4">
            <w:pPr>
              <w:pStyle w:val="ConsPlusNormal"/>
              <w:jc w:val="center"/>
            </w:pPr>
            <w:r>
              <w:t>180,0</w:t>
            </w:r>
          </w:p>
        </w:tc>
      </w:tr>
      <w:tr w:rsidR="003B5DB4">
        <w:tc>
          <w:tcPr>
            <w:tcW w:w="3118" w:type="dxa"/>
          </w:tcPr>
          <w:p w:rsidR="003B5DB4" w:rsidRDefault="003B5DB4">
            <w:pPr>
              <w:pStyle w:val="ConsPlusNormal"/>
            </w:pPr>
            <w:r>
              <w:t xml:space="preserve">Основное мероприятие "Организация бесплатной юридической помощи по вопросам защиты прав </w:t>
            </w:r>
            <w:r>
              <w:lastRenderedPageBreak/>
              <w:t>потребителей"</w:t>
            </w:r>
          </w:p>
        </w:tc>
        <w:tc>
          <w:tcPr>
            <w:tcW w:w="1814" w:type="dxa"/>
          </w:tcPr>
          <w:p w:rsidR="003B5DB4" w:rsidRDefault="003B5DB4">
            <w:pPr>
              <w:pStyle w:val="ConsPlusNormal"/>
              <w:jc w:val="center"/>
            </w:pPr>
            <w:r>
              <w:lastRenderedPageBreak/>
              <w:t>66 4 02 00000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lastRenderedPageBreak/>
              <w:t>Субсидии на обеспечение деятельности информационно-консультационных центров для потребителей</w:t>
            </w:r>
          </w:p>
        </w:tc>
        <w:tc>
          <w:tcPr>
            <w:tcW w:w="1814" w:type="dxa"/>
          </w:tcPr>
          <w:p w:rsidR="003B5DB4" w:rsidRDefault="003B5DB4">
            <w:pPr>
              <w:pStyle w:val="ConsPlusNormal"/>
              <w:jc w:val="center"/>
            </w:pPr>
            <w:r>
              <w:t>66 4 02 70860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66 4 02 70860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66 4 02 70860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2200,0</w:t>
            </w:r>
          </w:p>
        </w:tc>
      </w:tr>
      <w:tr w:rsidR="003B5DB4">
        <w:tc>
          <w:tcPr>
            <w:tcW w:w="3118" w:type="dxa"/>
          </w:tcPr>
          <w:p w:rsidR="003B5DB4" w:rsidRDefault="003B5DB4">
            <w:pPr>
              <w:pStyle w:val="ConsPlusNormal"/>
              <w:outlineLvl w:val="2"/>
            </w:pPr>
            <w:r>
              <w:t>Подпрограмма "Общество и власть"</w:t>
            </w:r>
          </w:p>
        </w:tc>
        <w:tc>
          <w:tcPr>
            <w:tcW w:w="1814" w:type="dxa"/>
          </w:tcPr>
          <w:p w:rsidR="003B5DB4" w:rsidRDefault="003B5DB4">
            <w:pPr>
              <w:pStyle w:val="ConsPlusNormal"/>
              <w:jc w:val="center"/>
            </w:pPr>
            <w:r>
              <w:t>66 5 00 00000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255861,0</w:t>
            </w:r>
          </w:p>
        </w:tc>
        <w:tc>
          <w:tcPr>
            <w:tcW w:w="1474" w:type="dxa"/>
          </w:tcPr>
          <w:p w:rsidR="003B5DB4" w:rsidRDefault="003B5DB4">
            <w:pPr>
              <w:pStyle w:val="ConsPlusNormal"/>
              <w:jc w:val="center"/>
            </w:pPr>
            <w:r>
              <w:t>222882,6</w:t>
            </w:r>
          </w:p>
        </w:tc>
        <w:tc>
          <w:tcPr>
            <w:tcW w:w="1474" w:type="dxa"/>
          </w:tcPr>
          <w:p w:rsidR="003B5DB4" w:rsidRDefault="003B5DB4">
            <w:pPr>
              <w:pStyle w:val="ConsPlusNormal"/>
              <w:jc w:val="center"/>
            </w:pPr>
            <w:r>
              <w:t>222882,6</w:t>
            </w:r>
          </w:p>
        </w:tc>
      </w:tr>
      <w:tr w:rsidR="003B5DB4">
        <w:tc>
          <w:tcPr>
            <w:tcW w:w="3118" w:type="dxa"/>
          </w:tcPr>
          <w:p w:rsidR="003B5DB4" w:rsidRDefault="003B5DB4">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814" w:type="dxa"/>
          </w:tcPr>
          <w:p w:rsidR="003B5DB4" w:rsidRDefault="003B5DB4">
            <w:pPr>
              <w:pStyle w:val="ConsPlusNormal"/>
              <w:jc w:val="center"/>
            </w:pPr>
            <w:r>
              <w:t>66 5 01 00000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8064,8</w:t>
            </w:r>
          </w:p>
        </w:tc>
        <w:tc>
          <w:tcPr>
            <w:tcW w:w="1474" w:type="dxa"/>
          </w:tcPr>
          <w:p w:rsidR="003B5DB4" w:rsidRDefault="003B5DB4">
            <w:pPr>
              <w:pStyle w:val="ConsPlusNormal"/>
              <w:jc w:val="center"/>
            </w:pPr>
            <w:r>
              <w:t>8449,1</w:t>
            </w:r>
          </w:p>
        </w:tc>
        <w:tc>
          <w:tcPr>
            <w:tcW w:w="1474" w:type="dxa"/>
          </w:tcPr>
          <w:p w:rsidR="003B5DB4" w:rsidRDefault="003B5DB4">
            <w:pPr>
              <w:pStyle w:val="ConsPlusNormal"/>
              <w:jc w:val="center"/>
            </w:pPr>
            <w:r>
              <w:t>8449,1</w:t>
            </w:r>
          </w:p>
        </w:tc>
      </w:tr>
      <w:tr w:rsidR="003B5DB4">
        <w:tc>
          <w:tcPr>
            <w:tcW w:w="3118" w:type="dxa"/>
          </w:tcPr>
          <w:p w:rsidR="003B5DB4" w:rsidRDefault="003B5DB4">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1814" w:type="dxa"/>
          </w:tcPr>
          <w:p w:rsidR="003B5DB4" w:rsidRDefault="003B5DB4">
            <w:pPr>
              <w:pStyle w:val="ConsPlusNormal"/>
              <w:jc w:val="center"/>
            </w:pPr>
            <w:r>
              <w:t>66 5 01 12080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8064,8</w:t>
            </w:r>
          </w:p>
        </w:tc>
        <w:tc>
          <w:tcPr>
            <w:tcW w:w="1474" w:type="dxa"/>
          </w:tcPr>
          <w:p w:rsidR="003B5DB4" w:rsidRDefault="003B5DB4">
            <w:pPr>
              <w:pStyle w:val="ConsPlusNormal"/>
              <w:jc w:val="center"/>
            </w:pPr>
            <w:r>
              <w:t>8449,1</w:t>
            </w:r>
          </w:p>
        </w:tc>
        <w:tc>
          <w:tcPr>
            <w:tcW w:w="1474" w:type="dxa"/>
          </w:tcPr>
          <w:p w:rsidR="003B5DB4" w:rsidRDefault="003B5DB4">
            <w:pPr>
              <w:pStyle w:val="ConsPlusNormal"/>
              <w:jc w:val="center"/>
            </w:pPr>
            <w:r>
              <w:t>8449,1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66 5 01 12080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8064,8</w:t>
            </w:r>
          </w:p>
        </w:tc>
        <w:tc>
          <w:tcPr>
            <w:tcW w:w="1474" w:type="dxa"/>
          </w:tcPr>
          <w:p w:rsidR="003B5DB4" w:rsidRDefault="003B5DB4">
            <w:pPr>
              <w:pStyle w:val="ConsPlusNormal"/>
              <w:jc w:val="center"/>
            </w:pPr>
            <w:r>
              <w:t>8449,1</w:t>
            </w:r>
          </w:p>
        </w:tc>
        <w:tc>
          <w:tcPr>
            <w:tcW w:w="1474" w:type="dxa"/>
          </w:tcPr>
          <w:p w:rsidR="003B5DB4" w:rsidRDefault="003B5DB4">
            <w:pPr>
              <w:pStyle w:val="ConsPlusNormal"/>
              <w:jc w:val="center"/>
            </w:pPr>
            <w:r>
              <w:t>8449,1</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66 5 01 12080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8064,8</w:t>
            </w:r>
          </w:p>
        </w:tc>
        <w:tc>
          <w:tcPr>
            <w:tcW w:w="1474" w:type="dxa"/>
          </w:tcPr>
          <w:p w:rsidR="003B5DB4" w:rsidRDefault="003B5DB4">
            <w:pPr>
              <w:pStyle w:val="ConsPlusNormal"/>
              <w:jc w:val="center"/>
            </w:pPr>
            <w:r>
              <w:t>8449,1</w:t>
            </w:r>
          </w:p>
        </w:tc>
        <w:tc>
          <w:tcPr>
            <w:tcW w:w="1474" w:type="dxa"/>
          </w:tcPr>
          <w:p w:rsidR="003B5DB4" w:rsidRDefault="003B5DB4">
            <w:pPr>
              <w:pStyle w:val="ConsPlusNormal"/>
              <w:jc w:val="center"/>
            </w:pPr>
            <w:r>
              <w:t>8449,1</w:t>
            </w:r>
          </w:p>
        </w:tc>
      </w:tr>
      <w:tr w:rsidR="003B5DB4">
        <w:tc>
          <w:tcPr>
            <w:tcW w:w="3118" w:type="dxa"/>
          </w:tcPr>
          <w:p w:rsidR="003B5DB4" w:rsidRDefault="003B5DB4">
            <w:pPr>
              <w:pStyle w:val="ConsPlusNormal"/>
            </w:pPr>
            <w:r>
              <w:lastRenderedPageBreak/>
              <w:t>Основное мероприятие "Организация создания и реализации социальной рекламы и социально значимых проектов"</w:t>
            </w:r>
          </w:p>
        </w:tc>
        <w:tc>
          <w:tcPr>
            <w:tcW w:w="1814" w:type="dxa"/>
          </w:tcPr>
          <w:p w:rsidR="003B5DB4" w:rsidRDefault="003B5DB4">
            <w:pPr>
              <w:pStyle w:val="ConsPlusNormal"/>
              <w:jc w:val="center"/>
            </w:pPr>
            <w:r>
              <w:t>66 5 02 00000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47244,0</w:t>
            </w:r>
          </w:p>
        </w:tc>
        <w:tc>
          <w:tcPr>
            <w:tcW w:w="1474" w:type="dxa"/>
          </w:tcPr>
          <w:p w:rsidR="003B5DB4" w:rsidRDefault="003B5DB4">
            <w:pPr>
              <w:pStyle w:val="ConsPlusNormal"/>
              <w:jc w:val="center"/>
            </w:pPr>
            <w:r>
              <w:t>49586,7</w:t>
            </w:r>
          </w:p>
        </w:tc>
        <w:tc>
          <w:tcPr>
            <w:tcW w:w="1474" w:type="dxa"/>
          </w:tcPr>
          <w:p w:rsidR="003B5DB4" w:rsidRDefault="003B5DB4">
            <w:pPr>
              <w:pStyle w:val="ConsPlusNormal"/>
              <w:jc w:val="center"/>
            </w:pPr>
            <w:r>
              <w:t>49586,7</w:t>
            </w:r>
          </w:p>
        </w:tc>
      </w:tr>
      <w:tr w:rsidR="003B5DB4">
        <w:tc>
          <w:tcPr>
            <w:tcW w:w="3118" w:type="dxa"/>
          </w:tcPr>
          <w:p w:rsidR="003B5DB4" w:rsidRDefault="003B5DB4">
            <w:pPr>
              <w:pStyle w:val="ConsPlusNormal"/>
            </w:pPr>
            <w:r>
              <w:t>Финансовое обеспечение затрат в связи с реализацией социально значимых проектов в сфере книгоиздания</w:t>
            </w:r>
          </w:p>
        </w:tc>
        <w:tc>
          <w:tcPr>
            <w:tcW w:w="1814" w:type="dxa"/>
          </w:tcPr>
          <w:p w:rsidR="003B5DB4" w:rsidRDefault="003B5DB4">
            <w:pPr>
              <w:pStyle w:val="ConsPlusNormal"/>
              <w:jc w:val="center"/>
            </w:pPr>
            <w:r>
              <w:t>66 5 02 07410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1044,0</w:t>
            </w:r>
          </w:p>
        </w:tc>
        <w:tc>
          <w:tcPr>
            <w:tcW w:w="1474" w:type="dxa"/>
          </w:tcPr>
          <w:p w:rsidR="003B5DB4" w:rsidRDefault="003B5DB4">
            <w:pPr>
              <w:pStyle w:val="ConsPlusNormal"/>
              <w:jc w:val="center"/>
            </w:pPr>
            <w:r>
              <w:t>1089,9</w:t>
            </w:r>
          </w:p>
        </w:tc>
        <w:tc>
          <w:tcPr>
            <w:tcW w:w="1474" w:type="dxa"/>
          </w:tcPr>
          <w:p w:rsidR="003B5DB4" w:rsidRDefault="003B5DB4">
            <w:pPr>
              <w:pStyle w:val="ConsPlusNormal"/>
              <w:jc w:val="center"/>
            </w:pPr>
            <w:r>
              <w:t>1089,9</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66 5 02 07410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250,0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66 5 02 07410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250,0</w:t>
            </w:r>
          </w:p>
        </w:tc>
        <w:tc>
          <w:tcPr>
            <w:tcW w:w="1474" w:type="dxa"/>
          </w:tcPr>
          <w:p w:rsidR="003B5DB4" w:rsidRDefault="003B5DB4">
            <w:pPr>
              <w:pStyle w:val="ConsPlusNormal"/>
              <w:jc w:val="center"/>
            </w:pPr>
            <w:r>
              <w:t>250,0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66 5 02 07410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794,0</w:t>
            </w:r>
          </w:p>
        </w:tc>
        <w:tc>
          <w:tcPr>
            <w:tcW w:w="1474" w:type="dxa"/>
          </w:tcPr>
          <w:p w:rsidR="003B5DB4" w:rsidRDefault="003B5DB4">
            <w:pPr>
              <w:pStyle w:val="ConsPlusNormal"/>
              <w:jc w:val="center"/>
            </w:pPr>
            <w:r>
              <w:t>839,9</w:t>
            </w:r>
          </w:p>
        </w:tc>
        <w:tc>
          <w:tcPr>
            <w:tcW w:w="1474" w:type="dxa"/>
          </w:tcPr>
          <w:p w:rsidR="003B5DB4" w:rsidRDefault="003B5DB4">
            <w:pPr>
              <w:pStyle w:val="ConsPlusNormal"/>
              <w:jc w:val="center"/>
            </w:pPr>
            <w:r>
              <w:t>839,9</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66 5 02 07410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794,0</w:t>
            </w:r>
          </w:p>
        </w:tc>
        <w:tc>
          <w:tcPr>
            <w:tcW w:w="1474" w:type="dxa"/>
          </w:tcPr>
          <w:p w:rsidR="003B5DB4" w:rsidRDefault="003B5DB4">
            <w:pPr>
              <w:pStyle w:val="ConsPlusNormal"/>
              <w:jc w:val="center"/>
            </w:pPr>
            <w:r>
              <w:t>839,9</w:t>
            </w:r>
          </w:p>
        </w:tc>
        <w:tc>
          <w:tcPr>
            <w:tcW w:w="1474" w:type="dxa"/>
          </w:tcPr>
          <w:p w:rsidR="003B5DB4" w:rsidRDefault="003B5DB4">
            <w:pPr>
              <w:pStyle w:val="ConsPlusNormal"/>
              <w:jc w:val="center"/>
            </w:pPr>
            <w:r>
              <w:t>839,9</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66 5 02 13760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46200,0</w:t>
            </w:r>
          </w:p>
        </w:tc>
        <w:tc>
          <w:tcPr>
            <w:tcW w:w="1474" w:type="dxa"/>
          </w:tcPr>
          <w:p w:rsidR="003B5DB4" w:rsidRDefault="003B5DB4">
            <w:pPr>
              <w:pStyle w:val="ConsPlusNormal"/>
              <w:jc w:val="center"/>
            </w:pPr>
            <w:r>
              <w:t>48496,8</w:t>
            </w:r>
          </w:p>
        </w:tc>
        <w:tc>
          <w:tcPr>
            <w:tcW w:w="1474" w:type="dxa"/>
          </w:tcPr>
          <w:p w:rsidR="003B5DB4" w:rsidRDefault="003B5DB4">
            <w:pPr>
              <w:pStyle w:val="ConsPlusNormal"/>
              <w:jc w:val="center"/>
            </w:pPr>
            <w:r>
              <w:t>48496,8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46200,0</w:t>
            </w:r>
          </w:p>
        </w:tc>
        <w:tc>
          <w:tcPr>
            <w:tcW w:w="1474" w:type="dxa"/>
          </w:tcPr>
          <w:p w:rsidR="003B5DB4" w:rsidRDefault="003B5DB4">
            <w:pPr>
              <w:pStyle w:val="ConsPlusNormal"/>
              <w:jc w:val="center"/>
            </w:pPr>
            <w:r>
              <w:t>48496,8</w:t>
            </w:r>
          </w:p>
        </w:tc>
        <w:tc>
          <w:tcPr>
            <w:tcW w:w="1474" w:type="dxa"/>
          </w:tcPr>
          <w:p w:rsidR="003B5DB4" w:rsidRDefault="003B5DB4">
            <w:pPr>
              <w:pStyle w:val="ConsPlusNormal"/>
              <w:jc w:val="center"/>
            </w:pPr>
            <w:r>
              <w:t>48496,8</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66 5 02 13760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46200,0</w:t>
            </w:r>
          </w:p>
        </w:tc>
        <w:tc>
          <w:tcPr>
            <w:tcW w:w="1474" w:type="dxa"/>
          </w:tcPr>
          <w:p w:rsidR="003B5DB4" w:rsidRDefault="003B5DB4">
            <w:pPr>
              <w:pStyle w:val="ConsPlusNormal"/>
              <w:jc w:val="center"/>
            </w:pPr>
            <w:r>
              <w:t>48496,8</w:t>
            </w:r>
          </w:p>
        </w:tc>
        <w:tc>
          <w:tcPr>
            <w:tcW w:w="1474" w:type="dxa"/>
          </w:tcPr>
          <w:p w:rsidR="003B5DB4" w:rsidRDefault="003B5DB4">
            <w:pPr>
              <w:pStyle w:val="ConsPlusNormal"/>
              <w:jc w:val="center"/>
            </w:pPr>
            <w:r>
              <w:t>48496,8</w:t>
            </w:r>
          </w:p>
        </w:tc>
      </w:tr>
      <w:tr w:rsidR="003B5DB4">
        <w:tc>
          <w:tcPr>
            <w:tcW w:w="3118" w:type="dxa"/>
          </w:tcPr>
          <w:p w:rsidR="003B5DB4" w:rsidRDefault="003B5DB4">
            <w:pPr>
              <w:pStyle w:val="ConsPlusNormal"/>
            </w:pPr>
            <w:r>
              <w:lastRenderedPageBreak/>
              <w:t>Основное мероприятие "Поддержка средств массовой информации Ленинградской области и предприятий полиграфии"</w:t>
            </w:r>
          </w:p>
        </w:tc>
        <w:tc>
          <w:tcPr>
            <w:tcW w:w="1814" w:type="dxa"/>
          </w:tcPr>
          <w:p w:rsidR="003B5DB4" w:rsidRDefault="003B5DB4">
            <w:pPr>
              <w:pStyle w:val="ConsPlusNormal"/>
              <w:jc w:val="center"/>
            </w:pPr>
            <w:r>
              <w:t>66 5 03 00000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181811,1</w:t>
            </w:r>
          </w:p>
        </w:tc>
        <w:tc>
          <w:tcPr>
            <w:tcW w:w="1474" w:type="dxa"/>
          </w:tcPr>
          <w:p w:rsidR="003B5DB4" w:rsidRDefault="003B5DB4">
            <w:pPr>
              <w:pStyle w:val="ConsPlusNormal"/>
              <w:jc w:val="center"/>
            </w:pPr>
            <w:r>
              <w:t>145658,7</w:t>
            </w:r>
          </w:p>
        </w:tc>
        <w:tc>
          <w:tcPr>
            <w:tcW w:w="1474" w:type="dxa"/>
          </w:tcPr>
          <w:p w:rsidR="003B5DB4" w:rsidRDefault="003B5DB4">
            <w:pPr>
              <w:pStyle w:val="ConsPlusNormal"/>
              <w:jc w:val="center"/>
            </w:pPr>
            <w:r>
              <w:t>145658,7</w:t>
            </w:r>
          </w:p>
        </w:tc>
      </w:tr>
      <w:tr w:rsidR="003B5DB4">
        <w:tc>
          <w:tcPr>
            <w:tcW w:w="3118" w:type="dxa"/>
          </w:tcPr>
          <w:p w:rsidR="003B5DB4" w:rsidRDefault="003B5DB4">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814" w:type="dxa"/>
          </w:tcPr>
          <w:p w:rsidR="003B5DB4" w:rsidRDefault="003B5DB4">
            <w:pPr>
              <w:pStyle w:val="ConsPlusNormal"/>
              <w:jc w:val="center"/>
            </w:pPr>
            <w:r>
              <w:t>66 5 03 13810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7086,0</w:t>
            </w:r>
          </w:p>
        </w:tc>
        <w:tc>
          <w:tcPr>
            <w:tcW w:w="1474" w:type="dxa"/>
          </w:tcPr>
          <w:p w:rsidR="003B5DB4" w:rsidRDefault="003B5DB4">
            <w:pPr>
              <w:pStyle w:val="ConsPlusNormal"/>
              <w:jc w:val="center"/>
            </w:pPr>
            <w:r>
              <w:t>7226,8</w:t>
            </w:r>
          </w:p>
        </w:tc>
        <w:tc>
          <w:tcPr>
            <w:tcW w:w="1474" w:type="dxa"/>
          </w:tcPr>
          <w:p w:rsidR="003B5DB4" w:rsidRDefault="003B5DB4">
            <w:pPr>
              <w:pStyle w:val="ConsPlusNormal"/>
              <w:jc w:val="center"/>
            </w:pPr>
            <w:r>
              <w:t>7226,8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66 5 03 13810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6342,0</w:t>
            </w:r>
          </w:p>
        </w:tc>
        <w:tc>
          <w:tcPr>
            <w:tcW w:w="1474" w:type="dxa"/>
          </w:tcPr>
          <w:p w:rsidR="003B5DB4" w:rsidRDefault="003B5DB4">
            <w:pPr>
              <w:pStyle w:val="ConsPlusNormal"/>
              <w:jc w:val="center"/>
            </w:pPr>
            <w:r>
              <w:t>6436,9</w:t>
            </w:r>
          </w:p>
        </w:tc>
        <w:tc>
          <w:tcPr>
            <w:tcW w:w="1474" w:type="dxa"/>
          </w:tcPr>
          <w:p w:rsidR="003B5DB4" w:rsidRDefault="003B5DB4">
            <w:pPr>
              <w:pStyle w:val="ConsPlusNormal"/>
              <w:jc w:val="center"/>
            </w:pPr>
            <w:r>
              <w:t>6436,9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66 5 03 13810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6342,0</w:t>
            </w:r>
          </w:p>
        </w:tc>
        <w:tc>
          <w:tcPr>
            <w:tcW w:w="1474" w:type="dxa"/>
          </w:tcPr>
          <w:p w:rsidR="003B5DB4" w:rsidRDefault="003B5DB4">
            <w:pPr>
              <w:pStyle w:val="ConsPlusNormal"/>
              <w:jc w:val="center"/>
            </w:pPr>
            <w:r>
              <w:t>6436,9</w:t>
            </w:r>
          </w:p>
        </w:tc>
        <w:tc>
          <w:tcPr>
            <w:tcW w:w="1474" w:type="dxa"/>
          </w:tcPr>
          <w:p w:rsidR="003B5DB4" w:rsidRDefault="003B5DB4">
            <w:pPr>
              <w:pStyle w:val="ConsPlusNormal"/>
              <w:jc w:val="center"/>
            </w:pPr>
            <w:r>
              <w:t>6436,9</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66 5 03 13810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744,0</w:t>
            </w:r>
          </w:p>
        </w:tc>
        <w:tc>
          <w:tcPr>
            <w:tcW w:w="1474" w:type="dxa"/>
          </w:tcPr>
          <w:p w:rsidR="003B5DB4" w:rsidRDefault="003B5DB4">
            <w:pPr>
              <w:pStyle w:val="ConsPlusNormal"/>
              <w:jc w:val="center"/>
            </w:pPr>
            <w:r>
              <w:t>789,9</w:t>
            </w:r>
          </w:p>
        </w:tc>
        <w:tc>
          <w:tcPr>
            <w:tcW w:w="1474" w:type="dxa"/>
          </w:tcPr>
          <w:p w:rsidR="003B5DB4" w:rsidRDefault="003B5DB4">
            <w:pPr>
              <w:pStyle w:val="ConsPlusNormal"/>
              <w:jc w:val="center"/>
            </w:pPr>
            <w:r>
              <w:t>789,9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66 5 03 13810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744,0</w:t>
            </w:r>
          </w:p>
        </w:tc>
        <w:tc>
          <w:tcPr>
            <w:tcW w:w="1474" w:type="dxa"/>
          </w:tcPr>
          <w:p w:rsidR="003B5DB4" w:rsidRDefault="003B5DB4">
            <w:pPr>
              <w:pStyle w:val="ConsPlusNormal"/>
              <w:jc w:val="center"/>
            </w:pPr>
            <w:r>
              <w:t>789,9</w:t>
            </w:r>
          </w:p>
        </w:tc>
        <w:tc>
          <w:tcPr>
            <w:tcW w:w="1474" w:type="dxa"/>
          </w:tcPr>
          <w:p w:rsidR="003B5DB4" w:rsidRDefault="003B5DB4">
            <w:pPr>
              <w:pStyle w:val="ConsPlusNormal"/>
              <w:jc w:val="center"/>
            </w:pPr>
            <w:r>
              <w:t>789,9</w:t>
            </w:r>
          </w:p>
        </w:tc>
      </w:tr>
      <w:tr w:rsidR="003B5DB4">
        <w:tc>
          <w:tcPr>
            <w:tcW w:w="3118" w:type="dxa"/>
          </w:tcPr>
          <w:p w:rsidR="003B5DB4" w:rsidRDefault="003B5DB4">
            <w:pPr>
              <w:pStyle w:val="ConsPlusNormal"/>
            </w:pPr>
            <w:r>
              <w:t>Финансовое обеспечение затрат в связи с производством продукции электронными средствами массовой информации</w:t>
            </w:r>
          </w:p>
        </w:tc>
        <w:tc>
          <w:tcPr>
            <w:tcW w:w="1814" w:type="dxa"/>
          </w:tcPr>
          <w:p w:rsidR="003B5DB4" w:rsidRDefault="003B5DB4">
            <w:pPr>
              <w:pStyle w:val="ConsPlusNormal"/>
              <w:jc w:val="center"/>
            </w:pPr>
            <w:r>
              <w:t>66 5 03 98710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104800,0</w:t>
            </w:r>
          </w:p>
        </w:tc>
        <w:tc>
          <w:tcPr>
            <w:tcW w:w="1474" w:type="dxa"/>
          </w:tcPr>
          <w:p w:rsidR="003B5DB4" w:rsidRDefault="003B5DB4">
            <w:pPr>
              <w:pStyle w:val="ConsPlusNormal"/>
              <w:jc w:val="center"/>
            </w:pPr>
            <w:r>
              <w:t>76902,1</w:t>
            </w:r>
          </w:p>
        </w:tc>
        <w:tc>
          <w:tcPr>
            <w:tcW w:w="1474" w:type="dxa"/>
          </w:tcPr>
          <w:p w:rsidR="003B5DB4" w:rsidRDefault="003B5DB4">
            <w:pPr>
              <w:pStyle w:val="ConsPlusNormal"/>
              <w:jc w:val="center"/>
            </w:pPr>
            <w:r>
              <w:t>76902,1</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3B5DB4" w:rsidRDefault="003B5DB4">
            <w:pPr>
              <w:pStyle w:val="ConsPlusNormal"/>
              <w:jc w:val="center"/>
            </w:pPr>
            <w:r>
              <w:lastRenderedPageBreak/>
              <w:t>66 5 03 98710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lastRenderedPageBreak/>
              <w:t>Телевидение и радиовещание</w:t>
            </w:r>
          </w:p>
        </w:tc>
        <w:tc>
          <w:tcPr>
            <w:tcW w:w="1814" w:type="dxa"/>
          </w:tcPr>
          <w:p w:rsidR="003B5DB4" w:rsidRDefault="003B5DB4">
            <w:pPr>
              <w:pStyle w:val="ConsPlusNormal"/>
              <w:jc w:val="center"/>
            </w:pPr>
            <w:r>
              <w:t>66 5 03 98710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1000,0</w:t>
            </w:r>
          </w:p>
        </w:tc>
        <w:tc>
          <w:tcPr>
            <w:tcW w:w="1474" w:type="dxa"/>
          </w:tcPr>
          <w:p w:rsidR="003B5DB4" w:rsidRDefault="003B5DB4">
            <w:pPr>
              <w:pStyle w:val="ConsPlusNormal"/>
              <w:jc w:val="center"/>
            </w:pPr>
            <w:r>
              <w:t>1000,0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66 5 03 98710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104000,0</w:t>
            </w:r>
          </w:p>
        </w:tc>
        <w:tc>
          <w:tcPr>
            <w:tcW w:w="1474" w:type="dxa"/>
          </w:tcPr>
          <w:p w:rsidR="003B5DB4" w:rsidRDefault="003B5DB4">
            <w:pPr>
              <w:pStyle w:val="ConsPlusNormal"/>
              <w:jc w:val="center"/>
            </w:pPr>
            <w:r>
              <w:t>75902,1</w:t>
            </w:r>
          </w:p>
        </w:tc>
        <w:tc>
          <w:tcPr>
            <w:tcW w:w="1474" w:type="dxa"/>
          </w:tcPr>
          <w:p w:rsidR="003B5DB4" w:rsidRDefault="003B5DB4">
            <w:pPr>
              <w:pStyle w:val="ConsPlusNormal"/>
              <w:jc w:val="center"/>
            </w:pPr>
            <w:r>
              <w:t>75902,1</w:t>
            </w:r>
          </w:p>
        </w:tc>
      </w:tr>
      <w:tr w:rsidR="003B5DB4">
        <w:tc>
          <w:tcPr>
            <w:tcW w:w="3118" w:type="dxa"/>
          </w:tcPr>
          <w:p w:rsidR="003B5DB4" w:rsidRDefault="003B5DB4">
            <w:pPr>
              <w:pStyle w:val="ConsPlusNormal"/>
            </w:pPr>
            <w:r>
              <w:t>Телевидение и радиовещание</w:t>
            </w:r>
          </w:p>
        </w:tc>
        <w:tc>
          <w:tcPr>
            <w:tcW w:w="1814" w:type="dxa"/>
          </w:tcPr>
          <w:p w:rsidR="003B5DB4" w:rsidRDefault="003B5DB4">
            <w:pPr>
              <w:pStyle w:val="ConsPlusNormal"/>
              <w:jc w:val="center"/>
            </w:pPr>
            <w:r>
              <w:t>66 5 03 98710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104000,0</w:t>
            </w:r>
          </w:p>
        </w:tc>
        <w:tc>
          <w:tcPr>
            <w:tcW w:w="1474" w:type="dxa"/>
          </w:tcPr>
          <w:p w:rsidR="003B5DB4" w:rsidRDefault="003B5DB4">
            <w:pPr>
              <w:pStyle w:val="ConsPlusNormal"/>
              <w:jc w:val="center"/>
            </w:pPr>
            <w:r>
              <w:t>75902,1</w:t>
            </w:r>
          </w:p>
        </w:tc>
        <w:tc>
          <w:tcPr>
            <w:tcW w:w="1474" w:type="dxa"/>
          </w:tcPr>
          <w:p w:rsidR="003B5DB4" w:rsidRDefault="003B5DB4">
            <w:pPr>
              <w:pStyle w:val="ConsPlusNormal"/>
              <w:jc w:val="center"/>
            </w:pPr>
            <w:r>
              <w:t>75902,1</w:t>
            </w:r>
          </w:p>
        </w:tc>
      </w:tr>
      <w:tr w:rsidR="003B5DB4">
        <w:tc>
          <w:tcPr>
            <w:tcW w:w="3118" w:type="dxa"/>
          </w:tcPr>
          <w:p w:rsidR="003B5DB4" w:rsidRDefault="003B5DB4">
            <w:pPr>
              <w:pStyle w:val="ConsPlusNormal"/>
            </w:pPr>
            <w:r>
              <w:t>Финансовое обеспечение затрат в связи с производством периодических печатных изданий</w:t>
            </w:r>
          </w:p>
        </w:tc>
        <w:tc>
          <w:tcPr>
            <w:tcW w:w="1814" w:type="dxa"/>
          </w:tcPr>
          <w:p w:rsidR="003B5DB4" w:rsidRDefault="003B5DB4">
            <w:pPr>
              <w:pStyle w:val="ConsPlusNormal"/>
              <w:jc w:val="center"/>
            </w:pPr>
            <w:r>
              <w:t>66 5 03 98720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44725,1</w:t>
            </w:r>
          </w:p>
        </w:tc>
        <w:tc>
          <w:tcPr>
            <w:tcW w:w="1474" w:type="dxa"/>
          </w:tcPr>
          <w:p w:rsidR="003B5DB4" w:rsidRDefault="003B5DB4">
            <w:pPr>
              <w:pStyle w:val="ConsPlusNormal"/>
              <w:jc w:val="center"/>
            </w:pPr>
            <w:r>
              <w:t>61529,7</w:t>
            </w:r>
          </w:p>
        </w:tc>
        <w:tc>
          <w:tcPr>
            <w:tcW w:w="1474" w:type="dxa"/>
          </w:tcPr>
          <w:p w:rsidR="003B5DB4" w:rsidRDefault="003B5DB4">
            <w:pPr>
              <w:pStyle w:val="ConsPlusNormal"/>
              <w:jc w:val="center"/>
            </w:pPr>
            <w:r>
              <w:t>61529,7</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66 5 03 98720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4725,1</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Периодическая печать и издательства</w:t>
            </w:r>
          </w:p>
        </w:tc>
        <w:tc>
          <w:tcPr>
            <w:tcW w:w="1814" w:type="dxa"/>
          </w:tcPr>
          <w:p w:rsidR="003B5DB4" w:rsidRDefault="003B5DB4">
            <w:pPr>
              <w:pStyle w:val="ConsPlusNormal"/>
              <w:jc w:val="center"/>
            </w:pPr>
            <w:r>
              <w:t>66 5 03 98720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4725,1</w:t>
            </w:r>
          </w:p>
        </w:tc>
        <w:tc>
          <w:tcPr>
            <w:tcW w:w="1474" w:type="dxa"/>
          </w:tcPr>
          <w:p w:rsidR="003B5DB4" w:rsidRDefault="003B5DB4">
            <w:pPr>
              <w:pStyle w:val="ConsPlusNormal"/>
              <w:jc w:val="center"/>
            </w:pPr>
            <w:r>
              <w:t>12000,0</w:t>
            </w:r>
          </w:p>
        </w:tc>
        <w:tc>
          <w:tcPr>
            <w:tcW w:w="1474" w:type="dxa"/>
          </w:tcPr>
          <w:p w:rsidR="003B5DB4" w:rsidRDefault="003B5DB4">
            <w:pPr>
              <w:pStyle w:val="ConsPlusNormal"/>
              <w:jc w:val="center"/>
            </w:pPr>
            <w:r>
              <w:t>12000,0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66 5 03 98720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49529,7</w:t>
            </w:r>
          </w:p>
        </w:tc>
        <w:tc>
          <w:tcPr>
            <w:tcW w:w="1474" w:type="dxa"/>
          </w:tcPr>
          <w:p w:rsidR="003B5DB4" w:rsidRDefault="003B5DB4">
            <w:pPr>
              <w:pStyle w:val="ConsPlusNormal"/>
              <w:jc w:val="center"/>
            </w:pPr>
            <w:r>
              <w:t>49529,7</w:t>
            </w:r>
          </w:p>
        </w:tc>
      </w:tr>
      <w:tr w:rsidR="003B5DB4">
        <w:tc>
          <w:tcPr>
            <w:tcW w:w="3118" w:type="dxa"/>
          </w:tcPr>
          <w:p w:rsidR="003B5DB4" w:rsidRDefault="003B5DB4">
            <w:pPr>
              <w:pStyle w:val="ConsPlusNormal"/>
            </w:pPr>
            <w:r>
              <w:t>Периодическая печать и издательства</w:t>
            </w:r>
          </w:p>
        </w:tc>
        <w:tc>
          <w:tcPr>
            <w:tcW w:w="1814" w:type="dxa"/>
          </w:tcPr>
          <w:p w:rsidR="003B5DB4" w:rsidRDefault="003B5DB4">
            <w:pPr>
              <w:pStyle w:val="ConsPlusNormal"/>
              <w:jc w:val="center"/>
            </w:pPr>
            <w:r>
              <w:t>66 5 03 98720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40000,0</w:t>
            </w:r>
          </w:p>
        </w:tc>
        <w:tc>
          <w:tcPr>
            <w:tcW w:w="1474" w:type="dxa"/>
          </w:tcPr>
          <w:p w:rsidR="003B5DB4" w:rsidRDefault="003B5DB4">
            <w:pPr>
              <w:pStyle w:val="ConsPlusNormal"/>
              <w:jc w:val="center"/>
            </w:pPr>
            <w:r>
              <w:t>49529,7</w:t>
            </w:r>
          </w:p>
        </w:tc>
        <w:tc>
          <w:tcPr>
            <w:tcW w:w="1474" w:type="dxa"/>
          </w:tcPr>
          <w:p w:rsidR="003B5DB4" w:rsidRDefault="003B5DB4">
            <w:pPr>
              <w:pStyle w:val="ConsPlusNormal"/>
              <w:jc w:val="center"/>
            </w:pPr>
            <w:r>
              <w:t>49529,7</w:t>
            </w:r>
          </w:p>
        </w:tc>
      </w:tr>
      <w:tr w:rsidR="003B5DB4">
        <w:tc>
          <w:tcPr>
            <w:tcW w:w="3118" w:type="dxa"/>
          </w:tcPr>
          <w:p w:rsidR="003B5DB4" w:rsidRDefault="003B5DB4">
            <w:pPr>
              <w:pStyle w:val="ConsPlusNormal"/>
            </w:pPr>
            <w:r>
              <w:t>Гранты в форме субсидий средствами массовой информации Ленинградской области на реализацию медиапроектов</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25200,0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Телевидение и радиовещание</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Периодическая печать и издательства</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Телевидение и радиовещание</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20000,0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Периодическая печать и издательства</w:t>
            </w:r>
          </w:p>
        </w:tc>
        <w:tc>
          <w:tcPr>
            <w:tcW w:w="1814" w:type="dxa"/>
          </w:tcPr>
          <w:p w:rsidR="003B5DB4" w:rsidRDefault="003B5DB4">
            <w:pPr>
              <w:pStyle w:val="ConsPlusNormal"/>
              <w:jc w:val="center"/>
            </w:pPr>
            <w:r>
              <w:t>66 5 03 98770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12</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4600,0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Основное мероприятие "Информационная, методическая и иная поддержка общественных совещательных органов"</w:t>
            </w:r>
          </w:p>
        </w:tc>
        <w:tc>
          <w:tcPr>
            <w:tcW w:w="1814" w:type="dxa"/>
          </w:tcPr>
          <w:p w:rsidR="003B5DB4" w:rsidRDefault="003B5DB4">
            <w:pPr>
              <w:pStyle w:val="ConsPlusNormal"/>
              <w:jc w:val="center"/>
            </w:pPr>
            <w:r>
              <w:t>66 5 04 00000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213,2</w:t>
            </w:r>
          </w:p>
        </w:tc>
        <w:tc>
          <w:tcPr>
            <w:tcW w:w="1474" w:type="dxa"/>
          </w:tcPr>
          <w:p w:rsidR="003B5DB4" w:rsidRDefault="003B5DB4">
            <w:pPr>
              <w:pStyle w:val="ConsPlusNormal"/>
              <w:jc w:val="center"/>
            </w:pPr>
            <w:r>
              <w:t>108,9</w:t>
            </w:r>
          </w:p>
        </w:tc>
        <w:tc>
          <w:tcPr>
            <w:tcW w:w="1474" w:type="dxa"/>
          </w:tcPr>
          <w:p w:rsidR="003B5DB4" w:rsidRDefault="003B5DB4">
            <w:pPr>
              <w:pStyle w:val="ConsPlusNormal"/>
              <w:jc w:val="center"/>
            </w:pPr>
            <w:r>
              <w:t>108,9</w:t>
            </w:r>
          </w:p>
        </w:tc>
      </w:tr>
      <w:tr w:rsidR="003B5DB4">
        <w:tc>
          <w:tcPr>
            <w:tcW w:w="3118" w:type="dxa"/>
          </w:tcPr>
          <w:p w:rsidR="003B5DB4" w:rsidRDefault="003B5DB4">
            <w:pPr>
              <w:pStyle w:val="ConsPlusNormal"/>
            </w:pPr>
            <w:r>
              <w:t>Организационная поддержка деятельности консультативных советов при Губернаторе Ленинградской области</w:t>
            </w:r>
          </w:p>
        </w:tc>
        <w:tc>
          <w:tcPr>
            <w:tcW w:w="1814" w:type="dxa"/>
          </w:tcPr>
          <w:p w:rsidR="003B5DB4" w:rsidRDefault="003B5DB4">
            <w:pPr>
              <w:pStyle w:val="ConsPlusNormal"/>
              <w:jc w:val="center"/>
            </w:pPr>
            <w:r>
              <w:t>66 5 04 12120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213,2</w:t>
            </w:r>
          </w:p>
        </w:tc>
        <w:tc>
          <w:tcPr>
            <w:tcW w:w="1474" w:type="dxa"/>
          </w:tcPr>
          <w:p w:rsidR="003B5DB4" w:rsidRDefault="003B5DB4">
            <w:pPr>
              <w:pStyle w:val="ConsPlusNormal"/>
              <w:jc w:val="center"/>
            </w:pPr>
            <w:r>
              <w:t>108,9</w:t>
            </w:r>
          </w:p>
        </w:tc>
        <w:tc>
          <w:tcPr>
            <w:tcW w:w="1474" w:type="dxa"/>
          </w:tcPr>
          <w:p w:rsidR="003B5DB4" w:rsidRDefault="003B5DB4">
            <w:pPr>
              <w:pStyle w:val="ConsPlusNormal"/>
              <w:jc w:val="center"/>
            </w:pPr>
            <w:r>
              <w:t>108,9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66 5 04 12120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213,2</w:t>
            </w:r>
          </w:p>
        </w:tc>
        <w:tc>
          <w:tcPr>
            <w:tcW w:w="1474" w:type="dxa"/>
          </w:tcPr>
          <w:p w:rsidR="003B5DB4" w:rsidRDefault="003B5DB4">
            <w:pPr>
              <w:pStyle w:val="ConsPlusNormal"/>
              <w:jc w:val="center"/>
            </w:pPr>
            <w:r>
              <w:t>108,9</w:t>
            </w:r>
          </w:p>
        </w:tc>
        <w:tc>
          <w:tcPr>
            <w:tcW w:w="1474" w:type="dxa"/>
          </w:tcPr>
          <w:p w:rsidR="003B5DB4" w:rsidRDefault="003B5DB4">
            <w:pPr>
              <w:pStyle w:val="ConsPlusNormal"/>
              <w:jc w:val="center"/>
            </w:pPr>
            <w:r>
              <w:t>108,9</w:t>
            </w:r>
          </w:p>
        </w:tc>
      </w:tr>
      <w:tr w:rsidR="003B5DB4">
        <w:tc>
          <w:tcPr>
            <w:tcW w:w="3118" w:type="dxa"/>
          </w:tcPr>
          <w:p w:rsidR="003B5DB4" w:rsidRDefault="003B5DB4">
            <w:pPr>
              <w:pStyle w:val="ConsPlusNormal"/>
            </w:pPr>
            <w:r>
              <w:lastRenderedPageBreak/>
              <w:t>Другие общегосударственные вопросы</w:t>
            </w:r>
          </w:p>
        </w:tc>
        <w:tc>
          <w:tcPr>
            <w:tcW w:w="1814" w:type="dxa"/>
          </w:tcPr>
          <w:p w:rsidR="003B5DB4" w:rsidRDefault="003B5DB4">
            <w:pPr>
              <w:pStyle w:val="ConsPlusNormal"/>
              <w:jc w:val="center"/>
            </w:pPr>
            <w:r>
              <w:t>66 5 04 12120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213,2</w:t>
            </w:r>
          </w:p>
        </w:tc>
        <w:tc>
          <w:tcPr>
            <w:tcW w:w="1474" w:type="dxa"/>
          </w:tcPr>
          <w:p w:rsidR="003B5DB4" w:rsidRDefault="003B5DB4">
            <w:pPr>
              <w:pStyle w:val="ConsPlusNormal"/>
              <w:jc w:val="center"/>
            </w:pPr>
            <w:r>
              <w:t>108,9</w:t>
            </w:r>
          </w:p>
        </w:tc>
        <w:tc>
          <w:tcPr>
            <w:tcW w:w="1474" w:type="dxa"/>
          </w:tcPr>
          <w:p w:rsidR="003B5DB4" w:rsidRDefault="003B5DB4">
            <w:pPr>
              <w:pStyle w:val="ConsPlusNormal"/>
              <w:jc w:val="center"/>
            </w:pPr>
            <w:r>
              <w:t>108,9</w:t>
            </w:r>
          </w:p>
        </w:tc>
      </w:tr>
      <w:tr w:rsidR="003B5DB4">
        <w:tc>
          <w:tcPr>
            <w:tcW w:w="3118" w:type="dxa"/>
          </w:tcPr>
          <w:p w:rsidR="003B5DB4" w:rsidRDefault="003B5DB4">
            <w:pPr>
              <w:pStyle w:val="ConsPlusNormal"/>
            </w:pPr>
            <w:r>
              <w:t>Основное мероприятие "Исследования общественного мнения и мониторинг информационного поля"</w:t>
            </w:r>
          </w:p>
        </w:tc>
        <w:tc>
          <w:tcPr>
            <w:tcW w:w="1814" w:type="dxa"/>
          </w:tcPr>
          <w:p w:rsidR="003B5DB4" w:rsidRDefault="003B5DB4">
            <w:pPr>
              <w:pStyle w:val="ConsPlusNormal"/>
              <w:jc w:val="center"/>
            </w:pPr>
            <w:r>
              <w:t>66 5 05 00000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12528,0</w:t>
            </w:r>
          </w:p>
        </w:tc>
        <w:tc>
          <w:tcPr>
            <w:tcW w:w="1474" w:type="dxa"/>
          </w:tcPr>
          <w:p w:rsidR="003B5DB4" w:rsidRDefault="003B5DB4">
            <w:pPr>
              <w:pStyle w:val="ConsPlusNormal"/>
              <w:jc w:val="center"/>
            </w:pPr>
            <w:r>
              <w:t>13079,2</w:t>
            </w:r>
          </w:p>
        </w:tc>
        <w:tc>
          <w:tcPr>
            <w:tcW w:w="1474" w:type="dxa"/>
          </w:tcPr>
          <w:p w:rsidR="003B5DB4" w:rsidRDefault="003B5DB4">
            <w:pPr>
              <w:pStyle w:val="ConsPlusNormal"/>
              <w:jc w:val="center"/>
            </w:pPr>
            <w:r>
              <w:t>13079,2</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66 5 05 13760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12528,0</w:t>
            </w:r>
          </w:p>
        </w:tc>
        <w:tc>
          <w:tcPr>
            <w:tcW w:w="1474" w:type="dxa"/>
          </w:tcPr>
          <w:p w:rsidR="003B5DB4" w:rsidRDefault="003B5DB4">
            <w:pPr>
              <w:pStyle w:val="ConsPlusNormal"/>
              <w:jc w:val="center"/>
            </w:pPr>
            <w:r>
              <w:t>13079,2</w:t>
            </w:r>
          </w:p>
        </w:tc>
        <w:tc>
          <w:tcPr>
            <w:tcW w:w="1474" w:type="dxa"/>
          </w:tcPr>
          <w:p w:rsidR="003B5DB4" w:rsidRDefault="003B5DB4">
            <w:pPr>
              <w:pStyle w:val="ConsPlusNormal"/>
              <w:jc w:val="center"/>
            </w:pPr>
            <w:r>
              <w:t>13079,2</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66 5 05 13760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12528,0</w:t>
            </w:r>
          </w:p>
        </w:tc>
        <w:tc>
          <w:tcPr>
            <w:tcW w:w="1474" w:type="dxa"/>
          </w:tcPr>
          <w:p w:rsidR="003B5DB4" w:rsidRDefault="003B5DB4">
            <w:pPr>
              <w:pStyle w:val="ConsPlusNormal"/>
              <w:jc w:val="center"/>
            </w:pPr>
            <w:r>
              <w:t>13079,2</w:t>
            </w:r>
          </w:p>
        </w:tc>
        <w:tc>
          <w:tcPr>
            <w:tcW w:w="1474" w:type="dxa"/>
          </w:tcPr>
          <w:p w:rsidR="003B5DB4" w:rsidRDefault="003B5DB4">
            <w:pPr>
              <w:pStyle w:val="ConsPlusNormal"/>
              <w:jc w:val="center"/>
            </w:pPr>
            <w:r>
              <w:t>13079,2</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66 5 05 13760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12528,0</w:t>
            </w:r>
          </w:p>
        </w:tc>
        <w:tc>
          <w:tcPr>
            <w:tcW w:w="1474" w:type="dxa"/>
          </w:tcPr>
          <w:p w:rsidR="003B5DB4" w:rsidRDefault="003B5DB4">
            <w:pPr>
              <w:pStyle w:val="ConsPlusNormal"/>
              <w:jc w:val="center"/>
            </w:pPr>
            <w:r>
              <w:t>13079,2</w:t>
            </w:r>
          </w:p>
        </w:tc>
        <w:tc>
          <w:tcPr>
            <w:tcW w:w="1474" w:type="dxa"/>
          </w:tcPr>
          <w:p w:rsidR="003B5DB4" w:rsidRDefault="003B5DB4">
            <w:pPr>
              <w:pStyle w:val="ConsPlusNormal"/>
              <w:jc w:val="center"/>
            </w:pPr>
            <w:r>
              <w:t>13079,2</w:t>
            </w:r>
          </w:p>
        </w:tc>
      </w:tr>
      <w:tr w:rsidR="003B5DB4">
        <w:tc>
          <w:tcPr>
            <w:tcW w:w="3118" w:type="dxa"/>
          </w:tcPr>
          <w:p w:rsidR="003B5DB4" w:rsidRDefault="003B5DB4">
            <w:pPr>
              <w:pStyle w:val="ConsPlusNormal"/>
            </w:pPr>
            <w:r>
              <w:t>Основное мероприятие "Мониторинг размещения рекламных конструкций на территории Ленинградской области"</w:t>
            </w:r>
          </w:p>
        </w:tc>
        <w:tc>
          <w:tcPr>
            <w:tcW w:w="1814" w:type="dxa"/>
          </w:tcPr>
          <w:p w:rsidR="003B5DB4" w:rsidRDefault="003B5DB4">
            <w:pPr>
              <w:pStyle w:val="ConsPlusNormal"/>
              <w:jc w:val="center"/>
            </w:pPr>
            <w:r>
              <w:t>66 5 06 00000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66 5 06 13760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66 5 06 13760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66 5 06 13760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outlineLvl w:val="2"/>
            </w:pPr>
            <w:r>
              <w:t xml:space="preserve">Подпрограмма "Молодежь </w:t>
            </w:r>
            <w:r>
              <w:lastRenderedPageBreak/>
              <w:t>Ленинградской области"</w:t>
            </w:r>
          </w:p>
        </w:tc>
        <w:tc>
          <w:tcPr>
            <w:tcW w:w="1814" w:type="dxa"/>
          </w:tcPr>
          <w:p w:rsidR="003B5DB4" w:rsidRDefault="003B5DB4">
            <w:pPr>
              <w:pStyle w:val="ConsPlusNormal"/>
              <w:jc w:val="center"/>
            </w:pPr>
            <w:r>
              <w:lastRenderedPageBreak/>
              <w:t>66 6 00 00000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55548,8</w:t>
            </w:r>
          </w:p>
        </w:tc>
        <w:tc>
          <w:tcPr>
            <w:tcW w:w="1474" w:type="dxa"/>
          </w:tcPr>
          <w:p w:rsidR="003B5DB4" w:rsidRDefault="003B5DB4">
            <w:pPr>
              <w:pStyle w:val="ConsPlusNormal"/>
              <w:jc w:val="center"/>
            </w:pPr>
            <w:r>
              <w:t>60200,3</w:t>
            </w:r>
          </w:p>
        </w:tc>
        <w:tc>
          <w:tcPr>
            <w:tcW w:w="1474" w:type="dxa"/>
          </w:tcPr>
          <w:p w:rsidR="003B5DB4" w:rsidRDefault="003B5DB4">
            <w:pPr>
              <w:pStyle w:val="ConsPlusNormal"/>
              <w:jc w:val="center"/>
            </w:pPr>
            <w:r>
              <w:t>64128,6</w:t>
            </w:r>
          </w:p>
        </w:tc>
      </w:tr>
      <w:tr w:rsidR="003B5DB4">
        <w:tc>
          <w:tcPr>
            <w:tcW w:w="3118" w:type="dxa"/>
          </w:tcPr>
          <w:p w:rsidR="003B5DB4" w:rsidRDefault="003B5DB4">
            <w:pPr>
              <w:pStyle w:val="ConsPlusNormal"/>
            </w:pPr>
            <w:r>
              <w:lastRenderedPageBreak/>
              <w:t>Основное мероприятие "Организация и проведение молодежных форумов и молодежных массовых мероприятий"</w:t>
            </w:r>
          </w:p>
        </w:tc>
        <w:tc>
          <w:tcPr>
            <w:tcW w:w="1814" w:type="dxa"/>
          </w:tcPr>
          <w:p w:rsidR="003B5DB4" w:rsidRDefault="003B5DB4">
            <w:pPr>
              <w:pStyle w:val="ConsPlusNormal"/>
              <w:jc w:val="center"/>
            </w:pPr>
            <w:r>
              <w:t>66 6 01 00000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31783,3</w:t>
            </w:r>
          </w:p>
        </w:tc>
        <w:tc>
          <w:tcPr>
            <w:tcW w:w="1474" w:type="dxa"/>
          </w:tcPr>
          <w:p w:rsidR="003B5DB4" w:rsidRDefault="003B5DB4">
            <w:pPr>
              <w:pStyle w:val="ConsPlusNormal"/>
              <w:jc w:val="center"/>
            </w:pPr>
            <w:r>
              <w:t>34600,3</w:t>
            </w:r>
          </w:p>
        </w:tc>
        <w:tc>
          <w:tcPr>
            <w:tcW w:w="1474" w:type="dxa"/>
          </w:tcPr>
          <w:p w:rsidR="003B5DB4" w:rsidRDefault="003B5DB4">
            <w:pPr>
              <w:pStyle w:val="ConsPlusNormal"/>
              <w:jc w:val="center"/>
            </w:pPr>
            <w:r>
              <w:t>39678,6</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66 6 01 00160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3450,0</w:t>
            </w:r>
          </w:p>
        </w:tc>
        <w:tc>
          <w:tcPr>
            <w:tcW w:w="1474" w:type="dxa"/>
          </w:tcPr>
          <w:p w:rsidR="003B5DB4" w:rsidRDefault="003B5DB4">
            <w:pPr>
              <w:pStyle w:val="ConsPlusNormal"/>
              <w:jc w:val="center"/>
            </w:pPr>
            <w:r>
              <w:t>3570,0</w:t>
            </w:r>
          </w:p>
        </w:tc>
        <w:tc>
          <w:tcPr>
            <w:tcW w:w="1474" w:type="dxa"/>
          </w:tcPr>
          <w:p w:rsidR="003B5DB4" w:rsidRDefault="003B5DB4">
            <w:pPr>
              <w:pStyle w:val="ConsPlusNormal"/>
              <w:jc w:val="center"/>
            </w:pPr>
            <w:r>
              <w:t>3750,0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66 6 01 00160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3450,0</w:t>
            </w:r>
          </w:p>
        </w:tc>
        <w:tc>
          <w:tcPr>
            <w:tcW w:w="1474" w:type="dxa"/>
          </w:tcPr>
          <w:p w:rsidR="003B5DB4" w:rsidRDefault="003B5DB4">
            <w:pPr>
              <w:pStyle w:val="ConsPlusNormal"/>
              <w:jc w:val="center"/>
            </w:pPr>
            <w:r>
              <w:t>3570,0</w:t>
            </w:r>
          </w:p>
        </w:tc>
        <w:tc>
          <w:tcPr>
            <w:tcW w:w="1474" w:type="dxa"/>
          </w:tcPr>
          <w:p w:rsidR="003B5DB4" w:rsidRDefault="003B5DB4">
            <w:pPr>
              <w:pStyle w:val="ConsPlusNormal"/>
              <w:jc w:val="center"/>
            </w:pPr>
            <w:r>
              <w:t>3750,0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3450,0</w:t>
            </w:r>
          </w:p>
        </w:tc>
        <w:tc>
          <w:tcPr>
            <w:tcW w:w="1474" w:type="dxa"/>
          </w:tcPr>
          <w:p w:rsidR="003B5DB4" w:rsidRDefault="003B5DB4">
            <w:pPr>
              <w:pStyle w:val="ConsPlusNormal"/>
              <w:jc w:val="center"/>
            </w:pPr>
            <w:r>
              <w:t>3570,0</w:t>
            </w:r>
          </w:p>
        </w:tc>
        <w:tc>
          <w:tcPr>
            <w:tcW w:w="1474" w:type="dxa"/>
          </w:tcPr>
          <w:p w:rsidR="003B5DB4" w:rsidRDefault="003B5DB4">
            <w:pPr>
              <w:pStyle w:val="ConsPlusNormal"/>
              <w:jc w:val="center"/>
            </w:pPr>
            <w:r>
              <w:t>3750,0</w:t>
            </w:r>
          </w:p>
        </w:tc>
      </w:tr>
      <w:tr w:rsidR="003B5DB4">
        <w:tc>
          <w:tcPr>
            <w:tcW w:w="3118" w:type="dxa"/>
          </w:tcPr>
          <w:p w:rsidR="003B5DB4" w:rsidRDefault="003B5DB4">
            <w:pPr>
              <w:pStyle w:val="ConsPlusNormal"/>
            </w:pPr>
            <w:r>
              <w:t>Молодежные форумы и молодежные массовые мероприятия</w:t>
            </w:r>
          </w:p>
        </w:tc>
        <w:tc>
          <w:tcPr>
            <w:tcW w:w="1814" w:type="dxa"/>
          </w:tcPr>
          <w:p w:rsidR="003B5DB4" w:rsidRDefault="003B5DB4">
            <w:pPr>
              <w:pStyle w:val="ConsPlusNormal"/>
              <w:jc w:val="center"/>
            </w:pPr>
            <w:r>
              <w:t>66 6 01 11680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28333,3</w:t>
            </w:r>
          </w:p>
        </w:tc>
        <w:tc>
          <w:tcPr>
            <w:tcW w:w="1474" w:type="dxa"/>
          </w:tcPr>
          <w:p w:rsidR="003B5DB4" w:rsidRDefault="003B5DB4">
            <w:pPr>
              <w:pStyle w:val="ConsPlusNormal"/>
              <w:jc w:val="center"/>
            </w:pPr>
            <w:r>
              <w:t>31030,3</w:t>
            </w:r>
          </w:p>
        </w:tc>
        <w:tc>
          <w:tcPr>
            <w:tcW w:w="1474" w:type="dxa"/>
          </w:tcPr>
          <w:p w:rsidR="003B5DB4" w:rsidRDefault="003B5DB4">
            <w:pPr>
              <w:pStyle w:val="ConsPlusNormal"/>
              <w:jc w:val="center"/>
            </w:pPr>
            <w:r>
              <w:t>35928,6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66 6 01 11680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28333,3</w:t>
            </w:r>
          </w:p>
        </w:tc>
        <w:tc>
          <w:tcPr>
            <w:tcW w:w="1474" w:type="dxa"/>
          </w:tcPr>
          <w:p w:rsidR="003B5DB4" w:rsidRDefault="003B5DB4">
            <w:pPr>
              <w:pStyle w:val="ConsPlusNormal"/>
              <w:jc w:val="center"/>
            </w:pPr>
            <w:r>
              <w:t>31030,3</w:t>
            </w:r>
          </w:p>
        </w:tc>
        <w:tc>
          <w:tcPr>
            <w:tcW w:w="1474" w:type="dxa"/>
          </w:tcPr>
          <w:p w:rsidR="003B5DB4" w:rsidRDefault="003B5DB4">
            <w:pPr>
              <w:pStyle w:val="ConsPlusNormal"/>
              <w:jc w:val="center"/>
            </w:pPr>
            <w:r>
              <w:t>35928,6</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66 6 01 11680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28333,3</w:t>
            </w:r>
          </w:p>
        </w:tc>
        <w:tc>
          <w:tcPr>
            <w:tcW w:w="1474" w:type="dxa"/>
          </w:tcPr>
          <w:p w:rsidR="003B5DB4" w:rsidRDefault="003B5DB4">
            <w:pPr>
              <w:pStyle w:val="ConsPlusNormal"/>
              <w:jc w:val="center"/>
            </w:pPr>
            <w:r>
              <w:t>31030,3</w:t>
            </w:r>
          </w:p>
        </w:tc>
        <w:tc>
          <w:tcPr>
            <w:tcW w:w="1474" w:type="dxa"/>
          </w:tcPr>
          <w:p w:rsidR="003B5DB4" w:rsidRDefault="003B5DB4">
            <w:pPr>
              <w:pStyle w:val="ConsPlusNormal"/>
              <w:jc w:val="center"/>
            </w:pPr>
            <w:r>
              <w:t>35928,6</w:t>
            </w:r>
          </w:p>
        </w:tc>
      </w:tr>
      <w:tr w:rsidR="003B5DB4">
        <w:tc>
          <w:tcPr>
            <w:tcW w:w="3118" w:type="dxa"/>
          </w:tcPr>
          <w:p w:rsidR="003B5DB4" w:rsidRDefault="003B5DB4">
            <w:pPr>
              <w:pStyle w:val="ConsPlusNormal"/>
            </w:pPr>
            <w:r>
              <w:t xml:space="preserve">Основное мероприятие "Реализация комплекса мер по поддержке молодежных общественных организаций, </w:t>
            </w:r>
            <w:r>
              <w:lastRenderedPageBreak/>
              <w:t>объединений, инициатив и развитию добровольческого (волонтерского) движения"</w:t>
            </w:r>
          </w:p>
        </w:tc>
        <w:tc>
          <w:tcPr>
            <w:tcW w:w="1814" w:type="dxa"/>
          </w:tcPr>
          <w:p w:rsidR="003B5DB4" w:rsidRDefault="003B5DB4">
            <w:pPr>
              <w:pStyle w:val="ConsPlusNormal"/>
              <w:jc w:val="center"/>
            </w:pPr>
            <w:r>
              <w:lastRenderedPageBreak/>
              <w:t>66 6 02 00000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5100,0</w:t>
            </w:r>
          </w:p>
        </w:tc>
        <w:tc>
          <w:tcPr>
            <w:tcW w:w="1474" w:type="dxa"/>
          </w:tcPr>
          <w:p w:rsidR="003B5DB4" w:rsidRDefault="003B5DB4">
            <w:pPr>
              <w:pStyle w:val="ConsPlusNormal"/>
              <w:jc w:val="center"/>
            </w:pPr>
            <w:r>
              <w:t>5350,0</w:t>
            </w:r>
          </w:p>
        </w:tc>
        <w:tc>
          <w:tcPr>
            <w:tcW w:w="1474" w:type="dxa"/>
          </w:tcPr>
          <w:p w:rsidR="003B5DB4" w:rsidRDefault="003B5DB4">
            <w:pPr>
              <w:pStyle w:val="ConsPlusNormal"/>
              <w:jc w:val="center"/>
            </w:pPr>
            <w:r>
              <w:t>5550,0</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66 6 02 00160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3450,0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66 6 02 00160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3450,0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3100,0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3450,0</w:t>
            </w:r>
          </w:p>
        </w:tc>
      </w:tr>
      <w:tr w:rsidR="003B5DB4">
        <w:tc>
          <w:tcPr>
            <w:tcW w:w="3118" w:type="dxa"/>
          </w:tcPr>
          <w:p w:rsidR="003B5DB4" w:rsidRDefault="003B5DB4">
            <w:pPr>
              <w:pStyle w:val="ConsPlusNormal"/>
            </w:pPr>
            <w:r>
              <w:t>Поддержка творческих молодежных проектов</w:t>
            </w:r>
          </w:p>
        </w:tc>
        <w:tc>
          <w:tcPr>
            <w:tcW w:w="1814" w:type="dxa"/>
          </w:tcPr>
          <w:p w:rsidR="003B5DB4" w:rsidRDefault="003B5DB4">
            <w:pPr>
              <w:pStyle w:val="ConsPlusNormal"/>
              <w:jc w:val="center"/>
            </w:pPr>
            <w:r>
              <w:t>66 6 02 11690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66 6 02 11690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66 6 02 11690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2050,0</w:t>
            </w:r>
          </w:p>
        </w:tc>
        <w:tc>
          <w:tcPr>
            <w:tcW w:w="1474" w:type="dxa"/>
          </w:tcPr>
          <w:p w:rsidR="003B5DB4" w:rsidRDefault="003B5DB4">
            <w:pPr>
              <w:pStyle w:val="ConsPlusNormal"/>
              <w:jc w:val="center"/>
            </w:pPr>
            <w:r>
              <w:t>2100,0</w:t>
            </w:r>
          </w:p>
        </w:tc>
      </w:tr>
      <w:tr w:rsidR="003B5DB4">
        <w:tc>
          <w:tcPr>
            <w:tcW w:w="3118" w:type="dxa"/>
          </w:tcPr>
          <w:p w:rsidR="003B5DB4" w:rsidRDefault="003B5DB4">
            <w:pPr>
              <w:pStyle w:val="ConsPlusNormal"/>
            </w:pPr>
            <w:r>
              <w:t>Основное мероприятие "Реализация комплекса мер по содействию трудовой адаптации и занятости молодежи"</w:t>
            </w:r>
          </w:p>
        </w:tc>
        <w:tc>
          <w:tcPr>
            <w:tcW w:w="1814" w:type="dxa"/>
          </w:tcPr>
          <w:p w:rsidR="003B5DB4" w:rsidRDefault="003B5DB4">
            <w:pPr>
              <w:pStyle w:val="ConsPlusNormal"/>
              <w:jc w:val="center"/>
            </w:pPr>
            <w:r>
              <w:t>66 6 03 00000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6200,0</w:t>
            </w:r>
          </w:p>
        </w:tc>
        <w:tc>
          <w:tcPr>
            <w:tcW w:w="1474" w:type="dxa"/>
          </w:tcPr>
          <w:p w:rsidR="003B5DB4" w:rsidRDefault="003B5DB4">
            <w:pPr>
              <w:pStyle w:val="ConsPlusNormal"/>
              <w:jc w:val="center"/>
            </w:pPr>
            <w:r>
              <w:t>7850,0</w:t>
            </w:r>
          </w:p>
        </w:tc>
        <w:tc>
          <w:tcPr>
            <w:tcW w:w="1474" w:type="dxa"/>
          </w:tcPr>
          <w:p w:rsidR="003B5DB4" w:rsidRDefault="003B5DB4">
            <w:pPr>
              <w:pStyle w:val="ConsPlusNormal"/>
              <w:jc w:val="center"/>
            </w:pPr>
            <w:r>
              <w:t>8200,0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66 6 03 00160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1550,0</w:t>
            </w:r>
          </w:p>
        </w:tc>
        <w:tc>
          <w:tcPr>
            <w:tcW w:w="1474" w:type="dxa"/>
          </w:tcPr>
          <w:p w:rsidR="003B5DB4" w:rsidRDefault="003B5DB4">
            <w:pPr>
              <w:pStyle w:val="ConsPlusNormal"/>
              <w:jc w:val="center"/>
            </w:pPr>
            <w:r>
              <w:t>1700,0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66 6 03 00160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1550,0</w:t>
            </w:r>
          </w:p>
        </w:tc>
        <w:tc>
          <w:tcPr>
            <w:tcW w:w="1474" w:type="dxa"/>
          </w:tcPr>
          <w:p w:rsidR="003B5DB4" w:rsidRDefault="003B5DB4">
            <w:pPr>
              <w:pStyle w:val="ConsPlusNormal"/>
              <w:jc w:val="center"/>
            </w:pPr>
            <w:r>
              <w:t>1700,0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1550,0</w:t>
            </w:r>
          </w:p>
        </w:tc>
        <w:tc>
          <w:tcPr>
            <w:tcW w:w="1474" w:type="dxa"/>
          </w:tcPr>
          <w:p w:rsidR="003B5DB4" w:rsidRDefault="003B5DB4">
            <w:pPr>
              <w:pStyle w:val="ConsPlusNormal"/>
              <w:jc w:val="center"/>
            </w:pPr>
            <w:r>
              <w:t>1700,0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66 6 03 13760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1600,0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1600,0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66 6 03 13760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300,0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1600,0</w:t>
            </w:r>
          </w:p>
        </w:tc>
      </w:tr>
      <w:tr w:rsidR="003B5DB4">
        <w:tc>
          <w:tcPr>
            <w:tcW w:w="3118" w:type="dxa"/>
          </w:tcPr>
          <w:p w:rsidR="003B5DB4" w:rsidRDefault="003B5DB4">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1814" w:type="dxa"/>
          </w:tcPr>
          <w:p w:rsidR="003B5DB4" w:rsidRDefault="003B5DB4">
            <w:pPr>
              <w:pStyle w:val="ConsPlusNormal"/>
              <w:jc w:val="center"/>
            </w:pPr>
            <w:r>
              <w:t>66 6 03 74330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4900,0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66 6 03 74330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4900,0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66 6 03 74330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4800,0</w:t>
            </w:r>
          </w:p>
        </w:tc>
        <w:tc>
          <w:tcPr>
            <w:tcW w:w="1474" w:type="dxa"/>
          </w:tcPr>
          <w:p w:rsidR="003B5DB4" w:rsidRDefault="003B5DB4">
            <w:pPr>
              <w:pStyle w:val="ConsPlusNormal"/>
              <w:jc w:val="center"/>
            </w:pPr>
            <w:r>
              <w:t>4900,0</w:t>
            </w:r>
          </w:p>
        </w:tc>
      </w:tr>
      <w:tr w:rsidR="003B5DB4">
        <w:tc>
          <w:tcPr>
            <w:tcW w:w="3118" w:type="dxa"/>
          </w:tcPr>
          <w:p w:rsidR="003B5DB4" w:rsidRDefault="003B5DB4">
            <w:pPr>
              <w:pStyle w:val="ConsPlusNormal"/>
            </w:pPr>
            <w:r>
              <w:t xml:space="preserve">Основное мероприятие "Реализация комплекса мер по поддержке молодых семей и пропаганде семейных </w:t>
            </w:r>
            <w:r>
              <w:lastRenderedPageBreak/>
              <w:t>ценностей"</w:t>
            </w:r>
          </w:p>
        </w:tc>
        <w:tc>
          <w:tcPr>
            <w:tcW w:w="1814" w:type="dxa"/>
          </w:tcPr>
          <w:p w:rsidR="003B5DB4" w:rsidRDefault="003B5DB4">
            <w:pPr>
              <w:pStyle w:val="ConsPlusNormal"/>
              <w:jc w:val="center"/>
            </w:pPr>
            <w:r>
              <w:lastRenderedPageBreak/>
              <w:t>66 6 04 00000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2200,0</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2400,0</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66 6 04 00160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1150,0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66 6 04 00160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1150,0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66 6 04 00160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1150,0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66 6 04 13760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1150,0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66 6 04 13760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1150,0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66 6 04 13760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1100,0</w:t>
            </w:r>
          </w:p>
        </w:tc>
        <w:tc>
          <w:tcPr>
            <w:tcW w:w="1474" w:type="dxa"/>
          </w:tcPr>
          <w:p w:rsidR="003B5DB4" w:rsidRDefault="003B5DB4">
            <w:pPr>
              <w:pStyle w:val="ConsPlusNormal"/>
              <w:jc w:val="center"/>
            </w:pPr>
            <w:r>
              <w:t>1150,0</w:t>
            </w:r>
          </w:p>
        </w:tc>
        <w:tc>
          <w:tcPr>
            <w:tcW w:w="1474" w:type="dxa"/>
          </w:tcPr>
          <w:p w:rsidR="003B5DB4" w:rsidRDefault="003B5DB4">
            <w:pPr>
              <w:pStyle w:val="ConsPlusNormal"/>
              <w:jc w:val="center"/>
            </w:pPr>
            <w:r>
              <w:t>1200,0</w:t>
            </w:r>
          </w:p>
        </w:tc>
      </w:tr>
      <w:tr w:rsidR="003B5DB4">
        <w:tc>
          <w:tcPr>
            <w:tcW w:w="3118" w:type="dxa"/>
          </w:tcPr>
          <w:p w:rsidR="003B5DB4" w:rsidRDefault="003B5DB4">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1814" w:type="dxa"/>
          </w:tcPr>
          <w:p w:rsidR="003B5DB4" w:rsidRDefault="003B5DB4">
            <w:pPr>
              <w:pStyle w:val="ConsPlusNormal"/>
              <w:jc w:val="center"/>
            </w:pPr>
            <w:r>
              <w:t>66 6 05 00000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2850,0</w:t>
            </w:r>
          </w:p>
        </w:tc>
        <w:tc>
          <w:tcPr>
            <w:tcW w:w="1474" w:type="dxa"/>
          </w:tcPr>
          <w:p w:rsidR="003B5DB4" w:rsidRDefault="003B5DB4">
            <w:pPr>
              <w:pStyle w:val="ConsPlusNormal"/>
              <w:jc w:val="center"/>
            </w:pPr>
            <w:r>
              <w:t>2950,0</w:t>
            </w:r>
          </w:p>
        </w:tc>
        <w:tc>
          <w:tcPr>
            <w:tcW w:w="1474" w:type="dxa"/>
          </w:tcPr>
          <w:p w:rsidR="003B5DB4" w:rsidRDefault="003B5DB4">
            <w:pPr>
              <w:pStyle w:val="ConsPlusNormal"/>
              <w:jc w:val="center"/>
            </w:pPr>
            <w:r>
              <w:t>3050,0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66 6 05 00160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2850,0</w:t>
            </w:r>
          </w:p>
        </w:tc>
        <w:tc>
          <w:tcPr>
            <w:tcW w:w="1474" w:type="dxa"/>
          </w:tcPr>
          <w:p w:rsidR="003B5DB4" w:rsidRDefault="003B5DB4">
            <w:pPr>
              <w:pStyle w:val="ConsPlusNormal"/>
              <w:jc w:val="center"/>
            </w:pPr>
            <w:r>
              <w:t>2950,0</w:t>
            </w:r>
          </w:p>
        </w:tc>
        <w:tc>
          <w:tcPr>
            <w:tcW w:w="1474" w:type="dxa"/>
          </w:tcPr>
          <w:p w:rsidR="003B5DB4" w:rsidRDefault="003B5DB4">
            <w:pPr>
              <w:pStyle w:val="ConsPlusNormal"/>
              <w:jc w:val="center"/>
            </w:pPr>
            <w:r>
              <w:t>3050,0</w:t>
            </w:r>
          </w:p>
        </w:tc>
      </w:tr>
      <w:tr w:rsidR="003B5DB4">
        <w:tc>
          <w:tcPr>
            <w:tcW w:w="311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3B5DB4" w:rsidRDefault="003B5DB4">
            <w:pPr>
              <w:pStyle w:val="ConsPlusNormal"/>
              <w:jc w:val="center"/>
            </w:pPr>
            <w:r>
              <w:lastRenderedPageBreak/>
              <w:t>66 6 05 00160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2850,0</w:t>
            </w:r>
          </w:p>
        </w:tc>
        <w:tc>
          <w:tcPr>
            <w:tcW w:w="1474" w:type="dxa"/>
          </w:tcPr>
          <w:p w:rsidR="003B5DB4" w:rsidRDefault="003B5DB4">
            <w:pPr>
              <w:pStyle w:val="ConsPlusNormal"/>
              <w:jc w:val="center"/>
            </w:pPr>
            <w:r>
              <w:t>2950,0</w:t>
            </w:r>
          </w:p>
        </w:tc>
        <w:tc>
          <w:tcPr>
            <w:tcW w:w="1474" w:type="dxa"/>
          </w:tcPr>
          <w:p w:rsidR="003B5DB4" w:rsidRDefault="003B5DB4">
            <w:pPr>
              <w:pStyle w:val="ConsPlusNormal"/>
              <w:jc w:val="center"/>
            </w:pPr>
            <w:r>
              <w:t>3050,0</w:t>
            </w:r>
          </w:p>
        </w:tc>
      </w:tr>
      <w:tr w:rsidR="003B5DB4">
        <w:tc>
          <w:tcPr>
            <w:tcW w:w="3118" w:type="dxa"/>
          </w:tcPr>
          <w:p w:rsidR="003B5DB4" w:rsidRDefault="003B5DB4">
            <w:pPr>
              <w:pStyle w:val="ConsPlusNormal"/>
            </w:pPr>
            <w:r>
              <w:lastRenderedPageBreak/>
              <w:t>Молодежная политика</w:t>
            </w:r>
          </w:p>
        </w:tc>
        <w:tc>
          <w:tcPr>
            <w:tcW w:w="1814" w:type="dxa"/>
          </w:tcPr>
          <w:p w:rsidR="003B5DB4" w:rsidRDefault="003B5DB4">
            <w:pPr>
              <w:pStyle w:val="ConsPlusNormal"/>
              <w:jc w:val="center"/>
            </w:pPr>
            <w:r>
              <w:t>66 6 05 00160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2850,0</w:t>
            </w:r>
          </w:p>
        </w:tc>
        <w:tc>
          <w:tcPr>
            <w:tcW w:w="1474" w:type="dxa"/>
          </w:tcPr>
          <w:p w:rsidR="003B5DB4" w:rsidRDefault="003B5DB4">
            <w:pPr>
              <w:pStyle w:val="ConsPlusNormal"/>
              <w:jc w:val="center"/>
            </w:pPr>
            <w:r>
              <w:t>2950,0</w:t>
            </w:r>
          </w:p>
        </w:tc>
        <w:tc>
          <w:tcPr>
            <w:tcW w:w="1474" w:type="dxa"/>
          </w:tcPr>
          <w:p w:rsidR="003B5DB4" w:rsidRDefault="003B5DB4">
            <w:pPr>
              <w:pStyle w:val="ConsPlusNormal"/>
              <w:jc w:val="center"/>
            </w:pPr>
            <w:r>
              <w:t>3050,0</w:t>
            </w:r>
          </w:p>
        </w:tc>
      </w:tr>
      <w:tr w:rsidR="003B5DB4">
        <w:tc>
          <w:tcPr>
            <w:tcW w:w="3118" w:type="dxa"/>
          </w:tcPr>
          <w:p w:rsidR="003B5DB4" w:rsidRDefault="003B5DB4">
            <w:pPr>
              <w:pStyle w:val="ConsPlusNormal"/>
            </w:pPr>
            <w:r>
              <w:t>Основное мероприятие "Государственная поддержка творческой и талантливой молодежи"</w:t>
            </w:r>
          </w:p>
        </w:tc>
        <w:tc>
          <w:tcPr>
            <w:tcW w:w="1814" w:type="dxa"/>
          </w:tcPr>
          <w:p w:rsidR="003B5DB4" w:rsidRDefault="003B5DB4">
            <w:pPr>
              <w:pStyle w:val="ConsPlusNormal"/>
              <w:jc w:val="center"/>
            </w:pPr>
            <w:r>
              <w:t>66 6 06 00000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7415,5</w:t>
            </w:r>
          </w:p>
        </w:tc>
        <w:tc>
          <w:tcPr>
            <w:tcW w:w="1474" w:type="dxa"/>
          </w:tcPr>
          <w:p w:rsidR="003B5DB4" w:rsidRDefault="003B5DB4">
            <w:pPr>
              <w:pStyle w:val="ConsPlusNormal"/>
              <w:jc w:val="center"/>
            </w:pPr>
            <w:r>
              <w:t>7150,0</w:t>
            </w:r>
          </w:p>
        </w:tc>
        <w:tc>
          <w:tcPr>
            <w:tcW w:w="1474" w:type="dxa"/>
          </w:tcPr>
          <w:p w:rsidR="003B5DB4" w:rsidRDefault="003B5DB4">
            <w:pPr>
              <w:pStyle w:val="ConsPlusNormal"/>
              <w:jc w:val="center"/>
            </w:pPr>
            <w:r>
              <w:t>5250,0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66 6 06 00160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4265,5</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66 6 06 00160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4265,5</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66 6 06 00160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4265,5</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Премии Губернатора Ленинградской области для поддержки талантливой молодежи</w:t>
            </w:r>
          </w:p>
        </w:tc>
        <w:tc>
          <w:tcPr>
            <w:tcW w:w="1814" w:type="dxa"/>
          </w:tcPr>
          <w:p w:rsidR="003B5DB4" w:rsidRDefault="003B5DB4">
            <w:pPr>
              <w:pStyle w:val="ConsPlusNormal"/>
              <w:jc w:val="center"/>
            </w:pPr>
            <w:r>
              <w:t>66 6 06 03270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66 6 06 03270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66 6 06 03270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c>
          <w:tcPr>
            <w:tcW w:w="1474" w:type="dxa"/>
          </w:tcPr>
          <w:p w:rsidR="003B5DB4" w:rsidRDefault="003B5DB4">
            <w:pPr>
              <w:pStyle w:val="ConsPlusNormal"/>
              <w:jc w:val="center"/>
            </w:pPr>
            <w:r>
              <w:t>150,0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66 6 06 13760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66 6 06 13760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66 6 06 13760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3000,0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outlineLvl w:val="2"/>
            </w:pPr>
            <w:r>
              <w:t>Подпрограмма "Патриотическое воспитание граждан в Ленинградской области"</w:t>
            </w:r>
          </w:p>
        </w:tc>
        <w:tc>
          <w:tcPr>
            <w:tcW w:w="1814" w:type="dxa"/>
          </w:tcPr>
          <w:p w:rsidR="003B5DB4" w:rsidRDefault="003B5DB4">
            <w:pPr>
              <w:pStyle w:val="ConsPlusNormal"/>
              <w:jc w:val="center"/>
            </w:pPr>
            <w:r>
              <w:t>66 7 00 00000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35500,0</w:t>
            </w:r>
          </w:p>
        </w:tc>
        <w:tc>
          <w:tcPr>
            <w:tcW w:w="1474" w:type="dxa"/>
          </w:tcPr>
          <w:p w:rsidR="003B5DB4" w:rsidRDefault="003B5DB4">
            <w:pPr>
              <w:pStyle w:val="ConsPlusNormal"/>
              <w:jc w:val="center"/>
            </w:pPr>
            <w:r>
              <w:t>37677,9</w:t>
            </w:r>
          </w:p>
        </w:tc>
        <w:tc>
          <w:tcPr>
            <w:tcW w:w="1474" w:type="dxa"/>
          </w:tcPr>
          <w:p w:rsidR="003B5DB4" w:rsidRDefault="003B5DB4">
            <w:pPr>
              <w:pStyle w:val="ConsPlusNormal"/>
              <w:jc w:val="center"/>
            </w:pPr>
            <w:r>
              <w:t>38750,0</w:t>
            </w:r>
          </w:p>
        </w:tc>
      </w:tr>
      <w:tr w:rsidR="003B5DB4">
        <w:tc>
          <w:tcPr>
            <w:tcW w:w="3118" w:type="dxa"/>
          </w:tcPr>
          <w:p w:rsidR="003B5DB4" w:rsidRDefault="003B5DB4">
            <w:pPr>
              <w:pStyle w:val="ConsPlusNormal"/>
            </w:pPr>
            <w:r>
              <w:t>Основное мероприятие "Реализация комплекса мер по сохранению исторической памяти"</w:t>
            </w:r>
          </w:p>
        </w:tc>
        <w:tc>
          <w:tcPr>
            <w:tcW w:w="1814" w:type="dxa"/>
          </w:tcPr>
          <w:p w:rsidR="003B5DB4" w:rsidRDefault="003B5DB4">
            <w:pPr>
              <w:pStyle w:val="ConsPlusNormal"/>
              <w:jc w:val="center"/>
            </w:pPr>
            <w:r>
              <w:t>66 7 01 00000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11050,0</w:t>
            </w:r>
          </w:p>
        </w:tc>
        <w:tc>
          <w:tcPr>
            <w:tcW w:w="1474" w:type="dxa"/>
          </w:tcPr>
          <w:p w:rsidR="003B5DB4" w:rsidRDefault="003B5DB4">
            <w:pPr>
              <w:pStyle w:val="ConsPlusNormal"/>
              <w:jc w:val="center"/>
            </w:pPr>
            <w:r>
              <w:t>12627,9</w:t>
            </w:r>
          </w:p>
        </w:tc>
        <w:tc>
          <w:tcPr>
            <w:tcW w:w="1474" w:type="dxa"/>
          </w:tcPr>
          <w:p w:rsidR="003B5DB4" w:rsidRDefault="003B5DB4">
            <w:pPr>
              <w:pStyle w:val="ConsPlusNormal"/>
              <w:jc w:val="center"/>
            </w:pPr>
            <w:r>
              <w:t>13500,0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66 7 01 13760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5400,0</w:t>
            </w:r>
          </w:p>
        </w:tc>
        <w:tc>
          <w:tcPr>
            <w:tcW w:w="1474" w:type="dxa"/>
          </w:tcPr>
          <w:p w:rsidR="003B5DB4" w:rsidRDefault="003B5DB4">
            <w:pPr>
              <w:pStyle w:val="ConsPlusNormal"/>
              <w:jc w:val="center"/>
            </w:pPr>
            <w:r>
              <w:t>6977,9</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66 7 01 13760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5400,0</w:t>
            </w:r>
          </w:p>
        </w:tc>
        <w:tc>
          <w:tcPr>
            <w:tcW w:w="1474" w:type="dxa"/>
          </w:tcPr>
          <w:p w:rsidR="003B5DB4" w:rsidRDefault="003B5DB4">
            <w:pPr>
              <w:pStyle w:val="ConsPlusNormal"/>
              <w:jc w:val="center"/>
            </w:pPr>
            <w:r>
              <w:t>6977,9</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66 7 01 13760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5400,0</w:t>
            </w:r>
          </w:p>
        </w:tc>
        <w:tc>
          <w:tcPr>
            <w:tcW w:w="1474" w:type="dxa"/>
          </w:tcPr>
          <w:p w:rsidR="003B5DB4" w:rsidRDefault="003B5DB4">
            <w:pPr>
              <w:pStyle w:val="ConsPlusNormal"/>
              <w:jc w:val="center"/>
            </w:pPr>
            <w:r>
              <w:t>6977,9</w:t>
            </w:r>
          </w:p>
        </w:tc>
        <w:tc>
          <w:tcPr>
            <w:tcW w:w="1474" w:type="dxa"/>
          </w:tcPr>
          <w:p w:rsidR="003B5DB4" w:rsidRDefault="003B5DB4">
            <w:pPr>
              <w:pStyle w:val="ConsPlusNormal"/>
              <w:jc w:val="center"/>
            </w:pPr>
            <w:r>
              <w:t>7500,0</w:t>
            </w:r>
          </w:p>
        </w:tc>
      </w:tr>
      <w:tr w:rsidR="003B5DB4">
        <w:tc>
          <w:tcPr>
            <w:tcW w:w="3118" w:type="dxa"/>
          </w:tcPr>
          <w:p w:rsidR="003B5DB4" w:rsidRDefault="003B5DB4">
            <w:pPr>
              <w:pStyle w:val="ConsPlusNormal"/>
            </w:pPr>
            <w:r>
              <w:t>Субсидии на реализацию комплекса мер по сохранению исторической памяти</w:t>
            </w:r>
          </w:p>
        </w:tc>
        <w:tc>
          <w:tcPr>
            <w:tcW w:w="1814" w:type="dxa"/>
          </w:tcPr>
          <w:p w:rsidR="003B5DB4" w:rsidRDefault="003B5DB4">
            <w:pPr>
              <w:pStyle w:val="ConsPlusNormal"/>
              <w:jc w:val="center"/>
            </w:pPr>
            <w:r>
              <w:t>66 7 01 74340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5650,0</w:t>
            </w:r>
          </w:p>
        </w:tc>
        <w:tc>
          <w:tcPr>
            <w:tcW w:w="1474" w:type="dxa"/>
          </w:tcPr>
          <w:p w:rsidR="003B5DB4" w:rsidRDefault="003B5DB4">
            <w:pPr>
              <w:pStyle w:val="ConsPlusNormal"/>
              <w:jc w:val="center"/>
            </w:pPr>
            <w:r>
              <w:t>5650,0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66 7 01 74340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5650,0</w:t>
            </w:r>
          </w:p>
        </w:tc>
        <w:tc>
          <w:tcPr>
            <w:tcW w:w="1474" w:type="dxa"/>
          </w:tcPr>
          <w:p w:rsidR="003B5DB4" w:rsidRDefault="003B5DB4">
            <w:pPr>
              <w:pStyle w:val="ConsPlusNormal"/>
              <w:jc w:val="center"/>
            </w:pPr>
            <w:r>
              <w:t>5650,0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66 7 01 74340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5650,0</w:t>
            </w:r>
          </w:p>
        </w:tc>
        <w:tc>
          <w:tcPr>
            <w:tcW w:w="1474" w:type="dxa"/>
          </w:tcPr>
          <w:p w:rsidR="003B5DB4" w:rsidRDefault="003B5DB4">
            <w:pPr>
              <w:pStyle w:val="ConsPlusNormal"/>
              <w:jc w:val="center"/>
            </w:pPr>
            <w:r>
              <w:t>5650,0</w:t>
            </w:r>
          </w:p>
        </w:tc>
        <w:tc>
          <w:tcPr>
            <w:tcW w:w="1474" w:type="dxa"/>
          </w:tcPr>
          <w:p w:rsidR="003B5DB4" w:rsidRDefault="003B5DB4">
            <w:pPr>
              <w:pStyle w:val="ConsPlusNormal"/>
              <w:jc w:val="center"/>
            </w:pPr>
            <w:r>
              <w:t>6000,0</w:t>
            </w:r>
          </w:p>
        </w:tc>
      </w:tr>
      <w:tr w:rsidR="003B5DB4">
        <w:tc>
          <w:tcPr>
            <w:tcW w:w="3118" w:type="dxa"/>
          </w:tcPr>
          <w:p w:rsidR="003B5DB4" w:rsidRDefault="003B5DB4">
            <w:pPr>
              <w:pStyle w:val="ConsPlusNormal"/>
            </w:pPr>
            <w:r>
              <w:t xml:space="preserve">Основное мероприятие "Реализация комплекса мер по </w:t>
            </w:r>
            <w:r>
              <w:lastRenderedPageBreak/>
              <w:t>гражданско-патриотическому и духовно-нравственному воспитанию молодежи"</w:t>
            </w:r>
          </w:p>
        </w:tc>
        <w:tc>
          <w:tcPr>
            <w:tcW w:w="1814" w:type="dxa"/>
          </w:tcPr>
          <w:p w:rsidR="003B5DB4" w:rsidRDefault="003B5DB4">
            <w:pPr>
              <w:pStyle w:val="ConsPlusNormal"/>
              <w:jc w:val="center"/>
            </w:pPr>
            <w:r>
              <w:lastRenderedPageBreak/>
              <w:t>66 7 02 00000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2700,0</w:t>
            </w:r>
          </w:p>
        </w:tc>
        <w:tc>
          <w:tcPr>
            <w:tcW w:w="1474" w:type="dxa"/>
          </w:tcPr>
          <w:p w:rsidR="003B5DB4" w:rsidRDefault="003B5DB4">
            <w:pPr>
              <w:pStyle w:val="ConsPlusNormal"/>
              <w:jc w:val="center"/>
            </w:pPr>
            <w:r>
              <w:t>3300,0</w:t>
            </w:r>
          </w:p>
        </w:tc>
        <w:tc>
          <w:tcPr>
            <w:tcW w:w="1474" w:type="dxa"/>
          </w:tcPr>
          <w:p w:rsidR="003B5DB4" w:rsidRDefault="003B5DB4">
            <w:pPr>
              <w:pStyle w:val="ConsPlusNormal"/>
              <w:jc w:val="center"/>
            </w:pPr>
            <w:r>
              <w:t>3500,0</w:t>
            </w:r>
          </w:p>
        </w:tc>
      </w:tr>
      <w:tr w:rsidR="003B5DB4">
        <w:tc>
          <w:tcPr>
            <w:tcW w:w="3118" w:type="dxa"/>
          </w:tcPr>
          <w:p w:rsidR="003B5DB4" w:rsidRDefault="003B5DB4">
            <w:pPr>
              <w:pStyle w:val="ConsPlusNormal"/>
            </w:pPr>
            <w:r>
              <w:lastRenderedPageBreak/>
              <w:t>Обеспечение деятельности (услуги, работы) государственных учреждений</w:t>
            </w:r>
          </w:p>
        </w:tc>
        <w:tc>
          <w:tcPr>
            <w:tcW w:w="1814" w:type="dxa"/>
          </w:tcPr>
          <w:p w:rsidR="003B5DB4" w:rsidRDefault="003B5DB4">
            <w:pPr>
              <w:pStyle w:val="ConsPlusNormal"/>
              <w:jc w:val="center"/>
            </w:pPr>
            <w:r>
              <w:t>66 7 02 00160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1600,0</w:t>
            </w:r>
          </w:p>
        </w:tc>
        <w:tc>
          <w:tcPr>
            <w:tcW w:w="1474" w:type="dxa"/>
          </w:tcPr>
          <w:p w:rsidR="003B5DB4" w:rsidRDefault="003B5DB4">
            <w:pPr>
              <w:pStyle w:val="ConsPlusNormal"/>
              <w:jc w:val="center"/>
            </w:pPr>
            <w:r>
              <w:t>1600,0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66 7 02 00160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1600,0</w:t>
            </w:r>
          </w:p>
        </w:tc>
        <w:tc>
          <w:tcPr>
            <w:tcW w:w="1474" w:type="dxa"/>
          </w:tcPr>
          <w:p w:rsidR="003B5DB4" w:rsidRDefault="003B5DB4">
            <w:pPr>
              <w:pStyle w:val="ConsPlusNormal"/>
              <w:jc w:val="center"/>
            </w:pPr>
            <w:r>
              <w:t>1600,0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66 7 02 00160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1200,0</w:t>
            </w:r>
          </w:p>
        </w:tc>
        <w:tc>
          <w:tcPr>
            <w:tcW w:w="1474" w:type="dxa"/>
          </w:tcPr>
          <w:p w:rsidR="003B5DB4" w:rsidRDefault="003B5DB4">
            <w:pPr>
              <w:pStyle w:val="ConsPlusNormal"/>
              <w:jc w:val="center"/>
            </w:pPr>
            <w:r>
              <w:t>1600,0</w:t>
            </w:r>
          </w:p>
        </w:tc>
        <w:tc>
          <w:tcPr>
            <w:tcW w:w="1474" w:type="dxa"/>
          </w:tcPr>
          <w:p w:rsidR="003B5DB4" w:rsidRDefault="003B5DB4">
            <w:pPr>
              <w:pStyle w:val="ConsPlusNormal"/>
              <w:jc w:val="center"/>
            </w:pPr>
            <w:r>
              <w:t>1600,0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66 7 02 13760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1900,0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66 7 02 13760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1900,0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66 7 02 13760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1700,0</w:t>
            </w:r>
          </w:p>
        </w:tc>
        <w:tc>
          <w:tcPr>
            <w:tcW w:w="1474" w:type="dxa"/>
          </w:tcPr>
          <w:p w:rsidR="003B5DB4" w:rsidRDefault="003B5DB4">
            <w:pPr>
              <w:pStyle w:val="ConsPlusNormal"/>
              <w:jc w:val="center"/>
            </w:pPr>
            <w:r>
              <w:t>1900,0</w:t>
            </w:r>
          </w:p>
        </w:tc>
      </w:tr>
      <w:tr w:rsidR="003B5DB4">
        <w:tc>
          <w:tcPr>
            <w:tcW w:w="3118" w:type="dxa"/>
          </w:tcPr>
          <w:p w:rsidR="003B5DB4" w:rsidRDefault="003B5DB4">
            <w:pPr>
              <w:pStyle w:val="ConsPlusNormal"/>
            </w:pPr>
            <w:r>
              <w:t>Основное мероприятие "Реализация комплекса мер по военно-патриотическому воспитанию молодежи"</w:t>
            </w:r>
          </w:p>
        </w:tc>
        <w:tc>
          <w:tcPr>
            <w:tcW w:w="1814" w:type="dxa"/>
          </w:tcPr>
          <w:p w:rsidR="003B5DB4" w:rsidRDefault="003B5DB4">
            <w:pPr>
              <w:pStyle w:val="ConsPlusNormal"/>
              <w:jc w:val="center"/>
            </w:pPr>
            <w:r>
              <w:t>66 7 03 00000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21750,0</w:t>
            </w:r>
          </w:p>
        </w:tc>
        <w:tc>
          <w:tcPr>
            <w:tcW w:w="1474" w:type="dxa"/>
          </w:tcPr>
          <w:p w:rsidR="003B5DB4" w:rsidRDefault="003B5DB4">
            <w:pPr>
              <w:pStyle w:val="ConsPlusNormal"/>
              <w:jc w:val="center"/>
            </w:pPr>
            <w:r>
              <w:t>21750,0</w:t>
            </w:r>
          </w:p>
        </w:tc>
        <w:tc>
          <w:tcPr>
            <w:tcW w:w="1474" w:type="dxa"/>
          </w:tcPr>
          <w:p w:rsidR="003B5DB4" w:rsidRDefault="003B5DB4">
            <w:pPr>
              <w:pStyle w:val="ConsPlusNormal"/>
              <w:jc w:val="center"/>
            </w:pPr>
            <w:r>
              <w:t>21750,0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66 7 03 00160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21067,0</w:t>
            </w:r>
          </w:p>
        </w:tc>
        <w:tc>
          <w:tcPr>
            <w:tcW w:w="1474" w:type="dxa"/>
          </w:tcPr>
          <w:p w:rsidR="003B5DB4" w:rsidRDefault="003B5DB4">
            <w:pPr>
              <w:pStyle w:val="ConsPlusNormal"/>
              <w:jc w:val="center"/>
            </w:pPr>
            <w:r>
              <w:t>21750,0</w:t>
            </w:r>
          </w:p>
        </w:tc>
        <w:tc>
          <w:tcPr>
            <w:tcW w:w="1474" w:type="dxa"/>
          </w:tcPr>
          <w:p w:rsidR="003B5DB4" w:rsidRDefault="003B5DB4">
            <w:pPr>
              <w:pStyle w:val="ConsPlusNormal"/>
              <w:jc w:val="center"/>
            </w:pPr>
            <w:r>
              <w:t>21750,0</w:t>
            </w:r>
          </w:p>
        </w:tc>
      </w:tr>
      <w:tr w:rsidR="003B5DB4">
        <w:tc>
          <w:tcPr>
            <w:tcW w:w="311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3B5DB4" w:rsidRDefault="003B5DB4">
            <w:pPr>
              <w:pStyle w:val="ConsPlusNormal"/>
              <w:jc w:val="center"/>
            </w:pPr>
            <w:r>
              <w:lastRenderedPageBreak/>
              <w:t>66 7 03 00160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21067,0</w:t>
            </w:r>
          </w:p>
        </w:tc>
        <w:tc>
          <w:tcPr>
            <w:tcW w:w="1474" w:type="dxa"/>
          </w:tcPr>
          <w:p w:rsidR="003B5DB4" w:rsidRDefault="003B5DB4">
            <w:pPr>
              <w:pStyle w:val="ConsPlusNormal"/>
              <w:jc w:val="center"/>
            </w:pPr>
            <w:r>
              <w:t>21750,0</w:t>
            </w:r>
          </w:p>
        </w:tc>
        <w:tc>
          <w:tcPr>
            <w:tcW w:w="1474" w:type="dxa"/>
          </w:tcPr>
          <w:p w:rsidR="003B5DB4" w:rsidRDefault="003B5DB4">
            <w:pPr>
              <w:pStyle w:val="ConsPlusNormal"/>
              <w:jc w:val="center"/>
            </w:pPr>
            <w:r>
              <w:t>21750,0</w:t>
            </w:r>
          </w:p>
        </w:tc>
      </w:tr>
      <w:tr w:rsidR="003B5DB4">
        <w:tc>
          <w:tcPr>
            <w:tcW w:w="3118" w:type="dxa"/>
          </w:tcPr>
          <w:p w:rsidR="003B5DB4" w:rsidRDefault="003B5DB4">
            <w:pPr>
              <w:pStyle w:val="ConsPlusNormal"/>
            </w:pPr>
            <w:r>
              <w:lastRenderedPageBreak/>
              <w:t>Молодежная политика</w:t>
            </w:r>
          </w:p>
        </w:tc>
        <w:tc>
          <w:tcPr>
            <w:tcW w:w="1814" w:type="dxa"/>
          </w:tcPr>
          <w:p w:rsidR="003B5DB4" w:rsidRDefault="003B5DB4">
            <w:pPr>
              <w:pStyle w:val="ConsPlusNormal"/>
              <w:jc w:val="center"/>
            </w:pPr>
            <w:r>
              <w:t>66 7 03 00160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21067,0</w:t>
            </w:r>
          </w:p>
        </w:tc>
        <w:tc>
          <w:tcPr>
            <w:tcW w:w="1474" w:type="dxa"/>
          </w:tcPr>
          <w:p w:rsidR="003B5DB4" w:rsidRDefault="003B5DB4">
            <w:pPr>
              <w:pStyle w:val="ConsPlusNormal"/>
              <w:jc w:val="center"/>
            </w:pPr>
            <w:r>
              <w:t>21750,0</w:t>
            </w:r>
          </w:p>
        </w:tc>
        <w:tc>
          <w:tcPr>
            <w:tcW w:w="1474" w:type="dxa"/>
          </w:tcPr>
          <w:p w:rsidR="003B5DB4" w:rsidRDefault="003B5DB4">
            <w:pPr>
              <w:pStyle w:val="ConsPlusNormal"/>
              <w:jc w:val="center"/>
            </w:pPr>
            <w:r>
              <w:t>21750,0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66 7 03 13770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683,0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66 7 03 13770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683,0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66 7 03 13770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683,0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Подпрограмма "Профилактика асоциального поведения в молодежной среде"</w:t>
            </w:r>
          </w:p>
        </w:tc>
        <w:tc>
          <w:tcPr>
            <w:tcW w:w="1814" w:type="dxa"/>
          </w:tcPr>
          <w:p w:rsidR="003B5DB4" w:rsidRDefault="003B5DB4">
            <w:pPr>
              <w:pStyle w:val="ConsPlusNormal"/>
              <w:jc w:val="center"/>
            </w:pPr>
            <w:r>
              <w:t>66 8 00 00000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34880,1</w:t>
            </w:r>
          </w:p>
        </w:tc>
        <w:tc>
          <w:tcPr>
            <w:tcW w:w="1474" w:type="dxa"/>
          </w:tcPr>
          <w:p w:rsidR="003B5DB4" w:rsidRDefault="003B5DB4">
            <w:pPr>
              <w:pStyle w:val="ConsPlusNormal"/>
              <w:jc w:val="center"/>
            </w:pPr>
            <w:r>
              <w:t>35144,2</w:t>
            </w:r>
          </w:p>
        </w:tc>
        <w:tc>
          <w:tcPr>
            <w:tcW w:w="1474" w:type="dxa"/>
          </w:tcPr>
          <w:p w:rsidR="003B5DB4" w:rsidRDefault="003B5DB4">
            <w:pPr>
              <w:pStyle w:val="ConsPlusNormal"/>
              <w:jc w:val="center"/>
            </w:pPr>
            <w:r>
              <w:t>33950,0</w:t>
            </w:r>
          </w:p>
        </w:tc>
      </w:tr>
      <w:tr w:rsidR="003B5DB4">
        <w:tc>
          <w:tcPr>
            <w:tcW w:w="3118" w:type="dxa"/>
          </w:tcPr>
          <w:p w:rsidR="003B5DB4" w:rsidRDefault="003B5DB4">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814" w:type="dxa"/>
          </w:tcPr>
          <w:p w:rsidR="003B5DB4" w:rsidRDefault="003B5DB4">
            <w:pPr>
              <w:pStyle w:val="ConsPlusNormal"/>
              <w:jc w:val="center"/>
            </w:pPr>
            <w:r>
              <w:t>66 8 01 00000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32530,1</w:t>
            </w:r>
          </w:p>
        </w:tc>
        <w:tc>
          <w:tcPr>
            <w:tcW w:w="1474" w:type="dxa"/>
          </w:tcPr>
          <w:p w:rsidR="003B5DB4" w:rsidRDefault="003B5DB4">
            <w:pPr>
              <w:pStyle w:val="ConsPlusNormal"/>
              <w:jc w:val="center"/>
            </w:pPr>
            <w:r>
              <w:t>32644,2</w:t>
            </w:r>
          </w:p>
        </w:tc>
        <w:tc>
          <w:tcPr>
            <w:tcW w:w="1474" w:type="dxa"/>
          </w:tcPr>
          <w:p w:rsidR="003B5DB4" w:rsidRDefault="003B5DB4">
            <w:pPr>
              <w:pStyle w:val="ConsPlusNormal"/>
              <w:jc w:val="center"/>
            </w:pPr>
            <w:r>
              <w:t>31300,0</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66 8 01 00160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26650,0</w:t>
            </w:r>
          </w:p>
        </w:tc>
        <w:tc>
          <w:tcPr>
            <w:tcW w:w="1474" w:type="dxa"/>
          </w:tcPr>
          <w:p w:rsidR="003B5DB4" w:rsidRDefault="003B5DB4">
            <w:pPr>
              <w:pStyle w:val="ConsPlusNormal"/>
              <w:jc w:val="center"/>
            </w:pPr>
            <w:r>
              <w:t>26500,0</w:t>
            </w:r>
          </w:p>
        </w:tc>
        <w:tc>
          <w:tcPr>
            <w:tcW w:w="1474" w:type="dxa"/>
          </w:tcPr>
          <w:p w:rsidR="003B5DB4" w:rsidRDefault="003B5DB4">
            <w:pPr>
              <w:pStyle w:val="ConsPlusNormal"/>
              <w:jc w:val="center"/>
            </w:pPr>
            <w:r>
              <w:t>25900,0</w:t>
            </w:r>
          </w:p>
        </w:tc>
      </w:tr>
      <w:tr w:rsidR="003B5DB4">
        <w:tc>
          <w:tcPr>
            <w:tcW w:w="311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66 8 01 00160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26650,0</w:t>
            </w:r>
          </w:p>
        </w:tc>
        <w:tc>
          <w:tcPr>
            <w:tcW w:w="1474" w:type="dxa"/>
          </w:tcPr>
          <w:p w:rsidR="003B5DB4" w:rsidRDefault="003B5DB4">
            <w:pPr>
              <w:pStyle w:val="ConsPlusNormal"/>
              <w:jc w:val="center"/>
            </w:pPr>
            <w:r>
              <w:t>26500,0</w:t>
            </w:r>
          </w:p>
        </w:tc>
        <w:tc>
          <w:tcPr>
            <w:tcW w:w="1474" w:type="dxa"/>
          </w:tcPr>
          <w:p w:rsidR="003B5DB4" w:rsidRDefault="003B5DB4">
            <w:pPr>
              <w:pStyle w:val="ConsPlusNormal"/>
              <w:jc w:val="center"/>
            </w:pPr>
            <w:r>
              <w:t>25900,0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66 8 01 00160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26650,0</w:t>
            </w:r>
          </w:p>
        </w:tc>
        <w:tc>
          <w:tcPr>
            <w:tcW w:w="1474" w:type="dxa"/>
          </w:tcPr>
          <w:p w:rsidR="003B5DB4" w:rsidRDefault="003B5DB4">
            <w:pPr>
              <w:pStyle w:val="ConsPlusNormal"/>
              <w:jc w:val="center"/>
            </w:pPr>
            <w:r>
              <w:t>26500,0</w:t>
            </w:r>
          </w:p>
        </w:tc>
        <w:tc>
          <w:tcPr>
            <w:tcW w:w="1474" w:type="dxa"/>
          </w:tcPr>
          <w:p w:rsidR="003B5DB4" w:rsidRDefault="003B5DB4">
            <w:pPr>
              <w:pStyle w:val="ConsPlusNormal"/>
              <w:jc w:val="center"/>
            </w:pPr>
            <w:r>
              <w:t>25900,0</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66 8 01 13760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3280,1</w:t>
            </w:r>
          </w:p>
        </w:tc>
        <w:tc>
          <w:tcPr>
            <w:tcW w:w="1474" w:type="dxa"/>
          </w:tcPr>
          <w:p w:rsidR="003B5DB4" w:rsidRDefault="003B5DB4">
            <w:pPr>
              <w:pStyle w:val="ConsPlusNormal"/>
              <w:jc w:val="center"/>
            </w:pPr>
            <w:r>
              <w:t>3844,2</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66 8 01 13760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3280,1</w:t>
            </w:r>
          </w:p>
        </w:tc>
        <w:tc>
          <w:tcPr>
            <w:tcW w:w="1474" w:type="dxa"/>
          </w:tcPr>
          <w:p w:rsidR="003B5DB4" w:rsidRDefault="003B5DB4">
            <w:pPr>
              <w:pStyle w:val="ConsPlusNormal"/>
              <w:jc w:val="center"/>
            </w:pPr>
            <w:r>
              <w:t>3844,2</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66 8 01 13760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3280,1</w:t>
            </w:r>
          </w:p>
        </w:tc>
        <w:tc>
          <w:tcPr>
            <w:tcW w:w="1474" w:type="dxa"/>
          </w:tcPr>
          <w:p w:rsidR="003B5DB4" w:rsidRDefault="003B5DB4">
            <w:pPr>
              <w:pStyle w:val="ConsPlusNormal"/>
              <w:jc w:val="center"/>
            </w:pPr>
            <w:r>
              <w:t>3844,2</w:t>
            </w:r>
          </w:p>
        </w:tc>
        <w:tc>
          <w:tcPr>
            <w:tcW w:w="1474" w:type="dxa"/>
          </w:tcPr>
          <w:p w:rsidR="003B5DB4" w:rsidRDefault="003B5DB4">
            <w:pPr>
              <w:pStyle w:val="ConsPlusNormal"/>
              <w:jc w:val="center"/>
            </w:pPr>
            <w:r>
              <w:t>3100,0</w:t>
            </w:r>
          </w:p>
        </w:tc>
      </w:tr>
      <w:tr w:rsidR="003B5DB4">
        <w:tc>
          <w:tcPr>
            <w:tcW w:w="3118" w:type="dxa"/>
          </w:tcPr>
          <w:p w:rsidR="003B5DB4" w:rsidRDefault="003B5DB4">
            <w:pPr>
              <w:pStyle w:val="ConsPlusNormal"/>
            </w:pPr>
            <w:r>
              <w:t>Субсидии на реализацию комплекса мер по профилактике правонарушений и рискованного поведения в молодежной среде</w:t>
            </w:r>
          </w:p>
        </w:tc>
        <w:tc>
          <w:tcPr>
            <w:tcW w:w="1814" w:type="dxa"/>
          </w:tcPr>
          <w:p w:rsidR="003B5DB4" w:rsidRDefault="003B5DB4">
            <w:pPr>
              <w:pStyle w:val="ConsPlusNormal"/>
              <w:jc w:val="center"/>
            </w:pPr>
            <w:r>
              <w:t>66 8 01 74350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2300,0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66 8 01 74350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2300,0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66 8 01 74350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2600,0</w:t>
            </w:r>
          </w:p>
        </w:tc>
        <w:tc>
          <w:tcPr>
            <w:tcW w:w="1474" w:type="dxa"/>
          </w:tcPr>
          <w:p w:rsidR="003B5DB4" w:rsidRDefault="003B5DB4">
            <w:pPr>
              <w:pStyle w:val="ConsPlusNormal"/>
              <w:jc w:val="center"/>
            </w:pPr>
            <w:r>
              <w:t>2300,0</w:t>
            </w:r>
          </w:p>
        </w:tc>
        <w:tc>
          <w:tcPr>
            <w:tcW w:w="1474" w:type="dxa"/>
          </w:tcPr>
          <w:p w:rsidR="003B5DB4" w:rsidRDefault="003B5DB4">
            <w:pPr>
              <w:pStyle w:val="ConsPlusNormal"/>
              <w:jc w:val="center"/>
            </w:pPr>
            <w:r>
              <w:t>2300,0</w:t>
            </w:r>
          </w:p>
        </w:tc>
      </w:tr>
      <w:tr w:rsidR="003B5DB4">
        <w:tc>
          <w:tcPr>
            <w:tcW w:w="3118" w:type="dxa"/>
          </w:tcPr>
          <w:p w:rsidR="003B5DB4" w:rsidRDefault="003B5DB4">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814" w:type="dxa"/>
          </w:tcPr>
          <w:p w:rsidR="003B5DB4" w:rsidRDefault="003B5DB4">
            <w:pPr>
              <w:pStyle w:val="ConsPlusNormal"/>
              <w:jc w:val="center"/>
            </w:pPr>
            <w:r>
              <w:t>66 8 02 00000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2350,0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2650,0</w:t>
            </w:r>
          </w:p>
        </w:tc>
      </w:tr>
      <w:tr w:rsidR="003B5DB4">
        <w:tc>
          <w:tcPr>
            <w:tcW w:w="3118" w:type="dxa"/>
          </w:tcPr>
          <w:p w:rsidR="003B5DB4" w:rsidRDefault="003B5DB4">
            <w:pPr>
              <w:pStyle w:val="ConsPlusNormal"/>
            </w:pPr>
            <w:r>
              <w:lastRenderedPageBreak/>
              <w:t>Мероприятия и проекты</w:t>
            </w:r>
          </w:p>
        </w:tc>
        <w:tc>
          <w:tcPr>
            <w:tcW w:w="1814" w:type="dxa"/>
          </w:tcPr>
          <w:p w:rsidR="003B5DB4" w:rsidRDefault="003B5DB4">
            <w:pPr>
              <w:pStyle w:val="ConsPlusNormal"/>
              <w:jc w:val="center"/>
            </w:pPr>
            <w:r>
              <w:t>66 8 02 13760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2350,0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2650,0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66 8 02 13760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2350,0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2650,0</w:t>
            </w:r>
          </w:p>
        </w:tc>
      </w:tr>
      <w:tr w:rsidR="003B5DB4">
        <w:tc>
          <w:tcPr>
            <w:tcW w:w="3118" w:type="dxa"/>
          </w:tcPr>
          <w:p w:rsidR="003B5DB4" w:rsidRDefault="003B5DB4">
            <w:pPr>
              <w:pStyle w:val="ConsPlusNormal"/>
            </w:pPr>
            <w:r>
              <w:t>Молодежная политика</w:t>
            </w:r>
          </w:p>
        </w:tc>
        <w:tc>
          <w:tcPr>
            <w:tcW w:w="1814" w:type="dxa"/>
          </w:tcPr>
          <w:p w:rsidR="003B5DB4" w:rsidRDefault="003B5DB4">
            <w:pPr>
              <w:pStyle w:val="ConsPlusNormal"/>
              <w:jc w:val="center"/>
            </w:pPr>
            <w:r>
              <w:t>66 8 02 13760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2350,0</w:t>
            </w:r>
          </w:p>
        </w:tc>
        <w:tc>
          <w:tcPr>
            <w:tcW w:w="1474" w:type="dxa"/>
          </w:tcPr>
          <w:p w:rsidR="003B5DB4" w:rsidRDefault="003B5DB4">
            <w:pPr>
              <w:pStyle w:val="ConsPlusNormal"/>
              <w:jc w:val="center"/>
            </w:pPr>
            <w:r>
              <w:t>2500,0</w:t>
            </w:r>
          </w:p>
        </w:tc>
        <w:tc>
          <w:tcPr>
            <w:tcW w:w="1474" w:type="dxa"/>
          </w:tcPr>
          <w:p w:rsidR="003B5DB4" w:rsidRDefault="003B5DB4">
            <w:pPr>
              <w:pStyle w:val="ConsPlusNormal"/>
              <w:jc w:val="center"/>
            </w:pPr>
            <w:r>
              <w:t>2650,0</w:t>
            </w:r>
          </w:p>
        </w:tc>
      </w:tr>
      <w:tr w:rsidR="003B5DB4">
        <w:tc>
          <w:tcPr>
            <w:tcW w:w="3118" w:type="dxa"/>
          </w:tcPr>
          <w:p w:rsidR="003B5DB4" w:rsidRDefault="003B5DB4">
            <w:pPr>
              <w:pStyle w:val="ConsPlusNormal"/>
              <w:outlineLvl w:val="2"/>
            </w:pPr>
            <w:r>
              <w:t>Подпрограмма "Государственная поддержка социально ориентированных некоммерческих организаций"</w:t>
            </w:r>
          </w:p>
        </w:tc>
        <w:tc>
          <w:tcPr>
            <w:tcW w:w="1814" w:type="dxa"/>
          </w:tcPr>
          <w:p w:rsidR="003B5DB4" w:rsidRDefault="003B5DB4">
            <w:pPr>
              <w:pStyle w:val="ConsPlusNormal"/>
              <w:jc w:val="center"/>
            </w:pPr>
            <w:r>
              <w:t>66 9 00 00000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62698,6</w:t>
            </w:r>
          </w:p>
        </w:tc>
        <w:tc>
          <w:tcPr>
            <w:tcW w:w="1474" w:type="dxa"/>
          </w:tcPr>
          <w:p w:rsidR="003B5DB4" w:rsidRDefault="003B5DB4">
            <w:pPr>
              <w:pStyle w:val="ConsPlusNormal"/>
              <w:jc w:val="center"/>
            </w:pPr>
            <w:r>
              <w:t>59064,9</w:t>
            </w:r>
          </w:p>
        </w:tc>
        <w:tc>
          <w:tcPr>
            <w:tcW w:w="1474" w:type="dxa"/>
          </w:tcPr>
          <w:p w:rsidR="003B5DB4" w:rsidRDefault="003B5DB4">
            <w:pPr>
              <w:pStyle w:val="ConsPlusNormal"/>
              <w:jc w:val="center"/>
            </w:pPr>
            <w:r>
              <w:t>59064,9</w:t>
            </w:r>
          </w:p>
        </w:tc>
      </w:tr>
      <w:tr w:rsidR="003B5DB4">
        <w:tc>
          <w:tcPr>
            <w:tcW w:w="3118" w:type="dxa"/>
          </w:tcPr>
          <w:p w:rsidR="003B5DB4" w:rsidRDefault="003B5DB4">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814" w:type="dxa"/>
          </w:tcPr>
          <w:p w:rsidR="003B5DB4" w:rsidRDefault="003B5DB4">
            <w:pPr>
              <w:pStyle w:val="ConsPlusNormal"/>
              <w:jc w:val="center"/>
            </w:pPr>
            <w:r>
              <w:t>66 9 01 00000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2444,0</w:t>
            </w:r>
          </w:p>
        </w:tc>
        <w:tc>
          <w:tcPr>
            <w:tcW w:w="1474" w:type="dxa"/>
          </w:tcPr>
          <w:p w:rsidR="003B5DB4" w:rsidRDefault="003B5DB4">
            <w:pPr>
              <w:pStyle w:val="ConsPlusNormal"/>
              <w:jc w:val="center"/>
            </w:pPr>
            <w:r>
              <w:t>1634,9</w:t>
            </w:r>
          </w:p>
        </w:tc>
        <w:tc>
          <w:tcPr>
            <w:tcW w:w="1474" w:type="dxa"/>
          </w:tcPr>
          <w:p w:rsidR="003B5DB4" w:rsidRDefault="003B5DB4">
            <w:pPr>
              <w:pStyle w:val="ConsPlusNormal"/>
              <w:jc w:val="center"/>
            </w:pPr>
            <w:r>
              <w:t>1634,9</w:t>
            </w:r>
          </w:p>
        </w:tc>
      </w:tr>
      <w:tr w:rsidR="003B5DB4">
        <w:tc>
          <w:tcPr>
            <w:tcW w:w="3118" w:type="dxa"/>
          </w:tcPr>
          <w:p w:rsidR="003B5DB4" w:rsidRDefault="003B5DB4">
            <w:pPr>
              <w:pStyle w:val="ConsPlusNormal"/>
            </w:pPr>
            <w:r>
              <w:t>Мероприятия и проекты</w:t>
            </w:r>
          </w:p>
        </w:tc>
        <w:tc>
          <w:tcPr>
            <w:tcW w:w="1814" w:type="dxa"/>
          </w:tcPr>
          <w:p w:rsidR="003B5DB4" w:rsidRDefault="003B5DB4">
            <w:pPr>
              <w:pStyle w:val="ConsPlusNormal"/>
              <w:jc w:val="center"/>
            </w:pPr>
            <w:r>
              <w:t>66 9 01 13760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2444,0</w:t>
            </w:r>
          </w:p>
        </w:tc>
        <w:tc>
          <w:tcPr>
            <w:tcW w:w="1474" w:type="dxa"/>
          </w:tcPr>
          <w:p w:rsidR="003B5DB4" w:rsidRDefault="003B5DB4">
            <w:pPr>
              <w:pStyle w:val="ConsPlusNormal"/>
              <w:jc w:val="center"/>
            </w:pPr>
            <w:r>
              <w:t>1634,9</w:t>
            </w:r>
          </w:p>
        </w:tc>
        <w:tc>
          <w:tcPr>
            <w:tcW w:w="1474" w:type="dxa"/>
          </w:tcPr>
          <w:p w:rsidR="003B5DB4" w:rsidRDefault="003B5DB4">
            <w:pPr>
              <w:pStyle w:val="ConsPlusNormal"/>
              <w:jc w:val="center"/>
            </w:pPr>
            <w:r>
              <w:t>1634,9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66 9 01 13760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2444,0</w:t>
            </w:r>
          </w:p>
        </w:tc>
        <w:tc>
          <w:tcPr>
            <w:tcW w:w="1474" w:type="dxa"/>
          </w:tcPr>
          <w:p w:rsidR="003B5DB4" w:rsidRDefault="003B5DB4">
            <w:pPr>
              <w:pStyle w:val="ConsPlusNormal"/>
              <w:jc w:val="center"/>
            </w:pPr>
            <w:r>
              <w:t>1634,9</w:t>
            </w:r>
          </w:p>
        </w:tc>
        <w:tc>
          <w:tcPr>
            <w:tcW w:w="1474" w:type="dxa"/>
          </w:tcPr>
          <w:p w:rsidR="003B5DB4" w:rsidRDefault="003B5DB4">
            <w:pPr>
              <w:pStyle w:val="ConsPlusNormal"/>
              <w:jc w:val="center"/>
            </w:pPr>
            <w:r>
              <w:t>1634,9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66 9 01 13760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2444,0</w:t>
            </w:r>
          </w:p>
        </w:tc>
        <w:tc>
          <w:tcPr>
            <w:tcW w:w="1474" w:type="dxa"/>
          </w:tcPr>
          <w:p w:rsidR="003B5DB4" w:rsidRDefault="003B5DB4">
            <w:pPr>
              <w:pStyle w:val="ConsPlusNormal"/>
              <w:jc w:val="center"/>
            </w:pPr>
            <w:r>
              <w:t>1634,9</w:t>
            </w:r>
          </w:p>
        </w:tc>
        <w:tc>
          <w:tcPr>
            <w:tcW w:w="1474" w:type="dxa"/>
          </w:tcPr>
          <w:p w:rsidR="003B5DB4" w:rsidRDefault="003B5DB4">
            <w:pPr>
              <w:pStyle w:val="ConsPlusNormal"/>
              <w:jc w:val="center"/>
            </w:pPr>
            <w:r>
              <w:t>1634,9</w:t>
            </w:r>
          </w:p>
        </w:tc>
      </w:tr>
      <w:tr w:rsidR="003B5DB4">
        <w:tc>
          <w:tcPr>
            <w:tcW w:w="3118" w:type="dxa"/>
          </w:tcPr>
          <w:p w:rsidR="003B5DB4" w:rsidRDefault="003B5DB4">
            <w:pPr>
              <w:pStyle w:val="ConsPlusNormal"/>
            </w:pPr>
            <w:r>
              <w:t xml:space="preserve">Основное мероприятие "Государственная поддержка проектов и программ </w:t>
            </w:r>
            <w:r>
              <w:lastRenderedPageBreak/>
              <w:t>социально ориентированных некоммерческих общественных организаций"</w:t>
            </w:r>
          </w:p>
        </w:tc>
        <w:tc>
          <w:tcPr>
            <w:tcW w:w="1814" w:type="dxa"/>
          </w:tcPr>
          <w:p w:rsidR="003B5DB4" w:rsidRDefault="003B5DB4">
            <w:pPr>
              <w:pStyle w:val="ConsPlusNormal"/>
              <w:jc w:val="center"/>
            </w:pPr>
            <w:r>
              <w:lastRenderedPageBreak/>
              <w:t>66 9 02 00000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59897,4</w:t>
            </w:r>
          </w:p>
        </w:tc>
        <w:tc>
          <w:tcPr>
            <w:tcW w:w="1474" w:type="dxa"/>
          </w:tcPr>
          <w:p w:rsidR="003B5DB4" w:rsidRDefault="003B5DB4">
            <w:pPr>
              <w:pStyle w:val="ConsPlusNormal"/>
              <w:jc w:val="center"/>
            </w:pPr>
            <w:r>
              <w:t>56013,1</w:t>
            </w:r>
          </w:p>
        </w:tc>
        <w:tc>
          <w:tcPr>
            <w:tcW w:w="1474" w:type="dxa"/>
          </w:tcPr>
          <w:p w:rsidR="003B5DB4" w:rsidRDefault="003B5DB4">
            <w:pPr>
              <w:pStyle w:val="ConsPlusNormal"/>
              <w:jc w:val="center"/>
            </w:pPr>
            <w:r>
              <w:t>56013,1</w:t>
            </w:r>
          </w:p>
        </w:tc>
      </w:tr>
      <w:tr w:rsidR="003B5DB4">
        <w:tc>
          <w:tcPr>
            <w:tcW w:w="3118" w:type="dxa"/>
          </w:tcPr>
          <w:p w:rsidR="003B5DB4" w:rsidRDefault="003B5DB4">
            <w:pPr>
              <w:pStyle w:val="ConsPlusNormal"/>
            </w:pPr>
            <w:r>
              <w:lastRenderedPageBreak/>
              <w:t>Субсидии на поддержку проектов социально ориентированных некоммерческих организаций Ленинградской области</w:t>
            </w:r>
          </w:p>
        </w:tc>
        <w:tc>
          <w:tcPr>
            <w:tcW w:w="1814" w:type="dxa"/>
          </w:tcPr>
          <w:p w:rsidR="003B5DB4" w:rsidRDefault="003B5DB4">
            <w:pPr>
              <w:pStyle w:val="ConsPlusNormal"/>
              <w:jc w:val="center"/>
            </w:pPr>
            <w:r>
              <w:t>66 9 02 07500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44106,9</w:t>
            </w:r>
          </w:p>
        </w:tc>
        <w:tc>
          <w:tcPr>
            <w:tcW w:w="1474" w:type="dxa"/>
          </w:tcPr>
          <w:p w:rsidR="003B5DB4" w:rsidRDefault="003B5DB4">
            <w:pPr>
              <w:pStyle w:val="ConsPlusNormal"/>
              <w:jc w:val="center"/>
            </w:pPr>
            <w:r>
              <w:t>39527,8</w:t>
            </w:r>
          </w:p>
        </w:tc>
        <w:tc>
          <w:tcPr>
            <w:tcW w:w="1474" w:type="dxa"/>
          </w:tcPr>
          <w:p w:rsidR="003B5DB4" w:rsidRDefault="003B5DB4">
            <w:pPr>
              <w:pStyle w:val="ConsPlusNormal"/>
              <w:jc w:val="center"/>
            </w:pPr>
            <w:r>
              <w:t>39527,8</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66 9 02 07500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44106,9</w:t>
            </w:r>
          </w:p>
        </w:tc>
        <w:tc>
          <w:tcPr>
            <w:tcW w:w="1474" w:type="dxa"/>
          </w:tcPr>
          <w:p w:rsidR="003B5DB4" w:rsidRDefault="003B5DB4">
            <w:pPr>
              <w:pStyle w:val="ConsPlusNormal"/>
              <w:jc w:val="center"/>
            </w:pPr>
            <w:r>
              <w:t>39527,8</w:t>
            </w:r>
          </w:p>
        </w:tc>
        <w:tc>
          <w:tcPr>
            <w:tcW w:w="1474" w:type="dxa"/>
          </w:tcPr>
          <w:p w:rsidR="003B5DB4" w:rsidRDefault="003B5DB4">
            <w:pPr>
              <w:pStyle w:val="ConsPlusNormal"/>
              <w:jc w:val="center"/>
            </w:pPr>
            <w:r>
              <w:t>39527,8</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66 9 02 07500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33679,2</w:t>
            </w:r>
          </w:p>
        </w:tc>
        <w:tc>
          <w:tcPr>
            <w:tcW w:w="1474" w:type="dxa"/>
          </w:tcPr>
          <w:p w:rsidR="003B5DB4" w:rsidRDefault="003B5DB4">
            <w:pPr>
              <w:pStyle w:val="ConsPlusNormal"/>
              <w:jc w:val="center"/>
            </w:pPr>
            <w:r>
              <w:t>28883,3</w:t>
            </w:r>
          </w:p>
        </w:tc>
        <w:tc>
          <w:tcPr>
            <w:tcW w:w="1474" w:type="dxa"/>
          </w:tcPr>
          <w:p w:rsidR="003B5DB4" w:rsidRDefault="003B5DB4">
            <w:pPr>
              <w:pStyle w:val="ConsPlusNormal"/>
              <w:jc w:val="center"/>
            </w:pPr>
            <w:r>
              <w:t>28883,3</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66 9 02 07500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10427,7</w:t>
            </w:r>
          </w:p>
        </w:tc>
        <w:tc>
          <w:tcPr>
            <w:tcW w:w="1474" w:type="dxa"/>
          </w:tcPr>
          <w:p w:rsidR="003B5DB4" w:rsidRDefault="003B5DB4">
            <w:pPr>
              <w:pStyle w:val="ConsPlusNormal"/>
              <w:jc w:val="center"/>
            </w:pPr>
            <w:r>
              <w:t>10644,5</w:t>
            </w:r>
          </w:p>
        </w:tc>
        <w:tc>
          <w:tcPr>
            <w:tcW w:w="1474" w:type="dxa"/>
          </w:tcPr>
          <w:p w:rsidR="003B5DB4" w:rsidRDefault="003B5DB4">
            <w:pPr>
              <w:pStyle w:val="ConsPlusNormal"/>
              <w:jc w:val="center"/>
            </w:pPr>
            <w:r>
              <w:t>10644,5</w:t>
            </w:r>
          </w:p>
        </w:tc>
      </w:tr>
      <w:tr w:rsidR="003B5DB4">
        <w:tc>
          <w:tcPr>
            <w:tcW w:w="3118" w:type="dxa"/>
          </w:tcPr>
          <w:p w:rsidR="003B5DB4" w:rsidRDefault="003B5DB4">
            <w:pPr>
              <w:pStyle w:val="ConsPlusNormal"/>
            </w:pPr>
            <w: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814" w:type="dxa"/>
          </w:tcPr>
          <w:p w:rsidR="003B5DB4" w:rsidRDefault="003B5DB4">
            <w:pPr>
              <w:pStyle w:val="ConsPlusNormal"/>
              <w:jc w:val="center"/>
            </w:pPr>
            <w:r>
              <w:t>66 9 02 72060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15790,5</w:t>
            </w:r>
          </w:p>
        </w:tc>
        <w:tc>
          <w:tcPr>
            <w:tcW w:w="1474" w:type="dxa"/>
          </w:tcPr>
          <w:p w:rsidR="003B5DB4" w:rsidRDefault="003B5DB4">
            <w:pPr>
              <w:pStyle w:val="ConsPlusNormal"/>
              <w:jc w:val="center"/>
            </w:pPr>
            <w:r>
              <w:t>16485,3</w:t>
            </w:r>
          </w:p>
        </w:tc>
        <w:tc>
          <w:tcPr>
            <w:tcW w:w="1474" w:type="dxa"/>
          </w:tcPr>
          <w:p w:rsidR="003B5DB4" w:rsidRDefault="003B5DB4">
            <w:pPr>
              <w:pStyle w:val="ConsPlusNormal"/>
              <w:jc w:val="center"/>
            </w:pPr>
            <w:r>
              <w:t>16485,3</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66 9 02 72060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15790,5</w:t>
            </w:r>
          </w:p>
        </w:tc>
        <w:tc>
          <w:tcPr>
            <w:tcW w:w="1474" w:type="dxa"/>
          </w:tcPr>
          <w:p w:rsidR="003B5DB4" w:rsidRDefault="003B5DB4">
            <w:pPr>
              <w:pStyle w:val="ConsPlusNormal"/>
              <w:jc w:val="center"/>
            </w:pPr>
            <w:r>
              <w:t>16485,3</w:t>
            </w:r>
          </w:p>
        </w:tc>
        <w:tc>
          <w:tcPr>
            <w:tcW w:w="1474" w:type="dxa"/>
          </w:tcPr>
          <w:p w:rsidR="003B5DB4" w:rsidRDefault="003B5DB4">
            <w:pPr>
              <w:pStyle w:val="ConsPlusNormal"/>
              <w:jc w:val="center"/>
            </w:pPr>
            <w:r>
              <w:t>16485,3</w:t>
            </w:r>
          </w:p>
        </w:tc>
      </w:tr>
      <w:tr w:rsidR="003B5DB4">
        <w:tc>
          <w:tcPr>
            <w:tcW w:w="3118" w:type="dxa"/>
          </w:tcPr>
          <w:p w:rsidR="003B5DB4" w:rsidRDefault="003B5DB4">
            <w:pPr>
              <w:pStyle w:val="ConsPlusNormal"/>
            </w:pPr>
            <w:r>
              <w:lastRenderedPageBreak/>
              <w:t>Другие вопросы в области социальной политики</w:t>
            </w:r>
          </w:p>
        </w:tc>
        <w:tc>
          <w:tcPr>
            <w:tcW w:w="1814" w:type="dxa"/>
          </w:tcPr>
          <w:p w:rsidR="003B5DB4" w:rsidRDefault="003B5DB4">
            <w:pPr>
              <w:pStyle w:val="ConsPlusNormal"/>
              <w:jc w:val="center"/>
            </w:pPr>
            <w:r>
              <w:t>66 9 02 72060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15790,5</w:t>
            </w:r>
          </w:p>
        </w:tc>
        <w:tc>
          <w:tcPr>
            <w:tcW w:w="1474" w:type="dxa"/>
          </w:tcPr>
          <w:p w:rsidR="003B5DB4" w:rsidRDefault="003B5DB4">
            <w:pPr>
              <w:pStyle w:val="ConsPlusNormal"/>
              <w:jc w:val="center"/>
            </w:pPr>
            <w:r>
              <w:t>16485,3</w:t>
            </w:r>
          </w:p>
        </w:tc>
        <w:tc>
          <w:tcPr>
            <w:tcW w:w="1474" w:type="dxa"/>
          </w:tcPr>
          <w:p w:rsidR="003B5DB4" w:rsidRDefault="003B5DB4">
            <w:pPr>
              <w:pStyle w:val="ConsPlusNormal"/>
              <w:jc w:val="center"/>
            </w:pPr>
            <w:r>
              <w:t>16485,3</w:t>
            </w:r>
          </w:p>
        </w:tc>
      </w:tr>
      <w:tr w:rsidR="003B5DB4">
        <w:tc>
          <w:tcPr>
            <w:tcW w:w="3118" w:type="dxa"/>
          </w:tcPr>
          <w:p w:rsidR="003B5DB4" w:rsidRDefault="003B5DB4">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1814" w:type="dxa"/>
          </w:tcPr>
          <w:p w:rsidR="003B5DB4" w:rsidRDefault="003B5DB4">
            <w:pPr>
              <w:pStyle w:val="ConsPlusNormal"/>
              <w:jc w:val="center"/>
            </w:pPr>
            <w:r>
              <w:t>66 9 03 00000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357,2</w:t>
            </w:r>
          </w:p>
        </w:tc>
        <w:tc>
          <w:tcPr>
            <w:tcW w:w="1474" w:type="dxa"/>
          </w:tcPr>
          <w:p w:rsidR="003B5DB4" w:rsidRDefault="003B5DB4">
            <w:pPr>
              <w:pStyle w:val="ConsPlusNormal"/>
              <w:jc w:val="center"/>
            </w:pPr>
            <w:r>
              <w:t>1416,9</w:t>
            </w:r>
          </w:p>
        </w:tc>
        <w:tc>
          <w:tcPr>
            <w:tcW w:w="1474" w:type="dxa"/>
          </w:tcPr>
          <w:p w:rsidR="003B5DB4" w:rsidRDefault="003B5DB4">
            <w:pPr>
              <w:pStyle w:val="ConsPlusNormal"/>
              <w:jc w:val="center"/>
            </w:pPr>
            <w:r>
              <w:t>1416,9</w:t>
            </w:r>
          </w:p>
        </w:tc>
      </w:tr>
      <w:tr w:rsidR="003B5DB4">
        <w:tc>
          <w:tcPr>
            <w:tcW w:w="3118" w:type="dxa"/>
          </w:tcPr>
          <w:p w:rsidR="003B5DB4" w:rsidRDefault="003B5DB4">
            <w:pPr>
              <w:pStyle w:val="ConsPlusNormal"/>
            </w:pPr>
            <w:r>
              <w:t>Мониторинг эффективности мероприятий по поддержке социально ориентированных некоммерческих организаций</w:t>
            </w:r>
          </w:p>
        </w:tc>
        <w:tc>
          <w:tcPr>
            <w:tcW w:w="1814" w:type="dxa"/>
          </w:tcPr>
          <w:p w:rsidR="003B5DB4" w:rsidRDefault="003B5DB4">
            <w:pPr>
              <w:pStyle w:val="ConsPlusNormal"/>
              <w:jc w:val="center"/>
            </w:pPr>
            <w:r>
              <w:t>66 9 03 12180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357,2</w:t>
            </w:r>
          </w:p>
        </w:tc>
        <w:tc>
          <w:tcPr>
            <w:tcW w:w="1474" w:type="dxa"/>
          </w:tcPr>
          <w:p w:rsidR="003B5DB4" w:rsidRDefault="003B5DB4">
            <w:pPr>
              <w:pStyle w:val="ConsPlusNormal"/>
              <w:jc w:val="center"/>
            </w:pPr>
            <w:r>
              <w:t>1416,9</w:t>
            </w:r>
          </w:p>
        </w:tc>
        <w:tc>
          <w:tcPr>
            <w:tcW w:w="1474" w:type="dxa"/>
          </w:tcPr>
          <w:p w:rsidR="003B5DB4" w:rsidRDefault="003B5DB4">
            <w:pPr>
              <w:pStyle w:val="ConsPlusNormal"/>
              <w:jc w:val="center"/>
            </w:pPr>
            <w:r>
              <w:t>1416,9</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66 9 03 12180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357,2</w:t>
            </w:r>
          </w:p>
        </w:tc>
        <w:tc>
          <w:tcPr>
            <w:tcW w:w="1474" w:type="dxa"/>
          </w:tcPr>
          <w:p w:rsidR="003B5DB4" w:rsidRDefault="003B5DB4">
            <w:pPr>
              <w:pStyle w:val="ConsPlusNormal"/>
              <w:jc w:val="center"/>
            </w:pPr>
            <w:r>
              <w:t>1416,9</w:t>
            </w:r>
          </w:p>
        </w:tc>
        <w:tc>
          <w:tcPr>
            <w:tcW w:w="1474" w:type="dxa"/>
          </w:tcPr>
          <w:p w:rsidR="003B5DB4" w:rsidRDefault="003B5DB4">
            <w:pPr>
              <w:pStyle w:val="ConsPlusNormal"/>
              <w:jc w:val="center"/>
            </w:pPr>
            <w:r>
              <w:t>1416,9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66 9 03 12180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357,2</w:t>
            </w:r>
          </w:p>
        </w:tc>
        <w:tc>
          <w:tcPr>
            <w:tcW w:w="1474" w:type="dxa"/>
          </w:tcPr>
          <w:p w:rsidR="003B5DB4" w:rsidRDefault="003B5DB4">
            <w:pPr>
              <w:pStyle w:val="ConsPlusNormal"/>
              <w:jc w:val="center"/>
            </w:pPr>
            <w:r>
              <w:t>1416,9</w:t>
            </w:r>
          </w:p>
        </w:tc>
        <w:tc>
          <w:tcPr>
            <w:tcW w:w="1474" w:type="dxa"/>
          </w:tcPr>
          <w:p w:rsidR="003B5DB4" w:rsidRDefault="003B5DB4">
            <w:pPr>
              <w:pStyle w:val="ConsPlusNormal"/>
              <w:jc w:val="center"/>
            </w:pPr>
            <w:r>
              <w:t>1416,9</w:t>
            </w:r>
          </w:p>
        </w:tc>
      </w:tr>
      <w:tr w:rsidR="003B5DB4">
        <w:tc>
          <w:tcPr>
            <w:tcW w:w="3118" w:type="dxa"/>
          </w:tcPr>
          <w:p w:rsidR="003B5DB4" w:rsidRDefault="003B5DB4">
            <w:pPr>
              <w:pStyle w:val="ConsPlusNormal"/>
              <w:outlineLvl w:val="1"/>
            </w:pPr>
            <w:r>
              <w:t>Обеспечение деятельности государственных органов Ленинградской области</w:t>
            </w:r>
          </w:p>
        </w:tc>
        <w:tc>
          <w:tcPr>
            <w:tcW w:w="1814"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3938095,1</w:t>
            </w:r>
          </w:p>
        </w:tc>
        <w:tc>
          <w:tcPr>
            <w:tcW w:w="1474" w:type="dxa"/>
          </w:tcPr>
          <w:p w:rsidR="003B5DB4" w:rsidRDefault="003B5DB4">
            <w:pPr>
              <w:pStyle w:val="ConsPlusNormal"/>
              <w:jc w:val="center"/>
            </w:pPr>
            <w:r>
              <w:t>3782591,8</w:t>
            </w:r>
          </w:p>
        </w:tc>
        <w:tc>
          <w:tcPr>
            <w:tcW w:w="1474" w:type="dxa"/>
          </w:tcPr>
          <w:p w:rsidR="003B5DB4" w:rsidRDefault="003B5DB4">
            <w:pPr>
              <w:pStyle w:val="ConsPlusNormal"/>
              <w:jc w:val="center"/>
            </w:pPr>
            <w:r>
              <w:t>3996905,9</w:t>
            </w:r>
          </w:p>
        </w:tc>
      </w:tr>
      <w:tr w:rsidR="003B5DB4">
        <w:tc>
          <w:tcPr>
            <w:tcW w:w="3118" w:type="dxa"/>
          </w:tcPr>
          <w:p w:rsidR="003B5DB4" w:rsidRDefault="003B5DB4">
            <w:pPr>
              <w:pStyle w:val="ConsPlusNormal"/>
              <w:outlineLvl w:val="2"/>
            </w:pPr>
            <w:r>
              <w:t>Обеспечение деятельности Губернатора Ленинградской области</w:t>
            </w:r>
          </w:p>
        </w:tc>
        <w:tc>
          <w:tcPr>
            <w:tcW w:w="1814" w:type="dxa"/>
          </w:tcPr>
          <w:p w:rsidR="003B5DB4" w:rsidRDefault="003B5DB4">
            <w:pPr>
              <w:pStyle w:val="ConsPlusNormal"/>
              <w:jc w:val="center"/>
            </w:pPr>
            <w:r>
              <w:t>67 1 00 00000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6797,9</w:t>
            </w:r>
          </w:p>
        </w:tc>
        <w:tc>
          <w:tcPr>
            <w:tcW w:w="1474" w:type="dxa"/>
          </w:tcPr>
          <w:p w:rsidR="003B5DB4" w:rsidRDefault="003B5DB4">
            <w:pPr>
              <w:pStyle w:val="ConsPlusNormal"/>
              <w:jc w:val="center"/>
            </w:pPr>
            <w:r>
              <w:t>5377,5</w:t>
            </w:r>
          </w:p>
        </w:tc>
        <w:tc>
          <w:tcPr>
            <w:tcW w:w="1474" w:type="dxa"/>
          </w:tcPr>
          <w:p w:rsidR="003B5DB4" w:rsidRDefault="003B5DB4">
            <w:pPr>
              <w:pStyle w:val="ConsPlusNormal"/>
              <w:jc w:val="center"/>
            </w:pPr>
            <w:r>
              <w:t>5721,3</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6797,9</w:t>
            </w:r>
          </w:p>
        </w:tc>
        <w:tc>
          <w:tcPr>
            <w:tcW w:w="1474" w:type="dxa"/>
          </w:tcPr>
          <w:p w:rsidR="003B5DB4" w:rsidRDefault="003B5DB4">
            <w:pPr>
              <w:pStyle w:val="ConsPlusNormal"/>
              <w:jc w:val="center"/>
            </w:pPr>
            <w:r>
              <w:t>5377,5</w:t>
            </w:r>
          </w:p>
        </w:tc>
        <w:tc>
          <w:tcPr>
            <w:tcW w:w="1474" w:type="dxa"/>
          </w:tcPr>
          <w:p w:rsidR="003B5DB4" w:rsidRDefault="003B5DB4">
            <w:pPr>
              <w:pStyle w:val="ConsPlusNormal"/>
              <w:jc w:val="center"/>
            </w:pPr>
            <w:r>
              <w:t>5721,3</w:t>
            </w:r>
          </w:p>
        </w:tc>
      </w:tr>
      <w:tr w:rsidR="003B5DB4">
        <w:tc>
          <w:tcPr>
            <w:tcW w:w="3118" w:type="dxa"/>
          </w:tcPr>
          <w:p w:rsidR="003B5DB4" w:rsidRDefault="003B5DB4">
            <w:pPr>
              <w:pStyle w:val="ConsPlusNormal"/>
            </w:pPr>
            <w:r>
              <w:t xml:space="preserve">Исполнение функций </w:t>
            </w:r>
            <w:r>
              <w:lastRenderedPageBreak/>
              <w:t>государственных органов Ленинградской области</w:t>
            </w:r>
          </w:p>
        </w:tc>
        <w:tc>
          <w:tcPr>
            <w:tcW w:w="1814" w:type="dxa"/>
          </w:tcPr>
          <w:p w:rsidR="003B5DB4" w:rsidRDefault="003B5DB4">
            <w:pPr>
              <w:pStyle w:val="ConsPlusNormal"/>
              <w:jc w:val="center"/>
            </w:pPr>
            <w:r>
              <w:lastRenderedPageBreak/>
              <w:t>67 1 01 00150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6797,9</w:t>
            </w:r>
          </w:p>
        </w:tc>
        <w:tc>
          <w:tcPr>
            <w:tcW w:w="1474" w:type="dxa"/>
          </w:tcPr>
          <w:p w:rsidR="003B5DB4" w:rsidRDefault="003B5DB4">
            <w:pPr>
              <w:pStyle w:val="ConsPlusNormal"/>
              <w:jc w:val="center"/>
            </w:pPr>
            <w:r>
              <w:t>5377,5</w:t>
            </w:r>
          </w:p>
        </w:tc>
        <w:tc>
          <w:tcPr>
            <w:tcW w:w="1474" w:type="dxa"/>
          </w:tcPr>
          <w:p w:rsidR="003B5DB4" w:rsidRDefault="003B5DB4">
            <w:pPr>
              <w:pStyle w:val="ConsPlusNormal"/>
              <w:jc w:val="center"/>
            </w:pPr>
            <w:r>
              <w:t>5721,3</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67 1 01 00150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6797,9</w:t>
            </w:r>
          </w:p>
        </w:tc>
        <w:tc>
          <w:tcPr>
            <w:tcW w:w="1474" w:type="dxa"/>
          </w:tcPr>
          <w:p w:rsidR="003B5DB4" w:rsidRDefault="003B5DB4">
            <w:pPr>
              <w:pStyle w:val="ConsPlusNormal"/>
              <w:jc w:val="center"/>
            </w:pPr>
            <w:r>
              <w:t>5377,5</w:t>
            </w:r>
          </w:p>
        </w:tc>
        <w:tc>
          <w:tcPr>
            <w:tcW w:w="1474" w:type="dxa"/>
          </w:tcPr>
          <w:p w:rsidR="003B5DB4" w:rsidRDefault="003B5DB4">
            <w:pPr>
              <w:pStyle w:val="ConsPlusNormal"/>
              <w:jc w:val="center"/>
            </w:pPr>
            <w:r>
              <w:t>5721,3</w:t>
            </w:r>
          </w:p>
        </w:tc>
      </w:tr>
      <w:tr w:rsidR="003B5DB4">
        <w:tc>
          <w:tcPr>
            <w:tcW w:w="3118" w:type="dxa"/>
          </w:tcPr>
          <w:p w:rsidR="003B5DB4" w:rsidRDefault="003B5DB4">
            <w:pPr>
              <w:pStyle w:val="ConsPlusNormal"/>
            </w:pPr>
            <w:r>
              <w:t>Функционирование высшего должностного лица субъекта Российской Федерации и муниципального образования</w:t>
            </w:r>
          </w:p>
        </w:tc>
        <w:tc>
          <w:tcPr>
            <w:tcW w:w="1814" w:type="dxa"/>
          </w:tcPr>
          <w:p w:rsidR="003B5DB4" w:rsidRDefault="003B5DB4">
            <w:pPr>
              <w:pStyle w:val="ConsPlusNormal"/>
              <w:jc w:val="center"/>
            </w:pPr>
            <w:r>
              <w:t>67 1 01 00150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02</w:t>
            </w:r>
          </w:p>
        </w:tc>
        <w:tc>
          <w:tcPr>
            <w:tcW w:w="1474" w:type="dxa"/>
          </w:tcPr>
          <w:p w:rsidR="003B5DB4" w:rsidRDefault="003B5DB4">
            <w:pPr>
              <w:pStyle w:val="ConsPlusNormal"/>
              <w:jc w:val="center"/>
            </w:pPr>
            <w:r>
              <w:t>6797,9</w:t>
            </w:r>
          </w:p>
        </w:tc>
        <w:tc>
          <w:tcPr>
            <w:tcW w:w="1474" w:type="dxa"/>
          </w:tcPr>
          <w:p w:rsidR="003B5DB4" w:rsidRDefault="003B5DB4">
            <w:pPr>
              <w:pStyle w:val="ConsPlusNormal"/>
              <w:jc w:val="center"/>
            </w:pPr>
            <w:r>
              <w:t>5377,5</w:t>
            </w:r>
          </w:p>
        </w:tc>
        <w:tc>
          <w:tcPr>
            <w:tcW w:w="1474" w:type="dxa"/>
          </w:tcPr>
          <w:p w:rsidR="003B5DB4" w:rsidRDefault="003B5DB4">
            <w:pPr>
              <w:pStyle w:val="ConsPlusNormal"/>
              <w:jc w:val="center"/>
            </w:pPr>
            <w:r>
              <w:t>5721,3</w:t>
            </w:r>
          </w:p>
        </w:tc>
      </w:tr>
      <w:tr w:rsidR="003B5DB4">
        <w:tc>
          <w:tcPr>
            <w:tcW w:w="3118" w:type="dxa"/>
          </w:tcPr>
          <w:p w:rsidR="003B5DB4" w:rsidRDefault="003B5DB4">
            <w:pPr>
              <w:pStyle w:val="ConsPlusNormal"/>
              <w:outlineLvl w:val="2"/>
            </w:pPr>
            <w:r>
              <w:t>Обеспечение деятельности вице-губернаторов Ленинградской области</w:t>
            </w:r>
          </w:p>
        </w:tc>
        <w:tc>
          <w:tcPr>
            <w:tcW w:w="1814" w:type="dxa"/>
          </w:tcPr>
          <w:p w:rsidR="003B5DB4" w:rsidRDefault="003B5DB4">
            <w:pPr>
              <w:pStyle w:val="ConsPlusNormal"/>
              <w:jc w:val="center"/>
            </w:pPr>
            <w:r>
              <w:t>67 2 00 00000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8726,9</w:t>
            </w:r>
          </w:p>
        </w:tc>
        <w:tc>
          <w:tcPr>
            <w:tcW w:w="1474" w:type="dxa"/>
          </w:tcPr>
          <w:p w:rsidR="003B5DB4" w:rsidRDefault="003B5DB4">
            <w:pPr>
              <w:pStyle w:val="ConsPlusNormal"/>
              <w:jc w:val="center"/>
            </w:pPr>
            <w:r>
              <w:t>7948,9</w:t>
            </w:r>
          </w:p>
        </w:tc>
        <w:tc>
          <w:tcPr>
            <w:tcW w:w="1474" w:type="dxa"/>
          </w:tcPr>
          <w:p w:rsidR="003B5DB4" w:rsidRDefault="003B5DB4">
            <w:pPr>
              <w:pStyle w:val="ConsPlusNormal"/>
              <w:jc w:val="center"/>
            </w:pPr>
            <w:r>
              <w:t>8447,8</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8726,9</w:t>
            </w:r>
          </w:p>
        </w:tc>
        <w:tc>
          <w:tcPr>
            <w:tcW w:w="1474" w:type="dxa"/>
          </w:tcPr>
          <w:p w:rsidR="003B5DB4" w:rsidRDefault="003B5DB4">
            <w:pPr>
              <w:pStyle w:val="ConsPlusNormal"/>
              <w:jc w:val="center"/>
            </w:pPr>
            <w:r>
              <w:t>7948,9</w:t>
            </w:r>
          </w:p>
        </w:tc>
        <w:tc>
          <w:tcPr>
            <w:tcW w:w="1474" w:type="dxa"/>
          </w:tcPr>
          <w:p w:rsidR="003B5DB4" w:rsidRDefault="003B5DB4">
            <w:pPr>
              <w:pStyle w:val="ConsPlusNormal"/>
              <w:jc w:val="center"/>
            </w:pPr>
            <w:r>
              <w:t>8447,8</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67 2 01 00150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8726,9</w:t>
            </w:r>
          </w:p>
        </w:tc>
        <w:tc>
          <w:tcPr>
            <w:tcW w:w="1474" w:type="dxa"/>
          </w:tcPr>
          <w:p w:rsidR="003B5DB4" w:rsidRDefault="003B5DB4">
            <w:pPr>
              <w:pStyle w:val="ConsPlusNormal"/>
              <w:jc w:val="center"/>
            </w:pPr>
            <w:r>
              <w:t>7948,9</w:t>
            </w:r>
          </w:p>
        </w:tc>
        <w:tc>
          <w:tcPr>
            <w:tcW w:w="1474" w:type="dxa"/>
          </w:tcPr>
          <w:p w:rsidR="003B5DB4" w:rsidRDefault="003B5DB4">
            <w:pPr>
              <w:pStyle w:val="ConsPlusNormal"/>
              <w:jc w:val="center"/>
            </w:pPr>
            <w:r>
              <w:t>8447,8</w:t>
            </w:r>
          </w:p>
        </w:tc>
      </w:tr>
      <w:tr w:rsidR="003B5DB4">
        <w:tc>
          <w:tcPr>
            <w:tcW w:w="311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3B5DB4" w:rsidRDefault="003B5DB4">
            <w:pPr>
              <w:pStyle w:val="ConsPlusNormal"/>
              <w:jc w:val="center"/>
            </w:pPr>
            <w:r>
              <w:lastRenderedPageBreak/>
              <w:t>67 2 01 00150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8726,9</w:t>
            </w:r>
          </w:p>
        </w:tc>
        <w:tc>
          <w:tcPr>
            <w:tcW w:w="1474" w:type="dxa"/>
          </w:tcPr>
          <w:p w:rsidR="003B5DB4" w:rsidRDefault="003B5DB4">
            <w:pPr>
              <w:pStyle w:val="ConsPlusNormal"/>
              <w:jc w:val="center"/>
            </w:pPr>
            <w:r>
              <w:t>7948,9</w:t>
            </w:r>
          </w:p>
        </w:tc>
        <w:tc>
          <w:tcPr>
            <w:tcW w:w="1474" w:type="dxa"/>
          </w:tcPr>
          <w:p w:rsidR="003B5DB4" w:rsidRDefault="003B5DB4">
            <w:pPr>
              <w:pStyle w:val="ConsPlusNormal"/>
              <w:jc w:val="center"/>
            </w:pPr>
            <w:r>
              <w:t>8447,8</w:t>
            </w:r>
          </w:p>
        </w:tc>
      </w:tr>
      <w:tr w:rsidR="003B5DB4">
        <w:tc>
          <w:tcPr>
            <w:tcW w:w="3118" w:type="dxa"/>
          </w:tcPr>
          <w:p w:rsidR="003B5DB4" w:rsidRDefault="003B5DB4">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3B5DB4" w:rsidRDefault="003B5DB4">
            <w:pPr>
              <w:pStyle w:val="ConsPlusNormal"/>
              <w:jc w:val="center"/>
            </w:pPr>
            <w:r>
              <w:t>67 2 01 00150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8726,9</w:t>
            </w:r>
          </w:p>
        </w:tc>
        <w:tc>
          <w:tcPr>
            <w:tcW w:w="1474" w:type="dxa"/>
          </w:tcPr>
          <w:p w:rsidR="003B5DB4" w:rsidRDefault="003B5DB4">
            <w:pPr>
              <w:pStyle w:val="ConsPlusNormal"/>
              <w:jc w:val="center"/>
            </w:pPr>
            <w:r>
              <w:t>7948,9</w:t>
            </w:r>
          </w:p>
        </w:tc>
        <w:tc>
          <w:tcPr>
            <w:tcW w:w="1474" w:type="dxa"/>
          </w:tcPr>
          <w:p w:rsidR="003B5DB4" w:rsidRDefault="003B5DB4">
            <w:pPr>
              <w:pStyle w:val="ConsPlusNormal"/>
              <w:jc w:val="center"/>
            </w:pPr>
            <w:r>
              <w:t>8447,8</w:t>
            </w:r>
          </w:p>
        </w:tc>
      </w:tr>
      <w:tr w:rsidR="003B5DB4">
        <w:tc>
          <w:tcPr>
            <w:tcW w:w="3118" w:type="dxa"/>
          </w:tcPr>
          <w:p w:rsidR="003B5DB4" w:rsidRDefault="003B5DB4">
            <w:pPr>
              <w:pStyle w:val="ConsPlusNormal"/>
              <w:outlineLvl w:val="2"/>
            </w:pPr>
            <w:r>
              <w:t>Обеспечение деятельности аппаратов государственных органов Ленинградской области</w:t>
            </w:r>
          </w:p>
        </w:tc>
        <w:tc>
          <w:tcPr>
            <w:tcW w:w="1814"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3438178,7</w:t>
            </w:r>
          </w:p>
        </w:tc>
        <w:tc>
          <w:tcPr>
            <w:tcW w:w="1474" w:type="dxa"/>
          </w:tcPr>
          <w:p w:rsidR="003B5DB4" w:rsidRDefault="003B5DB4">
            <w:pPr>
              <w:pStyle w:val="ConsPlusNormal"/>
              <w:jc w:val="center"/>
            </w:pPr>
            <w:r>
              <w:t>3267828,4</w:t>
            </w:r>
          </w:p>
        </w:tc>
        <w:tc>
          <w:tcPr>
            <w:tcW w:w="1474" w:type="dxa"/>
          </w:tcPr>
          <w:p w:rsidR="003B5DB4" w:rsidRDefault="003B5DB4">
            <w:pPr>
              <w:pStyle w:val="ConsPlusNormal"/>
              <w:jc w:val="center"/>
            </w:pPr>
            <w:r>
              <w:t>3460771,5</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3438178,7</w:t>
            </w:r>
          </w:p>
        </w:tc>
        <w:tc>
          <w:tcPr>
            <w:tcW w:w="1474" w:type="dxa"/>
          </w:tcPr>
          <w:p w:rsidR="003B5DB4" w:rsidRDefault="003B5DB4">
            <w:pPr>
              <w:pStyle w:val="ConsPlusNormal"/>
              <w:jc w:val="center"/>
            </w:pPr>
            <w:r>
              <w:t>3267828,4</w:t>
            </w:r>
          </w:p>
        </w:tc>
        <w:tc>
          <w:tcPr>
            <w:tcW w:w="1474" w:type="dxa"/>
          </w:tcPr>
          <w:p w:rsidR="003B5DB4" w:rsidRDefault="003B5DB4">
            <w:pPr>
              <w:pStyle w:val="ConsPlusNormal"/>
              <w:jc w:val="center"/>
            </w:pPr>
            <w:r>
              <w:t>3460771,5</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3434188,7</w:t>
            </w:r>
          </w:p>
        </w:tc>
        <w:tc>
          <w:tcPr>
            <w:tcW w:w="1474" w:type="dxa"/>
          </w:tcPr>
          <w:p w:rsidR="003B5DB4" w:rsidRDefault="003B5DB4">
            <w:pPr>
              <w:pStyle w:val="ConsPlusNormal"/>
              <w:jc w:val="center"/>
            </w:pPr>
            <w:r>
              <w:t>3264088,4</w:t>
            </w:r>
          </w:p>
        </w:tc>
        <w:tc>
          <w:tcPr>
            <w:tcW w:w="1474" w:type="dxa"/>
          </w:tcPr>
          <w:p w:rsidR="003B5DB4" w:rsidRDefault="003B5DB4">
            <w:pPr>
              <w:pStyle w:val="ConsPlusNormal"/>
              <w:jc w:val="center"/>
            </w:pPr>
            <w:r>
              <w:t>3457031,5</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2981964,5</w:t>
            </w:r>
          </w:p>
        </w:tc>
        <w:tc>
          <w:tcPr>
            <w:tcW w:w="1474" w:type="dxa"/>
          </w:tcPr>
          <w:p w:rsidR="003B5DB4" w:rsidRDefault="003B5DB4">
            <w:pPr>
              <w:pStyle w:val="ConsPlusNormal"/>
              <w:jc w:val="center"/>
            </w:pPr>
            <w:r>
              <w:t>2987610,1</w:t>
            </w:r>
          </w:p>
        </w:tc>
        <w:tc>
          <w:tcPr>
            <w:tcW w:w="1474" w:type="dxa"/>
          </w:tcPr>
          <w:p w:rsidR="003B5DB4" w:rsidRDefault="003B5DB4">
            <w:pPr>
              <w:pStyle w:val="ConsPlusNormal"/>
              <w:jc w:val="center"/>
            </w:pPr>
            <w:r>
              <w:t>3188039,7</w:t>
            </w:r>
          </w:p>
        </w:tc>
      </w:tr>
      <w:tr w:rsidR="003B5DB4">
        <w:tc>
          <w:tcPr>
            <w:tcW w:w="3118" w:type="dxa"/>
          </w:tcPr>
          <w:p w:rsidR="003B5DB4" w:rsidRDefault="003B5DB4">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lastRenderedPageBreak/>
              <w:t>67 3 01 00150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262545,2</w:t>
            </w:r>
          </w:p>
        </w:tc>
        <w:tc>
          <w:tcPr>
            <w:tcW w:w="1474" w:type="dxa"/>
          </w:tcPr>
          <w:p w:rsidR="003B5DB4" w:rsidRDefault="003B5DB4">
            <w:pPr>
              <w:pStyle w:val="ConsPlusNormal"/>
              <w:jc w:val="center"/>
            </w:pPr>
            <w:r>
              <w:t>264255,9</w:t>
            </w:r>
          </w:p>
        </w:tc>
        <w:tc>
          <w:tcPr>
            <w:tcW w:w="1474" w:type="dxa"/>
          </w:tcPr>
          <w:p w:rsidR="003B5DB4" w:rsidRDefault="003B5DB4">
            <w:pPr>
              <w:pStyle w:val="ConsPlusNormal"/>
              <w:jc w:val="center"/>
            </w:pPr>
            <w:r>
              <w:t>275172,1</w:t>
            </w:r>
          </w:p>
        </w:tc>
      </w:tr>
      <w:tr w:rsidR="003B5DB4">
        <w:tc>
          <w:tcPr>
            <w:tcW w:w="3118" w:type="dxa"/>
          </w:tcPr>
          <w:p w:rsidR="003B5DB4" w:rsidRDefault="003B5DB4">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2604730,9</w:t>
            </w:r>
          </w:p>
        </w:tc>
        <w:tc>
          <w:tcPr>
            <w:tcW w:w="1474" w:type="dxa"/>
          </w:tcPr>
          <w:p w:rsidR="003B5DB4" w:rsidRDefault="003B5DB4">
            <w:pPr>
              <w:pStyle w:val="ConsPlusNormal"/>
              <w:jc w:val="center"/>
            </w:pPr>
            <w:r>
              <w:t>2603264,4</w:t>
            </w:r>
          </w:p>
        </w:tc>
        <w:tc>
          <w:tcPr>
            <w:tcW w:w="1474" w:type="dxa"/>
          </w:tcPr>
          <w:p w:rsidR="003B5DB4" w:rsidRDefault="003B5DB4">
            <w:pPr>
              <w:pStyle w:val="ConsPlusNormal"/>
              <w:jc w:val="center"/>
            </w:pPr>
            <w:r>
              <w:t>2787665,2</w:t>
            </w:r>
          </w:p>
        </w:tc>
      </w:tr>
      <w:tr w:rsidR="003B5DB4">
        <w:tc>
          <w:tcPr>
            <w:tcW w:w="3118" w:type="dxa"/>
          </w:tcPr>
          <w:p w:rsidR="003B5DB4" w:rsidRDefault="003B5DB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58751,5</w:t>
            </w:r>
          </w:p>
        </w:tc>
        <w:tc>
          <w:tcPr>
            <w:tcW w:w="1474" w:type="dxa"/>
          </w:tcPr>
          <w:p w:rsidR="003B5DB4" w:rsidRDefault="003B5DB4">
            <w:pPr>
              <w:pStyle w:val="ConsPlusNormal"/>
              <w:jc w:val="center"/>
            </w:pPr>
            <w:r>
              <w:t>61565,8</w:t>
            </w:r>
          </w:p>
        </w:tc>
        <w:tc>
          <w:tcPr>
            <w:tcW w:w="1474" w:type="dxa"/>
          </w:tcPr>
          <w:p w:rsidR="003B5DB4" w:rsidRDefault="003B5DB4">
            <w:pPr>
              <w:pStyle w:val="ConsPlusNormal"/>
              <w:jc w:val="center"/>
            </w:pPr>
            <w:r>
              <w:t>63988,4</w:t>
            </w:r>
          </w:p>
        </w:tc>
      </w:tr>
      <w:tr w:rsidR="003B5DB4">
        <w:tc>
          <w:tcPr>
            <w:tcW w:w="3118" w:type="dxa"/>
          </w:tcPr>
          <w:p w:rsidR="003B5DB4" w:rsidRDefault="003B5DB4">
            <w:pPr>
              <w:pStyle w:val="ConsPlusNormal"/>
            </w:pPr>
            <w:r>
              <w:t>Обеспечение проведения выборов и референдумов</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55937,0</w:t>
            </w:r>
          </w:p>
        </w:tc>
        <w:tc>
          <w:tcPr>
            <w:tcW w:w="1474" w:type="dxa"/>
          </w:tcPr>
          <w:p w:rsidR="003B5DB4" w:rsidRDefault="003B5DB4">
            <w:pPr>
              <w:pStyle w:val="ConsPlusNormal"/>
              <w:jc w:val="center"/>
            </w:pPr>
            <w:r>
              <w:t>58524,0</w:t>
            </w:r>
          </w:p>
        </w:tc>
        <w:tc>
          <w:tcPr>
            <w:tcW w:w="1474" w:type="dxa"/>
          </w:tcPr>
          <w:p w:rsidR="003B5DB4" w:rsidRDefault="003B5DB4">
            <w:pPr>
              <w:pStyle w:val="ConsPlusNormal"/>
              <w:jc w:val="center"/>
            </w:pPr>
            <w:r>
              <w:t>61214,0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450655,0</w:t>
            </w:r>
          </w:p>
        </w:tc>
        <w:tc>
          <w:tcPr>
            <w:tcW w:w="1474" w:type="dxa"/>
          </w:tcPr>
          <w:p w:rsidR="003B5DB4" w:rsidRDefault="003B5DB4">
            <w:pPr>
              <w:pStyle w:val="ConsPlusNormal"/>
              <w:jc w:val="center"/>
            </w:pPr>
            <w:r>
              <w:t>274813,5</w:t>
            </w:r>
          </w:p>
        </w:tc>
        <w:tc>
          <w:tcPr>
            <w:tcW w:w="1474" w:type="dxa"/>
          </w:tcPr>
          <w:p w:rsidR="003B5DB4" w:rsidRDefault="003B5DB4">
            <w:pPr>
              <w:pStyle w:val="ConsPlusNormal"/>
              <w:jc w:val="center"/>
            </w:pPr>
            <w:r>
              <w:t>267327,0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256670,9</w:t>
            </w:r>
          </w:p>
        </w:tc>
        <w:tc>
          <w:tcPr>
            <w:tcW w:w="1474" w:type="dxa"/>
          </w:tcPr>
          <w:p w:rsidR="003B5DB4" w:rsidRDefault="003B5DB4">
            <w:pPr>
              <w:pStyle w:val="ConsPlusNormal"/>
              <w:jc w:val="center"/>
            </w:pPr>
            <w:r>
              <w:t>123094,8</w:t>
            </w:r>
          </w:p>
        </w:tc>
        <w:tc>
          <w:tcPr>
            <w:tcW w:w="1474" w:type="dxa"/>
          </w:tcPr>
          <w:p w:rsidR="003B5DB4" w:rsidRDefault="003B5DB4">
            <w:pPr>
              <w:pStyle w:val="ConsPlusNormal"/>
              <w:jc w:val="center"/>
            </w:pPr>
            <w:r>
              <w:t>128097,6</w:t>
            </w:r>
          </w:p>
        </w:tc>
      </w:tr>
      <w:tr w:rsidR="003B5DB4">
        <w:tc>
          <w:tcPr>
            <w:tcW w:w="3118" w:type="dxa"/>
          </w:tcPr>
          <w:p w:rsidR="003B5DB4" w:rsidRDefault="003B5DB4">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165609,0</w:t>
            </w:r>
          </w:p>
        </w:tc>
        <w:tc>
          <w:tcPr>
            <w:tcW w:w="1474" w:type="dxa"/>
          </w:tcPr>
          <w:p w:rsidR="003B5DB4" w:rsidRDefault="003B5DB4">
            <w:pPr>
              <w:pStyle w:val="ConsPlusNormal"/>
              <w:jc w:val="center"/>
            </w:pPr>
            <w:r>
              <w:t>124674,5</w:t>
            </w:r>
          </w:p>
        </w:tc>
        <w:tc>
          <w:tcPr>
            <w:tcW w:w="1474" w:type="dxa"/>
          </w:tcPr>
          <w:p w:rsidR="003B5DB4" w:rsidRDefault="003B5DB4">
            <w:pPr>
              <w:pStyle w:val="ConsPlusNormal"/>
              <w:jc w:val="center"/>
            </w:pPr>
            <w:r>
              <w:t>111579,8</w:t>
            </w:r>
          </w:p>
        </w:tc>
      </w:tr>
      <w:tr w:rsidR="003B5DB4">
        <w:tc>
          <w:tcPr>
            <w:tcW w:w="3118" w:type="dxa"/>
          </w:tcPr>
          <w:p w:rsidR="003B5DB4" w:rsidRDefault="003B5DB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11808,3</w:t>
            </w:r>
          </w:p>
        </w:tc>
        <w:tc>
          <w:tcPr>
            <w:tcW w:w="1474" w:type="dxa"/>
          </w:tcPr>
          <w:p w:rsidR="003B5DB4" w:rsidRDefault="003B5DB4">
            <w:pPr>
              <w:pStyle w:val="ConsPlusNormal"/>
              <w:jc w:val="center"/>
            </w:pPr>
            <w:r>
              <w:t>12326,0</w:t>
            </w:r>
          </w:p>
        </w:tc>
        <w:tc>
          <w:tcPr>
            <w:tcW w:w="1474" w:type="dxa"/>
          </w:tcPr>
          <w:p w:rsidR="003B5DB4" w:rsidRDefault="003B5DB4">
            <w:pPr>
              <w:pStyle w:val="ConsPlusNormal"/>
              <w:jc w:val="center"/>
            </w:pPr>
            <w:r>
              <w:t>12864,4</w:t>
            </w:r>
          </w:p>
        </w:tc>
      </w:tr>
      <w:tr w:rsidR="003B5DB4">
        <w:tc>
          <w:tcPr>
            <w:tcW w:w="3118" w:type="dxa"/>
          </w:tcPr>
          <w:p w:rsidR="003B5DB4" w:rsidRDefault="003B5DB4">
            <w:pPr>
              <w:pStyle w:val="ConsPlusNormal"/>
            </w:pPr>
            <w:r>
              <w:t>Обеспечение проведения выборов и референдумов</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14669,8</w:t>
            </w:r>
          </w:p>
        </w:tc>
        <w:tc>
          <w:tcPr>
            <w:tcW w:w="1474" w:type="dxa"/>
          </w:tcPr>
          <w:p w:rsidR="003B5DB4" w:rsidRDefault="003B5DB4">
            <w:pPr>
              <w:pStyle w:val="ConsPlusNormal"/>
              <w:jc w:val="center"/>
            </w:pPr>
            <w:r>
              <w:t>14718,2</w:t>
            </w:r>
          </w:p>
        </w:tc>
        <w:tc>
          <w:tcPr>
            <w:tcW w:w="1474" w:type="dxa"/>
          </w:tcPr>
          <w:p w:rsidR="003B5DB4" w:rsidRDefault="003B5DB4">
            <w:pPr>
              <w:pStyle w:val="ConsPlusNormal"/>
              <w:jc w:val="center"/>
            </w:pPr>
            <w:r>
              <w:t>14785,2</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1897,0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c>
          <w:tcPr>
            <w:tcW w:w="1474" w:type="dxa"/>
          </w:tcPr>
          <w:p w:rsidR="003B5DB4" w:rsidRDefault="003B5DB4">
            <w:pPr>
              <w:pStyle w:val="ConsPlusNormal"/>
              <w:jc w:val="center"/>
            </w:pPr>
            <w:r>
              <w:t>500,0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1069,2</w:t>
            </w:r>
          </w:p>
        </w:tc>
        <w:tc>
          <w:tcPr>
            <w:tcW w:w="1474" w:type="dxa"/>
          </w:tcPr>
          <w:p w:rsidR="003B5DB4" w:rsidRDefault="003B5DB4">
            <w:pPr>
              <w:pStyle w:val="ConsPlusNormal"/>
              <w:jc w:val="center"/>
            </w:pPr>
            <w:r>
              <w:t>1164,8</w:t>
            </w:r>
          </w:p>
        </w:tc>
        <w:tc>
          <w:tcPr>
            <w:tcW w:w="1474" w:type="dxa"/>
          </w:tcPr>
          <w:p w:rsidR="003B5DB4" w:rsidRDefault="003B5DB4">
            <w:pPr>
              <w:pStyle w:val="ConsPlusNormal"/>
              <w:jc w:val="center"/>
            </w:pPr>
            <w:r>
              <w:t>1164,8</w:t>
            </w:r>
          </w:p>
        </w:tc>
      </w:tr>
      <w:tr w:rsidR="003B5DB4">
        <w:tc>
          <w:tcPr>
            <w:tcW w:w="3118" w:type="dxa"/>
          </w:tcPr>
          <w:p w:rsidR="003B5DB4" w:rsidRDefault="003B5DB4">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182,0</w:t>
            </w:r>
          </w:p>
        </w:tc>
        <w:tc>
          <w:tcPr>
            <w:tcW w:w="1474" w:type="dxa"/>
          </w:tcPr>
          <w:p w:rsidR="003B5DB4" w:rsidRDefault="003B5DB4">
            <w:pPr>
              <w:pStyle w:val="ConsPlusNormal"/>
              <w:jc w:val="center"/>
            </w:pPr>
            <w:r>
              <w:t>182,0</w:t>
            </w:r>
          </w:p>
        </w:tc>
        <w:tc>
          <w:tcPr>
            <w:tcW w:w="1474" w:type="dxa"/>
          </w:tcPr>
          <w:p w:rsidR="003B5DB4" w:rsidRDefault="003B5DB4">
            <w:pPr>
              <w:pStyle w:val="ConsPlusNormal"/>
              <w:jc w:val="center"/>
            </w:pPr>
            <w:r>
              <w:t>182,0</w:t>
            </w:r>
          </w:p>
        </w:tc>
      </w:tr>
      <w:tr w:rsidR="003B5DB4">
        <w:tc>
          <w:tcPr>
            <w:tcW w:w="311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634,2</w:t>
            </w:r>
          </w:p>
        </w:tc>
        <w:tc>
          <w:tcPr>
            <w:tcW w:w="1474" w:type="dxa"/>
          </w:tcPr>
          <w:p w:rsidR="003B5DB4" w:rsidRDefault="003B5DB4">
            <w:pPr>
              <w:pStyle w:val="ConsPlusNormal"/>
              <w:jc w:val="center"/>
            </w:pPr>
            <w:r>
              <w:t>832,8</w:t>
            </w:r>
          </w:p>
        </w:tc>
        <w:tc>
          <w:tcPr>
            <w:tcW w:w="1474" w:type="dxa"/>
          </w:tcPr>
          <w:p w:rsidR="003B5DB4" w:rsidRDefault="003B5DB4">
            <w:pPr>
              <w:pStyle w:val="ConsPlusNormal"/>
              <w:jc w:val="center"/>
            </w:pPr>
            <w:r>
              <w:t>832,8</w:t>
            </w:r>
          </w:p>
        </w:tc>
      </w:tr>
      <w:tr w:rsidR="003B5DB4">
        <w:tc>
          <w:tcPr>
            <w:tcW w:w="3118" w:type="dxa"/>
          </w:tcPr>
          <w:p w:rsidR="003B5DB4" w:rsidRDefault="003B5DB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c>
          <w:tcPr>
            <w:tcW w:w="1474" w:type="dxa"/>
          </w:tcPr>
          <w:p w:rsidR="003B5DB4" w:rsidRDefault="003B5DB4">
            <w:pPr>
              <w:pStyle w:val="ConsPlusNormal"/>
              <w:jc w:val="center"/>
            </w:pPr>
            <w:r>
              <w:t>10,0</w:t>
            </w:r>
          </w:p>
        </w:tc>
      </w:tr>
      <w:tr w:rsidR="003B5DB4">
        <w:tc>
          <w:tcPr>
            <w:tcW w:w="3118" w:type="dxa"/>
          </w:tcPr>
          <w:p w:rsidR="003B5DB4" w:rsidRDefault="003B5DB4">
            <w:pPr>
              <w:pStyle w:val="ConsPlusNormal"/>
            </w:pPr>
            <w:r>
              <w:t>Международные отношения и международное сотрудничество</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08</w:t>
            </w:r>
          </w:p>
        </w:tc>
        <w:tc>
          <w:tcPr>
            <w:tcW w:w="1474" w:type="dxa"/>
          </w:tcPr>
          <w:p w:rsidR="003B5DB4" w:rsidRDefault="003B5DB4">
            <w:pPr>
              <w:pStyle w:val="ConsPlusNormal"/>
              <w:jc w:val="center"/>
            </w:pPr>
            <w:r>
              <w:t>140,0</w:t>
            </w:r>
          </w:p>
        </w:tc>
        <w:tc>
          <w:tcPr>
            <w:tcW w:w="1474" w:type="dxa"/>
          </w:tcPr>
          <w:p w:rsidR="003B5DB4" w:rsidRDefault="003B5DB4">
            <w:pPr>
              <w:pStyle w:val="ConsPlusNormal"/>
              <w:jc w:val="center"/>
            </w:pPr>
            <w:r>
              <w:t>140,0</w:t>
            </w:r>
          </w:p>
        </w:tc>
        <w:tc>
          <w:tcPr>
            <w:tcW w:w="1474" w:type="dxa"/>
          </w:tcPr>
          <w:p w:rsidR="003B5DB4" w:rsidRDefault="003B5DB4">
            <w:pPr>
              <w:pStyle w:val="ConsPlusNormal"/>
              <w:jc w:val="center"/>
            </w:pPr>
            <w:r>
              <w:t>140,0</w:t>
            </w:r>
          </w:p>
        </w:tc>
      </w:tr>
      <w:tr w:rsidR="003B5DB4">
        <w:tc>
          <w:tcPr>
            <w:tcW w:w="3118" w:type="dxa"/>
          </w:tcPr>
          <w:p w:rsidR="003B5DB4" w:rsidRDefault="003B5DB4">
            <w:pPr>
              <w:pStyle w:val="ConsPlusNormal"/>
            </w:pPr>
            <w:r>
              <w:t>Общеэкономические вопросы</w:t>
            </w:r>
          </w:p>
        </w:tc>
        <w:tc>
          <w:tcPr>
            <w:tcW w:w="1814"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103,0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w:t>
            </w:r>
            <w:r>
              <w:lastRenderedPageBreak/>
              <w:t>"Интернет"</w:t>
            </w:r>
          </w:p>
        </w:tc>
        <w:tc>
          <w:tcPr>
            <w:tcW w:w="1814" w:type="dxa"/>
          </w:tcPr>
          <w:p w:rsidR="003B5DB4" w:rsidRDefault="003B5DB4">
            <w:pPr>
              <w:pStyle w:val="ConsPlusNormal"/>
              <w:jc w:val="center"/>
            </w:pPr>
            <w:r>
              <w:lastRenderedPageBreak/>
              <w:t>67 3 01 98740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67 3 01 98740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67 3 01 98740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2000,0</w:t>
            </w:r>
          </w:p>
        </w:tc>
      </w:tr>
      <w:tr w:rsidR="003B5DB4">
        <w:tc>
          <w:tcPr>
            <w:tcW w:w="3118" w:type="dxa"/>
          </w:tcPr>
          <w:p w:rsidR="003B5DB4" w:rsidRDefault="003B5DB4">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814" w:type="dxa"/>
          </w:tcPr>
          <w:p w:rsidR="003B5DB4" w:rsidRDefault="003B5DB4">
            <w:pPr>
              <w:pStyle w:val="ConsPlusNormal"/>
              <w:jc w:val="center"/>
            </w:pPr>
            <w:r>
              <w:t>67 3 01 98750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1290,0</w:t>
            </w:r>
          </w:p>
        </w:tc>
        <w:tc>
          <w:tcPr>
            <w:tcW w:w="1474" w:type="dxa"/>
          </w:tcPr>
          <w:p w:rsidR="003B5DB4" w:rsidRDefault="003B5DB4">
            <w:pPr>
              <w:pStyle w:val="ConsPlusNormal"/>
              <w:jc w:val="center"/>
            </w:pPr>
            <w:r>
              <w:t>1040,0</w:t>
            </w:r>
          </w:p>
        </w:tc>
        <w:tc>
          <w:tcPr>
            <w:tcW w:w="1474" w:type="dxa"/>
          </w:tcPr>
          <w:p w:rsidR="003B5DB4" w:rsidRDefault="003B5DB4">
            <w:pPr>
              <w:pStyle w:val="ConsPlusNormal"/>
              <w:jc w:val="center"/>
            </w:pPr>
            <w:r>
              <w:t>1040,0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67 3 01 98750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1290,0</w:t>
            </w:r>
          </w:p>
        </w:tc>
        <w:tc>
          <w:tcPr>
            <w:tcW w:w="1474" w:type="dxa"/>
          </w:tcPr>
          <w:p w:rsidR="003B5DB4" w:rsidRDefault="003B5DB4">
            <w:pPr>
              <w:pStyle w:val="ConsPlusNormal"/>
              <w:jc w:val="center"/>
            </w:pPr>
            <w:r>
              <w:t>1040,0</w:t>
            </w:r>
          </w:p>
        </w:tc>
        <w:tc>
          <w:tcPr>
            <w:tcW w:w="1474" w:type="dxa"/>
          </w:tcPr>
          <w:p w:rsidR="003B5DB4" w:rsidRDefault="003B5DB4">
            <w:pPr>
              <w:pStyle w:val="ConsPlusNormal"/>
              <w:jc w:val="center"/>
            </w:pPr>
            <w:r>
              <w:t>1040,0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67 3 01 98750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1290,0</w:t>
            </w:r>
          </w:p>
        </w:tc>
        <w:tc>
          <w:tcPr>
            <w:tcW w:w="1474" w:type="dxa"/>
          </w:tcPr>
          <w:p w:rsidR="003B5DB4" w:rsidRDefault="003B5DB4">
            <w:pPr>
              <w:pStyle w:val="ConsPlusNormal"/>
              <w:jc w:val="center"/>
            </w:pPr>
            <w:r>
              <w:t>1040,0</w:t>
            </w:r>
          </w:p>
        </w:tc>
        <w:tc>
          <w:tcPr>
            <w:tcW w:w="1474" w:type="dxa"/>
          </w:tcPr>
          <w:p w:rsidR="003B5DB4" w:rsidRDefault="003B5DB4">
            <w:pPr>
              <w:pStyle w:val="ConsPlusNormal"/>
              <w:jc w:val="center"/>
            </w:pPr>
            <w:r>
              <w:t>1040,0</w:t>
            </w:r>
          </w:p>
        </w:tc>
      </w:tr>
      <w:tr w:rsidR="003B5DB4">
        <w:tc>
          <w:tcPr>
            <w:tcW w:w="3118" w:type="dxa"/>
          </w:tcPr>
          <w:p w:rsidR="003B5DB4" w:rsidRDefault="003B5DB4">
            <w:pPr>
              <w:pStyle w:val="ConsPlusNormal"/>
            </w:pPr>
            <w:r>
              <w:t xml:space="preserve">Трансляция в теле- или </w:t>
            </w:r>
            <w:r>
              <w:lastRenderedPageBreak/>
              <w:t>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814" w:type="dxa"/>
          </w:tcPr>
          <w:p w:rsidR="003B5DB4" w:rsidRDefault="003B5DB4">
            <w:pPr>
              <w:pStyle w:val="ConsPlusNormal"/>
              <w:jc w:val="center"/>
            </w:pPr>
            <w:r>
              <w:lastRenderedPageBreak/>
              <w:t>67 3 01 98760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67 3 01 98760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67 3 01 98760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c>
          <w:tcPr>
            <w:tcW w:w="1474" w:type="dxa"/>
          </w:tcPr>
          <w:p w:rsidR="003B5DB4" w:rsidRDefault="003B5DB4">
            <w:pPr>
              <w:pStyle w:val="ConsPlusNormal"/>
              <w:jc w:val="center"/>
            </w:pPr>
            <w:r>
              <w:t>700,0</w:t>
            </w:r>
          </w:p>
        </w:tc>
      </w:tr>
      <w:tr w:rsidR="003B5DB4">
        <w:tc>
          <w:tcPr>
            <w:tcW w:w="3118" w:type="dxa"/>
          </w:tcPr>
          <w:p w:rsidR="003B5DB4" w:rsidRDefault="003B5DB4">
            <w:pPr>
              <w:pStyle w:val="ConsPlusNormal"/>
              <w:outlineLvl w:val="2"/>
            </w:pPr>
            <w:r>
              <w:t>Обеспечение деятельности Председателя Законодательного собрания Ленинградской области</w:t>
            </w:r>
          </w:p>
        </w:tc>
        <w:tc>
          <w:tcPr>
            <w:tcW w:w="1814" w:type="dxa"/>
          </w:tcPr>
          <w:p w:rsidR="003B5DB4" w:rsidRDefault="003B5DB4">
            <w:pPr>
              <w:pStyle w:val="ConsPlusNormal"/>
              <w:jc w:val="center"/>
            </w:pPr>
            <w:r>
              <w:t>67 4 00 00000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5657,5</w:t>
            </w:r>
          </w:p>
        </w:tc>
        <w:tc>
          <w:tcPr>
            <w:tcW w:w="1474" w:type="dxa"/>
          </w:tcPr>
          <w:p w:rsidR="003B5DB4" w:rsidRDefault="003B5DB4">
            <w:pPr>
              <w:pStyle w:val="ConsPlusNormal"/>
              <w:jc w:val="center"/>
            </w:pPr>
            <w:r>
              <w:t>5326,8</w:t>
            </w:r>
          </w:p>
        </w:tc>
        <w:tc>
          <w:tcPr>
            <w:tcW w:w="1474" w:type="dxa"/>
          </w:tcPr>
          <w:p w:rsidR="003B5DB4" w:rsidRDefault="003B5DB4">
            <w:pPr>
              <w:pStyle w:val="ConsPlusNormal"/>
              <w:jc w:val="center"/>
            </w:pPr>
            <w:r>
              <w:t>5499,9</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67 4 01 00000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5657,5</w:t>
            </w:r>
          </w:p>
        </w:tc>
        <w:tc>
          <w:tcPr>
            <w:tcW w:w="1474" w:type="dxa"/>
          </w:tcPr>
          <w:p w:rsidR="003B5DB4" w:rsidRDefault="003B5DB4">
            <w:pPr>
              <w:pStyle w:val="ConsPlusNormal"/>
              <w:jc w:val="center"/>
            </w:pPr>
            <w:r>
              <w:t>5326,8</w:t>
            </w:r>
          </w:p>
        </w:tc>
        <w:tc>
          <w:tcPr>
            <w:tcW w:w="1474" w:type="dxa"/>
          </w:tcPr>
          <w:p w:rsidR="003B5DB4" w:rsidRDefault="003B5DB4">
            <w:pPr>
              <w:pStyle w:val="ConsPlusNormal"/>
              <w:jc w:val="center"/>
            </w:pPr>
            <w:r>
              <w:t>5499,9</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67 4 01 00150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5657,5</w:t>
            </w:r>
          </w:p>
        </w:tc>
        <w:tc>
          <w:tcPr>
            <w:tcW w:w="1474" w:type="dxa"/>
          </w:tcPr>
          <w:p w:rsidR="003B5DB4" w:rsidRDefault="003B5DB4">
            <w:pPr>
              <w:pStyle w:val="ConsPlusNormal"/>
              <w:jc w:val="center"/>
            </w:pPr>
            <w:r>
              <w:t>5326,8</w:t>
            </w:r>
          </w:p>
        </w:tc>
        <w:tc>
          <w:tcPr>
            <w:tcW w:w="1474" w:type="dxa"/>
          </w:tcPr>
          <w:p w:rsidR="003B5DB4" w:rsidRDefault="003B5DB4">
            <w:pPr>
              <w:pStyle w:val="ConsPlusNormal"/>
              <w:jc w:val="center"/>
            </w:pPr>
            <w:r>
              <w:t>5499,9</w:t>
            </w:r>
          </w:p>
        </w:tc>
      </w:tr>
      <w:tr w:rsidR="003B5DB4">
        <w:tc>
          <w:tcPr>
            <w:tcW w:w="311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lastRenderedPageBreak/>
              <w:t>67 4 01 00150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5657,5</w:t>
            </w:r>
          </w:p>
        </w:tc>
        <w:tc>
          <w:tcPr>
            <w:tcW w:w="1474" w:type="dxa"/>
          </w:tcPr>
          <w:p w:rsidR="003B5DB4" w:rsidRDefault="003B5DB4">
            <w:pPr>
              <w:pStyle w:val="ConsPlusNormal"/>
              <w:jc w:val="center"/>
            </w:pPr>
            <w:r>
              <w:t>5326,8</w:t>
            </w:r>
          </w:p>
        </w:tc>
        <w:tc>
          <w:tcPr>
            <w:tcW w:w="1474" w:type="dxa"/>
          </w:tcPr>
          <w:p w:rsidR="003B5DB4" w:rsidRDefault="003B5DB4">
            <w:pPr>
              <w:pStyle w:val="ConsPlusNormal"/>
              <w:jc w:val="center"/>
            </w:pPr>
            <w:r>
              <w:t>5499,9</w:t>
            </w:r>
          </w:p>
        </w:tc>
      </w:tr>
      <w:tr w:rsidR="003B5DB4">
        <w:tc>
          <w:tcPr>
            <w:tcW w:w="3118" w:type="dxa"/>
          </w:tcPr>
          <w:p w:rsidR="003B5DB4" w:rsidRDefault="003B5DB4">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67 4 01 00150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5657,5</w:t>
            </w:r>
          </w:p>
        </w:tc>
        <w:tc>
          <w:tcPr>
            <w:tcW w:w="1474" w:type="dxa"/>
          </w:tcPr>
          <w:p w:rsidR="003B5DB4" w:rsidRDefault="003B5DB4">
            <w:pPr>
              <w:pStyle w:val="ConsPlusNormal"/>
              <w:jc w:val="center"/>
            </w:pPr>
            <w:r>
              <w:t>5326,8</w:t>
            </w:r>
          </w:p>
        </w:tc>
        <w:tc>
          <w:tcPr>
            <w:tcW w:w="1474" w:type="dxa"/>
          </w:tcPr>
          <w:p w:rsidR="003B5DB4" w:rsidRDefault="003B5DB4">
            <w:pPr>
              <w:pStyle w:val="ConsPlusNormal"/>
              <w:jc w:val="center"/>
            </w:pPr>
            <w:r>
              <w:t>5499,9</w:t>
            </w:r>
          </w:p>
        </w:tc>
      </w:tr>
      <w:tr w:rsidR="003B5DB4">
        <w:tc>
          <w:tcPr>
            <w:tcW w:w="3118" w:type="dxa"/>
          </w:tcPr>
          <w:p w:rsidR="003B5DB4" w:rsidRDefault="003B5DB4">
            <w:pPr>
              <w:pStyle w:val="ConsPlusNormal"/>
              <w:outlineLvl w:val="2"/>
            </w:pPr>
            <w:r>
              <w:t>Обеспечение деятельности депутатов Законодательного собрания Ленинградской области</w:t>
            </w:r>
          </w:p>
        </w:tc>
        <w:tc>
          <w:tcPr>
            <w:tcW w:w="1814" w:type="dxa"/>
          </w:tcPr>
          <w:p w:rsidR="003B5DB4" w:rsidRDefault="003B5DB4">
            <w:pPr>
              <w:pStyle w:val="ConsPlusNormal"/>
              <w:jc w:val="center"/>
            </w:pPr>
            <w:r>
              <w:t>67 5 00 00000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104886,3</w:t>
            </w:r>
          </w:p>
        </w:tc>
        <w:tc>
          <w:tcPr>
            <w:tcW w:w="1474" w:type="dxa"/>
          </w:tcPr>
          <w:p w:rsidR="003B5DB4" w:rsidRDefault="003B5DB4">
            <w:pPr>
              <w:pStyle w:val="ConsPlusNormal"/>
              <w:jc w:val="center"/>
            </w:pPr>
            <w:r>
              <w:t>107944,1</w:t>
            </w:r>
          </w:p>
        </w:tc>
        <w:tc>
          <w:tcPr>
            <w:tcW w:w="1474" w:type="dxa"/>
          </w:tcPr>
          <w:p w:rsidR="003B5DB4" w:rsidRDefault="003B5DB4">
            <w:pPr>
              <w:pStyle w:val="ConsPlusNormal"/>
              <w:jc w:val="center"/>
            </w:pPr>
            <w:r>
              <w:t>112059,6</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67 5 01 00000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104886,3</w:t>
            </w:r>
          </w:p>
        </w:tc>
        <w:tc>
          <w:tcPr>
            <w:tcW w:w="1474" w:type="dxa"/>
          </w:tcPr>
          <w:p w:rsidR="003B5DB4" w:rsidRDefault="003B5DB4">
            <w:pPr>
              <w:pStyle w:val="ConsPlusNormal"/>
              <w:jc w:val="center"/>
            </w:pPr>
            <w:r>
              <w:t>107944,1</w:t>
            </w:r>
          </w:p>
        </w:tc>
        <w:tc>
          <w:tcPr>
            <w:tcW w:w="1474" w:type="dxa"/>
          </w:tcPr>
          <w:p w:rsidR="003B5DB4" w:rsidRDefault="003B5DB4">
            <w:pPr>
              <w:pStyle w:val="ConsPlusNormal"/>
              <w:jc w:val="center"/>
            </w:pPr>
            <w:r>
              <w:t>112059,6</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67 5 01 00150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104886,3</w:t>
            </w:r>
          </w:p>
        </w:tc>
        <w:tc>
          <w:tcPr>
            <w:tcW w:w="1474" w:type="dxa"/>
          </w:tcPr>
          <w:p w:rsidR="003B5DB4" w:rsidRDefault="003B5DB4">
            <w:pPr>
              <w:pStyle w:val="ConsPlusNormal"/>
              <w:jc w:val="center"/>
            </w:pPr>
            <w:r>
              <w:t>107944,1</w:t>
            </w:r>
          </w:p>
        </w:tc>
        <w:tc>
          <w:tcPr>
            <w:tcW w:w="1474" w:type="dxa"/>
          </w:tcPr>
          <w:p w:rsidR="003B5DB4" w:rsidRDefault="003B5DB4">
            <w:pPr>
              <w:pStyle w:val="ConsPlusNormal"/>
              <w:jc w:val="center"/>
            </w:pPr>
            <w:r>
              <w:t>112059,6</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67 5 01 00150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104886,3</w:t>
            </w:r>
          </w:p>
        </w:tc>
        <w:tc>
          <w:tcPr>
            <w:tcW w:w="1474" w:type="dxa"/>
          </w:tcPr>
          <w:p w:rsidR="003B5DB4" w:rsidRDefault="003B5DB4">
            <w:pPr>
              <w:pStyle w:val="ConsPlusNormal"/>
              <w:jc w:val="center"/>
            </w:pPr>
            <w:r>
              <w:t>107944,1</w:t>
            </w:r>
          </w:p>
        </w:tc>
        <w:tc>
          <w:tcPr>
            <w:tcW w:w="1474" w:type="dxa"/>
          </w:tcPr>
          <w:p w:rsidR="003B5DB4" w:rsidRDefault="003B5DB4">
            <w:pPr>
              <w:pStyle w:val="ConsPlusNormal"/>
              <w:jc w:val="center"/>
            </w:pPr>
            <w:r>
              <w:t>112059,6</w:t>
            </w:r>
          </w:p>
        </w:tc>
      </w:tr>
      <w:tr w:rsidR="003B5DB4">
        <w:tc>
          <w:tcPr>
            <w:tcW w:w="3118" w:type="dxa"/>
          </w:tcPr>
          <w:p w:rsidR="003B5DB4" w:rsidRDefault="003B5DB4">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lastRenderedPageBreak/>
              <w:t>67 5 01 00150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104886,3</w:t>
            </w:r>
          </w:p>
        </w:tc>
        <w:tc>
          <w:tcPr>
            <w:tcW w:w="1474" w:type="dxa"/>
          </w:tcPr>
          <w:p w:rsidR="003B5DB4" w:rsidRDefault="003B5DB4">
            <w:pPr>
              <w:pStyle w:val="ConsPlusNormal"/>
              <w:jc w:val="center"/>
            </w:pPr>
            <w:r>
              <w:t>107944,1</w:t>
            </w:r>
          </w:p>
        </w:tc>
        <w:tc>
          <w:tcPr>
            <w:tcW w:w="1474" w:type="dxa"/>
          </w:tcPr>
          <w:p w:rsidR="003B5DB4" w:rsidRDefault="003B5DB4">
            <w:pPr>
              <w:pStyle w:val="ConsPlusNormal"/>
              <w:jc w:val="center"/>
            </w:pPr>
            <w:r>
              <w:t>112059,6</w:t>
            </w:r>
          </w:p>
        </w:tc>
      </w:tr>
      <w:tr w:rsidR="003B5DB4">
        <w:tc>
          <w:tcPr>
            <w:tcW w:w="3118" w:type="dxa"/>
          </w:tcPr>
          <w:p w:rsidR="003B5DB4" w:rsidRDefault="003B5DB4">
            <w:pPr>
              <w:pStyle w:val="ConsPlusNormal"/>
              <w:outlineLvl w:val="2"/>
            </w:pPr>
            <w:r>
              <w:lastRenderedPageBreak/>
              <w:t>Обеспечение деятельности председателя Контрольно-счетной палаты Ленинградской области и его заместителей</w:t>
            </w:r>
          </w:p>
        </w:tc>
        <w:tc>
          <w:tcPr>
            <w:tcW w:w="1814" w:type="dxa"/>
          </w:tcPr>
          <w:p w:rsidR="003B5DB4" w:rsidRDefault="003B5DB4">
            <w:pPr>
              <w:pStyle w:val="ConsPlusNormal"/>
              <w:jc w:val="center"/>
            </w:pPr>
            <w:r>
              <w:t>67 6 00 00000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6087,8</w:t>
            </w:r>
          </w:p>
        </w:tc>
        <w:tc>
          <w:tcPr>
            <w:tcW w:w="1474" w:type="dxa"/>
          </w:tcPr>
          <w:p w:rsidR="003B5DB4" w:rsidRDefault="003B5DB4">
            <w:pPr>
              <w:pStyle w:val="ConsPlusNormal"/>
              <w:jc w:val="center"/>
            </w:pPr>
            <w:r>
              <w:t>6325,7</w:t>
            </w:r>
          </w:p>
        </w:tc>
        <w:tc>
          <w:tcPr>
            <w:tcW w:w="1474" w:type="dxa"/>
          </w:tcPr>
          <w:p w:rsidR="003B5DB4" w:rsidRDefault="003B5DB4">
            <w:pPr>
              <w:pStyle w:val="ConsPlusNormal"/>
              <w:jc w:val="center"/>
            </w:pPr>
            <w:r>
              <w:t>6573,2</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67 6 01 00000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6087,8</w:t>
            </w:r>
          </w:p>
        </w:tc>
        <w:tc>
          <w:tcPr>
            <w:tcW w:w="1474" w:type="dxa"/>
          </w:tcPr>
          <w:p w:rsidR="003B5DB4" w:rsidRDefault="003B5DB4">
            <w:pPr>
              <w:pStyle w:val="ConsPlusNormal"/>
              <w:jc w:val="center"/>
            </w:pPr>
            <w:r>
              <w:t>6325,7</w:t>
            </w:r>
          </w:p>
        </w:tc>
        <w:tc>
          <w:tcPr>
            <w:tcW w:w="1474" w:type="dxa"/>
          </w:tcPr>
          <w:p w:rsidR="003B5DB4" w:rsidRDefault="003B5DB4">
            <w:pPr>
              <w:pStyle w:val="ConsPlusNormal"/>
              <w:jc w:val="center"/>
            </w:pPr>
            <w:r>
              <w:t>6573,2</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67 6 01 00150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6087,8</w:t>
            </w:r>
          </w:p>
        </w:tc>
        <w:tc>
          <w:tcPr>
            <w:tcW w:w="1474" w:type="dxa"/>
          </w:tcPr>
          <w:p w:rsidR="003B5DB4" w:rsidRDefault="003B5DB4">
            <w:pPr>
              <w:pStyle w:val="ConsPlusNormal"/>
              <w:jc w:val="center"/>
            </w:pPr>
            <w:r>
              <w:t>6325,7</w:t>
            </w:r>
          </w:p>
        </w:tc>
        <w:tc>
          <w:tcPr>
            <w:tcW w:w="1474" w:type="dxa"/>
          </w:tcPr>
          <w:p w:rsidR="003B5DB4" w:rsidRDefault="003B5DB4">
            <w:pPr>
              <w:pStyle w:val="ConsPlusNormal"/>
              <w:jc w:val="center"/>
            </w:pPr>
            <w:r>
              <w:t>6573,2</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67 6 01 00150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6087,8</w:t>
            </w:r>
          </w:p>
        </w:tc>
        <w:tc>
          <w:tcPr>
            <w:tcW w:w="1474" w:type="dxa"/>
          </w:tcPr>
          <w:p w:rsidR="003B5DB4" w:rsidRDefault="003B5DB4">
            <w:pPr>
              <w:pStyle w:val="ConsPlusNormal"/>
              <w:jc w:val="center"/>
            </w:pPr>
            <w:r>
              <w:t>6325,7</w:t>
            </w:r>
          </w:p>
        </w:tc>
        <w:tc>
          <w:tcPr>
            <w:tcW w:w="1474" w:type="dxa"/>
          </w:tcPr>
          <w:p w:rsidR="003B5DB4" w:rsidRDefault="003B5DB4">
            <w:pPr>
              <w:pStyle w:val="ConsPlusNormal"/>
              <w:jc w:val="center"/>
            </w:pPr>
            <w:r>
              <w:t>6573,2</w:t>
            </w:r>
          </w:p>
        </w:tc>
      </w:tr>
      <w:tr w:rsidR="003B5DB4">
        <w:tc>
          <w:tcPr>
            <w:tcW w:w="3118" w:type="dxa"/>
          </w:tcPr>
          <w:p w:rsidR="003B5DB4" w:rsidRDefault="003B5DB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3B5DB4" w:rsidRDefault="003B5DB4">
            <w:pPr>
              <w:pStyle w:val="ConsPlusNormal"/>
              <w:jc w:val="center"/>
            </w:pPr>
            <w:r>
              <w:t>67 6 01 00150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6087,8</w:t>
            </w:r>
          </w:p>
        </w:tc>
        <w:tc>
          <w:tcPr>
            <w:tcW w:w="1474" w:type="dxa"/>
          </w:tcPr>
          <w:p w:rsidR="003B5DB4" w:rsidRDefault="003B5DB4">
            <w:pPr>
              <w:pStyle w:val="ConsPlusNormal"/>
              <w:jc w:val="center"/>
            </w:pPr>
            <w:r>
              <w:t>6325,7</w:t>
            </w:r>
          </w:p>
        </w:tc>
        <w:tc>
          <w:tcPr>
            <w:tcW w:w="1474" w:type="dxa"/>
          </w:tcPr>
          <w:p w:rsidR="003B5DB4" w:rsidRDefault="003B5DB4">
            <w:pPr>
              <w:pStyle w:val="ConsPlusNormal"/>
              <w:jc w:val="center"/>
            </w:pPr>
            <w:r>
              <w:t>6573,2</w:t>
            </w:r>
          </w:p>
        </w:tc>
      </w:tr>
      <w:tr w:rsidR="003B5DB4">
        <w:tc>
          <w:tcPr>
            <w:tcW w:w="3118" w:type="dxa"/>
          </w:tcPr>
          <w:p w:rsidR="003B5DB4" w:rsidRDefault="003B5DB4">
            <w:pPr>
              <w:pStyle w:val="ConsPlusNormal"/>
              <w:outlineLvl w:val="2"/>
            </w:pPr>
            <w:r>
              <w:t>Обеспечение деятельности Избирательной комиссии Ленинградской области</w:t>
            </w:r>
          </w:p>
        </w:tc>
        <w:tc>
          <w:tcPr>
            <w:tcW w:w="1814" w:type="dxa"/>
          </w:tcPr>
          <w:p w:rsidR="003B5DB4" w:rsidRDefault="003B5DB4">
            <w:pPr>
              <w:pStyle w:val="ConsPlusNormal"/>
              <w:jc w:val="center"/>
            </w:pPr>
            <w:r>
              <w:t>67 7 00 00000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12944,2</w:t>
            </w:r>
          </w:p>
        </w:tc>
        <w:tc>
          <w:tcPr>
            <w:tcW w:w="1474" w:type="dxa"/>
          </w:tcPr>
          <w:p w:rsidR="003B5DB4" w:rsidRDefault="003B5DB4">
            <w:pPr>
              <w:pStyle w:val="ConsPlusNormal"/>
              <w:jc w:val="center"/>
            </w:pPr>
            <w:r>
              <w:t>13649,5</w:t>
            </w:r>
          </w:p>
        </w:tc>
        <w:tc>
          <w:tcPr>
            <w:tcW w:w="1474" w:type="dxa"/>
          </w:tcPr>
          <w:p w:rsidR="003B5DB4" w:rsidRDefault="003B5DB4">
            <w:pPr>
              <w:pStyle w:val="ConsPlusNormal"/>
              <w:jc w:val="center"/>
            </w:pPr>
            <w:r>
              <w:t>14366,9</w:t>
            </w:r>
          </w:p>
        </w:tc>
      </w:tr>
      <w:tr w:rsidR="003B5DB4">
        <w:tc>
          <w:tcPr>
            <w:tcW w:w="3118" w:type="dxa"/>
          </w:tcPr>
          <w:p w:rsidR="003B5DB4" w:rsidRDefault="003B5DB4">
            <w:pPr>
              <w:pStyle w:val="ConsPlusNormal"/>
            </w:pPr>
            <w:r>
              <w:lastRenderedPageBreak/>
              <w:t>Непрограммные расходы</w:t>
            </w:r>
          </w:p>
        </w:tc>
        <w:tc>
          <w:tcPr>
            <w:tcW w:w="1814" w:type="dxa"/>
          </w:tcPr>
          <w:p w:rsidR="003B5DB4" w:rsidRDefault="003B5DB4">
            <w:pPr>
              <w:pStyle w:val="ConsPlusNormal"/>
              <w:jc w:val="center"/>
            </w:pPr>
            <w:r>
              <w:t>67 7 01 00000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12944,2</w:t>
            </w:r>
          </w:p>
        </w:tc>
        <w:tc>
          <w:tcPr>
            <w:tcW w:w="1474" w:type="dxa"/>
          </w:tcPr>
          <w:p w:rsidR="003B5DB4" w:rsidRDefault="003B5DB4">
            <w:pPr>
              <w:pStyle w:val="ConsPlusNormal"/>
              <w:jc w:val="center"/>
            </w:pPr>
            <w:r>
              <w:t>13649,5</w:t>
            </w:r>
          </w:p>
        </w:tc>
        <w:tc>
          <w:tcPr>
            <w:tcW w:w="1474" w:type="dxa"/>
          </w:tcPr>
          <w:p w:rsidR="003B5DB4" w:rsidRDefault="003B5DB4">
            <w:pPr>
              <w:pStyle w:val="ConsPlusNormal"/>
              <w:jc w:val="center"/>
            </w:pPr>
            <w:r>
              <w:t>14366,9</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67 7 01 00150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6644,2</w:t>
            </w:r>
          </w:p>
        </w:tc>
        <w:tc>
          <w:tcPr>
            <w:tcW w:w="1474" w:type="dxa"/>
          </w:tcPr>
          <w:p w:rsidR="003B5DB4" w:rsidRDefault="003B5DB4">
            <w:pPr>
              <w:pStyle w:val="ConsPlusNormal"/>
              <w:jc w:val="center"/>
            </w:pPr>
            <w:r>
              <w:t>6949,5</w:t>
            </w:r>
          </w:p>
        </w:tc>
        <w:tc>
          <w:tcPr>
            <w:tcW w:w="1474" w:type="dxa"/>
          </w:tcPr>
          <w:p w:rsidR="003B5DB4" w:rsidRDefault="003B5DB4">
            <w:pPr>
              <w:pStyle w:val="ConsPlusNormal"/>
              <w:jc w:val="center"/>
            </w:pPr>
            <w:r>
              <w:t>7266,9</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67 7 01 00150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6644,2</w:t>
            </w:r>
          </w:p>
        </w:tc>
        <w:tc>
          <w:tcPr>
            <w:tcW w:w="1474" w:type="dxa"/>
          </w:tcPr>
          <w:p w:rsidR="003B5DB4" w:rsidRDefault="003B5DB4">
            <w:pPr>
              <w:pStyle w:val="ConsPlusNormal"/>
              <w:jc w:val="center"/>
            </w:pPr>
            <w:r>
              <w:t>6949,5</w:t>
            </w:r>
          </w:p>
        </w:tc>
        <w:tc>
          <w:tcPr>
            <w:tcW w:w="1474" w:type="dxa"/>
          </w:tcPr>
          <w:p w:rsidR="003B5DB4" w:rsidRDefault="003B5DB4">
            <w:pPr>
              <w:pStyle w:val="ConsPlusNormal"/>
              <w:jc w:val="center"/>
            </w:pPr>
            <w:r>
              <w:t>7266,9</w:t>
            </w:r>
          </w:p>
        </w:tc>
      </w:tr>
      <w:tr w:rsidR="003B5DB4">
        <w:tc>
          <w:tcPr>
            <w:tcW w:w="3118" w:type="dxa"/>
          </w:tcPr>
          <w:p w:rsidR="003B5DB4" w:rsidRDefault="003B5DB4">
            <w:pPr>
              <w:pStyle w:val="ConsPlusNormal"/>
            </w:pPr>
            <w:r>
              <w:t>Обеспечение проведения выборов и референдумов</w:t>
            </w:r>
          </w:p>
        </w:tc>
        <w:tc>
          <w:tcPr>
            <w:tcW w:w="1814" w:type="dxa"/>
          </w:tcPr>
          <w:p w:rsidR="003B5DB4" w:rsidRDefault="003B5DB4">
            <w:pPr>
              <w:pStyle w:val="ConsPlusNormal"/>
              <w:jc w:val="center"/>
            </w:pPr>
            <w:r>
              <w:t>67 7 01 00150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6644,2</w:t>
            </w:r>
          </w:p>
        </w:tc>
        <w:tc>
          <w:tcPr>
            <w:tcW w:w="1474" w:type="dxa"/>
          </w:tcPr>
          <w:p w:rsidR="003B5DB4" w:rsidRDefault="003B5DB4">
            <w:pPr>
              <w:pStyle w:val="ConsPlusNormal"/>
              <w:jc w:val="center"/>
            </w:pPr>
            <w:r>
              <w:t>6949,5</w:t>
            </w:r>
          </w:p>
        </w:tc>
        <w:tc>
          <w:tcPr>
            <w:tcW w:w="1474" w:type="dxa"/>
          </w:tcPr>
          <w:p w:rsidR="003B5DB4" w:rsidRDefault="003B5DB4">
            <w:pPr>
              <w:pStyle w:val="ConsPlusNormal"/>
              <w:jc w:val="center"/>
            </w:pPr>
            <w:r>
              <w:t>7266,9</w:t>
            </w:r>
          </w:p>
        </w:tc>
      </w:tr>
      <w:tr w:rsidR="003B5DB4">
        <w:tc>
          <w:tcPr>
            <w:tcW w:w="3118" w:type="dxa"/>
          </w:tcPr>
          <w:p w:rsidR="003B5DB4" w:rsidRDefault="003B5DB4">
            <w:pPr>
              <w:pStyle w:val="ConsPlusNormal"/>
            </w:pPr>
            <w:r>
              <w:t>Проведение выборов (довыборов) в Законодательное собрание Ленинградской области</w:t>
            </w:r>
          </w:p>
        </w:tc>
        <w:tc>
          <w:tcPr>
            <w:tcW w:w="1814" w:type="dxa"/>
          </w:tcPr>
          <w:p w:rsidR="003B5DB4" w:rsidRDefault="003B5DB4">
            <w:pPr>
              <w:pStyle w:val="ConsPlusNormal"/>
              <w:jc w:val="center"/>
            </w:pPr>
            <w:r>
              <w:t>67 7 01 12040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6300,0</w:t>
            </w:r>
          </w:p>
        </w:tc>
        <w:tc>
          <w:tcPr>
            <w:tcW w:w="1474" w:type="dxa"/>
          </w:tcPr>
          <w:p w:rsidR="003B5DB4" w:rsidRDefault="003B5DB4">
            <w:pPr>
              <w:pStyle w:val="ConsPlusNormal"/>
              <w:jc w:val="center"/>
            </w:pPr>
            <w:r>
              <w:t>6700,0</w:t>
            </w:r>
          </w:p>
        </w:tc>
        <w:tc>
          <w:tcPr>
            <w:tcW w:w="1474" w:type="dxa"/>
          </w:tcPr>
          <w:p w:rsidR="003B5DB4" w:rsidRDefault="003B5DB4">
            <w:pPr>
              <w:pStyle w:val="ConsPlusNormal"/>
              <w:jc w:val="center"/>
            </w:pPr>
            <w:r>
              <w:t>7100,0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67 7 01 12040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6300,0</w:t>
            </w:r>
          </w:p>
        </w:tc>
        <w:tc>
          <w:tcPr>
            <w:tcW w:w="1474" w:type="dxa"/>
          </w:tcPr>
          <w:p w:rsidR="003B5DB4" w:rsidRDefault="003B5DB4">
            <w:pPr>
              <w:pStyle w:val="ConsPlusNormal"/>
              <w:jc w:val="center"/>
            </w:pPr>
            <w:r>
              <w:t>6700,0</w:t>
            </w:r>
          </w:p>
        </w:tc>
        <w:tc>
          <w:tcPr>
            <w:tcW w:w="1474" w:type="dxa"/>
          </w:tcPr>
          <w:p w:rsidR="003B5DB4" w:rsidRDefault="003B5DB4">
            <w:pPr>
              <w:pStyle w:val="ConsPlusNormal"/>
              <w:jc w:val="center"/>
            </w:pPr>
            <w:r>
              <w:t>7100,0</w:t>
            </w:r>
          </w:p>
        </w:tc>
      </w:tr>
      <w:tr w:rsidR="003B5DB4">
        <w:tc>
          <w:tcPr>
            <w:tcW w:w="3118" w:type="dxa"/>
          </w:tcPr>
          <w:p w:rsidR="003B5DB4" w:rsidRDefault="003B5DB4">
            <w:pPr>
              <w:pStyle w:val="ConsPlusNormal"/>
            </w:pPr>
            <w:r>
              <w:t>Обеспечение проведения выборов и референдумов</w:t>
            </w:r>
          </w:p>
        </w:tc>
        <w:tc>
          <w:tcPr>
            <w:tcW w:w="1814" w:type="dxa"/>
          </w:tcPr>
          <w:p w:rsidR="003B5DB4" w:rsidRDefault="003B5DB4">
            <w:pPr>
              <w:pStyle w:val="ConsPlusNormal"/>
              <w:jc w:val="center"/>
            </w:pPr>
            <w:r>
              <w:t>67 7 01 12040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07</w:t>
            </w:r>
          </w:p>
        </w:tc>
        <w:tc>
          <w:tcPr>
            <w:tcW w:w="1474" w:type="dxa"/>
          </w:tcPr>
          <w:p w:rsidR="003B5DB4" w:rsidRDefault="003B5DB4">
            <w:pPr>
              <w:pStyle w:val="ConsPlusNormal"/>
              <w:jc w:val="center"/>
            </w:pPr>
            <w:r>
              <w:t>6300,0</w:t>
            </w:r>
          </w:p>
        </w:tc>
        <w:tc>
          <w:tcPr>
            <w:tcW w:w="1474" w:type="dxa"/>
          </w:tcPr>
          <w:p w:rsidR="003B5DB4" w:rsidRDefault="003B5DB4">
            <w:pPr>
              <w:pStyle w:val="ConsPlusNormal"/>
              <w:jc w:val="center"/>
            </w:pPr>
            <w:r>
              <w:t>6700,0</w:t>
            </w:r>
          </w:p>
        </w:tc>
        <w:tc>
          <w:tcPr>
            <w:tcW w:w="1474" w:type="dxa"/>
          </w:tcPr>
          <w:p w:rsidR="003B5DB4" w:rsidRDefault="003B5DB4">
            <w:pPr>
              <w:pStyle w:val="ConsPlusNormal"/>
              <w:jc w:val="center"/>
            </w:pPr>
            <w:r>
              <w:t>7100,0</w:t>
            </w:r>
          </w:p>
        </w:tc>
      </w:tr>
      <w:tr w:rsidR="003B5DB4">
        <w:tc>
          <w:tcPr>
            <w:tcW w:w="3118" w:type="dxa"/>
          </w:tcPr>
          <w:p w:rsidR="003B5DB4" w:rsidRDefault="003B5DB4">
            <w:pPr>
              <w:pStyle w:val="ConsPlusNormal"/>
              <w:outlineLvl w:val="2"/>
            </w:pPr>
            <w:r>
              <w:t xml:space="preserve">Обеспечение деятельности Уполномоченного по правам человека в Ленинградской </w:t>
            </w:r>
            <w:r>
              <w:lastRenderedPageBreak/>
              <w:t>области</w:t>
            </w:r>
          </w:p>
        </w:tc>
        <w:tc>
          <w:tcPr>
            <w:tcW w:w="1814" w:type="dxa"/>
          </w:tcPr>
          <w:p w:rsidR="003B5DB4" w:rsidRDefault="003B5DB4">
            <w:pPr>
              <w:pStyle w:val="ConsPlusNormal"/>
              <w:jc w:val="center"/>
            </w:pPr>
            <w:r>
              <w:lastRenderedPageBreak/>
              <w:t>67 8 00 00000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17716,4</w:t>
            </w:r>
          </w:p>
        </w:tc>
        <w:tc>
          <w:tcPr>
            <w:tcW w:w="1474" w:type="dxa"/>
          </w:tcPr>
          <w:p w:rsidR="003B5DB4" w:rsidRDefault="003B5DB4">
            <w:pPr>
              <w:pStyle w:val="ConsPlusNormal"/>
              <w:jc w:val="center"/>
            </w:pPr>
            <w:r>
              <w:t>17465,8</w:t>
            </w:r>
          </w:p>
        </w:tc>
        <w:tc>
          <w:tcPr>
            <w:tcW w:w="1474" w:type="dxa"/>
          </w:tcPr>
          <w:p w:rsidR="003B5DB4" w:rsidRDefault="003B5DB4">
            <w:pPr>
              <w:pStyle w:val="ConsPlusNormal"/>
              <w:jc w:val="center"/>
            </w:pPr>
            <w:r>
              <w:t>18164,4</w:t>
            </w:r>
          </w:p>
        </w:tc>
      </w:tr>
      <w:tr w:rsidR="003B5DB4">
        <w:tc>
          <w:tcPr>
            <w:tcW w:w="3118" w:type="dxa"/>
          </w:tcPr>
          <w:p w:rsidR="003B5DB4" w:rsidRDefault="003B5DB4">
            <w:pPr>
              <w:pStyle w:val="ConsPlusNormal"/>
            </w:pPr>
            <w:r>
              <w:lastRenderedPageBreak/>
              <w:t>Непрограммные расходы</w:t>
            </w:r>
          </w:p>
        </w:tc>
        <w:tc>
          <w:tcPr>
            <w:tcW w:w="1814" w:type="dxa"/>
          </w:tcPr>
          <w:p w:rsidR="003B5DB4" w:rsidRDefault="003B5DB4">
            <w:pPr>
              <w:pStyle w:val="ConsPlusNormal"/>
              <w:jc w:val="center"/>
            </w:pPr>
            <w:r>
              <w:t>67 8 01 00000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17716,4</w:t>
            </w:r>
          </w:p>
        </w:tc>
        <w:tc>
          <w:tcPr>
            <w:tcW w:w="1474" w:type="dxa"/>
          </w:tcPr>
          <w:p w:rsidR="003B5DB4" w:rsidRDefault="003B5DB4">
            <w:pPr>
              <w:pStyle w:val="ConsPlusNormal"/>
              <w:jc w:val="center"/>
            </w:pPr>
            <w:r>
              <w:t>17465,8</w:t>
            </w:r>
          </w:p>
        </w:tc>
        <w:tc>
          <w:tcPr>
            <w:tcW w:w="1474" w:type="dxa"/>
          </w:tcPr>
          <w:p w:rsidR="003B5DB4" w:rsidRDefault="003B5DB4">
            <w:pPr>
              <w:pStyle w:val="ConsPlusNormal"/>
              <w:jc w:val="center"/>
            </w:pPr>
            <w:r>
              <w:t>18164,4</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67 8 01 00150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17716,4</w:t>
            </w:r>
          </w:p>
        </w:tc>
        <w:tc>
          <w:tcPr>
            <w:tcW w:w="1474" w:type="dxa"/>
          </w:tcPr>
          <w:p w:rsidR="003B5DB4" w:rsidRDefault="003B5DB4">
            <w:pPr>
              <w:pStyle w:val="ConsPlusNormal"/>
              <w:jc w:val="center"/>
            </w:pPr>
            <w:r>
              <w:t>17465,8</w:t>
            </w:r>
          </w:p>
        </w:tc>
        <w:tc>
          <w:tcPr>
            <w:tcW w:w="1474" w:type="dxa"/>
          </w:tcPr>
          <w:p w:rsidR="003B5DB4" w:rsidRDefault="003B5DB4">
            <w:pPr>
              <w:pStyle w:val="ConsPlusNormal"/>
              <w:jc w:val="center"/>
            </w:pPr>
            <w:r>
              <w:t>18164,4</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67 8 01 00150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15197,5</w:t>
            </w:r>
          </w:p>
        </w:tc>
        <w:tc>
          <w:tcPr>
            <w:tcW w:w="1474" w:type="dxa"/>
          </w:tcPr>
          <w:p w:rsidR="003B5DB4" w:rsidRDefault="003B5DB4">
            <w:pPr>
              <w:pStyle w:val="ConsPlusNormal"/>
              <w:jc w:val="center"/>
            </w:pPr>
            <w:r>
              <w:t>15438,9</w:t>
            </w:r>
          </w:p>
        </w:tc>
        <w:tc>
          <w:tcPr>
            <w:tcW w:w="1474" w:type="dxa"/>
          </w:tcPr>
          <w:p w:rsidR="003B5DB4" w:rsidRDefault="003B5DB4">
            <w:pPr>
              <w:pStyle w:val="ConsPlusNormal"/>
              <w:jc w:val="center"/>
            </w:pPr>
            <w:r>
              <w:t>16056,5</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67 8 01 00150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15197,5</w:t>
            </w:r>
          </w:p>
        </w:tc>
        <w:tc>
          <w:tcPr>
            <w:tcW w:w="1474" w:type="dxa"/>
          </w:tcPr>
          <w:p w:rsidR="003B5DB4" w:rsidRDefault="003B5DB4">
            <w:pPr>
              <w:pStyle w:val="ConsPlusNormal"/>
              <w:jc w:val="center"/>
            </w:pPr>
            <w:r>
              <w:t>15438,9</w:t>
            </w:r>
          </w:p>
        </w:tc>
        <w:tc>
          <w:tcPr>
            <w:tcW w:w="1474" w:type="dxa"/>
          </w:tcPr>
          <w:p w:rsidR="003B5DB4" w:rsidRDefault="003B5DB4">
            <w:pPr>
              <w:pStyle w:val="ConsPlusNormal"/>
              <w:jc w:val="center"/>
            </w:pPr>
            <w:r>
              <w:t>16056,5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67 8 01 00150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2518,9</w:t>
            </w:r>
          </w:p>
        </w:tc>
        <w:tc>
          <w:tcPr>
            <w:tcW w:w="1474" w:type="dxa"/>
          </w:tcPr>
          <w:p w:rsidR="003B5DB4" w:rsidRDefault="003B5DB4">
            <w:pPr>
              <w:pStyle w:val="ConsPlusNormal"/>
              <w:jc w:val="center"/>
            </w:pPr>
            <w:r>
              <w:t>2026,9</w:t>
            </w:r>
          </w:p>
        </w:tc>
        <w:tc>
          <w:tcPr>
            <w:tcW w:w="1474" w:type="dxa"/>
          </w:tcPr>
          <w:p w:rsidR="003B5DB4" w:rsidRDefault="003B5DB4">
            <w:pPr>
              <w:pStyle w:val="ConsPlusNormal"/>
              <w:jc w:val="center"/>
            </w:pPr>
            <w:r>
              <w:t>2107,9</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67 8 01 00150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2518,9</w:t>
            </w:r>
          </w:p>
        </w:tc>
        <w:tc>
          <w:tcPr>
            <w:tcW w:w="1474" w:type="dxa"/>
          </w:tcPr>
          <w:p w:rsidR="003B5DB4" w:rsidRDefault="003B5DB4">
            <w:pPr>
              <w:pStyle w:val="ConsPlusNormal"/>
              <w:jc w:val="center"/>
            </w:pPr>
            <w:r>
              <w:t>2026,9</w:t>
            </w:r>
          </w:p>
        </w:tc>
        <w:tc>
          <w:tcPr>
            <w:tcW w:w="1474" w:type="dxa"/>
          </w:tcPr>
          <w:p w:rsidR="003B5DB4" w:rsidRDefault="003B5DB4">
            <w:pPr>
              <w:pStyle w:val="ConsPlusNormal"/>
              <w:jc w:val="center"/>
            </w:pPr>
            <w:r>
              <w:t>2107,9</w:t>
            </w:r>
          </w:p>
        </w:tc>
      </w:tr>
      <w:tr w:rsidR="003B5DB4">
        <w:tc>
          <w:tcPr>
            <w:tcW w:w="3118" w:type="dxa"/>
          </w:tcPr>
          <w:p w:rsidR="003B5DB4" w:rsidRDefault="003B5DB4">
            <w:pPr>
              <w:pStyle w:val="ConsPlusNormal"/>
              <w:outlineLvl w:val="2"/>
            </w:pPr>
            <w:r>
              <w:t>Обеспечение деятельности аппаратов мировых судей Ленинградской области</w:t>
            </w:r>
          </w:p>
        </w:tc>
        <w:tc>
          <w:tcPr>
            <w:tcW w:w="1814" w:type="dxa"/>
          </w:tcPr>
          <w:p w:rsidR="003B5DB4" w:rsidRDefault="003B5DB4">
            <w:pPr>
              <w:pStyle w:val="ConsPlusNormal"/>
              <w:jc w:val="center"/>
            </w:pPr>
            <w:r>
              <w:t>67 9 00 00000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273686,2</w:t>
            </w:r>
          </w:p>
        </w:tc>
        <w:tc>
          <w:tcPr>
            <w:tcW w:w="1474" w:type="dxa"/>
          </w:tcPr>
          <w:p w:rsidR="003B5DB4" w:rsidRDefault="003B5DB4">
            <w:pPr>
              <w:pStyle w:val="ConsPlusNormal"/>
              <w:jc w:val="center"/>
            </w:pPr>
            <w:r>
              <w:t>289578,4</w:t>
            </w:r>
          </w:p>
        </w:tc>
        <w:tc>
          <w:tcPr>
            <w:tcW w:w="1474" w:type="dxa"/>
          </w:tcPr>
          <w:p w:rsidR="003B5DB4" w:rsidRDefault="003B5DB4">
            <w:pPr>
              <w:pStyle w:val="ConsPlusNormal"/>
              <w:jc w:val="center"/>
            </w:pPr>
            <w:r>
              <w:t>301054,4</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67 9 01 00000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273686,2</w:t>
            </w:r>
          </w:p>
        </w:tc>
        <w:tc>
          <w:tcPr>
            <w:tcW w:w="1474" w:type="dxa"/>
          </w:tcPr>
          <w:p w:rsidR="003B5DB4" w:rsidRDefault="003B5DB4">
            <w:pPr>
              <w:pStyle w:val="ConsPlusNormal"/>
              <w:jc w:val="center"/>
            </w:pPr>
            <w:r>
              <w:t>289578,4</w:t>
            </w:r>
          </w:p>
        </w:tc>
        <w:tc>
          <w:tcPr>
            <w:tcW w:w="1474" w:type="dxa"/>
          </w:tcPr>
          <w:p w:rsidR="003B5DB4" w:rsidRDefault="003B5DB4">
            <w:pPr>
              <w:pStyle w:val="ConsPlusNormal"/>
              <w:jc w:val="center"/>
            </w:pPr>
            <w:r>
              <w:t>301054,4</w:t>
            </w:r>
          </w:p>
        </w:tc>
      </w:tr>
      <w:tr w:rsidR="003B5DB4">
        <w:tc>
          <w:tcPr>
            <w:tcW w:w="3118" w:type="dxa"/>
          </w:tcPr>
          <w:p w:rsidR="003B5DB4" w:rsidRDefault="003B5DB4">
            <w:pPr>
              <w:pStyle w:val="ConsPlusNormal"/>
            </w:pPr>
            <w:r>
              <w:lastRenderedPageBreak/>
              <w:t>Исполнение гарантий статуса мировых судей</w:t>
            </w:r>
          </w:p>
        </w:tc>
        <w:tc>
          <w:tcPr>
            <w:tcW w:w="1814" w:type="dxa"/>
          </w:tcPr>
          <w:p w:rsidR="003B5DB4" w:rsidRDefault="003B5DB4">
            <w:pPr>
              <w:pStyle w:val="ConsPlusNormal"/>
              <w:jc w:val="center"/>
            </w:pPr>
            <w:r>
              <w:t>67 9 01 00130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518,6</w:t>
            </w:r>
          </w:p>
        </w:tc>
        <w:tc>
          <w:tcPr>
            <w:tcW w:w="1474" w:type="dxa"/>
          </w:tcPr>
          <w:p w:rsidR="003B5DB4" w:rsidRDefault="003B5DB4">
            <w:pPr>
              <w:pStyle w:val="ConsPlusNormal"/>
              <w:jc w:val="center"/>
            </w:pPr>
            <w:r>
              <w:t>518,6</w:t>
            </w:r>
          </w:p>
        </w:tc>
        <w:tc>
          <w:tcPr>
            <w:tcW w:w="1474" w:type="dxa"/>
          </w:tcPr>
          <w:p w:rsidR="003B5DB4" w:rsidRDefault="003B5DB4">
            <w:pPr>
              <w:pStyle w:val="ConsPlusNormal"/>
              <w:jc w:val="center"/>
            </w:pPr>
            <w:r>
              <w:t>518,6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67 9 01 00130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518,6</w:t>
            </w:r>
          </w:p>
        </w:tc>
        <w:tc>
          <w:tcPr>
            <w:tcW w:w="1474" w:type="dxa"/>
          </w:tcPr>
          <w:p w:rsidR="003B5DB4" w:rsidRDefault="003B5DB4">
            <w:pPr>
              <w:pStyle w:val="ConsPlusNormal"/>
              <w:jc w:val="center"/>
            </w:pPr>
            <w:r>
              <w:t>518,6</w:t>
            </w:r>
          </w:p>
        </w:tc>
        <w:tc>
          <w:tcPr>
            <w:tcW w:w="1474" w:type="dxa"/>
          </w:tcPr>
          <w:p w:rsidR="003B5DB4" w:rsidRDefault="003B5DB4">
            <w:pPr>
              <w:pStyle w:val="ConsPlusNormal"/>
              <w:jc w:val="center"/>
            </w:pPr>
            <w:r>
              <w:t>518,6</w:t>
            </w:r>
          </w:p>
        </w:tc>
      </w:tr>
      <w:tr w:rsidR="003B5DB4">
        <w:tc>
          <w:tcPr>
            <w:tcW w:w="3118" w:type="dxa"/>
          </w:tcPr>
          <w:p w:rsidR="003B5DB4" w:rsidRDefault="003B5DB4">
            <w:pPr>
              <w:pStyle w:val="ConsPlusNormal"/>
            </w:pPr>
            <w:r>
              <w:t>Судебная система</w:t>
            </w:r>
          </w:p>
        </w:tc>
        <w:tc>
          <w:tcPr>
            <w:tcW w:w="1814" w:type="dxa"/>
          </w:tcPr>
          <w:p w:rsidR="003B5DB4" w:rsidRDefault="003B5DB4">
            <w:pPr>
              <w:pStyle w:val="ConsPlusNormal"/>
              <w:jc w:val="center"/>
            </w:pPr>
            <w:r>
              <w:t>67 9 01 00130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518,6</w:t>
            </w:r>
          </w:p>
        </w:tc>
        <w:tc>
          <w:tcPr>
            <w:tcW w:w="1474" w:type="dxa"/>
          </w:tcPr>
          <w:p w:rsidR="003B5DB4" w:rsidRDefault="003B5DB4">
            <w:pPr>
              <w:pStyle w:val="ConsPlusNormal"/>
              <w:jc w:val="center"/>
            </w:pPr>
            <w:r>
              <w:t>518,6</w:t>
            </w:r>
          </w:p>
        </w:tc>
        <w:tc>
          <w:tcPr>
            <w:tcW w:w="1474" w:type="dxa"/>
          </w:tcPr>
          <w:p w:rsidR="003B5DB4" w:rsidRDefault="003B5DB4">
            <w:pPr>
              <w:pStyle w:val="ConsPlusNormal"/>
              <w:jc w:val="center"/>
            </w:pPr>
            <w:r>
              <w:t>518,6</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273167,6</w:t>
            </w:r>
          </w:p>
        </w:tc>
        <w:tc>
          <w:tcPr>
            <w:tcW w:w="1474" w:type="dxa"/>
          </w:tcPr>
          <w:p w:rsidR="003B5DB4" w:rsidRDefault="003B5DB4">
            <w:pPr>
              <w:pStyle w:val="ConsPlusNormal"/>
              <w:jc w:val="center"/>
            </w:pPr>
            <w:r>
              <w:t>289059,8</w:t>
            </w:r>
          </w:p>
        </w:tc>
        <w:tc>
          <w:tcPr>
            <w:tcW w:w="1474" w:type="dxa"/>
          </w:tcPr>
          <w:p w:rsidR="003B5DB4" w:rsidRDefault="003B5DB4">
            <w:pPr>
              <w:pStyle w:val="ConsPlusNormal"/>
              <w:jc w:val="center"/>
            </w:pPr>
            <w:r>
              <w:t>300535,8</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180149,0</w:t>
            </w:r>
          </w:p>
        </w:tc>
        <w:tc>
          <w:tcPr>
            <w:tcW w:w="1474" w:type="dxa"/>
          </w:tcPr>
          <w:p w:rsidR="003B5DB4" w:rsidRDefault="003B5DB4">
            <w:pPr>
              <w:pStyle w:val="ConsPlusNormal"/>
              <w:jc w:val="center"/>
            </w:pPr>
            <w:r>
              <w:t>185620,0</w:t>
            </w:r>
          </w:p>
        </w:tc>
        <w:tc>
          <w:tcPr>
            <w:tcW w:w="1474" w:type="dxa"/>
          </w:tcPr>
          <w:p w:rsidR="003B5DB4" w:rsidRDefault="003B5DB4">
            <w:pPr>
              <w:pStyle w:val="ConsPlusNormal"/>
              <w:jc w:val="center"/>
            </w:pPr>
            <w:r>
              <w:t>198929,0</w:t>
            </w:r>
          </w:p>
        </w:tc>
      </w:tr>
      <w:tr w:rsidR="003B5DB4">
        <w:tc>
          <w:tcPr>
            <w:tcW w:w="3118" w:type="dxa"/>
          </w:tcPr>
          <w:p w:rsidR="003B5DB4" w:rsidRDefault="003B5DB4">
            <w:pPr>
              <w:pStyle w:val="ConsPlusNormal"/>
            </w:pPr>
            <w:r>
              <w:t>Судебная система</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180149,0</w:t>
            </w:r>
          </w:p>
        </w:tc>
        <w:tc>
          <w:tcPr>
            <w:tcW w:w="1474" w:type="dxa"/>
          </w:tcPr>
          <w:p w:rsidR="003B5DB4" w:rsidRDefault="003B5DB4">
            <w:pPr>
              <w:pStyle w:val="ConsPlusNormal"/>
              <w:jc w:val="center"/>
            </w:pPr>
            <w:r>
              <w:t>185620,0</w:t>
            </w:r>
          </w:p>
        </w:tc>
        <w:tc>
          <w:tcPr>
            <w:tcW w:w="1474" w:type="dxa"/>
          </w:tcPr>
          <w:p w:rsidR="003B5DB4" w:rsidRDefault="003B5DB4">
            <w:pPr>
              <w:pStyle w:val="ConsPlusNormal"/>
              <w:jc w:val="center"/>
            </w:pPr>
            <w:r>
              <w:t>198929,0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92566,4</w:t>
            </w:r>
          </w:p>
        </w:tc>
        <w:tc>
          <w:tcPr>
            <w:tcW w:w="1474" w:type="dxa"/>
          </w:tcPr>
          <w:p w:rsidR="003B5DB4" w:rsidRDefault="003B5DB4">
            <w:pPr>
              <w:pStyle w:val="ConsPlusNormal"/>
              <w:jc w:val="center"/>
            </w:pPr>
            <w:r>
              <w:t>103292,7</w:t>
            </w:r>
          </w:p>
        </w:tc>
        <w:tc>
          <w:tcPr>
            <w:tcW w:w="1474" w:type="dxa"/>
          </w:tcPr>
          <w:p w:rsidR="003B5DB4" w:rsidRDefault="003B5DB4">
            <w:pPr>
              <w:pStyle w:val="ConsPlusNormal"/>
              <w:jc w:val="center"/>
            </w:pPr>
            <w:r>
              <w:t>101459,6</w:t>
            </w:r>
          </w:p>
        </w:tc>
      </w:tr>
      <w:tr w:rsidR="003B5DB4">
        <w:tc>
          <w:tcPr>
            <w:tcW w:w="3118" w:type="dxa"/>
          </w:tcPr>
          <w:p w:rsidR="003B5DB4" w:rsidRDefault="003B5DB4">
            <w:pPr>
              <w:pStyle w:val="ConsPlusNormal"/>
            </w:pPr>
            <w:r>
              <w:t>Судебная система</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92566,4</w:t>
            </w:r>
          </w:p>
        </w:tc>
        <w:tc>
          <w:tcPr>
            <w:tcW w:w="1474" w:type="dxa"/>
          </w:tcPr>
          <w:p w:rsidR="003B5DB4" w:rsidRDefault="003B5DB4">
            <w:pPr>
              <w:pStyle w:val="ConsPlusNormal"/>
              <w:jc w:val="center"/>
            </w:pPr>
            <w:r>
              <w:t>103292,7</w:t>
            </w:r>
          </w:p>
        </w:tc>
        <w:tc>
          <w:tcPr>
            <w:tcW w:w="1474" w:type="dxa"/>
          </w:tcPr>
          <w:p w:rsidR="003B5DB4" w:rsidRDefault="003B5DB4">
            <w:pPr>
              <w:pStyle w:val="ConsPlusNormal"/>
              <w:jc w:val="center"/>
            </w:pPr>
            <w:r>
              <w:t>101459,6</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452,2</w:t>
            </w:r>
          </w:p>
        </w:tc>
        <w:tc>
          <w:tcPr>
            <w:tcW w:w="1474" w:type="dxa"/>
          </w:tcPr>
          <w:p w:rsidR="003B5DB4" w:rsidRDefault="003B5DB4">
            <w:pPr>
              <w:pStyle w:val="ConsPlusNormal"/>
              <w:jc w:val="center"/>
            </w:pPr>
            <w:r>
              <w:t>147,1</w:t>
            </w:r>
          </w:p>
        </w:tc>
        <w:tc>
          <w:tcPr>
            <w:tcW w:w="1474" w:type="dxa"/>
          </w:tcPr>
          <w:p w:rsidR="003B5DB4" w:rsidRDefault="003B5DB4">
            <w:pPr>
              <w:pStyle w:val="ConsPlusNormal"/>
              <w:jc w:val="center"/>
            </w:pPr>
            <w:r>
              <w:t>147,1</w:t>
            </w:r>
          </w:p>
        </w:tc>
      </w:tr>
      <w:tr w:rsidR="003B5DB4">
        <w:tc>
          <w:tcPr>
            <w:tcW w:w="3118" w:type="dxa"/>
          </w:tcPr>
          <w:p w:rsidR="003B5DB4" w:rsidRDefault="003B5DB4">
            <w:pPr>
              <w:pStyle w:val="ConsPlusNormal"/>
            </w:pPr>
            <w:r>
              <w:lastRenderedPageBreak/>
              <w:t>Судебная система</w:t>
            </w:r>
          </w:p>
        </w:tc>
        <w:tc>
          <w:tcPr>
            <w:tcW w:w="1814" w:type="dxa"/>
          </w:tcPr>
          <w:p w:rsidR="003B5DB4" w:rsidRDefault="003B5DB4">
            <w:pPr>
              <w:pStyle w:val="ConsPlusNormal"/>
              <w:jc w:val="center"/>
            </w:pPr>
            <w:r>
              <w:t>67 9 01 00150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452,2</w:t>
            </w:r>
          </w:p>
        </w:tc>
        <w:tc>
          <w:tcPr>
            <w:tcW w:w="1474" w:type="dxa"/>
          </w:tcPr>
          <w:p w:rsidR="003B5DB4" w:rsidRDefault="003B5DB4">
            <w:pPr>
              <w:pStyle w:val="ConsPlusNormal"/>
              <w:jc w:val="center"/>
            </w:pPr>
            <w:r>
              <w:t>147,1</w:t>
            </w:r>
          </w:p>
        </w:tc>
        <w:tc>
          <w:tcPr>
            <w:tcW w:w="1474" w:type="dxa"/>
          </w:tcPr>
          <w:p w:rsidR="003B5DB4" w:rsidRDefault="003B5DB4">
            <w:pPr>
              <w:pStyle w:val="ConsPlusNormal"/>
              <w:jc w:val="center"/>
            </w:pPr>
            <w:r>
              <w:t>147,1</w:t>
            </w:r>
          </w:p>
        </w:tc>
      </w:tr>
      <w:tr w:rsidR="003B5DB4">
        <w:tc>
          <w:tcPr>
            <w:tcW w:w="3118" w:type="dxa"/>
          </w:tcPr>
          <w:p w:rsidR="003B5DB4" w:rsidRDefault="003B5DB4">
            <w:pPr>
              <w:pStyle w:val="ConsPlusNormal"/>
              <w:outlineLvl w:val="2"/>
            </w:pPr>
            <w:r>
              <w:t>Обеспечение деятельности Уполномоченного по правам ребенка в Ленинградской области</w:t>
            </w:r>
          </w:p>
        </w:tc>
        <w:tc>
          <w:tcPr>
            <w:tcW w:w="1814" w:type="dxa"/>
          </w:tcPr>
          <w:p w:rsidR="003B5DB4" w:rsidRDefault="003B5DB4">
            <w:pPr>
              <w:pStyle w:val="ConsPlusNormal"/>
              <w:jc w:val="center"/>
            </w:pPr>
            <w:r>
              <w:t>67 Б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15809,4</w:t>
            </w:r>
          </w:p>
        </w:tc>
        <w:tc>
          <w:tcPr>
            <w:tcW w:w="1474" w:type="dxa"/>
          </w:tcPr>
          <w:p w:rsidR="003B5DB4" w:rsidRDefault="003B5DB4">
            <w:pPr>
              <w:pStyle w:val="ConsPlusNormal"/>
              <w:jc w:val="center"/>
            </w:pPr>
            <w:r>
              <w:t>16441,8</w:t>
            </w:r>
          </w:p>
        </w:tc>
        <w:tc>
          <w:tcPr>
            <w:tcW w:w="1474" w:type="dxa"/>
          </w:tcPr>
          <w:p w:rsidR="003B5DB4" w:rsidRDefault="003B5DB4">
            <w:pPr>
              <w:pStyle w:val="ConsPlusNormal"/>
              <w:jc w:val="center"/>
            </w:pPr>
            <w:r>
              <w:t>17099,5</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67 Б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15809,4</w:t>
            </w:r>
          </w:p>
        </w:tc>
        <w:tc>
          <w:tcPr>
            <w:tcW w:w="1474" w:type="dxa"/>
          </w:tcPr>
          <w:p w:rsidR="003B5DB4" w:rsidRDefault="003B5DB4">
            <w:pPr>
              <w:pStyle w:val="ConsPlusNormal"/>
              <w:jc w:val="center"/>
            </w:pPr>
            <w:r>
              <w:t>16441,8</w:t>
            </w:r>
          </w:p>
        </w:tc>
        <w:tc>
          <w:tcPr>
            <w:tcW w:w="1474" w:type="dxa"/>
          </w:tcPr>
          <w:p w:rsidR="003B5DB4" w:rsidRDefault="003B5DB4">
            <w:pPr>
              <w:pStyle w:val="ConsPlusNormal"/>
              <w:jc w:val="center"/>
            </w:pPr>
            <w:r>
              <w:t>17099,5</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Б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15809,4</w:t>
            </w:r>
          </w:p>
        </w:tc>
        <w:tc>
          <w:tcPr>
            <w:tcW w:w="1474" w:type="dxa"/>
          </w:tcPr>
          <w:p w:rsidR="003B5DB4" w:rsidRDefault="003B5DB4">
            <w:pPr>
              <w:pStyle w:val="ConsPlusNormal"/>
              <w:jc w:val="center"/>
            </w:pPr>
            <w:r>
              <w:t>16441,8</w:t>
            </w:r>
          </w:p>
        </w:tc>
        <w:tc>
          <w:tcPr>
            <w:tcW w:w="1474" w:type="dxa"/>
          </w:tcPr>
          <w:p w:rsidR="003B5DB4" w:rsidRDefault="003B5DB4">
            <w:pPr>
              <w:pStyle w:val="ConsPlusNormal"/>
              <w:jc w:val="center"/>
            </w:pPr>
            <w:r>
              <w:t>17099,5</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Б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11469,3</w:t>
            </w:r>
          </w:p>
        </w:tc>
        <w:tc>
          <w:tcPr>
            <w:tcW w:w="1474" w:type="dxa"/>
          </w:tcPr>
          <w:p w:rsidR="003B5DB4" w:rsidRDefault="003B5DB4">
            <w:pPr>
              <w:pStyle w:val="ConsPlusNormal"/>
              <w:jc w:val="center"/>
            </w:pPr>
            <w:r>
              <w:t>11926,0</w:t>
            </w:r>
          </w:p>
        </w:tc>
        <w:tc>
          <w:tcPr>
            <w:tcW w:w="1474" w:type="dxa"/>
          </w:tcPr>
          <w:p w:rsidR="003B5DB4" w:rsidRDefault="003B5DB4">
            <w:pPr>
              <w:pStyle w:val="ConsPlusNormal"/>
              <w:jc w:val="center"/>
            </w:pPr>
            <w:r>
              <w:t>12401,1</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67 Б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11469,3</w:t>
            </w:r>
          </w:p>
        </w:tc>
        <w:tc>
          <w:tcPr>
            <w:tcW w:w="1474" w:type="dxa"/>
          </w:tcPr>
          <w:p w:rsidR="003B5DB4" w:rsidRDefault="003B5DB4">
            <w:pPr>
              <w:pStyle w:val="ConsPlusNormal"/>
              <w:jc w:val="center"/>
            </w:pPr>
            <w:r>
              <w:t>11926,0</w:t>
            </w:r>
          </w:p>
        </w:tc>
        <w:tc>
          <w:tcPr>
            <w:tcW w:w="1474" w:type="dxa"/>
          </w:tcPr>
          <w:p w:rsidR="003B5DB4" w:rsidRDefault="003B5DB4">
            <w:pPr>
              <w:pStyle w:val="ConsPlusNormal"/>
              <w:jc w:val="center"/>
            </w:pPr>
            <w:r>
              <w:t>12401,1</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Б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4340,1</w:t>
            </w:r>
          </w:p>
        </w:tc>
        <w:tc>
          <w:tcPr>
            <w:tcW w:w="1474" w:type="dxa"/>
          </w:tcPr>
          <w:p w:rsidR="003B5DB4" w:rsidRDefault="003B5DB4">
            <w:pPr>
              <w:pStyle w:val="ConsPlusNormal"/>
              <w:jc w:val="center"/>
            </w:pPr>
            <w:r>
              <w:t>4515,8</w:t>
            </w:r>
          </w:p>
        </w:tc>
        <w:tc>
          <w:tcPr>
            <w:tcW w:w="1474" w:type="dxa"/>
          </w:tcPr>
          <w:p w:rsidR="003B5DB4" w:rsidRDefault="003B5DB4">
            <w:pPr>
              <w:pStyle w:val="ConsPlusNormal"/>
              <w:jc w:val="center"/>
            </w:pPr>
            <w:r>
              <w:t>4698,4</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67 Б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4340,1</w:t>
            </w:r>
          </w:p>
        </w:tc>
        <w:tc>
          <w:tcPr>
            <w:tcW w:w="1474" w:type="dxa"/>
          </w:tcPr>
          <w:p w:rsidR="003B5DB4" w:rsidRDefault="003B5DB4">
            <w:pPr>
              <w:pStyle w:val="ConsPlusNormal"/>
              <w:jc w:val="center"/>
            </w:pPr>
            <w:r>
              <w:t>4515,8</w:t>
            </w:r>
          </w:p>
        </w:tc>
        <w:tc>
          <w:tcPr>
            <w:tcW w:w="1474" w:type="dxa"/>
          </w:tcPr>
          <w:p w:rsidR="003B5DB4" w:rsidRDefault="003B5DB4">
            <w:pPr>
              <w:pStyle w:val="ConsPlusNormal"/>
              <w:jc w:val="center"/>
            </w:pPr>
            <w:r>
              <w:t>4698,4</w:t>
            </w:r>
          </w:p>
        </w:tc>
      </w:tr>
      <w:tr w:rsidR="003B5DB4">
        <w:tc>
          <w:tcPr>
            <w:tcW w:w="3118" w:type="dxa"/>
          </w:tcPr>
          <w:p w:rsidR="003B5DB4" w:rsidRDefault="003B5DB4">
            <w:pPr>
              <w:pStyle w:val="ConsPlusNormal"/>
              <w:outlineLvl w:val="2"/>
            </w:pPr>
            <w:r>
              <w:t xml:space="preserve">Обеспечение деятельности </w:t>
            </w:r>
            <w:r>
              <w:lastRenderedPageBreak/>
              <w:t>Уполномоченного по защите прав предпринимателей в Ленинградской области</w:t>
            </w:r>
          </w:p>
        </w:tc>
        <w:tc>
          <w:tcPr>
            <w:tcW w:w="1814" w:type="dxa"/>
          </w:tcPr>
          <w:p w:rsidR="003B5DB4" w:rsidRDefault="003B5DB4">
            <w:pPr>
              <w:pStyle w:val="ConsPlusNormal"/>
              <w:jc w:val="center"/>
            </w:pPr>
            <w:r>
              <w:lastRenderedPageBreak/>
              <w:t>67 Г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14876,1</w:t>
            </w:r>
          </w:p>
        </w:tc>
        <w:tc>
          <w:tcPr>
            <w:tcW w:w="1474" w:type="dxa"/>
          </w:tcPr>
          <w:p w:rsidR="003B5DB4" w:rsidRDefault="003B5DB4">
            <w:pPr>
              <w:pStyle w:val="ConsPlusNormal"/>
              <w:jc w:val="center"/>
            </w:pPr>
            <w:r>
              <w:t>15067,8</w:t>
            </w:r>
          </w:p>
        </w:tc>
        <w:tc>
          <w:tcPr>
            <w:tcW w:w="1474" w:type="dxa"/>
          </w:tcPr>
          <w:p w:rsidR="003B5DB4" w:rsidRDefault="003B5DB4">
            <w:pPr>
              <w:pStyle w:val="ConsPlusNormal"/>
              <w:jc w:val="center"/>
            </w:pPr>
            <w:r>
              <w:t>15670,5</w:t>
            </w:r>
          </w:p>
        </w:tc>
      </w:tr>
      <w:tr w:rsidR="003B5DB4">
        <w:tc>
          <w:tcPr>
            <w:tcW w:w="3118" w:type="dxa"/>
          </w:tcPr>
          <w:p w:rsidR="003B5DB4" w:rsidRDefault="003B5DB4">
            <w:pPr>
              <w:pStyle w:val="ConsPlusNormal"/>
            </w:pPr>
            <w:r>
              <w:lastRenderedPageBreak/>
              <w:t>Непрограммные расходы</w:t>
            </w:r>
          </w:p>
        </w:tc>
        <w:tc>
          <w:tcPr>
            <w:tcW w:w="1814" w:type="dxa"/>
          </w:tcPr>
          <w:p w:rsidR="003B5DB4" w:rsidRDefault="003B5DB4">
            <w:pPr>
              <w:pStyle w:val="ConsPlusNormal"/>
              <w:jc w:val="center"/>
            </w:pPr>
            <w:r>
              <w:t>67 Г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14876,1</w:t>
            </w:r>
          </w:p>
        </w:tc>
        <w:tc>
          <w:tcPr>
            <w:tcW w:w="1474" w:type="dxa"/>
          </w:tcPr>
          <w:p w:rsidR="003B5DB4" w:rsidRDefault="003B5DB4">
            <w:pPr>
              <w:pStyle w:val="ConsPlusNormal"/>
              <w:jc w:val="center"/>
            </w:pPr>
            <w:r>
              <w:t>15067,8</w:t>
            </w:r>
          </w:p>
        </w:tc>
        <w:tc>
          <w:tcPr>
            <w:tcW w:w="1474" w:type="dxa"/>
          </w:tcPr>
          <w:p w:rsidR="003B5DB4" w:rsidRDefault="003B5DB4">
            <w:pPr>
              <w:pStyle w:val="ConsPlusNormal"/>
              <w:jc w:val="center"/>
            </w:pPr>
            <w:r>
              <w:t>15670,5</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Г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14876,1</w:t>
            </w:r>
          </w:p>
        </w:tc>
        <w:tc>
          <w:tcPr>
            <w:tcW w:w="1474" w:type="dxa"/>
          </w:tcPr>
          <w:p w:rsidR="003B5DB4" w:rsidRDefault="003B5DB4">
            <w:pPr>
              <w:pStyle w:val="ConsPlusNormal"/>
              <w:jc w:val="center"/>
            </w:pPr>
            <w:r>
              <w:t>15067,8</w:t>
            </w:r>
          </w:p>
        </w:tc>
        <w:tc>
          <w:tcPr>
            <w:tcW w:w="1474" w:type="dxa"/>
          </w:tcPr>
          <w:p w:rsidR="003B5DB4" w:rsidRDefault="003B5DB4">
            <w:pPr>
              <w:pStyle w:val="ConsPlusNormal"/>
              <w:jc w:val="center"/>
            </w:pPr>
            <w:r>
              <w:t>15670,5</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Г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10138,8</w:t>
            </w:r>
          </w:p>
        </w:tc>
        <w:tc>
          <w:tcPr>
            <w:tcW w:w="1474" w:type="dxa"/>
          </w:tcPr>
          <w:p w:rsidR="003B5DB4" w:rsidRDefault="003B5DB4">
            <w:pPr>
              <w:pStyle w:val="ConsPlusNormal"/>
              <w:jc w:val="center"/>
            </w:pPr>
            <w:r>
              <w:t>10321,3</w:t>
            </w:r>
          </w:p>
        </w:tc>
        <w:tc>
          <w:tcPr>
            <w:tcW w:w="1474" w:type="dxa"/>
          </w:tcPr>
          <w:p w:rsidR="003B5DB4" w:rsidRDefault="003B5DB4">
            <w:pPr>
              <w:pStyle w:val="ConsPlusNormal"/>
              <w:jc w:val="center"/>
            </w:pPr>
            <w:r>
              <w:t>10725,7</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67 Г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10138,8</w:t>
            </w:r>
          </w:p>
        </w:tc>
        <w:tc>
          <w:tcPr>
            <w:tcW w:w="1474" w:type="dxa"/>
          </w:tcPr>
          <w:p w:rsidR="003B5DB4" w:rsidRDefault="003B5DB4">
            <w:pPr>
              <w:pStyle w:val="ConsPlusNormal"/>
              <w:jc w:val="center"/>
            </w:pPr>
            <w:r>
              <w:t>10321,3</w:t>
            </w:r>
          </w:p>
        </w:tc>
        <w:tc>
          <w:tcPr>
            <w:tcW w:w="1474" w:type="dxa"/>
          </w:tcPr>
          <w:p w:rsidR="003B5DB4" w:rsidRDefault="003B5DB4">
            <w:pPr>
              <w:pStyle w:val="ConsPlusNormal"/>
              <w:jc w:val="center"/>
            </w:pPr>
            <w:r>
              <w:t>10725,7</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67 Г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4737,3</w:t>
            </w:r>
          </w:p>
        </w:tc>
        <w:tc>
          <w:tcPr>
            <w:tcW w:w="1474" w:type="dxa"/>
          </w:tcPr>
          <w:p w:rsidR="003B5DB4" w:rsidRDefault="003B5DB4">
            <w:pPr>
              <w:pStyle w:val="ConsPlusNormal"/>
              <w:jc w:val="center"/>
            </w:pPr>
            <w:r>
              <w:t>4746,5</w:t>
            </w:r>
          </w:p>
        </w:tc>
        <w:tc>
          <w:tcPr>
            <w:tcW w:w="1474" w:type="dxa"/>
          </w:tcPr>
          <w:p w:rsidR="003B5DB4" w:rsidRDefault="003B5DB4">
            <w:pPr>
              <w:pStyle w:val="ConsPlusNormal"/>
              <w:jc w:val="center"/>
            </w:pPr>
            <w:r>
              <w:t>4944,8</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67 Г 01 00150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4737,3</w:t>
            </w:r>
          </w:p>
        </w:tc>
        <w:tc>
          <w:tcPr>
            <w:tcW w:w="1474" w:type="dxa"/>
          </w:tcPr>
          <w:p w:rsidR="003B5DB4" w:rsidRDefault="003B5DB4">
            <w:pPr>
              <w:pStyle w:val="ConsPlusNormal"/>
              <w:jc w:val="center"/>
            </w:pPr>
            <w:r>
              <w:t>4746,5</w:t>
            </w:r>
          </w:p>
        </w:tc>
        <w:tc>
          <w:tcPr>
            <w:tcW w:w="1474" w:type="dxa"/>
          </w:tcPr>
          <w:p w:rsidR="003B5DB4" w:rsidRDefault="003B5DB4">
            <w:pPr>
              <w:pStyle w:val="ConsPlusNormal"/>
              <w:jc w:val="center"/>
            </w:pPr>
            <w:r>
              <w:t>4944,8</w:t>
            </w:r>
          </w:p>
        </w:tc>
      </w:tr>
      <w:tr w:rsidR="003B5DB4">
        <w:tc>
          <w:tcPr>
            <w:tcW w:w="3118" w:type="dxa"/>
          </w:tcPr>
          <w:p w:rsidR="003B5DB4" w:rsidRDefault="003B5DB4">
            <w:pPr>
              <w:pStyle w:val="ConsPlusNormal"/>
              <w:outlineLvl w:val="2"/>
            </w:pPr>
            <w:r>
              <w:t>Обеспечение деятельности заместителей Председателя Правительства Ленинградской области</w:t>
            </w:r>
          </w:p>
        </w:tc>
        <w:tc>
          <w:tcPr>
            <w:tcW w:w="1814" w:type="dxa"/>
          </w:tcPr>
          <w:p w:rsidR="003B5DB4" w:rsidRDefault="003B5DB4">
            <w:pPr>
              <w:pStyle w:val="ConsPlusNormal"/>
              <w:jc w:val="center"/>
            </w:pPr>
            <w:r>
              <w:t>67 Д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32727,7</w:t>
            </w:r>
          </w:p>
        </w:tc>
        <w:tc>
          <w:tcPr>
            <w:tcW w:w="1474" w:type="dxa"/>
          </w:tcPr>
          <w:p w:rsidR="003B5DB4" w:rsidRDefault="003B5DB4">
            <w:pPr>
              <w:pStyle w:val="ConsPlusNormal"/>
              <w:jc w:val="center"/>
            </w:pPr>
            <w:r>
              <w:t>29636,9</w:t>
            </w:r>
          </w:p>
        </w:tc>
        <w:tc>
          <w:tcPr>
            <w:tcW w:w="1474" w:type="dxa"/>
          </w:tcPr>
          <w:p w:rsidR="003B5DB4" w:rsidRDefault="003B5DB4">
            <w:pPr>
              <w:pStyle w:val="ConsPlusNormal"/>
              <w:jc w:val="center"/>
            </w:pPr>
            <w:r>
              <w:t>31476,9</w:t>
            </w:r>
          </w:p>
        </w:tc>
      </w:tr>
      <w:tr w:rsidR="003B5DB4">
        <w:tc>
          <w:tcPr>
            <w:tcW w:w="3118" w:type="dxa"/>
          </w:tcPr>
          <w:p w:rsidR="003B5DB4" w:rsidRDefault="003B5DB4">
            <w:pPr>
              <w:pStyle w:val="ConsPlusNormal"/>
            </w:pPr>
            <w:r>
              <w:lastRenderedPageBreak/>
              <w:t>Непрограммные расходы</w:t>
            </w:r>
          </w:p>
        </w:tc>
        <w:tc>
          <w:tcPr>
            <w:tcW w:w="1814" w:type="dxa"/>
          </w:tcPr>
          <w:p w:rsidR="003B5DB4" w:rsidRDefault="003B5DB4">
            <w:pPr>
              <w:pStyle w:val="ConsPlusNormal"/>
              <w:jc w:val="center"/>
            </w:pPr>
            <w:r>
              <w:t>67 Д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32727,7</w:t>
            </w:r>
          </w:p>
        </w:tc>
        <w:tc>
          <w:tcPr>
            <w:tcW w:w="1474" w:type="dxa"/>
          </w:tcPr>
          <w:p w:rsidR="003B5DB4" w:rsidRDefault="003B5DB4">
            <w:pPr>
              <w:pStyle w:val="ConsPlusNormal"/>
              <w:jc w:val="center"/>
            </w:pPr>
            <w:r>
              <w:t>29636,9</w:t>
            </w:r>
          </w:p>
        </w:tc>
        <w:tc>
          <w:tcPr>
            <w:tcW w:w="1474" w:type="dxa"/>
          </w:tcPr>
          <w:p w:rsidR="003B5DB4" w:rsidRDefault="003B5DB4">
            <w:pPr>
              <w:pStyle w:val="ConsPlusNormal"/>
              <w:jc w:val="center"/>
            </w:pPr>
            <w:r>
              <w:t>31476,9</w:t>
            </w:r>
          </w:p>
        </w:tc>
      </w:tr>
      <w:tr w:rsidR="003B5DB4">
        <w:tc>
          <w:tcPr>
            <w:tcW w:w="3118" w:type="dxa"/>
          </w:tcPr>
          <w:p w:rsidR="003B5DB4" w:rsidRDefault="003B5DB4">
            <w:pPr>
              <w:pStyle w:val="ConsPlusNormal"/>
            </w:pPr>
            <w:r>
              <w:t>Исполнение функций государственных органов Ленинградской области</w:t>
            </w:r>
          </w:p>
        </w:tc>
        <w:tc>
          <w:tcPr>
            <w:tcW w:w="1814" w:type="dxa"/>
          </w:tcPr>
          <w:p w:rsidR="003B5DB4" w:rsidRDefault="003B5DB4">
            <w:pPr>
              <w:pStyle w:val="ConsPlusNormal"/>
              <w:jc w:val="center"/>
            </w:pPr>
            <w:r>
              <w:t>67 Д 01 00150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32727,7</w:t>
            </w:r>
          </w:p>
        </w:tc>
        <w:tc>
          <w:tcPr>
            <w:tcW w:w="1474" w:type="dxa"/>
          </w:tcPr>
          <w:p w:rsidR="003B5DB4" w:rsidRDefault="003B5DB4">
            <w:pPr>
              <w:pStyle w:val="ConsPlusNormal"/>
              <w:jc w:val="center"/>
            </w:pPr>
            <w:r>
              <w:t>29636,9</w:t>
            </w:r>
          </w:p>
        </w:tc>
        <w:tc>
          <w:tcPr>
            <w:tcW w:w="1474" w:type="dxa"/>
          </w:tcPr>
          <w:p w:rsidR="003B5DB4" w:rsidRDefault="003B5DB4">
            <w:pPr>
              <w:pStyle w:val="ConsPlusNormal"/>
              <w:jc w:val="center"/>
            </w:pPr>
            <w:r>
              <w:t>31476,9</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67 Д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32727,7</w:t>
            </w:r>
          </w:p>
        </w:tc>
        <w:tc>
          <w:tcPr>
            <w:tcW w:w="1474" w:type="dxa"/>
          </w:tcPr>
          <w:p w:rsidR="003B5DB4" w:rsidRDefault="003B5DB4">
            <w:pPr>
              <w:pStyle w:val="ConsPlusNormal"/>
              <w:jc w:val="center"/>
            </w:pPr>
            <w:r>
              <w:t>29636,9</w:t>
            </w:r>
          </w:p>
        </w:tc>
        <w:tc>
          <w:tcPr>
            <w:tcW w:w="1474" w:type="dxa"/>
          </w:tcPr>
          <w:p w:rsidR="003B5DB4" w:rsidRDefault="003B5DB4">
            <w:pPr>
              <w:pStyle w:val="ConsPlusNormal"/>
              <w:jc w:val="center"/>
            </w:pPr>
            <w:r>
              <w:t>31476,9</w:t>
            </w:r>
          </w:p>
        </w:tc>
      </w:tr>
      <w:tr w:rsidR="003B5DB4">
        <w:tc>
          <w:tcPr>
            <w:tcW w:w="311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3B5DB4" w:rsidRDefault="003B5DB4">
            <w:pPr>
              <w:pStyle w:val="ConsPlusNormal"/>
              <w:jc w:val="center"/>
            </w:pPr>
            <w:r>
              <w:t>67 Д 01 00150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32727,7</w:t>
            </w:r>
          </w:p>
        </w:tc>
        <w:tc>
          <w:tcPr>
            <w:tcW w:w="1474" w:type="dxa"/>
          </w:tcPr>
          <w:p w:rsidR="003B5DB4" w:rsidRDefault="003B5DB4">
            <w:pPr>
              <w:pStyle w:val="ConsPlusNormal"/>
              <w:jc w:val="center"/>
            </w:pPr>
            <w:r>
              <w:t>29636,9</w:t>
            </w:r>
          </w:p>
        </w:tc>
        <w:tc>
          <w:tcPr>
            <w:tcW w:w="1474" w:type="dxa"/>
          </w:tcPr>
          <w:p w:rsidR="003B5DB4" w:rsidRDefault="003B5DB4">
            <w:pPr>
              <w:pStyle w:val="ConsPlusNormal"/>
              <w:jc w:val="center"/>
            </w:pPr>
            <w:r>
              <w:t>31476,9</w:t>
            </w:r>
          </w:p>
        </w:tc>
      </w:tr>
      <w:tr w:rsidR="003B5DB4">
        <w:tc>
          <w:tcPr>
            <w:tcW w:w="3118" w:type="dxa"/>
          </w:tcPr>
          <w:p w:rsidR="003B5DB4" w:rsidRDefault="003B5DB4">
            <w:pPr>
              <w:pStyle w:val="ConsPlusNormal"/>
              <w:outlineLvl w:val="1"/>
            </w:pPr>
            <w:r>
              <w:t>Непрограммные расходы органов государственной власти Ленинградской области</w:t>
            </w:r>
          </w:p>
        </w:tc>
        <w:tc>
          <w:tcPr>
            <w:tcW w:w="1814"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3469211,8</w:t>
            </w:r>
          </w:p>
        </w:tc>
        <w:tc>
          <w:tcPr>
            <w:tcW w:w="1474" w:type="dxa"/>
          </w:tcPr>
          <w:p w:rsidR="003B5DB4" w:rsidRDefault="003B5DB4">
            <w:pPr>
              <w:pStyle w:val="ConsPlusNormal"/>
              <w:jc w:val="center"/>
            </w:pPr>
            <w:r>
              <w:t>3482971,9</w:t>
            </w:r>
          </w:p>
        </w:tc>
        <w:tc>
          <w:tcPr>
            <w:tcW w:w="1474" w:type="dxa"/>
          </w:tcPr>
          <w:p w:rsidR="003B5DB4" w:rsidRDefault="003B5DB4">
            <w:pPr>
              <w:pStyle w:val="ConsPlusNormal"/>
              <w:jc w:val="center"/>
            </w:pPr>
            <w:r>
              <w:t>3261473,7</w:t>
            </w:r>
          </w:p>
        </w:tc>
      </w:tr>
      <w:tr w:rsidR="003B5DB4">
        <w:tc>
          <w:tcPr>
            <w:tcW w:w="3118" w:type="dxa"/>
          </w:tcPr>
          <w:p w:rsidR="003B5DB4" w:rsidRDefault="003B5DB4">
            <w:pPr>
              <w:pStyle w:val="ConsPlusNormal"/>
              <w:outlineLvl w:val="2"/>
            </w:pPr>
            <w:r>
              <w:t>Содержание депутатов Государственной Думы, членов Совета Федерации и их помощников</w:t>
            </w:r>
          </w:p>
        </w:tc>
        <w:tc>
          <w:tcPr>
            <w:tcW w:w="1814" w:type="dxa"/>
          </w:tcPr>
          <w:p w:rsidR="003B5DB4" w:rsidRDefault="003B5DB4">
            <w:pPr>
              <w:pStyle w:val="ConsPlusNormal"/>
              <w:jc w:val="center"/>
            </w:pPr>
            <w:r>
              <w:t>68 1 00 00000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10695,2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68 1 01 00000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10695,2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Обеспечение деятельности депутатов Государственной Думы и их помощников в избирательных округах</w:t>
            </w:r>
          </w:p>
        </w:tc>
        <w:tc>
          <w:tcPr>
            <w:tcW w:w="1814" w:type="dxa"/>
          </w:tcPr>
          <w:p w:rsidR="003B5DB4" w:rsidRDefault="003B5DB4">
            <w:pPr>
              <w:pStyle w:val="ConsPlusNormal"/>
              <w:jc w:val="center"/>
            </w:pPr>
            <w:r>
              <w:t>68 1 01 51410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7939,0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68 1 01 51410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6421,5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68 1 01 51410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6421,5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68 1 01 51410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1517,5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68 1 01 51410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1517,5</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Обеспечение деятельности </w:t>
            </w:r>
            <w:r>
              <w:lastRenderedPageBreak/>
              <w:t>членов Совета Федерации и их помощников в субъектах Российской Федерации</w:t>
            </w:r>
          </w:p>
        </w:tc>
        <w:tc>
          <w:tcPr>
            <w:tcW w:w="1814" w:type="dxa"/>
          </w:tcPr>
          <w:p w:rsidR="003B5DB4" w:rsidRDefault="003B5DB4">
            <w:pPr>
              <w:pStyle w:val="ConsPlusNormal"/>
              <w:jc w:val="center"/>
            </w:pPr>
            <w:r>
              <w:lastRenderedPageBreak/>
              <w:t>68 1 01 51420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2756,2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68 1 01 51420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2098,2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68 1 01 51420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2098,2</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68 1 01 51420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658,1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3B5DB4" w:rsidRDefault="003B5DB4">
            <w:pPr>
              <w:pStyle w:val="ConsPlusNormal"/>
              <w:jc w:val="center"/>
            </w:pPr>
            <w:r>
              <w:t>68 1 01 51420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658,1</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outlineLvl w:val="2"/>
            </w:pPr>
            <w:r>
              <w:t xml:space="preserve">Субвенции на осуществление переданных полномочий </w:t>
            </w:r>
            <w:r>
              <w:lastRenderedPageBreak/>
              <w:t>Российской Федерации в рамках единой субвенции из федерального бюджета</w:t>
            </w:r>
          </w:p>
        </w:tc>
        <w:tc>
          <w:tcPr>
            <w:tcW w:w="1814" w:type="dxa"/>
          </w:tcPr>
          <w:p w:rsidR="003B5DB4" w:rsidRDefault="003B5DB4">
            <w:pPr>
              <w:pStyle w:val="ConsPlusNormal"/>
              <w:jc w:val="center"/>
            </w:pPr>
            <w:r>
              <w:lastRenderedPageBreak/>
              <w:t>68 2 00 00000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126182,5</w:t>
            </w:r>
          </w:p>
        </w:tc>
        <w:tc>
          <w:tcPr>
            <w:tcW w:w="1474" w:type="dxa"/>
          </w:tcPr>
          <w:p w:rsidR="003B5DB4" w:rsidRDefault="003B5DB4">
            <w:pPr>
              <w:pStyle w:val="ConsPlusNormal"/>
              <w:jc w:val="center"/>
            </w:pPr>
            <w:r>
              <w:t>116919,3</w:t>
            </w:r>
          </w:p>
        </w:tc>
        <w:tc>
          <w:tcPr>
            <w:tcW w:w="1474" w:type="dxa"/>
          </w:tcPr>
          <w:p w:rsidR="003B5DB4" w:rsidRDefault="003B5DB4">
            <w:pPr>
              <w:pStyle w:val="ConsPlusNormal"/>
              <w:jc w:val="center"/>
            </w:pPr>
            <w:r>
              <w:t>100619,4</w:t>
            </w:r>
          </w:p>
        </w:tc>
      </w:tr>
      <w:tr w:rsidR="003B5DB4">
        <w:tc>
          <w:tcPr>
            <w:tcW w:w="3118" w:type="dxa"/>
          </w:tcPr>
          <w:p w:rsidR="003B5DB4" w:rsidRDefault="003B5DB4">
            <w:pPr>
              <w:pStyle w:val="ConsPlusNormal"/>
            </w:pPr>
            <w:r>
              <w:lastRenderedPageBreak/>
              <w:t>Непрограммные расходы</w:t>
            </w:r>
          </w:p>
        </w:tc>
        <w:tc>
          <w:tcPr>
            <w:tcW w:w="1814" w:type="dxa"/>
          </w:tcPr>
          <w:p w:rsidR="003B5DB4" w:rsidRDefault="003B5DB4">
            <w:pPr>
              <w:pStyle w:val="ConsPlusNormal"/>
              <w:jc w:val="center"/>
            </w:pPr>
            <w:r>
              <w:t>68 2 01 00000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126182,5</w:t>
            </w:r>
          </w:p>
        </w:tc>
        <w:tc>
          <w:tcPr>
            <w:tcW w:w="1474" w:type="dxa"/>
          </w:tcPr>
          <w:p w:rsidR="003B5DB4" w:rsidRDefault="003B5DB4">
            <w:pPr>
              <w:pStyle w:val="ConsPlusNormal"/>
              <w:jc w:val="center"/>
            </w:pPr>
            <w:r>
              <w:t>116919,3</w:t>
            </w:r>
          </w:p>
        </w:tc>
        <w:tc>
          <w:tcPr>
            <w:tcW w:w="1474" w:type="dxa"/>
          </w:tcPr>
          <w:p w:rsidR="003B5DB4" w:rsidRDefault="003B5DB4">
            <w:pPr>
              <w:pStyle w:val="ConsPlusNormal"/>
              <w:jc w:val="center"/>
            </w:pPr>
            <w:r>
              <w:t>100619,4</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814" w:type="dxa"/>
          </w:tcPr>
          <w:p w:rsidR="003B5DB4" w:rsidRDefault="003B5DB4">
            <w:pPr>
              <w:pStyle w:val="ConsPlusNormal"/>
              <w:jc w:val="center"/>
            </w:pPr>
            <w:r>
              <w:t>68 2 01 59300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106118,4</w:t>
            </w:r>
          </w:p>
        </w:tc>
        <w:tc>
          <w:tcPr>
            <w:tcW w:w="1474" w:type="dxa"/>
          </w:tcPr>
          <w:p w:rsidR="003B5DB4" w:rsidRDefault="003B5DB4">
            <w:pPr>
              <w:pStyle w:val="ConsPlusNormal"/>
              <w:jc w:val="center"/>
            </w:pPr>
            <w:r>
              <w:t>96008,8</w:t>
            </w:r>
          </w:p>
        </w:tc>
        <w:tc>
          <w:tcPr>
            <w:tcW w:w="1474" w:type="dxa"/>
          </w:tcPr>
          <w:p w:rsidR="003B5DB4" w:rsidRDefault="003B5DB4">
            <w:pPr>
              <w:pStyle w:val="ConsPlusNormal"/>
              <w:jc w:val="center"/>
            </w:pPr>
            <w:r>
              <w:t>78932,4</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68 2 01 59300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106118,4</w:t>
            </w:r>
          </w:p>
        </w:tc>
        <w:tc>
          <w:tcPr>
            <w:tcW w:w="1474" w:type="dxa"/>
          </w:tcPr>
          <w:p w:rsidR="003B5DB4" w:rsidRDefault="003B5DB4">
            <w:pPr>
              <w:pStyle w:val="ConsPlusNormal"/>
              <w:jc w:val="center"/>
            </w:pPr>
            <w:r>
              <w:t>96008,8</w:t>
            </w:r>
          </w:p>
        </w:tc>
        <w:tc>
          <w:tcPr>
            <w:tcW w:w="1474" w:type="dxa"/>
          </w:tcPr>
          <w:p w:rsidR="003B5DB4" w:rsidRDefault="003B5DB4">
            <w:pPr>
              <w:pStyle w:val="ConsPlusNormal"/>
              <w:jc w:val="center"/>
            </w:pPr>
            <w:r>
              <w:t>78932,4</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68 2 01 59300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106118,4</w:t>
            </w:r>
          </w:p>
        </w:tc>
        <w:tc>
          <w:tcPr>
            <w:tcW w:w="1474" w:type="dxa"/>
          </w:tcPr>
          <w:p w:rsidR="003B5DB4" w:rsidRDefault="003B5DB4">
            <w:pPr>
              <w:pStyle w:val="ConsPlusNormal"/>
              <w:jc w:val="center"/>
            </w:pPr>
            <w:r>
              <w:t>96008,8</w:t>
            </w:r>
          </w:p>
        </w:tc>
        <w:tc>
          <w:tcPr>
            <w:tcW w:w="1474" w:type="dxa"/>
          </w:tcPr>
          <w:p w:rsidR="003B5DB4" w:rsidRDefault="003B5DB4">
            <w:pPr>
              <w:pStyle w:val="ConsPlusNormal"/>
              <w:jc w:val="center"/>
            </w:pPr>
            <w:r>
              <w:t>78932,4</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9"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w:t>
            </w:r>
            <w:r>
              <w:lastRenderedPageBreak/>
              <w:t>Российской Федерации в отношении объектов культурного наследия</w:t>
            </w:r>
          </w:p>
        </w:tc>
        <w:tc>
          <w:tcPr>
            <w:tcW w:w="1814" w:type="dxa"/>
          </w:tcPr>
          <w:p w:rsidR="003B5DB4" w:rsidRDefault="003B5DB4">
            <w:pPr>
              <w:pStyle w:val="ConsPlusNormal"/>
              <w:jc w:val="center"/>
            </w:pPr>
            <w:r>
              <w:lastRenderedPageBreak/>
              <w:t>68 2 01 59500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4466,4</w:t>
            </w:r>
          </w:p>
        </w:tc>
        <w:tc>
          <w:tcPr>
            <w:tcW w:w="1474" w:type="dxa"/>
          </w:tcPr>
          <w:p w:rsidR="003B5DB4" w:rsidRDefault="003B5DB4">
            <w:pPr>
              <w:pStyle w:val="ConsPlusNormal"/>
              <w:jc w:val="center"/>
            </w:pPr>
            <w:r>
              <w:t>4595,8</w:t>
            </w:r>
          </w:p>
        </w:tc>
        <w:tc>
          <w:tcPr>
            <w:tcW w:w="1474" w:type="dxa"/>
          </w:tcPr>
          <w:p w:rsidR="003B5DB4" w:rsidRDefault="003B5DB4">
            <w:pPr>
              <w:pStyle w:val="ConsPlusNormal"/>
              <w:jc w:val="center"/>
            </w:pPr>
            <w:r>
              <w:t>4725,3</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68 2 01 59500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4466,4</w:t>
            </w:r>
          </w:p>
        </w:tc>
        <w:tc>
          <w:tcPr>
            <w:tcW w:w="1474" w:type="dxa"/>
          </w:tcPr>
          <w:p w:rsidR="003B5DB4" w:rsidRDefault="003B5DB4">
            <w:pPr>
              <w:pStyle w:val="ConsPlusNormal"/>
              <w:jc w:val="center"/>
            </w:pPr>
            <w:r>
              <w:t>4595,8</w:t>
            </w:r>
          </w:p>
        </w:tc>
        <w:tc>
          <w:tcPr>
            <w:tcW w:w="1474" w:type="dxa"/>
          </w:tcPr>
          <w:p w:rsidR="003B5DB4" w:rsidRDefault="003B5DB4">
            <w:pPr>
              <w:pStyle w:val="ConsPlusNormal"/>
              <w:jc w:val="center"/>
            </w:pPr>
            <w:r>
              <w:t>4725,3</w:t>
            </w:r>
          </w:p>
        </w:tc>
      </w:tr>
      <w:tr w:rsidR="003B5DB4">
        <w:tc>
          <w:tcPr>
            <w:tcW w:w="3118" w:type="dxa"/>
          </w:tcPr>
          <w:p w:rsidR="003B5DB4" w:rsidRDefault="003B5DB4">
            <w:pPr>
              <w:pStyle w:val="ConsPlusNormal"/>
            </w:pPr>
            <w:r>
              <w:t>Другие вопросы в области культуры, кинематографии</w:t>
            </w:r>
          </w:p>
        </w:tc>
        <w:tc>
          <w:tcPr>
            <w:tcW w:w="1814" w:type="dxa"/>
          </w:tcPr>
          <w:p w:rsidR="003B5DB4" w:rsidRDefault="003B5DB4">
            <w:pPr>
              <w:pStyle w:val="ConsPlusNormal"/>
              <w:jc w:val="center"/>
            </w:pPr>
            <w:r>
              <w:t>68 2 01 59500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04</w:t>
            </w:r>
          </w:p>
        </w:tc>
        <w:tc>
          <w:tcPr>
            <w:tcW w:w="1474" w:type="dxa"/>
          </w:tcPr>
          <w:p w:rsidR="003B5DB4" w:rsidRDefault="003B5DB4">
            <w:pPr>
              <w:pStyle w:val="ConsPlusNormal"/>
              <w:jc w:val="center"/>
            </w:pPr>
            <w:r>
              <w:t>4466,4</w:t>
            </w:r>
          </w:p>
        </w:tc>
        <w:tc>
          <w:tcPr>
            <w:tcW w:w="1474" w:type="dxa"/>
          </w:tcPr>
          <w:p w:rsidR="003B5DB4" w:rsidRDefault="003B5DB4">
            <w:pPr>
              <w:pStyle w:val="ConsPlusNormal"/>
              <w:jc w:val="center"/>
            </w:pPr>
            <w:r>
              <w:t>4595,8</w:t>
            </w:r>
          </w:p>
        </w:tc>
        <w:tc>
          <w:tcPr>
            <w:tcW w:w="1474" w:type="dxa"/>
          </w:tcPr>
          <w:p w:rsidR="003B5DB4" w:rsidRDefault="003B5DB4">
            <w:pPr>
              <w:pStyle w:val="ConsPlusNormal"/>
              <w:jc w:val="center"/>
            </w:pPr>
            <w:r>
              <w:t>4725,3</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0"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814" w:type="dxa"/>
          </w:tcPr>
          <w:p w:rsidR="003B5DB4" w:rsidRDefault="003B5DB4">
            <w:pPr>
              <w:pStyle w:val="ConsPlusNormal"/>
              <w:jc w:val="center"/>
            </w:pPr>
            <w:r>
              <w:t>68 2 01 59700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6886,7</w:t>
            </w:r>
          </w:p>
        </w:tc>
        <w:tc>
          <w:tcPr>
            <w:tcW w:w="1474" w:type="dxa"/>
          </w:tcPr>
          <w:p w:rsidR="003B5DB4" w:rsidRDefault="003B5DB4">
            <w:pPr>
              <w:pStyle w:val="ConsPlusNormal"/>
              <w:jc w:val="center"/>
            </w:pPr>
            <w:r>
              <w:t>7318,1</w:t>
            </w:r>
          </w:p>
        </w:tc>
        <w:tc>
          <w:tcPr>
            <w:tcW w:w="1474" w:type="dxa"/>
          </w:tcPr>
          <w:p w:rsidR="003B5DB4" w:rsidRDefault="003B5DB4">
            <w:pPr>
              <w:pStyle w:val="ConsPlusNormal"/>
              <w:jc w:val="center"/>
            </w:pPr>
            <w:r>
              <w:t>7711,1</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68 2 01 59700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6886,7</w:t>
            </w:r>
          </w:p>
        </w:tc>
        <w:tc>
          <w:tcPr>
            <w:tcW w:w="1474" w:type="dxa"/>
          </w:tcPr>
          <w:p w:rsidR="003B5DB4" w:rsidRDefault="003B5DB4">
            <w:pPr>
              <w:pStyle w:val="ConsPlusNormal"/>
              <w:jc w:val="center"/>
            </w:pPr>
            <w:r>
              <w:t>7318,1</w:t>
            </w:r>
          </w:p>
        </w:tc>
        <w:tc>
          <w:tcPr>
            <w:tcW w:w="1474" w:type="dxa"/>
          </w:tcPr>
          <w:p w:rsidR="003B5DB4" w:rsidRDefault="003B5DB4">
            <w:pPr>
              <w:pStyle w:val="ConsPlusNormal"/>
              <w:jc w:val="center"/>
            </w:pPr>
            <w:r>
              <w:t>7711,1</w:t>
            </w:r>
          </w:p>
        </w:tc>
      </w:tr>
      <w:tr w:rsidR="003B5DB4">
        <w:tc>
          <w:tcPr>
            <w:tcW w:w="3118" w:type="dxa"/>
          </w:tcPr>
          <w:p w:rsidR="003B5DB4" w:rsidRDefault="003B5DB4">
            <w:pPr>
              <w:pStyle w:val="ConsPlusNormal"/>
            </w:pPr>
            <w:r>
              <w:t>Другие вопросы в области охраны окружающей среды</w:t>
            </w:r>
          </w:p>
        </w:tc>
        <w:tc>
          <w:tcPr>
            <w:tcW w:w="1814" w:type="dxa"/>
          </w:tcPr>
          <w:p w:rsidR="003B5DB4" w:rsidRDefault="003B5DB4">
            <w:pPr>
              <w:pStyle w:val="ConsPlusNormal"/>
              <w:jc w:val="center"/>
            </w:pPr>
            <w:r>
              <w:t>68 2 01 59700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06</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6886,7</w:t>
            </w:r>
          </w:p>
        </w:tc>
        <w:tc>
          <w:tcPr>
            <w:tcW w:w="1474" w:type="dxa"/>
          </w:tcPr>
          <w:p w:rsidR="003B5DB4" w:rsidRDefault="003B5DB4">
            <w:pPr>
              <w:pStyle w:val="ConsPlusNormal"/>
              <w:jc w:val="center"/>
            </w:pPr>
            <w:r>
              <w:t>7318,1</w:t>
            </w:r>
          </w:p>
        </w:tc>
        <w:tc>
          <w:tcPr>
            <w:tcW w:w="1474" w:type="dxa"/>
          </w:tcPr>
          <w:p w:rsidR="003B5DB4" w:rsidRDefault="003B5DB4">
            <w:pPr>
              <w:pStyle w:val="ConsPlusNormal"/>
              <w:jc w:val="center"/>
            </w:pPr>
            <w:r>
              <w:t>7711,1</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1"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814" w:type="dxa"/>
          </w:tcPr>
          <w:p w:rsidR="003B5DB4" w:rsidRDefault="003B5DB4">
            <w:pPr>
              <w:pStyle w:val="ConsPlusNormal"/>
              <w:jc w:val="center"/>
            </w:pPr>
            <w:r>
              <w:t>68 2 01 59800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1641,6</w:t>
            </w:r>
          </w:p>
        </w:tc>
        <w:tc>
          <w:tcPr>
            <w:tcW w:w="1474" w:type="dxa"/>
          </w:tcPr>
          <w:p w:rsidR="003B5DB4" w:rsidRDefault="003B5DB4">
            <w:pPr>
              <w:pStyle w:val="ConsPlusNormal"/>
              <w:jc w:val="center"/>
            </w:pPr>
            <w:r>
              <w:t>1689,3</w:t>
            </w:r>
          </w:p>
        </w:tc>
        <w:tc>
          <w:tcPr>
            <w:tcW w:w="1474" w:type="dxa"/>
          </w:tcPr>
          <w:p w:rsidR="003B5DB4" w:rsidRDefault="003B5DB4">
            <w:pPr>
              <w:pStyle w:val="ConsPlusNormal"/>
              <w:jc w:val="center"/>
            </w:pPr>
            <w:r>
              <w:t>1728,3</w:t>
            </w:r>
          </w:p>
        </w:tc>
      </w:tr>
      <w:tr w:rsidR="003B5DB4">
        <w:tc>
          <w:tcPr>
            <w:tcW w:w="311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14" w:type="dxa"/>
          </w:tcPr>
          <w:p w:rsidR="003B5DB4" w:rsidRDefault="003B5DB4">
            <w:pPr>
              <w:pStyle w:val="ConsPlusNormal"/>
              <w:jc w:val="center"/>
            </w:pPr>
            <w:r>
              <w:lastRenderedPageBreak/>
              <w:t>68 2 01 59800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1641,6</w:t>
            </w:r>
          </w:p>
        </w:tc>
        <w:tc>
          <w:tcPr>
            <w:tcW w:w="1474" w:type="dxa"/>
          </w:tcPr>
          <w:p w:rsidR="003B5DB4" w:rsidRDefault="003B5DB4">
            <w:pPr>
              <w:pStyle w:val="ConsPlusNormal"/>
              <w:jc w:val="center"/>
            </w:pPr>
            <w:r>
              <w:t>1689,3</w:t>
            </w:r>
          </w:p>
        </w:tc>
        <w:tc>
          <w:tcPr>
            <w:tcW w:w="1474" w:type="dxa"/>
          </w:tcPr>
          <w:p w:rsidR="003B5DB4" w:rsidRDefault="003B5DB4">
            <w:pPr>
              <w:pStyle w:val="ConsPlusNormal"/>
              <w:jc w:val="center"/>
            </w:pPr>
            <w:r>
              <w:t>1728,3</w:t>
            </w:r>
          </w:p>
        </w:tc>
      </w:tr>
      <w:tr w:rsidR="003B5DB4">
        <w:tc>
          <w:tcPr>
            <w:tcW w:w="3118" w:type="dxa"/>
          </w:tcPr>
          <w:p w:rsidR="003B5DB4" w:rsidRDefault="003B5DB4">
            <w:pPr>
              <w:pStyle w:val="ConsPlusNormal"/>
            </w:pPr>
            <w:r>
              <w:lastRenderedPageBreak/>
              <w:t>Другие вопросы в области здравоохранения</w:t>
            </w:r>
          </w:p>
        </w:tc>
        <w:tc>
          <w:tcPr>
            <w:tcW w:w="1814" w:type="dxa"/>
          </w:tcPr>
          <w:p w:rsidR="003B5DB4" w:rsidRDefault="003B5DB4">
            <w:pPr>
              <w:pStyle w:val="ConsPlusNormal"/>
              <w:jc w:val="center"/>
            </w:pPr>
            <w:r>
              <w:t>68 2 01 59800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1641,6</w:t>
            </w:r>
          </w:p>
        </w:tc>
        <w:tc>
          <w:tcPr>
            <w:tcW w:w="1474" w:type="dxa"/>
          </w:tcPr>
          <w:p w:rsidR="003B5DB4" w:rsidRDefault="003B5DB4">
            <w:pPr>
              <w:pStyle w:val="ConsPlusNormal"/>
              <w:jc w:val="center"/>
            </w:pPr>
            <w:r>
              <w:t>1689,3</w:t>
            </w:r>
          </w:p>
        </w:tc>
        <w:tc>
          <w:tcPr>
            <w:tcW w:w="1474" w:type="dxa"/>
          </w:tcPr>
          <w:p w:rsidR="003B5DB4" w:rsidRDefault="003B5DB4">
            <w:pPr>
              <w:pStyle w:val="ConsPlusNormal"/>
              <w:jc w:val="center"/>
            </w:pPr>
            <w:r>
              <w:t>1728,3</w:t>
            </w:r>
          </w:p>
        </w:tc>
      </w:tr>
      <w:tr w:rsidR="003B5DB4">
        <w:tc>
          <w:tcPr>
            <w:tcW w:w="311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2"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814" w:type="dxa"/>
          </w:tcPr>
          <w:p w:rsidR="003B5DB4" w:rsidRDefault="003B5DB4">
            <w:pPr>
              <w:pStyle w:val="ConsPlusNormal"/>
              <w:jc w:val="center"/>
            </w:pPr>
            <w:r>
              <w:t>68 2 01 59900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7069,4</w:t>
            </w:r>
          </w:p>
        </w:tc>
        <w:tc>
          <w:tcPr>
            <w:tcW w:w="1474" w:type="dxa"/>
          </w:tcPr>
          <w:p w:rsidR="003B5DB4" w:rsidRDefault="003B5DB4">
            <w:pPr>
              <w:pStyle w:val="ConsPlusNormal"/>
              <w:jc w:val="center"/>
            </w:pPr>
            <w:r>
              <w:t>7307,3</w:t>
            </w:r>
          </w:p>
        </w:tc>
        <w:tc>
          <w:tcPr>
            <w:tcW w:w="1474" w:type="dxa"/>
          </w:tcPr>
          <w:p w:rsidR="003B5DB4" w:rsidRDefault="003B5DB4">
            <w:pPr>
              <w:pStyle w:val="ConsPlusNormal"/>
              <w:jc w:val="center"/>
            </w:pPr>
            <w:r>
              <w:t>7522,3</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68 2 01 59900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4377,8</w:t>
            </w:r>
          </w:p>
        </w:tc>
        <w:tc>
          <w:tcPr>
            <w:tcW w:w="1474" w:type="dxa"/>
          </w:tcPr>
          <w:p w:rsidR="003B5DB4" w:rsidRDefault="003B5DB4">
            <w:pPr>
              <w:pStyle w:val="ConsPlusNormal"/>
              <w:jc w:val="center"/>
            </w:pPr>
            <w:r>
              <w:t>4615,8</w:t>
            </w:r>
          </w:p>
        </w:tc>
        <w:tc>
          <w:tcPr>
            <w:tcW w:w="1474" w:type="dxa"/>
          </w:tcPr>
          <w:p w:rsidR="003B5DB4" w:rsidRDefault="003B5DB4">
            <w:pPr>
              <w:pStyle w:val="ConsPlusNormal"/>
              <w:jc w:val="center"/>
            </w:pPr>
            <w:r>
              <w:t>4830,8</w:t>
            </w:r>
          </w:p>
        </w:tc>
      </w:tr>
      <w:tr w:rsidR="003B5DB4">
        <w:tc>
          <w:tcPr>
            <w:tcW w:w="3118" w:type="dxa"/>
          </w:tcPr>
          <w:p w:rsidR="003B5DB4" w:rsidRDefault="003B5DB4">
            <w:pPr>
              <w:pStyle w:val="ConsPlusNormal"/>
            </w:pPr>
            <w:r>
              <w:t>Другие вопросы в области образования</w:t>
            </w:r>
          </w:p>
        </w:tc>
        <w:tc>
          <w:tcPr>
            <w:tcW w:w="1814" w:type="dxa"/>
          </w:tcPr>
          <w:p w:rsidR="003B5DB4" w:rsidRDefault="003B5DB4">
            <w:pPr>
              <w:pStyle w:val="ConsPlusNormal"/>
              <w:jc w:val="center"/>
            </w:pPr>
            <w:r>
              <w:t>68 2 01 59900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4377,8</w:t>
            </w:r>
          </w:p>
        </w:tc>
        <w:tc>
          <w:tcPr>
            <w:tcW w:w="1474" w:type="dxa"/>
          </w:tcPr>
          <w:p w:rsidR="003B5DB4" w:rsidRDefault="003B5DB4">
            <w:pPr>
              <w:pStyle w:val="ConsPlusNormal"/>
              <w:jc w:val="center"/>
            </w:pPr>
            <w:r>
              <w:t>4615,8</w:t>
            </w:r>
          </w:p>
        </w:tc>
        <w:tc>
          <w:tcPr>
            <w:tcW w:w="1474" w:type="dxa"/>
          </w:tcPr>
          <w:p w:rsidR="003B5DB4" w:rsidRDefault="003B5DB4">
            <w:pPr>
              <w:pStyle w:val="ConsPlusNormal"/>
              <w:jc w:val="center"/>
            </w:pPr>
            <w:r>
              <w:t>4830,8</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68 2 01 59900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2691,6</w:t>
            </w:r>
          </w:p>
        </w:tc>
        <w:tc>
          <w:tcPr>
            <w:tcW w:w="1474" w:type="dxa"/>
          </w:tcPr>
          <w:p w:rsidR="003B5DB4" w:rsidRDefault="003B5DB4">
            <w:pPr>
              <w:pStyle w:val="ConsPlusNormal"/>
              <w:jc w:val="center"/>
            </w:pPr>
            <w:r>
              <w:t>2691,6</w:t>
            </w:r>
          </w:p>
        </w:tc>
        <w:tc>
          <w:tcPr>
            <w:tcW w:w="1474" w:type="dxa"/>
          </w:tcPr>
          <w:p w:rsidR="003B5DB4" w:rsidRDefault="003B5DB4">
            <w:pPr>
              <w:pStyle w:val="ConsPlusNormal"/>
              <w:jc w:val="center"/>
            </w:pPr>
            <w:r>
              <w:t>2691,6</w:t>
            </w:r>
          </w:p>
        </w:tc>
      </w:tr>
      <w:tr w:rsidR="003B5DB4">
        <w:tc>
          <w:tcPr>
            <w:tcW w:w="3118" w:type="dxa"/>
          </w:tcPr>
          <w:p w:rsidR="003B5DB4" w:rsidRDefault="003B5DB4">
            <w:pPr>
              <w:pStyle w:val="ConsPlusNormal"/>
            </w:pPr>
            <w:r>
              <w:lastRenderedPageBreak/>
              <w:t>Другие вопросы в области образования</w:t>
            </w:r>
          </w:p>
        </w:tc>
        <w:tc>
          <w:tcPr>
            <w:tcW w:w="1814" w:type="dxa"/>
          </w:tcPr>
          <w:p w:rsidR="003B5DB4" w:rsidRDefault="003B5DB4">
            <w:pPr>
              <w:pStyle w:val="ConsPlusNormal"/>
              <w:jc w:val="center"/>
            </w:pPr>
            <w:r>
              <w:t>68 2 01 59900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07</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2691,6</w:t>
            </w:r>
          </w:p>
        </w:tc>
        <w:tc>
          <w:tcPr>
            <w:tcW w:w="1474" w:type="dxa"/>
          </w:tcPr>
          <w:p w:rsidR="003B5DB4" w:rsidRDefault="003B5DB4">
            <w:pPr>
              <w:pStyle w:val="ConsPlusNormal"/>
              <w:jc w:val="center"/>
            </w:pPr>
            <w:r>
              <w:t>2691,6</w:t>
            </w:r>
          </w:p>
        </w:tc>
        <w:tc>
          <w:tcPr>
            <w:tcW w:w="1474" w:type="dxa"/>
          </w:tcPr>
          <w:p w:rsidR="003B5DB4" w:rsidRDefault="003B5DB4">
            <w:pPr>
              <w:pStyle w:val="ConsPlusNormal"/>
              <w:jc w:val="center"/>
            </w:pPr>
            <w:r>
              <w:t>2691,6</w:t>
            </w:r>
          </w:p>
        </w:tc>
      </w:tr>
      <w:tr w:rsidR="003B5DB4">
        <w:tc>
          <w:tcPr>
            <w:tcW w:w="3118" w:type="dxa"/>
          </w:tcPr>
          <w:p w:rsidR="003B5DB4" w:rsidRDefault="003B5DB4">
            <w:pPr>
              <w:pStyle w:val="ConsPlusNormal"/>
              <w:outlineLvl w:val="2"/>
            </w:pPr>
            <w:r>
              <w:t>Непрограммные расходы</w:t>
            </w:r>
          </w:p>
        </w:tc>
        <w:tc>
          <w:tcPr>
            <w:tcW w:w="1814"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3332334,1</w:t>
            </w:r>
          </w:p>
        </w:tc>
        <w:tc>
          <w:tcPr>
            <w:tcW w:w="1474" w:type="dxa"/>
          </w:tcPr>
          <w:p w:rsidR="003B5DB4" w:rsidRDefault="003B5DB4">
            <w:pPr>
              <w:pStyle w:val="ConsPlusNormal"/>
              <w:jc w:val="center"/>
            </w:pPr>
            <w:r>
              <w:t>3366052,6</w:t>
            </w:r>
          </w:p>
        </w:tc>
        <w:tc>
          <w:tcPr>
            <w:tcW w:w="1474" w:type="dxa"/>
          </w:tcPr>
          <w:p w:rsidR="003B5DB4" w:rsidRDefault="003B5DB4">
            <w:pPr>
              <w:pStyle w:val="ConsPlusNormal"/>
              <w:jc w:val="center"/>
            </w:pPr>
            <w:r>
              <w:t>3160854,4</w:t>
            </w:r>
          </w:p>
        </w:tc>
      </w:tr>
      <w:tr w:rsidR="003B5DB4">
        <w:tc>
          <w:tcPr>
            <w:tcW w:w="3118" w:type="dxa"/>
          </w:tcPr>
          <w:p w:rsidR="003B5DB4" w:rsidRDefault="003B5DB4">
            <w:pPr>
              <w:pStyle w:val="ConsPlusNormal"/>
            </w:pPr>
            <w:r>
              <w:t>Непрограммные расходы</w:t>
            </w:r>
          </w:p>
        </w:tc>
        <w:tc>
          <w:tcPr>
            <w:tcW w:w="1814"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3332334,1</w:t>
            </w:r>
          </w:p>
        </w:tc>
        <w:tc>
          <w:tcPr>
            <w:tcW w:w="1474" w:type="dxa"/>
          </w:tcPr>
          <w:p w:rsidR="003B5DB4" w:rsidRDefault="003B5DB4">
            <w:pPr>
              <w:pStyle w:val="ConsPlusNormal"/>
              <w:jc w:val="center"/>
            </w:pPr>
            <w:r>
              <w:t>3366052,6</w:t>
            </w:r>
          </w:p>
        </w:tc>
        <w:tc>
          <w:tcPr>
            <w:tcW w:w="1474" w:type="dxa"/>
          </w:tcPr>
          <w:p w:rsidR="003B5DB4" w:rsidRDefault="003B5DB4">
            <w:pPr>
              <w:pStyle w:val="ConsPlusNormal"/>
              <w:jc w:val="center"/>
            </w:pPr>
            <w:r>
              <w:t>3160854,4</w:t>
            </w:r>
          </w:p>
        </w:tc>
      </w:tr>
      <w:tr w:rsidR="003B5DB4">
        <w:tc>
          <w:tcPr>
            <w:tcW w:w="3118" w:type="dxa"/>
          </w:tcPr>
          <w:p w:rsidR="003B5DB4" w:rsidRDefault="003B5DB4">
            <w:pPr>
              <w:pStyle w:val="ConsPlusNormal"/>
            </w:pPr>
            <w:r>
              <w:t>Обеспечение деятельности (услуги, работы) государственных учреждений</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280542,7</w:t>
            </w:r>
          </w:p>
        </w:tc>
        <w:tc>
          <w:tcPr>
            <w:tcW w:w="1474" w:type="dxa"/>
          </w:tcPr>
          <w:p w:rsidR="003B5DB4" w:rsidRDefault="003B5DB4">
            <w:pPr>
              <w:pStyle w:val="ConsPlusNormal"/>
              <w:jc w:val="center"/>
            </w:pPr>
            <w:r>
              <w:t>270756,5</w:t>
            </w:r>
          </w:p>
        </w:tc>
        <w:tc>
          <w:tcPr>
            <w:tcW w:w="1474" w:type="dxa"/>
          </w:tcPr>
          <w:p w:rsidR="003B5DB4" w:rsidRDefault="003B5DB4">
            <w:pPr>
              <w:pStyle w:val="ConsPlusNormal"/>
              <w:jc w:val="center"/>
            </w:pPr>
            <w:r>
              <w:t>277850,9</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169066,7</w:t>
            </w:r>
          </w:p>
        </w:tc>
        <w:tc>
          <w:tcPr>
            <w:tcW w:w="1474" w:type="dxa"/>
          </w:tcPr>
          <w:p w:rsidR="003B5DB4" w:rsidRDefault="003B5DB4">
            <w:pPr>
              <w:pStyle w:val="ConsPlusNormal"/>
              <w:jc w:val="center"/>
            </w:pPr>
            <w:r>
              <w:t>174746,2</w:t>
            </w:r>
          </w:p>
        </w:tc>
        <w:tc>
          <w:tcPr>
            <w:tcW w:w="1474" w:type="dxa"/>
          </w:tcPr>
          <w:p w:rsidR="003B5DB4" w:rsidRDefault="003B5DB4">
            <w:pPr>
              <w:pStyle w:val="ConsPlusNormal"/>
              <w:jc w:val="center"/>
            </w:pPr>
            <w:r>
              <w:t>182494,6</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169066,7</w:t>
            </w:r>
          </w:p>
        </w:tc>
        <w:tc>
          <w:tcPr>
            <w:tcW w:w="1474" w:type="dxa"/>
          </w:tcPr>
          <w:p w:rsidR="003B5DB4" w:rsidRDefault="003B5DB4">
            <w:pPr>
              <w:pStyle w:val="ConsPlusNormal"/>
              <w:jc w:val="center"/>
            </w:pPr>
            <w:r>
              <w:t>174746,2</w:t>
            </w:r>
          </w:p>
        </w:tc>
        <w:tc>
          <w:tcPr>
            <w:tcW w:w="1474" w:type="dxa"/>
          </w:tcPr>
          <w:p w:rsidR="003B5DB4" w:rsidRDefault="003B5DB4">
            <w:pPr>
              <w:pStyle w:val="ConsPlusNormal"/>
              <w:jc w:val="center"/>
            </w:pPr>
            <w:r>
              <w:t>182494,6</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70056,4</w:t>
            </w:r>
          </w:p>
        </w:tc>
        <w:tc>
          <w:tcPr>
            <w:tcW w:w="1474" w:type="dxa"/>
          </w:tcPr>
          <w:p w:rsidR="003B5DB4" w:rsidRDefault="003B5DB4">
            <w:pPr>
              <w:pStyle w:val="ConsPlusNormal"/>
              <w:jc w:val="center"/>
            </w:pPr>
            <w:r>
              <w:t>54610,7</w:t>
            </w:r>
          </w:p>
        </w:tc>
        <w:tc>
          <w:tcPr>
            <w:tcW w:w="1474" w:type="dxa"/>
          </w:tcPr>
          <w:p w:rsidR="003B5DB4" w:rsidRDefault="003B5DB4">
            <w:pPr>
              <w:pStyle w:val="ConsPlusNormal"/>
              <w:jc w:val="center"/>
            </w:pPr>
            <w:r>
              <w:t>53956,7</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70056,4</w:t>
            </w:r>
          </w:p>
        </w:tc>
        <w:tc>
          <w:tcPr>
            <w:tcW w:w="1474" w:type="dxa"/>
          </w:tcPr>
          <w:p w:rsidR="003B5DB4" w:rsidRDefault="003B5DB4">
            <w:pPr>
              <w:pStyle w:val="ConsPlusNormal"/>
              <w:jc w:val="center"/>
            </w:pPr>
            <w:r>
              <w:t>54610,7</w:t>
            </w:r>
          </w:p>
        </w:tc>
        <w:tc>
          <w:tcPr>
            <w:tcW w:w="1474" w:type="dxa"/>
          </w:tcPr>
          <w:p w:rsidR="003B5DB4" w:rsidRDefault="003B5DB4">
            <w:pPr>
              <w:pStyle w:val="ConsPlusNormal"/>
              <w:jc w:val="center"/>
            </w:pPr>
            <w:r>
              <w:t>53956,7</w:t>
            </w:r>
          </w:p>
        </w:tc>
      </w:tr>
      <w:tr w:rsidR="003B5DB4">
        <w:tc>
          <w:tcPr>
            <w:tcW w:w="311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3B5DB4" w:rsidRDefault="003B5DB4">
            <w:pPr>
              <w:pStyle w:val="ConsPlusNormal"/>
              <w:jc w:val="center"/>
            </w:pPr>
            <w:r>
              <w:lastRenderedPageBreak/>
              <w:t>68 9 01 00160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38189,0</w:t>
            </w:r>
          </w:p>
        </w:tc>
        <w:tc>
          <w:tcPr>
            <w:tcW w:w="1474" w:type="dxa"/>
          </w:tcPr>
          <w:p w:rsidR="003B5DB4" w:rsidRDefault="003B5DB4">
            <w:pPr>
              <w:pStyle w:val="ConsPlusNormal"/>
              <w:jc w:val="center"/>
            </w:pPr>
            <w:r>
              <w:t>38189,0</w:t>
            </w:r>
          </w:p>
        </w:tc>
        <w:tc>
          <w:tcPr>
            <w:tcW w:w="1474" w:type="dxa"/>
          </w:tcPr>
          <w:p w:rsidR="003B5DB4" w:rsidRDefault="003B5DB4">
            <w:pPr>
              <w:pStyle w:val="ConsPlusNormal"/>
              <w:jc w:val="center"/>
            </w:pPr>
            <w:r>
              <w:t>38189,0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38189,0</w:t>
            </w:r>
          </w:p>
        </w:tc>
        <w:tc>
          <w:tcPr>
            <w:tcW w:w="1474" w:type="dxa"/>
          </w:tcPr>
          <w:p w:rsidR="003B5DB4" w:rsidRDefault="003B5DB4">
            <w:pPr>
              <w:pStyle w:val="ConsPlusNormal"/>
              <w:jc w:val="center"/>
            </w:pPr>
            <w:r>
              <w:t>38189,0</w:t>
            </w:r>
          </w:p>
        </w:tc>
        <w:tc>
          <w:tcPr>
            <w:tcW w:w="1474" w:type="dxa"/>
          </w:tcPr>
          <w:p w:rsidR="003B5DB4" w:rsidRDefault="003B5DB4">
            <w:pPr>
              <w:pStyle w:val="ConsPlusNormal"/>
              <w:jc w:val="center"/>
            </w:pPr>
            <w:r>
              <w:t>38189,0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3230,6</w:t>
            </w:r>
          </w:p>
        </w:tc>
        <w:tc>
          <w:tcPr>
            <w:tcW w:w="1474" w:type="dxa"/>
          </w:tcPr>
          <w:p w:rsidR="003B5DB4" w:rsidRDefault="003B5DB4">
            <w:pPr>
              <w:pStyle w:val="ConsPlusNormal"/>
              <w:jc w:val="center"/>
            </w:pPr>
            <w:r>
              <w:t>3210,6</w:t>
            </w:r>
          </w:p>
        </w:tc>
        <w:tc>
          <w:tcPr>
            <w:tcW w:w="1474" w:type="dxa"/>
          </w:tcPr>
          <w:p w:rsidR="003B5DB4" w:rsidRDefault="003B5DB4">
            <w:pPr>
              <w:pStyle w:val="ConsPlusNormal"/>
              <w:jc w:val="center"/>
            </w:pPr>
            <w:r>
              <w:t>3210,6</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68 9 01 00160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3230,6</w:t>
            </w:r>
          </w:p>
        </w:tc>
        <w:tc>
          <w:tcPr>
            <w:tcW w:w="1474" w:type="dxa"/>
          </w:tcPr>
          <w:p w:rsidR="003B5DB4" w:rsidRDefault="003B5DB4">
            <w:pPr>
              <w:pStyle w:val="ConsPlusNormal"/>
              <w:jc w:val="center"/>
            </w:pPr>
            <w:r>
              <w:t>3210,6</w:t>
            </w:r>
          </w:p>
        </w:tc>
        <w:tc>
          <w:tcPr>
            <w:tcW w:w="1474" w:type="dxa"/>
          </w:tcPr>
          <w:p w:rsidR="003B5DB4" w:rsidRDefault="003B5DB4">
            <w:pPr>
              <w:pStyle w:val="ConsPlusNormal"/>
              <w:jc w:val="center"/>
            </w:pPr>
            <w:r>
              <w:t>3210,6</w:t>
            </w:r>
          </w:p>
        </w:tc>
      </w:tr>
      <w:tr w:rsidR="003B5DB4">
        <w:tc>
          <w:tcPr>
            <w:tcW w:w="3118" w:type="dxa"/>
          </w:tcPr>
          <w:p w:rsidR="003B5DB4" w:rsidRDefault="003B5DB4">
            <w:pPr>
              <w:pStyle w:val="ConsPlusNormal"/>
            </w:pPr>
            <w:r>
              <w:t>Оказание мер социальной поддержки семьям граждан, погибших в результате авиационной катастрофы самолета АН-148, произошедшей 11 февраля 2018 года</w:t>
            </w:r>
          </w:p>
        </w:tc>
        <w:tc>
          <w:tcPr>
            <w:tcW w:w="1814" w:type="dxa"/>
          </w:tcPr>
          <w:p w:rsidR="003B5DB4" w:rsidRDefault="003B5DB4">
            <w:pPr>
              <w:pStyle w:val="ConsPlusNormal"/>
              <w:jc w:val="center"/>
            </w:pPr>
            <w:r>
              <w:t>68 9 01 03790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68 9 01 03790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Социальное обеспечение населения</w:t>
            </w:r>
          </w:p>
        </w:tc>
        <w:tc>
          <w:tcPr>
            <w:tcW w:w="1814" w:type="dxa"/>
          </w:tcPr>
          <w:p w:rsidR="003B5DB4" w:rsidRDefault="003B5DB4">
            <w:pPr>
              <w:pStyle w:val="ConsPlusNormal"/>
              <w:jc w:val="center"/>
            </w:pPr>
            <w:r>
              <w:t>68 9 01 03790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Проектирование строительства и реконструкции объектов государственной и муниципальной собственности</w:t>
            </w:r>
          </w:p>
        </w:tc>
        <w:tc>
          <w:tcPr>
            <w:tcW w:w="1814" w:type="dxa"/>
          </w:tcPr>
          <w:p w:rsidR="003B5DB4" w:rsidRDefault="003B5DB4">
            <w:pPr>
              <w:pStyle w:val="ConsPlusNormal"/>
              <w:jc w:val="center"/>
            </w:pPr>
            <w:r>
              <w:t>68 9 01 04160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181117,4</w:t>
            </w:r>
          </w:p>
        </w:tc>
        <w:tc>
          <w:tcPr>
            <w:tcW w:w="1474" w:type="dxa"/>
          </w:tcPr>
          <w:p w:rsidR="003B5DB4" w:rsidRDefault="003B5DB4">
            <w:pPr>
              <w:pStyle w:val="ConsPlusNormal"/>
              <w:jc w:val="center"/>
            </w:pPr>
            <w:r>
              <w:t>180000,0</w:t>
            </w:r>
          </w:p>
        </w:tc>
        <w:tc>
          <w:tcPr>
            <w:tcW w:w="1474" w:type="dxa"/>
          </w:tcPr>
          <w:p w:rsidR="003B5DB4" w:rsidRDefault="003B5DB4">
            <w:pPr>
              <w:pStyle w:val="ConsPlusNormal"/>
              <w:jc w:val="center"/>
            </w:pPr>
            <w:r>
              <w:t>180000,0</w:t>
            </w:r>
          </w:p>
        </w:tc>
      </w:tr>
      <w:tr w:rsidR="003B5DB4">
        <w:tc>
          <w:tcPr>
            <w:tcW w:w="3118" w:type="dxa"/>
          </w:tcPr>
          <w:p w:rsidR="003B5DB4" w:rsidRDefault="003B5DB4">
            <w:pPr>
              <w:pStyle w:val="ConsPlusNormal"/>
            </w:pPr>
            <w:r>
              <w:t>Капитальные вложения в объекты государственной (муниципальной) собственности</w:t>
            </w:r>
          </w:p>
        </w:tc>
        <w:tc>
          <w:tcPr>
            <w:tcW w:w="1814" w:type="dxa"/>
          </w:tcPr>
          <w:p w:rsidR="003B5DB4" w:rsidRDefault="003B5DB4">
            <w:pPr>
              <w:pStyle w:val="ConsPlusNormal"/>
              <w:jc w:val="center"/>
            </w:pPr>
            <w:r>
              <w:t>68 9 01 04160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181117,4</w:t>
            </w:r>
          </w:p>
        </w:tc>
        <w:tc>
          <w:tcPr>
            <w:tcW w:w="1474" w:type="dxa"/>
          </w:tcPr>
          <w:p w:rsidR="003B5DB4" w:rsidRDefault="003B5DB4">
            <w:pPr>
              <w:pStyle w:val="ConsPlusNormal"/>
              <w:jc w:val="center"/>
            </w:pPr>
            <w:r>
              <w:t>180000,0</w:t>
            </w:r>
          </w:p>
        </w:tc>
        <w:tc>
          <w:tcPr>
            <w:tcW w:w="1474" w:type="dxa"/>
          </w:tcPr>
          <w:p w:rsidR="003B5DB4" w:rsidRDefault="003B5DB4">
            <w:pPr>
              <w:pStyle w:val="ConsPlusNormal"/>
              <w:jc w:val="center"/>
            </w:pPr>
            <w:r>
              <w:t>180000,0</w:t>
            </w:r>
          </w:p>
        </w:tc>
      </w:tr>
      <w:tr w:rsidR="003B5DB4">
        <w:tc>
          <w:tcPr>
            <w:tcW w:w="3118" w:type="dxa"/>
          </w:tcPr>
          <w:p w:rsidR="003B5DB4" w:rsidRDefault="003B5DB4">
            <w:pPr>
              <w:pStyle w:val="ConsPlusNormal"/>
            </w:pPr>
            <w:r>
              <w:lastRenderedPageBreak/>
              <w:t>Другие вопросы в области национальной экономики</w:t>
            </w:r>
          </w:p>
        </w:tc>
        <w:tc>
          <w:tcPr>
            <w:tcW w:w="1814" w:type="dxa"/>
          </w:tcPr>
          <w:p w:rsidR="003B5DB4" w:rsidRDefault="003B5DB4">
            <w:pPr>
              <w:pStyle w:val="ConsPlusNormal"/>
              <w:jc w:val="center"/>
            </w:pPr>
            <w:r>
              <w:t>68 9 01 04160</w:t>
            </w:r>
          </w:p>
        </w:tc>
        <w:tc>
          <w:tcPr>
            <w:tcW w:w="680" w:type="dxa"/>
          </w:tcPr>
          <w:p w:rsidR="003B5DB4" w:rsidRDefault="003B5DB4">
            <w:pPr>
              <w:pStyle w:val="ConsPlusNormal"/>
              <w:jc w:val="center"/>
            </w:pPr>
            <w:r>
              <w:t>400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181117,4</w:t>
            </w:r>
          </w:p>
        </w:tc>
        <w:tc>
          <w:tcPr>
            <w:tcW w:w="1474" w:type="dxa"/>
          </w:tcPr>
          <w:p w:rsidR="003B5DB4" w:rsidRDefault="003B5DB4">
            <w:pPr>
              <w:pStyle w:val="ConsPlusNormal"/>
              <w:jc w:val="center"/>
            </w:pPr>
            <w:r>
              <w:t>180000,0</w:t>
            </w:r>
          </w:p>
        </w:tc>
        <w:tc>
          <w:tcPr>
            <w:tcW w:w="1474" w:type="dxa"/>
          </w:tcPr>
          <w:p w:rsidR="003B5DB4" w:rsidRDefault="003B5DB4">
            <w:pPr>
              <w:pStyle w:val="ConsPlusNormal"/>
              <w:jc w:val="center"/>
            </w:pPr>
            <w:r>
              <w:t>180000,0</w:t>
            </w:r>
          </w:p>
        </w:tc>
      </w:tr>
      <w:tr w:rsidR="003B5DB4">
        <w:tc>
          <w:tcPr>
            <w:tcW w:w="3118" w:type="dxa"/>
          </w:tcPr>
          <w:p w:rsidR="003B5DB4" w:rsidRDefault="003B5DB4">
            <w:pPr>
              <w:pStyle w:val="ConsPlusNormal"/>
            </w:pPr>
            <w:r>
              <w:t>Возмещение затрат по приобретению автомобилей для государственных нужд Ленинградской области</w:t>
            </w:r>
          </w:p>
        </w:tc>
        <w:tc>
          <w:tcPr>
            <w:tcW w:w="1814" w:type="dxa"/>
          </w:tcPr>
          <w:p w:rsidR="003B5DB4" w:rsidRDefault="003B5DB4">
            <w:pPr>
              <w:pStyle w:val="ConsPlusNormal"/>
              <w:jc w:val="center"/>
            </w:pPr>
            <w:r>
              <w:t>68 9 01 06540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46809,6</w:t>
            </w:r>
          </w:p>
        </w:tc>
        <w:tc>
          <w:tcPr>
            <w:tcW w:w="1474" w:type="dxa"/>
          </w:tcPr>
          <w:p w:rsidR="003B5DB4" w:rsidRDefault="003B5DB4">
            <w:pPr>
              <w:pStyle w:val="ConsPlusNormal"/>
              <w:jc w:val="center"/>
            </w:pPr>
            <w:r>
              <w:t>19905,0</w:t>
            </w:r>
          </w:p>
        </w:tc>
        <w:tc>
          <w:tcPr>
            <w:tcW w:w="1474" w:type="dxa"/>
          </w:tcPr>
          <w:p w:rsidR="003B5DB4" w:rsidRDefault="003B5DB4">
            <w:pPr>
              <w:pStyle w:val="ConsPlusNormal"/>
              <w:jc w:val="center"/>
            </w:pPr>
            <w:r>
              <w:t>16670,0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68 9 01 06540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46809,6</w:t>
            </w:r>
          </w:p>
        </w:tc>
        <w:tc>
          <w:tcPr>
            <w:tcW w:w="1474" w:type="dxa"/>
          </w:tcPr>
          <w:p w:rsidR="003B5DB4" w:rsidRDefault="003B5DB4">
            <w:pPr>
              <w:pStyle w:val="ConsPlusNormal"/>
              <w:jc w:val="center"/>
            </w:pPr>
            <w:r>
              <w:t>19905,0</w:t>
            </w:r>
          </w:p>
        </w:tc>
        <w:tc>
          <w:tcPr>
            <w:tcW w:w="1474" w:type="dxa"/>
          </w:tcPr>
          <w:p w:rsidR="003B5DB4" w:rsidRDefault="003B5DB4">
            <w:pPr>
              <w:pStyle w:val="ConsPlusNormal"/>
              <w:jc w:val="center"/>
            </w:pPr>
            <w:r>
              <w:t>16670,0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68 9 01 06540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46809,6</w:t>
            </w:r>
          </w:p>
        </w:tc>
        <w:tc>
          <w:tcPr>
            <w:tcW w:w="1474" w:type="dxa"/>
          </w:tcPr>
          <w:p w:rsidR="003B5DB4" w:rsidRDefault="003B5DB4">
            <w:pPr>
              <w:pStyle w:val="ConsPlusNormal"/>
              <w:jc w:val="center"/>
            </w:pPr>
            <w:r>
              <w:t>19905,0</w:t>
            </w:r>
          </w:p>
        </w:tc>
        <w:tc>
          <w:tcPr>
            <w:tcW w:w="1474" w:type="dxa"/>
          </w:tcPr>
          <w:p w:rsidR="003B5DB4" w:rsidRDefault="003B5DB4">
            <w:pPr>
              <w:pStyle w:val="ConsPlusNormal"/>
              <w:jc w:val="center"/>
            </w:pPr>
            <w:r>
              <w:t>16670,0</w:t>
            </w:r>
          </w:p>
        </w:tc>
      </w:tr>
      <w:tr w:rsidR="003B5DB4">
        <w:tc>
          <w:tcPr>
            <w:tcW w:w="3118" w:type="dxa"/>
          </w:tcPr>
          <w:p w:rsidR="003B5DB4" w:rsidRDefault="003B5DB4">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1814" w:type="dxa"/>
          </w:tcPr>
          <w:p w:rsidR="003B5DB4" w:rsidRDefault="003B5DB4">
            <w:pPr>
              <w:pStyle w:val="ConsPlusNormal"/>
              <w:jc w:val="center"/>
            </w:pPr>
            <w:r>
              <w:t>68 9 01 06780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324844,1</w:t>
            </w:r>
          </w:p>
        </w:tc>
        <w:tc>
          <w:tcPr>
            <w:tcW w:w="1474" w:type="dxa"/>
          </w:tcPr>
          <w:p w:rsidR="003B5DB4" w:rsidRDefault="003B5DB4">
            <w:pPr>
              <w:pStyle w:val="ConsPlusNormal"/>
              <w:jc w:val="center"/>
            </w:pPr>
            <w:r>
              <w:t>336758,7</w:t>
            </w:r>
          </w:p>
        </w:tc>
        <w:tc>
          <w:tcPr>
            <w:tcW w:w="1474" w:type="dxa"/>
          </w:tcPr>
          <w:p w:rsidR="003B5DB4" w:rsidRDefault="003B5DB4">
            <w:pPr>
              <w:pStyle w:val="ConsPlusNormal"/>
              <w:jc w:val="center"/>
            </w:pPr>
            <w:r>
              <w:t>345422,3</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68 9 01 06780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324844,1</w:t>
            </w:r>
          </w:p>
        </w:tc>
        <w:tc>
          <w:tcPr>
            <w:tcW w:w="1474" w:type="dxa"/>
          </w:tcPr>
          <w:p w:rsidR="003B5DB4" w:rsidRDefault="003B5DB4">
            <w:pPr>
              <w:pStyle w:val="ConsPlusNormal"/>
              <w:jc w:val="center"/>
            </w:pPr>
            <w:r>
              <w:t>336758,7</w:t>
            </w:r>
          </w:p>
        </w:tc>
        <w:tc>
          <w:tcPr>
            <w:tcW w:w="1474" w:type="dxa"/>
          </w:tcPr>
          <w:p w:rsidR="003B5DB4" w:rsidRDefault="003B5DB4">
            <w:pPr>
              <w:pStyle w:val="ConsPlusNormal"/>
              <w:jc w:val="center"/>
            </w:pPr>
            <w:r>
              <w:t>345422,3</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68 9 01 06780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324844,1</w:t>
            </w:r>
          </w:p>
        </w:tc>
        <w:tc>
          <w:tcPr>
            <w:tcW w:w="1474" w:type="dxa"/>
          </w:tcPr>
          <w:p w:rsidR="003B5DB4" w:rsidRDefault="003B5DB4">
            <w:pPr>
              <w:pStyle w:val="ConsPlusNormal"/>
              <w:jc w:val="center"/>
            </w:pPr>
            <w:r>
              <w:t>336758,7</w:t>
            </w:r>
          </w:p>
        </w:tc>
        <w:tc>
          <w:tcPr>
            <w:tcW w:w="1474" w:type="dxa"/>
          </w:tcPr>
          <w:p w:rsidR="003B5DB4" w:rsidRDefault="003B5DB4">
            <w:pPr>
              <w:pStyle w:val="ConsPlusNormal"/>
              <w:jc w:val="center"/>
            </w:pPr>
            <w:r>
              <w:t>345422,3</w:t>
            </w:r>
          </w:p>
        </w:tc>
      </w:tr>
      <w:tr w:rsidR="003B5DB4">
        <w:tc>
          <w:tcPr>
            <w:tcW w:w="3118" w:type="dxa"/>
          </w:tcPr>
          <w:p w:rsidR="003B5DB4" w:rsidRDefault="003B5DB4">
            <w:pPr>
              <w:pStyle w:val="ConsPlusNormal"/>
            </w:pPr>
            <w:r>
              <w:t>Возмещение затрат или недополученных доходов в связи с выполнением ремонтных работ для государственных нужд Ленинградской области</w:t>
            </w:r>
          </w:p>
        </w:tc>
        <w:tc>
          <w:tcPr>
            <w:tcW w:w="1814" w:type="dxa"/>
          </w:tcPr>
          <w:p w:rsidR="003B5DB4" w:rsidRDefault="003B5DB4">
            <w:pPr>
              <w:pStyle w:val="ConsPlusNormal"/>
              <w:jc w:val="center"/>
            </w:pPr>
            <w:r>
              <w:t>68 9 01 06900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218000,0</w:t>
            </w:r>
          </w:p>
        </w:tc>
        <w:tc>
          <w:tcPr>
            <w:tcW w:w="1474" w:type="dxa"/>
          </w:tcPr>
          <w:p w:rsidR="003B5DB4" w:rsidRDefault="003B5DB4">
            <w:pPr>
              <w:pStyle w:val="ConsPlusNormal"/>
              <w:jc w:val="center"/>
            </w:pPr>
            <w:r>
              <w:t>218000,0</w:t>
            </w:r>
          </w:p>
        </w:tc>
        <w:tc>
          <w:tcPr>
            <w:tcW w:w="1474" w:type="dxa"/>
          </w:tcPr>
          <w:p w:rsidR="003B5DB4" w:rsidRDefault="003B5DB4">
            <w:pPr>
              <w:pStyle w:val="ConsPlusNormal"/>
              <w:jc w:val="center"/>
            </w:pPr>
            <w:r>
              <w:t>127785,1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68 9 01 06900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218000,0</w:t>
            </w:r>
          </w:p>
        </w:tc>
        <w:tc>
          <w:tcPr>
            <w:tcW w:w="1474" w:type="dxa"/>
          </w:tcPr>
          <w:p w:rsidR="003B5DB4" w:rsidRDefault="003B5DB4">
            <w:pPr>
              <w:pStyle w:val="ConsPlusNormal"/>
              <w:jc w:val="center"/>
            </w:pPr>
            <w:r>
              <w:t>218000,0</w:t>
            </w:r>
          </w:p>
        </w:tc>
        <w:tc>
          <w:tcPr>
            <w:tcW w:w="1474" w:type="dxa"/>
          </w:tcPr>
          <w:p w:rsidR="003B5DB4" w:rsidRDefault="003B5DB4">
            <w:pPr>
              <w:pStyle w:val="ConsPlusNormal"/>
              <w:jc w:val="center"/>
            </w:pPr>
            <w:r>
              <w:t>127785,1</w:t>
            </w:r>
          </w:p>
        </w:tc>
      </w:tr>
      <w:tr w:rsidR="003B5DB4">
        <w:tc>
          <w:tcPr>
            <w:tcW w:w="3118" w:type="dxa"/>
          </w:tcPr>
          <w:p w:rsidR="003B5DB4" w:rsidRDefault="003B5DB4">
            <w:pPr>
              <w:pStyle w:val="ConsPlusNormal"/>
            </w:pPr>
            <w:r>
              <w:lastRenderedPageBreak/>
              <w:t>Другие общегосударственные вопросы</w:t>
            </w:r>
          </w:p>
        </w:tc>
        <w:tc>
          <w:tcPr>
            <w:tcW w:w="1814" w:type="dxa"/>
          </w:tcPr>
          <w:p w:rsidR="003B5DB4" w:rsidRDefault="003B5DB4">
            <w:pPr>
              <w:pStyle w:val="ConsPlusNormal"/>
              <w:jc w:val="center"/>
            </w:pPr>
            <w:r>
              <w:t>68 9 01 06900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218000,0</w:t>
            </w:r>
          </w:p>
        </w:tc>
        <w:tc>
          <w:tcPr>
            <w:tcW w:w="1474" w:type="dxa"/>
          </w:tcPr>
          <w:p w:rsidR="003B5DB4" w:rsidRDefault="003B5DB4">
            <w:pPr>
              <w:pStyle w:val="ConsPlusNormal"/>
              <w:jc w:val="center"/>
            </w:pPr>
            <w:r>
              <w:t>218000,0</w:t>
            </w:r>
          </w:p>
        </w:tc>
        <w:tc>
          <w:tcPr>
            <w:tcW w:w="1474" w:type="dxa"/>
          </w:tcPr>
          <w:p w:rsidR="003B5DB4" w:rsidRDefault="003B5DB4">
            <w:pPr>
              <w:pStyle w:val="ConsPlusNormal"/>
              <w:jc w:val="center"/>
            </w:pPr>
            <w:r>
              <w:t>127785,1</w:t>
            </w:r>
          </w:p>
        </w:tc>
      </w:tr>
      <w:tr w:rsidR="003B5DB4">
        <w:tc>
          <w:tcPr>
            <w:tcW w:w="3118" w:type="dxa"/>
          </w:tcPr>
          <w:p w:rsidR="003B5DB4" w:rsidRDefault="003B5DB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1814" w:type="dxa"/>
          </w:tcPr>
          <w:p w:rsidR="003B5DB4" w:rsidRDefault="003B5DB4">
            <w:pPr>
              <w:pStyle w:val="ConsPlusNormal"/>
              <w:jc w:val="center"/>
            </w:pPr>
            <w:r>
              <w:t>68 9 01 07510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671484,4</w:t>
            </w:r>
          </w:p>
        </w:tc>
        <w:tc>
          <w:tcPr>
            <w:tcW w:w="1474" w:type="dxa"/>
          </w:tcPr>
          <w:p w:rsidR="003B5DB4" w:rsidRDefault="003B5DB4">
            <w:pPr>
              <w:pStyle w:val="ConsPlusNormal"/>
              <w:jc w:val="center"/>
            </w:pPr>
            <w:r>
              <w:t>725251,5</w:t>
            </w:r>
          </w:p>
        </w:tc>
        <w:tc>
          <w:tcPr>
            <w:tcW w:w="1474" w:type="dxa"/>
          </w:tcPr>
          <w:p w:rsidR="003B5DB4" w:rsidRDefault="003B5DB4">
            <w:pPr>
              <w:pStyle w:val="ConsPlusNormal"/>
              <w:jc w:val="center"/>
            </w:pPr>
            <w:r>
              <w:t>734129,1</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68 9 01 07510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671484,4</w:t>
            </w:r>
          </w:p>
        </w:tc>
        <w:tc>
          <w:tcPr>
            <w:tcW w:w="1474" w:type="dxa"/>
          </w:tcPr>
          <w:p w:rsidR="003B5DB4" w:rsidRDefault="003B5DB4">
            <w:pPr>
              <w:pStyle w:val="ConsPlusNormal"/>
              <w:jc w:val="center"/>
            </w:pPr>
            <w:r>
              <w:t>725251,5</w:t>
            </w:r>
          </w:p>
        </w:tc>
        <w:tc>
          <w:tcPr>
            <w:tcW w:w="1474" w:type="dxa"/>
          </w:tcPr>
          <w:p w:rsidR="003B5DB4" w:rsidRDefault="003B5DB4">
            <w:pPr>
              <w:pStyle w:val="ConsPlusNormal"/>
              <w:jc w:val="center"/>
            </w:pPr>
            <w:r>
              <w:t>734129,1</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68 9 01 07510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671484,4</w:t>
            </w:r>
          </w:p>
        </w:tc>
        <w:tc>
          <w:tcPr>
            <w:tcW w:w="1474" w:type="dxa"/>
          </w:tcPr>
          <w:p w:rsidR="003B5DB4" w:rsidRDefault="003B5DB4">
            <w:pPr>
              <w:pStyle w:val="ConsPlusNormal"/>
              <w:jc w:val="center"/>
            </w:pPr>
            <w:r>
              <w:t>725251,5</w:t>
            </w:r>
          </w:p>
        </w:tc>
        <w:tc>
          <w:tcPr>
            <w:tcW w:w="1474" w:type="dxa"/>
          </w:tcPr>
          <w:p w:rsidR="003B5DB4" w:rsidRDefault="003B5DB4">
            <w:pPr>
              <w:pStyle w:val="ConsPlusNormal"/>
              <w:jc w:val="center"/>
            </w:pPr>
            <w:r>
              <w:t>734129,1</w:t>
            </w:r>
          </w:p>
        </w:tc>
      </w:tr>
      <w:tr w:rsidR="003B5DB4">
        <w:tc>
          <w:tcPr>
            <w:tcW w:w="3118" w:type="dxa"/>
          </w:tcPr>
          <w:p w:rsidR="003B5DB4" w:rsidRDefault="003B5DB4">
            <w:pPr>
              <w:pStyle w:val="ConsPlusNormal"/>
            </w:pPr>
            <w:r>
              <w:t>Финансовое обеспечение затрат, связанных с ликвидацией государственных предприятий Ленинградской области</w:t>
            </w:r>
          </w:p>
        </w:tc>
        <w:tc>
          <w:tcPr>
            <w:tcW w:w="1814" w:type="dxa"/>
          </w:tcPr>
          <w:p w:rsidR="003B5DB4" w:rsidRDefault="003B5DB4">
            <w:pPr>
              <w:pStyle w:val="ConsPlusNormal"/>
              <w:jc w:val="center"/>
            </w:pPr>
            <w:r>
              <w:t>68 9 01 07910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68 9 01 07910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68 9 01 07910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7500,0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w:t>
            </w:r>
            <w:r>
              <w:lastRenderedPageBreak/>
              <w:t>прав требования бенефициара к принципалу</w:t>
            </w:r>
          </w:p>
        </w:tc>
        <w:tc>
          <w:tcPr>
            <w:tcW w:w="1814" w:type="dxa"/>
          </w:tcPr>
          <w:p w:rsidR="003B5DB4" w:rsidRDefault="003B5DB4">
            <w:pPr>
              <w:pStyle w:val="ConsPlusNormal"/>
              <w:jc w:val="center"/>
            </w:pPr>
            <w:r>
              <w:lastRenderedPageBreak/>
              <w:t>68 9 01 10020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152834,0</w:t>
            </w:r>
          </w:p>
        </w:tc>
        <w:tc>
          <w:tcPr>
            <w:tcW w:w="1474" w:type="dxa"/>
          </w:tcPr>
          <w:p w:rsidR="003B5DB4" w:rsidRDefault="003B5DB4">
            <w:pPr>
              <w:pStyle w:val="ConsPlusNormal"/>
              <w:jc w:val="center"/>
            </w:pPr>
            <w:r>
              <w:t>146552,0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68 9 01 10020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152834,0</w:t>
            </w:r>
          </w:p>
        </w:tc>
        <w:tc>
          <w:tcPr>
            <w:tcW w:w="1474" w:type="dxa"/>
          </w:tcPr>
          <w:p w:rsidR="003B5DB4" w:rsidRDefault="003B5DB4">
            <w:pPr>
              <w:pStyle w:val="ConsPlusNormal"/>
              <w:jc w:val="center"/>
            </w:pPr>
            <w:r>
              <w:t>146552,0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68 9 01 10020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152834,0</w:t>
            </w:r>
          </w:p>
        </w:tc>
        <w:tc>
          <w:tcPr>
            <w:tcW w:w="1474" w:type="dxa"/>
          </w:tcPr>
          <w:p w:rsidR="003B5DB4" w:rsidRDefault="003B5DB4">
            <w:pPr>
              <w:pStyle w:val="ConsPlusNormal"/>
              <w:jc w:val="center"/>
            </w:pPr>
            <w:r>
              <w:t>146552,0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Резервный фонд Правительства Ленинградской области</w:t>
            </w:r>
          </w:p>
        </w:tc>
        <w:tc>
          <w:tcPr>
            <w:tcW w:w="1814" w:type="dxa"/>
          </w:tcPr>
          <w:p w:rsidR="003B5DB4" w:rsidRDefault="003B5DB4">
            <w:pPr>
              <w:pStyle w:val="ConsPlusNormal"/>
              <w:jc w:val="center"/>
            </w:pPr>
            <w:r>
              <w:t>68 9 01 10050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321000,0</w:t>
            </w:r>
          </w:p>
        </w:tc>
        <w:tc>
          <w:tcPr>
            <w:tcW w:w="1474" w:type="dxa"/>
          </w:tcPr>
          <w:p w:rsidR="003B5DB4" w:rsidRDefault="003B5DB4">
            <w:pPr>
              <w:pStyle w:val="ConsPlusNormal"/>
              <w:jc w:val="center"/>
            </w:pPr>
            <w:r>
              <w:t>300000,0</w:t>
            </w:r>
          </w:p>
        </w:tc>
        <w:tc>
          <w:tcPr>
            <w:tcW w:w="1474" w:type="dxa"/>
          </w:tcPr>
          <w:p w:rsidR="003B5DB4" w:rsidRDefault="003B5DB4">
            <w:pPr>
              <w:pStyle w:val="ConsPlusNormal"/>
              <w:jc w:val="center"/>
            </w:pPr>
            <w:r>
              <w:t>300000,0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68 9 01 10050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321000,0</w:t>
            </w:r>
          </w:p>
        </w:tc>
        <w:tc>
          <w:tcPr>
            <w:tcW w:w="1474" w:type="dxa"/>
          </w:tcPr>
          <w:p w:rsidR="003B5DB4" w:rsidRDefault="003B5DB4">
            <w:pPr>
              <w:pStyle w:val="ConsPlusNormal"/>
              <w:jc w:val="center"/>
            </w:pPr>
            <w:r>
              <w:t>300000,0</w:t>
            </w:r>
          </w:p>
        </w:tc>
        <w:tc>
          <w:tcPr>
            <w:tcW w:w="1474" w:type="dxa"/>
          </w:tcPr>
          <w:p w:rsidR="003B5DB4" w:rsidRDefault="003B5DB4">
            <w:pPr>
              <w:pStyle w:val="ConsPlusNormal"/>
              <w:jc w:val="center"/>
            </w:pPr>
            <w:r>
              <w:t>300000,0</w:t>
            </w:r>
          </w:p>
        </w:tc>
      </w:tr>
      <w:tr w:rsidR="003B5DB4">
        <w:tc>
          <w:tcPr>
            <w:tcW w:w="3118" w:type="dxa"/>
          </w:tcPr>
          <w:p w:rsidR="003B5DB4" w:rsidRDefault="003B5DB4">
            <w:pPr>
              <w:pStyle w:val="ConsPlusNormal"/>
            </w:pPr>
            <w:r>
              <w:t>Резервные фонды</w:t>
            </w:r>
          </w:p>
        </w:tc>
        <w:tc>
          <w:tcPr>
            <w:tcW w:w="1814" w:type="dxa"/>
          </w:tcPr>
          <w:p w:rsidR="003B5DB4" w:rsidRDefault="003B5DB4">
            <w:pPr>
              <w:pStyle w:val="ConsPlusNormal"/>
              <w:jc w:val="center"/>
            </w:pPr>
            <w:r>
              <w:t>68 9 01 10050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11</w:t>
            </w:r>
          </w:p>
        </w:tc>
        <w:tc>
          <w:tcPr>
            <w:tcW w:w="1474" w:type="dxa"/>
          </w:tcPr>
          <w:p w:rsidR="003B5DB4" w:rsidRDefault="003B5DB4">
            <w:pPr>
              <w:pStyle w:val="ConsPlusNormal"/>
              <w:jc w:val="center"/>
            </w:pPr>
            <w:r>
              <w:t>321000,0</w:t>
            </w:r>
          </w:p>
        </w:tc>
        <w:tc>
          <w:tcPr>
            <w:tcW w:w="1474" w:type="dxa"/>
          </w:tcPr>
          <w:p w:rsidR="003B5DB4" w:rsidRDefault="003B5DB4">
            <w:pPr>
              <w:pStyle w:val="ConsPlusNormal"/>
              <w:jc w:val="center"/>
            </w:pPr>
            <w:r>
              <w:t>300000,0</w:t>
            </w:r>
          </w:p>
        </w:tc>
        <w:tc>
          <w:tcPr>
            <w:tcW w:w="1474" w:type="dxa"/>
          </w:tcPr>
          <w:p w:rsidR="003B5DB4" w:rsidRDefault="003B5DB4">
            <w:pPr>
              <w:pStyle w:val="ConsPlusNormal"/>
              <w:jc w:val="center"/>
            </w:pPr>
            <w:r>
              <w:t>300000,0</w:t>
            </w:r>
          </w:p>
        </w:tc>
      </w:tr>
      <w:tr w:rsidR="003B5DB4">
        <w:tc>
          <w:tcPr>
            <w:tcW w:w="3118" w:type="dxa"/>
          </w:tcPr>
          <w:p w:rsidR="003B5DB4" w:rsidRDefault="003B5DB4">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814" w:type="dxa"/>
          </w:tcPr>
          <w:p w:rsidR="003B5DB4" w:rsidRDefault="003B5DB4">
            <w:pPr>
              <w:pStyle w:val="ConsPlusNormal"/>
              <w:jc w:val="center"/>
            </w:pPr>
            <w:r>
              <w:t>68 9 01 10060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68 9 01 10060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Резервные фонды</w:t>
            </w:r>
          </w:p>
        </w:tc>
        <w:tc>
          <w:tcPr>
            <w:tcW w:w="1814" w:type="dxa"/>
          </w:tcPr>
          <w:p w:rsidR="003B5DB4" w:rsidRDefault="003B5DB4">
            <w:pPr>
              <w:pStyle w:val="ConsPlusNormal"/>
              <w:jc w:val="center"/>
            </w:pPr>
            <w:r>
              <w:t>68 9 01 10060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11</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c>
          <w:tcPr>
            <w:tcW w:w="1474" w:type="dxa"/>
          </w:tcPr>
          <w:p w:rsidR="003B5DB4" w:rsidRDefault="003B5DB4">
            <w:pPr>
              <w:pStyle w:val="ConsPlusNormal"/>
              <w:jc w:val="center"/>
            </w:pPr>
            <w:r>
              <w:t>100000,0</w:t>
            </w:r>
          </w:p>
        </w:tc>
      </w:tr>
      <w:tr w:rsidR="003B5DB4">
        <w:tc>
          <w:tcPr>
            <w:tcW w:w="3118" w:type="dxa"/>
          </w:tcPr>
          <w:p w:rsidR="003B5DB4" w:rsidRDefault="003B5DB4">
            <w:pPr>
              <w:pStyle w:val="ConsPlusNormal"/>
            </w:pPr>
            <w:r>
              <w:t xml:space="preserve">Исполнение судебных актов Российской Федерации и </w:t>
            </w:r>
            <w:r>
              <w:lastRenderedPageBreak/>
              <w:t>мировых соглашений по возмещению вреда</w:t>
            </w:r>
          </w:p>
        </w:tc>
        <w:tc>
          <w:tcPr>
            <w:tcW w:w="1814" w:type="dxa"/>
          </w:tcPr>
          <w:p w:rsidR="003B5DB4" w:rsidRDefault="003B5DB4">
            <w:pPr>
              <w:pStyle w:val="ConsPlusNormal"/>
              <w:jc w:val="center"/>
            </w:pPr>
            <w:r>
              <w:lastRenderedPageBreak/>
              <w:t>68 9 01 10070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87165,0</w:t>
            </w:r>
          </w:p>
        </w:tc>
        <w:tc>
          <w:tcPr>
            <w:tcW w:w="1474" w:type="dxa"/>
          </w:tcPr>
          <w:p w:rsidR="003B5DB4" w:rsidRDefault="003B5DB4">
            <w:pPr>
              <w:pStyle w:val="ConsPlusNormal"/>
              <w:jc w:val="center"/>
            </w:pPr>
            <w:r>
              <w:t>114950,0</w:t>
            </w:r>
          </w:p>
        </w:tc>
        <w:tc>
          <w:tcPr>
            <w:tcW w:w="1474" w:type="dxa"/>
          </w:tcPr>
          <w:p w:rsidR="003B5DB4" w:rsidRDefault="003B5DB4">
            <w:pPr>
              <w:pStyle w:val="ConsPlusNormal"/>
              <w:jc w:val="center"/>
            </w:pPr>
            <w:r>
              <w:t>114850,0</w:t>
            </w:r>
          </w:p>
        </w:tc>
      </w:tr>
      <w:tr w:rsidR="003B5DB4">
        <w:tc>
          <w:tcPr>
            <w:tcW w:w="3118" w:type="dxa"/>
          </w:tcPr>
          <w:p w:rsidR="003B5DB4" w:rsidRDefault="003B5DB4">
            <w:pPr>
              <w:pStyle w:val="ConsPlusNormal"/>
            </w:pPr>
            <w:r>
              <w:lastRenderedPageBreak/>
              <w:t>Иные бюджетные ассигнования</w:t>
            </w:r>
          </w:p>
        </w:tc>
        <w:tc>
          <w:tcPr>
            <w:tcW w:w="1814"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87165,0</w:t>
            </w:r>
          </w:p>
        </w:tc>
        <w:tc>
          <w:tcPr>
            <w:tcW w:w="1474" w:type="dxa"/>
          </w:tcPr>
          <w:p w:rsidR="003B5DB4" w:rsidRDefault="003B5DB4">
            <w:pPr>
              <w:pStyle w:val="ConsPlusNormal"/>
              <w:jc w:val="center"/>
            </w:pPr>
            <w:r>
              <w:t>114950,0</w:t>
            </w:r>
          </w:p>
        </w:tc>
        <w:tc>
          <w:tcPr>
            <w:tcW w:w="1474" w:type="dxa"/>
          </w:tcPr>
          <w:p w:rsidR="003B5DB4" w:rsidRDefault="003B5DB4">
            <w:pPr>
              <w:pStyle w:val="ConsPlusNormal"/>
              <w:jc w:val="center"/>
            </w:pPr>
            <w:r>
              <w:t>114850,0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87065,0</w:t>
            </w:r>
          </w:p>
        </w:tc>
        <w:tc>
          <w:tcPr>
            <w:tcW w:w="1474" w:type="dxa"/>
          </w:tcPr>
          <w:p w:rsidR="003B5DB4" w:rsidRDefault="003B5DB4">
            <w:pPr>
              <w:pStyle w:val="ConsPlusNormal"/>
              <w:jc w:val="center"/>
            </w:pPr>
            <w:r>
              <w:t>114950,0</w:t>
            </w:r>
          </w:p>
        </w:tc>
        <w:tc>
          <w:tcPr>
            <w:tcW w:w="1474" w:type="dxa"/>
          </w:tcPr>
          <w:p w:rsidR="003B5DB4" w:rsidRDefault="003B5DB4">
            <w:pPr>
              <w:pStyle w:val="ConsPlusNormal"/>
              <w:jc w:val="center"/>
            </w:pPr>
            <w:r>
              <w:t>114850,0</w:t>
            </w:r>
          </w:p>
        </w:tc>
      </w:tr>
      <w:tr w:rsidR="003B5DB4">
        <w:tc>
          <w:tcPr>
            <w:tcW w:w="3118" w:type="dxa"/>
          </w:tcPr>
          <w:p w:rsidR="003B5DB4" w:rsidRDefault="003B5DB4">
            <w:pPr>
              <w:pStyle w:val="ConsPlusNormal"/>
            </w:pPr>
            <w:r>
              <w:t>Культура</w:t>
            </w:r>
          </w:p>
        </w:tc>
        <w:tc>
          <w:tcPr>
            <w:tcW w:w="1814"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08</w:t>
            </w:r>
          </w:p>
        </w:tc>
        <w:tc>
          <w:tcPr>
            <w:tcW w:w="454" w:type="dxa"/>
          </w:tcPr>
          <w:p w:rsidR="003B5DB4" w:rsidRDefault="003B5DB4">
            <w:pPr>
              <w:pStyle w:val="ConsPlusNormal"/>
              <w:jc w:val="center"/>
            </w:pPr>
            <w:r>
              <w:t>01</w:t>
            </w:r>
          </w:p>
        </w:tc>
        <w:tc>
          <w:tcPr>
            <w:tcW w:w="1474" w:type="dxa"/>
          </w:tcPr>
          <w:p w:rsidR="003B5DB4" w:rsidRDefault="003B5DB4">
            <w:pPr>
              <w:pStyle w:val="ConsPlusNormal"/>
              <w:jc w:val="center"/>
            </w:pPr>
            <w:r>
              <w:t>100,0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Оплата государственных пошлин и иных обязательных платежей</w:t>
            </w:r>
          </w:p>
        </w:tc>
        <w:tc>
          <w:tcPr>
            <w:tcW w:w="1814" w:type="dxa"/>
          </w:tcPr>
          <w:p w:rsidR="003B5DB4" w:rsidRDefault="003B5DB4">
            <w:pPr>
              <w:pStyle w:val="ConsPlusNormal"/>
              <w:jc w:val="center"/>
            </w:pPr>
            <w:r>
              <w:t>68 9 01 10320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68 9 01 10320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Другие вопросы в области здравоохранения</w:t>
            </w:r>
          </w:p>
        </w:tc>
        <w:tc>
          <w:tcPr>
            <w:tcW w:w="1814" w:type="dxa"/>
          </w:tcPr>
          <w:p w:rsidR="003B5DB4" w:rsidRDefault="003B5DB4">
            <w:pPr>
              <w:pStyle w:val="ConsPlusNormal"/>
              <w:jc w:val="center"/>
            </w:pPr>
            <w:r>
              <w:t>68 9 01 10320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09</w:t>
            </w:r>
          </w:p>
        </w:tc>
        <w:tc>
          <w:tcPr>
            <w:tcW w:w="454" w:type="dxa"/>
          </w:tcPr>
          <w:p w:rsidR="003B5DB4" w:rsidRDefault="003B5DB4">
            <w:pPr>
              <w:pStyle w:val="ConsPlusNormal"/>
              <w:jc w:val="center"/>
            </w:pPr>
            <w:r>
              <w:t>09</w:t>
            </w:r>
          </w:p>
        </w:tc>
        <w:tc>
          <w:tcPr>
            <w:tcW w:w="1474" w:type="dxa"/>
          </w:tcPr>
          <w:p w:rsidR="003B5DB4" w:rsidRDefault="003B5DB4">
            <w:pPr>
              <w:pStyle w:val="ConsPlusNormal"/>
              <w:jc w:val="center"/>
            </w:pPr>
            <w:r>
              <w:t>2,6</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Мероприятия по землеустройству и землепользованию</w:t>
            </w:r>
          </w:p>
        </w:tc>
        <w:tc>
          <w:tcPr>
            <w:tcW w:w="1814" w:type="dxa"/>
          </w:tcPr>
          <w:p w:rsidR="003B5DB4" w:rsidRDefault="003B5DB4">
            <w:pPr>
              <w:pStyle w:val="ConsPlusNormal"/>
              <w:jc w:val="center"/>
            </w:pPr>
            <w:r>
              <w:t>68 9 01 10350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68 9 01 10350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68 9 01 10350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c>
          <w:tcPr>
            <w:tcW w:w="1474" w:type="dxa"/>
          </w:tcPr>
          <w:p w:rsidR="003B5DB4" w:rsidRDefault="003B5DB4">
            <w:pPr>
              <w:pStyle w:val="ConsPlusNormal"/>
              <w:jc w:val="center"/>
            </w:pPr>
            <w:r>
              <w:t>4000,0</w:t>
            </w:r>
          </w:p>
        </w:tc>
      </w:tr>
      <w:tr w:rsidR="003B5DB4">
        <w:tc>
          <w:tcPr>
            <w:tcW w:w="3118" w:type="dxa"/>
          </w:tcPr>
          <w:p w:rsidR="003B5DB4" w:rsidRDefault="003B5DB4">
            <w:pPr>
              <w:pStyle w:val="ConsPlusNormal"/>
            </w:pPr>
            <w:r>
              <w:t>Обеспечение деятельности Общественной палаты Ленинградской области</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21421,8</w:t>
            </w:r>
          </w:p>
        </w:tc>
        <w:tc>
          <w:tcPr>
            <w:tcW w:w="1474" w:type="dxa"/>
          </w:tcPr>
          <w:p w:rsidR="003B5DB4" w:rsidRDefault="003B5DB4">
            <w:pPr>
              <w:pStyle w:val="ConsPlusNormal"/>
              <w:jc w:val="center"/>
            </w:pPr>
            <w:r>
              <w:t>22365,5</w:t>
            </w:r>
          </w:p>
        </w:tc>
        <w:tc>
          <w:tcPr>
            <w:tcW w:w="1474" w:type="dxa"/>
          </w:tcPr>
          <w:p w:rsidR="003B5DB4" w:rsidRDefault="003B5DB4">
            <w:pPr>
              <w:pStyle w:val="ConsPlusNormal"/>
              <w:jc w:val="center"/>
            </w:pPr>
            <w:r>
              <w:t>23292,2</w:t>
            </w:r>
          </w:p>
        </w:tc>
      </w:tr>
      <w:tr w:rsidR="003B5DB4">
        <w:tc>
          <w:tcPr>
            <w:tcW w:w="311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14087,0</w:t>
            </w:r>
          </w:p>
        </w:tc>
        <w:tc>
          <w:tcPr>
            <w:tcW w:w="1474" w:type="dxa"/>
          </w:tcPr>
          <w:p w:rsidR="003B5DB4" w:rsidRDefault="003B5DB4">
            <w:pPr>
              <w:pStyle w:val="ConsPlusNormal"/>
              <w:jc w:val="center"/>
            </w:pPr>
            <w:r>
              <w:t>14621,0</w:t>
            </w:r>
          </w:p>
        </w:tc>
        <w:tc>
          <w:tcPr>
            <w:tcW w:w="1474" w:type="dxa"/>
          </w:tcPr>
          <w:p w:rsidR="003B5DB4" w:rsidRDefault="003B5DB4">
            <w:pPr>
              <w:pStyle w:val="ConsPlusNormal"/>
              <w:jc w:val="center"/>
            </w:pPr>
            <w:r>
              <w:t>15177,0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14087,0</w:t>
            </w:r>
          </w:p>
        </w:tc>
        <w:tc>
          <w:tcPr>
            <w:tcW w:w="1474" w:type="dxa"/>
          </w:tcPr>
          <w:p w:rsidR="003B5DB4" w:rsidRDefault="003B5DB4">
            <w:pPr>
              <w:pStyle w:val="ConsPlusNormal"/>
              <w:jc w:val="center"/>
            </w:pPr>
            <w:r>
              <w:t>14621,0</w:t>
            </w:r>
          </w:p>
        </w:tc>
        <w:tc>
          <w:tcPr>
            <w:tcW w:w="1474" w:type="dxa"/>
          </w:tcPr>
          <w:p w:rsidR="003B5DB4" w:rsidRDefault="003B5DB4">
            <w:pPr>
              <w:pStyle w:val="ConsPlusNormal"/>
              <w:jc w:val="center"/>
            </w:pPr>
            <w:r>
              <w:t>15177,0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7330,6</w:t>
            </w:r>
          </w:p>
        </w:tc>
        <w:tc>
          <w:tcPr>
            <w:tcW w:w="1474" w:type="dxa"/>
          </w:tcPr>
          <w:p w:rsidR="003B5DB4" w:rsidRDefault="003B5DB4">
            <w:pPr>
              <w:pStyle w:val="ConsPlusNormal"/>
              <w:jc w:val="center"/>
            </w:pPr>
            <w:r>
              <w:t>7740,3</w:t>
            </w:r>
          </w:p>
        </w:tc>
        <w:tc>
          <w:tcPr>
            <w:tcW w:w="1474" w:type="dxa"/>
          </w:tcPr>
          <w:p w:rsidR="003B5DB4" w:rsidRDefault="003B5DB4">
            <w:pPr>
              <w:pStyle w:val="ConsPlusNormal"/>
              <w:jc w:val="center"/>
            </w:pPr>
            <w:r>
              <w:t>8111,0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7330,6</w:t>
            </w:r>
          </w:p>
        </w:tc>
        <w:tc>
          <w:tcPr>
            <w:tcW w:w="1474" w:type="dxa"/>
          </w:tcPr>
          <w:p w:rsidR="003B5DB4" w:rsidRDefault="003B5DB4">
            <w:pPr>
              <w:pStyle w:val="ConsPlusNormal"/>
              <w:jc w:val="center"/>
            </w:pPr>
            <w:r>
              <w:t>7740,3</w:t>
            </w:r>
          </w:p>
        </w:tc>
        <w:tc>
          <w:tcPr>
            <w:tcW w:w="1474" w:type="dxa"/>
          </w:tcPr>
          <w:p w:rsidR="003B5DB4" w:rsidRDefault="003B5DB4">
            <w:pPr>
              <w:pStyle w:val="ConsPlusNormal"/>
              <w:jc w:val="center"/>
            </w:pPr>
            <w:r>
              <w:t>8111,0</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4,2</w:t>
            </w:r>
          </w:p>
        </w:tc>
        <w:tc>
          <w:tcPr>
            <w:tcW w:w="1474" w:type="dxa"/>
          </w:tcPr>
          <w:p w:rsidR="003B5DB4" w:rsidRDefault="003B5DB4">
            <w:pPr>
              <w:pStyle w:val="ConsPlusNormal"/>
              <w:jc w:val="center"/>
            </w:pPr>
            <w:r>
              <w:t>4,2</w:t>
            </w:r>
          </w:p>
        </w:tc>
        <w:tc>
          <w:tcPr>
            <w:tcW w:w="1474" w:type="dxa"/>
          </w:tcPr>
          <w:p w:rsidR="003B5DB4" w:rsidRDefault="003B5DB4">
            <w:pPr>
              <w:pStyle w:val="ConsPlusNormal"/>
              <w:jc w:val="center"/>
            </w:pPr>
            <w:r>
              <w:t>4,2</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68 9 01 12130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4,2</w:t>
            </w:r>
          </w:p>
        </w:tc>
        <w:tc>
          <w:tcPr>
            <w:tcW w:w="1474" w:type="dxa"/>
          </w:tcPr>
          <w:p w:rsidR="003B5DB4" w:rsidRDefault="003B5DB4">
            <w:pPr>
              <w:pStyle w:val="ConsPlusNormal"/>
              <w:jc w:val="center"/>
            </w:pPr>
            <w:r>
              <w:t>4,2</w:t>
            </w:r>
          </w:p>
        </w:tc>
        <w:tc>
          <w:tcPr>
            <w:tcW w:w="1474" w:type="dxa"/>
          </w:tcPr>
          <w:p w:rsidR="003B5DB4" w:rsidRDefault="003B5DB4">
            <w:pPr>
              <w:pStyle w:val="ConsPlusNormal"/>
              <w:jc w:val="center"/>
            </w:pPr>
            <w:r>
              <w:t>4,2</w:t>
            </w:r>
          </w:p>
        </w:tc>
      </w:tr>
      <w:tr w:rsidR="003B5DB4">
        <w:tc>
          <w:tcPr>
            <w:tcW w:w="3118" w:type="dxa"/>
          </w:tcPr>
          <w:p w:rsidR="003B5DB4" w:rsidRDefault="003B5DB4">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814" w:type="dxa"/>
          </w:tcPr>
          <w:p w:rsidR="003B5DB4" w:rsidRDefault="003B5DB4">
            <w:pPr>
              <w:pStyle w:val="ConsPlusNormal"/>
              <w:jc w:val="center"/>
            </w:pPr>
            <w:r>
              <w:t>68 9 01 12310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lastRenderedPageBreak/>
              <w:t>Социальное обеспечение и иные выплаты населению</w:t>
            </w:r>
          </w:p>
        </w:tc>
        <w:tc>
          <w:tcPr>
            <w:tcW w:w="1814" w:type="dxa"/>
          </w:tcPr>
          <w:p w:rsidR="003B5DB4" w:rsidRDefault="003B5DB4">
            <w:pPr>
              <w:pStyle w:val="ConsPlusNormal"/>
              <w:jc w:val="center"/>
            </w:pPr>
            <w:r>
              <w:t>68 9 01 12310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68 9 01 12310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c>
          <w:tcPr>
            <w:tcW w:w="1474" w:type="dxa"/>
          </w:tcPr>
          <w:p w:rsidR="003B5DB4" w:rsidRDefault="003B5DB4">
            <w:pPr>
              <w:pStyle w:val="ConsPlusNormal"/>
              <w:jc w:val="center"/>
            </w:pPr>
            <w:r>
              <w:t>1500,0</w:t>
            </w:r>
          </w:p>
        </w:tc>
      </w:tr>
      <w:tr w:rsidR="003B5DB4">
        <w:tc>
          <w:tcPr>
            <w:tcW w:w="3118" w:type="dxa"/>
          </w:tcPr>
          <w:p w:rsidR="003B5DB4" w:rsidRDefault="003B5DB4">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814" w:type="dxa"/>
          </w:tcPr>
          <w:p w:rsidR="003B5DB4" w:rsidRDefault="003B5DB4">
            <w:pPr>
              <w:pStyle w:val="ConsPlusNormal"/>
              <w:jc w:val="center"/>
            </w:pPr>
            <w:r>
              <w:t>68 9 01 12580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5408,0</w:t>
            </w:r>
          </w:p>
        </w:tc>
        <w:tc>
          <w:tcPr>
            <w:tcW w:w="1474" w:type="dxa"/>
          </w:tcPr>
          <w:p w:rsidR="003B5DB4" w:rsidRDefault="003B5DB4">
            <w:pPr>
              <w:pStyle w:val="ConsPlusNormal"/>
              <w:jc w:val="center"/>
            </w:pPr>
            <w:r>
              <w:t>5624,3</w:t>
            </w:r>
          </w:p>
        </w:tc>
        <w:tc>
          <w:tcPr>
            <w:tcW w:w="1474" w:type="dxa"/>
          </w:tcPr>
          <w:p w:rsidR="003B5DB4" w:rsidRDefault="003B5DB4">
            <w:pPr>
              <w:pStyle w:val="ConsPlusNormal"/>
              <w:jc w:val="center"/>
            </w:pPr>
            <w:r>
              <w:t>5850,0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68 9 01 12580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5408,0</w:t>
            </w:r>
          </w:p>
        </w:tc>
        <w:tc>
          <w:tcPr>
            <w:tcW w:w="1474" w:type="dxa"/>
          </w:tcPr>
          <w:p w:rsidR="003B5DB4" w:rsidRDefault="003B5DB4">
            <w:pPr>
              <w:pStyle w:val="ConsPlusNormal"/>
              <w:jc w:val="center"/>
            </w:pPr>
            <w:r>
              <w:t>5624,3</w:t>
            </w:r>
          </w:p>
        </w:tc>
        <w:tc>
          <w:tcPr>
            <w:tcW w:w="1474" w:type="dxa"/>
          </w:tcPr>
          <w:p w:rsidR="003B5DB4" w:rsidRDefault="003B5DB4">
            <w:pPr>
              <w:pStyle w:val="ConsPlusNormal"/>
              <w:jc w:val="center"/>
            </w:pPr>
            <w:r>
              <w:t>5850,0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68 9 01 12580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5408,0</w:t>
            </w:r>
          </w:p>
        </w:tc>
        <w:tc>
          <w:tcPr>
            <w:tcW w:w="1474" w:type="dxa"/>
          </w:tcPr>
          <w:p w:rsidR="003B5DB4" w:rsidRDefault="003B5DB4">
            <w:pPr>
              <w:pStyle w:val="ConsPlusNormal"/>
              <w:jc w:val="center"/>
            </w:pPr>
            <w:r>
              <w:t>5624,3</w:t>
            </w:r>
          </w:p>
        </w:tc>
        <w:tc>
          <w:tcPr>
            <w:tcW w:w="1474" w:type="dxa"/>
          </w:tcPr>
          <w:p w:rsidR="003B5DB4" w:rsidRDefault="003B5DB4">
            <w:pPr>
              <w:pStyle w:val="ConsPlusNormal"/>
              <w:jc w:val="center"/>
            </w:pPr>
            <w:r>
              <w:t>5850,0</w:t>
            </w:r>
          </w:p>
        </w:tc>
      </w:tr>
      <w:tr w:rsidR="003B5DB4">
        <w:tc>
          <w:tcPr>
            <w:tcW w:w="3118" w:type="dxa"/>
          </w:tcPr>
          <w:p w:rsidR="003B5DB4" w:rsidRDefault="003B5DB4">
            <w:pPr>
              <w:pStyle w:val="ConsPlusNormal"/>
            </w:pPr>
            <w:r>
              <w:t>Опубликование правовых актов Ленинградской области</w:t>
            </w:r>
          </w:p>
        </w:tc>
        <w:tc>
          <w:tcPr>
            <w:tcW w:w="1814" w:type="dxa"/>
          </w:tcPr>
          <w:p w:rsidR="003B5DB4" w:rsidRDefault="003B5DB4">
            <w:pPr>
              <w:pStyle w:val="ConsPlusNormal"/>
              <w:jc w:val="center"/>
            </w:pPr>
            <w:r>
              <w:t>68 9 01 12650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68 9 01 12650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68 9 01 12650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c>
          <w:tcPr>
            <w:tcW w:w="1474" w:type="dxa"/>
          </w:tcPr>
          <w:p w:rsidR="003B5DB4" w:rsidRDefault="003B5DB4">
            <w:pPr>
              <w:pStyle w:val="ConsPlusNormal"/>
              <w:jc w:val="center"/>
            </w:pPr>
            <w:r>
              <w:t>800,0</w:t>
            </w:r>
          </w:p>
        </w:tc>
      </w:tr>
      <w:tr w:rsidR="003B5DB4">
        <w:tc>
          <w:tcPr>
            <w:tcW w:w="3118" w:type="dxa"/>
          </w:tcPr>
          <w:p w:rsidR="003B5DB4" w:rsidRDefault="003B5DB4">
            <w:pPr>
              <w:pStyle w:val="ConsPlusNormal"/>
            </w:pPr>
            <w:r>
              <w:t xml:space="preserve">Экспертиза поставленного товара, результатов выполненных работ, оказанных </w:t>
            </w:r>
            <w:r>
              <w:lastRenderedPageBreak/>
              <w:t>услуг</w:t>
            </w:r>
          </w:p>
        </w:tc>
        <w:tc>
          <w:tcPr>
            <w:tcW w:w="1814" w:type="dxa"/>
          </w:tcPr>
          <w:p w:rsidR="003B5DB4" w:rsidRDefault="003B5DB4">
            <w:pPr>
              <w:pStyle w:val="ConsPlusNormal"/>
              <w:jc w:val="center"/>
            </w:pPr>
            <w:r>
              <w:lastRenderedPageBreak/>
              <w:t>68 9 01 12920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68 9 01 12920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68 9 01 12920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c>
          <w:tcPr>
            <w:tcW w:w="1474" w:type="dxa"/>
          </w:tcPr>
          <w:p w:rsidR="003B5DB4" w:rsidRDefault="003B5DB4">
            <w:pPr>
              <w:pStyle w:val="ConsPlusNormal"/>
              <w:jc w:val="center"/>
            </w:pPr>
            <w:r>
              <w:t>200,0</w:t>
            </w:r>
          </w:p>
        </w:tc>
      </w:tr>
      <w:tr w:rsidR="003B5DB4">
        <w:tc>
          <w:tcPr>
            <w:tcW w:w="3118" w:type="dxa"/>
          </w:tcPr>
          <w:p w:rsidR="003B5DB4" w:rsidRDefault="003B5DB4">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814" w:type="dxa"/>
          </w:tcPr>
          <w:p w:rsidR="003B5DB4" w:rsidRDefault="003B5DB4">
            <w:pPr>
              <w:pStyle w:val="ConsPlusNormal"/>
              <w:jc w:val="center"/>
            </w:pPr>
            <w:r>
              <w:t>68 9 01 12960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1357,0</w:t>
            </w:r>
          </w:p>
        </w:tc>
        <w:tc>
          <w:tcPr>
            <w:tcW w:w="1474" w:type="dxa"/>
          </w:tcPr>
          <w:p w:rsidR="003B5DB4" w:rsidRDefault="003B5DB4">
            <w:pPr>
              <w:pStyle w:val="ConsPlusNormal"/>
              <w:jc w:val="center"/>
            </w:pPr>
            <w:r>
              <w:t>1357,0</w:t>
            </w:r>
          </w:p>
        </w:tc>
        <w:tc>
          <w:tcPr>
            <w:tcW w:w="1474" w:type="dxa"/>
          </w:tcPr>
          <w:p w:rsidR="003B5DB4" w:rsidRDefault="003B5DB4">
            <w:pPr>
              <w:pStyle w:val="ConsPlusNormal"/>
              <w:jc w:val="center"/>
            </w:pPr>
            <w:r>
              <w:t>1357,0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68 9 01 12960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1357,0</w:t>
            </w:r>
          </w:p>
        </w:tc>
        <w:tc>
          <w:tcPr>
            <w:tcW w:w="1474" w:type="dxa"/>
          </w:tcPr>
          <w:p w:rsidR="003B5DB4" w:rsidRDefault="003B5DB4">
            <w:pPr>
              <w:pStyle w:val="ConsPlusNormal"/>
              <w:jc w:val="center"/>
            </w:pPr>
            <w:r>
              <w:t>1357,0</w:t>
            </w:r>
          </w:p>
        </w:tc>
        <w:tc>
          <w:tcPr>
            <w:tcW w:w="1474" w:type="dxa"/>
          </w:tcPr>
          <w:p w:rsidR="003B5DB4" w:rsidRDefault="003B5DB4">
            <w:pPr>
              <w:pStyle w:val="ConsPlusNormal"/>
              <w:jc w:val="center"/>
            </w:pPr>
            <w:r>
              <w:t>1357,0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68 9 01 12960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1357,0</w:t>
            </w:r>
          </w:p>
        </w:tc>
        <w:tc>
          <w:tcPr>
            <w:tcW w:w="1474" w:type="dxa"/>
          </w:tcPr>
          <w:p w:rsidR="003B5DB4" w:rsidRDefault="003B5DB4">
            <w:pPr>
              <w:pStyle w:val="ConsPlusNormal"/>
              <w:jc w:val="center"/>
            </w:pPr>
            <w:r>
              <w:t>1357,0</w:t>
            </w:r>
          </w:p>
        </w:tc>
        <w:tc>
          <w:tcPr>
            <w:tcW w:w="1474" w:type="dxa"/>
          </w:tcPr>
          <w:p w:rsidR="003B5DB4" w:rsidRDefault="003B5DB4">
            <w:pPr>
              <w:pStyle w:val="ConsPlusNormal"/>
              <w:jc w:val="center"/>
            </w:pPr>
            <w:r>
              <w:t>1357,0</w:t>
            </w:r>
          </w:p>
        </w:tc>
      </w:tr>
      <w:tr w:rsidR="003B5DB4">
        <w:tc>
          <w:tcPr>
            <w:tcW w:w="3118" w:type="dxa"/>
          </w:tcPr>
          <w:p w:rsidR="003B5DB4" w:rsidRDefault="003B5DB4">
            <w:pPr>
              <w:pStyle w:val="ConsPlusNormal"/>
            </w:pPr>
            <w:r>
              <w:t>Вручение памятных медалей "Родившемуся на земле Ленинградской"</w:t>
            </w:r>
          </w:p>
        </w:tc>
        <w:tc>
          <w:tcPr>
            <w:tcW w:w="1814" w:type="dxa"/>
          </w:tcPr>
          <w:p w:rsidR="003B5DB4" w:rsidRDefault="003B5DB4">
            <w:pPr>
              <w:pStyle w:val="ConsPlusNormal"/>
              <w:jc w:val="center"/>
            </w:pPr>
            <w:r>
              <w:t>68 9 01 12970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7488,0</w:t>
            </w:r>
          </w:p>
        </w:tc>
        <w:tc>
          <w:tcPr>
            <w:tcW w:w="1474" w:type="dxa"/>
          </w:tcPr>
          <w:p w:rsidR="003B5DB4" w:rsidRDefault="003B5DB4">
            <w:pPr>
              <w:pStyle w:val="ConsPlusNormal"/>
              <w:jc w:val="center"/>
            </w:pPr>
            <w:r>
              <w:t>7787,5</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68 9 01 12970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7488,0</w:t>
            </w:r>
          </w:p>
        </w:tc>
        <w:tc>
          <w:tcPr>
            <w:tcW w:w="1474" w:type="dxa"/>
          </w:tcPr>
          <w:p w:rsidR="003B5DB4" w:rsidRDefault="003B5DB4">
            <w:pPr>
              <w:pStyle w:val="ConsPlusNormal"/>
              <w:jc w:val="center"/>
            </w:pPr>
            <w:r>
              <w:t>7787,5</w:t>
            </w:r>
          </w:p>
        </w:tc>
      </w:tr>
      <w:tr w:rsidR="003B5DB4">
        <w:tc>
          <w:tcPr>
            <w:tcW w:w="3118" w:type="dxa"/>
          </w:tcPr>
          <w:p w:rsidR="003B5DB4" w:rsidRDefault="003B5DB4">
            <w:pPr>
              <w:pStyle w:val="ConsPlusNormal"/>
            </w:pPr>
            <w:r>
              <w:t xml:space="preserve">Другие общегосударственные </w:t>
            </w:r>
            <w:r>
              <w:lastRenderedPageBreak/>
              <w:t>вопросы</w:t>
            </w:r>
          </w:p>
        </w:tc>
        <w:tc>
          <w:tcPr>
            <w:tcW w:w="1814" w:type="dxa"/>
          </w:tcPr>
          <w:p w:rsidR="003B5DB4" w:rsidRDefault="003B5DB4">
            <w:pPr>
              <w:pStyle w:val="ConsPlusNormal"/>
              <w:jc w:val="center"/>
            </w:pPr>
            <w:r>
              <w:lastRenderedPageBreak/>
              <w:t>68 9 01 12970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8000,0</w:t>
            </w:r>
          </w:p>
        </w:tc>
        <w:tc>
          <w:tcPr>
            <w:tcW w:w="1474" w:type="dxa"/>
          </w:tcPr>
          <w:p w:rsidR="003B5DB4" w:rsidRDefault="003B5DB4">
            <w:pPr>
              <w:pStyle w:val="ConsPlusNormal"/>
              <w:jc w:val="center"/>
            </w:pPr>
            <w:r>
              <w:t>7488,0</w:t>
            </w:r>
          </w:p>
        </w:tc>
        <w:tc>
          <w:tcPr>
            <w:tcW w:w="1474" w:type="dxa"/>
          </w:tcPr>
          <w:p w:rsidR="003B5DB4" w:rsidRDefault="003B5DB4">
            <w:pPr>
              <w:pStyle w:val="ConsPlusNormal"/>
              <w:jc w:val="center"/>
            </w:pPr>
            <w:r>
              <w:t>7787,5</w:t>
            </w:r>
          </w:p>
        </w:tc>
      </w:tr>
      <w:tr w:rsidR="003B5DB4">
        <w:tc>
          <w:tcPr>
            <w:tcW w:w="3118" w:type="dxa"/>
          </w:tcPr>
          <w:p w:rsidR="003B5DB4" w:rsidRDefault="003B5DB4">
            <w:pPr>
              <w:pStyle w:val="ConsPlusNormal"/>
            </w:pPr>
            <w:r>
              <w:lastRenderedPageBreak/>
              <w:t>Мероприятия в сфере информационной политики Ленинградской области</w:t>
            </w:r>
          </w:p>
        </w:tc>
        <w:tc>
          <w:tcPr>
            <w:tcW w:w="1814" w:type="dxa"/>
          </w:tcPr>
          <w:p w:rsidR="003B5DB4" w:rsidRDefault="003B5DB4">
            <w:pPr>
              <w:pStyle w:val="ConsPlusNormal"/>
              <w:jc w:val="center"/>
            </w:pPr>
            <w:r>
              <w:t>68 9 01 13690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38699,0</w:t>
            </w:r>
          </w:p>
        </w:tc>
        <w:tc>
          <w:tcPr>
            <w:tcW w:w="1474" w:type="dxa"/>
          </w:tcPr>
          <w:p w:rsidR="003B5DB4" w:rsidRDefault="003B5DB4">
            <w:pPr>
              <w:pStyle w:val="ConsPlusNormal"/>
              <w:jc w:val="center"/>
            </w:pPr>
            <w:r>
              <w:t>41170,3</w:t>
            </w:r>
          </w:p>
        </w:tc>
        <w:tc>
          <w:tcPr>
            <w:tcW w:w="1474" w:type="dxa"/>
          </w:tcPr>
          <w:p w:rsidR="003B5DB4" w:rsidRDefault="003B5DB4">
            <w:pPr>
              <w:pStyle w:val="ConsPlusNormal"/>
              <w:jc w:val="center"/>
            </w:pPr>
            <w:r>
              <w:t>46982,0</w:t>
            </w:r>
          </w:p>
        </w:tc>
      </w:tr>
      <w:tr w:rsidR="003B5DB4">
        <w:tc>
          <w:tcPr>
            <w:tcW w:w="311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1814" w:type="dxa"/>
          </w:tcPr>
          <w:p w:rsidR="003B5DB4" w:rsidRDefault="003B5DB4">
            <w:pPr>
              <w:pStyle w:val="ConsPlusNormal"/>
              <w:jc w:val="center"/>
            </w:pPr>
            <w:r>
              <w:t>68 9 01 13690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38699,0</w:t>
            </w:r>
          </w:p>
        </w:tc>
        <w:tc>
          <w:tcPr>
            <w:tcW w:w="1474" w:type="dxa"/>
          </w:tcPr>
          <w:p w:rsidR="003B5DB4" w:rsidRDefault="003B5DB4">
            <w:pPr>
              <w:pStyle w:val="ConsPlusNormal"/>
              <w:jc w:val="center"/>
            </w:pPr>
            <w:r>
              <w:t>41170,3</w:t>
            </w:r>
          </w:p>
        </w:tc>
        <w:tc>
          <w:tcPr>
            <w:tcW w:w="1474" w:type="dxa"/>
          </w:tcPr>
          <w:p w:rsidR="003B5DB4" w:rsidRDefault="003B5DB4">
            <w:pPr>
              <w:pStyle w:val="ConsPlusNormal"/>
              <w:jc w:val="center"/>
            </w:pPr>
            <w:r>
              <w:t>46982,0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68 9 01 13690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38699,0</w:t>
            </w:r>
          </w:p>
        </w:tc>
        <w:tc>
          <w:tcPr>
            <w:tcW w:w="1474" w:type="dxa"/>
          </w:tcPr>
          <w:p w:rsidR="003B5DB4" w:rsidRDefault="003B5DB4">
            <w:pPr>
              <w:pStyle w:val="ConsPlusNormal"/>
              <w:jc w:val="center"/>
            </w:pPr>
            <w:r>
              <w:t>41170,3</w:t>
            </w:r>
          </w:p>
        </w:tc>
        <w:tc>
          <w:tcPr>
            <w:tcW w:w="1474" w:type="dxa"/>
          </w:tcPr>
          <w:p w:rsidR="003B5DB4" w:rsidRDefault="003B5DB4">
            <w:pPr>
              <w:pStyle w:val="ConsPlusNormal"/>
              <w:jc w:val="center"/>
            </w:pPr>
            <w:r>
              <w:t>46982,0</w:t>
            </w:r>
          </w:p>
        </w:tc>
      </w:tr>
      <w:tr w:rsidR="003B5DB4">
        <w:tc>
          <w:tcPr>
            <w:tcW w:w="311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1814" w:type="dxa"/>
          </w:tcPr>
          <w:p w:rsidR="003B5DB4" w:rsidRDefault="003B5DB4">
            <w:pPr>
              <w:pStyle w:val="ConsPlusNormal"/>
              <w:jc w:val="center"/>
            </w:pPr>
            <w:r>
              <w:t>68 9 01 13770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20585,2</w:t>
            </w:r>
          </w:p>
        </w:tc>
        <w:tc>
          <w:tcPr>
            <w:tcW w:w="1474" w:type="dxa"/>
          </w:tcPr>
          <w:p w:rsidR="003B5DB4" w:rsidRDefault="003B5DB4">
            <w:pPr>
              <w:pStyle w:val="ConsPlusNormal"/>
              <w:jc w:val="center"/>
            </w:pPr>
            <w:r>
              <w:t>20811,0</w:t>
            </w:r>
          </w:p>
        </w:tc>
        <w:tc>
          <w:tcPr>
            <w:tcW w:w="1474" w:type="dxa"/>
          </w:tcPr>
          <w:p w:rsidR="003B5DB4" w:rsidRDefault="003B5DB4">
            <w:pPr>
              <w:pStyle w:val="ConsPlusNormal"/>
              <w:jc w:val="center"/>
            </w:pPr>
            <w:r>
              <w:t>20811,0</w:t>
            </w:r>
          </w:p>
        </w:tc>
      </w:tr>
      <w:tr w:rsidR="003B5DB4">
        <w:tc>
          <w:tcPr>
            <w:tcW w:w="311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1814" w:type="dxa"/>
          </w:tcPr>
          <w:p w:rsidR="003B5DB4" w:rsidRDefault="003B5DB4">
            <w:pPr>
              <w:pStyle w:val="ConsPlusNormal"/>
              <w:jc w:val="center"/>
            </w:pPr>
            <w:r>
              <w:t>68 9 01 13770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20585,2</w:t>
            </w:r>
          </w:p>
        </w:tc>
        <w:tc>
          <w:tcPr>
            <w:tcW w:w="1474" w:type="dxa"/>
          </w:tcPr>
          <w:p w:rsidR="003B5DB4" w:rsidRDefault="003B5DB4">
            <w:pPr>
              <w:pStyle w:val="ConsPlusNormal"/>
              <w:jc w:val="center"/>
            </w:pPr>
            <w:r>
              <w:t>20811,0</w:t>
            </w:r>
          </w:p>
        </w:tc>
        <w:tc>
          <w:tcPr>
            <w:tcW w:w="1474" w:type="dxa"/>
          </w:tcPr>
          <w:p w:rsidR="003B5DB4" w:rsidRDefault="003B5DB4">
            <w:pPr>
              <w:pStyle w:val="ConsPlusNormal"/>
              <w:jc w:val="center"/>
            </w:pPr>
            <w:r>
              <w:t>20811,0</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68 9 01 13770</w:t>
            </w:r>
          </w:p>
        </w:tc>
        <w:tc>
          <w:tcPr>
            <w:tcW w:w="680" w:type="dxa"/>
          </w:tcPr>
          <w:p w:rsidR="003B5DB4" w:rsidRDefault="003B5DB4">
            <w:pPr>
              <w:pStyle w:val="ConsPlusNormal"/>
              <w:jc w:val="center"/>
            </w:pPr>
            <w:r>
              <w:t>600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20585,2</w:t>
            </w:r>
          </w:p>
        </w:tc>
        <w:tc>
          <w:tcPr>
            <w:tcW w:w="1474" w:type="dxa"/>
          </w:tcPr>
          <w:p w:rsidR="003B5DB4" w:rsidRDefault="003B5DB4">
            <w:pPr>
              <w:pStyle w:val="ConsPlusNormal"/>
              <w:jc w:val="center"/>
            </w:pPr>
            <w:r>
              <w:t>20811,0</w:t>
            </w:r>
          </w:p>
        </w:tc>
        <w:tc>
          <w:tcPr>
            <w:tcW w:w="1474" w:type="dxa"/>
          </w:tcPr>
          <w:p w:rsidR="003B5DB4" w:rsidRDefault="003B5DB4">
            <w:pPr>
              <w:pStyle w:val="ConsPlusNormal"/>
              <w:jc w:val="center"/>
            </w:pPr>
            <w:r>
              <w:t>20811,0</w:t>
            </w:r>
          </w:p>
        </w:tc>
      </w:tr>
      <w:tr w:rsidR="003B5DB4">
        <w:tc>
          <w:tcPr>
            <w:tcW w:w="3118" w:type="dxa"/>
          </w:tcPr>
          <w:p w:rsidR="003B5DB4" w:rsidRDefault="003B5DB4">
            <w:pPr>
              <w:pStyle w:val="ConsPlusNormal"/>
            </w:pPr>
            <w:r>
              <w:t>Государственные функции в сфере управления и распоряжения государственным имуществом</w:t>
            </w:r>
          </w:p>
        </w:tc>
        <w:tc>
          <w:tcPr>
            <w:tcW w:w="1814" w:type="dxa"/>
          </w:tcPr>
          <w:p w:rsidR="003B5DB4" w:rsidRDefault="003B5DB4">
            <w:pPr>
              <w:pStyle w:val="ConsPlusNormal"/>
              <w:jc w:val="center"/>
            </w:pPr>
            <w:r>
              <w:t>68 9 01 13790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1251,8</w:t>
            </w:r>
          </w:p>
        </w:tc>
        <w:tc>
          <w:tcPr>
            <w:tcW w:w="1474" w:type="dxa"/>
          </w:tcPr>
          <w:p w:rsidR="003B5DB4" w:rsidRDefault="003B5DB4">
            <w:pPr>
              <w:pStyle w:val="ConsPlusNormal"/>
              <w:jc w:val="center"/>
            </w:pPr>
            <w:r>
              <w:t>1023,7</w:t>
            </w:r>
          </w:p>
        </w:tc>
        <w:tc>
          <w:tcPr>
            <w:tcW w:w="1474" w:type="dxa"/>
          </w:tcPr>
          <w:p w:rsidR="003B5DB4" w:rsidRDefault="003B5DB4">
            <w:pPr>
              <w:pStyle w:val="ConsPlusNormal"/>
              <w:jc w:val="center"/>
            </w:pPr>
            <w:r>
              <w:t>945,7</w:t>
            </w:r>
          </w:p>
        </w:tc>
      </w:tr>
      <w:tr w:rsidR="003B5DB4">
        <w:tc>
          <w:tcPr>
            <w:tcW w:w="3118" w:type="dxa"/>
          </w:tcPr>
          <w:p w:rsidR="003B5DB4" w:rsidRDefault="003B5DB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Pr>
          <w:p w:rsidR="003B5DB4" w:rsidRDefault="003B5DB4">
            <w:pPr>
              <w:pStyle w:val="ConsPlusNormal"/>
              <w:jc w:val="center"/>
            </w:pPr>
            <w:r>
              <w:lastRenderedPageBreak/>
              <w:t>68 9 01 13790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1201,8</w:t>
            </w:r>
          </w:p>
        </w:tc>
        <w:tc>
          <w:tcPr>
            <w:tcW w:w="1474" w:type="dxa"/>
          </w:tcPr>
          <w:p w:rsidR="003B5DB4" w:rsidRDefault="003B5DB4">
            <w:pPr>
              <w:pStyle w:val="ConsPlusNormal"/>
              <w:jc w:val="center"/>
            </w:pPr>
            <w:r>
              <w:t>973,7</w:t>
            </w:r>
          </w:p>
        </w:tc>
        <w:tc>
          <w:tcPr>
            <w:tcW w:w="1474" w:type="dxa"/>
          </w:tcPr>
          <w:p w:rsidR="003B5DB4" w:rsidRDefault="003B5DB4">
            <w:pPr>
              <w:pStyle w:val="ConsPlusNormal"/>
              <w:jc w:val="center"/>
            </w:pPr>
            <w:r>
              <w:t>895,7</w:t>
            </w:r>
          </w:p>
        </w:tc>
      </w:tr>
      <w:tr w:rsidR="003B5DB4">
        <w:tc>
          <w:tcPr>
            <w:tcW w:w="3118" w:type="dxa"/>
          </w:tcPr>
          <w:p w:rsidR="003B5DB4" w:rsidRDefault="003B5DB4">
            <w:pPr>
              <w:pStyle w:val="ConsPlusNormal"/>
            </w:pPr>
            <w:r>
              <w:lastRenderedPageBreak/>
              <w:t>Другие общегосударственные вопросы</w:t>
            </w:r>
          </w:p>
        </w:tc>
        <w:tc>
          <w:tcPr>
            <w:tcW w:w="1814" w:type="dxa"/>
          </w:tcPr>
          <w:p w:rsidR="003B5DB4" w:rsidRDefault="003B5DB4">
            <w:pPr>
              <w:pStyle w:val="ConsPlusNormal"/>
              <w:jc w:val="center"/>
            </w:pPr>
            <w:r>
              <w:t>68 9 01 13790</w:t>
            </w:r>
          </w:p>
        </w:tc>
        <w:tc>
          <w:tcPr>
            <w:tcW w:w="680" w:type="dxa"/>
          </w:tcPr>
          <w:p w:rsidR="003B5DB4" w:rsidRDefault="003B5DB4">
            <w:pPr>
              <w:pStyle w:val="ConsPlusNormal"/>
              <w:jc w:val="center"/>
            </w:pPr>
            <w:r>
              <w:t>200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1201,8</w:t>
            </w:r>
          </w:p>
        </w:tc>
        <w:tc>
          <w:tcPr>
            <w:tcW w:w="1474" w:type="dxa"/>
          </w:tcPr>
          <w:p w:rsidR="003B5DB4" w:rsidRDefault="003B5DB4">
            <w:pPr>
              <w:pStyle w:val="ConsPlusNormal"/>
              <w:jc w:val="center"/>
            </w:pPr>
            <w:r>
              <w:t>973,7</w:t>
            </w:r>
          </w:p>
        </w:tc>
        <w:tc>
          <w:tcPr>
            <w:tcW w:w="1474" w:type="dxa"/>
          </w:tcPr>
          <w:p w:rsidR="003B5DB4" w:rsidRDefault="003B5DB4">
            <w:pPr>
              <w:pStyle w:val="ConsPlusNormal"/>
              <w:jc w:val="center"/>
            </w:pPr>
            <w:r>
              <w:t>895,7</w:t>
            </w:r>
          </w:p>
        </w:tc>
      </w:tr>
      <w:tr w:rsidR="003B5DB4">
        <w:tc>
          <w:tcPr>
            <w:tcW w:w="3118" w:type="dxa"/>
          </w:tcPr>
          <w:p w:rsidR="003B5DB4" w:rsidRDefault="003B5DB4">
            <w:pPr>
              <w:pStyle w:val="ConsPlusNormal"/>
            </w:pPr>
            <w:r>
              <w:t>Иные бюджетные ассигнования</w:t>
            </w:r>
          </w:p>
        </w:tc>
        <w:tc>
          <w:tcPr>
            <w:tcW w:w="1814" w:type="dxa"/>
          </w:tcPr>
          <w:p w:rsidR="003B5DB4" w:rsidRDefault="003B5DB4">
            <w:pPr>
              <w:pStyle w:val="ConsPlusNormal"/>
              <w:jc w:val="center"/>
            </w:pPr>
            <w:r>
              <w:t>68 9 01 13790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68 9 01 13790</w:t>
            </w:r>
          </w:p>
        </w:tc>
        <w:tc>
          <w:tcPr>
            <w:tcW w:w="680" w:type="dxa"/>
          </w:tcPr>
          <w:p w:rsidR="003B5DB4" w:rsidRDefault="003B5DB4">
            <w:pPr>
              <w:pStyle w:val="ConsPlusNormal"/>
              <w:jc w:val="center"/>
            </w:pPr>
            <w:r>
              <w:t>800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c>
          <w:tcPr>
            <w:tcW w:w="1474" w:type="dxa"/>
          </w:tcPr>
          <w:p w:rsidR="003B5DB4" w:rsidRDefault="003B5DB4">
            <w:pPr>
              <w:pStyle w:val="ConsPlusNormal"/>
              <w:jc w:val="center"/>
            </w:pPr>
            <w:r>
              <w:t>50,0</w:t>
            </w:r>
          </w:p>
        </w:tc>
      </w:tr>
      <w:tr w:rsidR="003B5DB4">
        <w:tc>
          <w:tcPr>
            <w:tcW w:w="3118" w:type="dxa"/>
          </w:tcPr>
          <w:p w:rsidR="003B5DB4" w:rsidRDefault="003B5DB4">
            <w:pPr>
              <w:pStyle w:val="ConsPlusNormal"/>
            </w:pPr>
            <w:r>
              <w:t>Расходы на обеспечение гарантий по государственной гражданской службе</w:t>
            </w:r>
          </w:p>
        </w:tc>
        <w:tc>
          <w:tcPr>
            <w:tcW w:w="1814" w:type="dxa"/>
          </w:tcPr>
          <w:p w:rsidR="003B5DB4" w:rsidRDefault="003B5DB4">
            <w:pPr>
              <w:pStyle w:val="ConsPlusNormal"/>
              <w:jc w:val="center"/>
            </w:pPr>
            <w:r>
              <w:t>68 9 01 13860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16183,5</w:t>
            </w:r>
          </w:p>
        </w:tc>
        <w:tc>
          <w:tcPr>
            <w:tcW w:w="1474" w:type="dxa"/>
          </w:tcPr>
          <w:p w:rsidR="003B5DB4" w:rsidRDefault="003B5DB4">
            <w:pPr>
              <w:pStyle w:val="ConsPlusNormal"/>
              <w:jc w:val="center"/>
            </w:pPr>
            <w:r>
              <w:t>15514,8</w:t>
            </w:r>
          </w:p>
        </w:tc>
        <w:tc>
          <w:tcPr>
            <w:tcW w:w="1474" w:type="dxa"/>
          </w:tcPr>
          <w:p w:rsidR="003B5DB4" w:rsidRDefault="003B5DB4">
            <w:pPr>
              <w:pStyle w:val="ConsPlusNormal"/>
              <w:jc w:val="center"/>
            </w:pPr>
            <w:r>
              <w:t>15943,2</w:t>
            </w:r>
          </w:p>
        </w:tc>
      </w:tr>
      <w:tr w:rsidR="003B5DB4">
        <w:tc>
          <w:tcPr>
            <w:tcW w:w="311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3B5DB4" w:rsidRDefault="003B5DB4">
            <w:pPr>
              <w:pStyle w:val="ConsPlusNormal"/>
              <w:jc w:val="center"/>
            </w:pPr>
            <w:r>
              <w:t>68 9 01 13860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15590,4</w:t>
            </w:r>
          </w:p>
        </w:tc>
        <w:tc>
          <w:tcPr>
            <w:tcW w:w="1474" w:type="dxa"/>
          </w:tcPr>
          <w:p w:rsidR="003B5DB4" w:rsidRDefault="003B5DB4">
            <w:pPr>
              <w:pStyle w:val="ConsPlusNormal"/>
              <w:jc w:val="center"/>
            </w:pPr>
            <w:r>
              <w:t>14921,7</w:t>
            </w:r>
          </w:p>
        </w:tc>
        <w:tc>
          <w:tcPr>
            <w:tcW w:w="1474" w:type="dxa"/>
          </w:tcPr>
          <w:p w:rsidR="003B5DB4" w:rsidRDefault="003B5DB4">
            <w:pPr>
              <w:pStyle w:val="ConsPlusNormal"/>
              <w:jc w:val="center"/>
            </w:pPr>
            <w:r>
              <w:t>15350,1</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68 9 01 13860</w:t>
            </w:r>
          </w:p>
        </w:tc>
        <w:tc>
          <w:tcPr>
            <w:tcW w:w="680" w:type="dxa"/>
          </w:tcPr>
          <w:p w:rsidR="003B5DB4" w:rsidRDefault="003B5DB4">
            <w:pPr>
              <w:pStyle w:val="ConsPlusNormal"/>
              <w:jc w:val="center"/>
            </w:pPr>
            <w:r>
              <w:t>100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15590,4</w:t>
            </w:r>
          </w:p>
        </w:tc>
        <w:tc>
          <w:tcPr>
            <w:tcW w:w="1474" w:type="dxa"/>
          </w:tcPr>
          <w:p w:rsidR="003B5DB4" w:rsidRDefault="003B5DB4">
            <w:pPr>
              <w:pStyle w:val="ConsPlusNormal"/>
              <w:jc w:val="center"/>
            </w:pPr>
            <w:r>
              <w:t>14921,7</w:t>
            </w:r>
          </w:p>
        </w:tc>
        <w:tc>
          <w:tcPr>
            <w:tcW w:w="1474" w:type="dxa"/>
          </w:tcPr>
          <w:p w:rsidR="003B5DB4" w:rsidRDefault="003B5DB4">
            <w:pPr>
              <w:pStyle w:val="ConsPlusNormal"/>
              <w:jc w:val="center"/>
            </w:pPr>
            <w:r>
              <w:t>15350,1</w:t>
            </w:r>
          </w:p>
        </w:tc>
      </w:tr>
      <w:tr w:rsidR="003B5DB4">
        <w:tc>
          <w:tcPr>
            <w:tcW w:w="3118" w:type="dxa"/>
          </w:tcPr>
          <w:p w:rsidR="003B5DB4" w:rsidRDefault="003B5DB4">
            <w:pPr>
              <w:pStyle w:val="ConsPlusNormal"/>
            </w:pPr>
            <w:r>
              <w:t>Социальное обеспечение и иные выплаты населению</w:t>
            </w:r>
          </w:p>
        </w:tc>
        <w:tc>
          <w:tcPr>
            <w:tcW w:w="1814" w:type="dxa"/>
          </w:tcPr>
          <w:p w:rsidR="003B5DB4" w:rsidRDefault="003B5DB4">
            <w:pPr>
              <w:pStyle w:val="ConsPlusNormal"/>
              <w:jc w:val="center"/>
            </w:pPr>
            <w:r>
              <w:t>68 9 01 13860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593,1</w:t>
            </w:r>
          </w:p>
        </w:tc>
        <w:tc>
          <w:tcPr>
            <w:tcW w:w="1474" w:type="dxa"/>
          </w:tcPr>
          <w:p w:rsidR="003B5DB4" w:rsidRDefault="003B5DB4">
            <w:pPr>
              <w:pStyle w:val="ConsPlusNormal"/>
              <w:jc w:val="center"/>
            </w:pPr>
            <w:r>
              <w:t>593,1</w:t>
            </w:r>
          </w:p>
        </w:tc>
        <w:tc>
          <w:tcPr>
            <w:tcW w:w="1474" w:type="dxa"/>
          </w:tcPr>
          <w:p w:rsidR="003B5DB4" w:rsidRDefault="003B5DB4">
            <w:pPr>
              <w:pStyle w:val="ConsPlusNormal"/>
              <w:jc w:val="center"/>
            </w:pPr>
            <w:r>
              <w:t>593,1</w:t>
            </w:r>
          </w:p>
        </w:tc>
      </w:tr>
      <w:tr w:rsidR="003B5DB4">
        <w:tc>
          <w:tcPr>
            <w:tcW w:w="3118" w:type="dxa"/>
          </w:tcPr>
          <w:p w:rsidR="003B5DB4" w:rsidRDefault="003B5DB4">
            <w:pPr>
              <w:pStyle w:val="ConsPlusNormal"/>
            </w:pPr>
            <w:r>
              <w:t>Другие вопросы в области социальной политики</w:t>
            </w:r>
          </w:p>
        </w:tc>
        <w:tc>
          <w:tcPr>
            <w:tcW w:w="1814" w:type="dxa"/>
          </w:tcPr>
          <w:p w:rsidR="003B5DB4" w:rsidRDefault="003B5DB4">
            <w:pPr>
              <w:pStyle w:val="ConsPlusNormal"/>
              <w:jc w:val="center"/>
            </w:pPr>
            <w:r>
              <w:t>68 9 01 13860</w:t>
            </w:r>
          </w:p>
        </w:tc>
        <w:tc>
          <w:tcPr>
            <w:tcW w:w="680" w:type="dxa"/>
          </w:tcPr>
          <w:p w:rsidR="003B5DB4" w:rsidRDefault="003B5DB4">
            <w:pPr>
              <w:pStyle w:val="ConsPlusNormal"/>
              <w:jc w:val="center"/>
            </w:pPr>
            <w:r>
              <w:t>300</w:t>
            </w:r>
          </w:p>
        </w:tc>
        <w:tc>
          <w:tcPr>
            <w:tcW w:w="454" w:type="dxa"/>
          </w:tcPr>
          <w:p w:rsidR="003B5DB4" w:rsidRDefault="003B5DB4">
            <w:pPr>
              <w:pStyle w:val="ConsPlusNormal"/>
              <w:jc w:val="center"/>
            </w:pPr>
            <w:r>
              <w:t>10</w:t>
            </w:r>
          </w:p>
        </w:tc>
        <w:tc>
          <w:tcPr>
            <w:tcW w:w="454" w:type="dxa"/>
          </w:tcPr>
          <w:p w:rsidR="003B5DB4" w:rsidRDefault="003B5DB4">
            <w:pPr>
              <w:pStyle w:val="ConsPlusNormal"/>
              <w:jc w:val="center"/>
            </w:pPr>
            <w:r>
              <w:t>06</w:t>
            </w:r>
          </w:p>
        </w:tc>
        <w:tc>
          <w:tcPr>
            <w:tcW w:w="1474" w:type="dxa"/>
          </w:tcPr>
          <w:p w:rsidR="003B5DB4" w:rsidRDefault="003B5DB4">
            <w:pPr>
              <w:pStyle w:val="ConsPlusNormal"/>
              <w:jc w:val="center"/>
            </w:pPr>
            <w:r>
              <w:t>593,1</w:t>
            </w:r>
          </w:p>
        </w:tc>
        <w:tc>
          <w:tcPr>
            <w:tcW w:w="1474" w:type="dxa"/>
          </w:tcPr>
          <w:p w:rsidR="003B5DB4" w:rsidRDefault="003B5DB4">
            <w:pPr>
              <w:pStyle w:val="ConsPlusNormal"/>
              <w:jc w:val="center"/>
            </w:pPr>
            <w:r>
              <w:t>593,1</w:t>
            </w:r>
          </w:p>
        </w:tc>
        <w:tc>
          <w:tcPr>
            <w:tcW w:w="1474" w:type="dxa"/>
          </w:tcPr>
          <w:p w:rsidR="003B5DB4" w:rsidRDefault="003B5DB4">
            <w:pPr>
              <w:pStyle w:val="ConsPlusNormal"/>
              <w:jc w:val="center"/>
            </w:pPr>
            <w:r>
              <w:t>593,1</w:t>
            </w:r>
          </w:p>
        </w:tc>
      </w:tr>
      <w:tr w:rsidR="003B5DB4">
        <w:tc>
          <w:tcPr>
            <w:tcW w:w="3118" w:type="dxa"/>
          </w:tcPr>
          <w:p w:rsidR="003B5DB4" w:rsidRDefault="003B5DB4">
            <w:pPr>
              <w:pStyle w:val="ConsPlusNormal"/>
            </w:pPr>
            <w:r>
              <w:lastRenderedPageBreak/>
              <w:t>Осуществление первичного воинского учета на территориях, где отсутствуют военные комиссариаты</w:t>
            </w:r>
          </w:p>
        </w:tc>
        <w:tc>
          <w:tcPr>
            <w:tcW w:w="1814" w:type="dxa"/>
          </w:tcPr>
          <w:p w:rsidR="003B5DB4" w:rsidRDefault="003B5DB4">
            <w:pPr>
              <w:pStyle w:val="ConsPlusNormal"/>
              <w:jc w:val="center"/>
            </w:pPr>
            <w:r>
              <w:t>68 9 01 51180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67896,2</w:t>
            </w:r>
          </w:p>
        </w:tc>
        <w:tc>
          <w:tcPr>
            <w:tcW w:w="1474" w:type="dxa"/>
          </w:tcPr>
          <w:p w:rsidR="003B5DB4" w:rsidRDefault="003B5DB4">
            <w:pPr>
              <w:pStyle w:val="ConsPlusNormal"/>
              <w:jc w:val="center"/>
            </w:pPr>
            <w:r>
              <w:t>68643,6</w:t>
            </w:r>
          </w:p>
        </w:tc>
        <w:tc>
          <w:tcPr>
            <w:tcW w:w="1474" w:type="dxa"/>
          </w:tcPr>
          <w:p w:rsidR="003B5DB4" w:rsidRDefault="003B5DB4">
            <w:pPr>
              <w:pStyle w:val="ConsPlusNormal"/>
              <w:jc w:val="center"/>
            </w:pPr>
            <w:r>
              <w:t>71204,7</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68 9 01 51180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67896,2</w:t>
            </w:r>
          </w:p>
        </w:tc>
        <w:tc>
          <w:tcPr>
            <w:tcW w:w="1474" w:type="dxa"/>
          </w:tcPr>
          <w:p w:rsidR="003B5DB4" w:rsidRDefault="003B5DB4">
            <w:pPr>
              <w:pStyle w:val="ConsPlusNormal"/>
              <w:jc w:val="center"/>
            </w:pPr>
            <w:r>
              <w:t>68643,6</w:t>
            </w:r>
          </w:p>
        </w:tc>
        <w:tc>
          <w:tcPr>
            <w:tcW w:w="1474" w:type="dxa"/>
          </w:tcPr>
          <w:p w:rsidR="003B5DB4" w:rsidRDefault="003B5DB4">
            <w:pPr>
              <w:pStyle w:val="ConsPlusNormal"/>
              <w:jc w:val="center"/>
            </w:pPr>
            <w:r>
              <w:t>71204,7</w:t>
            </w:r>
          </w:p>
        </w:tc>
      </w:tr>
      <w:tr w:rsidR="003B5DB4">
        <w:tc>
          <w:tcPr>
            <w:tcW w:w="3118" w:type="dxa"/>
          </w:tcPr>
          <w:p w:rsidR="003B5DB4" w:rsidRDefault="003B5DB4">
            <w:pPr>
              <w:pStyle w:val="ConsPlusNormal"/>
            </w:pPr>
            <w:r>
              <w:t>Мобилизационная и вневойсковая подготовка</w:t>
            </w:r>
          </w:p>
        </w:tc>
        <w:tc>
          <w:tcPr>
            <w:tcW w:w="1814" w:type="dxa"/>
          </w:tcPr>
          <w:p w:rsidR="003B5DB4" w:rsidRDefault="003B5DB4">
            <w:pPr>
              <w:pStyle w:val="ConsPlusNormal"/>
              <w:jc w:val="center"/>
            </w:pPr>
            <w:r>
              <w:t>68 9 01 51180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02</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67896,2</w:t>
            </w:r>
          </w:p>
        </w:tc>
        <w:tc>
          <w:tcPr>
            <w:tcW w:w="1474" w:type="dxa"/>
          </w:tcPr>
          <w:p w:rsidR="003B5DB4" w:rsidRDefault="003B5DB4">
            <w:pPr>
              <w:pStyle w:val="ConsPlusNormal"/>
              <w:jc w:val="center"/>
            </w:pPr>
            <w:r>
              <w:t>68643,6</w:t>
            </w:r>
          </w:p>
        </w:tc>
        <w:tc>
          <w:tcPr>
            <w:tcW w:w="1474" w:type="dxa"/>
          </w:tcPr>
          <w:p w:rsidR="003B5DB4" w:rsidRDefault="003B5DB4">
            <w:pPr>
              <w:pStyle w:val="ConsPlusNormal"/>
              <w:jc w:val="center"/>
            </w:pPr>
            <w:r>
              <w:t>71204,7</w:t>
            </w:r>
          </w:p>
        </w:tc>
      </w:tr>
      <w:tr w:rsidR="003B5DB4">
        <w:tc>
          <w:tcPr>
            <w:tcW w:w="3118" w:type="dxa"/>
          </w:tcPr>
          <w:p w:rsidR="003B5DB4" w:rsidRDefault="003B5DB4">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Pr>
          <w:p w:rsidR="003B5DB4" w:rsidRDefault="003B5DB4">
            <w:pPr>
              <w:pStyle w:val="ConsPlusNormal"/>
              <w:jc w:val="center"/>
            </w:pPr>
            <w:r>
              <w:t>68 9 01 51200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2257,6</w:t>
            </w:r>
          </w:p>
        </w:tc>
        <w:tc>
          <w:tcPr>
            <w:tcW w:w="1474" w:type="dxa"/>
          </w:tcPr>
          <w:p w:rsidR="003B5DB4" w:rsidRDefault="003B5DB4">
            <w:pPr>
              <w:pStyle w:val="ConsPlusNormal"/>
              <w:jc w:val="center"/>
            </w:pPr>
            <w:r>
              <w:t>151,2</w:t>
            </w:r>
          </w:p>
        </w:tc>
        <w:tc>
          <w:tcPr>
            <w:tcW w:w="1474" w:type="dxa"/>
          </w:tcPr>
          <w:p w:rsidR="003B5DB4" w:rsidRDefault="003B5DB4">
            <w:pPr>
              <w:pStyle w:val="ConsPlusNormal"/>
              <w:jc w:val="center"/>
            </w:pPr>
            <w:r>
              <w:t>244,1</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68 9 01 51200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2257,6</w:t>
            </w:r>
          </w:p>
        </w:tc>
        <w:tc>
          <w:tcPr>
            <w:tcW w:w="1474" w:type="dxa"/>
          </w:tcPr>
          <w:p w:rsidR="003B5DB4" w:rsidRDefault="003B5DB4">
            <w:pPr>
              <w:pStyle w:val="ConsPlusNormal"/>
              <w:jc w:val="center"/>
            </w:pPr>
            <w:r>
              <w:t>151,2</w:t>
            </w:r>
          </w:p>
        </w:tc>
        <w:tc>
          <w:tcPr>
            <w:tcW w:w="1474" w:type="dxa"/>
          </w:tcPr>
          <w:p w:rsidR="003B5DB4" w:rsidRDefault="003B5DB4">
            <w:pPr>
              <w:pStyle w:val="ConsPlusNormal"/>
              <w:jc w:val="center"/>
            </w:pPr>
            <w:r>
              <w:t>244,1</w:t>
            </w:r>
          </w:p>
        </w:tc>
      </w:tr>
      <w:tr w:rsidR="003B5DB4">
        <w:tc>
          <w:tcPr>
            <w:tcW w:w="3118" w:type="dxa"/>
          </w:tcPr>
          <w:p w:rsidR="003B5DB4" w:rsidRDefault="003B5DB4">
            <w:pPr>
              <w:pStyle w:val="ConsPlusNormal"/>
            </w:pPr>
            <w:r>
              <w:t>Судебная система</w:t>
            </w:r>
          </w:p>
        </w:tc>
        <w:tc>
          <w:tcPr>
            <w:tcW w:w="1814" w:type="dxa"/>
          </w:tcPr>
          <w:p w:rsidR="003B5DB4" w:rsidRDefault="003B5DB4">
            <w:pPr>
              <w:pStyle w:val="ConsPlusNormal"/>
              <w:jc w:val="center"/>
            </w:pPr>
            <w:r>
              <w:t>68 9 01 51200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2257,6</w:t>
            </w:r>
          </w:p>
        </w:tc>
        <w:tc>
          <w:tcPr>
            <w:tcW w:w="1474" w:type="dxa"/>
          </w:tcPr>
          <w:p w:rsidR="003B5DB4" w:rsidRDefault="003B5DB4">
            <w:pPr>
              <w:pStyle w:val="ConsPlusNormal"/>
              <w:jc w:val="center"/>
            </w:pPr>
            <w:r>
              <w:t>151,2</w:t>
            </w:r>
          </w:p>
        </w:tc>
        <w:tc>
          <w:tcPr>
            <w:tcW w:w="1474" w:type="dxa"/>
          </w:tcPr>
          <w:p w:rsidR="003B5DB4" w:rsidRDefault="003B5DB4">
            <w:pPr>
              <w:pStyle w:val="ConsPlusNormal"/>
              <w:jc w:val="center"/>
            </w:pPr>
            <w:r>
              <w:t>244,1</w:t>
            </w:r>
          </w:p>
        </w:tc>
      </w:tr>
      <w:tr w:rsidR="003B5DB4">
        <w:tc>
          <w:tcPr>
            <w:tcW w:w="3118" w:type="dxa"/>
          </w:tcPr>
          <w:p w:rsidR="003B5DB4" w:rsidRDefault="003B5DB4">
            <w:pPr>
              <w:pStyle w:val="ConsPlusNormal"/>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814" w:type="dxa"/>
          </w:tcPr>
          <w:p w:rsidR="003B5DB4" w:rsidRDefault="003B5DB4">
            <w:pPr>
              <w:pStyle w:val="ConsPlusNormal"/>
              <w:jc w:val="center"/>
            </w:pPr>
            <w:r>
              <w:t>68 9 01 57010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68 9 01 57010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1814" w:type="dxa"/>
          </w:tcPr>
          <w:p w:rsidR="003B5DB4" w:rsidRDefault="003B5DB4">
            <w:pPr>
              <w:pStyle w:val="ConsPlusNormal"/>
              <w:jc w:val="center"/>
            </w:pPr>
            <w:r>
              <w:lastRenderedPageBreak/>
              <w:t>68 9 01 57010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03</w:t>
            </w:r>
          </w:p>
        </w:tc>
        <w:tc>
          <w:tcPr>
            <w:tcW w:w="454" w:type="dxa"/>
          </w:tcPr>
          <w:p w:rsidR="003B5DB4" w:rsidRDefault="003B5DB4">
            <w:pPr>
              <w:pStyle w:val="ConsPlusNormal"/>
              <w:jc w:val="center"/>
            </w:pPr>
            <w:r>
              <w:t>14</w:t>
            </w: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1300,0</w:t>
            </w:r>
          </w:p>
        </w:tc>
        <w:tc>
          <w:tcPr>
            <w:tcW w:w="1474" w:type="dxa"/>
          </w:tcPr>
          <w:p w:rsidR="003B5DB4" w:rsidRDefault="003B5DB4">
            <w:pPr>
              <w:pStyle w:val="ConsPlusNormal"/>
              <w:jc w:val="center"/>
            </w:pPr>
            <w:r>
              <w:t>1300,0</w:t>
            </w:r>
          </w:p>
        </w:tc>
      </w:tr>
      <w:tr w:rsidR="003B5DB4">
        <w:tc>
          <w:tcPr>
            <w:tcW w:w="3118" w:type="dxa"/>
          </w:tcPr>
          <w:p w:rsidR="003B5DB4" w:rsidRDefault="003B5DB4">
            <w:pPr>
              <w:pStyle w:val="ConsPlusNormal"/>
            </w:pPr>
            <w:r>
              <w:lastRenderedPageBreak/>
              <w:t>Субвенции в области архивного дела</w:t>
            </w:r>
          </w:p>
        </w:tc>
        <w:tc>
          <w:tcPr>
            <w:tcW w:w="1814" w:type="dxa"/>
          </w:tcPr>
          <w:p w:rsidR="003B5DB4" w:rsidRDefault="003B5DB4">
            <w:pPr>
              <w:pStyle w:val="ConsPlusNormal"/>
              <w:jc w:val="center"/>
            </w:pPr>
            <w:r>
              <w:t>68 9 01 71510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9246,4</w:t>
            </w:r>
          </w:p>
        </w:tc>
        <w:tc>
          <w:tcPr>
            <w:tcW w:w="1474" w:type="dxa"/>
          </w:tcPr>
          <w:p w:rsidR="003B5DB4" w:rsidRDefault="003B5DB4">
            <w:pPr>
              <w:pStyle w:val="ConsPlusNormal"/>
              <w:jc w:val="center"/>
            </w:pPr>
            <w:r>
              <w:t>9246,4</w:t>
            </w:r>
          </w:p>
        </w:tc>
        <w:tc>
          <w:tcPr>
            <w:tcW w:w="1474" w:type="dxa"/>
          </w:tcPr>
          <w:p w:rsidR="003B5DB4" w:rsidRDefault="003B5DB4">
            <w:pPr>
              <w:pStyle w:val="ConsPlusNormal"/>
              <w:jc w:val="center"/>
            </w:pPr>
            <w:r>
              <w:t>9246,4</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68 9 01 71510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9246,4</w:t>
            </w:r>
          </w:p>
        </w:tc>
        <w:tc>
          <w:tcPr>
            <w:tcW w:w="1474" w:type="dxa"/>
          </w:tcPr>
          <w:p w:rsidR="003B5DB4" w:rsidRDefault="003B5DB4">
            <w:pPr>
              <w:pStyle w:val="ConsPlusNormal"/>
              <w:jc w:val="center"/>
            </w:pPr>
            <w:r>
              <w:t>9246,4</w:t>
            </w:r>
          </w:p>
        </w:tc>
        <w:tc>
          <w:tcPr>
            <w:tcW w:w="1474" w:type="dxa"/>
          </w:tcPr>
          <w:p w:rsidR="003B5DB4" w:rsidRDefault="003B5DB4">
            <w:pPr>
              <w:pStyle w:val="ConsPlusNormal"/>
              <w:jc w:val="center"/>
            </w:pPr>
            <w:r>
              <w:t>9246,4</w:t>
            </w:r>
          </w:p>
        </w:tc>
      </w:tr>
      <w:tr w:rsidR="003B5DB4">
        <w:tc>
          <w:tcPr>
            <w:tcW w:w="3118" w:type="dxa"/>
          </w:tcPr>
          <w:p w:rsidR="003B5DB4" w:rsidRDefault="003B5DB4">
            <w:pPr>
              <w:pStyle w:val="ConsPlusNormal"/>
            </w:pPr>
            <w:r>
              <w:t>Другие общегосударственные вопросы</w:t>
            </w:r>
          </w:p>
        </w:tc>
        <w:tc>
          <w:tcPr>
            <w:tcW w:w="1814" w:type="dxa"/>
          </w:tcPr>
          <w:p w:rsidR="003B5DB4" w:rsidRDefault="003B5DB4">
            <w:pPr>
              <w:pStyle w:val="ConsPlusNormal"/>
              <w:jc w:val="center"/>
            </w:pPr>
            <w:r>
              <w:t>68 9 01 71510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01</w:t>
            </w:r>
          </w:p>
        </w:tc>
        <w:tc>
          <w:tcPr>
            <w:tcW w:w="454" w:type="dxa"/>
          </w:tcPr>
          <w:p w:rsidR="003B5DB4" w:rsidRDefault="003B5DB4">
            <w:pPr>
              <w:pStyle w:val="ConsPlusNormal"/>
              <w:jc w:val="center"/>
            </w:pPr>
            <w:r>
              <w:t>13</w:t>
            </w:r>
          </w:p>
        </w:tc>
        <w:tc>
          <w:tcPr>
            <w:tcW w:w="1474" w:type="dxa"/>
          </w:tcPr>
          <w:p w:rsidR="003B5DB4" w:rsidRDefault="003B5DB4">
            <w:pPr>
              <w:pStyle w:val="ConsPlusNormal"/>
              <w:jc w:val="center"/>
            </w:pPr>
            <w:r>
              <w:t>9246,4</w:t>
            </w:r>
          </w:p>
        </w:tc>
        <w:tc>
          <w:tcPr>
            <w:tcW w:w="1474" w:type="dxa"/>
          </w:tcPr>
          <w:p w:rsidR="003B5DB4" w:rsidRDefault="003B5DB4">
            <w:pPr>
              <w:pStyle w:val="ConsPlusNormal"/>
              <w:jc w:val="center"/>
            </w:pPr>
            <w:r>
              <w:t>9246,4</w:t>
            </w:r>
          </w:p>
        </w:tc>
        <w:tc>
          <w:tcPr>
            <w:tcW w:w="1474" w:type="dxa"/>
          </w:tcPr>
          <w:p w:rsidR="003B5DB4" w:rsidRDefault="003B5DB4">
            <w:pPr>
              <w:pStyle w:val="ConsPlusNormal"/>
              <w:jc w:val="center"/>
            </w:pPr>
            <w:r>
              <w:t>9246,4</w:t>
            </w:r>
          </w:p>
        </w:tc>
      </w:tr>
      <w:tr w:rsidR="003B5DB4">
        <w:tc>
          <w:tcPr>
            <w:tcW w:w="3118" w:type="dxa"/>
          </w:tcPr>
          <w:p w:rsidR="003B5DB4" w:rsidRDefault="003B5DB4">
            <w:pPr>
              <w:pStyle w:val="ConsPlusNormal"/>
            </w:pPr>
            <w:r>
              <w:t>Субвенции в сфере обращения с безнадзорными животными на территории Ленинградской области</w:t>
            </w:r>
          </w:p>
        </w:tc>
        <w:tc>
          <w:tcPr>
            <w:tcW w:w="1814" w:type="dxa"/>
          </w:tcPr>
          <w:p w:rsidR="003B5DB4" w:rsidRDefault="003B5DB4">
            <w:pPr>
              <w:pStyle w:val="ConsPlusNormal"/>
              <w:jc w:val="center"/>
            </w:pPr>
            <w:r>
              <w:t>68 9 01 71590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40923,9</w:t>
            </w:r>
          </w:p>
        </w:tc>
        <w:tc>
          <w:tcPr>
            <w:tcW w:w="1474" w:type="dxa"/>
          </w:tcPr>
          <w:p w:rsidR="003B5DB4" w:rsidRDefault="003B5DB4">
            <w:pPr>
              <w:pStyle w:val="ConsPlusNormal"/>
              <w:jc w:val="center"/>
            </w:pPr>
            <w:r>
              <w:t>40923,9</w:t>
            </w:r>
          </w:p>
        </w:tc>
        <w:tc>
          <w:tcPr>
            <w:tcW w:w="1474" w:type="dxa"/>
          </w:tcPr>
          <w:p w:rsidR="003B5DB4" w:rsidRDefault="003B5DB4">
            <w:pPr>
              <w:pStyle w:val="ConsPlusNormal"/>
              <w:jc w:val="center"/>
            </w:pPr>
            <w:r>
              <w:t>40923,9</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68 9 01 71590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40923,9</w:t>
            </w:r>
          </w:p>
        </w:tc>
        <w:tc>
          <w:tcPr>
            <w:tcW w:w="1474" w:type="dxa"/>
          </w:tcPr>
          <w:p w:rsidR="003B5DB4" w:rsidRDefault="003B5DB4">
            <w:pPr>
              <w:pStyle w:val="ConsPlusNormal"/>
              <w:jc w:val="center"/>
            </w:pPr>
            <w:r>
              <w:t>40923,9</w:t>
            </w:r>
          </w:p>
        </w:tc>
        <w:tc>
          <w:tcPr>
            <w:tcW w:w="1474" w:type="dxa"/>
          </w:tcPr>
          <w:p w:rsidR="003B5DB4" w:rsidRDefault="003B5DB4">
            <w:pPr>
              <w:pStyle w:val="ConsPlusNormal"/>
              <w:jc w:val="center"/>
            </w:pPr>
            <w:r>
              <w:t>40923,9</w:t>
            </w:r>
          </w:p>
        </w:tc>
      </w:tr>
      <w:tr w:rsidR="003B5DB4">
        <w:tc>
          <w:tcPr>
            <w:tcW w:w="3118" w:type="dxa"/>
          </w:tcPr>
          <w:p w:rsidR="003B5DB4" w:rsidRDefault="003B5DB4">
            <w:pPr>
              <w:pStyle w:val="ConsPlusNormal"/>
            </w:pPr>
            <w:r>
              <w:t>Другие вопросы в области жилищно-коммунального хозяйства</w:t>
            </w:r>
          </w:p>
        </w:tc>
        <w:tc>
          <w:tcPr>
            <w:tcW w:w="1814" w:type="dxa"/>
          </w:tcPr>
          <w:p w:rsidR="003B5DB4" w:rsidRDefault="003B5DB4">
            <w:pPr>
              <w:pStyle w:val="ConsPlusNormal"/>
              <w:jc w:val="center"/>
            </w:pPr>
            <w:r>
              <w:t>68 9 01 71590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05</w:t>
            </w:r>
          </w:p>
        </w:tc>
        <w:tc>
          <w:tcPr>
            <w:tcW w:w="454" w:type="dxa"/>
          </w:tcPr>
          <w:p w:rsidR="003B5DB4" w:rsidRDefault="003B5DB4">
            <w:pPr>
              <w:pStyle w:val="ConsPlusNormal"/>
              <w:jc w:val="center"/>
            </w:pPr>
            <w:r>
              <w:t>05</w:t>
            </w:r>
          </w:p>
        </w:tc>
        <w:tc>
          <w:tcPr>
            <w:tcW w:w="1474" w:type="dxa"/>
          </w:tcPr>
          <w:p w:rsidR="003B5DB4" w:rsidRDefault="003B5DB4">
            <w:pPr>
              <w:pStyle w:val="ConsPlusNormal"/>
              <w:jc w:val="center"/>
            </w:pPr>
            <w:r>
              <w:t>40923,9</w:t>
            </w:r>
          </w:p>
        </w:tc>
        <w:tc>
          <w:tcPr>
            <w:tcW w:w="1474" w:type="dxa"/>
          </w:tcPr>
          <w:p w:rsidR="003B5DB4" w:rsidRDefault="003B5DB4">
            <w:pPr>
              <w:pStyle w:val="ConsPlusNormal"/>
              <w:jc w:val="center"/>
            </w:pPr>
            <w:r>
              <w:t>40923,9</w:t>
            </w:r>
          </w:p>
        </w:tc>
        <w:tc>
          <w:tcPr>
            <w:tcW w:w="1474" w:type="dxa"/>
          </w:tcPr>
          <w:p w:rsidR="003B5DB4" w:rsidRDefault="003B5DB4">
            <w:pPr>
              <w:pStyle w:val="ConsPlusNormal"/>
              <w:jc w:val="center"/>
            </w:pPr>
            <w:r>
              <w:t>40923,9</w:t>
            </w:r>
          </w:p>
        </w:tc>
      </w:tr>
      <w:tr w:rsidR="003B5DB4">
        <w:tc>
          <w:tcPr>
            <w:tcW w:w="3118" w:type="dxa"/>
          </w:tcPr>
          <w:p w:rsidR="003B5DB4" w:rsidRDefault="003B5DB4">
            <w:pPr>
              <w:pStyle w:val="ConsPlusNormal"/>
            </w:pPr>
            <w:r>
              <w:t>Субвенции по предоставлению земельных участков, государственная собственность на которые не разграничена</w:t>
            </w:r>
          </w:p>
        </w:tc>
        <w:tc>
          <w:tcPr>
            <w:tcW w:w="1814" w:type="dxa"/>
          </w:tcPr>
          <w:p w:rsidR="003B5DB4" w:rsidRDefault="003B5DB4">
            <w:pPr>
              <w:pStyle w:val="ConsPlusNormal"/>
              <w:jc w:val="center"/>
            </w:pPr>
            <w:r>
              <w:t>68 9 01 71730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11759,2</w:t>
            </w:r>
          </w:p>
        </w:tc>
        <w:tc>
          <w:tcPr>
            <w:tcW w:w="1474" w:type="dxa"/>
          </w:tcPr>
          <w:p w:rsidR="003B5DB4" w:rsidRDefault="003B5DB4">
            <w:pPr>
              <w:pStyle w:val="ConsPlusNormal"/>
              <w:jc w:val="center"/>
            </w:pPr>
            <w:r>
              <w:t>11759,2</w:t>
            </w:r>
          </w:p>
        </w:tc>
        <w:tc>
          <w:tcPr>
            <w:tcW w:w="1474" w:type="dxa"/>
          </w:tcPr>
          <w:p w:rsidR="003B5DB4" w:rsidRDefault="003B5DB4">
            <w:pPr>
              <w:pStyle w:val="ConsPlusNormal"/>
              <w:jc w:val="center"/>
            </w:pPr>
            <w:r>
              <w:t>11759,2</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68 9 01 71730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11759,2</w:t>
            </w:r>
          </w:p>
        </w:tc>
        <w:tc>
          <w:tcPr>
            <w:tcW w:w="1474" w:type="dxa"/>
          </w:tcPr>
          <w:p w:rsidR="003B5DB4" w:rsidRDefault="003B5DB4">
            <w:pPr>
              <w:pStyle w:val="ConsPlusNormal"/>
              <w:jc w:val="center"/>
            </w:pPr>
            <w:r>
              <w:t>11759,2</w:t>
            </w:r>
          </w:p>
        </w:tc>
        <w:tc>
          <w:tcPr>
            <w:tcW w:w="1474" w:type="dxa"/>
          </w:tcPr>
          <w:p w:rsidR="003B5DB4" w:rsidRDefault="003B5DB4">
            <w:pPr>
              <w:pStyle w:val="ConsPlusNormal"/>
              <w:jc w:val="center"/>
            </w:pPr>
            <w:r>
              <w:t>11759,2</w:t>
            </w:r>
          </w:p>
        </w:tc>
      </w:tr>
      <w:tr w:rsidR="003B5DB4">
        <w:tc>
          <w:tcPr>
            <w:tcW w:w="3118" w:type="dxa"/>
          </w:tcPr>
          <w:p w:rsidR="003B5DB4" w:rsidRDefault="003B5DB4">
            <w:pPr>
              <w:pStyle w:val="ConsPlusNormal"/>
            </w:pPr>
            <w:r>
              <w:t>Другие вопросы в области национальной экономики</w:t>
            </w:r>
          </w:p>
        </w:tc>
        <w:tc>
          <w:tcPr>
            <w:tcW w:w="1814" w:type="dxa"/>
          </w:tcPr>
          <w:p w:rsidR="003B5DB4" w:rsidRDefault="003B5DB4">
            <w:pPr>
              <w:pStyle w:val="ConsPlusNormal"/>
              <w:jc w:val="center"/>
            </w:pPr>
            <w:r>
              <w:t>68 9 01 71730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04</w:t>
            </w:r>
          </w:p>
        </w:tc>
        <w:tc>
          <w:tcPr>
            <w:tcW w:w="454" w:type="dxa"/>
          </w:tcPr>
          <w:p w:rsidR="003B5DB4" w:rsidRDefault="003B5DB4">
            <w:pPr>
              <w:pStyle w:val="ConsPlusNormal"/>
              <w:jc w:val="center"/>
            </w:pPr>
            <w:r>
              <w:t>12</w:t>
            </w:r>
          </w:p>
        </w:tc>
        <w:tc>
          <w:tcPr>
            <w:tcW w:w="1474" w:type="dxa"/>
          </w:tcPr>
          <w:p w:rsidR="003B5DB4" w:rsidRDefault="003B5DB4">
            <w:pPr>
              <w:pStyle w:val="ConsPlusNormal"/>
              <w:jc w:val="center"/>
            </w:pPr>
            <w:r>
              <w:t>11759,2</w:t>
            </w:r>
          </w:p>
        </w:tc>
        <w:tc>
          <w:tcPr>
            <w:tcW w:w="1474" w:type="dxa"/>
          </w:tcPr>
          <w:p w:rsidR="003B5DB4" w:rsidRDefault="003B5DB4">
            <w:pPr>
              <w:pStyle w:val="ConsPlusNormal"/>
              <w:jc w:val="center"/>
            </w:pPr>
            <w:r>
              <w:t>11759,2</w:t>
            </w:r>
          </w:p>
        </w:tc>
        <w:tc>
          <w:tcPr>
            <w:tcW w:w="1474" w:type="dxa"/>
          </w:tcPr>
          <w:p w:rsidR="003B5DB4" w:rsidRDefault="003B5DB4">
            <w:pPr>
              <w:pStyle w:val="ConsPlusNormal"/>
              <w:jc w:val="center"/>
            </w:pPr>
            <w:r>
              <w:t>11759,2</w:t>
            </w:r>
          </w:p>
        </w:tc>
      </w:tr>
      <w:tr w:rsidR="003B5DB4">
        <w:tc>
          <w:tcPr>
            <w:tcW w:w="3118" w:type="dxa"/>
          </w:tcPr>
          <w:p w:rsidR="003B5DB4" w:rsidRDefault="003B5DB4">
            <w:pPr>
              <w:pStyle w:val="ConsPlusNormal"/>
            </w:pPr>
            <w:r>
              <w:t xml:space="preserve">Иные межбюджетные трансферты на поддержку муниципальных образований Ленинградской области по </w:t>
            </w:r>
            <w:r>
              <w:lastRenderedPageBreak/>
              <w:t>развитию общественной инфраструктуры муниципального значения в Ленинградской области</w:t>
            </w:r>
          </w:p>
        </w:tc>
        <w:tc>
          <w:tcPr>
            <w:tcW w:w="1814" w:type="dxa"/>
          </w:tcPr>
          <w:p w:rsidR="003B5DB4" w:rsidRDefault="003B5DB4">
            <w:pPr>
              <w:pStyle w:val="ConsPlusNormal"/>
              <w:jc w:val="center"/>
            </w:pPr>
            <w:r>
              <w:lastRenderedPageBreak/>
              <w:t>68 9 01 72020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453244,8</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lastRenderedPageBreak/>
              <w:t>Межбюджетные трансферты</w:t>
            </w:r>
          </w:p>
        </w:tc>
        <w:tc>
          <w:tcPr>
            <w:tcW w:w="1814" w:type="dxa"/>
          </w:tcPr>
          <w:p w:rsidR="003B5DB4" w:rsidRDefault="003B5DB4">
            <w:pPr>
              <w:pStyle w:val="ConsPlusNormal"/>
              <w:jc w:val="center"/>
            </w:pPr>
            <w:r>
              <w:t>68 9 01 72020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453244,8</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68 9 01 72020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453244,8</w:t>
            </w:r>
          </w:p>
        </w:tc>
        <w:tc>
          <w:tcPr>
            <w:tcW w:w="1474" w:type="dxa"/>
          </w:tcPr>
          <w:p w:rsidR="003B5DB4" w:rsidRDefault="003B5DB4">
            <w:pPr>
              <w:pStyle w:val="ConsPlusNormal"/>
              <w:jc w:val="center"/>
            </w:pPr>
            <w:r>
              <w:t>500000,0</w:t>
            </w:r>
          </w:p>
        </w:tc>
        <w:tc>
          <w:tcPr>
            <w:tcW w:w="1474" w:type="dxa"/>
          </w:tcPr>
          <w:p w:rsidR="003B5DB4" w:rsidRDefault="003B5DB4">
            <w:pPr>
              <w:pStyle w:val="ConsPlusNormal"/>
              <w:jc w:val="center"/>
            </w:pPr>
            <w:r>
              <w:t>500000,0</w:t>
            </w:r>
          </w:p>
        </w:tc>
      </w:tr>
      <w:tr w:rsidR="003B5DB4">
        <w:tc>
          <w:tcPr>
            <w:tcW w:w="3118" w:type="dxa"/>
          </w:tcPr>
          <w:p w:rsidR="003B5DB4" w:rsidRDefault="003B5DB4">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814" w:type="dxa"/>
          </w:tcPr>
          <w:p w:rsidR="003B5DB4" w:rsidRDefault="003B5DB4">
            <w:pPr>
              <w:pStyle w:val="ConsPlusNormal"/>
              <w:jc w:val="center"/>
            </w:pPr>
            <w:r>
              <w:t>68 9 01 72030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68 9 01 72030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Прочие межбюджетные трансферты общего характера</w:t>
            </w:r>
          </w:p>
        </w:tc>
        <w:tc>
          <w:tcPr>
            <w:tcW w:w="1814" w:type="dxa"/>
          </w:tcPr>
          <w:p w:rsidR="003B5DB4" w:rsidRDefault="003B5DB4">
            <w:pPr>
              <w:pStyle w:val="ConsPlusNormal"/>
              <w:jc w:val="center"/>
            </w:pPr>
            <w:r>
              <w:t>68 9 01 72030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c>
          <w:tcPr>
            <w:tcW w:w="1474" w:type="dxa"/>
          </w:tcPr>
          <w:p w:rsidR="003B5DB4" w:rsidRDefault="003B5DB4">
            <w:pPr>
              <w:pStyle w:val="ConsPlusNormal"/>
              <w:jc w:val="center"/>
            </w:pPr>
            <w:r>
              <w:t>200000,0</w:t>
            </w:r>
          </w:p>
        </w:tc>
      </w:tr>
      <w:tr w:rsidR="003B5DB4">
        <w:tc>
          <w:tcPr>
            <w:tcW w:w="3118" w:type="dxa"/>
          </w:tcPr>
          <w:p w:rsidR="003B5DB4" w:rsidRDefault="003B5DB4">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1814" w:type="dxa"/>
          </w:tcPr>
          <w:p w:rsidR="003B5DB4" w:rsidRDefault="003B5DB4">
            <w:pPr>
              <w:pStyle w:val="ConsPlusNormal"/>
              <w:jc w:val="center"/>
            </w:pPr>
            <w:r>
              <w:t>68 9 01 72500</w:t>
            </w:r>
          </w:p>
        </w:tc>
        <w:tc>
          <w:tcPr>
            <w:tcW w:w="680" w:type="dxa"/>
          </w:tcPr>
          <w:p w:rsidR="003B5DB4" w:rsidRDefault="003B5DB4">
            <w:pPr>
              <w:pStyle w:val="ConsPlusNormal"/>
              <w:jc w:val="center"/>
            </w:pP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Межбюджетные трансферты</w:t>
            </w:r>
          </w:p>
        </w:tc>
        <w:tc>
          <w:tcPr>
            <w:tcW w:w="1814" w:type="dxa"/>
          </w:tcPr>
          <w:p w:rsidR="003B5DB4" w:rsidRDefault="003B5DB4">
            <w:pPr>
              <w:pStyle w:val="ConsPlusNormal"/>
              <w:jc w:val="center"/>
            </w:pPr>
            <w:r>
              <w:t>68 9 01 72500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p>
        </w:tc>
        <w:tc>
          <w:tcPr>
            <w:tcW w:w="454" w:type="dxa"/>
          </w:tcPr>
          <w:p w:rsidR="003B5DB4" w:rsidRDefault="003B5DB4">
            <w:pPr>
              <w:pStyle w:val="ConsPlusNormal"/>
              <w:jc w:val="center"/>
            </w:pPr>
          </w:p>
        </w:tc>
        <w:tc>
          <w:tcPr>
            <w:tcW w:w="1474" w:type="dxa"/>
          </w:tcPr>
          <w:p w:rsidR="003B5DB4" w:rsidRDefault="003B5DB4">
            <w:pPr>
              <w:pStyle w:val="ConsPlusNormal"/>
              <w:jc w:val="center"/>
            </w:pPr>
            <w:r>
              <w:t>33000,0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r w:rsidR="003B5DB4">
        <w:tc>
          <w:tcPr>
            <w:tcW w:w="3118" w:type="dxa"/>
          </w:tcPr>
          <w:p w:rsidR="003B5DB4" w:rsidRDefault="003B5DB4">
            <w:pPr>
              <w:pStyle w:val="ConsPlusNormal"/>
            </w:pPr>
            <w:r>
              <w:t xml:space="preserve">Прочие межбюджетные </w:t>
            </w:r>
            <w:r>
              <w:lastRenderedPageBreak/>
              <w:t>трансферты общего характера</w:t>
            </w:r>
          </w:p>
        </w:tc>
        <w:tc>
          <w:tcPr>
            <w:tcW w:w="1814" w:type="dxa"/>
          </w:tcPr>
          <w:p w:rsidR="003B5DB4" w:rsidRDefault="003B5DB4">
            <w:pPr>
              <w:pStyle w:val="ConsPlusNormal"/>
              <w:jc w:val="center"/>
            </w:pPr>
            <w:r>
              <w:lastRenderedPageBreak/>
              <w:t>68 9 01 72500</w:t>
            </w:r>
          </w:p>
        </w:tc>
        <w:tc>
          <w:tcPr>
            <w:tcW w:w="680" w:type="dxa"/>
          </w:tcPr>
          <w:p w:rsidR="003B5DB4" w:rsidRDefault="003B5DB4">
            <w:pPr>
              <w:pStyle w:val="ConsPlusNormal"/>
              <w:jc w:val="center"/>
            </w:pPr>
            <w:r>
              <w:t>500</w:t>
            </w:r>
          </w:p>
        </w:tc>
        <w:tc>
          <w:tcPr>
            <w:tcW w:w="454" w:type="dxa"/>
          </w:tcPr>
          <w:p w:rsidR="003B5DB4" w:rsidRDefault="003B5DB4">
            <w:pPr>
              <w:pStyle w:val="ConsPlusNormal"/>
              <w:jc w:val="center"/>
            </w:pPr>
            <w:r>
              <w:t>14</w:t>
            </w:r>
          </w:p>
        </w:tc>
        <w:tc>
          <w:tcPr>
            <w:tcW w:w="454" w:type="dxa"/>
          </w:tcPr>
          <w:p w:rsidR="003B5DB4" w:rsidRDefault="003B5DB4">
            <w:pPr>
              <w:pStyle w:val="ConsPlusNormal"/>
              <w:jc w:val="center"/>
            </w:pPr>
            <w:r>
              <w:t>03</w:t>
            </w:r>
          </w:p>
        </w:tc>
        <w:tc>
          <w:tcPr>
            <w:tcW w:w="1474" w:type="dxa"/>
          </w:tcPr>
          <w:p w:rsidR="003B5DB4" w:rsidRDefault="003B5DB4">
            <w:pPr>
              <w:pStyle w:val="ConsPlusNormal"/>
              <w:jc w:val="center"/>
            </w:pPr>
            <w:r>
              <w:t>33000,0</w:t>
            </w:r>
          </w:p>
        </w:tc>
        <w:tc>
          <w:tcPr>
            <w:tcW w:w="1474" w:type="dxa"/>
          </w:tcPr>
          <w:p w:rsidR="003B5DB4" w:rsidRDefault="003B5DB4">
            <w:pPr>
              <w:pStyle w:val="ConsPlusNormal"/>
              <w:jc w:val="center"/>
            </w:pPr>
            <w:r>
              <w:t>0,0</w:t>
            </w:r>
          </w:p>
        </w:tc>
        <w:tc>
          <w:tcPr>
            <w:tcW w:w="1474" w:type="dxa"/>
          </w:tcPr>
          <w:p w:rsidR="003B5DB4" w:rsidRDefault="003B5DB4">
            <w:pPr>
              <w:pStyle w:val="ConsPlusNormal"/>
              <w:jc w:val="center"/>
            </w:pPr>
            <w:r>
              <w:t>0,0</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outlineLvl w:val="0"/>
      </w:pPr>
      <w:r>
        <w:t>УТВЕРЖДЕНА</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8)</w:t>
      </w:r>
    </w:p>
    <w:p w:rsidR="003B5DB4" w:rsidRDefault="003B5DB4">
      <w:pPr>
        <w:pStyle w:val="ConsPlusNormal"/>
        <w:jc w:val="right"/>
      </w:pPr>
    </w:p>
    <w:p w:rsidR="003B5DB4" w:rsidRDefault="003B5DB4">
      <w:pPr>
        <w:pStyle w:val="ConsPlusTitle"/>
        <w:jc w:val="center"/>
      </w:pPr>
      <w:bookmarkStart w:id="8" w:name="P26081"/>
      <w:bookmarkEnd w:id="8"/>
      <w:r>
        <w:t>ВЕДОМСТВЕННАЯ СТРУКТУРА</w:t>
      </w:r>
    </w:p>
    <w:p w:rsidR="003B5DB4" w:rsidRDefault="003B5DB4">
      <w:pPr>
        <w:pStyle w:val="ConsPlusTitle"/>
        <w:jc w:val="center"/>
      </w:pPr>
      <w:r>
        <w:t>РАСХОДОВ ОБЛАСТНОГО БЮДЖЕТА ЛЕНИНГРАДСКОЙ ОБЛАСТИ</w:t>
      </w:r>
    </w:p>
    <w:p w:rsidR="003B5DB4" w:rsidRDefault="003B5DB4">
      <w:pPr>
        <w:pStyle w:val="ConsPlusTitle"/>
        <w:jc w:val="center"/>
      </w:pPr>
      <w:r>
        <w:t>НА 2018 ГОД И НА ПЛАНОВЫЙ 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13"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624"/>
        <w:gridCol w:w="567"/>
        <w:gridCol w:w="567"/>
        <w:gridCol w:w="1780"/>
        <w:gridCol w:w="680"/>
        <w:gridCol w:w="1587"/>
        <w:gridCol w:w="1644"/>
        <w:gridCol w:w="1587"/>
      </w:tblGrid>
      <w:tr w:rsidR="003B5DB4">
        <w:tc>
          <w:tcPr>
            <w:tcW w:w="3798" w:type="dxa"/>
            <w:vMerge w:val="restart"/>
          </w:tcPr>
          <w:p w:rsidR="003B5DB4" w:rsidRDefault="003B5DB4">
            <w:pPr>
              <w:pStyle w:val="ConsPlusNormal"/>
              <w:jc w:val="center"/>
            </w:pPr>
            <w:r>
              <w:t>Наименование</w:t>
            </w:r>
          </w:p>
        </w:tc>
        <w:tc>
          <w:tcPr>
            <w:tcW w:w="624" w:type="dxa"/>
            <w:vMerge w:val="restart"/>
          </w:tcPr>
          <w:p w:rsidR="003B5DB4" w:rsidRDefault="003B5DB4">
            <w:pPr>
              <w:pStyle w:val="ConsPlusNormal"/>
              <w:jc w:val="center"/>
            </w:pPr>
            <w:r>
              <w:t>Г</w:t>
            </w:r>
          </w:p>
        </w:tc>
        <w:tc>
          <w:tcPr>
            <w:tcW w:w="567" w:type="dxa"/>
            <w:vMerge w:val="restart"/>
          </w:tcPr>
          <w:p w:rsidR="003B5DB4" w:rsidRDefault="003B5DB4">
            <w:pPr>
              <w:pStyle w:val="ConsPlusNormal"/>
              <w:jc w:val="center"/>
            </w:pPr>
            <w:r>
              <w:t>Рз</w:t>
            </w:r>
          </w:p>
        </w:tc>
        <w:tc>
          <w:tcPr>
            <w:tcW w:w="567" w:type="dxa"/>
            <w:vMerge w:val="restart"/>
          </w:tcPr>
          <w:p w:rsidR="003B5DB4" w:rsidRDefault="003B5DB4">
            <w:pPr>
              <w:pStyle w:val="ConsPlusNormal"/>
              <w:jc w:val="center"/>
            </w:pPr>
            <w:r>
              <w:t>ПР</w:t>
            </w:r>
          </w:p>
        </w:tc>
        <w:tc>
          <w:tcPr>
            <w:tcW w:w="1780" w:type="dxa"/>
            <w:vMerge w:val="restart"/>
          </w:tcPr>
          <w:p w:rsidR="003B5DB4" w:rsidRDefault="003B5DB4">
            <w:pPr>
              <w:pStyle w:val="ConsPlusNormal"/>
              <w:jc w:val="center"/>
            </w:pPr>
            <w:r>
              <w:t>ЦСР</w:t>
            </w:r>
          </w:p>
        </w:tc>
        <w:tc>
          <w:tcPr>
            <w:tcW w:w="680" w:type="dxa"/>
            <w:vMerge w:val="restart"/>
          </w:tcPr>
          <w:p w:rsidR="003B5DB4" w:rsidRDefault="003B5DB4">
            <w:pPr>
              <w:pStyle w:val="ConsPlusNormal"/>
              <w:jc w:val="center"/>
            </w:pPr>
            <w:r>
              <w:t>ВР</w:t>
            </w:r>
          </w:p>
        </w:tc>
        <w:tc>
          <w:tcPr>
            <w:tcW w:w="4818" w:type="dxa"/>
            <w:gridSpan w:val="3"/>
          </w:tcPr>
          <w:p w:rsidR="003B5DB4" w:rsidRDefault="003B5DB4">
            <w:pPr>
              <w:pStyle w:val="ConsPlusNormal"/>
              <w:jc w:val="center"/>
            </w:pPr>
            <w:r>
              <w:t>Сумма (тысяч рублей)</w:t>
            </w:r>
          </w:p>
        </w:tc>
      </w:tr>
      <w:tr w:rsidR="003B5DB4">
        <w:tc>
          <w:tcPr>
            <w:tcW w:w="3798" w:type="dxa"/>
            <w:vMerge/>
          </w:tcPr>
          <w:p w:rsidR="003B5DB4" w:rsidRDefault="003B5DB4"/>
        </w:tc>
        <w:tc>
          <w:tcPr>
            <w:tcW w:w="624" w:type="dxa"/>
            <w:vMerge/>
          </w:tcPr>
          <w:p w:rsidR="003B5DB4" w:rsidRDefault="003B5DB4"/>
        </w:tc>
        <w:tc>
          <w:tcPr>
            <w:tcW w:w="567" w:type="dxa"/>
            <w:vMerge/>
          </w:tcPr>
          <w:p w:rsidR="003B5DB4" w:rsidRDefault="003B5DB4"/>
        </w:tc>
        <w:tc>
          <w:tcPr>
            <w:tcW w:w="567" w:type="dxa"/>
            <w:vMerge/>
          </w:tcPr>
          <w:p w:rsidR="003B5DB4" w:rsidRDefault="003B5DB4"/>
        </w:tc>
        <w:tc>
          <w:tcPr>
            <w:tcW w:w="1780" w:type="dxa"/>
            <w:vMerge/>
          </w:tcPr>
          <w:p w:rsidR="003B5DB4" w:rsidRDefault="003B5DB4"/>
        </w:tc>
        <w:tc>
          <w:tcPr>
            <w:tcW w:w="680" w:type="dxa"/>
            <w:vMerge/>
          </w:tcPr>
          <w:p w:rsidR="003B5DB4" w:rsidRDefault="003B5DB4"/>
        </w:tc>
        <w:tc>
          <w:tcPr>
            <w:tcW w:w="1587" w:type="dxa"/>
          </w:tcPr>
          <w:p w:rsidR="003B5DB4" w:rsidRDefault="003B5DB4">
            <w:pPr>
              <w:pStyle w:val="ConsPlusNormal"/>
              <w:jc w:val="center"/>
            </w:pPr>
            <w:r>
              <w:t>2018 год</w:t>
            </w:r>
          </w:p>
        </w:tc>
        <w:tc>
          <w:tcPr>
            <w:tcW w:w="1644" w:type="dxa"/>
          </w:tcPr>
          <w:p w:rsidR="003B5DB4" w:rsidRDefault="003B5DB4">
            <w:pPr>
              <w:pStyle w:val="ConsPlusNormal"/>
              <w:jc w:val="center"/>
            </w:pPr>
            <w:r>
              <w:t>2019 год</w:t>
            </w:r>
          </w:p>
        </w:tc>
        <w:tc>
          <w:tcPr>
            <w:tcW w:w="1587" w:type="dxa"/>
          </w:tcPr>
          <w:p w:rsidR="003B5DB4" w:rsidRDefault="003B5DB4">
            <w:pPr>
              <w:pStyle w:val="ConsPlusNormal"/>
              <w:jc w:val="center"/>
            </w:pPr>
            <w:r>
              <w:t>2020 год</w:t>
            </w:r>
          </w:p>
        </w:tc>
      </w:tr>
      <w:tr w:rsidR="003B5DB4">
        <w:tc>
          <w:tcPr>
            <w:tcW w:w="3798" w:type="dxa"/>
          </w:tcPr>
          <w:p w:rsidR="003B5DB4" w:rsidRDefault="003B5DB4">
            <w:pPr>
              <w:pStyle w:val="ConsPlusNormal"/>
              <w:jc w:val="center"/>
            </w:pPr>
            <w:r>
              <w:t>1</w:t>
            </w:r>
          </w:p>
        </w:tc>
        <w:tc>
          <w:tcPr>
            <w:tcW w:w="624" w:type="dxa"/>
          </w:tcPr>
          <w:p w:rsidR="003B5DB4" w:rsidRDefault="003B5DB4">
            <w:pPr>
              <w:pStyle w:val="ConsPlusNormal"/>
              <w:jc w:val="center"/>
            </w:pPr>
            <w:r>
              <w:t>2</w:t>
            </w:r>
          </w:p>
        </w:tc>
        <w:tc>
          <w:tcPr>
            <w:tcW w:w="567" w:type="dxa"/>
          </w:tcPr>
          <w:p w:rsidR="003B5DB4" w:rsidRDefault="003B5DB4">
            <w:pPr>
              <w:pStyle w:val="ConsPlusNormal"/>
              <w:jc w:val="center"/>
            </w:pPr>
            <w:r>
              <w:t>3</w:t>
            </w:r>
          </w:p>
        </w:tc>
        <w:tc>
          <w:tcPr>
            <w:tcW w:w="567" w:type="dxa"/>
          </w:tcPr>
          <w:p w:rsidR="003B5DB4" w:rsidRDefault="003B5DB4">
            <w:pPr>
              <w:pStyle w:val="ConsPlusNormal"/>
              <w:jc w:val="center"/>
            </w:pPr>
            <w:r>
              <w:t>4</w:t>
            </w:r>
          </w:p>
        </w:tc>
        <w:tc>
          <w:tcPr>
            <w:tcW w:w="1780" w:type="dxa"/>
          </w:tcPr>
          <w:p w:rsidR="003B5DB4" w:rsidRDefault="003B5DB4">
            <w:pPr>
              <w:pStyle w:val="ConsPlusNormal"/>
              <w:jc w:val="center"/>
            </w:pPr>
            <w:r>
              <w:t>5</w:t>
            </w:r>
          </w:p>
        </w:tc>
        <w:tc>
          <w:tcPr>
            <w:tcW w:w="680" w:type="dxa"/>
          </w:tcPr>
          <w:p w:rsidR="003B5DB4" w:rsidRDefault="003B5DB4">
            <w:pPr>
              <w:pStyle w:val="ConsPlusNormal"/>
              <w:jc w:val="center"/>
            </w:pPr>
            <w:r>
              <w:t>6</w:t>
            </w:r>
          </w:p>
        </w:tc>
        <w:tc>
          <w:tcPr>
            <w:tcW w:w="1587" w:type="dxa"/>
          </w:tcPr>
          <w:p w:rsidR="003B5DB4" w:rsidRDefault="003B5DB4">
            <w:pPr>
              <w:pStyle w:val="ConsPlusNormal"/>
              <w:jc w:val="center"/>
            </w:pPr>
            <w:r>
              <w:t>7</w:t>
            </w:r>
          </w:p>
        </w:tc>
        <w:tc>
          <w:tcPr>
            <w:tcW w:w="1644" w:type="dxa"/>
          </w:tcPr>
          <w:p w:rsidR="003B5DB4" w:rsidRDefault="003B5DB4">
            <w:pPr>
              <w:pStyle w:val="ConsPlusNormal"/>
              <w:jc w:val="center"/>
            </w:pPr>
            <w:r>
              <w:t>8</w:t>
            </w:r>
          </w:p>
        </w:tc>
        <w:tc>
          <w:tcPr>
            <w:tcW w:w="1587" w:type="dxa"/>
          </w:tcPr>
          <w:p w:rsidR="003B5DB4" w:rsidRDefault="003B5DB4">
            <w:pPr>
              <w:pStyle w:val="ConsPlusNormal"/>
              <w:jc w:val="center"/>
            </w:pPr>
            <w:r>
              <w:t>9</w:t>
            </w:r>
          </w:p>
        </w:tc>
      </w:tr>
      <w:tr w:rsidR="003B5DB4">
        <w:tc>
          <w:tcPr>
            <w:tcW w:w="3798" w:type="dxa"/>
          </w:tcPr>
          <w:p w:rsidR="003B5DB4" w:rsidRDefault="003B5DB4">
            <w:pPr>
              <w:pStyle w:val="ConsPlusNormal"/>
            </w:pPr>
            <w:r>
              <w:t>Всего</w:t>
            </w:r>
          </w:p>
        </w:tc>
        <w:tc>
          <w:tcPr>
            <w:tcW w:w="624" w:type="dxa"/>
          </w:tcPr>
          <w:p w:rsidR="003B5DB4" w:rsidRDefault="003B5DB4">
            <w:pPr>
              <w:pStyle w:val="ConsPlusNormal"/>
              <w:jc w:val="center"/>
            </w:pP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117352633,0</w:t>
            </w:r>
          </w:p>
        </w:tc>
        <w:tc>
          <w:tcPr>
            <w:tcW w:w="1644" w:type="dxa"/>
          </w:tcPr>
          <w:p w:rsidR="003B5DB4" w:rsidRDefault="003B5DB4">
            <w:pPr>
              <w:pStyle w:val="ConsPlusNormal"/>
              <w:jc w:val="center"/>
            </w:pPr>
            <w:r>
              <w:t>111095833,6</w:t>
            </w:r>
          </w:p>
        </w:tc>
        <w:tc>
          <w:tcPr>
            <w:tcW w:w="1587" w:type="dxa"/>
          </w:tcPr>
          <w:p w:rsidR="003B5DB4" w:rsidRDefault="003B5DB4">
            <w:pPr>
              <w:pStyle w:val="ConsPlusNormal"/>
              <w:jc w:val="center"/>
            </w:pPr>
            <w:r>
              <w:t>112689607,7</w:t>
            </w:r>
          </w:p>
        </w:tc>
      </w:tr>
      <w:tr w:rsidR="003B5DB4">
        <w:tc>
          <w:tcPr>
            <w:tcW w:w="3798" w:type="dxa"/>
          </w:tcPr>
          <w:p w:rsidR="003B5DB4" w:rsidRDefault="003B5DB4">
            <w:pPr>
              <w:pStyle w:val="ConsPlusNormal"/>
              <w:outlineLvl w:val="1"/>
            </w:pPr>
            <w:r>
              <w:t>КОМИТЕТ ПО ДОРОЖНОМУ ХОЗЯЙСТВУ ЛЕНИНГРАДСКОЙ ОБЛАСТИ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7936806,9</w:t>
            </w:r>
          </w:p>
        </w:tc>
        <w:tc>
          <w:tcPr>
            <w:tcW w:w="1644" w:type="dxa"/>
          </w:tcPr>
          <w:p w:rsidR="003B5DB4" w:rsidRDefault="003B5DB4">
            <w:pPr>
              <w:pStyle w:val="ConsPlusNormal"/>
              <w:jc w:val="center"/>
            </w:pPr>
            <w:r>
              <w:t>7665352,0</w:t>
            </w:r>
          </w:p>
        </w:tc>
        <w:tc>
          <w:tcPr>
            <w:tcW w:w="1587" w:type="dxa"/>
          </w:tcPr>
          <w:p w:rsidR="003B5DB4" w:rsidRDefault="003B5DB4">
            <w:pPr>
              <w:pStyle w:val="ConsPlusNormal"/>
              <w:jc w:val="center"/>
            </w:pPr>
            <w:r>
              <w:t>7747402,8</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lastRenderedPageBreak/>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Финансовое обеспечение затрат, связанных с ликвидацией государственных предприятий Ленинградской области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68 9 01 07910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68 9 01 07910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Исполнение судебных актов Российской Федерации и мировых соглашений по возмещению вреда</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7909306,9</w:t>
            </w:r>
          </w:p>
        </w:tc>
        <w:tc>
          <w:tcPr>
            <w:tcW w:w="1644" w:type="dxa"/>
          </w:tcPr>
          <w:p w:rsidR="003B5DB4" w:rsidRDefault="003B5DB4">
            <w:pPr>
              <w:pStyle w:val="ConsPlusNormal"/>
              <w:jc w:val="center"/>
            </w:pPr>
            <w:r>
              <w:t>7645352,0</w:t>
            </w:r>
          </w:p>
        </w:tc>
        <w:tc>
          <w:tcPr>
            <w:tcW w:w="1587" w:type="dxa"/>
          </w:tcPr>
          <w:p w:rsidR="003B5DB4" w:rsidRDefault="003B5DB4">
            <w:pPr>
              <w:pStyle w:val="ConsPlusNormal"/>
              <w:jc w:val="center"/>
            </w:pPr>
            <w:r>
              <w:t>7727402,8</w:t>
            </w:r>
          </w:p>
        </w:tc>
      </w:tr>
      <w:tr w:rsidR="003B5DB4">
        <w:tc>
          <w:tcPr>
            <w:tcW w:w="3798" w:type="dxa"/>
          </w:tcPr>
          <w:p w:rsidR="003B5DB4" w:rsidRDefault="003B5DB4">
            <w:pPr>
              <w:pStyle w:val="ConsPlusNormal"/>
            </w:pPr>
            <w:r>
              <w:t>Дорожное хозяйство (дорожные фонды)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7909306,9</w:t>
            </w:r>
          </w:p>
        </w:tc>
        <w:tc>
          <w:tcPr>
            <w:tcW w:w="1644" w:type="dxa"/>
          </w:tcPr>
          <w:p w:rsidR="003B5DB4" w:rsidRDefault="003B5DB4">
            <w:pPr>
              <w:pStyle w:val="ConsPlusNormal"/>
              <w:jc w:val="center"/>
            </w:pPr>
            <w:r>
              <w:t>7645352,0</w:t>
            </w:r>
          </w:p>
        </w:tc>
        <w:tc>
          <w:tcPr>
            <w:tcW w:w="1587" w:type="dxa"/>
          </w:tcPr>
          <w:p w:rsidR="003B5DB4" w:rsidRDefault="003B5DB4">
            <w:pPr>
              <w:pStyle w:val="ConsPlusNormal"/>
              <w:jc w:val="center"/>
            </w:pPr>
            <w:r>
              <w:t>7727402,8</w:t>
            </w:r>
          </w:p>
        </w:tc>
      </w:tr>
      <w:tr w:rsidR="003B5DB4">
        <w:tc>
          <w:tcPr>
            <w:tcW w:w="3798" w:type="dxa"/>
          </w:tcPr>
          <w:p w:rsidR="003B5DB4" w:rsidRDefault="003B5DB4">
            <w:pPr>
              <w:pStyle w:val="ConsPlusNormal"/>
            </w:pPr>
            <w:r>
              <w:t>Государственная программа Ленинградской области "Развитие автомобильных дорог Ленинградской области"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7682165,7</w:t>
            </w:r>
          </w:p>
        </w:tc>
        <w:tc>
          <w:tcPr>
            <w:tcW w:w="1644" w:type="dxa"/>
          </w:tcPr>
          <w:p w:rsidR="003B5DB4" w:rsidRDefault="003B5DB4">
            <w:pPr>
              <w:pStyle w:val="ConsPlusNormal"/>
              <w:jc w:val="center"/>
            </w:pPr>
            <w:r>
              <w:t>7545352,0</w:t>
            </w:r>
          </w:p>
        </w:tc>
        <w:tc>
          <w:tcPr>
            <w:tcW w:w="1587" w:type="dxa"/>
          </w:tcPr>
          <w:p w:rsidR="003B5DB4" w:rsidRDefault="003B5DB4">
            <w:pPr>
              <w:pStyle w:val="ConsPlusNormal"/>
              <w:jc w:val="center"/>
            </w:pPr>
            <w:r>
              <w:t>7627402,8</w:t>
            </w:r>
          </w:p>
        </w:tc>
      </w:tr>
      <w:tr w:rsidR="003B5DB4">
        <w:tc>
          <w:tcPr>
            <w:tcW w:w="3798" w:type="dxa"/>
          </w:tcPr>
          <w:p w:rsidR="003B5DB4" w:rsidRDefault="003B5DB4">
            <w:pPr>
              <w:pStyle w:val="ConsPlusNormal"/>
            </w:pPr>
            <w:r>
              <w:t>Подпрограмма "Развитие сети автомобильных дорог общего пользования"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1321220,1</w:t>
            </w:r>
          </w:p>
        </w:tc>
        <w:tc>
          <w:tcPr>
            <w:tcW w:w="1644" w:type="dxa"/>
          </w:tcPr>
          <w:p w:rsidR="003B5DB4" w:rsidRDefault="003B5DB4">
            <w:pPr>
              <w:pStyle w:val="ConsPlusNormal"/>
              <w:jc w:val="center"/>
            </w:pPr>
            <w:r>
              <w:t>724272,7</w:t>
            </w:r>
          </w:p>
        </w:tc>
        <w:tc>
          <w:tcPr>
            <w:tcW w:w="1587" w:type="dxa"/>
          </w:tcPr>
          <w:p w:rsidR="003B5DB4" w:rsidRDefault="003B5DB4">
            <w:pPr>
              <w:pStyle w:val="ConsPlusNormal"/>
              <w:jc w:val="center"/>
            </w:pPr>
            <w:r>
              <w:t>727301,3</w:t>
            </w:r>
          </w:p>
        </w:tc>
      </w:tr>
      <w:tr w:rsidR="003B5DB4">
        <w:tc>
          <w:tcPr>
            <w:tcW w:w="3798" w:type="dxa"/>
          </w:tcPr>
          <w:p w:rsidR="003B5DB4" w:rsidRDefault="003B5DB4">
            <w:pPr>
              <w:pStyle w:val="ConsPlusNormal"/>
            </w:pPr>
            <w:r>
              <w:t xml:space="preserve">Основное мероприятие </w:t>
            </w:r>
            <w:r>
              <w:lastRenderedPageBreak/>
              <w:t>"Строительство и реконструкция автомобильных дорог общего пользования регионального и межмуниципального значения"</w:t>
            </w:r>
          </w:p>
        </w:tc>
        <w:tc>
          <w:tcPr>
            <w:tcW w:w="624" w:type="dxa"/>
          </w:tcPr>
          <w:p w:rsidR="003B5DB4" w:rsidRDefault="003B5DB4">
            <w:pPr>
              <w:pStyle w:val="ConsPlusNormal"/>
              <w:jc w:val="center"/>
            </w:pPr>
            <w:r>
              <w:lastRenderedPageBreak/>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1040349,3</w:t>
            </w:r>
          </w:p>
        </w:tc>
        <w:tc>
          <w:tcPr>
            <w:tcW w:w="1644" w:type="dxa"/>
          </w:tcPr>
          <w:p w:rsidR="003B5DB4" w:rsidRDefault="003B5DB4">
            <w:pPr>
              <w:pStyle w:val="ConsPlusNormal"/>
              <w:jc w:val="center"/>
            </w:pPr>
            <w:r>
              <w:t>469328,8</w:t>
            </w:r>
          </w:p>
        </w:tc>
        <w:tc>
          <w:tcPr>
            <w:tcW w:w="1587" w:type="dxa"/>
          </w:tcPr>
          <w:p w:rsidR="003B5DB4" w:rsidRDefault="003B5DB4">
            <w:pPr>
              <w:pStyle w:val="ConsPlusNormal"/>
              <w:jc w:val="center"/>
            </w:pPr>
            <w:r>
              <w:t>543301,3</w:t>
            </w:r>
          </w:p>
        </w:tc>
      </w:tr>
      <w:tr w:rsidR="003B5DB4">
        <w:tc>
          <w:tcPr>
            <w:tcW w:w="3798" w:type="dxa"/>
          </w:tcPr>
          <w:p w:rsidR="003B5DB4" w:rsidRDefault="003B5DB4">
            <w:pPr>
              <w:pStyle w:val="ConsPlusNormal"/>
            </w:pPr>
            <w:r>
              <w:lastRenderedPageBreak/>
              <w:t>Строительство автомобильных дорог общего пользования регионального и межмуниципального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62 1 01 04010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958969,4</w:t>
            </w:r>
          </w:p>
        </w:tc>
        <w:tc>
          <w:tcPr>
            <w:tcW w:w="1644" w:type="dxa"/>
          </w:tcPr>
          <w:p w:rsidR="003B5DB4" w:rsidRDefault="003B5DB4">
            <w:pPr>
              <w:pStyle w:val="ConsPlusNormal"/>
              <w:jc w:val="center"/>
            </w:pPr>
            <w:r>
              <w:t>448728,8</w:t>
            </w:r>
          </w:p>
        </w:tc>
        <w:tc>
          <w:tcPr>
            <w:tcW w:w="1587" w:type="dxa"/>
          </w:tcPr>
          <w:p w:rsidR="003B5DB4" w:rsidRDefault="003B5DB4">
            <w:pPr>
              <w:pStyle w:val="ConsPlusNormal"/>
              <w:jc w:val="center"/>
            </w:pPr>
            <w:r>
              <w:t>475301,3</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62 1 01 04010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958969,4</w:t>
            </w:r>
          </w:p>
        </w:tc>
        <w:tc>
          <w:tcPr>
            <w:tcW w:w="1644" w:type="dxa"/>
          </w:tcPr>
          <w:p w:rsidR="003B5DB4" w:rsidRDefault="003B5DB4">
            <w:pPr>
              <w:pStyle w:val="ConsPlusNormal"/>
              <w:jc w:val="center"/>
            </w:pPr>
            <w:r>
              <w:t>448728,8</w:t>
            </w:r>
          </w:p>
        </w:tc>
        <w:tc>
          <w:tcPr>
            <w:tcW w:w="1587" w:type="dxa"/>
          </w:tcPr>
          <w:p w:rsidR="003B5DB4" w:rsidRDefault="003B5DB4">
            <w:pPr>
              <w:pStyle w:val="ConsPlusNormal"/>
              <w:jc w:val="center"/>
            </w:pPr>
            <w:r>
              <w:t>475301,3</w:t>
            </w:r>
          </w:p>
        </w:tc>
      </w:tr>
      <w:tr w:rsidR="003B5DB4">
        <w:tc>
          <w:tcPr>
            <w:tcW w:w="3798" w:type="dxa"/>
          </w:tcPr>
          <w:p w:rsidR="003B5DB4" w:rsidRDefault="003B5DB4">
            <w:pPr>
              <w:pStyle w:val="ConsPlusNormal"/>
            </w:pPr>
            <w:r>
              <w:t>Реконструкция автомобильных дорог общего пользования регионального и межмуниципального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62 1 01 04260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81379,9</w:t>
            </w:r>
          </w:p>
        </w:tc>
        <w:tc>
          <w:tcPr>
            <w:tcW w:w="1644" w:type="dxa"/>
          </w:tcPr>
          <w:p w:rsidR="003B5DB4" w:rsidRDefault="003B5DB4">
            <w:pPr>
              <w:pStyle w:val="ConsPlusNormal"/>
              <w:jc w:val="center"/>
            </w:pPr>
            <w:r>
              <w:t>20600,0</w:t>
            </w:r>
          </w:p>
        </w:tc>
        <w:tc>
          <w:tcPr>
            <w:tcW w:w="1587" w:type="dxa"/>
          </w:tcPr>
          <w:p w:rsidR="003B5DB4" w:rsidRDefault="003B5DB4">
            <w:pPr>
              <w:pStyle w:val="ConsPlusNormal"/>
              <w:jc w:val="center"/>
            </w:pPr>
            <w:r>
              <w:t>68000,0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62 1 01 04260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81379,9</w:t>
            </w:r>
          </w:p>
        </w:tc>
        <w:tc>
          <w:tcPr>
            <w:tcW w:w="1644" w:type="dxa"/>
          </w:tcPr>
          <w:p w:rsidR="003B5DB4" w:rsidRDefault="003B5DB4">
            <w:pPr>
              <w:pStyle w:val="ConsPlusNormal"/>
              <w:jc w:val="center"/>
            </w:pPr>
            <w:r>
              <w:t>20600,0</w:t>
            </w:r>
          </w:p>
        </w:tc>
        <w:tc>
          <w:tcPr>
            <w:tcW w:w="1587" w:type="dxa"/>
          </w:tcPr>
          <w:p w:rsidR="003B5DB4" w:rsidRDefault="003B5DB4">
            <w:pPr>
              <w:pStyle w:val="ConsPlusNormal"/>
              <w:jc w:val="center"/>
            </w:pPr>
            <w:r>
              <w:t>68000,0</w:t>
            </w:r>
          </w:p>
        </w:tc>
      </w:tr>
      <w:tr w:rsidR="003B5DB4">
        <w:tc>
          <w:tcPr>
            <w:tcW w:w="3798" w:type="dxa"/>
          </w:tcPr>
          <w:p w:rsidR="003B5DB4" w:rsidRDefault="003B5DB4">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274370,8</w:t>
            </w:r>
          </w:p>
        </w:tc>
        <w:tc>
          <w:tcPr>
            <w:tcW w:w="1644" w:type="dxa"/>
          </w:tcPr>
          <w:p w:rsidR="003B5DB4" w:rsidRDefault="003B5DB4">
            <w:pPr>
              <w:pStyle w:val="ConsPlusNormal"/>
              <w:jc w:val="center"/>
            </w:pPr>
            <w:r>
              <w:t>254943,9</w:t>
            </w:r>
          </w:p>
        </w:tc>
        <w:tc>
          <w:tcPr>
            <w:tcW w:w="1587" w:type="dxa"/>
          </w:tcPr>
          <w:p w:rsidR="003B5DB4" w:rsidRDefault="003B5DB4">
            <w:pPr>
              <w:pStyle w:val="ConsPlusNormal"/>
              <w:jc w:val="center"/>
            </w:pPr>
            <w:r>
              <w:t>184000,0</w:t>
            </w:r>
          </w:p>
        </w:tc>
      </w:tr>
      <w:tr w:rsidR="003B5DB4">
        <w:tc>
          <w:tcPr>
            <w:tcW w:w="3798" w:type="dxa"/>
          </w:tcPr>
          <w:p w:rsidR="003B5DB4" w:rsidRDefault="003B5DB4">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62 1 02 70120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274370,8</w:t>
            </w:r>
          </w:p>
        </w:tc>
        <w:tc>
          <w:tcPr>
            <w:tcW w:w="1644" w:type="dxa"/>
          </w:tcPr>
          <w:p w:rsidR="003B5DB4" w:rsidRDefault="003B5DB4">
            <w:pPr>
              <w:pStyle w:val="ConsPlusNormal"/>
              <w:jc w:val="center"/>
            </w:pPr>
            <w:r>
              <w:t>254943,9</w:t>
            </w:r>
          </w:p>
        </w:tc>
        <w:tc>
          <w:tcPr>
            <w:tcW w:w="1587" w:type="dxa"/>
          </w:tcPr>
          <w:p w:rsidR="003B5DB4" w:rsidRDefault="003B5DB4">
            <w:pPr>
              <w:pStyle w:val="ConsPlusNormal"/>
              <w:jc w:val="center"/>
            </w:pPr>
            <w:r>
              <w:t>184000,0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62 1 02 70120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274370,8</w:t>
            </w:r>
          </w:p>
        </w:tc>
        <w:tc>
          <w:tcPr>
            <w:tcW w:w="1644" w:type="dxa"/>
          </w:tcPr>
          <w:p w:rsidR="003B5DB4" w:rsidRDefault="003B5DB4">
            <w:pPr>
              <w:pStyle w:val="ConsPlusNormal"/>
              <w:jc w:val="center"/>
            </w:pPr>
            <w:r>
              <w:t>254943,9</w:t>
            </w:r>
          </w:p>
        </w:tc>
        <w:tc>
          <w:tcPr>
            <w:tcW w:w="1587" w:type="dxa"/>
          </w:tcPr>
          <w:p w:rsidR="003B5DB4" w:rsidRDefault="003B5DB4">
            <w:pPr>
              <w:pStyle w:val="ConsPlusNormal"/>
              <w:jc w:val="center"/>
            </w:pPr>
            <w:r>
              <w:t>184000,0</w:t>
            </w:r>
          </w:p>
        </w:tc>
      </w:tr>
      <w:tr w:rsidR="003B5DB4">
        <w:tc>
          <w:tcPr>
            <w:tcW w:w="3798" w:type="dxa"/>
          </w:tcPr>
          <w:p w:rsidR="003B5DB4" w:rsidRDefault="003B5DB4">
            <w:pPr>
              <w:pStyle w:val="ConsPlusNormal"/>
            </w:pPr>
            <w:r>
              <w:lastRenderedPageBreak/>
              <w:t>Основное мероприятие "Повышение эффективности осуществления дорожной деятельности"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Разработка концепции по обеспечению развития, сохранности автомобильных дорог общего пользования регионального и межмуниципального значения до 2030 года</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62 1 03 13970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62 1 03 13970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"Поддержание существующей сети автомобильных дорог общего пользования"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5602045,4</w:t>
            </w:r>
          </w:p>
        </w:tc>
        <w:tc>
          <w:tcPr>
            <w:tcW w:w="1644" w:type="dxa"/>
          </w:tcPr>
          <w:p w:rsidR="003B5DB4" w:rsidRDefault="003B5DB4">
            <w:pPr>
              <w:pStyle w:val="ConsPlusNormal"/>
              <w:jc w:val="center"/>
            </w:pPr>
            <w:r>
              <w:t>6241079,3</w:t>
            </w:r>
          </w:p>
        </w:tc>
        <w:tc>
          <w:tcPr>
            <w:tcW w:w="1587" w:type="dxa"/>
          </w:tcPr>
          <w:p w:rsidR="003B5DB4" w:rsidRDefault="003B5DB4">
            <w:pPr>
              <w:pStyle w:val="ConsPlusNormal"/>
              <w:jc w:val="center"/>
            </w:pPr>
            <w:r>
              <w:t>6291101,5</w:t>
            </w:r>
          </w:p>
        </w:tc>
      </w:tr>
      <w:tr w:rsidR="003B5DB4">
        <w:tc>
          <w:tcPr>
            <w:tcW w:w="3798" w:type="dxa"/>
          </w:tcPr>
          <w:p w:rsidR="003B5DB4" w:rsidRDefault="003B5DB4">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4798162,3</w:t>
            </w:r>
          </w:p>
        </w:tc>
        <w:tc>
          <w:tcPr>
            <w:tcW w:w="1644" w:type="dxa"/>
          </w:tcPr>
          <w:p w:rsidR="003B5DB4" w:rsidRDefault="003B5DB4">
            <w:pPr>
              <w:pStyle w:val="ConsPlusNormal"/>
              <w:jc w:val="center"/>
            </w:pPr>
            <w:r>
              <w:t>5621864,0</w:t>
            </w:r>
          </w:p>
        </w:tc>
        <w:tc>
          <w:tcPr>
            <w:tcW w:w="1587" w:type="dxa"/>
          </w:tcPr>
          <w:p w:rsidR="003B5DB4" w:rsidRDefault="003B5DB4">
            <w:pPr>
              <w:pStyle w:val="ConsPlusNormal"/>
              <w:jc w:val="center"/>
            </w:pPr>
            <w:r>
              <w:t>5564766,6</w:t>
            </w:r>
          </w:p>
        </w:tc>
      </w:tr>
      <w:tr w:rsidR="003B5DB4">
        <w:tc>
          <w:tcPr>
            <w:tcW w:w="3798" w:type="dxa"/>
          </w:tcPr>
          <w:p w:rsidR="003B5DB4" w:rsidRDefault="003B5DB4">
            <w:pPr>
              <w:pStyle w:val="ConsPlusNormal"/>
            </w:pPr>
            <w:r>
              <w:t>Содержание автомобильных дорог общего пользования регионального и межмуниципального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62 2 01 10100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2897400,4</w:t>
            </w:r>
          </w:p>
        </w:tc>
        <w:tc>
          <w:tcPr>
            <w:tcW w:w="1644" w:type="dxa"/>
          </w:tcPr>
          <w:p w:rsidR="003B5DB4" w:rsidRDefault="003B5DB4">
            <w:pPr>
              <w:pStyle w:val="ConsPlusNormal"/>
              <w:jc w:val="center"/>
            </w:pPr>
            <w:r>
              <w:t>3318386,0</w:t>
            </w:r>
          </w:p>
        </w:tc>
        <w:tc>
          <w:tcPr>
            <w:tcW w:w="1587" w:type="dxa"/>
          </w:tcPr>
          <w:p w:rsidR="003B5DB4" w:rsidRDefault="003B5DB4">
            <w:pPr>
              <w:pStyle w:val="ConsPlusNormal"/>
              <w:jc w:val="center"/>
            </w:pPr>
            <w:r>
              <w:t>3235844,0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62 2 01 10100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2897400,4</w:t>
            </w:r>
          </w:p>
        </w:tc>
        <w:tc>
          <w:tcPr>
            <w:tcW w:w="1644" w:type="dxa"/>
          </w:tcPr>
          <w:p w:rsidR="003B5DB4" w:rsidRDefault="003B5DB4">
            <w:pPr>
              <w:pStyle w:val="ConsPlusNormal"/>
              <w:jc w:val="center"/>
            </w:pPr>
            <w:r>
              <w:t>3318386,0</w:t>
            </w:r>
          </w:p>
        </w:tc>
        <w:tc>
          <w:tcPr>
            <w:tcW w:w="1587" w:type="dxa"/>
          </w:tcPr>
          <w:p w:rsidR="003B5DB4" w:rsidRDefault="003B5DB4">
            <w:pPr>
              <w:pStyle w:val="ConsPlusNormal"/>
              <w:jc w:val="center"/>
            </w:pPr>
            <w:r>
              <w:t>3235844,0</w:t>
            </w:r>
          </w:p>
        </w:tc>
      </w:tr>
      <w:tr w:rsidR="003B5DB4">
        <w:tc>
          <w:tcPr>
            <w:tcW w:w="3798" w:type="dxa"/>
          </w:tcPr>
          <w:p w:rsidR="003B5DB4" w:rsidRDefault="003B5DB4">
            <w:pPr>
              <w:pStyle w:val="ConsPlusNormal"/>
            </w:pPr>
            <w:r>
              <w:t xml:space="preserve">Капитальный ремонт автомобильных дорог общего пользования </w:t>
            </w:r>
            <w:r>
              <w:lastRenderedPageBreak/>
              <w:t>регионального и межмуниципального значения</w:t>
            </w:r>
          </w:p>
        </w:tc>
        <w:tc>
          <w:tcPr>
            <w:tcW w:w="624" w:type="dxa"/>
          </w:tcPr>
          <w:p w:rsidR="003B5DB4" w:rsidRDefault="003B5DB4">
            <w:pPr>
              <w:pStyle w:val="ConsPlusNormal"/>
              <w:jc w:val="center"/>
            </w:pPr>
            <w:r>
              <w:lastRenderedPageBreak/>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62 2 01 10110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432190,5</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525000,0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62 2 01 10110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432190,5</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525000,0</w:t>
            </w:r>
          </w:p>
        </w:tc>
      </w:tr>
      <w:tr w:rsidR="003B5DB4">
        <w:tc>
          <w:tcPr>
            <w:tcW w:w="3798" w:type="dxa"/>
          </w:tcPr>
          <w:p w:rsidR="003B5DB4" w:rsidRDefault="003B5DB4">
            <w:pPr>
              <w:pStyle w:val="ConsPlusNormal"/>
            </w:pPr>
            <w:r>
              <w:t>Приведение в нормативное состояние отдельных участков региональных автомобильных дорог</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62 2 01 10120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91230,6</w:t>
            </w:r>
          </w:p>
        </w:tc>
        <w:tc>
          <w:tcPr>
            <w:tcW w:w="1587" w:type="dxa"/>
          </w:tcPr>
          <w:p w:rsidR="003B5DB4" w:rsidRDefault="003B5DB4">
            <w:pPr>
              <w:pStyle w:val="ConsPlusNormal"/>
              <w:jc w:val="center"/>
            </w:pPr>
            <w:r>
              <w:t>104267,5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62 2 01 10120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91230,6</w:t>
            </w:r>
          </w:p>
        </w:tc>
        <w:tc>
          <w:tcPr>
            <w:tcW w:w="1587" w:type="dxa"/>
          </w:tcPr>
          <w:p w:rsidR="003B5DB4" w:rsidRDefault="003B5DB4">
            <w:pPr>
              <w:pStyle w:val="ConsPlusNormal"/>
              <w:jc w:val="center"/>
            </w:pPr>
            <w:r>
              <w:t>104267,5</w:t>
            </w:r>
          </w:p>
        </w:tc>
      </w:tr>
      <w:tr w:rsidR="003B5DB4">
        <w:tc>
          <w:tcPr>
            <w:tcW w:w="3798" w:type="dxa"/>
          </w:tcPr>
          <w:p w:rsidR="003B5DB4" w:rsidRDefault="003B5DB4">
            <w:pPr>
              <w:pStyle w:val="ConsPlusNormal"/>
            </w:pPr>
            <w:r>
              <w:t>Ремонт автомобильных дорог общего пользования регионального и межмуниципального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62 2 01 12750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1428571,3</w:t>
            </w:r>
          </w:p>
        </w:tc>
        <w:tc>
          <w:tcPr>
            <w:tcW w:w="1644" w:type="dxa"/>
          </w:tcPr>
          <w:p w:rsidR="003B5DB4" w:rsidRDefault="003B5DB4">
            <w:pPr>
              <w:pStyle w:val="ConsPlusNormal"/>
              <w:jc w:val="center"/>
            </w:pPr>
            <w:r>
              <w:t>1712247,4</w:t>
            </w:r>
          </w:p>
        </w:tc>
        <w:tc>
          <w:tcPr>
            <w:tcW w:w="1587" w:type="dxa"/>
          </w:tcPr>
          <w:p w:rsidR="003B5DB4" w:rsidRDefault="003B5DB4">
            <w:pPr>
              <w:pStyle w:val="ConsPlusNormal"/>
              <w:jc w:val="center"/>
            </w:pPr>
            <w:r>
              <w:t>1699655,1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62 2 01 12750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1428571,3</w:t>
            </w:r>
          </w:p>
        </w:tc>
        <w:tc>
          <w:tcPr>
            <w:tcW w:w="1644" w:type="dxa"/>
          </w:tcPr>
          <w:p w:rsidR="003B5DB4" w:rsidRDefault="003B5DB4">
            <w:pPr>
              <w:pStyle w:val="ConsPlusNormal"/>
              <w:jc w:val="center"/>
            </w:pPr>
            <w:r>
              <w:t>1712247,4</w:t>
            </w:r>
          </w:p>
        </w:tc>
        <w:tc>
          <w:tcPr>
            <w:tcW w:w="1587" w:type="dxa"/>
          </w:tcPr>
          <w:p w:rsidR="003B5DB4" w:rsidRDefault="003B5DB4">
            <w:pPr>
              <w:pStyle w:val="ConsPlusNormal"/>
              <w:jc w:val="center"/>
            </w:pPr>
            <w:r>
              <w:t>1699655,1</w:t>
            </w:r>
          </w:p>
        </w:tc>
      </w:tr>
      <w:tr w:rsidR="003B5DB4">
        <w:tc>
          <w:tcPr>
            <w:tcW w:w="3798" w:type="dxa"/>
          </w:tcPr>
          <w:p w:rsidR="003B5DB4" w:rsidRDefault="003B5DB4">
            <w:pPr>
              <w:pStyle w:val="ConsPlusNormal"/>
            </w:pPr>
            <w:r>
              <w:t>Основное мероприятие "Капитальный ремонт и ремонт автомобильных дорог общего пользования местного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498230,9</w:t>
            </w:r>
          </w:p>
        </w:tc>
        <w:tc>
          <w:tcPr>
            <w:tcW w:w="1644" w:type="dxa"/>
          </w:tcPr>
          <w:p w:rsidR="003B5DB4" w:rsidRDefault="003B5DB4">
            <w:pPr>
              <w:pStyle w:val="ConsPlusNormal"/>
              <w:jc w:val="center"/>
            </w:pPr>
            <w:r>
              <w:t>409591,3</w:t>
            </w:r>
          </w:p>
        </w:tc>
        <w:tc>
          <w:tcPr>
            <w:tcW w:w="1587" w:type="dxa"/>
          </w:tcPr>
          <w:p w:rsidR="003B5DB4" w:rsidRDefault="003B5DB4">
            <w:pPr>
              <w:pStyle w:val="ConsPlusNormal"/>
              <w:jc w:val="center"/>
            </w:pPr>
            <w:r>
              <w:t>488740,3</w:t>
            </w:r>
          </w:p>
        </w:tc>
      </w:tr>
      <w:tr w:rsidR="003B5DB4">
        <w:tc>
          <w:tcPr>
            <w:tcW w:w="3798" w:type="dxa"/>
          </w:tcPr>
          <w:p w:rsidR="003B5DB4" w:rsidRDefault="003B5DB4">
            <w:pPr>
              <w:pStyle w:val="ConsPlusNormal"/>
            </w:pPr>
            <w:r>
              <w:t>Субсидии на ремонт автомобильных дорог общего пользования местного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62 2 02 70140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230000,0</w:t>
            </w:r>
          </w:p>
        </w:tc>
        <w:tc>
          <w:tcPr>
            <w:tcW w:w="1644" w:type="dxa"/>
          </w:tcPr>
          <w:p w:rsidR="003B5DB4" w:rsidRDefault="003B5DB4">
            <w:pPr>
              <w:pStyle w:val="ConsPlusNormal"/>
              <w:jc w:val="center"/>
            </w:pPr>
            <w:r>
              <w:t>230000,0</w:t>
            </w:r>
          </w:p>
        </w:tc>
        <w:tc>
          <w:tcPr>
            <w:tcW w:w="1587" w:type="dxa"/>
          </w:tcPr>
          <w:p w:rsidR="003B5DB4" w:rsidRDefault="003B5DB4">
            <w:pPr>
              <w:pStyle w:val="ConsPlusNormal"/>
              <w:jc w:val="center"/>
            </w:pPr>
            <w:r>
              <w:t>230000,0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62 2 02 70140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230000,0</w:t>
            </w:r>
          </w:p>
        </w:tc>
        <w:tc>
          <w:tcPr>
            <w:tcW w:w="1644" w:type="dxa"/>
          </w:tcPr>
          <w:p w:rsidR="003B5DB4" w:rsidRDefault="003B5DB4">
            <w:pPr>
              <w:pStyle w:val="ConsPlusNormal"/>
              <w:jc w:val="center"/>
            </w:pPr>
            <w:r>
              <w:t>230000,0</w:t>
            </w:r>
          </w:p>
        </w:tc>
        <w:tc>
          <w:tcPr>
            <w:tcW w:w="1587" w:type="dxa"/>
          </w:tcPr>
          <w:p w:rsidR="003B5DB4" w:rsidRDefault="003B5DB4">
            <w:pPr>
              <w:pStyle w:val="ConsPlusNormal"/>
              <w:jc w:val="center"/>
            </w:pPr>
            <w:r>
              <w:t>230000,0</w:t>
            </w:r>
          </w:p>
        </w:tc>
      </w:tr>
      <w:tr w:rsidR="003B5DB4">
        <w:tc>
          <w:tcPr>
            <w:tcW w:w="3798" w:type="dxa"/>
          </w:tcPr>
          <w:p w:rsidR="003B5DB4" w:rsidRDefault="003B5DB4">
            <w:pPr>
              <w:pStyle w:val="ConsPlusNormal"/>
            </w:pPr>
            <w:r>
              <w:t xml:space="preserve">Субсидии на капитальный ремонт и </w:t>
            </w:r>
            <w:r>
              <w:lastRenderedPageBreak/>
              <w:t>ремонт автомобильных дорог общего пользования местного значения, имеющих приоритетный социально значимый характер</w:t>
            </w:r>
          </w:p>
        </w:tc>
        <w:tc>
          <w:tcPr>
            <w:tcW w:w="624" w:type="dxa"/>
          </w:tcPr>
          <w:p w:rsidR="003B5DB4" w:rsidRDefault="003B5DB4">
            <w:pPr>
              <w:pStyle w:val="ConsPlusNormal"/>
              <w:jc w:val="center"/>
            </w:pPr>
            <w:r>
              <w:lastRenderedPageBreak/>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62 2 02 74200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268230,9</w:t>
            </w:r>
          </w:p>
        </w:tc>
        <w:tc>
          <w:tcPr>
            <w:tcW w:w="1644" w:type="dxa"/>
          </w:tcPr>
          <w:p w:rsidR="003B5DB4" w:rsidRDefault="003B5DB4">
            <w:pPr>
              <w:pStyle w:val="ConsPlusNormal"/>
              <w:jc w:val="center"/>
            </w:pPr>
            <w:r>
              <w:t>179591,3</w:t>
            </w:r>
          </w:p>
        </w:tc>
        <w:tc>
          <w:tcPr>
            <w:tcW w:w="1587" w:type="dxa"/>
          </w:tcPr>
          <w:p w:rsidR="003B5DB4" w:rsidRDefault="003B5DB4">
            <w:pPr>
              <w:pStyle w:val="ConsPlusNormal"/>
              <w:jc w:val="center"/>
            </w:pPr>
            <w:r>
              <w:t>258740,3</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62 2 02 74200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268230,9</w:t>
            </w:r>
          </w:p>
        </w:tc>
        <w:tc>
          <w:tcPr>
            <w:tcW w:w="1644" w:type="dxa"/>
          </w:tcPr>
          <w:p w:rsidR="003B5DB4" w:rsidRDefault="003B5DB4">
            <w:pPr>
              <w:pStyle w:val="ConsPlusNormal"/>
              <w:jc w:val="center"/>
            </w:pPr>
            <w:r>
              <w:t>179591,3</w:t>
            </w:r>
          </w:p>
        </w:tc>
        <w:tc>
          <w:tcPr>
            <w:tcW w:w="1587" w:type="dxa"/>
          </w:tcPr>
          <w:p w:rsidR="003B5DB4" w:rsidRDefault="003B5DB4">
            <w:pPr>
              <w:pStyle w:val="ConsPlusNormal"/>
              <w:jc w:val="center"/>
            </w:pPr>
            <w:r>
              <w:t>258740,3</w:t>
            </w:r>
          </w:p>
        </w:tc>
      </w:tr>
      <w:tr w:rsidR="003B5DB4">
        <w:tc>
          <w:tcPr>
            <w:tcW w:w="3798" w:type="dxa"/>
          </w:tcPr>
          <w:p w:rsidR="003B5DB4" w:rsidRDefault="003B5DB4">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305652,2</w:t>
            </w:r>
          </w:p>
        </w:tc>
        <w:tc>
          <w:tcPr>
            <w:tcW w:w="1644" w:type="dxa"/>
          </w:tcPr>
          <w:p w:rsidR="003B5DB4" w:rsidRDefault="003B5DB4">
            <w:pPr>
              <w:pStyle w:val="ConsPlusNormal"/>
              <w:jc w:val="center"/>
            </w:pPr>
            <w:r>
              <w:t>209624,0</w:t>
            </w:r>
          </w:p>
        </w:tc>
        <w:tc>
          <w:tcPr>
            <w:tcW w:w="1587" w:type="dxa"/>
          </w:tcPr>
          <w:p w:rsidR="003B5DB4" w:rsidRDefault="003B5DB4">
            <w:pPr>
              <w:pStyle w:val="ConsPlusNormal"/>
              <w:jc w:val="center"/>
            </w:pPr>
            <w:r>
              <w:t>237594,6</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139833,9</w:t>
            </w:r>
          </w:p>
        </w:tc>
        <w:tc>
          <w:tcPr>
            <w:tcW w:w="1644" w:type="dxa"/>
          </w:tcPr>
          <w:p w:rsidR="003B5DB4" w:rsidRDefault="003B5DB4">
            <w:pPr>
              <w:pStyle w:val="ConsPlusNormal"/>
              <w:jc w:val="center"/>
            </w:pPr>
            <w:r>
              <w:t>139624,0</w:t>
            </w:r>
          </w:p>
        </w:tc>
        <w:tc>
          <w:tcPr>
            <w:tcW w:w="1587" w:type="dxa"/>
          </w:tcPr>
          <w:p w:rsidR="003B5DB4" w:rsidRDefault="003B5DB4">
            <w:pPr>
              <w:pStyle w:val="ConsPlusNormal"/>
              <w:jc w:val="center"/>
            </w:pPr>
            <w:r>
              <w:t>145209,0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93718,8</w:t>
            </w:r>
          </w:p>
        </w:tc>
        <w:tc>
          <w:tcPr>
            <w:tcW w:w="1644" w:type="dxa"/>
          </w:tcPr>
          <w:p w:rsidR="003B5DB4" w:rsidRDefault="003B5DB4">
            <w:pPr>
              <w:pStyle w:val="ConsPlusNormal"/>
              <w:jc w:val="center"/>
            </w:pPr>
            <w:r>
              <w:t>96849,9</w:t>
            </w:r>
          </w:p>
        </w:tc>
        <w:tc>
          <w:tcPr>
            <w:tcW w:w="1587" w:type="dxa"/>
          </w:tcPr>
          <w:p w:rsidR="003B5DB4" w:rsidRDefault="003B5DB4">
            <w:pPr>
              <w:pStyle w:val="ConsPlusNormal"/>
              <w:jc w:val="center"/>
            </w:pPr>
            <w:r>
              <w:t>100729,5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45093,5</w:t>
            </w:r>
          </w:p>
        </w:tc>
        <w:tc>
          <w:tcPr>
            <w:tcW w:w="1644" w:type="dxa"/>
          </w:tcPr>
          <w:p w:rsidR="003B5DB4" w:rsidRDefault="003B5DB4">
            <w:pPr>
              <w:pStyle w:val="ConsPlusNormal"/>
              <w:jc w:val="center"/>
            </w:pPr>
            <w:r>
              <w:t>41492,1</w:t>
            </w:r>
          </w:p>
        </w:tc>
        <w:tc>
          <w:tcPr>
            <w:tcW w:w="1587" w:type="dxa"/>
          </w:tcPr>
          <w:p w:rsidR="003B5DB4" w:rsidRDefault="003B5DB4">
            <w:pPr>
              <w:pStyle w:val="ConsPlusNormal"/>
              <w:jc w:val="center"/>
            </w:pPr>
            <w:r>
              <w:t>43130,9</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1021,5</w:t>
            </w:r>
          </w:p>
        </w:tc>
        <w:tc>
          <w:tcPr>
            <w:tcW w:w="1644" w:type="dxa"/>
          </w:tcPr>
          <w:p w:rsidR="003B5DB4" w:rsidRDefault="003B5DB4">
            <w:pPr>
              <w:pStyle w:val="ConsPlusNormal"/>
              <w:jc w:val="center"/>
            </w:pPr>
            <w:r>
              <w:t>1282,0</w:t>
            </w:r>
          </w:p>
        </w:tc>
        <w:tc>
          <w:tcPr>
            <w:tcW w:w="1587" w:type="dxa"/>
          </w:tcPr>
          <w:p w:rsidR="003B5DB4" w:rsidRDefault="003B5DB4">
            <w:pPr>
              <w:pStyle w:val="ConsPlusNormal"/>
              <w:jc w:val="center"/>
            </w:pPr>
            <w:r>
              <w:t>1348,7</w:t>
            </w:r>
          </w:p>
        </w:tc>
      </w:tr>
      <w:tr w:rsidR="003B5DB4">
        <w:tc>
          <w:tcPr>
            <w:tcW w:w="3798" w:type="dxa"/>
          </w:tcPr>
          <w:p w:rsidR="003B5DB4" w:rsidRDefault="003B5DB4">
            <w:pPr>
              <w:pStyle w:val="ConsPlusNormal"/>
            </w:pPr>
            <w:r>
              <w:t xml:space="preserve">Приобретение дорожной техники и другого имущества, необходимого для </w:t>
            </w:r>
            <w:r>
              <w:lastRenderedPageBreak/>
              <w:t>функционирования и содержания автомобильных дорог и обеспечения контроля качества выполненных дорожных работ</w:t>
            </w:r>
          </w:p>
        </w:tc>
        <w:tc>
          <w:tcPr>
            <w:tcW w:w="624" w:type="dxa"/>
          </w:tcPr>
          <w:p w:rsidR="003B5DB4" w:rsidRDefault="003B5DB4">
            <w:pPr>
              <w:pStyle w:val="ConsPlusNormal"/>
              <w:jc w:val="center"/>
            </w:pPr>
            <w:r>
              <w:lastRenderedPageBreak/>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62 2 03 10150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50000,0</w:t>
            </w:r>
          </w:p>
        </w:tc>
        <w:tc>
          <w:tcPr>
            <w:tcW w:w="1587" w:type="dxa"/>
          </w:tcPr>
          <w:p w:rsidR="003B5DB4" w:rsidRDefault="003B5DB4">
            <w:pPr>
              <w:pStyle w:val="ConsPlusNormal"/>
              <w:jc w:val="center"/>
            </w:pPr>
            <w:r>
              <w:t>71385,6</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62 2 03 10150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50000,0</w:t>
            </w:r>
          </w:p>
        </w:tc>
        <w:tc>
          <w:tcPr>
            <w:tcW w:w="1587" w:type="dxa"/>
          </w:tcPr>
          <w:p w:rsidR="003B5DB4" w:rsidRDefault="003B5DB4">
            <w:pPr>
              <w:pStyle w:val="ConsPlusNormal"/>
              <w:jc w:val="center"/>
            </w:pPr>
            <w:r>
              <w:t>71385,6</w:t>
            </w:r>
          </w:p>
        </w:tc>
      </w:tr>
      <w:tr w:rsidR="003B5DB4">
        <w:tc>
          <w:tcPr>
            <w:tcW w:w="3798" w:type="dxa"/>
          </w:tcPr>
          <w:p w:rsidR="003B5DB4" w:rsidRDefault="003B5DB4">
            <w:pPr>
              <w:pStyle w:val="ConsPlusNormal"/>
            </w:pPr>
            <w:r>
              <w:t>Кадастровые работы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62 2 03 10160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65818,4</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21000,0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62 2 03 10160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65818,4</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21000,0</w:t>
            </w:r>
          </w:p>
        </w:tc>
      </w:tr>
      <w:tr w:rsidR="003B5DB4">
        <w:tc>
          <w:tcPr>
            <w:tcW w:w="3798" w:type="dxa"/>
          </w:tcPr>
          <w:p w:rsidR="003B5DB4" w:rsidRDefault="003B5DB4">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758900,2</w:t>
            </w:r>
          </w:p>
        </w:tc>
        <w:tc>
          <w:tcPr>
            <w:tcW w:w="1644" w:type="dxa"/>
          </w:tcPr>
          <w:p w:rsidR="003B5DB4" w:rsidRDefault="003B5DB4">
            <w:pPr>
              <w:pStyle w:val="ConsPlusNormal"/>
              <w:jc w:val="center"/>
            </w:pPr>
            <w:r>
              <w:t>580000,0</w:t>
            </w:r>
          </w:p>
        </w:tc>
        <w:tc>
          <w:tcPr>
            <w:tcW w:w="1587" w:type="dxa"/>
          </w:tcPr>
          <w:p w:rsidR="003B5DB4" w:rsidRDefault="003B5DB4">
            <w:pPr>
              <w:pStyle w:val="ConsPlusNormal"/>
              <w:jc w:val="center"/>
            </w:pPr>
            <w:r>
              <w:t>609000,0</w:t>
            </w:r>
          </w:p>
        </w:tc>
      </w:tr>
      <w:tr w:rsidR="003B5DB4">
        <w:tc>
          <w:tcPr>
            <w:tcW w:w="3798" w:type="dxa"/>
          </w:tcPr>
          <w:p w:rsidR="003B5DB4" w:rsidRDefault="003B5DB4">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758900,2</w:t>
            </w:r>
          </w:p>
        </w:tc>
        <w:tc>
          <w:tcPr>
            <w:tcW w:w="1644" w:type="dxa"/>
          </w:tcPr>
          <w:p w:rsidR="003B5DB4" w:rsidRDefault="003B5DB4">
            <w:pPr>
              <w:pStyle w:val="ConsPlusNormal"/>
              <w:jc w:val="center"/>
            </w:pPr>
            <w:r>
              <w:t>580000,0</w:t>
            </w:r>
          </w:p>
        </w:tc>
        <w:tc>
          <w:tcPr>
            <w:tcW w:w="1587" w:type="dxa"/>
          </w:tcPr>
          <w:p w:rsidR="003B5DB4" w:rsidRDefault="003B5DB4">
            <w:pPr>
              <w:pStyle w:val="ConsPlusNormal"/>
              <w:jc w:val="center"/>
            </w:pPr>
            <w:r>
              <w:t>609000,0</w:t>
            </w:r>
          </w:p>
        </w:tc>
      </w:tr>
      <w:tr w:rsidR="003B5DB4">
        <w:tc>
          <w:tcPr>
            <w:tcW w:w="3798" w:type="dxa"/>
          </w:tcPr>
          <w:p w:rsidR="003B5DB4" w:rsidRDefault="003B5DB4">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62 3 02 13150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758900,2</w:t>
            </w:r>
          </w:p>
        </w:tc>
        <w:tc>
          <w:tcPr>
            <w:tcW w:w="1644" w:type="dxa"/>
          </w:tcPr>
          <w:p w:rsidR="003B5DB4" w:rsidRDefault="003B5DB4">
            <w:pPr>
              <w:pStyle w:val="ConsPlusNormal"/>
              <w:jc w:val="center"/>
            </w:pPr>
            <w:r>
              <w:t>580000,0</w:t>
            </w:r>
          </w:p>
        </w:tc>
        <w:tc>
          <w:tcPr>
            <w:tcW w:w="1587" w:type="dxa"/>
          </w:tcPr>
          <w:p w:rsidR="003B5DB4" w:rsidRDefault="003B5DB4">
            <w:pPr>
              <w:pStyle w:val="ConsPlusNormal"/>
              <w:jc w:val="center"/>
            </w:pPr>
            <w:r>
              <w:t>609000,0</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62 3 02 13150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758900,2</w:t>
            </w:r>
          </w:p>
        </w:tc>
        <w:tc>
          <w:tcPr>
            <w:tcW w:w="1644" w:type="dxa"/>
          </w:tcPr>
          <w:p w:rsidR="003B5DB4" w:rsidRDefault="003B5DB4">
            <w:pPr>
              <w:pStyle w:val="ConsPlusNormal"/>
              <w:jc w:val="center"/>
            </w:pPr>
            <w:r>
              <w:t>580000,0</w:t>
            </w:r>
          </w:p>
        </w:tc>
        <w:tc>
          <w:tcPr>
            <w:tcW w:w="1587" w:type="dxa"/>
          </w:tcPr>
          <w:p w:rsidR="003B5DB4" w:rsidRDefault="003B5DB4">
            <w:pPr>
              <w:pStyle w:val="ConsPlusNormal"/>
              <w:jc w:val="center"/>
            </w:pPr>
            <w:r>
              <w:t>609000,0</w:t>
            </w:r>
          </w:p>
        </w:tc>
      </w:tr>
      <w:tr w:rsidR="003B5DB4">
        <w:tc>
          <w:tcPr>
            <w:tcW w:w="3798" w:type="dxa"/>
          </w:tcPr>
          <w:p w:rsidR="003B5DB4" w:rsidRDefault="003B5DB4">
            <w:pPr>
              <w:pStyle w:val="ConsPlusNormal"/>
            </w:pPr>
            <w:r>
              <w:lastRenderedPageBreak/>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227141,1</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227141,1</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63 7 04 00000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227141,1</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63 7 04 74290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227141,1</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029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63 7 04 74290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227141,1</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outlineLvl w:val="1"/>
            </w:pPr>
            <w:r>
              <w:lastRenderedPageBreak/>
              <w:t>ГОСУДАРСТВЕННОЕ КАЗЕННОЕ УЧРЕЖДЕНИЕ ЛЕНИНГРАДСКОЙ ОБЛАСТИ "ГОСУДАРСТВЕННЫЙ ЭКСПЕРТНЫЙ ИНСТИТУТ РЕГИОНАЛЬНОГО ЗАКОНОДАТЕЛЬСТВА"</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35332,4</w:t>
            </w:r>
          </w:p>
        </w:tc>
        <w:tc>
          <w:tcPr>
            <w:tcW w:w="1644" w:type="dxa"/>
          </w:tcPr>
          <w:p w:rsidR="003B5DB4" w:rsidRDefault="003B5DB4">
            <w:pPr>
              <w:pStyle w:val="ConsPlusNormal"/>
              <w:jc w:val="center"/>
            </w:pPr>
            <w:r>
              <w:t>36745,5</w:t>
            </w:r>
          </w:p>
        </w:tc>
        <w:tc>
          <w:tcPr>
            <w:tcW w:w="1587" w:type="dxa"/>
          </w:tcPr>
          <w:p w:rsidR="003B5DB4" w:rsidRDefault="003B5DB4">
            <w:pPr>
              <w:pStyle w:val="ConsPlusNormal"/>
              <w:jc w:val="center"/>
            </w:pPr>
            <w:r>
              <w:t>38215,2</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35332,4</w:t>
            </w:r>
          </w:p>
        </w:tc>
        <w:tc>
          <w:tcPr>
            <w:tcW w:w="1644" w:type="dxa"/>
          </w:tcPr>
          <w:p w:rsidR="003B5DB4" w:rsidRDefault="003B5DB4">
            <w:pPr>
              <w:pStyle w:val="ConsPlusNormal"/>
              <w:jc w:val="center"/>
            </w:pPr>
            <w:r>
              <w:t>36745,5</w:t>
            </w:r>
          </w:p>
        </w:tc>
        <w:tc>
          <w:tcPr>
            <w:tcW w:w="1587" w:type="dxa"/>
          </w:tcPr>
          <w:p w:rsidR="003B5DB4" w:rsidRDefault="003B5DB4">
            <w:pPr>
              <w:pStyle w:val="ConsPlusNormal"/>
              <w:jc w:val="center"/>
            </w:pPr>
            <w:r>
              <w:t>38215,2</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35332,4</w:t>
            </w:r>
          </w:p>
        </w:tc>
        <w:tc>
          <w:tcPr>
            <w:tcW w:w="1644" w:type="dxa"/>
          </w:tcPr>
          <w:p w:rsidR="003B5DB4" w:rsidRDefault="003B5DB4">
            <w:pPr>
              <w:pStyle w:val="ConsPlusNormal"/>
              <w:jc w:val="center"/>
            </w:pPr>
            <w:r>
              <w:t>36745,5</w:t>
            </w:r>
          </w:p>
        </w:tc>
        <w:tc>
          <w:tcPr>
            <w:tcW w:w="1587" w:type="dxa"/>
          </w:tcPr>
          <w:p w:rsidR="003B5DB4" w:rsidRDefault="003B5DB4">
            <w:pPr>
              <w:pStyle w:val="ConsPlusNormal"/>
              <w:jc w:val="center"/>
            </w:pPr>
            <w:r>
              <w:t>38215,2</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35332,4</w:t>
            </w:r>
          </w:p>
        </w:tc>
        <w:tc>
          <w:tcPr>
            <w:tcW w:w="1644" w:type="dxa"/>
          </w:tcPr>
          <w:p w:rsidR="003B5DB4" w:rsidRDefault="003B5DB4">
            <w:pPr>
              <w:pStyle w:val="ConsPlusNormal"/>
              <w:jc w:val="center"/>
            </w:pPr>
            <w:r>
              <w:t>36745,5</w:t>
            </w:r>
          </w:p>
        </w:tc>
        <w:tc>
          <w:tcPr>
            <w:tcW w:w="1587" w:type="dxa"/>
          </w:tcPr>
          <w:p w:rsidR="003B5DB4" w:rsidRDefault="003B5DB4">
            <w:pPr>
              <w:pStyle w:val="ConsPlusNormal"/>
              <w:jc w:val="center"/>
            </w:pPr>
            <w:r>
              <w:t>38215,2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35332,4</w:t>
            </w:r>
          </w:p>
        </w:tc>
        <w:tc>
          <w:tcPr>
            <w:tcW w:w="1644" w:type="dxa"/>
          </w:tcPr>
          <w:p w:rsidR="003B5DB4" w:rsidRDefault="003B5DB4">
            <w:pPr>
              <w:pStyle w:val="ConsPlusNormal"/>
              <w:jc w:val="center"/>
            </w:pPr>
            <w:r>
              <w:t>36745,5</w:t>
            </w:r>
          </w:p>
        </w:tc>
        <w:tc>
          <w:tcPr>
            <w:tcW w:w="1587" w:type="dxa"/>
          </w:tcPr>
          <w:p w:rsidR="003B5DB4" w:rsidRDefault="003B5DB4">
            <w:pPr>
              <w:pStyle w:val="ConsPlusNormal"/>
              <w:jc w:val="center"/>
            </w:pPr>
            <w:r>
              <w:t>38215,2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35332,4</w:t>
            </w:r>
          </w:p>
        </w:tc>
        <w:tc>
          <w:tcPr>
            <w:tcW w:w="1644" w:type="dxa"/>
          </w:tcPr>
          <w:p w:rsidR="003B5DB4" w:rsidRDefault="003B5DB4">
            <w:pPr>
              <w:pStyle w:val="ConsPlusNormal"/>
              <w:jc w:val="center"/>
            </w:pPr>
            <w:r>
              <w:t>36745,5</w:t>
            </w:r>
          </w:p>
        </w:tc>
        <w:tc>
          <w:tcPr>
            <w:tcW w:w="1587" w:type="dxa"/>
          </w:tcPr>
          <w:p w:rsidR="003B5DB4" w:rsidRDefault="003B5DB4">
            <w:pPr>
              <w:pStyle w:val="ConsPlusNormal"/>
              <w:jc w:val="center"/>
            </w:pPr>
            <w:r>
              <w:t>38215,2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13910,6</w:t>
            </w:r>
          </w:p>
        </w:tc>
        <w:tc>
          <w:tcPr>
            <w:tcW w:w="1644" w:type="dxa"/>
          </w:tcPr>
          <w:p w:rsidR="003B5DB4" w:rsidRDefault="003B5DB4">
            <w:pPr>
              <w:pStyle w:val="ConsPlusNormal"/>
              <w:jc w:val="center"/>
            </w:pPr>
            <w:r>
              <w:t>14380,0</w:t>
            </w:r>
          </w:p>
        </w:tc>
        <w:tc>
          <w:tcPr>
            <w:tcW w:w="1587" w:type="dxa"/>
          </w:tcPr>
          <w:p w:rsidR="003B5DB4" w:rsidRDefault="003B5DB4">
            <w:pPr>
              <w:pStyle w:val="ConsPlusNormal"/>
              <w:jc w:val="center"/>
            </w:pPr>
            <w:r>
              <w:t>14923,0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12929,6</w:t>
            </w:r>
          </w:p>
        </w:tc>
        <w:tc>
          <w:tcPr>
            <w:tcW w:w="1644" w:type="dxa"/>
          </w:tcPr>
          <w:p w:rsidR="003B5DB4" w:rsidRDefault="003B5DB4">
            <w:pPr>
              <w:pStyle w:val="ConsPlusNormal"/>
              <w:jc w:val="center"/>
            </w:pPr>
            <w:r>
              <w:t>13438,0</w:t>
            </w:r>
          </w:p>
        </w:tc>
        <w:tc>
          <w:tcPr>
            <w:tcW w:w="1587" w:type="dxa"/>
          </w:tcPr>
          <w:p w:rsidR="003B5DB4" w:rsidRDefault="003B5DB4">
            <w:pPr>
              <w:pStyle w:val="ConsPlusNormal"/>
              <w:jc w:val="center"/>
            </w:pPr>
            <w:r>
              <w:t>13981,0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981,0</w:t>
            </w:r>
          </w:p>
        </w:tc>
        <w:tc>
          <w:tcPr>
            <w:tcW w:w="1644" w:type="dxa"/>
          </w:tcPr>
          <w:p w:rsidR="003B5DB4" w:rsidRDefault="003B5DB4">
            <w:pPr>
              <w:pStyle w:val="ConsPlusNormal"/>
              <w:jc w:val="center"/>
            </w:pPr>
            <w:r>
              <w:t>942,0</w:t>
            </w:r>
          </w:p>
        </w:tc>
        <w:tc>
          <w:tcPr>
            <w:tcW w:w="1587" w:type="dxa"/>
          </w:tcPr>
          <w:p w:rsidR="003B5DB4" w:rsidRDefault="003B5DB4">
            <w:pPr>
              <w:pStyle w:val="ConsPlusNormal"/>
              <w:jc w:val="center"/>
            </w:pPr>
            <w:r>
              <w:t>942,0</w:t>
            </w:r>
          </w:p>
        </w:tc>
      </w:tr>
      <w:tr w:rsidR="003B5DB4">
        <w:tc>
          <w:tcPr>
            <w:tcW w:w="3798" w:type="dxa"/>
          </w:tcPr>
          <w:p w:rsidR="003B5DB4" w:rsidRDefault="003B5DB4">
            <w:pPr>
              <w:pStyle w:val="ConsPlusNormal"/>
            </w:pPr>
            <w:r>
              <w:lastRenderedPageBreak/>
              <w:t>Обеспечение деятельности Общественной палаты Ленинградской области</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68 9 01 12130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21421,8</w:t>
            </w:r>
          </w:p>
        </w:tc>
        <w:tc>
          <w:tcPr>
            <w:tcW w:w="1644" w:type="dxa"/>
          </w:tcPr>
          <w:p w:rsidR="003B5DB4" w:rsidRDefault="003B5DB4">
            <w:pPr>
              <w:pStyle w:val="ConsPlusNormal"/>
              <w:jc w:val="center"/>
            </w:pPr>
            <w:r>
              <w:t>22365,5</w:t>
            </w:r>
          </w:p>
        </w:tc>
        <w:tc>
          <w:tcPr>
            <w:tcW w:w="1587" w:type="dxa"/>
          </w:tcPr>
          <w:p w:rsidR="003B5DB4" w:rsidRDefault="003B5DB4">
            <w:pPr>
              <w:pStyle w:val="ConsPlusNormal"/>
              <w:jc w:val="center"/>
            </w:pPr>
            <w:r>
              <w:t>23292,2</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68 9 01 12130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14087,0</w:t>
            </w:r>
          </w:p>
        </w:tc>
        <w:tc>
          <w:tcPr>
            <w:tcW w:w="1644" w:type="dxa"/>
          </w:tcPr>
          <w:p w:rsidR="003B5DB4" w:rsidRDefault="003B5DB4">
            <w:pPr>
              <w:pStyle w:val="ConsPlusNormal"/>
              <w:jc w:val="center"/>
            </w:pPr>
            <w:r>
              <w:t>14621,0</w:t>
            </w:r>
          </w:p>
        </w:tc>
        <w:tc>
          <w:tcPr>
            <w:tcW w:w="1587" w:type="dxa"/>
          </w:tcPr>
          <w:p w:rsidR="003B5DB4" w:rsidRDefault="003B5DB4">
            <w:pPr>
              <w:pStyle w:val="ConsPlusNormal"/>
              <w:jc w:val="center"/>
            </w:pPr>
            <w:r>
              <w:t>15177,0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68 9 01 12130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7330,6</w:t>
            </w:r>
          </w:p>
        </w:tc>
        <w:tc>
          <w:tcPr>
            <w:tcW w:w="1644" w:type="dxa"/>
          </w:tcPr>
          <w:p w:rsidR="003B5DB4" w:rsidRDefault="003B5DB4">
            <w:pPr>
              <w:pStyle w:val="ConsPlusNormal"/>
              <w:jc w:val="center"/>
            </w:pPr>
            <w:r>
              <w:t>7740,3</w:t>
            </w:r>
          </w:p>
        </w:tc>
        <w:tc>
          <w:tcPr>
            <w:tcW w:w="1587" w:type="dxa"/>
          </w:tcPr>
          <w:p w:rsidR="003B5DB4" w:rsidRDefault="003B5DB4">
            <w:pPr>
              <w:pStyle w:val="ConsPlusNormal"/>
              <w:jc w:val="center"/>
            </w:pPr>
            <w:r>
              <w:t>8111,0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047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68 9 01 12130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4,2</w:t>
            </w:r>
          </w:p>
        </w:tc>
        <w:tc>
          <w:tcPr>
            <w:tcW w:w="1644" w:type="dxa"/>
          </w:tcPr>
          <w:p w:rsidR="003B5DB4" w:rsidRDefault="003B5DB4">
            <w:pPr>
              <w:pStyle w:val="ConsPlusNormal"/>
              <w:jc w:val="center"/>
            </w:pPr>
            <w:r>
              <w:t>4,2</w:t>
            </w:r>
          </w:p>
        </w:tc>
        <w:tc>
          <w:tcPr>
            <w:tcW w:w="1587" w:type="dxa"/>
          </w:tcPr>
          <w:p w:rsidR="003B5DB4" w:rsidRDefault="003B5DB4">
            <w:pPr>
              <w:pStyle w:val="ConsPlusNormal"/>
              <w:jc w:val="center"/>
            </w:pPr>
            <w:r>
              <w:t>4,2</w:t>
            </w:r>
          </w:p>
        </w:tc>
      </w:tr>
      <w:tr w:rsidR="003B5DB4">
        <w:tc>
          <w:tcPr>
            <w:tcW w:w="3798" w:type="dxa"/>
          </w:tcPr>
          <w:p w:rsidR="003B5DB4" w:rsidRDefault="003B5DB4">
            <w:pPr>
              <w:pStyle w:val="ConsPlusNormal"/>
              <w:outlineLvl w:val="1"/>
            </w:pPr>
            <w:r>
              <w:t>ИЗБИРАТЕЛЬНАЯ КОМИССИЯ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83551,0</w:t>
            </w:r>
          </w:p>
        </w:tc>
        <w:tc>
          <w:tcPr>
            <w:tcW w:w="1644" w:type="dxa"/>
          </w:tcPr>
          <w:p w:rsidR="003B5DB4" w:rsidRDefault="003B5DB4">
            <w:pPr>
              <w:pStyle w:val="ConsPlusNormal"/>
              <w:jc w:val="center"/>
            </w:pPr>
            <w:r>
              <w:t>86891,7</w:t>
            </w:r>
          </w:p>
        </w:tc>
        <w:tc>
          <w:tcPr>
            <w:tcW w:w="1587" w:type="dxa"/>
          </w:tcPr>
          <w:p w:rsidR="003B5DB4" w:rsidRDefault="003B5DB4">
            <w:pPr>
              <w:pStyle w:val="ConsPlusNormal"/>
              <w:jc w:val="center"/>
            </w:pPr>
            <w:r>
              <w:t>90366,1</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83551,0</w:t>
            </w:r>
          </w:p>
        </w:tc>
        <w:tc>
          <w:tcPr>
            <w:tcW w:w="1644" w:type="dxa"/>
          </w:tcPr>
          <w:p w:rsidR="003B5DB4" w:rsidRDefault="003B5DB4">
            <w:pPr>
              <w:pStyle w:val="ConsPlusNormal"/>
              <w:jc w:val="center"/>
            </w:pPr>
            <w:r>
              <w:t>86891,7</w:t>
            </w:r>
          </w:p>
        </w:tc>
        <w:tc>
          <w:tcPr>
            <w:tcW w:w="1587" w:type="dxa"/>
          </w:tcPr>
          <w:p w:rsidR="003B5DB4" w:rsidRDefault="003B5DB4">
            <w:pPr>
              <w:pStyle w:val="ConsPlusNormal"/>
              <w:jc w:val="center"/>
            </w:pPr>
            <w:r>
              <w:t>90366,1</w:t>
            </w:r>
          </w:p>
        </w:tc>
      </w:tr>
      <w:tr w:rsidR="003B5DB4">
        <w:tc>
          <w:tcPr>
            <w:tcW w:w="3798" w:type="dxa"/>
          </w:tcPr>
          <w:p w:rsidR="003B5DB4" w:rsidRDefault="003B5DB4">
            <w:pPr>
              <w:pStyle w:val="ConsPlusNormal"/>
            </w:pPr>
            <w:r>
              <w:t>Обеспечение проведения выборов и референдумов</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83551,0</w:t>
            </w:r>
          </w:p>
        </w:tc>
        <w:tc>
          <w:tcPr>
            <w:tcW w:w="1644" w:type="dxa"/>
          </w:tcPr>
          <w:p w:rsidR="003B5DB4" w:rsidRDefault="003B5DB4">
            <w:pPr>
              <w:pStyle w:val="ConsPlusNormal"/>
              <w:jc w:val="center"/>
            </w:pPr>
            <w:r>
              <w:t>86891,7</w:t>
            </w:r>
          </w:p>
        </w:tc>
        <w:tc>
          <w:tcPr>
            <w:tcW w:w="1587" w:type="dxa"/>
          </w:tcPr>
          <w:p w:rsidR="003B5DB4" w:rsidRDefault="003B5DB4">
            <w:pPr>
              <w:pStyle w:val="ConsPlusNormal"/>
              <w:jc w:val="center"/>
            </w:pPr>
            <w:r>
              <w:t>90366,1</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83551,0</w:t>
            </w:r>
          </w:p>
        </w:tc>
        <w:tc>
          <w:tcPr>
            <w:tcW w:w="1644" w:type="dxa"/>
          </w:tcPr>
          <w:p w:rsidR="003B5DB4" w:rsidRDefault="003B5DB4">
            <w:pPr>
              <w:pStyle w:val="ConsPlusNormal"/>
              <w:jc w:val="center"/>
            </w:pPr>
            <w:r>
              <w:t>86891,7</w:t>
            </w:r>
          </w:p>
        </w:tc>
        <w:tc>
          <w:tcPr>
            <w:tcW w:w="1587" w:type="dxa"/>
          </w:tcPr>
          <w:p w:rsidR="003B5DB4" w:rsidRDefault="003B5DB4">
            <w:pPr>
              <w:pStyle w:val="ConsPlusNormal"/>
              <w:jc w:val="center"/>
            </w:pPr>
            <w:r>
              <w:t>90366,1</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70606,8</w:t>
            </w:r>
          </w:p>
        </w:tc>
        <w:tc>
          <w:tcPr>
            <w:tcW w:w="1644" w:type="dxa"/>
          </w:tcPr>
          <w:p w:rsidR="003B5DB4" w:rsidRDefault="003B5DB4">
            <w:pPr>
              <w:pStyle w:val="ConsPlusNormal"/>
              <w:jc w:val="center"/>
            </w:pPr>
            <w:r>
              <w:t>73242,2</w:t>
            </w:r>
          </w:p>
        </w:tc>
        <w:tc>
          <w:tcPr>
            <w:tcW w:w="1587" w:type="dxa"/>
          </w:tcPr>
          <w:p w:rsidR="003B5DB4" w:rsidRDefault="003B5DB4">
            <w:pPr>
              <w:pStyle w:val="ConsPlusNormal"/>
              <w:jc w:val="center"/>
            </w:pPr>
            <w:r>
              <w:t>75999,2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70606,8</w:t>
            </w:r>
          </w:p>
        </w:tc>
        <w:tc>
          <w:tcPr>
            <w:tcW w:w="1644" w:type="dxa"/>
          </w:tcPr>
          <w:p w:rsidR="003B5DB4" w:rsidRDefault="003B5DB4">
            <w:pPr>
              <w:pStyle w:val="ConsPlusNormal"/>
              <w:jc w:val="center"/>
            </w:pPr>
            <w:r>
              <w:t>73242,2</w:t>
            </w:r>
          </w:p>
        </w:tc>
        <w:tc>
          <w:tcPr>
            <w:tcW w:w="1587" w:type="dxa"/>
          </w:tcPr>
          <w:p w:rsidR="003B5DB4" w:rsidRDefault="003B5DB4">
            <w:pPr>
              <w:pStyle w:val="ConsPlusNormal"/>
              <w:jc w:val="center"/>
            </w:pPr>
            <w:r>
              <w:t>75999,2</w:t>
            </w:r>
          </w:p>
        </w:tc>
      </w:tr>
      <w:tr w:rsidR="003B5DB4">
        <w:tc>
          <w:tcPr>
            <w:tcW w:w="3798" w:type="dxa"/>
          </w:tcPr>
          <w:p w:rsidR="003B5DB4" w:rsidRDefault="003B5DB4">
            <w:pPr>
              <w:pStyle w:val="ConsPlusNormal"/>
            </w:pPr>
            <w:r>
              <w:lastRenderedPageBreak/>
              <w:t>Исполнение функций государственных органов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70606,8</w:t>
            </w:r>
          </w:p>
        </w:tc>
        <w:tc>
          <w:tcPr>
            <w:tcW w:w="1644" w:type="dxa"/>
          </w:tcPr>
          <w:p w:rsidR="003B5DB4" w:rsidRDefault="003B5DB4">
            <w:pPr>
              <w:pStyle w:val="ConsPlusNormal"/>
              <w:jc w:val="center"/>
            </w:pPr>
            <w:r>
              <w:t>73242,2</w:t>
            </w:r>
          </w:p>
        </w:tc>
        <w:tc>
          <w:tcPr>
            <w:tcW w:w="1587" w:type="dxa"/>
          </w:tcPr>
          <w:p w:rsidR="003B5DB4" w:rsidRDefault="003B5DB4">
            <w:pPr>
              <w:pStyle w:val="ConsPlusNormal"/>
              <w:jc w:val="center"/>
            </w:pPr>
            <w:r>
              <w:t>75999,2</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55937,0</w:t>
            </w:r>
          </w:p>
        </w:tc>
        <w:tc>
          <w:tcPr>
            <w:tcW w:w="1644" w:type="dxa"/>
          </w:tcPr>
          <w:p w:rsidR="003B5DB4" w:rsidRDefault="003B5DB4">
            <w:pPr>
              <w:pStyle w:val="ConsPlusNormal"/>
              <w:jc w:val="center"/>
            </w:pPr>
            <w:r>
              <w:t>58524,0</w:t>
            </w:r>
          </w:p>
        </w:tc>
        <w:tc>
          <w:tcPr>
            <w:tcW w:w="1587" w:type="dxa"/>
          </w:tcPr>
          <w:p w:rsidR="003B5DB4" w:rsidRDefault="003B5DB4">
            <w:pPr>
              <w:pStyle w:val="ConsPlusNormal"/>
              <w:jc w:val="center"/>
            </w:pPr>
            <w:r>
              <w:t>61214,0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14669,8</w:t>
            </w:r>
          </w:p>
        </w:tc>
        <w:tc>
          <w:tcPr>
            <w:tcW w:w="1644" w:type="dxa"/>
          </w:tcPr>
          <w:p w:rsidR="003B5DB4" w:rsidRDefault="003B5DB4">
            <w:pPr>
              <w:pStyle w:val="ConsPlusNormal"/>
              <w:jc w:val="center"/>
            </w:pPr>
            <w:r>
              <w:t>14718,2</w:t>
            </w:r>
          </w:p>
        </w:tc>
        <w:tc>
          <w:tcPr>
            <w:tcW w:w="1587" w:type="dxa"/>
          </w:tcPr>
          <w:p w:rsidR="003B5DB4" w:rsidRDefault="003B5DB4">
            <w:pPr>
              <w:pStyle w:val="ConsPlusNormal"/>
              <w:jc w:val="center"/>
            </w:pPr>
            <w:r>
              <w:t>14785,2</w:t>
            </w:r>
          </w:p>
        </w:tc>
      </w:tr>
      <w:tr w:rsidR="003B5DB4">
        <w:tc>
          <w:tcPr>
            <w:tcW w:w="3798" w:type="dxa"/>
          </w:tcPr>
          <w:p w:rsidR="003B5DB4" w:rsidRDefault="003B5DB4">
            <w:pPr>
              <w:pStyle w:val="ConsPlusNormal"/>
            </w:pPr>
            <w:r>
              <w:t>Обеспечение деятельности Избирательной комиссии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12944,2</w:t>
            </w:r>
          </w:p>
        </w:tc>
        <w:tc>
          <w:tcPr>
            <w:tcW w:w="1644" w:type="dxa"/>
          </w:tcPr>
          <w:p w:rsidR="003B5DB4" w:rsidRDefault="003B5DB4">
            <w:pPr>
              <w:pStyle w:val="ConsPlusNormal"/>
              <w:jc w:val="center"/>
            </w:pPr>
            <w:r>
              <w:t>13649,5</w:t>
            </w:r>
          </w:p>
        </w:tc>
        <w:tc>
          <w:tcPr>
            <w:tcW w:w="1587" w:type="dxa"/>
          </w:tcPr>
          <w:p w:rsidR="003B5DB4" w:rsidRDefault="003B5DB4">
            <w:pPr>
              <w:pStyle w:val="ConsPlusNormal"/>
              <w:jc w:val="center"/>
            </w:pPr>
            <w:r>
              <w:t>14366,9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12944,2</w:t>
            </w:r>
          </w:p>
        </w:tc>
        <w:tc>
          <w:tcPr>
            <w:tcW w:w="1644" w:type="dxa"/>
          </w:tcPr>
          <w:p w:rsidR="003B5DB4" w:rsidRDefault="003B5DB4">
            <w:pPr>
              <w:pStyle w:val="ConsPlusNormal"/>
              <w:jc w:val="center"/>
            </w:pPr>
            <w:r>
              <w:t>13649,5</w:t>
            </w:r>
          </w:p>
        </w:tc>
        <w:tc>
          <w:tcPr>
            <w:tcW w:w="1587" w:type="dxa"/>
          </w:tcPr>
          <w:p w:rsidR="003B5DB4" w:rsidRDefault="003B5DB4">
            <w:pPr>
              <w:pStyle w:val="ConsPlusNormal"/>
              <w:jc w:val="center"/>
            </w:pPr>
            <w:r>
              <w:t>14366,9</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67 7 01 00150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6644,2</w:t>
            </w:r>
          </w:p>
        </w:tc>
        <w:tc>
          <w:tcPr>
            <w:tcW w:w="1644" w:type="dxa"/>
          </w:tcPr>
          <w:p w:rsidR="003B5DB4" w:rsidRDefault="003B5DB4">
            <w:pPr>
              <w:pStyle w:val="ConsPlusNormal"/>
              <w:jc w:val="center"/>
            </w:pPr>
            <w:r>
              <w:t>6949,5</w:t>
            </w:r>
          </w:p>
        </w:tc>
        <w:tc>
          <w:tcPr>
            <w:tcW w:w="1587" w:type="dxa"/>
          </w:tcPr>
          <w:p w:rsidR="003B5DB4" w:rsidRDefault="003B5DB4">
            <w:pPr>
              <w:pStyle w:val="ConsPlusNormal"/>
              <w:jc w:val="center"/>
            </w:pPr>
            <w:r>
              <w:t>7266,9</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67 7 01 00150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6644,2</w:t>
            </w:r>
          </w:p>
        </w:tc>
        <w:tc>
          <w:tcPr>
            <w:tcW w:w="1644" w:type="dxa"/>
          </w:tcPr>
          <w:p w:rsidR="003B5DB4" w:rsidRDefault="003B5DB4">
            <w:pPr>
              <w:pStyle w:val="ConsPlusNormal"/>
              <w:jc w:val="center"/>
            </w:pPr>
            <w:r>
              <w:t>6949,5</w:t>
            </w:r>
          </w:p>
        </w:tc>
        <w:tc>
          <w:tcPr>
            <w:tcW w:w="1587" w:type="dxa"/>
          </w:tcPr>
          <w:p w:rsidR="003B5DB4" w:rsidRDefault="003B5DB4">
            <w:pPr>
              <w:pStyle w:val="ConsPlusNormal"/>
              <w:jc w:val="center"/>
            </w:pPr>
            <w:r>
              <w:t>7266,9</w:t>
            </w:r>
          </w:p>
        </w:tc>
      </w:tr>
      <w:tr w:rsidR="003B5DB4">
        <w:tc>
          <w:tcPr>
            <w:tcW w:w="3798" w:type="dxa"/>
          </w:tcPr>
          <w:p w:rsidR="003B5DB4" w:rsidRDefault="003B5DB4">
            <w:pPr>
              <w:pStyle w:val="ConsPlusNormal"/>
            </w:pPr>
            <w:r>
              <w:t>Проведение выборов (довыборов) в Законодательное собрание Ленинградской области</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67 7 01 12040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6300,0</w:t>
            </w:r>
          </w:p>
        </w:tc>
        <w:tc>
          <w:tcPr>
            <w:tcW w:w="1644" w:type="dxa"/>
          </w:tcPr>
          <w:p w:rsidR="003B5DB4" w:rsidRDefault="003B5DB4">
            <w:pPr>
              <w:pStyle w:val="ConsPlusNormal"/>
              <w:jc w:val="center"/>
            </w:pPr>
            <w:r>
              <w:t>6700,0</w:t>
            </w:r>
          </w:p>
        </w:tc>
        <w:tc>
          <w:tcPr>
            <w:tcW w:w="1587" w:type="dxa"/>
          </w:tcPr>
          <w:p w:rsidR="003B5DB4" w:rsidRDefault="003B5DB4">
            <w:pPr>
              <w:pStyle w:val="ConsPlusNormal"/>
              <w:jc w:val="center"/>
            </w:pPr>
            <w:r>
              <w:t>7100,0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67 7 01 12040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6300,0</w:t>
            </w:r>
          </w:p>
        </w:tc>
        <w:tc>
          <w:tcPr>
            <w:tcW w:w="1644" w:type="dxa"/>
          </w:tcPr>
          <w:p w:rsidR="003B5DB4" w:rsidRDefault="003B5DB4">
            <w:pPr>
              <w:pStyle w:val="ConsPlusNormal"/>
              <w:jc w:val="center"/>
            </w:pPr>
            <w:r>
              <w:t>6700,0</w:t>
            </w:r>
          </w:p>
        </w:tc>
        <w:tc>
          <w:tcPr>
            <w:tcW w:w="1587" w:type="dxa"/>
          </w:tcPr>
          <w:p w:rsidR="003B5DB4" w:rsidRDefault="003B5DB4">
            <w:pPr>
              <w:pStyle w:val="ConsPlusNormal"/>
              <w:jc w:val="center"/>
            </w:pPr>
            <w:r>
              <w:t>7100,0</w:t>
            </w:r>
          </w:p>
        </w:tc>
      </w:tr>
      <w:tr w:rsidR="003B5DB4">
        <w:tc>
          <w:tcPr>
            <w:tcW w:w="3798" w:type="dxa"/>
          </w:tcPr>
          <w:p w:rsidR="003B5DB4" w:rsidRDefault="003B5DB4">
            <w:pPr>
              <w:pStyle w:val="ConsPlusNormal"/>
              <w:outlineLvl w:val="1"/>
            </w:pPr>
            <w:r>
              <w:t>КОМИТЕТ ОБЩЕГО И ПРОФЕССИОНАЛЬНОГО ОБРАЗОВАНИЯ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29016957,0</w:t>
            </w:r>
          </w:p>
        </w:tc>
        <w:tc>
          <w:tcPr>
            <w:tcW w:w="1644" w:type="dxa"/>
          </w:tcPr>
          <w:p w:rsidR="003B5DB4" w:rsidRDefault="003B5DB4">
            <w:pPr>
              <w:pStyle w:val="ConsPlusNormal"/>
              <w:jc w:val="center"/>
            </w:pPr>
            <w:r>
              <w:t>28549761,0</w:t>
            </w:r>
          </w:p>
        </w:tc>
        <w:tc>
          <w:tcPr>
            <w:tcW w:w="1587" w:type="dxa"/>
          </w:tcPr>
          <w:p w:rsidR="003B5DB4" w:rsidRDefault="003B5DB4">
            <w:pPr>
              <w:pStyle w:val="ConsPlusNormal"/>
              <w:jc w:val="center"/>
            </w:pPr>
            <w:r>
              <w:t>30493854,3</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26218885,5</w:t>
            </w:r>
          </w:p>
        </w:tc>
        <w:tc>
          <w:tcPr>
            <w:tcW w:w="1644" w:type="dxa"/>
          </w:tcPr>
          <w:p w:rsidR="003B5DB4" w:rsidRDefault="003B5DB4">
            <w:pPr>
              <w:pStyle w:val="ConsPlusNormal"/>
              <w:jc w:val="center"/>
            </w:pPr>
            <w:r>
              <w:t>26053517,2</w:t>
            </w:r>
          </w:p>
        </w:tc>
        <w:tc>
          <w:tcPr>
            <w:tcW w:w="1587" w:type="dxa"/>
          </w:tcPr>
          <w:p w:rsidR="003B5DB4" w:rsidRDefault="003B5DB4">
            <w:pPr>
              <w:pStyle w:val="ConsPlusNormal"/>
              <w:jc w:val="center"/>
            </w:pPr>
            <w:r>
              <w:t>28057321,5</w:t>
            </w:r>
          </w:p>
        </w:tc>
      </w:tr>
      <w:tr w:rsidR="003B5DB4">
        <w:tc>
          <w:tcPr>
            <w:tcW w:w="3798" w:type="dxa"/>
          </w:tcPr>
          <w:p w:rsidR="003B5DB4" w:rsidRDefault="003B5DB4">
            <w:pPr>
              <w:pStyle w:val="ConsPlusNormal"/>
            </w:pPr>
            <w:r>
              <w:t>Дошкольное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8732851,8</w:t>
            </w:r>
          </w:p>
        </w:tc>
        <w:tc>
          <w:tcPr>
            <w:tcW w:w="1644" w:type="dxa"/>
          </w:tcPr>
          <w:p w:rsidR="003B5DB4" w:rsidRDefault="003B5DB4">
            <w:pPr>
              <w:pStyle w:val="ConsPlusNormal"/>
              <w:jc w:val="center"/>
            </w:pPr>
            <w:r>
              <w:t>8943817,0</w:t>
            </w:r>
          </w:p>
        </w:tc>
        <w:tc>
          <w:tcPr>
            <w:tcW w:w="1587" w:type="dxa"/>
          </w:tcPr>
          <w:p w:rsidR="003B5DB4" w:rsidRDefault="003B5DB4">
            <w:pPr>
              <w:pStyle w:val="ConsPlusNormal"/>
              <w:jc w:val="center"/>
            </w:pPr>
            <w:r>
              <w:t>9824821,2</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8726467,8</w:t>
            </w:r>
          </w:p>
        </w:tc>
        <w:tc>
          <w:tcPr>
            <w:tcW w:w="1644" w:type="dxa"/>
          </w:tcPr>
          <w:p w:rsidR="003B5DB4" w:rsidRDefault="003B5DB4">
            <w:pPr>
              <w:pStyle w:val="ConsPlusNormal"/>
              <w:jc w:val="center"/>
            </w:pPr>
            <w:r>
              <w:t>8938697,0</w:t>
            </w:r>
          </w:p>
        </w:tc>
        <w:tc>
          <w:tcPr>
            <w:tcW w:w="1587" w:type="dxa"/>
          </w:tcPr>
          <w:p w:rsidR="003B5DB4" w:rsidRDefault="003B5DB4">
            <w:pPr>
              <w:pStyle w:val="ConsPlusNormal"/>
              <w:jc w:val="center"/>
            </w:pPr>
            <w:r>
              <w:t>9819701,2</w:t>
            </w:r>
          </w:p>
        </w:tc>
      </w:tr>
      <w:tr w:rsidR="003B5DB4">
        <w:tc>
          <w:tcPr>
            <w:tcW w:w="3798" w:type="dxa"/>
          </w:tcPr>
          <w:p w:rsidR="003B5DB4" w:rsidRDefault="003B5DB4">
            <w:pPr>
              <w:pStyle w:val="ConsPlusNormal"/>
            </w:pPr>
            <w:r>
              <w:t>Подпрограмма "Развитие дошкольного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8726467,8</w:t>
            </w:r>
          </w:p>
        </w:tc>
        <w:tc>
          <w:tcPr>
            <w:tcW w:w="1644" w:type="dxa"/>
          </w:tcPr>
          <w:p w:rsidR="003B5DB4" w:rsidRDefault="003B5DB4">
            <w:pPr>
              <w:pStyle w:val="ConsPlusNormal"/>
              <w:jc w:val="center"/>
            </w:pPr>
            <w:r>
              <w:t>8938697,0</w:t>
            </w:r>
          </w:p>
        </w:tc>
        <w:tc>
          <w:tcPr>
            <w:tcW w:w="1587" w:type="dxa"/>
          </w:tcPr>
          <w:p w:rsidR="003B5DB4" w:rsidRDefault="003B5DB4">
            <w:pPr>
              <w:pStyle w:val="ConsPlusNormal"/>
              <w:jc w:val="center"/>
            </w:pPr>
            <w:r>
              <w:t>9819701,2</w:t>
            </w:r>
          </w:p>
        </w:tc>
      </w:tr>
      <w:tr w:rsidR="003B5DB4">
        <w:tc>
          <w:tcPr>
            <w:tcW w:w="3798" w:type="dxa"/>
          </w:tcPr>
          <w:p w:rsidR="003B5DB4" w:rsidRDefault="003B5DB4">
            <w:pPr>
              <w:pStyle w:val="ConsPlusNormal"/>
            </w:pPr>
            <w:r>
              <w:t>Основное мероприятие "Реализация образовательных программ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8656146,4</w:t>
            </w:r>
          </w:p>
        </w:tc>
        <w:tc>
          <w:tcPr>
            <w:tcW w:w="1644" w:type="dxa"/>
          </w:tcPr>
          <w:p w:rsidR="003B5DB4" w:rsidRDefault="003B5DB4">
            <w:pPr>
              <w:pStyle w:val="ConsPlusNormal"/>
              <w:jc w:val="center"/>
            </w:pPr>
            <w:r>
              <w:t>8886405,6</w:t>
            </w:r>
          </w:p>
        </w:tc>
        <w:tc>
          <w:tcPr>
            <w:tcW w:w="1587" w:type="dxa"/>
          </w:tcPr>
          <w:p w:rsidR="003B5DB4" w:rsidRDefault="003B5DB4">
            <w:pPr>
              <w:pStyle w:val="ConsPlusNormal"/>
              <w:jc w:val="center"/>
            </w:pPr>
            <w:r>
              <w:t>9767769,8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32936,7</w:t>
            </w:r>
          </w:p>
        </w:tc>
        <w:tc>
          <w:tcPr>
            <w:tcW w:w="1644" w:type="dxa"/>
          </w:tcPr>
          <w:p w:rsidR="003B5DB4" w:rsidRDefault="003B5DB4">
            <w:pPr>
              <w:pStyle w:val="ConsPlusNormal"/>
              <w:jc w:val="center"/>
            </w:pPr>
            <w:r>
              <w:t>33102,7</w:t>
            </w:r>
          </w:p>
        </w:tc>
        <w:tc>
          <w:tcPr>
            <w:tcW w:w="1587" w:type="dxa"/>
          </w:tcPr>
          <w:p w:rsidR="003B5DB4" w:rsidRDefault="003B5DB4">
            <w:pPr>
              <w:pStyle w:val="ConsPlusNormal"/>
              <w:jc w:val="center"/>
            </w:pPr>
            <w:r>
              <w:t>33102,7</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25052,0</w:t>
            </w:r>
          </w:p>
        </w:tc>
        <w:tc>
          <w:tcPr>
            <w:tcW w:w="1644" w:type="dxa"/>
          </w:tcPr>
          <w:p w:rsidR="003B5DB4" w:rsidRDefault="003B5DB4">
            <w:pPr>
              <w:pStyle w:val="ConsPlusNormal"/>
              <w:jc w:val="center"/>
            </w:pPr>
            <w:r>
              <w:t>25052,0</w:t>
            </w:r>
          </w:p>
        </w:tc>
        <w:tc>
          <w:tcPr>
            <w:tcW w:w="1587" w:type="dxa"/>
          </w:tcPr>
          <w:p w:rsidR="003B5DB4" w:rsidRDefault="003B5DB4">
            <w:pPr>
              <w:pStyle w:val="ConsPlusNormal"/>
              <w:jc w:val="center"/>
            </w:pPr>
            <w:r>
              <w:t>25052,0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7759,9</w:t>
            </w:r>
          </w:p>
        </w:tc>
        <w:tc>
          <w:tcPr>
            <w:tcW w:w="1644" w:type="dxa"/>
          </w:tcPr>
          <w:p w:rsidR="003B5DB4" w:rsidRDefault="003B5DB4">
            <w:pPr>
              <w:pStyle w:val="ConsPlusNormal"/>
              <w:jc w:val="center"/>
            </w:pPr>
            <w:r>
              <w:t>7925,9</w:t>
            </w:r>
          </w:p>
        </w:tc>
        <w:tc>
          <w:tcPr>
            <w:tcW w:w="1587" w:type="dxa"/>
          </w:tcPr>
          <w:p w:rsidR="003B5DB4" w:rsidRDefault="003B5DB4">
            <w:pPr>
              <w:pStyle w:val="ConsPlusNormal"/>
              <w:jc w:val="center"/>
            </w:pPr>
            <w:r>
              <w:t>7925,9</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124,8</w:t>
            </w:r>
          </w:p>
        </w:tc>
        <w:tc>
          <w:tcPr>
            <w:tcW w:w="1644" w:type="dxa"/>
          </w:tcPr>
          <w:p w:rsidR="003B5DB4" w:rsidRDefault="003B5DB4">
            <w:pPr>
              <w:pStyle w:val="ConsPlusNormal"/>
              <w:jc w:val="center"/>
            </w:pPr>
            <w:r>
              <w:t>124,8</w:t>
            </w:r>
          </w:p>
        </w:tc>
        <w:tc>
          <w:tcPr>
            <w:tcW w:w="1587" w:type="dxa"/>
          </w:tcPr>
          <w:p w:rsidR="003B5DB4" w:rsidRDefault="003B5DB4">
            <w:pPr>
              <w:pStyle w:val="ConsPlusNormal"/>
              <w:jc w:val="center"/>
            </w:pPr>
            <w:r>
              <w:t>124,8</w:t>
            </w:r>
          </w:p>
        </w:tc>
      </w:tr>
      <w:tr w:rsidR="003B5DB4">
        <w:tc>
          <w:tcPr>
            <w:tcW w:w="3798" w:type="dxa"/>
          </w:tcPr>
          <w:p w:rsidR="003B5DB4" w:rsidRDefault="003B5DB4">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52 1 01 06700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31826,1</w:t>
            </w:r>
          </w:p>
        </w:tc>
        <w:tc>
          <w:tcPr>
            <w:tcW w:w="1644" w:type="dxa"/>
          </w:tcPr>
          <w:p w:rsidR="003B5DB4" w:rsidRDefault="003B5DB4">
            <w:pPr>
              <w:pStyle w:val="ConsPlusNormal"/>
              <w:jc w:val="center"/>
            </w:pPr>
            <w:r>
              <w:t>53141,2</w:t>
            </w:r>
          </w:p>
        </w:tc>
        <w:tc>
          <w:tcPr>
            <w:tcW w:w="1587" w:type="dxa"/>
          </w:tcPr>
          <w:p w:rsidR="003B5DB4" w:rsidRDefault="003B5DB4">
            <w:pPr>
              <w:pStyle w:val="ConsPlusNormal"/>
              <w:jc w:val="center"/>
            </w:pPr>
            <w:r>
              <w:t>53141,2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52 1 01 06700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31826,1</w:t>
            </w:r>
          </w:p>
        </w:tc>
        <w:tc>
          <w:tcPr>
            <w:tcW w:w="1644" w:type="dxa"/>
          </w:tcPr>
          <w:p w:rsidR="003B5DB4" w:rsidRDefault="003B5DB4">
            <w:pPr>
              <w:pStyle w:val="ConsPlusNormal"/>
              <w:jc w:val="center"/>
            </w:pPr>
            <w:r>
              <w:t>53141,2</w:t>
            </w:r>
          </w:p>
        </w:tc>
        <w:tc>
          <w:tcPr>
            <w:tcW w:w="1587" w:type="dxa"/>
          </w:tcPr>
          <w:p w:rsidR="003B5DB4" w:rsidRDefault="003B5DB4">
            <w:pPr>
              <w:pStyle w:val="ConsPlusNormal"/>
              <w:jc w:val="center"/>
            </w:pPr>
            <w:r>
              <w:t>53141,2</w:t>
            </w:r>
          </w:p>
        </w:tc>
      </w:tr>
      <w:tr w:rsidR="003B5DB4">
        <w:tc>
          <w:tcPr>
            <w:tcW w:w="3798" w:type="dxa"/>
          </w:tcPr>
          <w:p w:rsidR="003B5DB4" w:rsidRDefault="003B5DB4">
            <w:pPr>
              <w:pStyle w:val="ConsPlusNormal"/>
            </w:pPr>
            <w:r>
              <w:t>Финансовое обеспечение затрат индивидуальным предпринимателям в связи с реализацией образовательных программ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52 1 01 07530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6521,5</w:t>
            </w:r>
          </w:p>
        </w:tc>
        <w:tc>
          <w:tcPr>
            <w:tcW w:w="1644" w:type="dxa"/>
          </w:tcPr>
          <w:p w:rsidR="003B5DB4" w:rsidRDefault="003B5DB4">
            <w:pPr>
              <w:pStyle w:val="ConsPlusNormal"/>
              <w:jc w:val="center"/>
            </w:pPr>
            <w:r>
              <w:t>6521,5</w:t>
            </w:r>
          </w:p>
        </w:tc>
        <w:tc>
          <w:tcPr>
            <w:tcW w:w="1587" w:type="dxa"/>
          </w:tcPr>
          <w:p w:rsidR="003B5DB4" w:rsidRDefault="003B5DB4">
            <w:pPr>
              <w:pStyle w:val="ConsPlusNormal"/>
              <w:jc w:val="center"/>
            </w:pPr>
            <w:r>
              <w:t>6521,5</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52 1 01 07530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6521,5</w:t>
            </w:r>
          </w:p>
        </w:tc>
        <w:tc>
          <w:tcPr>
            <w:tcW w:w="1644" w:type="dxa"/>
          </w:tcPr>
          <w:p w:rsidR="003B5DB4" w:rsidRDefault="003B5DB4">
            <w:pPr>
              <w:pStyle w:val="ConsPlusNormal"/>
              <w:jc w:val="center"/>
            </w:pPr>
            <w:r>
              <w:t>6521,5</w:t>
            </w:r>
          </w:p>
        </w:tc>
        <w:tc>
          <w:tcPr>
            <w:tcW w:w="1587" w:type="dxa"/>
          </w:tcPr>
          <w:p w:rsidR="003B5DB4" w:rsidRDefault="003B5DB4">
            <w:pPr>
              <w:pStyle w:val="ConsPlusNormal"/>
              <w:jc w:val="center"/>
            </w:pPr>
            <w:r>
              <w:t>6521,5</w:t>
            </w:r>
          </w:p>
        </w:tc>
      </w:tr>
      <w:tr w:rsidR="003B5DB4">
        <w:tc>
          <w:tcPr>
            <w:tcW w:w="3798" w:type="dxa"/>
          </w:tcPr>
          <w:p w:rsidR="003B5DB4" w:rsidRDefault="003B5DB4">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w:t>
            </w:r>
            <w:r>
              <w:lastRenderedPageBreak/>
              <w:t>исключением расходов на содержание зданий и оплату коммунальных услуг)</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52 1 01 71350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8584862,1</w:t>
            </w:r>
          </w:p>
        </w:tc>
        <w:tc>
          <w:tcPr>
            <w:tcW w:w="1644" w:type="dxa"/>
          </w:tcPr>
          <w:p w:rsidR="003B5DB4" w:rsidRDefault="003B5DB4">
            <w:pPr>
              <w:pStyle w:val="ConsPlusNormal"/>
              <w:jc w:val="center"/>
            </w:pPr>
            <w:r>
              <w:t>8793640,2</w:t>
            </w:r>
          </w:p>
        </w:tc>
        <w:tc>
          <w:tcPr>
            <w:tcW w:w="1587" w:type="dxa"/>
          </w:tcPr>
          <w:p w:rsidR="003B5DB4" w:rsidRDefault="003B5DB4">
            <w:pPr>
              <w:pStyle w:val="ConsPlusNormal"/>
              <w:jc w:val="center"/>
            </w:pPr>
            <w:r>
              <w:t>9675004,4</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52 1 01 71350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8584862,1</w:t>
            </w:r>
          </w:p>
        </w:tc>
        <w:tc>
          <w:tcPr>
            <w:tcW w:w="1644" w:type="dxa"/>
          </w:tcPr>
          <w:p w:rsidR="003B5DB4" w:rsidRDefault="003B5DB4">
            <w:pPr>
              <w:pStyle w:val="ConsPlusNormal"/>
              <w:jc w:val="center"/>
            </w:pPr>
            <w:r>
              <w:t>8793640,2</w:t>
            </w:r>
          </w:p>
        </w:tc>
        <w:tc>
          <w:tcPr>
            <w:tcW w:w="1587" w:type="dxa"/>
          </w:tcPr>
          <w:p w:rsidR="003B5DB4" w:rsidRDefault="003B5DB4">
            <w:pPr>
              <w:pStyle w:val="ConsPlusNormal"/>
              <w:jc w:val="center"/>
            </w:pPr>
            <w:r>
              <w:t>9675004,4</w:t>
            </w:r>
          </w:p>
        </w:tc>
      </w:tr>
      <w:tr w:rsidR="003B5DB4">
        <w:tc>
          <w:tcPr>
            <w:tcW w:w="3798" w:type="dxa"/>
          </w:tcPr>
          <w:p w:rsidR="003B5DB4" w:rsidRDefault="003B5DB4">
            <w:pPr>
              <w:pStyle w:val="ConsPlusNormal"/>
            </w:pPr>
            <w:r>
              <w:t>Основное мероприятие "Развитие инфраструктуры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70021,4</w:t>
            </w:r>
          </w:p>
        </w:tc>
        <w:tc>
          <w:tcPr>
            <w:tcW w:w="1644" w:type="dxa"/>
          </w:tcPr>
          <w:p w:rsidR="003B5DB4" w:rsidRDefault="003B5DB4">
            <w:pPr>
              <w:pStyle w:val="ConsPlusNormal"/>
              <w:jc w:val="center"/>
            </w:pPr>
            <w:r>
              <w:t>51991,4</w:t>
            </w:r>
          </w:p>
        </w:tc>
        <w:tc>
          <w:tcPr>
            <w:tcW w:w="1587" w:type="dxa"/>
          </w:tcPr>
          <w:p w:rsidR="003B5DB4" w:rsidRDefault="003B5DB4">
            <w:pPr>
              <w:pStyle w:val="ConsPlusNormal"/>
              <w:jc w:val="center"/>
            </w:pPr>
            <w:r>
              <w:t>51631,4</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1700,0</w:t>
            </w:r>
          </w:p>
        </w:tc>
        <w:tc>
          <w:tcPr>
            <w:tcW w:w="1644" w:type="dxa"/>
          </w:tcPr>
          <w:p w:rsidR="003B5DB4" w:rsidRDefault="003B5DB4">
            <w:pPr>
              <w:pStyle w:val="ConsPlusNormal"/>
              <w:jc w:val="center"/>
            </w:pPr>
            <w:r>
              <w:t>950,0</w:t>
            </w:r>
          </w:p>
        </w:tc>
        <w:tc>
          <w:tcPr>
            <w:tcW w:w="1587" w:type="dxa"/>
          </w:tcPr>
          <w:p w:rsidR="003B5DB4" w:rsidRDefault="003B5DB4">
            <w:pPr>
              <w:pStyle w:val="ConsPlusNormal"/>
              <w:jc w:val="center"/>
            </w:pPr>
            <w:r>
              <w:t>950,0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1700,0</w:t>
            </w:r>
          </w:p>
        </w:tc>
        <w:tc>
          <w:tcPr>
            <w:tcW w:w="1644" w:type="dxa"/>
          </w:tcPr>
          <w:p w:rsidR="003B5DB4" w:rsidRDefault="003B5DB4">
            <w:pPr>
              <w:pStyle w:val="ConsPlusNormal"/>
              <w:jc w:val="center"/>
            </w:pPr>
            <w:r>
              <w:t>950,0</w:t>
            </w:r>
          </w:p>
        </w:tc>
        <w:tc>
          <w:tcPr>
            <w:tcW w:w="1587" w:type="dxa"/>
          </w:tcPr>
          <w:p w:rsidR="003B5DB4" w:rsidRDefault="003B5DB4">
            <w:pPr>
              <w:pStyle w:val="ConsPlusNormal"/>
              <w:jc w:val="center"/>
            </w:pPr>
            <w:r>
              <w:t>950,0</w:t>
            </w:r>
          </w:p>
        </w:tc>
      </w:tr>
      <w:tr w:rsidR="003B5DB4">
        <w:tc>
          <w:tcPr>
            <w:tcW w:w="3798" w:type="dxa"/>
          </w:tcPr>
          <w:p w:rsidR="003B5DB4" w:rsidRDefault="003B5DB4">
            <w:pPr>
              <w:pStyle w:val="ConsPlusNormal"/>
            </w:pPr>
            <w:r>
              <w:t>Субсидии на строительство, реконструкцию и приобретение объектов для организации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52 1 02 70470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28438,4</w:t>
            </w:r>
          </w:p>
        </w:tc>
        <w:tc>
          <w:tcPr>
            <w:tcW w:w="1644" w:type="dxa"/>
          </w:tcPr>
          <w:p w:rsidR="003B5DB4" w:rsidRDefault="003B5DB4">
            <w:pPr>
              <w:pStyle w:val="ConsPlusNormal"/>
              <w:jc w:val="center"/>
            </w:pPr>
            <w:r>
              <w:t>10438,4</w:t>
            </w:r>
          </w:p>
        </w:tc>
        <w:tc>
          <w:tcPr>
            <w:tcW w:w="1587" w:type="dxa"/>
          </w:tcPr>
          <w:p w:rsidR="003B5DB4" w:rsidRDefault="003B5DB4">
            <w:pPr>
              <w:pStyle w:val="ConsPlusNormal"/>
              <w:jc w:val="center"/>
            </w:pPr>
            <w:r>
              <w:t>10438,4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52 1 02 70470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28438,4</w:t>
            </w:r>
          </w:p>
        </w:tc>
        <w:tc>
          <w:tcPr>
            <w:tcW w:w="1644" w:type="dxa"/>
          </w:tcPr>
          <w:p w:rsidR="003B5DB4" w:rsidRDefault="003B5DB4">
            <w:pPr>
              <w:pStyle w:val="ConsPlusNormal"/>
              <w:jc w:val="center"/>
            </w:pPr>
            <w:r>
              <w:t>10438,4</w:t>
            </w:r>
          </w:p>
        </w:tc>
        <w:tc>
          <w:tcPr>
            <w:tcW w:w="1587" w:type="dxa"/>
          </w:tcPr>
          <w:p w:rsidR="003B5DB4" w:rsidRDefault="003B5DB4">
            <w:pPr>
              <w:pStyle w:val="ConsPlusNormal"/>
              <w:jc w:val="center"/>
            </w:pPr>
            <w:r>
              <w:t>10438,4</w:t>
            </w:r>
          </w:p>
        </w:tc>
      </w:tr>
      <w:tr w:rsidR="003B5DB4">
        <w:tc>
          <w:tcPr>
            <w:tcW w:w="3798" w:type="dxa"/>
          </w:tcPr>
          <w:p w:rsidR="003B5DB4" w:rsidRDefault="003B5DB4">
            <w:pPr>
              <w:pStyle w:val="ConsPlusNormal"/>
            </w:pPr>
            <w:r>
              <w:t>Субсидии на укрепление материально-технической базы организаций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52 1 02 70490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39883,0</w:t>
            </w:r>
          </w:p>
        </w:tc>
        <w:tc>
          <w:tcPr>
            <w:tcW w:w="1644" w:type="dxa"/>
          </w:tcPr>
          <w:p w:rsidR="003B5DB4" w:rsidRDefault="003B5DB4">
            <w:pPr>
              <w:pStyle w:val="ConsPlusNormal"/>
              <w:jc w:val="center"/>
            </w:pPr>
            <w:r>
              <w:t>40603,0</w:t>
            </w:r>
          </w:p>
        </w:tc>
        <w:tc>
          <w:tcPr>
            <w:tcW w:w="1587" w:type="dxa"/>
          </w:tcPr>
          <w:p w:rsidR="003B5DB4" w:rsidRDefault="003B5DB4">
            <w:pPr>
              <w:pStyle w:val="ConsPlusNormal"/>
              <w:jc w:val="center"/>
            </w:pPr>
            <w:r>
              <w:t>40243,0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52 1 02 70490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39883,0</w:t>
            </w:r>
          </w:p>
        </w:tc>
        <w:tc>
          <w:tcPr>
            <w:tcW w:w="1644" w:type="dxa"/>
          </w:tcPr>
          <w:p w:rsidR="003B5DB4" w:rsidRDefault="003B5DB4">
            <w:pPr>
              <w:pStyle w:val="ConsPlusNormal"/>
              <w:jc w:val="center"/>
            </w:pPr>
            <w:r>
              <w:t>40603,0</w:t>
            </w:r>
          </w:p>
        </w:tc>
        <w:tc>
          <w:tcPr>
            <w:tcW w:w="1587" w:type="dxa"/>
          </w:tcPr>
          <w:p w:rsidR="003B5DB4" w:rsidRDefault="003B5DB4">
            <w:pPr>
              <w:pStyle w:val="ConsPlusNormal"/>
              <w:jc w:val="center"/>
            </w:pPr>
            <w:r>
              <w:t>40243,0</w:t>
            </w:r>
          </w:p>
        </w:tc>
      </w:tr>
      <w:tr w:rsidR="003B5DB4">
        <w:tc>
          <w:tcPr>
            <w:tcW w:w="3798" w:type="dxa"/>
          </w:tcPr>
          <w:p w:rsidR="003B5DB4" w:rsidRDefault="003B5DB4">
            <w:pPr>
              <w:pStyle w:val="ConsPlusNormal"/>
            </w:pPr>
            <w:r>
              <w:t>Основное мероприятие "Содействие развитию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 xml:space="preserve">Иные межбюджетные трансферты на </w:t>
            </w:r>
            <w:r>
              <w:lastRenderedPageBreak/>
              <w:t>поощрение победителей и лауреатов областных конкурсов в области образования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52 1 04 72080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52 1 04 72080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6384,0</w:t>
            </w:r>
          </w:p>
        </w:tc>
        <w:tc>
          <w:tcPr>
            <w:tcW w:w="1644" w:type="dxa"/>
          </w:tcPr>
          <w:p w:rsidR="003B5DB4" w:rsidRDefault="003B5DB4">
            <w:pPr>
              <w:pStyle w:val="ConsPlusNormal"/>
              <w:jc w:val="center"/>
            </w:pPr>
            <w:r>
              <w:t>5120,0</w:t>
            </w:r>
          </w:p>
        </w:tc>
        <w:tc>
          <w:tcPr>
            <w:tcW w:w="1587" w:type="dxa"/>
          </w:tcPr>
          <w:p w:rsidR="003B5DB4" w:rsidRDefault="003B5DB4">
            <w:pPr>
              <w:pStyle w:val="ConsPlusNormal"/>
              <w:jc w:val="center"/>
            </w:pPr>
            <w:r>
              <w:t>5120,0</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6384,0</w:t>
            </w:r>
          </w:p>
        </w:tc>
        <w:tc>
          <w:tcPr>
            <w:tcW w:w="1644" w:type="dxa"/>
          </w:tcPr>
          <w:p w:rsidR="003B5DB4" w:rsidRDefault="003B5DB4">
            <w:pPr>
              <w:pStyle w:val="ConsPlusNormal"/>
              <w:jc w:val="center"/>
            </w:pPr>
            <w:r>
              <w:t>5120,0</w:t>
            </w:r>
          </w:p>
        </w:tc>
        <w:tc>
          <w:tcPr>
            <w:tcW w:w="1587" w:type="dxa"/>
          </w:tcPr>
          <w:p w:rsidR="003B5DB4" w:rsidRDefault="003B5DB4">
            <w:pPr>
              <w:pStyle w:val="ConsPlusNormal"/>
              <w:jc w:val="center"/>
            </w:pPr>
            <w:r>
              <w:t>5120,0</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6384,0</w:t>
            </w:r>
          </w:p>
        </w:tc>
        <w:tc>
          <w:tcPr>
            <w:tcW w:w="1644" w:type="dxa"/>
          </w:tcPr>
          <w:p w:rsidR="003B5DB4" w:rsidRDefault="003B5DB4">
            <w:pPr>
              <w:pStyle w:val="ConsPlusNormal"/>
              <w:jc w:val="center"/>
            </w:pPr>
            <w:r>
              <w:t>5120,0</w:t>
            </w:r>
          </w:p>
        </w:tc>
        <w:tc>
          <w:tcPr>
            <w:tcW w:w="1587" w:type="dxa"/>
          </w:tcPr>
          <w:p w:rsidR="003B5DB4" w:rsidRDefault="003B5DB4">
            <w:pPr>
              <w:pStyle w:val="ConsPlusNormal"/>
              <w:jc w:val="center"/>
            </w:pPr>
            <w:r>
              <w:t>5120,0</w:t>
            </w:r>
          </w:p>
        </w:tc>
      </w:tr>
      <w:tr w:rsidR="003B5DB4">
        <w:tc>
          <w:tcPr>
            <w:tcW w:w="3798" w:type="dxa"/>
          </w:tcPr>
          <w:p w:rsidR="003B5DB4" w:rsidRDefault="003B5DB4">
            <w:pPr>
              <w:pStyle w:val="ConsPlusNormal"/>
            </w:pPr>
            <w:r>
              <w:t>Мероприятия государственной программы Российской Федерации "Доступная среда" на 2011-2020 годы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6384,0</w:t>
            </w:r>
          </w:p>
        </w:tc>
        <w:tc>
          <w:tcPr>
            <w:tcW w:w="1644" w:type="dxa"/>
          </w:tcPr>
          <w:p w:rsidR="003B5DB4" w:rsidRDefault="003B5DB4">
            <w:pPr>
              <w:pStyle w:val="ConsPlusNormal"/>
              <w:jc w:val="center"/>
            </w:pPr>
            <w:r>
              <w:t>5120,0</w:t>
            </w:r>
          </w:p>
        </w:tc>
        <w:tc>
          <w:tcPr>
            <w:tcW w:w="1587" w:type="dxa"/>
          </w:tcPr>
          <w:p w:rsidR="003B5DB4" w:rsidRDefault="003B5DB4">
            <w:pPr>
              <w:pStyle w:val="ConsPlusNormal"/>
              <w:jc w:val="center"/>
            </w:pPr>
            <w:r>
              <w:t>5120,0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6384,0</w:t>
            </w:r>
          </w:p>
        </w:tc>
        <w:tc>
          <w:tcPr>
            <w:tcW w:w="1644" w:type="dxa"/>
          </w:tcPr>
          <w:p w:rsidR="003B5DB4" w:rsidRDefault="003B5DB4">
            <w:pPr>
              <w:pStyle w:val="ConsPlusNormal"/>
              <w:jc w:val="center"/>
            </w:pPr>
            <w:r>
              <w:t>5120,0</w:t>
            </w:r>
          </w:p>
        </w:tc>
        <w:tc>
          <w:tcPr>
            <w:tcW w:w="1587" w:type="dxa"/>
          </w:tcPr>
          <w:p w:rsidR="003B5DB4" w:rsidRDefault="003B5DB4">
            <w:pPr>
              <w:pStyle w:val="ConsPlusNormal"/>
              <w:jc w:val="center"/>
            </w:pPr>
            <w:r>
              <w:t>5120,0</w:t>
            </w:r>
          </w:p>
        </w:tc>
      </w:tr>
      <w:tr w:rsidR="003B5DB4">
        <w:tc>
          <w:tcPr>
            <w:tcW w:w="3798" w:type="dxa"/>
          </w:tcPr>
          <w:p w:rsidR="003B5DB4" w:rsidRDefault="003B5DB4">
            <w:pPr>
              <w:pStyle w:val="ConsPlusNormal"/>
            </w:pPr>
            <w:r>
              <w:t>Общее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13474827,2</w:t>
            </w:r>
          </w:p>
        </w:tc>
        <w:tc>
          <w:tcPr>
            <w:tcW w:w="1644" w:type="dxa"/>
          </w:tcPr>
          <w:p w:rsidR="003B5DB4" w:rsidRDefault="003B5DB4">
            <w:pPr>
              <w:pStyle w:val="ConsPlusNormal"/>
              <w:jc w:val="center"/>
            </w:pPr>
            <w:r>
              <w:t>13077320,6</w:t>
            </w:r>
          </w:p>
        </w:tc>
        <w:tc>
          <w:tcPr>
            <w:tcW w:w="1587" w:type="dxa"/>
          </w:tcPr>
          <w:p w:rsidR="003B5DB4" w:rsidRDefault="003B5DB4">
            <w:pPr>
              <w:pStyle w:val="ConsPlusNormal"/>
              <w:jc w:val="center"/>
            </w:pPr>
            <w:r>
              <w:t>14241254,3</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13471585,3</w:t>
            </w:r>
          </w:p>
        </w:tc>
        <w:tc>
          <w:tcPr>
            <w:tcW w:w="1644" w:type="dxa"/>
          </w:tcPr>
          <w:p w:rsidR="003B5DB4" w:rsidRDefault="003B5DB4">
            <w:pPr>
              <w:pStyle w:val="ConsPlusNormal"/>
              <w:jc w:val="center"/>
            </w:pPr>
            <w:r>
              <w:t>13074720,6</w:t>
            </w:r>
          </w:p>
        </w:tc>
        <w:tc>
          <w:tcPr>
            <w:tcW w:w="1587" w:type="dxa"/>
          </w:tcPr>
          <w:p w:rsidR="003B5DB4" w:rsidRDefault="003B5DB4">
            <w:pPr>
              <w:pStyle w:val="ConsPlusNormal"/>
              <w:jc w:val="center"/>
            </w:pPr>
            <w:r>
              <w:t>14238654,3</w:t>
            </w:r>
          </w:p>
        </w:tc>
      </w:tr>
      <w:tr w:rsidR="003B5DB4">
        <w:tc>
          <w:tcPr>
            <w:tcW w:w="3798" w:type="dxa"/>
          </w:tcPr>
          <w:p w:rsidR="003B5DB4" w:rsidRDefault="003B5DB4">
            <w:pPr>
              <w:pStyle w:val="ConsPlusNormal"/>
            </w:pPr>
            <w:r>
              <w:t xml:space="preserve">Подпрограмма "Развитие начального </w:t>
            </w:r>
            <w:r>
              <w:lastRenderedPageBreak/>
              <w:t>общего, основного общего и среднего общего образования детей Ленинградской области"</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13012665,2</w:t>
            </w:r>
          </w:p>
        </w:tc>
        <w:tc>
          <w:tcPr>
            <w:tcW w:w="1644" w:type="dxa"/>
          </w:tcPr>
          <w:p w:rsidR="003B5DB4" w:rsidRDefault="003B5DB4">
            <w:pPr>
              <w:pStyle w:val="ConsPlusNormal"/>
              <w:jc w:val="center"/>
            </w:pPr>
            <w:r>
              <w:t>12617362,7</w:t>
            </w:r>
          </w:p>
        </w:tc>
        <w:tc>
          <w:tcPr>
            <w:tcW w:w="1587" w:type="dxa"/>
          </w:tcPr>
          <w:p w:rsidR="003B5DB4" w:rsidRDefault="003B5DB4">
            <w:pPr>
              <w:pStyle w:val="ConsPlusNormal"/>
              <w:jc w:val="center"/>
            </w:pPr>
            <w:r>
              <w:t>13782295,4</w:t>
            </w:r>
          </w:p>
        </w:tc>
      </w:tr>
      <w:tr w:rsidR="003B5DB4">
        <w:tc>
          <w:tcPr>
            <w:tcW w:w="3798" w:type="dxa"/>
          </w:tcPr>
          <w:p w:rsidR="003B5DB4" w:rsidRDefault="003B5DB4">
            <w:pPr>
              <w:pStyle w:val="ConsPlusNormal"/>
            </w:pPr>
            <w:r>
              <w:lastRenderedPageBreak/>
              <w:t>Основное мероприятие "Реализация образовательных программ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12248011,5</w:t>
            </w:r>
          </w:p>
        </w:tc>
        <w:tc>
          <w:tcPr>
            <w:tcW w:w="1644" w:type="dxa"/>
          </w:tcPr>
          <w:p w:rsidR="003B5DB4" w:rsidRDefault="003B5DB4">
            <w:pPr>
              <w:pStyle w:val="ConsPlusNormal"/>
              <w:jc w:val="center"/>
            </w:pPr>
            <w:r>
              <w:t>12022877,2</w:t>
            </w:r>
          </w:p>
        </w:tc>
        <w:tc>
          <w:tcPr>
            <w:tcW w:w="1587" w:type="dxa"/>
          </w:tcPr>
          <w:p w:rsidR="003B5DB4" w:rsidRDefault="003B5DB4">
            <w:pPr>
              <w:pStyle w:val="ConsPlusNormal"/>
              <w:jc w:val="center"/>
            </w:pPr>
            <w:r>
              <w:t>13170556,9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1548349,7</w:t>
            </w:r>
          </w:p>
        </w:tc>
        <w:tc>
          <w:tcPr>
            <w:tcW w:w="1644" w:type="dxa"/>
          </w:tcPr>
          <w:p w:rsidR="003B5DB4" w:rsidRDefault="003B5DB4">
            <w:pPr>
              <w:pStyle w:val="ConsPlusNormal"/>
              <w:jc w:val="center"/>
            </w:pPr>
            <w:r>
              <w:t>1559924,7</w:t>
            </w:r>
          </w:p>
        </w:tc>
        <w:tc>
          <w:tcPr>
            <w:tcW w:w="1587" w:type="dxa"/>
          </w:tcPr>
          <w:p w:rsidR="003B5DB4" w:rsidRDefault="003B5DB4">
            <w:pPr>
              <w:pStyle w:val="ConsPlusNormal"/>
              <w:jc w:val="center"/>
            </w:pPr>
            <w:r>
              <w:t>1559924,7</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1115928,7</w:t>
            </w:r>
          </w:p>
        </w:tc>
        <w:tc>
          <w:tcPr>
            <w:tcW w:w="1644" w:type="dxa"/>
          </w:tcPr>
          <w:p w:rsidR="003B5DB4" w:rsidRDefault="003B5DB4">
            <w:pPr>
              <w:pStyle w:val="ConsPlusNormal"/>
              <w:jc w:val="center"/>
            </w:pPr>
            <w:r>
              <w:t>1119715,6</w:t>
            </w:r>
          </w:p>
        </w:tc>
        <w:tc>
          <w:tcPr>
            <w:tcW w:w="1587" w:type="dxa"/>
          </w:tcPr>
          <w:p w:rsidR="003B5DB4" w:rsidRDefault="003B5DB4">
            <w:pPr>
              <w:pStyle w:val="ConsPlusNormal"/>
              <w:jc w:val="center"/>
            </w:pPr>
            <w:r>
              <w:t>1119715,6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400204,4</w:t>
            </w:r>
          </w:p>
        </w:tc>
        <w:tc>
          <w:tcPr>
            <w:tcW w:w="1644" w:type="dxa"/>
          </w:tcPr>
          <w:p w:rsidR="003B5DB4" w:rsidRDefault="003B5DB4">
            <w:pPr>
              <w:pStyle w:val="ConsPlusNormal"/>
              <w:jc w:val="center"/>
            </w:pPr>
            <w:r>
              <w:t>407992,5</w:t>
            </w:r>
          </w:p>
        </w:tc>
        <w:tc>
          <w:tcPr>
            <w:tcW w:w="1587" w:type="dxa"/>
          </w:tcPr>
          <w:p w:rsidR="003B5DB4" w:rsidRDefault="003B5DB4">
            <w:pPr>
              <w:pStyle w:val="ConsPlusNormal"/>
              <w:jc w:val="center"/>
            </w:pPr>
            <w:r>
              <w:t>407992,5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25175,6</w:t>
            </w:r>
          </w:p>
        </w:tc>
        <w:tc>
          <w:tcPr>
            <w:tcW w:w="1644" w:type="dxa"/>
          </w:tcPr>
          <w:p w:rsidR="003B5DB4" w:rsidRDefault="003B5DB4">
            <w:pPr>
              <w:pStyle w:val="ConsPlusNormal"/>
              <w:jc w:val="center"/>
            </w:pPr>
            <w:r>
              <w:t>25175,6</w:t>
            </w:r>
          </w:p>
        </w:tc>
        <w:tc>
          <w:tcPr>
            <w:tcW w:w="1587" w:type="dxa"/>
          </w:tcPr>
          <w:p w:rsidR="003B5DB4" w:rsidRDefault="003B5DB4">
            <w:pPr>
              <w:pStyle w:val="ConsPlusNormal"/>
              <w:jc w:val="center"/>
            </w:pPr>
            <w:r>
              <w:t>25175,6</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7041,0</w:t>
            </w:r>
          </w:p>
        </w:tc>
        <w:tc>
          <w:tcPr>
            <w:tcW w:w="1644" w:type="dxa"/>
          </w:tcPr>
          <w:p w:rsidR="003B5DB4" w:rsidRDefault="003B5DB4">
            <w:pPr>
              <w:pStyle w:val="ConsPlusNormal"/>
              <w:jc w:val="center"/>
            </w:pPr>
            <w:r>
              <w:t>7041,0</w:t>
            </w:r>
          </w:p>
        </w:tc>
        <w:tc>
          <w:tcPr>
            <w:tcW w:w="1587" w:type="dxa"/>
          </w:tcPr>
          <w:p w:rsidR="003B5DB4" w:rsidRDefault="003B5DB4">
            <w:pPr>
              <w:pStyle w:val="ConsPlusNormal"/>
              <w:jc w:val="center"/>
            </w:pPr>
            <w:r>
              <w:t>7041,0</w:t>
            </w:r>
          </w:p>
        </w:tc>
      </w:tr>
      <w:tr w:rsidR="003B5DB4">
        <w:tc>
          <w:tcPr>
            <w:tcW w:w="3798" w:type="dxa"/>
          </w:tcPr>
          <w:p w:rsidR="003B5DB4" w:rsidRDefault="003B5DB4">
            <w:pPr>
              <w:pStyle w:val="ConsPlusNormal"/>
            </w:pPr>
            <w:r>
              <w:t xml:space="preserve">Субсидии частным общеобразовательным организациям на возмещение затрат по реализации основных общеобразовательных программ начального общего, </w:t>
            </w:r>
            <w:r>
              <w:lastRenderedPageBreak/>
              <w:t>основного общего, среднего общего образования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52 2 01 06710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56570,1</w:t>
            </w:r>
          </w:p>
        </w:tc>
        <w:tc>
          <w:tcPr>
            <w:tcW w:w="1644" w:type="dxa"/>
          </w:tcPr>
          <w:p w:rsidR="003B5DB4" w:rsidRDefault="003B5DB4">
            <w:pPr>
              <w:pStyle w:val="ConsPlusNormal"/>
              <w:jc w:val="center"/>
            </w:pPr>
            <w:r>
              <w:t>56570,1</w:t>
            </w:r>
          </w:p>
        </w:tc>
        <w:tc>
          <w:tcPr>
            <w:tcW w:w="1587" w:type="dxa"/>
          </w:tcPr>
          <w:p w:rsidR="003B5DB4" w:rsidRDefault="003B5DB4">
            <w:pPr>
              <w:pStyle w:val="ConsPlusNormal"/>
              <w:jc w:val="center"/>
            </w:pPr>
            <w:r>
              <w:t>56570,1</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52 2 01 06710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56570,1</w:t>
            </w:r>
          </w:p>
        </w:tc>
        <w:tc>
          <w:tcPr>
            <w:tcW w:w="1644" w:type="dxa"/>
          </w:tcPr>
          <w:p w:rsidR="003B5DB4" w:rsidRDefault="003B5DB4">
            <w:pPr>
              <w:pStyle w:val="ConsPlusNormal"/>
              <w:jc w:val="center"/>
            </w:pPr>
            <w:r>
              <w:t>56570,1</w:t>
            </w:r>
          </w:p>
        </w:tc>
        <w:tc>
          <w:tcPr>
            <w:tcW w:w="1587" w:type="dxa"/>
          </w:tcPr>
          <w:p w:rsidR="003B5DB4" w:rsidRDefault="003B5DB4">
            <w:pPr>
              <w:pStyle w:val="ConsPlusNormal"/>
              <w:jc w:val="center"/>
            </w:pPr>
            <w:r>
              <w:t>56570,1</w:t>
            </w:r>
          </w:p>
        </w:tc>
      </w:tr>
      <w:tr w:rsidR="003B5DB4">
        <w:tc>
          <w:tcPr>
            <w:tcW w:w="3798" w:type="dxa"/>
          </w:tcPr>
          <w:p w:rsidR="003B5DB4" w:rsidRDefault="003B5DB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14" w:history="1">
              <w:r>
                <w:rPr>
                  <w:color w:val="0000FF"/>
                </w:rPr>
                <w:t>Указа</w:t>
              </w:r>
            </w:hyperlink>
            <w:r>
              <w:t xml:space="preserve"> Президента Российской Федерации от 7 мая 2012 года N 597</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52 2 01 14100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347630,0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52 2 01 14100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347630,0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52 2 01 71530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10295461,7</w:t>
            </w:r>
          </w:p>
        </w:tc>
        <w:tc>
          <w:tcPr>
            <w:tcW w:w="1644" w:type="dxa"/>
          </w:tcPr>
          <w:p w:rsidR="003B5DB4" w:rsidRDefault="003B5DB4">
            <w:pPr>
              <w:pStyle w:val="ConsPlusNormal"/>
              <w:jc w:val="center"/>
            </w:pPr>
            <w:r>
              <w:t>10406382,4</w:t>
            </w:r>
          </w:p>
        </w:tc>
        <w:tc>
          <w:tcPr>
            <w:tcW w:w="1587" w:type="dxa"/>
          </w:tcPr>
          <w:p w:rsidR="003B5DB4" w:rsidRDefault="003B5DB4">
            <w:pPr>
              <w:pStyle w:val="ConsPlusNormal"/>
              <w:jc w:val="center"/>
            </w:pPr>
            <w:r>
              <w:t>11554062,1</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52 2 01 71530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10295461,7</w:t>
            </w:r>
          </w:p>
        </w:tc>
        <w:tc>
          <w:tcPr>
            <w:tcW w:w="1644" w:type="dxa"/>
          </w:tcPr>
          <w:p w:rsidR="003B5DB4" w:rsidRDefault="003B5DB4">
            <w:pPr>
              <w:pStyle w:val="ConsPlusNormal"/>
              <w:jc w:val="center"/>
            </w:pPr>
            <w:r>
              <w:t>10406382,4</w:t>
            </w:r>
          </w:p>
        </w:tc>
        <w:tc>
          <w:tcPr>
            <w:tcW w:w="1587" w:type="dxa"/>
          </w:tcPr>
          <w:p w:rsidR="003B5DB4" w:rsidRDefault="003B5DB4">
            <w:pPr>
              <w:pStyle w:val="ConsPlusNormal"/>
              <w:jc w:val="center"/>
            </w:pPr>
            <w:r>
              <w:t>11554062,1</w:t>
            </w:r>
          </w:p>
        </w:tc>
      </w:tr>
      <w:tr w:rsidR="003B5DB4">
        <w:tc>
          <w:tcPr>
            <w:tcW w:w="3798" w:type="dxa"/>
          </w:tcPr>
          <w:p w:rsidR="003B5DB4" w:rsidRDefault="003B5DB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764653,7</w:t>
            </w:r>
          </w:p>
        </w:tc>
        <w:tc>
          <w:tcPr>
            <w:tcW w:w="1644" w:type="dxa"/>
          </w:tcPr>
          <w:p w:rsidR="003B5DB4" w:rsidRDefault="003B5DB4">
            <w:pPr>
              <w:pStyle w:val="ConsPlusNormal"/>
              <w:jc w:val="center"/>
            </w:pPr>
            <w:r>
              <w:t>594485,5</w:t>
            </w:r>
          </w:p>
        </w:tc>
        <w:tc>
          <w:tcPr>
            <w:tcW w:w="1587" w:type="dxa"/>
          </w:tcPr>
          <w:p w:rsidR="003B5DB4" w:rsidRDefault="003B5DB4">
            <w:pPr>
              <w:pStyle w:val="ConsPlusNormal"/>
              <w:jc w:val="center"/>
            </w:pPr>
            <w:r>
              <w:t>611738,5</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77900,0</w:t>
            </w:r>
          </w:p>
        </w:tc>
        <w:tc>
          <w:tcPr>
            <w:tcW w:w="1644" w:type="dxa"/>
          </w:tcPr>
          <w:p w:rsidR="003B5DB4" w:rsidRDefault="003B5DB4">
            <w:pPr>
              <w:pStyle w:val="ConsPlusNormal"/>
              <w:jc w:val="center"/>
            </w:pPr>
            <w:r>
              <w:t>80400,0</w:t>
            </w:r>
          </w:p>
        </w:tc>
        <w:tc>
          <w:tcPr>
            <w:tcW w:w="1587" w:type="dxa"/>
          </w:tcPr>
          <w:p w:rsidR="003B5DB4" w:rsidRDefault="003B5DB4">
            <w:pPr>
              <w:pStyle w:val="ConsPlusNormal"/>
              <w:jc w:val="center"/>
            </w:pPr>
            <w:r>
              <w:t>80400,0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77900,0</w:t>
            </w:r>
          </w:p>
        </w:tc>
        <w:tc>
          <w:tcPr>
            <w:tcW w:w="1644" w:type="dxa"/>
          </w:tcPr>
          <w:p w:rsidR="003B5DB4" w:rsidRDefault="003B5DB4">
            <w:pPr>
              <w:pStyle w:val="ConsPlusNormal"/>
              <w:jc w:val="center"/>
            </w:pPr>
            <w:r>
              <w:t>80400,0</w:t>
            </w:r>
          </w:p>
        </w:tc>
        <w:tc>
          <w:tcPr>
            <w:tcW w:w="1587" w:type="dxa"/>
          </w:tcPr>
          <w:p w:rsidR="003B5DB4" w:rsidRDefault="003B5DB4">
            <w:pPr>
              <w:pStyle w:val="ConsPlusNormal"/>
              <w:jc w:val="center"/>
            </w:pPr>
            <w:r>
              <w:t>80400,0</w:t>
            </w:r>
          </w:p>
        </w:tc>
      </w:tr>
      <w:tr w:rsidR="003B5DB4">
        <w:tc>
          <w:tcPr>
            <w:tcW w:w="3798" w:type="dxa"/>
          </w:tcPr>
          <w:p w:rsidR="003B5DB4" w:rsidRDefault="003B5DB4">
            <w:pPr>
              <w:pStyle w:val="ConsPlusNormal"/>
            </w:pPr>
            <w:r>
              <w:t>Субсидии на укрепление материально-технической базы организаций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52 2 02 70510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354143,5</w:t>
            </w:r>
          </w:p>
        </w:tc>
        <w:tc>
          <w:tcPr>
            <w:tcW w:w="1644" w:type="dxa"/>
          </w:tcPr>
          <w:p w:rsidR="003B5DB4" w:rsidRDefault="003B5DB4">
            <w:pPr>
              <w:pStyle w:val="ConsPlusNormal"/>
              <w:jc w:val="center"/>
            </w:pPr>
            <w:r>
              <w:t>336890,5</w:t>
            </w:r>
          </w:p>
        </w:tc>
        <w:tc>
          <w:tcPr>
            <w:tcW w:w="1587" w:type="dxa"/>
          </w:tcPr>
          <w:p w:rsidR="003B5DB4" w:rsidRDefault="003B5DB4">
            <w:pPr>
              <w:pStyle w:val="ConsPlusNormal"/>
              <w:jc w:val="center"/>
            </w:pPr>
            <w:r>
              <w:t>354143,5</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52 2 02 70510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354143,5</w:t>
            </w:r>
          </w:p>
        </w:tc>
        <w:tc>
          <w:tcPr>
            <w:tcW w:w="1644" w:type="dxa"/>
          </w:tcPr>
          <w:p w:rsidR="003B5DB4" w:rsidRDefault="003B5DB4">
            <w:pPr>
              <w:pStyle w:val="ConsPlusNormal"/>
              <w:jc w:val="center"/>
            </w:pPr>
            <w:r>
              <w:t>336890,5</w:t>
            </w:r>
          </w:p>
        </w:tc>
        <w:tc>
          <w:tcPr>
            <w:tcW w:w="1587" w:type="dxa"/>
          </w:tcPr>
          <w:p w:rsidR="003B5DB4" w:rsidRDefault="003B5DB4">
            <w:pPr>
              <w:pStyle w:val="ConsPlusNormal"/>
              <w:jc w:val="center"/>
            </w:pPr>
            <w:r>
              <w:t>354143,5</w:t>
            </w:r>
          </w:p>
        </w:tc>
      </w:tr>
      <w:tr w:rsidR="003B5DB4">
        <w:tc>
          <w:tcPr>
            <w:tcW w:w="3798" w:type="dxa"/>
          </w:tcPr>
          <w:p w:rsidR="003B5DB4" w:rsidRDefault="003B5DB4">
            <w:pPr>
              <w:pStyle w:val="ConsPlusNormal"/>
            </w:pPr>
            <w:r>
              <w:t>Субсидии на реновацию организаций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52 2 02 74300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300000,0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Субсидии на строительство, реконструкцию, приобретение и пристрой объектов для организации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52 2 02 74450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7395,0</w:t>
            </w:r>
          </w:p>
        </w:tc>
        <w:tc>
          <w:tcPr>
            <w:tcW w:w="1644" w:type="dxa"/>
          </w:tcPr>
          <w:p w:rsidR="003B5DB4" w:rsidRDefault="003B5DB4">
            <w:pPr>
              <w:pStyle w:val="ConsPlusNormal"/>
              <w:jc w:val="center"/>
            </w:pPr>
            <w:r>
              <w:t>7395,0</w:t>
            </w:r>
          </w:p>
        </w:tc>
        <w:tc>
          <w:tcPr>
            <w:tcW w:w="1587" w:type="dxa"/>
          </w:tcPr>
          <w:p w:rsidR="003B5DB4" w:rsidRDefault="003B5DB4">
            <w:pPr>
              <w:pStyle w:val="ConsPlusNormal"/>
              <w:jc w:val="center"/>
            </w:pPr>
            <w:r>
              <w:t>7395,0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52 2 02 74450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7395,0</w:t>
            </w:r>
          </w:p>
        </w:tc>
        <w:tc>
          <w:tcPr>
            <w:tcW w:w="1644" w:type="dxa"/>
          </w:tcPr>
          <w:p w:rsidR="003B5DB4" w:rsidRDefault="003B5DB4">
            <w:pPr>
              <w:pStyle w:val="ConsPlusNormal"/>
              <w:jc w:val="center"/>
            </w:pPr>
            <w:r>
              <w:t>7395,0</w:t>
            </w:r>
          </w:p>
        </w:tc>
        <w:tc>
          <w:tcPr>
            <w:tcW w:w="1587" w:type="dxa"/>
          </w:tcPr>
          <w:p w:rsidR="003B5DB4" w:rsidRDefault="003B5DB4">
            <w:pPr>
              <w:pStyle w:val="ConsPlusNormal"/>
              <w:jc w:val="center"/>
            </w:pPr>
            <w:r>
              <w:t>7395,0</w:t>
            </w:r>
          </w:p>
        </w:tc>
      </w:tr>
      <w:tr w:rsidR="003B5DB4">
        <w:tc>
          <w:tcPr>
            <w:tcW w:w="3798" w:type="dxa"/>
          </w:tcPr>
          <w:p w:rsidR="003B5DB4" w:rsidRDefault="003B5DB4">
            <w:pPr>
              <w:pStyle w:val="ConsPlusNormal"/>
            </w:pPr>
            <w:r>
              <w:t xml:space="preserve">Создание в общеобразовательных </w:t>
            </w:r>
            <w:r>
              <w:lastRenderedPageBreak/>
              <w:t>организациях, расположенных в сельской местности, условий для занятий физической культурой и спортом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R0970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25215,2</w:t>
            </w:r>
          </w:p>
        </w:tc>
        <w:tc>
          <w:tcPr>
            <w:tcW w:w="1644" w:type="dxa"/>
          </w:tcPr>
          <w:p w:rsidR="003B5DB4" w:rsidRDefault="003B5DB4">
            <w:pPr>
              <w:pStyle w:val="ConsPlusNormal"/>
              <w:jc w:val="center"/>
            </w:pPr>
            <w:r>
              <w:t>19800,0</w:t>
            </w:r>
          </w:p>
        </w:tc>
        <w:tc>
          <w:tcPr>
            <w:tcW w:w="1587" w:type="dxa"/>
          </w:tcPr>
          <w:p w:rsidR="003B5DB4" w:rsidRDefault="003B5DB4">
            <w:pPr>
              <w:pStyle w:val="ConsPlusNormal"/>
              <w:jc w:val="center"/>
            </w:pPr>
            <w:r>
              <w:t>19800,0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R0970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25215,2</w:t>
            </w:r>
          </w:p>
        </w:tc>
        <w:tc>
          <w:tcPr>
            <w:tcW w:w="1644" w:type="dxa"/>
          </w:tcPr>
          <w:p w:rsidR="003B5DB4" w:rsidRDefault="003B5DB4">
            <w:pPr>
              <w:pStyle w:val="ConsPlusNormal"/>
              <w:jc w:val="center"/>
            </w:pPr>
            <w:r>
              <w:t>19800,0</w:t>
            </w:r>
          </w:p>
        </w:tc>
        <w:tc>
          <w:tcPr>
            <w:tcW w:w="1587" w:type="dxa"/>
          </w:tcPr>
          <w:p w:rsidR="003B5DB4" w:rsidRDefault="003B5DB4">
            <w:pPr>
              <w:pStyle w:val="ConsPlusNormal"/>
              <w:jc w:val="center"/>
            </w:pPr>
            <w:r>
              <w:t>19800,0</w:t>
            </w:r>
          </w:p>
        </w:tc>
      </w:tr>
      <w:tr w:rsidR="003B5DB4">
        <w:tc>
          <w:tcPr>
            <w:tcW w:w="3798" w:type="dxa"/>
          </w:tcPr>
          <w:p w:rsidR="003B5DB4" w:rsidRDefault="003B5DB4">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447526,1</w:t>
            </w:r>
          </w:p>
        </w:tc>
        <w:tc>
          <w:tcPr>
            <w:tcW w:w="1644" w:type="dxa"/>
          </w:tcPr>
          <w:p w:rsidR="003B5DB4" w:rsidRDefault="003B5DB4">
            <w:pPr>
              <w:pStyle w:val="ConsPlusNormal"/>
              <w:jc w:val="center"/>
            </w:pPr>
            <w:r>
              <w:t>448006,9</w:t>
            </w:r>
          </w:p>
        </w:tc>
        <w:tc>
          <w:tcPr>
            <w:tcW w:w="1587" w:type="dxa"/>
          </w:tcPr>
          <w:p w:rsidR="003B5DB4" w:rsidRDefault="003B5DB4">
            <w:pPr>
              <w:pStyle w:val="ConsPlusNormal"/>
              <w:jc w:val="center"/>
            </w:pPr>
            <w:r>
              <w:t>448006,9</w:t>
            </w:r>
          </w:p>
        </w:tc>
      </w:tr>
      <w:tr w:rsidR="003B5DB4">
        <w:tc>
          <w:tcPr>
            <w:tcW w:w="3798" w:type="dxa"/>
          </w:tcPr>
          <w:p w:rsidR="003B5DB4" w:rsidRDefault="003B5DB4">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417984,1</w:t>
            </w:r>
          </w:p>
        </w:tc>
        <w:tc>
          <w:tcPr>
            <w:tcW w:w="1644" w:type="dxa"/>
          </w:tcPr>
          <w:p w:rsidR="003B5DB4" w:rsidRDefault="003B5DB4">
            <w:pPr>
              <w:pStyle w:val="ConsPlusNormal"/>
              <w:jc w:val="center"/>
            </w:pPr>
            <w:r>
              <w:t>418864,9</w:t>
            </w:r>
          </w:p>
        </w:tc>
        <w:tc>
          <w:tcPr>
            <w:tcW w:w="1587" w:type="dxa"/>
          </w:tcPr>
          <w:p w:rsidR="003B5DB4" w:rsidRDefault="003B5DB4">
            <w:pPr>
              <w:pStyle w:val="ConsPlusNormal"/>
              <w:jc w:val="center"/>
            </w:pPr>
            <w:r>
              <w:t>418864,9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417984,1</w:t>
            </w:r>
          </w:p>
        </w:tc>
        <w:tc>
          <w:tcPr>
            <w:tcW w:w="1644" w:type="dxa"/>
          </w:tcPr>
          <w:p w:rsidR="003B5DB4" w:rsidRDefault="003B5DB4">
            <w:pPr>
              <w:pStyle w:val="ConsPlusNormal"/>
              <w:jc w:val="center"/>
            </w:pPr>
            <w:r>
              <w:t>418864,9</w:t>
            </w:r>
          </w:p>
        </w:tc>
        <w:tc>
          <w:tcPr>
            <w:tcW w:w="1587" w:type="dxa"/>
          </w:tcPr>
          <w:p w:rsidR="003B5DB4" w:rsidRDefault="003B5DB4">
            <w:pPr>
              <w:pStyle w:val="ConsPlusNormal"/>
              <w:jc w:val="center"/>
            </w:pPr>
            <w:r>
              <w:t>418864,9</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19947,9</w:t>
            </w:r>
          </w:p>
        </w:tc>
        <w:tc>
          <w:tcPr>
            <w:tcW w:w="1644" w:type="dxa"/>
          </w:tcPr>
          <w:p w:rsidR="003B5DB4" w:rsidRDefault="003B5DB4">
            <w:pPr>
              <w:pStyle w:val="ConsPlusNormal"/>
              <w:jc w:val="center"/>
            </w:pPr>
            <w:r>
              <w:t>19947,9</w:t>
            </w:r>
          </w:p>
        </w:tc>
        <w:tc>
          <w:tcPr>
            <w:tcW w:w="1587" w:type="dxa"/>
          </w:tcPr>
          <w:p w:rsidR="003B5DB4" w:rsidRDefault="003B5DB4">
            <w:pPr>
              <w:pStyle w:val="ConsPlusNormal"/>
              <w:jc w:val="center"/>
            </w:pPr>
            <w:r>
              <w:t>19947,9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10342,1</w:t>
            </w:r>
          </w:p>
        </w:tc>
        <w:tc>
          <w:tcPr>
            <w:tcW w:w="1644" w:type="dxa"/>
          </w:tcPr>
          <w:p w:rsidR="003B5DB4" w:rsidRDefault="003B5DB4">
            <w:pPr>
              <w:pStyle w:val="ConsPlusNormal"/>
              <w:jc w:val="center"/>
            </w:pPr>
            <w:r>
              <w:t>10818,6</w:t>
            </w:r>
          </w:p>
        </w:tc>
        <w:tc>
          <w:tcPr>
            <w:tcW w:w="1587" w:type="dxa"/>
          </w:tcPr>
          <w:p w:rsidR="003B5DB4" w:rsidRDefault="003B5DB4">
            <w:pPr>
              <w:pStyle w:val="ConsPlusNormal"/>
              <w:jc w:val="center"/>
            </w:pPr>
            <w:r>
              <w:t>10818,6</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387637,7</w:t>
            </w:r>
          </w:p>
        </w:tc>
        <w:tc>
          <w:tcPr>
            <w:tcW w:w="1644" w:type="dxa"/>
          </w:tcPr>
          <w:p w:rsidR="003B5DB4" w:rsidRDefault="003B5DB4">
            <w:pPr>
              <w:pStyle w:val="ConsPlusNormal"/>
              <w:jc w:val="center"/>
            </w:pPr>
            <w:r>
              <w:t>388042,0</w:t>
            </w:r>
          </w:p>
        </w:tc>
        <w:tc>
          <w:tcPr>
            <w:tcW w:w="1587" w:type="dxa"/>
          </w:tcPr>
          <w:p w:rsidR="003B5DB4" w:rsidRDefault="003B5DB4">
            <w:pPr>
              <w:pStyle w:val="ConsPlusNormal"/>
              <w:jc w:val="center"/>
            </w:pPr>
            <w:r>
              <w:t>388042,0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56,4</w:t>
            </w:r>
          </w:p>
        </w:tc>
        <w:tc>
          <w:tcPr>
            <w:tcW w:w="1644" w:type="dxa"/>
          </w:tcPr>
          <w:p w:rsidR="003B5DB4" w:rsidRDefault="003B5DB4">
            <w:pPr>
              <w:pStyle w:val="ConsPlusNormal"/>
              <w:jc w:val="center"/>
            </w:pPr>
            <w:r>
              <w:t>56,4</w:t>
            </w:r>
          </w:p>
        </w:tc>
        <w:tc>
          <w:tcPr>
            <w:tcW w:w="1587" w:type="dxa"/>
          </w:tcPr>
          <w:p w:rsidR="003B5DB4" w:rsidRDefault="003B5DB4">
            <w:pPr>
              <w:pStyle w:val="ConsPlusNormal"/>
              <w:jc w:val="center"/>
            </w:pPr>
            <w:r>
              <w:t>56,4</w:t>
            </w:r>
          </w:p>
        </w:tc>
      </w:tr>
      <w:tr w:rsidR="003B5DB4">
        <w:tc>
          <w:tcPr>
            <w:tcW w:w="3798" w:type="dxa"/>
          </w:tcPr>
          <w:p w:rsidR="003B5DB4" w:rsidRDefault="003B5DB4">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28042,0</w:t>
            </w:r>
          </w:p>
        </w:tc>
        <w:tc>
          <w:tcPr>
            <w:tcW w:w="1644" w:type="dxa"/>
          </w:tcPr>
          <w:p w:rsidR="003B5DB4" w:rsidRDefault="003B5DB4">
            <w:pPr>
              <w:pStyle w:val="ConsPlusNormal"/>
              <w:jc w:val="center"/>
            </w:pPr>
            <w:r>
              <w:t>29142,0</w:t>
            </w:r>
          </w:p>
        </w:tc>
        <w:tc>
          <w:tcPr>
            <w:tcW w:w="1587" w:type="dxa"/>
          </w:tcPr>
          <w:p w:rsidR="003B5DB4" w:rsidRDefault="003B5DB4">
            <w:pPr>
              <w:pStyle w:val="ConsPlusNormal"/>
              <w:jc w:val="center"/>
            </w:pPr>
            <w:r>
              <w:t>29142,0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28042,0</w:t>
            </w:r>
          </w:p>
        </w:tc>
        <w:tc>
          <w:tcPr>
            <w:tcW w:w="1644" w:type="dxa"/>
          </w:tcPr>
          <w:p w:rsidR="003B5DB4" w:rsidRDefault="003B5DB4">
            <w:pPr>
              <w:pStyle w:val="ConsPlusNormal"/>
              <w:jc w:val="center"/>
            </w:pPr>
            <w:r>
              <w:t>29142,0</w:t>
            </w:r>
          </w:p>
        </w:tc>
        <w:tc>
          <w:tcPr>
            <w:tcW w:w="1587" w:type="dxa"/>
          </w:tcPr>
          <w:p w:rsidR="003B5DB4" w:rsidRDefault="003B5DB4">
            <w:pPr>
              <w:pStyle w:val="ConsPlusNormal"/>
              <w:jc w:val="center"/>
            </w:pPr>
            <w:r>
              <w:t>29142,0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52 4 03 13770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842,0</w:t>
            </w:r>
          </w:p>
        </w:tc>
        <w:tc>
          <w:tcPr>
            <w:tcW w:w="1644" w:type="dxa"/>
          </w:tcPr>
          <w:p w:rsidR="003B5DB4" w:rsidRDefault="003B5DB4">
            <w:pPr>
              <w:pStyle w:val="ConsPlusNormal"/>
              <w:jc w:val="center"/>
            </w:pPr>
            <w:r>
              <w:t>842,0</w:t>
            </w:r>
          </w:p>
        </w:tc>
        <w:tc>
          <w:tcPr>
            <w:tcW w:w="1587" w:type="dxa"/>
          </w:tcPr>
          <w:p w:rsidR="003B5DB4" w:rsidRDefault="003B5DB4">
            <w:pPr>
              <w:pStyle w:val="ConsPlusNormal"/>
              <w:jc w:val="center"/>
            </w:pPr>
            <w:r>
              <w:t>842,0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52 4 03 13770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27200,0</w:t>
            </w:r>
          </w:p>
        </w:tc>
        <w:tc>
          <w:tcPr>
            <w:tcW w:w="1644" w:type="dxa"/>
          </w:tcPr>
          <w:p w:rsidR="003B5DB4" w:rsidRDefault="003B5DB4">
            <w:pPr>
              <w:pStyle w:val="ConsPlusNormal"/>
              <w:jc w:val="center"/>
            </w:pPr>
            <w:r>
              <w:t>28300,0</w:t>
            </w:r>
          </w:p>
        </w:tc>
        <w:tc>
          <w:tcPr>
            <w:tcW w:w="1587" w:type="dxa"/>
          </w:tcPr>
          <w:p w:rsidR="003B5DB4" w:rsidRDefault="003B5DB4">
            <w:pPr>
              <w:pStyle w:val="ConsPlusNormal"/>
              <w:jc w:val="center"/>
            </w:pPr>
            <w:r>
              <w:t>28300,0</w:t>
            </w:r>
          </w:p>
        </w:tc>
      </w:tr>
      <w:tr w:rsidR="003B5DB4">
        <w:tc>
          <w:tcPr>
            <w:tcW w:w="3798" w:type="dxa"/>
          </w:tcPr>
          <w:p w:rsidR="003B5DB4" w:rsidRDefault="003B5DB4">
            <w:pPr>
              <w:pStyle w:val="ConsPlusNormal"/>
            </w:pPr>
            <w:r>
              <w:lastRenderedPageBreak/>
              <w:t>Подпрограмма "Управление ресурсами и качеством системы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11394,0</w:t>
            </w:r>
          </w:p>
        </w:tc>
        <w:tc>
          <w:tcPr>
            <w:tcW w:w="1644" w:type="dxa"/>
          </w:tcPr>
          <w:p w:rsidR="003B5DB4" w:rsidRDefault="003B5DB4">
            <w:pPr>
              <w:pStyle w:val="ConsPlusNormal"/>
              <w:jc w:val="center"/>
            </w:pPr>
            <w:r>
              <w:t>9351,0</w:t>
            </w:r>
          </w:p>
        </w:tc>
        <w:tc>
          <w:tcPr>
            <w:tcW w:w="1587" w:type="dxa"/>
          </w:tcPr>
          <w:p w:rsidR="003B5DB4" w:rsidRDefault="003B5DB4">
            <w:pPr>
              <w:pStyle w:val="ConsPlusNormal"/>
              <w:jc w:val="center"/>
            </w:pPr>
            <w:r>
              <w:t>8352,0</w:t>
            </w:r>
          </w:p>
        </w:tc>
      </w:tr>
      <w:tr w:rsidR="003B5DB4">
        <w:tc>
          <w:tcPr>
            <w:tcW w:w="3798" w:type="dxa"/>
          </w:tcPr>
          <w:p w:rsidR="003B5DB4" w:rsidRDefault="003B5DB4">
            <w:pPr>
              <w:pStyle w:val="ConsPlusNormal"/>
            </w:pPr>
            <w:r>
              <w:t>Основное мероприятие "Современная цифровая образовательная среда"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52 7 06 00000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11394,0</w:t>
            </w:r>
          </w:p>
        </w:tc>
        <w:tc>
          <w:tcPr>
            <w:tcW w:w="1644" w:type="dxa"/>
          </w:tcPr>
          <w:p w:rsidR="003B5DB4" w:rsidRDefault="003B5DB4">
            <w:pPr>
              <w:pStyle w:val="ConsPlusNormal"/>
              <w:jc w:val="center"/>
            </w:pPr>
            <w:r>
              <w:t>9351,0</w:t>
            </w:r>
          </w:p>
        </w:tc>
        <w:tc>
          <w:tcPr>
            <w:tcW w:w="1587" w:type="dxa"/>
          </w:tcPr>
          <w:p w:rsidR="003B5DB4" w:rsidRDefault="003B5DB4">
            <w:pPr>
              <w:pStyle w:val="ConsPlusNormal"/>
              <w:jc w:val="center"/>
            </w:pPr>
            <w:r>
              <w:t>8352,0</w:t>
            </w:r>
          </w:p>
        </w:tc>
      </w:tr>
      <w:tr w:rsidR="003B5DB4">
        <w:tc>
          <w:tcPr>
            <w:tcW w:w="3798" w:type="dxa"/>
          </w:tcPr>
          <w:p w:rsidR="003B5DB4" w:rsidRDefault="003B5DB4">
            <w:pPr>
              <w:pStyle w:val="ConsPlusNormal"/>
            </w:pPr>
            <w:r>
              <w:t>Субсидии на укрепление материально-технической базы организаций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52 7 06 70510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11394,0</w:t>
            </w:r>
          </w:p>
        </w:tc>
        <w:tc>
          <w:tcPr>
            <w:tcW w:w="1644" w:type="dxa"/>
          </w:tcPr>
          <w:p w:rsidR="003B5DB4" w:rsidRDefault="003B5DB4">
            <w:pPr>
              <w:pStyle w:val="ConsPlusNormal"/>
              <w:jc w:val="center"/>
            </w:pPr>
            <w:r>
              <w:t>9351,0</w:t>
            </w:r>
          </w:p>
        </w:tc>
        <w:tc>
          <w:tcPr>
            <w:tcW w:w="1587" w:type="dxa"/>
          </w:tcPr>
          <w:p w:rsidR="003B5DB4" w:rsidRDefault="003B5DB4">
            <w:pPr>
              <w:pStyle w:val="ConsPlusNormal"/>
              <w:jc w:val="center"/>
            </w:pPr>
            <w:r>
              <w:t>8352,0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52 7 06 70510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11394,0</w:t>
            </w:r>
          </w:p>
        </w:tc>
        <w:tc>
          <w:tcPr>
            <w:tcW w:w="1644" w:type="dxa"/>
          </w:tcPr>
          <w:p w:rsidR="003B5DB4" w:rsidRDefault="003B5DB4">
            <w:pPr>
              <w:pStyle w:val="ConsPlusNormal"/>
              <w:jc w:val="center"/>
            </w:pPr>
            <w:r>
              <w:t>9351,0</w:t>
            </w:r>
          </w:p>
        </w:tc>
        <w:tc>
          <w:tcPr>
            <w:tcW w:w="1587" w:type="dxa"/>
          </w:tcPr>
          <w:p w:rsidR="003B5DB4" w:rsidRDefault="003B5DB4">
            <w:pPr>
              <w:pStyle w:val="ConsPlusNormal"/>
              <w:jc w:val="center"/>
            </w:pPr>
            <w:r>
              <w:t>8352,0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3241,9</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3241,9</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3241,9</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t>Мероприятия государственной программы Российской Федерации "Доступная среда" на 2011-2020 годы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3241,9</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3241,9</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t>Дополнительное образование детей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226721,1</w:t>
            </w:r>
          </w:p>
        </w:tc>
        <w:tc>
          <w:tcPr>
            <w:tcW w:w="1644" w:type="dxa"/>
          </w:tcPr>
          <w:p w:rsidR="003B5DB4" w:rsidRDefault="003B5DB4">
            <w:pPr>
              <w:pStyle w:val="ConsPlusNormal"/>
              <w:jc w:val="center"/>
            </w:pPr>
            <w:r>
              <w:t>295268,9</w:t>
            </w:r>
          </w:p>
        </w:tc>
        <w:tc>
          <w:tcPr>
            <w:tcW w:w="1587" w:type="dxa"/>
          </w:tcPr>
          <w:p w:rsidR="003B5DB4" w:rsidRDefault="003B5DB4">
            <w:pPr>
              <w:pStyle w:val="ConsPlusNormal"/>
              <w:jc w:val="center"/>
            </w:pPr>
            <w:r>
              <w:t>257717,7</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221534,1</w:t>
            </w:r>
          </w:p>
        </w:tc>
        <w:tc>
          <w:tcPr>
            <w:tcW w:w="1644" w:type="dxa"/>
          </w:tcPr>
          <w:p w:rsidR="003B5DB4" w:rsidRDefault="003B5DB4">
            <w:pPr>
              <w:pStyle w:val="ConsPlusNormal"/>
              <w:jc w:val="center"/>
            </w:pPr>
            <w:r>
              <w:t>291108,9</w:t>
            </w:r>
          </w:p>
        </w:tc>
        <w:tc>
          <w:tcPr>
            <w:tcW w:w="1587" w:type="dxa"/>
          </w:tcPr>
          <w:p w:rsidR="003B5DB4" w:rsidRDefault="003B5DB4">
            <w:pPr>
              <w:pStyle w:val="ConsPlusNormal"/>
              <w:jc w:val="center"/>
            </w:pPr>
            <w:r>
              <w:t>253557,7</w:t>
            </w:r>
          </w:p>
        </w:tc>
      </w:tr>
      <w:tr w:rsidR="003B5DB4">
        <w:tc>
          <w:tcPr>
            <w:tcW w:w="3798" w:type="dxa"/>
          </w:tcPr>
          <w:p w:rsidR="003B5DB4" w:rsidRDefault="003B5DB4">
            <w:pPr>
              <w:pStyle w:val="ConsPlusNormal"/>
            </w:pPr>
            <w:r>
              <w:t>Подпрограмма "Развитие дополнительного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221534,1</w:t>
            </w:r>
          </w:p>
        </w:tc>
        <w:tc>
          <w:tcPr>
            <w:tcW w:w="1644" w:type="dxa"/>
          </w:tcPr>
          <w:p w:rsidR="003B5DB4" w:rsidRDefault="003B5DB4">
            <w:pPr>
              <w:pStyle w:val="ConsPlusNormal"/>
              <w:jc w:val="center"/>
            </w:pPr>
            <w:r>
              <w:t>291108,9</w:t>
            </w:r>
          </w:p>
        </w:tc>
        <w:tc>
          <w:tcPr>
            <w:tcW w:w="1587" w:type="dxa"/>
          </w:tcPr>
          <w:p w:rsidR="003B5DB4" w:rsidRDefault="003B5DB4">
            <w:pPr>
              <w:pStyle w:val="ConsPlusNormal"/>
              <w:jc w:val="center"/>
            </w:pPr>
            <w:r>
              <w:t>253557,7</w:t>
            </w:r>
          </w:p>
        </w:tc>
      </w:tr>
      <w:tr w:rsidR="003B5DB4">
        <w:tc>
          <w:tcPr>
            <w:tcW w:w="3798" w:type="dxa"/>
          </w:tcPr>
          <w:p w:rsidR="003B5DB4" w:rsidRDefault="003B5DB4">
            <w:pPr>
              <w:pStyle w:val="ConsPlusNormal"/>
            </w:pPr>
            <w:r>
              <w:t>Основное мероприятие "Реализация программ дополнительного образования детей"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141302,9</w:t>
            </w:r>
          </w:p>
        </w:tc>
        <w:tc>
          <w:tcPr>
            <w:tcW w:w="1644" w:type="dxa"/>
          </w:tcPr>
          <w:p w:rsidR="003B5DB4" w:rsidRDefault="003B5DB4">
            <w:pPr>
              <w:pStyle w:val="ConsPlusNormal"/>
              <w:jc w:val="center"/>
            </w:pPr>
            <w:r>
              <w:t>141302,9</w:t>
            </w:r>
          </w:p>
        </w:tc>
        <w:tc>
          <w:tcPr>
            <w:tcW w:w="1587" w:type="dxa"/>
          </w:tcPr>
          <w:p w:rsidR="003B5DB4" w:rsidRDefault="003B5DB4">
            <w:pPr>
              <w:pStyle w:val="ConsPlusNormal"/>
              <w:jc w:val="center"/>
            </w:pPr>
            <w:r>
              <w:t>141302,9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141302,9</w:t>
            </w:r>
          </w:p>
        </w:tc>
        <w:tc>
          <w:tcPr>
            <w:tcW w:w="1644" w:type="dxa"/>
          </w:tcPr>
          <w:p w:rsidR="003B5DB4" w:rsidRDefault="003B5DB4">
            <w:pPr>
              <w:pStyle w:val="ConsPlusNormal"/>
              <w:jc w:val="center"/>
            </w:pPr>
            <w:r>
              <w:t>141302,9</w:t>
            </w:r>
          </w:p>
        </w:tc>
        <w:tc>
          <w:tcPr>
            <w:tcW w:w="1587" w:type="dxa"/>
          </w:tcPr>
          <w:p w:rsidR="003B5DB4" w:rsidRDefault="003B5DB4">
            <w:pPr>
              <w:pStyle w:val="ConsPlusNormal"/>
              <w:jc w:val="center"/>
            </w:pPr>
            <w:r>
              <w:t>141302,9</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141302,9</w:t>
            </w:r>
          </w:p>
        </w:tc>
        <w:tc>
          <w:tcPr>
            <w:tcW w:w="1644" w:type="dxa"/>
          </w:tcPr>
          <w:p w:rsidR="003B5DB4" w:rsidRDefault="003B5DB4">
            <w:pPr>
              <w:pStyle w:val="ConsPlusNormal"/>
              <w:jc w:val="center"/>
            </w:pPr>
            <w:r>
              <w:t>141302,9</w:t>
            </w:r>
          </w:p>
        </w:tc>
        <w:tc>
          <w:tcPr>
            <w:tcW w:w="1587" w:type="dxa"/>
          </w:tcPr>
          <w:p w:rsidR="003B5DB4" w:rsidRDefault="003B5DB4">
            <w:pPr>
              <w:pStyle w:val="ConsPlusNormal"/>
              <w:jc w:val="center"/>
            </w:pPr>
            <w:r>
              <w:t>141302,9</w:t>
            </w:r>
          </w:p>
        </w:tc>
      </w:tr>
      <w:tr w:rsidR="003B5DB4">
        <w:tc>
          <w:tcPr>
            <w:tcW w:w="3798" w:type="dxa"/>
          </w:tcPr>
          <w:p w:rsidR="003B5DB4" w:rsidRDefault="003B5DB4">
            <w:pPr>
              <w:pStyle w:val="ConsPlusNormal"/>
            </w:pPr>
            <w:r>
              <w:t>Основное мероприятие "Обеспечение доступного дополнительного образования детей"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80231,2</w:t>
            </w:r>
          </w:p>
        </w:tc>
        <w:tc>
          <w:tcPr>
            <w:tcW w:w="1644" w:type="dxa"/>
          </w:tcPr>
          <w:p w:rsidR="003B5DB4" w:rsidRDefault="003B5DB4">
            <w:pPr>
              <w:pStyle w:val="ConsPlusNormal"/>
              <w:jc w:val="center"/>
            </w:pPr>
            <w:r>
              <w:t>149806,0</w:t>
            </w:r>
          </w:p>
        </w:tc>
        <w:tc>
          <w:tcPr>
            <w:tcW w:w="1587" w:type="dxa"/>
          </w:tcPr>
          <w:p w:rsidR="003B5DB4" w:rsidRDefault="003B5DB4">
            <w:pPr>
              <w:pStyle w:val="ConsPlusNormal"/>
              <w:jc w:val="center"/>
            </w:pPr>
            <w:r>
              <w:t>112254,8</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56386,4</w:t>
            </w:r>
          </w:p>
        </w:tc>
        <w:tc>
          <w:tcPr>
            <w:tcW w:w="1644" w:type="dxa"/>
          </w:tcPr>
          <w:p w:rsidR="003B5DB4" w:rsidRDefault="003B5DB4">
            <w:pPr>
              <w:pStyle w:val="ConsPlusNormal"/>
              <w:jc w:val="center"/>
            </w:pPr>
            <w:r>
              <w:t>125961,2</w:t>
            </w:r>
          </w:p>
        </w:tc>
        <w:tc>
          <w:tcPr>
            <w:tcW w:w="1587" w:type="dxa"/>
          </w:tcPr>
          <w:p w:rsidR="003B5DB4" w:rsidRDefault="003B5DB4">
            <w:pPr>
              <w:pStyle w:val="ConsPlusNormal"/>
              <w:jc w:val="center"/>
            </w:pPr>
            <w:r>
              <w:t>88410,0</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52 3 02 13770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56386,4</w:t>
            </w:r>
          </w:p>
        </w:tc>
        <w:tc>
          <w:tcPr>
            <w:tcW w:w="1644" w:type="dxa"/>
          </w:tcPr>
          <w:p w:rsidR="003B5DB4" w:rsidRDefault="003B5DB4">
            <w:pPr>
              <w:pStyle w:val="ConsPlusNormal"/>
              <w:jc w:val="center"/>
            </w:pPr>
            <w:r>
              <w:t>125961,2</w:t>
            </w:r>
          </w:p>
        </w:tc>
        <w:tc>
          <w:tcPr>
            <w:tcW w:w="1587" w:type="dxa"/>
          </w:tcPr>
          <w:p w:rsidR="003B5DB4" w:rsidRDefault="003B5DB4">
            <w:pPr>
              <w:pStyle w:val="ConsPlusNormal"/>
              <w:jc w:val="center"/>
            </w:pPr>
            <w:r>
              <w:t>88410,0</w:t>
            </w:r>
          </w:p>
        </w:tc>
      </w:tr>
      <w:tr w:rsidR="003B5DB4">
        <w:tc>
          <w:tcPr>
            <w:tcW w:w="3798" w:type="dxa"/>
          </w:tcPr>
          <w:p w:rsidR="003B5DB4" w:rsidRDefault="003B5DB4">
            <w:pPr>
              <w:pStyle w:val="ConsPlusNormal"/>
            </w:pPr>
            <w:r>
              <w:lastRenderedPageBreak/>
              <w:t>Субсидии на укрепление материально-технической базы организаций дополнительного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52 3 02 70570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23844,8</w:t>
            </w:r>
          </w:p>
        </w:tc>
        <w:tc>
          <w:tcPr>
            <w:tcW w:w="1644" w:type="dxa"/>
          </w:tcPr>
          <w:p w:rsidR="003B5DB4" w:rsidRDefault="003B5DB4">
            <w:pPr>
              <w:pStyle w:val="ConsPlusNormal"/>
              <w:jc w:val="center"/>
            </w:pPr>
            <w:r>
              <w:t>23844,8</w:t>
            </w:r>
          </w:p>
        </w:tc>
        <w:tc>
          <w:tcPr>
            <w:tcW w:w="1587" w:type="dxa"/>
          </w:tcPr>
          <w:p w:rsidR="003B5DB4" w:rsidRDefault="003B5DB4">
            <w:pPr>
              <w:pStyle w:val="ConsPlusNormal"/>
              <w:jc w:val="center"/>
            </w:pPr>
            <w:r>
              <w:t>23844,8</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52 3 02 70570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23844,8</w:t>
            </w:r>
          </w:p>
        </w:tc>
        <w:tc>
          <w:tcPr>
            <w:tcW w:w="1644" w:type="dxa"/>
          </w:tcPr>
          <w:p w:rsidR="003B5DB4" w:rsidRDefault="003B5DB4">
            <w:pPr>
              <w:pStyle w:val="ConsPlusNormal"/>
              <w:jc w:val="center"/>
            </w:pPr>
            <w:r>
              <w:t>23844,8</w:t>
            </w:r>
          </w:p>
        </w:tc>
        <w:tc>
          <w:tcPr>
            <w:tcW w:w="1587" w:type="dxa"/>
          </w:tcPr>
          <w:p w:rsidR="003B5DB4" w:rsidRDefault="003B5DB4">
            <w:pPr>
              <w:pStyle w:val="ConsPlusNormal"/>
              <w:jc w:val="center"/>
            </w:pPr>
            <w:r>
              <w:t>23844,8</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5187,0</w:t>
            </w:r>
          </w:p>
        </w:tc>
        <w:tc>
          <w:tcPr>
            <w:tcW w:w="1644" w:type="dxa"/>
          </w:tcPr>
          <w:p w:rsidR="003B5DB4" w:rsidRDefault="003B5DB4">
            <w:pPr>
              <w:pStyle w:val="ConsPlusNormal"/>
              <w:jc w:val="center"/>
            </w:pPr>
            <w:r>
              <w:t>4160,0</w:t>
            </w:r>
          </w:p>
        </w:tc>
        <w:tc>
          <w:tcPr>
            <w:tcW w:w="1587" w:type="dxa"/>
          </w:tcPr>
          <w:p w:rsidR="003B5DB4" w:rsidRDefault="003B5DB4">
            <w:pPr>
              <w:pStyle w:val="ConsPlusNormal"/>
              <w:jc w:val="center"/>
            </w:pPr>
            <w:r>
              <w:t>4160,0</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5187,0</w:t>
            </w:r>
          </w:p>
        </w:tc>
        <w:tc>
          <w:tcPr>
            <w:tcW w:w="1644" w:type="dxa"/>
          </w:tcPr>
          <w:p w:rsidR="003B5DB4" w:rsidRDefault="003B5DB4">
            <w:pPr>
              <w:pStyle w:val="ConsPlusNormal"/>
              <w:jc w:val="center"/>
            </w:pPr>
            <w:r>
              <w:t>4160,0</w:t>
            </w:r>
          </w:p>
        </w:tc>
        <w:tc>
          <w:tcPr>
            <w:tcW w:w="1587" w:type="dxa"/>
          </w:tcPr>
          <w:p w:rsidR="003B5DB4" w:rsidRDefault="003B5DB4">
            <w:pPr>
              <w:pStyle w:val="ConsPlusNormal"/>
              <w:jc w:val="center"/>
            </w:pPr>
            <w:r>
              <w:t>4160,0</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5187,0</w:t>
            </w:r>
          </w:p>
        </w:tc>
        <w:tc>
          <w:tcPr>
            <w:tcW w:w="1644" w:type="dxa"/>
          </w:tcPr>
          <w:p w:rsidR="003B5DB4" w:rsidRDefault="003B5DB4">
            <w:pPr>
              <w:pStyle w:val="ConsPlusNormal"/>
              <w:jc w:val="center"/>
            </w:pPr>
            <w:r>
              <w:t>4160,0</w:t>
            </w:r>
          </w:p>
        </w:tc>
        <w:tc>
          <w:tcPr>
            <w:tcW w:w="1587" w:type="dxa"/>
          </w:tcPr>
          <w:p w:rsidR="003B5DB4" w:rsidRDefault="003B5DB4">
            <w:pPr>
              <w:pStyle w:val="ConsPlusNormal"/>
              <w:jc w:val="center"/>
            </w:pPr>
            <w:r>
              <w:t>4160,0</w:t>
            </w:r>
          </w:p>
        </w:tc>
      </w:tr>
      <w:tr w:rsidR="003B5DB4">
        <w:tc>
          <w:tcPr>
            <w:tcW w:w="3798" w:type="dxa"/>
          </w:tcPr>
          <w:p w:rsidR="003B5DB4" w:rsidRDefault="003B5DB4">
            <w:pPr>
              <w:pStyle w:val="ConsPlusNormal"/>
            </w:pPr>
            <w:r>
              <w:t>Мероприятия государственной программы Российской Федерации "Доступная среда" на 2011-2020 годы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5187,0</w:t>
            </w:r>
          </w:p>
        </w:tc>
        <w:tc>
          <w:tcPr>
            <w:tcW w:w="1644" w:type="dxa"/>
          </w:tcPr>
          <w:p w:rsidR="003B5DB4" w:rsidRDefault="003B5DB4">
            <w:pPr>
              <w:pStyle w:val="ConsPlusNormal"/>
              <w:jc w:val="center"/>
            </w:pPr>
            <w:r>
              <w:t>4160,0</w:t>
            </w:r>
          </w:p>
        </w:tc>
        <w:tc>
          <w:tcPr>
            <w:tcW w:w="1587" w:type="dxa"/>
          </w:tcPr>
          <w:p w:rsidR="003B5DB4" w:rsidRDefault="003B5DB4">
            <w:pPr>
              <w:pStyle w:val="ConsPlusNormal"/>
              <w:jc w:val="center"/>
            </w:pPr>
            <w:r>
              <w:t>4160,0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5187,0</w:t>
            </w:r>
          </w:p>
        </w:tc>
        <w:tc>
          <w:tcPr>
            <w:tcW w:w="1644" w:type="dxa"/>
          </w:tcPr>
          <w:p w:rsidR="003B5DB4" w:rsidRDefault="003B5DB4">
            <w:pPr>
              <w:pStyle w:val="ConsPlusNormal"/>
              <w:jc w:val="center"/>
            </w:pPr>
            <w:r>
              <w:t>4160,0</w:t>
            </w:r>
          </w:p>
        </w:tc>
        <w:tc>
          <w:tcPr>
            <w:tcW w:w="1587" w:type="dxa"/>
          </w:tcPr>
          <w:p w:rsidR="003B5DB4" w:rsidRDefault="003B5DB4">
            <w:pPr>
              <w:pStyle w:val="ConsPlusNormal"/>
              <w:jc w:val="center"/>
            </w:pPr>
            <w:r>
              <w:t>4160,0</w:t>
            </w:r>
          </w:p>
        </w:tc>
      </w:tr>
      <w:tr w:rsidR="003B5DB4">
        <w:tc>
          <w:tcPr>
            <w:tcW w:w="3798" w:type="dxa"/>
          </w:tcPr>
          <w:p w:rsidR="003B5DB4" w:rsidRDefault="003B5DB4">
            <w:pPr>
              <w:pStyle w:val="ConsPlusNormal"/>
            </w:pPr>
            <w:r>
              <w:t>Среднее профессиональное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2200139,1</w:t>
            </w:r>
          </w:p>
        </w:tc>
        <w:tc>
          <w:tcPr>
            <w:tcW w:w="1644" w:type="dxa"/>
          </w:tcPr>
          <w:p w:rsidR="003B5DB4" w:rsidRDefault="003B5DB4">
            <w:pPr>
              <w:pStyle w:val="ConsPlusNormal"/>
              <w:jc w:val="center"/>
            </w:pPr>
            <w:r>
              <w:t>2190947,9</w:t>
            </w:r>
          </w:p>
        </w:tc>
        <w:tc>
          <w:tcPr>
            <w:tcW w:w="1587" w:type="dxa"/>
          </w:tcPr>
          <w:p w:rsidR="003B5DB4" w:rsidRDefault="003B5DB4">
            <w:pPr>
              <w:pStyle w:val="ConsPlusNormal"/>
              <w:jc w:val="center"/>
            </w:pPr>
            <w:r>
              <w:t>2190947,9</w:t>
            </w:r>
          </w:p>
        </w:tc>
      </w:tr>
      <w:tr w:rsidR="003B5DB4">
        <w:tc>
          <w:tcPr>
            <w:tcW w:w="3798" w:type="dxa"/>
          </w:tcPr>
          <w:p w:rsidR="003B5DB4" w:rsidRDefault="003B5DB4">
            <w:pPr>
              <w:pStyle w:val="ConsPlusNormal"/>
            </w:pPr>
            <w:r>
              <w:t xml:space="preserve">Государственная программа </w:t>
            </w:r>
            <w:r>
              <w:lastRenderedPageBreak/>
              <w:t>Ленинградской области "Современное образование Ленинградской области"</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2182139,1</w:t>
            </w:r>
          </w:p>
        </w:tc>
        <w:tc>
          <w:tcPr>
            <w:tcW w:w="1644" w:type="dxa"/>
          </w:tcPr>
          <w:p w:rsidR="003B5DB4" w:rsidRDefault="003B5DB4">
            <w:pPr>
              <w:pStyle w:val="ConsPlusNormal"/>
              <w:jc w:val="center"/>
            </w:pPr>
            <w:r>
              <w:t>2172947,9</w:t>
            </w:r>
          </w:p>
        </w:tc>
        <w:tc>
          <w:tcPr>
            <w:tcW w:w="1587" w:type="dxa"/>
          </w:tcPr>
          <w:p w:rsidR="003B5DB4" w:rsidRDefault="003B5DB4">
            <w:pPr>
              <w:pStyle w:val="ConsPlusNormal"/>
              <w:jc w:val="center"/>
            </w:pPr>
            <w:r>
              <w:t>2172947,9</w:t>
            </w:r>
          </w:p>
        </w:tc>
      </w:tr>
      <w:tr w:rsidR="003B5DB4">
        <w:tc>
          <w:tcPr>
            <w:tcW w:w="3798" w:type="dxa"/>
          </w:tcPr>
          <w:p w:rsidR="003B5DB4" w:rsidRDefault="003B5DB4">
            <w:pPr>
              <w:pStyle w:val="ConsPlusNormal"/>
            </w:pPr>
            <w:r>
              <w:lastRenderedPageBreak/>
              <w:t>Подпрограмма "Развитие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2182139,1</w:t>
            </w:r>
          </w:p>
        </w:tc>
        <w:tc>
          <w:tcPr>
            <w:tcW w:w="1644" w:type="dxa"/>
          </w:tcPr>
          <w:p w:rsidR="003B5DB4" w:rsidRDefault="003B5DB4">
            <w:pPr>
              <w:pStyle w:val="ConsPlusNormal"/>
              <w:jc w:val="center"/>
            </w:pPr>
            <w:r>
              <w:t>2172947,9</w:t>
            </w:r>
          </w:p>
        </w:tc>
        <w:tc>
          <w:tcPr>
            <w:tcW w:w="1587" w:type="dxa"/>
          </w:tcPr>
          <w:p w:rsidR="003B5DB4" w:rsidRDefault="003B5DB4">
            <w:pPr>
              <w:pStyle w:val="ConsPlusNormal"/>
              <w:jc w:val="center"/>
            </w:pPr>
            <w:r>
              <w:t>2172947,9</w:t>
            </w:r>
          </w:p>
        </w:tc>
      </w:tr>
      <w:tr w:rsidR="003B5DB4">
        <w:tc>
          <w:tcPr>
            <w:tcW w:w="3798" w:type="dxa"/>
          </w:tcPr>
          <w:p w:rsidR="003B5DB4" w:rsidRDefault="003B5DB4">
            <w:pPr>
              <w:pStyle w:val="ConsPlusNormal"/>
            </w:pPr>
            <w:r>
              <w:t>Основное мероприятие "Обеспечение баланса спроса и предложений на профессиональное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1657660,1</w:t>
            </w:r>
          </w:p>
        </w:tc>
        <w:tc>
          <w:tcPr>
            <w:tcW w:w="1644" w:type="dxa"/>
          </w:tcPr>
          <w:p w:rsidR="003B5DB4" w:rsidRDefault="003B5DB4">
            <w:pPr>
              <w:pStyle w:val="ConsPlusNormal"/>
              <w:jc w:val="center"/>
            </w:pPr>
            <w:r>
              <w:t>1657660,1</w:t>
            </w:r>
          </w:p>
        </w:tc>
        <w:tc>
          <w:tcPr>
            <w:tcW w:w="1587" w:type="dxa"/>
          </w:tcPr>
          <w:p w:rsidR="003B5DB4" w:rsidRDefault="003B5DB4">
            <w:pPr>
              <w:pStyle w:val="ConsPlusNormal"/>
              <w:jc w:val="center"/>
            </w:pPr>
            <w:r>
              <w:t>1657660,1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1657660,1</w:t>
            </w:r>
          </w:p>
        </w:tc>
        <w:tc>
          <w:tcPr>
            <w:tcW w:w="1644" w:type="dxa"/>
          </w:tcPr>
          <w:p w:rsidR="003B5DB4" w:rsidRDefault="003B5DB4">
            <w:pPr>
              <w:pStyle w:val="ConsPlusNormal"/>
              <w:jc w:val="center"/>
            </w:pPr>
            <w:r>
              <w:t>1657660,1</w:t>
            </w:r>
          </w:p>
        </w:tc>
        <w:tc>
          <w:tcPr>
            <w:tcW w:w="1587" w:type="dxa"/>
          </w:tcPr>
          <w:p w:rsidR="003B5DB4" w:rsidRDefault="003B5DB4">
            <w:pPr>
              <w:pStyle w:val="ConsPlusNormal"/>
              <w:jc w:val="center"/>
            </w:pPr>
            <w:r>
              <w:t>1657660,1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1657660,1</w:t>
            </w:r>
          </w:p>
        </w:tc>
        <w:tc>
          <w:tcPr>
            <w:tcW w:w="1644" w:type="dxa"/>
          </w:tcPr>
          <w:p w:rsidR="003B5DB4" w:rsidRDefault="003B5DB4">
            <w:pPr>
              <w:pStyle w:val="ConsPlusNormal"/>
              <w:jc w:val="center"/>
            </w:pPr>
            <w:r>
              <w:t>1657660,1</w:t>
            </w:r>
          </w:p>
        </w:tc>
        <w:tc>
          <w:tcPr>
            <w:tcW w:w="1587" w:type="dxa"/>
          </w:tcPr>
          <w:p w:rsidR="003B5DB4" w:rsidRDefault="003B5DB4">
            <w:pPr>
              <w:pStyle w:val="ConsPlusNormal"/>
              <w:jc w:val="center"/>
            </w:pPr>
            <w:r>
              <w:t>1657660,1</w:t>
            </w:r>
          </w:p>
        </w:tc>
      </w:tr>
      <w:tr w:rsidR="003B5DB4">
        <w:tc>
          <w:tcPr>
            <w:tcW w:w="379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108739,3</w:t>
            </w:r>
          </w:p>
        </w:tc>
        <w:tc>
          <w:tcPr>
            <w:tcW w:w="1644" w:type="dxa"/>
          </w:tcPr>
          <w:p w:rsidR="003B5DB4" w:rsidRDefault="003B5DB4">
            <w:pPr>
              <w:pStyle w:val="ConsPlusNormal"/>
              <w:jc w:val="center"/>
            </w:pPr>
            <w:r>
              <w:t>108668,3</w:t>
            </w:r>
          </w:p>
        </w:tc>
        <w:tc>
          <w:tcPr>
            <w:tcW w:w="1587" w:type="dxa"/>
          </w:tcPr>
          <w:p w:rsidR="003B5DB4" w:rsidRDefault="003B5DB4">
            <w:pPr>
              <w:pStyle w:val="ConsPlusNormal"/>
              <w:jc w:val="center"/>
            </w:pPr>
            <w:r>
              <w:t>108668,3</w:t>
            </w:r>
          </w:p>
        </w:tc>
      </w:tr>
      <w:tr w:rsidR="003B5DB4">
        <w:tc>
          <w:tcPr>
            <w:tcW w:w="3798" w:type="dxa"/>
          </w:tcPr>
          <w:p w:rsidR="003B5DB4" w:rsidRDefault="003B5DB4">
            <w:pPr>
              <w:pStyle w:val="ConsPlusNormal"/>
            </w:pPr>
            <w:r>
              <w:t>Стипендиальное обеспечение обучающихся по программам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69179,3</w:t>
            </w:r>
          </w:p>
        </w:tc>
        <w:tc>
          <w:tcPr>
            <w:tcW w:w="1644" w:type="dxa"/>
          </w:tcPr>
          <w:p w:rsidR="003B5DB4" w:rsidRDefault="003B5DB4">
            <w:pPr>
              <w:pStyle w:val="ConsPlusNormal"/>
              <w:jc w:val="center"/>
            </w:pPr>
            <w:r>
              <w:t>69108,3</w:t>
            </w:r>
          </w:p>
        </w:tc>
        <w:tc>
          <w:tcPr>
            <w:tcW w:w="1587" w:type="dxa"/>
          </w:tcPr>
          <w:p w:rsidR="003B5DB4" w:rsidRDefault="003B5DB4">
            <w:pPr>
              <w:pStyle w:val="ConsPlusNormal"/>
              <w:jc w:val="center"/>
            </w:pPr>
            <w:r>
              <w:t>69108,3</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69179,3</w:t>
            </w:r>
          </w:p>
        </w:tc>
        <w:tc>
          <w:tcPr>
            <w:tcW w:w="1644" w:type="dxa"/>
          </w:tcPr>
          <w:p w:rsidR="003B5DB4" w:rsidRDefault="003B5DB4">
            <w:pPr>
              <w:pStyle w:val="ConsPlusNormal"/>
              <w:jc w:val="center"/>
            </w:pPr>
            <w:r>
              <w:t>69108,3</w:t>
            </w:r>
          </w:p>
        </w:tc>
        <w:tc>
          <w:tcPr>
            <w:tcW w:w="1587" w:type="dxa"/>
          </w:tcPr>
          <w:p w:rsidR="003B5DB4" w:rsidRDefault="003B5DB4">
            <w:pPr>
              <w:pStyle w:val="ConsPlusNormal"/>
              <w:jc w:val="center"/>
            </w:pPr>
            <w:r>
              <w:t>69108,3</w:t>
            </w:r>
          </w:p>
        </w:tc>
      </w:tr>
      <w:tr w:rsidR="003B5DB4">
        <w:tc>
          <w:tcPr>
            <w:tcW w:w="3798" w:type="dxa"/>
          </w:tcPr>
          <w:p w:rsidR="003B5DB4" w:rsidRDefault="003B5DB4">
            <w:pPr>
              <w:pStyle w:val="ConsPlusNormal"/>
            </w:pPr>
            <w:r>
              <w:t xml:space="preserve">Именная стипендия Губернатора Ленинградской области для студентов-инвалидов, обучающихся в </w:t>
            </w:r>
            <w:r>
              <w:lastRenderedPageBreak/>
              <w:t>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52 6 02 03510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2760,0</w:t>
            </w:r>
          </w:p>
        </w:tc>
        <w:tc>
          <w:tcPr>
            <w:tcW w:w="1644" w:type="dxa"/>
          </w:tcPr>
          <w:p w:rsidR="003B5DB4" w:rsidRDefault="003B5DB4">
            <w:pPr>
              <w:pStyle w:val="ConsPlusNormal"/>
              <w:jc w:val="center"/>
            </w:pPr>
            <w:r>
              <w:t>2760,0</w:t>
            </w:r>
          </w:p>
        </w:tc>
        <w:tc>
          <w:tcPr>
            <w:tcW w:w="1587" w:type="dxa"/>
          </w:tcPr>
          <w:p w:rsidR="003B5DB4" w:rsidRDefault="003B5DB4">
            <w:pPr>
              <w:pStyle w:val="ConsPlusNormal"/>
              <w:jc w:val="center"/>
            </w:pPr>
            <w:r>
              <w:t>2760,0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52 6 02 03510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2760,0</w:t>
            </w:r>
          </w:p>
        </w:tc>
        <w:tc>
          <w:tcPr>
            <w:tcW w:w="1644" w:type="dxa"/>
          </w:tcPr>
          <w:p w:rsidR="003B5DB4" w:rsidRDefault="003B5DB4">
            <w:pPr>
              <w:pStyle w:val="ConsPlusNormal"/>
              <w:jc w:val="center"/>
            </w:pPr>
            <w:r>
              <w:t>2760,0</w:t>
            </w:r>
          </w:p>
        </w:tc>
        <w:tc>
          <w:tcPr>
            <w:tcW w:w="1587" w:type="dxa"/>
          </w:tcPr>
          <w:p w:rsidR="003B5DB4" w:rsidRDefault="003B5DB4">
            <w:pPr>
              <w:pStyle w:val="ConsPlusNormal"/>
              <w:jc w:val="center"/>
            </w:pPr>
            <w:r>
              <w:t>2760,0</w:t>
            </w:r>
          </w:p>
        </w:tc>
      </w:tr>
      <w:tr w:rsidR="003B5DB4">
        <w:tc>
          <w:tcPr>
            <w:tcW w:w="379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52 6 02 11950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52 6 02 11950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34600,0</w:t>
            </w:r>
          </w:p>
        </w:tc>
        <w:tc>
          <w:tcPr>
            <w:tcW w:w="1644" w:type="dxa"/>
          </w:tcPr>
          <w:p w:rsidR="003B5DB4" w:rsidRDefault="003B5DB4">
            <w:pPr>
              <w:pStyle w:val="ConsPlusNormal"/>
              <w:jc w:val="center"/>
            </w:pPr>
            <w:r>
              <w:t>34600,0</w:t>
            </w:r>
          </w:p>
        </w:tc>
        <w:tc>
          <w:tcPr>
            <w:tcW w:w="1587" w:type="dxa"/>
          </w:tcPr>
          <w:p w:rsidR="003B5DB4" w:rsidRDefault="003B5DB4">
            <w:pPr>
              <w:pStyle w:val="ConsPlusNormal"/>
              <w:jc w:val="center"/>
            </w:pPr>
            <w:r>
              <w:t>34600,0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34600,0</w:t>
            </w:r>
          </w:p>
        </w:tc>
        <w:tc>
          <w:tcPr>
            <w:tcW w:w="1644" w:type="dxa"/>
          </w:tcPr>
          <w:p w:rsidR="003B5DB4" w:rsidRDefault="003B5DB4">
            <w:pPr>
              <w:pStyle w:val="ConsPlusNormal"/>
              <w:jc w:val="center"/>
            </w:pPr>
            <w:r>
              <w:t>34600,0</w:t>
            </w:r>
          </w:p>
        </w:tc>
        <w:tc>
          <w:tcPr>
            <w:tcW w:w="1587" w:type="dxa"/>
          </w:tcPr>
          <w:p w:rsidR="003B5DB4" w:rsidRDefault="003B5DB4">
            <w:pPr>
              <w:pStyle w:val="ConsPlusNormal"/>
              <w:jc w:val="center"/>
            </w:pPr>
            <w:r>
              <w:t>34600,0</w:t>
            </w:r>
          </w:p>
        </w:tc>
      </w:tr>
      <w:tr w:rsidR="003B5DB4">
        <w:tc>
          <w:tcPr>
            <w:tcW w:w="3798" w:type="dxa"/>
          </w:tcPr>
          <w:p w:rsidR="003B5DB4" w:rsidRDefault="003B5DB4">
            <w:pPr>
              <w:pStyle w:val="ConsPlusNormal"/>
            </w:pPr>
            <w:r>
              <w:t xml:space="preserve">Мероприятия государственной программы Российской Федерации </w:t>
            </w:r>
            <w:r>
              <w:lastRenderedPageBreak/>
              <w:t>"Доступная среда" на 2011-2020 годы</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R0270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R0270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Основное мероприятие "Развитие инфраструктуры системы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329689,7</w:t>
            </w:r>
          </w:p>
        </w:tc>
        <w:tc>
          <w:tcPr>
            <w:tcW w:w="1644" w:type="dxa"/>
          </w:tcPr>
          <w:p w:rsidR="003B5DB4" w:rsidRDefault="003B5DB4">
            <w:pPr>
              <w:pStyle w:val="ConsPlusNormal"/>
              <w:jc w:val="center"/>
            </w:pPr>
            <w:r>
              <w:t>319269,5</w:t>
            </w:r>
          </w:p>
        </w:tc>
        <w:tc>
          <w:tcPr>
            <w:tcW w:w="1587" w:type="dxa"/>
          </w:tcPr>
          <w:p w:rsidR="003B5DB4" w:rsidRDefault="003B5DB4">
            <w:pPr>
              <w:pStyle w:val="ConsPlusNormal"/>
              <w:jc w:val="center"/>
            </w:pPr>
            <w:r>
              <w:t>319269,5</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327689,7</w:t>
            </w:r>
          </w:p>
        </w:tc>
        <w:tc>
          <w:tcPr>
            <w:tcW w:w="1644" w:type="dxa"/>
          </w:tcPr>
          <w:p w:rsidR="003B5DB4" w:rsidRDefault="003B5DB4">
            <w:pPr>
              <w:pStyle w:val="ConsPlusNormal"/>
              <w:jc w:val="center"/>
            </w:pPr>
            <w:r>
              <w:t>317269,5</w:t>
            </w:r>
          </w:p>
        </w:tc>
        <w:tc>
          <w:tcPr>
            <w:tcW w:w="1587" w:type="dxa"/>
          </w:tcPr>
          <w:p w:rsidR="003B5DB4" w:rsidRDefault="003B5DB4">
            <w:pPr>
              <w:pStyle w:val="ConsPlusNormal"/>
              <w:jc w:val="center"/>
            </w:pPr>
            <w:r>
              <w:t>317269,5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327689,7</w:t>
            </w:r>
          </w:p>
        </w:tc>
        <w:tc>
          <w:tcPr>
            <w:tcW w:w="1644" w:type="dxa"/>
          </w:tcPr>
          <w:p w:rsidR="003B5DB4" w:rsidRDefault="003B5DB4">
            <w:pPr>
              <w:pStyle w:val="ConsPlusNormal"/>
              <w:jc w:val="center"/>
            </w:pPr>
            <w:r>
              <w:t>317269,5</w:t>
            </w:r>
          </w:p>
        </w:tc>
        <w:tc>
          <w:tcPr>
            <w:tcW w:w="1587" w:type="dxa"/>
          </w:tcPr>
          <w:p w:rsidR="003B5DB4" w:rsidRDefault="003B5DB4">
            <w:pPr>
              <w:pStyle w:val="ConsPlusNormal"/>
              <w:jc w:val="center"/>
            </w:pPr>
            <w:r>
              <w:t>317269,5</w:t>
            </w:r>
          </w:p>
        </w:tc>
      </w:tr>
      <w:tr w:rsidR="003B5DB4">
        <w:tc>
          <w:tcPr>
            <w:tcW w:w="3798" w:type="dxa"/>
          </w:tcPr>
          <w:p w:rsidR="003B5DB4" w:rsidRDefault="003B5DB4">
            <w:pPr>
              <w:pStyle w:val="ConsPlusNormal"/>
            </w:pPr>
            <w:r>
              <w:t>Основное мероприятие "Содействие развитию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4600,0</w:t>
            </w:r>
          </w:p>
        </w:tc>
        <w:tc>
          <w:tcPr>
            <w:tcW w:w="1587" w:type="dxa"/>
          </w:tcPr>
          <w:p w:rsidR="003B5DB4" w:rsidRDefault="003B5DB4">
            <w:pPr>
              <w:pStyle w:val="ConsPlusNormal"/>
              <w:jc w:val="center"/>
            </w:pPr>
            <w:r>
              <w:t>4600,0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4600,0</w:t>
            </w:r>
          </w:p>
        </w:tc>
        <w:tc>
          <w:tcPr>
            <w:tcW w:w="1587" w:type="dxa"/>
          </w:tcPr>
          <w:p w:rsidR="003B5DB4" w:rsidRDefault="003B5DB4">
            <w:pPr>
              <w:pStyle w:val="ConsPlusNormal"/>
              <w:jc w:val="center"/>
            </w:pPr>
            <w:r>
              <w:t>4600,0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52 6 04 13760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4600,0</w:t>
            </w:r>
          </w:p>
        </w:tc>
        <w:tc>
          <w:tcPr>
            <w:tcW w:w="1587" w:type="dxa"/>
          </w:tcPr>
          <w:p w:rsidR="003B5DB4" w:rsidRDefault="003B5DB4">
            <w:pPr>
              <w:pStyle w:val="ConsPlusNormal"/>
              <w:jc w:val="center"/>
            </w:pPr>
            <w:r>
              <w:t>4600,0</w:t>
            </w:r>
          </w:p>
        </w:tc>
      </w:tr>
      <w:tr w:rsidR="003B5DB4">
        <w:tc>
          <w:tcPr>
            <w:tcW w:w="3798" w:type="dxa"/>
          </w:tcPr>
          <w:p w:rsidR="003B5DB4" w:rsidRDefault="003B5DB4">
            <w:pPr>
              <w:pStyle w:val="ConsPlusNormal"/>
            </w:pPr>
            <w:r>
              <w:lastRenderedPageBreak/>
              <w:t>Основное мероприятие "Повышение профессионального мастерства учащихся"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83500,0</w:t>
            </w:r>
          </w:p>
        </w:tc>
        <w:tc>
          <w:tcPr>
            <w:tcW w:w="1644" w:type="dxa"/>
          </w:tcPr>
          <w:p w:rsidR="003B5DB4" w:rsidRDefault="003B5DB4">
            <w:pPr>
              <w:pStyle w:val="ConsPlusNormal"/>
              <w:jc w:val="center"/>
            </w:pPr>
            <w:r>
              <w:t>82700,0</w:t>
            </w:r>
          </w:p>
        </w:tc>
        <w:tc>
          <w:tcPr>
            <w:tcW w:w="1587" w:type="dxa"/>
          </w:tcPr>
          <w:p w:rsidR="003B5DB4" w:rsidRDefault="003B5DB4">
            <w:pPr>
              <w:pStyle w:val="ConsPlusNormal"/>
              <w:jc w:val="center"/>
            </w:pPr>
            <w:r>
              <w:t>82700,0</w:t>
            </w:r>
          </w:p>
        </w:tc>
      </w:tr>
      <w:tr w:rsidR="003B5DB4">
        <w:tc>
          <w:tcPr>
            <w:tcW w:w="379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52 6 05 11950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82200,0</w:t>
            </w:r>
          </w:p>
        </w:tc>
        <w:tc>
          <w:tcPr>
            <w:tcW w:w="1644" w:type="dxa"/>
          </w:tcPr>
          <w:p w:rsidR="003B5DB4" w:rsidRDefault="003B5DB4">
            <w:pPr>
              <w:pStyle w:val="ConsPlusNormal"/>
              <w:jc w:val="center"/>
            </w:pPr>
            <w:r>
              <w:t>82200,0</w:t>
            </w:r>
          </w:p>
        </w:tc>
        <w:tc>
          <w:tcPr>
            <w:tcW w:w="1587" w:type="dxa"/>
          </w:tcPr>
          <w:p w:rsidR="003B5DB4" w:rsidRDefault="003B5DB4">
            <w:pPr>
              <w:pStyle w:val="ConsPlusNormal"/>
              <w:jc w:val="center"/>
            </w:pPr>
            <w:r>
              <w:t>82200,0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52 6 05 11950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82200,0</w:t>
            </w:r>
          </w:p>
        </w:tc>
        <w:tc>
          <w:tcPr>
            <w:tcW w:w="1644" w:type="dxa"/>
          </w:tcPr>
          <w:p w:rsidR="003B5DB4" w:rsidRDefault="003B5DB4">
            <w:pPr>
              <w:pStyle w:val="ConsPlusNormal"/>
              <w:jc w:val="center"/>
            </w:pPr>
            <w:r>
              <w:t>82200,0</w:t>
            </w:r>
          </w:p>
        </w:tc>
        <w:tc>
          <w:tcPr>
            <w:tcW w:w="1587" w:type="dxa"/>
          </w:tcPr>
          <w:p w:rsidR="003B5DB4" w:rsidRDefault="003B5DB4">
            <w:pPr>
              <w:pStyle w:val="ConsPlusNormal"/>
              <w:jc w:val="center"/>
            </w:pPr>
            <w:r>
              <w:t>82200,0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52 6 05 14080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52 6 05 14080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Основное мероприятие "Кадровое обеспечение экономики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52 6 06 13760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52 6 06 13760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18000,0</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18000,0</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18000,0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18000,0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18000,0</w:t>
            </w:r>
          </w:p>
        </w:tc>
      </w:tr>
      <w:tr w:rsidR="003B5DB4">
        <w:tc>
          <w:tcPr>
            <w:tcW w:w="3798" w:type="dxa"/>
          </w:tcPr>
          <w:p w:rsidR="003B5DB4" w:rsidRDefault="003B5DB4">
            <w:pPr>
              <w:pStyle w:val="ConsPlusNormal"/>
            </w:pPr>
            <w:r>
              <w:t xml:space="preserve">Профессиональная подготовка, </w:t>
            </w:r>
            <w:r>
              <w:lastRenderedPageBreak/>
              <w:t>переподготовка и повышение квалификации</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190564,5</w:t>
            </w:r>
          </w:p>
        </w:tc>
        <w:tc>
          <w:tcPr>
            <w:tcW w:w="1644" w:type="dxa"/>
          </w:tcPr>
          <w:p w:rsidR="003B5DB4" w:rsidRDefault="003B5DB4">
            <w:pPr>
              <w:pStyle w:val="ConsPlusNormal"/>
              <w:jc w:val="center"/>
            </w:pPr>
            <w:r>
              <w:t>196728,9</w:t>
            </w:r>
          </w:p>
        </w:tc>
        <w:tc>
          <w:tcPr>
            <w:tcW w:w="1587" w:type="dxa"/>
          </w:tcPr>
          <w:p w:rsidR="003B5DB4" w:rsidRDefault="003B5DB4">
            <w:pPr>
              <w:pStyle w:val="ConsPlusNormal"/>
              <w:jc w:val="center"/>
            </w:pPr>
            <w:r>
              <w:t>196846,5</w:t>
            </w:r>
          </w:p>
        </w:tc>
      </w:tr>
      <w:tr w:rsidR="003B5DB4">
        <w:tc>
          <w:tcPr>
            <w:tcW w:w="3798" w:type="dxa"/>
          </w:tcPr>
          <w:p w:rsidR="003B5DB4" w:rsidRDefault="003B5DB4">
            <w:pPr>
              <w:pStyle w:val="ConsPlusNormal"/>
            </w:pPr>
            <w:r>
              <w:lastRenderedPageBreak/>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190564,5</w:t>
            </w:r>
          </w:p>
        </w:tc>
        <w:tc>
          <w:tcPr>
            <w:tcW w:w="1644" w:type="dxa"/>
          </w:tcPr>
          <w:p w:rsidR="003B5DB4" w:rsidRDefault="003B5DB4">
            <w:pPr>
              <w:pStyle w:val="ConsPlusNormal"/>
              <w:jc w:val="center"/>
            </w:pPr>
            <w:r>
              <w:t>196728,9</w:t>
            </w:r>
          </w:p>
        </w:tc>
        <w:tc>
          <w:tcPr>
            <w:tcW w:w="1587" w:type="dxa"/>
          </w:tcPr>
          <w:p w:rsidR="003B5DB4" w:rsidRDefault="003B5DB4">
            <w:pPr>
              <w:pStyle w:val="ConsPlusNormal"/>
              <w:jc w:val="center"/>
            </w:pPr>
            <w:r>
              <w:t>196846,5</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5600,0</w:t>
            </w:r>
          </w:p>
        </w:tc>
        <w:tc>
          <w:tcPr>
            <w:tcW w:w="1587" w:type="dxa"/>
          </w:tcPr>
          <w:p w:rsidR="003B5DB4" w:rsidRDefault="003B5DB4">
            <w:pPr>
              <w:pStyle w:val="ConsPlusNormal"/>
              <w:jc w:val="center"/>
            </w:pPr>
            <w:r>
              <w:t>5600,0</w:t>
            </w:r>
          </w:p>
        </w:tc>
      </w:tr>
      <w:tr w:rsidR="003B5DB4">
        <w:tc>
          <w:tcPr>
            <w:tcW w:w="3798" w:type="dxa"/>
          </w:tcPr>
          <w:p w:rsidR="003B5DB4" w:rsidRDefault="003B5DB4">
            <w:pPr>
              <w:pStyle w:val="ConsPlusNormal"/>
            </w:pPr>
            <w:r>
              <w:t>Основное мероприятие "Обеспечение баланса спроса и предложений на профессиональное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Основное мероприятие "Развитие инфраструктуры системы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 xml:space="preserve">Подпрограмма "Управление </w:t>
            </w:r>
            <w:r>
              <w:lastRenderedPageBreak/>
              <w:t>ресурсами и качеством системы образования"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189464,5</w:t>
            </w:r>
          </w:p>
        </w:tc>
        <w:tc>
          <w:tcPr>
            <w:tcW w:w="1644" w:type="dxa"/>
          </w:tcPr>
          <w:p w:rsidR="003B5DB4" w:rsidRDefault="003B5DB4">
            <w:pPr>
              <w:pStyle w:val="ConsPlusNormal"/>
              <w:jc w:val="center"/>
            </w:pPr>
            <w:r>
              <w:t>191128,9</w:t>
            </w:r>
          </w:p>
        </w:tc>
        <w:tc>
          <w:tcPr>
            <w:tcW w:w="1587" w:type="dxa"/>
          </w:tcPr>
          <w:p w:rsidR="003B5DB4" w:rsidRDefault="003B5DB4">
            <w:pPr>
              <w:pStyle w:val="ConsPlusNormal"/>
              <w:jc w:val="center"/>
            </w:pPr>
            <w:r>
              <w:t>191246,5</w:t>
            </w:r>
          </w:p>
        </w:tc>
      </w:tr>
      <w:tr w:rsidR="003B5DB4">
        <w:tc>
          <w:tcPr>
            <w:tcW w:w="3798" w:type="dxa"/>
          </w:tcPr>
          <w:p w:rsidR="003B5DB4" w:rsidRDefault="003B5DB4">
            <w:pPr>
              <w:pStyle w:val="ConsPlusNormal"/>
            </w:pPr>
            <w:r>
              <w:lastRenderedPageBreak/>
              <w:t>Основное мероприятие "Реализация программ дополнительного профессионального образования для развития кадрового потенциала"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189464,5</w:t>
            </w:r>
          </w:p>
        </w:tc>
        <w:tc>
          <w:tcPr>
            <w:tcW w:w="1644" w:type="dxa"/>
          </w:tcPr>
          <w:p w:rsidR="003B5DB4" w:rsidRDefault="003B5DB4">
            <w:pPr>
              <w:pStyle w:val="ConsPlusNormal"/>
              <w:jc w:val="center"/>
            </w:pPr>
            <w:r>
              <w:t>191128,9</w:t>
            </w:r>
          </w:p>
        </w:tc>
        <w:tc>
          <w:tcPr>
            <w:tcW w:w="1587" w:type="dxa"/>
          </w:tcPr>
          <w:p w:rsidR="003B5DB4" w:rsidRDefault="003B5DB4">
            <w:pPr>
              <w:pStyle w:val="ConsPlusNormal"/>
              <w:jc w:val="center"/>
            </w:pPr>
            <w:r>
              <w:t>191246,5</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185306,5</w:t>
            </w:r>
          </w:p>
        </w:tc>
        <w:tc>
          <w:tcPr>
            <w:tcW w:w="1644" w:type="dxa"/>
          </w:tcPr>
          <w:p w:rsidR="003B5DB4" w:rsidRDefault="003B5DB4">
            <w:pPr>
              <w:pStyle w:val="ConsPlusNormal"/>
              <w:jc w:val="center"/>
            </w:pPr>
            <w:r>
              <w:t>185306,5</w:t>
            </w:r>
          </w:p>
        </w:tc>
        <w:tc>
          <w:tcPr>
            <w:tcW w:w="1587" w:type="dxa"/>
          </w:tcPr>
          <w:p w:rsidR="003B5DB4" w:rsidRDefault="003B5DB4">
            <w:pPr>
              <w:pStyle w:val="ConsPlusNormal"/>
              <w:jc w:val="center"/>
            </w:pPr>
            <w:r>
              <w:t>185306,5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185306,5</w:t>
            </w:r>
          </w:p>
        </w:tc>
        <w:tc>
          <w:tcPr>
            <w:tcW w:w="1644" w:type="dxa"/>
          </w:tcPr>
          <w:p w:rsidR="003B5DB4" w:rsidRDefault="003B5DB4">
            <w:pPr>
              <w:pStyle w:val="ConsPlusNormal"/>
              <w:jc w:val="center"/>
            </w:pPr>
            <w:r>
              <w:t>185306,5</w:t>
            </w:r>
          </w:p>
        </w:tc>
        <w:tc>
          <w:tcPr>
            <w:tcW w:w="1587" w:type="dxa"/>
          </w:tcPr>
          <w:p w:rsidR="003B5DB4" w:rsidRDefault="003B5DB4">
            <w:pPr>
              <w:pStyle w:val="ConsPlusNormal"/>
              <w:jc w:val="center"/>
            </w:pPr>
            <w:r>
              <w:t>185306,5</w:t>
            </w:r>
          </w:p>
        </w:tc>
      </w:tr>
      <w:tr w:rsidR="003B5DB4">
        <w:tc>
          <w:tcPr>
            <w:tcW w:w="3798" w:type="dxa"/>
          </w:tcPr>
          <w:p w:rsidR="003B5DB4" w:rsidRDefault="003B5DB4">
            <w:pPr>
              <w:pStyle w:val="ConsPlusNormal"/>
            </w:pPr>
            <w:r>
              <w:t>Субсидии на развитие кадрового потенциала системы дошкольного, общего и дополнительного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52 7 03 70840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4158,0</w:t>
            </w:r>
          </w:p>
        </w:tc>
        <w:tc>
          <w:tcPr>
            <w:tcW w:w="1644" w:type="dxa"/>
          </w:tcPr>
          <w:p w:rsidR="003B5DB4" w:rsidRDefault="003B5DB4">
            <w:pPr>
              <w:pStyle w:val="ConsPlusNormal"/>
              <w:jc w:val="center"/>
            </w:pPr>
            <w:r>
              <w:t>5822,4</w:t>
            </w:r>
          </w:p>
        </w:tc>
        <w:tc>
          <w:tcPr>
            <w:tcW w:w="1587" w:type="dxa"/>
          </w:tcPr>
          <w:p w:rsidR="003B5DB4" w:rsidRDefault="003B5DB4">
            <w:pPr>
              <w:pStyle w:val="ConsPlusNormal"/>
              <w:jc w:val="center"/>
            </w:pPr>
            <w:r>
              <w:t>5940,0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52 7 03 70840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4158,0</w:t>
            </w:r>
          </w:p>
        </w:tc>
        <w:tc>
          <w:tcPr>
            <w:tcW w:w="1644" w:type="dxa"/>
          </w:tcPr>
          <w:p w:rsidR="003B5DB4" w:rsidRDefault="003B5DB4">
            <w:pPr>
              <w:pStyle w:val="ConsPlusNormal"/>
              <w:jc w:val="center"/>
            </w:pPr>
            <w:r>
              <w:t>5822,4</w:t>
            </w:r>
          </w:p>
        </w:tc>
        <w:tc>
          <w:tcPr>
            <w:tcW w:w="1587" w:type="dxa"/>
          </w:tcPr>
          <w:p w:rsidR="003B5DB4" w:rsidRDefault="003B5DB4">
            <w:pPr>
              <w:pStyle w:val="ConsPlusNormal"/>
              <w:jc w:val="center"/>
            </w:pPr>
            <w:r>
              <w:t>5940,0</w:t>
            </w:r>
          </w:p>
        </w:tc>
      </w:tr>
      <w:tr w:rsidR="003B5DB4">
        <w:tc>
          <w:tcPr>
            <w:tcW w:w="3798" w:type="dxa"/>
          </w:tcPr>
          <w:p w:rsidR="003B5DB4" w:rsidRDefault="003B5DB4">
            <w:pPr>
              <w:pStyle w:val="ConsPlusNormal"/>
            </w:pPr>
            <w:r>
              <w:t>Высшее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826378,4</w:t>
            </w:r>
          </w:p>
        </w:tc>
        <w:tc>
          <w:tcPr>
            <w:tcW w:w="1644" w:type="dxa"/>
          </w:tcPr>
          <w:p w:rsidR="003B5DB4" w:rsidRDefault="003B5DB4">
            <w:pPr>
              <w:pStyle w:val="ConsPlusNormal"/>
              <w:jc w:val="center"/>
            </w:pPr>
            <w:r>
              <w:t>810021,1</w:t>
            </w:r>
          </w:p>
        </w:tc>
        <w:tc>
          <w:tcPr>
            <w:tcW w:w="1587" w:type="dxa"/>
          </w:tcPr>
          <w:p w:rsidR="003B5DB4" w:rsidRDefault="003B5DB4">
            <w:pPr>
              <w:pStyle w:val="ConsPlusNormal"/>
              <w:jc w:val="center"/>
            </w:pPr>
            <w:r>
              <w:t>810021,1</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826378,4</w:t>
            </w:r>
          </w:p>
        </w:tc>
        <w:tc>
          <w:tcPr>
            <w:tcW w:w="1644" w:type="dxa"/>
          </w:tcPr>
          <w:p w:rsidR="003B5DB4" w:rsidRDefault="003B5DB4">
            <w:pPr>
              <w:pStyle w:val="ConsPlusNormal"/>
              <w:jc w:val="center"/>
            </w:pPr>
            <w:r>
              <w:t>810021,1</w:t>
            </w:r>
          </w:p>
        </w:tc>
        <w:tc>
          <w:tcPr>
            <w:tcW w:w="1587" w:type="dxa"/>
          </w:tcPr>
          <w:p w:rsidR="003B5DB4" w:rsidRDefault="003B5DB4">
            <w:pPr>
              <w:pStyle w:val="ConsPlusNormal"/>
              <w:jc w:val="center"/>
            </w:pPr>
            <w:r>
              <w:t>810021,1</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826378,4</w:t>
            </w:r>
          </w:p>
        </w:tc>
        <w:tc>
          <w:tcPr>
            <w:tcW w:w="1644" w:type="dxa"/>
          </w:tcPr>
          <w:p w:rsidR="003B5DB4" w:rsidRDefault="003B5DB4">
            <w:pPr>
              <w:pStyle w:val="ConsPlusNormal"/>
              <w:jc w:val="center"/>
            </w:pPr>
            <w:r>
              <w:t>810021,1</w:t>
            </w:r>
          </w:p>
        </w:tc>
        <w:tc>
          <w:tcPr>
            <w:tcW w:w="1587" w:type="dxa"/>
          </w:tcPr>
          <w:p w:rsidR="003B5DB4" w:rsidRDefault="003B5DB4">
            <w:pPr>
              <w:pStyle w:val="ConsPlusNormal"/>
              <w:jc w:val="center"/>
            </w:pPr>
            <w:r>
              <w:t>810021,1</w:t>
            </w:r>
          </w:p>
        </w:tc>
      </w:tr>
      <w:tr w:rsidR="003B5DB4">
        <w:tc>
          <w:tcPr>
            <w:tcW w:w="3798" w:type="dxa"/>
          </w:tcPr>
          <w:p w:rsidR="003B5DB4" w:rsidRDefault="003B5DB4">
            <w:pPr>
              <w:pStyle w:val="ConsPlusNormal"/>
            </w:pPr>
            <w:r>
              <w:t>Основное мероприятие "Обеспечение баланса спроса и предложений на профессиональное образование"</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698472,2</w:t>
            </w:r>
          </w:p>
        </w:tc>
        <w:tc>
          <w:tcPr>
            <w:tcW w:w="1644" w:type="dxa"/>
          </w:tcPr>
          <w:p w:rsidR="003B5DB4" w:rsidRDefault="003B5DB4">
            <w:pPr>
              <w:pStyle w:val="ConsPlusNormal"/>
              <w:jc w:val="center"/>
            </w:pPr>
            <w:r>
              <w:t>678472,2</w:t>
            </w:r>
          </w:p>
        </w:tc>
        <w:tc>
          <w:tcPr>
            <w:tcW w:w="1587" w:type="dxa"/>
          </w:tcPr>
          <w:p w:rsidR="003B5DB4" w:rsidRDefault="003B5DB4">
            <w:pPr>
              <w:pStyle w:val="ConsPlusNormal"/>
              <w:jc w:val="center"/>
            </w:pPr>
            <w:r>
              <w:t>678472,2</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667821,1</w:t>
            </w:r>
          </w:p>
        </w:tc>
        <w:tc>
          <w:tcPr>
            <w:tcW w:w="1644" w:type="dxa"/>
          </w:tcPr>
          <w:p w:rsidR="003B5DB4" w:rsidRDefault="003B5DB4">
            <w:pPr>
              <w:pStyle w:val="ConsPlusNormal"/>
              <w:jc w:val="center"/>
            </w:pPr>
            <w:r>
              <w:t>667821,1</w:t>
            </w:r>
          </w:p>
        </w:tc>
        <w:tc>
          <w:tcPr>
            <w:tcW w:w="1587" w:type="dxa"/>
          </w:tcPr>
          <w:p w:rsidR="003B5DB4" w:rsidRDefault="003B5DB4">
            <w:pPr>
              <w:pStyle w:val="ConsPlusNormal"/>
              <w:jc w:val="center"/>
            </w:pPr>
            <w:r>
              <w:t>667821,1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667821,1</w:t>
            </w:r>
          </w:p>
        </w:tc>
        <w:tc>
          <w:tcPr>
            <w:tcW w:w="1644" w:type="dxa"/>
          </w:tcPr>
          <w:p w:rsidR="003B5DB4" w:rsidRDefault="003B5DB4">
            <w:pPr>
              <w:pStyle w:val="ConsPlusNormal"/>
              <w:jc w:val="center"/>
            </w:pPr>
            <w:r>
              <w:t>667821,1</w:t>
            </w:r>
          </w:p>
        </w:tc>
        <w:tc>
          <w:tcPr>
            <w:tcW w:w="1587" w:type="dxa"/>
          </w:tcPr>
          <w:p w:rsidR="003B5DB4" w:rsidRDefault="003B5DB4">
            <w:pPr>
              <w:pStyle w:val="ConsPlusNormal"/>
              <w:jc w:val="center"/>
            </w:pPr>
            <w:r>
              <w:t>667821,1</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30651,1</w:t>
            </w:r>
          </w:p>
        </w:tc>
        <w:tc>
          <w:tcPr>
            <w:tcW w:w="1644" w:type="dxa"/>
          </w:tcPr>
          <w:p w:rsidR="003B5DB4" w:rsidRDefault="003B5DB4">
            <w:pPr>
              <w:pStyle w:val="ConsPlusNormal"/>
              <w:jc w:val="center"/>
            </w:pPr>
            <w:r>
              <w:t>10651,1</w:t>
            </w:r>
          </w:p>
        </w:tc>
        <w:tc>
          <w:tcPr>
            <w:tcW w:w="1587" w:type="dxa"/>
          </w:tcPr>
          <w:p w:rsidR="003B5DB4" w:rsidRDefault="003B5DB4">
            <w:pPr>
              <w:pStyle w:val="ConsPlusNormal"/>
              <w:jc w:val="center"/>
            </w:pPr>
            <w:r>
              <w:t>10651,1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30651,1</w:t>
            </w:r>
          </w:p>
        </w:tc>
        <w:tc>
          <w:tcPr>
            <w:tcW w:w="1644" w:type="dxa"/>
          </w:tcPr>
          <w:p w:rsidR="003B5DB4" w:rsidRDefault="003B5DB4">
            <w:pPr>
              <w:pStyle w:val="ConsPlusNormal"/>
              <w:jc w:val="center"/>
            </w:pPr>
            <w:r>
              <w:t>10651,1</w:t>
            </w:r>
          </w:p>
        </w:tc>
        <w:tc>
          <w:tcPr>
            <w:tcW w:w="1587" w:type="dxa"/>
          </w:tcPr>
          <w:p w:rsidR="003B5DB4" w:rsidRDefault="003B5DB4">
            <w:pPr>
              <w:pStyle w:val="ConsPlusNormal"/>
              <w:jc w:val="center"/>
            </w:pPr>
            <w:r>
              <w:t>10651,1</w:t>
            </w:r>
          </w:p>
        </w:tc>
      </w:tr>
      <w:tr w:rsidR="003B5DB4">
        <w:tc>
          <w:tcPr>
            <w:tcW w:w="379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55006,2</w:t>
            </w:r>
          </w:p>
        </w:tc>
        <w:tc>
          <w:tcPr>
            <w:tcW w:w="1644" w:type="dxa"/>
          </w:tcPr>
          <w:p w:rsidR="003B5DB4" w:rsidRDefault="003B5DB4">
            <w:pPr>
              <w:pStyle w:val="ConsPlusNormal"/>
              <w:jc w:val="center"/>
            </w:pPr>
            <w:r>
              <w:t>56378,9</w:t>
            </w:r>
          </w:p>
        </w:tc>
        <w:tc>
          <w:tcPr>
            <w:tcW w:w="1587" w:type="dxa"/>
          </w:tcPr>
          <w:p w:rsidR="003B5DB4" w:rsidRDefault="003B5DB4">
            <w:pPr>
              <w:pStyle w:val="ConsPlusNormal"/>
              <w:jc w:val="center"/>
            </w:pPr>
            <w:r>
              <w:t>56378,9</w:t>
            </w:r>
          </w:p>
        </w:tc>
      </w:tr>
      <w:tr w:rsidR="003B5DB4">
        <w:tc>
          <w:tcPr>
            <w:tcW w:w="3798" w:type="dxa"/>
          </w:tcPr>
          <w:p w:rsidR="003B5DB4" w:rsidRDefault="003B5DB4">
            <w:pPr>
              <w:pStyle w:val="ConsPlusNormal"/>
            </w:pPr>
            <w:r>
              <w:t>Стипендиальное обеспечение обучающихся по программам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46943,9</w:t>
            </w:r>
          </w:p>
        </w:tc>
        <w:tc>
          <w:tcPr>
            <w:tcW w:w="1644" w:type="dxa"/>
          </w:tcPr>
          <w:p w:rsidR="003B5DB4" w:rsidRDefault="003B5DB4">
            <w:pPr>
              <w:pStyle w:val="ConsPlusNormal"/>
              <w:jc w:val="center"/>
            </w:pPr>
            <w:r>
              <w:t>46943,9</w:t>
            </w:r>
          </w:p>
        </w:tc>
        <w:tc>
          <w:tcPr>
            <w:tcW w:w="1587" w:type="dxa"/>
          </w:tcPr>
          <w:p w:rsidR="003B5DB4" w:rsidRDefault="003B5DB4">
            <w:pPr>
              <w:pStyle w:val="ConsPlusNormal"/>
              <w:jc w:val="center"/>
            </w:pPr>
            <w:r>
              <w:t>46943,9</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46943,9</w:t>
            </w:r>
          </w:p>
        </w:tc>
        <w:tc>
          <w:tcPr>
            <w:tcW w:w="1644" w:type="dxa"/>
          </w:tcPr>
          <w:p w:rsidR="003B5DB4" w:rsidRDefault="003B5DB4">
            <w:pPr>
              <w:pStyle w:val="ConsPlusNormal"/>
              <w:jc w:val="center"/>
            </w:pPr>
            <w:r>
              <w:t>46943,9</w:t>
            </w:r>
          </w:p>
        </w:tc>
        <w:tc>
          <w:tcPr>
            <w:tcW w:w="1587" w:type="dxa"/>
          </w:tcPr>
          <w:p w:rsidR="003B5DB4" w:rsidRDefault="003B5DB4">
            <w:pPr>
              <w:pStyle w:val="ConsPlusNormal"/>
              <w:jc w:val="center"/>
            </w:pPr>
            <w:r>
              <w:t>46943,9</w:t>
            </w:r>
          </w:p>
        </w:tc>
      </w:tr>
      <w:tr w:rsidR="003B5DB4">
        <w:tc>
          <w:tcPr>
            <w:tcW w:w="3798" w:type="dxa"/>
          </w:tcPr>
          <w:p w:rsidR="003B5DB4" w:rsidRDefault="003B5DB4">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w:t>
            </w:r>
            <w:r>
              <w:lastRenderedPageBreak/>
              <w:t>родителей, обучающихся в образовательных организациях высшего образования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52 6 02 03320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7562,3</w:t>
            </w:r>
          </w:p>
        </w:tc>
        <w:tc>
          <w:tcPr>
            <w:tcW w:w="1644" w:type="dxa"/>
          </w:tcPr>
          <w:p w:rsidR="003B5DB4" w:rsidRDefault="003B5DB4">
            <w:pPr>
              <w:pStyle w:val="ConsPlusNormal"/>
              <w:jc w:val="center"/>
            </w:pPr>
            <w:r>
              <w:t>8935,0</w:t>
            </w:r>
          </w:p>
        </w:tc>
        <w:tc>
          <w:tcPr>
            <w:tcW w:w="1587" w:type="dxa"/>
          </w:tcPr>
          <w:p w:rsidR="003B5DB4" w:rsidRDefault="003B5DB4">
            <w:pPr>
              <w:pStyle w:val="ConsPlusNormal"/>
              <w:jc w:val="center"/>
            </w:pPr>
            <w:r>
              <w:t>8935,0</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52 6 02 03320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7562,3</w:t>
            </w:r>
          </w:p>
        </w:tc>
        <w:tc>
          <w:tcPr>
            <w:tcW w:w="1644" w:type="dxa"/>
          </w:tcPr>
          <w:p w:rsidR="003B5DB4" w:rsidRDefault="003B5DB4">
            <w:pPr>
              <w:pStyle w:val="ConsPlusNormal"/>
              <w:jc w:val="center"/>
            </w:pPr>
            <w:r>
              <w:t>8935,0</w:t>
            </w:r>
          </w:p>
        </w:tc>
        <w:tc>
          <w:tcPr>
            <w:tcW w:w="1587" w:type="dxa"/>
          </w:tcPr>
          <w:p w:rsidR="003B5DB4" w:rsidRDefault="003B5DB4">
            <w:pPr>
              <w:pStyle w:val="ConsPlusNormal"/>
              <w:jc w:val="center"/>
            </w:pPr>
            <w:r>
              <w:t>8935,0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Основное мероприятие "Развитие инфраструктуры системы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64770,0</w:t>
            </w:r>
          </w:p>
        </w:tc>
        <w:tc>
          <w:tcPr>
            <w:tcW w:w="1587" w:type="dxa"/>
          </w:tcPr>
          <w:p w:rsidR="003B5DB4" w:rsidRDefault="003B5DB4">
            <w:pPr>
              <w:pStyle w:val="ConsPlusNormal"/>
              <w:jc w:val="center"/>
            </w:pPr>
            <w:r>
              <w:t>64770,0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64770,0</w:t>
            </w:r>
          </w:p>
        </w:tc>
        <w:tc>
          <w:tcPr>
            <w:tcW w:w="1587" w:type="dxa"/>
          </w:tcPr>
          <w:p w:rsidR="003B5DB4" w:rsidRDefault="003B5DB4">
            <w:pPr>
              <w:pStyle w:val="ConsPlusNormal"/>
              <w:jc w:val="center"/>
            </w:pPr>
            <w:r>
              <w:t>64770,0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64770,0</w:t>
            </w:r>
          </w:p>
        </w:tc>
        <w:tc>
          <w:tcPr>
            <w:tcW w:w="1587" w:type="dxa"/>
          </w:tcPr>
          <w:p w:rsidR="003B5DB4" w:rsidRDefault="003B5DB4">
            <w:pPr>
              <w:pStyle w:val="ConsPlusNormal"/>
              <w:jc w:val="center"/>
            </w:pPr>
            <w:r>
              <w:t>64770,0</w:t>
            </w:r>
          </w:p>
        </w:tc>
      </w:tr>
      <w:tr w:rsidR="003B5DB4">
        <w:tc>
          <w:tcPr>
            <w:tcW w:w="3798" w:type="dxa"/>
          </w:tcPr>
          <w:p w:rsidR="003B5DB4" w:rsidRDefault="003B5DB4">
            <w:pPr>
              <w:pStyle w:val="ConsPlusNormal"/>
            </w:pPr>
            <w:r>
              <w:t>Основное мероприятие "Содействие развитию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12900,0</w:t>
            </w:r>
          </w:p>
        </w:tc>
        <w:tc>
          <w:tcPr>
            <w:tcW w:w="1644" w:type="dxa"/>
          </w:tcPr>
          <w:p w:rsidR="003B5DB4" w:rsidRDefault="003B5DB4">
            <w:pPr>
              <w:pStyle w:val="ConsPlusNormal"/>
              <w:jc w:val="center"/>
            </w:pPr>
            <w:r>
              <w:t>10400,0</w:t>
            </w:r>
          </w:p>
        </w:tc>
        <w:tc>
          <w:tcPr>
            <w:tcW w:w="1587" w:type="dxa"/>
          </w:tcPr>
          <w:p w:rsidR="003B5DB4" w:rsidRDefault="003B5DB4">
            <w:pPr>
              <w:pStyle w:val="ConsPlusNormal"/>
              <w:jc w:val="center"/>
            </w:pPr>
            <w:r>
              <w:t>10400,0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12900,0</w:t>
            </w:r>
          </w:p>
        </w:tc>
        <w:tc>
          <w:tcPr>
            <w:tcW w:w="1644" w:type="dxa"/>
          </w:tcPr>
          <w:p w:rsidR="003B5DB4" w:rsidRDefault="003B5DB4">
            <w:pPr>
              <w:pStyle w:val="ConsPlusNormal"/>
              <w:jc w:val="center"/>
            </w:pPr>
            <w:r>
              <w:t>10400,0</w:t>
            </w:r>
          </w:p>
        </w:tc>
        <w:tc>
          <w:tcPr>
            <w:tcW w:w="1587" w:type="dxa"/>
          </w:tcPr>
          <w:p w:rsidR="003B5DB4" w:rsidRDefault="003B5DB4">
            <w:pPr>
              <w:pStyle w:val="ConsPlusNormal"/>
              <w:jc w:val="center"/>
            </w:pPr>
            <w:r>
              <w:t>10400,0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52 6 04 13760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12900,0</w:t>
            </w:r>
          </w:p>
        </w:tc>
        <w:tc>
          <w:tcPr>
            <w:tcW w:w="1644" w:type="dxa"/>
          </w:tcPr>
          <w:p w:rsidR="003B5DB4" w:rsidRDefault="003B5DB4">
            <w:pPr>
              <w:pStyle w:val="ConsPlusNormal"/>
              <w:jc w:val="center"/>
            </w:pPr>
            <w:r>
              <w:t>10400,0</w:t>
            </w:r>
          </w:p>
        </w:tc>
        <w:tc>
          <w:tcPr>
            <w:tcW w:w="1587" w:type="dxa"/>
          </w:tcPr>
          <w:p w:rsidR="003B5DB4" w:rsidRDefault="003B5DB4">
            <w:pPr>
              <w:pStyle w:val="ConsPlusNormal"/>
              <w:jc w:val="center"/>
            </w:pPr>
            <w:r>
              <w:t>10400,0</w:t>
            </w:r>
          </w:p>
        </w:tc>
      </w:tr>
      <w:tr w:rsidR="003B5DB4">
        <w:tc>
          <w:tcPr>
            <w:tcW w:w="3798" w:type="dxa"/>
          </w:tcPr>
          <w:p w:rsidR="003B5DB4" w:rsidRDefault="003B5DB4">
            <w:pPr>
              <w:pStyle w:val="ConsPlusNormal"/>
            </w:pPr>
            <w:r>
              <w:lastRenderedPageBreak/>
              <w:t>Молодежная политика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342717,0</w:t>
            </w:r>
          </w:p>
        </w:tc>
        <w:tc>
          <w:tcPr>
            <w:tcW w:w="1644" w:type="dxa"/>
          </w:tcPr>
          <w:p w:rsidR="003B5DB4" w:rsidRDefault="003B5DB4">
            <w:pPr>
              <w:pStyle w:val="ConsPlusNormal"/>
              <w:jc w:val="center"/>
            </w:pPr>
            <w:r>
              <w:t>320880,8</w:t>
            </w:r>
          </w:p>
        </w:tc>
        <w:tc>
          <w:tcPr>
            <w:tcW w:w="1587" w:type="dxa"/>
          </w:tcPr>
          <w:p w:rsidR="003B5DB4" w:rsidRDefault="003B5DB4">
            <w:pPr>
              <w:pStyle w:val="ConsPlusNormal"/>
              <w:jc w:val="center"/>
            </w:pPr>
            <w:r>
              <w:t>320880,8</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342717,0</w:t>
            </w:r>
          </w:p>
        </w:tc>
        <w:tc>
          <w:tcPr>
            <w:tcW w:w="1644" w:type="dxa"/>
          </w:tcPr>
          <w:p w:rsidR="003B5DB4" w:rsidRDefault="003B5DB4">
            <w:pPr>
              <w:pStyle w:val="ConsPlusNormal"/>
              <w:jc w:val="center"/>
            </w:pPr>
            <w:r>
              <w:t>320880,8</w:t>
            </w:r>
          </w:p>
        </w:tc>
        <w:tc>
          <w:tcPr>
            <w:tcW w:w="1587" w:type="dxa"/>
          </w:tcPr>
          <w:p w:rsidR="003B5DB4" w:rsidRDefault="003B5DB4">
            <w:pPr>
              <w:pStyle w:val="ConsPlusNormal"/>
              <w:jc w:val="center"/>
            </w:pPr>
            <w:r>
              <w:t>320880,8</w:t>
            </w:r>
          </w:p>
        </w:tc>
      </w:tr>
      <w:tr w:rsidR="003B5DB4">
        <w:tc>
          <w:tcPr>
            <w:tcW w:w="3798" w:type="dxa"/>
          </w:tcPr>
          <w:p w:rsidR="003B5DB4" w:rsidRDefault="003B5DB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Премии Губернатора Ленинградской области для поддержки талантливой молодежи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52 2 04 03270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52 2 04 03270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342517,0</w:t>
            </w:r>
          </w:p>
        </w:tc>
        <w:tc>
          <w:tcPr>
            <w:tcW w:w="1644" w:type="dxa"/>
          </w:tcPr>
          <w:p w:rsidR="003B5DB4" w:rsidRDefault="003B5DB4">
            <w:pPr>
              <w:pStyle w:val="ConsPlusNormal"/>
              <w:jc w:val="center"/>
            </w:pPr>
            <w:r>
              <w:t>320680,8</w:t>
            </w:r>
          </w:p>
        </w:tc>
        <w:tc>
          <w:tcPr>
            <w:tcW w:w="1587" w:type="dxa"/>
          </w:tcPr>
          <w:p w:rsidR="003B5DB4" w:rsidRDefault="003B5DB4">
            <w:pPr>
              <w:pStyle w:val="ConsPlusNormal"/>
              <w:jc w:val="center"/>
            </w:pPr>
            <w:r>
              <w:t>320680,8</w:t>
            </w:r>
          </w:p>
        </w:tc>
      </w:tr>
      <w:tr w:rsidR="003B5DB4">
        <w:tc>
          <w:tcPr>
            <w:tcW w:w="3798" w:type="dxa"/>
          </w:tcPr>
          <w:p w:rsidR="003B5DB4" w:rsidRDefault="003B5DB4">
            <w:pPr>
              <w:pStyle w:val="ConsPlusNormal"/>
            </w:pPr>
            <w:r>
              <w:t xml:space="preserve">Основное мероприятие "Обеспечение отдыха, оздоровления, занятости </w:t>
            </w:r>
            <w:r>
              <w:lastRenderedPageBreak/>
              <w:t>детей, подростков и молодежи"</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275086,7</w:t>
            </w:r>
          </w:p>
        </w:tc>
        <w:tc>
          <w:tcPr>
            <w:tcW w:w="1644" w:type="dxa"/>
          </w:tcPr>
          <w:p w:rsidR="003B5DB4" w:rsidRDefault="003B5DB4">
            <w:pPr>
              <w:pStyle w:val="ConsPlusNormal"/>
              <w:jc w:val="center"/>
            </w:pPr>
            <w:r>
              <w:t>259730,3</w:t>
            </w:r>
          </w:p>
        </w:tc>
        <w:tc>
          <w:tcPr>
            <w:tcW w:w="1587" w:type="dxa"/>
          </w:tcPr>
          <w:p w:rsidR="003B5DB4" w:rsidRDefault="003B5DB4">
            <w:pPr>
              <w:pStyle w:val="ConsPlusNormal"/>
              <w:jc w:val="center"/>
            </w:pPr>
            <w:r>
              <w:t>259730,3</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202717,4</w:t>
            </w:r>
          </w:p>
        </w:tc>
        <w:tc>
          <w:tcPr>
            <w:tcW w:w="1644" w:type="dxa"/>
          </w:tcPr>
          <w:p w:rsidR="003B5DB4" w:rsidRDefault="003B5DB4">
            <w:pPr>
              <w:pStyle w:val="ConsPlusNormal"/>
              <w:jc w:val="center"/>
            </w:pPr>
            <w:r>
              <w:t>196935,0</w:t>
            </w:r>
          </w:p>
        </w:tc>
        <w:tc>
          <w:tcPr>
            <w:tcW w:w="1587" w:type="dxa"/>
          </w:tcPr>
          <w:p w:rsidR="003B5DB4" w:rsidRDefault="003B5DB4">
            <w:pPr>
              <w:pStyle w:val="ConsPlusNormal"/>
              <w:jc w:val="center"/>
            </w:pPr>
            <w:r>
              <w:t>196935,0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202717,4</w:t>
            </w:r>
          </w:p>
        </w:tc>
        <w:tc>
          <w:tcPr>
            <w:tcW w:w="1644" w:type="dxa"/>
          </w:tcPr>
          <w:p w:rsidR="003B5DB4" w:rsidRDefault="003B5DB4">
            <w:pPr>
              <w:pStyle w:val="ConsPlusNormal"/>
              <w:jc w:val="center"/>
            </w:pPr>
            <w:r>
              <w:t>196935,0</w:t>
            </w:r>
          </w:p>
        </w:tc>
        <w:tc>
          <w:tcPr>
            <w:tcW w:w="1587" w:type="dxa"/>
          </w:tcPr>
          <w:p w:rsidR="003B5DB4" w:rsidRDefault="003B5DB4">
            <w:pPr>
              <w:pStyle w:val="ConsPlusNormal"/>
              <w:jc w:val="center"/>
            </w:pPr>
            <w:r>
              <w:t>196935,0</w:t>
            </w:r>
          </w:p>
        </w:tc>
      </w:tr>
      <w:tr w:rsidR="003B5DB4">
        <w:tc>
          <w:tcPr>
            <w:tcW w:w="3798" w:type="dxa"/>
          </w:tcPr>
          <w:p w:rsidR="003B5DB4" w:rsidRDefault="003B5DB4">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52 5 01 12290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2900,0</w:t>
            </w:r>
          </w:p>
        </w:tc>
        <w:tc>
          <w:tcPr>
            <w:tcW w:w="1644" w:type="dxa"/>
          </w:tcPr>
          <w:p w:rsidR="003B5DB4" w:rsidRDefault="003B5DB4">
            <w:pPr>
              <w:pStyle w:val="ConsPlusNormal"/>
              <w:jc w:val="center"/>
            </w:pPr>
            <w:r>
              <w:t>2900,0</w:t>
            </w:r>
          </w:p>
        </w:tc>
        <w:tc>
          <w:tcPr>
            <w:tcW w:w="1587" w:type="dxa"/>
          </w:tcPr>
          <w:p w:rsidR="003B5DB4" w:rsidRDefault="003B5DB4">
            <w:pPr>
              <w:pStyle w:val="ConsPlusNormal"/>
              <w:jc w:val="center"/>
            </w:pPr>
            <w:r>
              <w:t>2900,0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52 5 01 12290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2900,0</w:t>
            </w:r>
          </w:p>
        </w:tc>
        <w:tc>
          <w:tcPr>
            <w:tcW w:w="1644" w:type="dxa"/>
          </w:tcPr>
          <w:p w:rsidR="003B5DB4" w:rsidRDefault="003B5DB4">
            <w:pPr>
              <w:pStyle w:val="ConsPlusNormal"/>
              <w:jc w:val="center"/>
            </w:pPr>
            <w:r>
              <w:t>2900,0</w:t>
            </w:r>
          </w:p>
        </w:tc>
        <w:tc>
          <w:tcPr>
            <w:tcW w:w="1587" w:type="dxa"/>
          </w:tcPr>
          <w:p w:rsidR="003B5DB4" w:rsidRDefault="003B5DB4">
            <w:pPr>
              <w:pStyle w:val="ConsPlusNormal"/>
              <w:jc w:val="center"/>
            </w:pPr>
            <w:r>
              <w:t>2900,0</w:t>
            </w:r>
          </w:p>
        </w:tc>
      </w:tr>
      <w:tr w:rsidR="003B5DB4">
        <w:tc>
          <w:tcPr>
            <w:tcW w:w="3798" w:type="dxa"/>
          </w:tcPr>
          <w:p w:rsidR="003B5DB4" w:rsidRDefault="003B5DB4">
            <w:pPr>
              <w:pStyle w:val="ConsPlusNormal"/>
            </w:pPr>
            <w:r>
              <w:t>Субсидии на организацию отдыха и оздоровления детей и подростков</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52 5 01 70600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69469,3</w:t>
            </w:r>
          </w:p>
        </w:tc>
        <w:tc>
          <w:tcPr>
            <w:tcW w:w="1644" w:type="dxa"/>
          </w:tcPr>
          <w:p w:rsidR="003B5DB4" w:rsidRDefault="003B5DB4">
            <w:pPr>
              <w:pStyle w:val="ConsPlusNormal"/>
              <w:jc w:val="center"/>
            </w:pPr>
            <w:r>
              <w:t>59895,3</w:t>
            </w:r>
          </w:p>
        </w:tc>
        <w:tc>
          <w:tcPr>
            <w:tcW w:w="1587" w:type="dxa"/>
          </w:tcPr>
          <w:p w:rsidR="003B5DB4" w:rsidRDefault="003B5DB4">
            <w:pPr>
              <w:pStyle w:val="ConsPlusNormal"/>
              <w:jc w:val="center"/>
            </w:pPr>
            <w:r>
              <w:t>59895,3</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52 5 01 70600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69469,3</w:t>
            </w:r>
          </w:p>
        </w:tc>
        <w:tc>
          <w:tcPr>
            <w:tcW w:w="1644" w:type="dxa"/>
          </w:tcPr>
          <w:p w:rsidR="003B5DB4" w:rsidRDefault="003B5DB4">
            <w:pPr>
              <w:pStyle w:val="ConsPlusNormal"/>
              <w:jc w:val="center"/>
            </w:pPr>
            <w:r>
              <w:t>59895,3</w:t>
            </w:r>
          </w:p>
        </w:tc>
        <w:tc>
          <w:tcPr>
            <w:tcW w:w="1587" w:type="dxa"/>
          </w:tcPr>
          <w:p w:rsidR="003B5DB4" w:rsidRDefault="003B5DB4">
            <w:pPr>
              <w:pStyle w:val="ConsPlusNormal"/>
              <w:jc w:val="center"/>
            </w:pPr>
            <w:r>
              <w:t>59895,3</w:t>
            </w:r>
          </w:p>
        </w:tc>
      </w:tr>
      <w:tr w:rsidR="003B5DB4">
        <w:tc>
          <w:tcPr>
            <w:tcW w:w="3798" w:type="dxa"/>
          </w:tcPr>
          <w:p w:rsidR="003B5DB4" w:rsidRDefault="003B5DB4">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67430,3</w:t>
            </w:r>
          </w:p>
        </w:tc>
        <w:tc>
          <w:tcPr>
            <w:tcW w:w="1644" w:type="dxa"/>
          </w:tcPr>
          <w:p w:rsidR="003B5DB4" w:rsidRDefault="003B5DB4">
            <w:pPr>
              <w:pStyle w:val="ConsPlusNormal"/>
              <w:jc w:val="center"/>
            </w:pPr>
            <w:r>
              <w:t>60950,5</w:t>
            </w:r>
          </w:p>
        </w:tc>
        <w:tc>
          <w:tcPr>
            <w:tcW w:w="1587" w:type="dxa"/>
          </w:tcPr>
          <w:p w:rsidR="003B5DB4" w:rsidRDefault="003B5DB4">
            <w:pPr>
              <w:pStyle w:val="ConsPlusNormal"/>
              <w:jc w:val="center"/>
            </w:pPr>
            <w:r>
              <w:t>60950,5</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67430,3</w:t>
            </w:r>
          </w:p>
        </w:tc>
        <w:tc>
          <w:tcPr>
            <w:tcW w:w="1644" w:type="dxa"/>
          </w:tcPr>
          <w:p w:rsidR="003B5DB4" w:rsidRDefault="003B5DB4">
            <w:pPr>
              <w:pStyle w:val="ConsPlusNormal"/>
              <w:jc w:val="center"/>
            </w:pPr>
            <w:r>
              <w:t>60950,5</w:t>
            </w:r>
          </w:p>
        </w:tc>
        <w:tc>
          <w:tcPr>
            <w:tcW w:w="1587" w:type="dxa"/>
          </w:tcPr>
          <w:p w:rsidR="003B5DB4" w:rsidRDefault="003B5DB4">
            <w:pPr>
              <w:pStyle w:val="ConsPlusNormal"/>
              <w:jc w:val="center"/>
            </w:pPr>
            <w:r>
              <w:t>60950,5</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52 5 02 13770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67430,3</w:t>
            </w:r>
          </w:p>
        </w:tc>
        <w:tc>
          <w:tcPr>
            <w:tcW w:w="1644" w:type="dxa"/>
          </w:tcPr>
          <w:p w:rsidR="003B5DB4" w:rsidRDefault="003B5DB4">
            <w:pPr>
              <w:pStyle w:val="ConsPlusNormal"/>
              <w:jc w:val="center"/>
            </w:pPr>
            <w:r>
              <w:t>60950,5</w:t>
            </w:r>
          </w:p>
        </w:tc>
        <w:tc>
          <w:tcPr>
            <w:tcW w:w="1587" w:type="dxa"/>
          </w:tcPr>
          <w:p w:rsidR="003B5DB4" w:rsidRDefault="003B5DB4">
            <w:pPr>
              <w:pStyle w:val="ConsPlusNormal"/>
              <w:jc w:val="center"/>
            </w:pPr>
            <w:r>
              <w:t>60950,5</w:t>
            </w:r>
          </w:p>
        </w:tc>
      </w:tr>
      <w:tr w:rsidR="003B5DB4">
        <w:tc>
          <w:tcPr>
            <w:tcW w:w="3798" w:type="dxa"/>
          </w:tcPr>
          <w:p w:rsidR="003B5DB4" w:rsidRDefault="003B5DB4">
            <w:pPr>
              <w:pStyle w:val="ConsPlusNormal"/>
            </w:pPr>
            <w:r>
              <w:t>Другие вопросы в области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224686,4</w:t>
            </w:r>
          </w:p>
        </w:tc>
        <w:tc>
          <w:tcPr>
            <w:tcW w:w="1644" w:type="dxa"/>
          </w:tcPr>
          <w:p w:rsidR="003B5DB4" w:rsidRDefault="003B5DB4">
            <w:pPr>
              <w:pStyle w:val="ConsPlusNormal"/>
              <w:jc w:val="center"/>
            </w:pPr>
            <w:r>
              <w:t>218532,0</w:t>
            </w:r>
          </w:p>
        </w:tc>
        <w:tc>
          <w:tcPr>
            <w:tcW w:w="1587" w:type="dxa"/>
          </w:tcPr>
          <w:p w:rsidR="003B5DB4" w:rsidRDefault="003B5DB4">
            <w:pPr>
              <w:pStyle w:val="ConsPlusNormal"/>
              <w:jc w:val="center"/>
            </w:pPr>
            <w:r>
              <w:t>214832,0</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223185,4</w:t>
            </w:r>
          </w:p>
        </w:tc>
        <w:tc>
          <w:tcPr>
            <w:tcW w:w="1644" w:type="dxa"/>
          </w:tcPr>
          <w:p w:rsidR="003B5DB4" w:rsidRDefault="003B5DB4">
            <w:pPr>
              <w:pStyle w:val="ConsPlusNormal"/>
              <w:jc w:val="center"/>
            </w:pPr>
            <w:r>
              <w:t>217031,0</w:t>
            </w:r>
          </w:p>
        </w:tc>
        <w:tc>
          <w:tcPr>
            <w:tcW w:w="1587" w:type="dxa"/>
          </w:tcPr>
          <w:p w:rsidR="003B5DB4" w:rsidRDefault="003B5DB4">
            <w:pPr>
              <w:pStyle w:val="ConsPlusNormal"/>
              <w:jc w:val="center"/>
            </w:pPr>
            <w:r>
              <w:t>213331,0</w:t>
            </w:r>
          </w:p>
        </w:tc>
      </w:tr>
      <w:tr w:rsidR="003B5DB4">
        <w:tc>
          <w:tcPr>
            <w:tcW w:w="3798" w:type="dxa"/>
          </w:tcPr>
          <w:p w:rsidR="003B5DB4" w:rsidRDefault="003B5DB4">
            <w:pPr>
              <w:pStyle w:val="ConsPlusNormal"/>
            </w:pPr>
            <w:r>
              <w:t>Подпрограмма "Развитие дошкольного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3550,0</w:t>
            </w:r>
          </w:p>
        </w:tc>
        <w:tc>
          <w:tcPr>
            <w:tcW w:w="1644" w:type="dxa"/>
          </w:tcPr>
          <w:p w:rsidR="003B5DB4" w:rsidRDefault="003B5DB4">
            <w:pPr>
              <w:pStyle w:val="ConsPlusNormal"/>
              <w:jc w:val="center"/>
            </w:pPr>
            <w:r>
              <w:t>3550,0</w:t>
            </w:r>
          </w:p>
        </w:tc>
        <w:tc>
          <w:tcPr>
            <w:tcW w:w="1587" w:type="dxa"/>
          </w:tcPr>
          <w:p w:rsidR="003B5DB4" w:rsidRDefault="003B5DB4">
            <w:pPr>
              <w:pStyle w:val="ConsPlusNormal"/>
              <w:jc w:val="center"/>
            </w:pPr>
            <w:r>
              <w:t>3550,0</w:t>
            </w:r>
          </w:p>
        </w:tc>
      </w:tr>
      <w:tr w:rsidR="003B5DB4">
        <w:tc>
          <w:tcPr>
            <w:tcW w:w="3798" w:type="dxa"/>
          </w:tcPr>
          <w:p w:rsidR="003B5DB4" w:rsidRDefault="003B5DB4">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52 1 03 13760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Основное мероприятие "Содействие развитию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w:t>
            </w:r>
          </w:p>
        </w:tc>
        <w:tc>
          <w:tcPr>
            <w:tcW w:w="1644" w:type="dxa"/>
          </w:tcPr>
          <w:p w:rsidR="003B5DB4" w:rsidRDefault="003B5DB4">
            <w:pPr>
              <w:pStyle w:val="ConsPlusNormal"/>
              <w:jc w:val="center"/>
            </w:pPr>
            <w:r>
              <w:t>550,0</w:t>
            </w:r>
          </w:p>
        </w:tc>
        <w:tc>
          <w:tcPr>
            <w:tcW w:w="1587" w:type="dxa"/>
          </w:tcPr>
          <w:p w:rsidR="003B5DB4" w:rsidRDefault="003B5DB4">
            <w:pPr>
              <w:pStyle w:val="ConsPlusNormal"/>
              <w:jc w:val="center"/>
            </w:pPr>
            <w:r>
              <w:t>550,0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w:t>
            </w:r>
          </w:p>
        </w:tc>
        <w:tc>
          <w:tcPr>
            <w:tcW w:w="1644" w:type="dxa"/>
          </w:tcPr>
          <w:p w:rsidR="003B5DB4" w:rsidRDefault="003B5DB4">
            <w:pPr>
              <w:pStyle w:val="ConsPlusNormal"/>
              <w:jc w:val="center"/>
            </w:pPr>
            <w:r>
              <w:t>550,0</w:t>
            </w:r>
          </w:p>
        </w:tc>
        <w:tc>
          <w:tcPr>
            <w:tcW w:w="1587" w:type="dxa"/>
          </w:tcPr>
          <w:p w:rsidR="003B5DB4" w:rsidRDefault="003B5DB4">
            <w:pPr>
              <w:pStyle w:val="ConsPlusNormal"/>
              <w:jc w:val="center"/>
            </w:pPr>
            <w:r>
              <w:t>550,0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52 1 04 13760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550,0</w:t>
            </w:r>
          </w:p>
        </w:tc>
        <w:tc>
          <w:tcPr>
            <w:tcW w:w="1644" w:type="dxa"/>
          </w:tcPr>
          <w:p w:rsidR="003B5DB4" w:rsidRDefault="003B5DB4">
            <w:pPr>
              <w:pStyle w:val="ConsPlusNormal"/>
              <w:jc w:val="center"/>
            </w:pPr>
            <w:r>
              <w:t>550,0</w:t>
            </w:r>
          </w:p>
        </w:tc>
        <w:tc>
          <w:tcPr>
            <w:tcW w:w="1587" w:type="dxa"/>
          </w:tcPr>
          <w:p w:rsidR="003B5DB4" w:rsidRDefault="003B5DB4">
            <w:pPr>
              <w:pStyle w:val="ConsPlusNormal"/>
              <w:jc w:val="center"/>
            </w:pPr>
            <w:r>
              <w:t>550,0</w:t>
            </w:r>
          </w:p>
        </w:tc>
      </w:tr>
      <w:tr w:rsidR="003B5DB4">
        <w:tc>
          <w:tcPr>
            <w:tcW w:w="3798" w:type="dxa"/>
          </w:tcPr>
          <w:p w:rsidR="003B5DB4" w:rsidRDefault="003B5DB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48767,7</w:t>
            </w:r>
          </w:p>
        </w:tc>
        <w:tc>
          <w:tcPr>
            <w:tcW w:w="1644" w:type="dxa"/>
          </w:tcPr>
          <w:p w:rsidR="003B5DB4" w:rsidRDefault="003B5DB4">
            <w:pPr>
              <w:pStyle w:val="ConsPlusNormal"/>
              <w:jc w:val="center"/>
            </w:pPr>
            <w:r>
              <w:t>43328,1</w:t>
            </w:r>
          </w:p>
        </w:tc>
        <w:tc>
          <w:tcPr>
            <w:tcW w:w="1587" w:type="dxa"/>
          </w:tcPr>
          <w:p w:rsidR="003B5DB4" w:rsidRDefault="003B5DB4">
            <w:pPr>
              <w:pStyle w:val="ConsPlusNormal"/>
              <w:jc w:val="center"/>
            </w:pPr>
            <w:r>
              <w:t>39628,1</w:t>
            </w:r>
          </w:p>
        </w:tc>
      </w:tr>
      <w:tr w:rsidR="003B5DB4">
        <w:tc>
          <w:tcPr>
            <w:tcW w:w="3798" w:type="dxa"/>
          </w:tcPr>
          <w:p w:rsidR="003B5DB4" w:rsidRDefault="003B5DB4">
            <w:pPr>
              <w:pStyle w:val="ConsPlusNormal"/>
            </w:pPr>
            <w:r>
              <w:t>Основное мероприятие "Реализация образовательных программ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22239,1</w:t>
            </w:r>
          </w:p>
        </w:tc>
        <w:tc>
          <w:tcPr>
            <w:tcW w:w="1644" w:type="dxa"/>
          </w:tcPr>
          <w:p w:rsidR="003B5DB4" w:rsidRDefault="003B5DB4">
            <w:pPr>
              <w:pStyle w:val="ConsPlusNormal"/>
              <w:jc w:val="center"/>
            </w:pPr>
            <w:r>
              <w:t>22239,1</w:t>
            </w:r>
          </w:p>
        </w:tc>
        <w:tc>
          <w:tcPr>
            <w:tcW w:w="1587" w:type="dxa"/>
          </w:tcPr>
          <w:p w:rsidR="003B5DB4" w:rsidRDefault="003B5DB4">
            <w:pPr>
              <w:pStyle w:val="ConsPlusNormal"/>
              <w:jc w:val="center"/>
            </w:pPr>
            <w:r>
              <w:t>22239,1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22239,1</w:t>
            </w:r>
          </w:p>
        </w:tc>
        <w:tc>
          <w:tcPr>
            <w:tcW w:w="1644" w:type="dxa"/>
          </w:tcPr>
          <w:p w:rsidR="003B5DB4" w:rsidRDefault="003B5DB4">
            <w:pPr>
              <w:pStyle w:val="ConsPlusNormal"/>
              <w:jc w:val="center"/>
            </w:pPr>
            <w:r>
              <w:t>22239,1</w:t>
            </w:r>
          </w:p>
        </w:tc>
        <w:tc>
          <w:tcPr>
            <w:tcW w:w="1587" w:type="dxa"/>
          </w:tcPr>
          <w:p w:rsidR="003B5DB4" w:rsidRDefault="003B5DB4">
            <w:pPr>
              <w:pStyle w:val="ConsPlusNormal"/>
              <w:jc w:val="center"/>
            </w:pPr>
            <w:r>
              <w:t>22239,1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22239,1</w:t>
            </w:r>
          </w:p>
        </w:tc>
        <w:tc>
          <w:tcPr>
            <w:tcW w:w="1644" w:type="dxa"/>
          </w:tcPr>
          <w:p w:rsidR="003B5DB4" w:rsidRDefault="003B5DB4">
            <w:pPr>
              <w:pStyle w:val="ConsPlusNormal"/>
              <w:jc w:val="center"/>
            </w:pPr>
            <w:r>
              <w:t>22239,1</w:t>
            </w:r>
          </w:p>
        </w:tc>
        <w:tc>
          <w:tcPr>
            <w:tcW w:w="1587" w:type="dxa"/>
          </w:tcPr>
          <w:p w:rsidR="003B5DB4" w:rsidRDefault="003B5DB4">
            <w:pPr>
              <w:pStyle w:val="ConsPlusNormal"/>
              <w:jc w:val="center"/>
            </w:pPr>
            <w:r>
              <w:t>22239,1</w:t>
            </w:r>
          </w:p>
        </w:tc>
      </w:tr>
      <w:tr w:rsidR="003B5DB4">
        <w:tc>
          <w:tcPr>
            <w:tcW w:w="3798" w:type="dxa"/>
          </w:tcPr>
          <w:p w:rsidR="003B5DB4" w:rsidRDefault="003B5DB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4349,6</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4349,6</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52 2 02 13770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4349,6</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Основное мероприятие "Содействие развитию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12149,0</w:t>
            </w:r>
          </w:p>
        </w:tc>
        <w:tc>
          <w:tcPr>
            <w:tcW w:w="1644" w:type="dxa"/>
          </w:tcPr>
          <w:p w:rsidR="003B5DB4" w:rsidRDefault="003B5DB4">
            <w:pPr>
              <w:pStyle w:val="ConsPlusNormal"/>
              <w:jc w:val="center"/>
            </w:pPr>
            <w:r>
              <w:t>11059,0</w:t>
            </w:r>
          </w:p>
        </w:tc>
        <w:tc>
          <w:tcPr>
            <w:tcW w:w="1587" w:type="dxa"/>
          </w:tcPr>
          <w:p w:rsidR="003B5DB4" w:rsidRDefault="003B5DB4">
            <w:pPr>
              <w:pStyle w:val="ConsPlusNormal"/>
              <w:jc w:val="center"/>
            </w:pPr>
            <w:r>
              <w:t>7359,0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9549,0</w:t>
            </w:r>
          </w:p>
        </w:tc>
        <w:tc>
          <w:tcPr>
            <w:tcW w:w="1644" w:type="dxa"/>
          </w:tcPr>
          <w:p w:rsidR="003B5DB4" w:rsidRDefault="003B5DB4">
            <w:pPr>
              <w:pStyle w:val="ConsPlusNormal"/>
              <w:jc w:val="center"/>
            </w:pPr>
            <w:r>
              <w:t>8459,0</w:t>
            </w:r>
          </w:p>
        </w:tc>
        <w:tc>
          <w:tcPr>
            <w:tcW w:w="1587" w:type="dxa"/>
          </w:tcPr>
          <w:p w:rsidR="003B5DB4" w:rsidRDefault="003B5DB4">
            <w:pPr>
              <w:pStyle w:val="ConsPlusNormal"/>
              <w:jc w:val="center"/>
            </w:pPr>
            <w:r>
              <w:t>4759,0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52 2 03 13760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9549,0</w:t>
            </w:r>
          </w:p>
        </w:tc>
        <w:tc>
          <w:tcPr>
            <w:tcW w:w="1644" w:type="dxa"/>
          </w:tcPr>
          <w:p w:rsidR="003B5DB4" w:rsidRDefault="003B5DB4">
            <w:pPr>
              <w:pStyle w:val="ConsPlusNormal"/>
              <w:jc w:val="center"/>
            </w:pPr>
            <w:r>
              <w:t>8459,0</w:t>
            </w:r>
          </w:p>
        </w:tc>
        <w:tc>
          <w:tcPr>
            <w:tcW w:w="1587" w:type="dxa"/>
          </w:tcPr>
          <w:p w:rsidR="003B5DB4" w:rsidRDefault="003B5DB4">
            <w:pPr>
              <w:pStyle w:val="ConsPlusNormal"/>
              <w:jc w:val="center"/>
            </w:pPr>
            <w:r>
              <w:t>4759,0</w:t>
            </w:r>
          </w:p>
        </w:tc>
      </w:tr>
      <w:tr w:rsidR="003B5DB4">
        <w:tc>
          <w:tcPr>
            <w:tcW w:w="379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52 2 03 72080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2600,0</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52 2 03 72080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2600,0</w:t>
            </w:r>
          </w:p>
        </w:tc>
        <w:tc>
          <w:tcPr>
            <w:tcW w:w="1644" w:type="dxa"/>
          </w:tcPr>
          <w:p w:rsidR="003B5DB4" w:rsidRDefault="003B5DB4">
            <w:pPr>
              <w:pStyle w:val="ConsPlusNormal"/>
              <w:jc w:val="center"/>
            </w:pPr>
            <w:r>
              <w:t>2600,0</w:t>
            </w:r>
          </w:p>
        </w:tc>
        <w:tc>
          <w:tcPr>
            <w:tcW w:w="1587" w:type="dxa"/>
          </w:tcPr>
          <w:p w:rsidR="003B5DB4" w:rsidRDefault="003B5DB4">
            <w:pPr>
              <w:pStyle w:val="ConsPlusNormal"/>
              <w:jc w:val="center"/>
            </w:pPr>
            <w:r>
              <w:t>2600,0</w:t>
            </w:r>
          </w:p>
        </w:tc>
      </w:tr>
      <w:tr w:rsidR="003B5DB4">
        <w:tc>
          <w:tcPr>
            <w:tcW w:w="3798" w:type="dxa"/>
          </w:tcPr>
          <w:p w:rsidR="003B5DB4" w:rsidRDefault="003B5DB4">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10030,0</w:t>
            </w:r>
          </w:p>
        </w:tc>
        <w:tc>
          <w:tcPr>
            <w:tcW w:w="1644" w:type="dxa"/>
          </w:tcPr>
          <w:p w:rsidR="003B5DB4" w:rsidRDefault="003B5DB4">
            <w:pPr>
              <w:pStyle w:val="ConsPlusNormal"/>
              <w:jc w:val="center"/>
            </w:pPr>
            <w:r>
              <w:t>9030,0</w:t>
            </w:r>
          </w:p>
        </w:tc>
        <w:tc>
          <w:tcPr>
            <w:tcW w:w="1587" w:type="dxa"/>
          </w:tcPr>
          <w:p w:rsidR="003B5DB4" w:rsidRDefault="003B5DB4">
            <w:pPr>
              <w:pStyle w:val="ConsPlusNormal"/>
              <w:jc w:val="center"/>
            </w:pPr>
            <w:r>
              <w:t>9030,0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10030,0</w:t>
            </w:r>
          </w:p>
        </w:tc>
        <w:tc>
          <w:tcPr>
            <w:tcW w:w="1644" w:type="dxa"/>
          </w:tcPr>
          <w:p w:rsidR="003B5DB4" w:rsidRDefault="003B5DB4">
            <w:pPr>
              <w:pStyle w:val="ConsPlusNormal"/>
              <w:jc w:val="center"/>
            </w:pPr>
            <w:r>
              <w:t>9030,0</w:t>
            </w:r>
          </w:p>
        </w:tc>
        <w:tc>
          <w:tcPr>
            <w:tcW w:w="1587" w:type="dxa"/>
          </w:tcPr>
          <w:p w:rsidR="003B5DB4" w:rsidRDefault="003B5DB4">
            <w:pPr>
              <w:pStyle w:val="ConsPlusNormal"/>
              <w:jc w:val="center"/>
            </w:pPr>
            <w:r>
              <w:t>9030,0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52 2 04 13760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7000,0</w:t>
            </w:r>
          </w:p>
        </w:tc>
        <w:tc>
          <w:tcPr>
            <w:tcW w:w="1644" w:type="dxa"/>
          </w:tcPr>
          <w:p w:rsidR="003B5DB4" w:rsidRDefault="003B5DB4">
            <w:pPr>
              <w:pStyle w:val="ConsPlusNormal"/>
              <w:jc w:val="center"/>
            </w:pPr>
            <w:r>
              <w:t>6000,0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52 2 04 13760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3030,0</w:t>
            </w:r>
          </w:p>
        </w:tc>
        <w:tc>
          <w:tcPr>
            <w:tcW w:w="1644" w:type="dxa"/>
          </w:tcPr>
          <w:p w:rsidR="003B5DB4" w:rsidRDefault="003B5DB4">
            <w:pPr>
              <w:pStyle w:val="ConsPlusNormal"/>
              <w:jc w:val="center"/>
            </w:pPr>
            <w:r>
              <w:t>3030,0</w:t>
            </w:r>
          </w:p>
        </w:tc>
        <w:tc>
          <w:tcPr>
            <w:tcW w:w="1587" w:type="dxa"/>
          </w:tcPr>
          <w:p w:rsidR="003B5DB4" w:rsidRDefault="003B5DB4">
            <w:pPr>
              <w:pStyle w:val="ConsPlusNormal"/>
              <w:jc w:val="center"/>
            </w:pPr>
            <w:r>
              <w:t>3030,0</w:t>
            </w:r>
          </w:p>
        </w:tc>
      </w:tr>
      <w:tr w:rsidR="003B5DB4">
        <w:tc>
          <w:tcPr>
            <w:tcW w:w="3798" w:type="dxa"/>
          </w:tcPr>
          <w:p w:rsidR="003B5DB4" w:rsidRDefault="003B5DB4">
            <w:pPr>
              <w:pStyle w:val="ConsPlusNormal"/>
            </w:pPr>
            <w:r>
              <w:lastRenderedPageBreak/>
              <w:t>Подпрограмма "Развитие дополнительного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27346,0</w:t>
            </w:r>
          </w:p>
        </w:tc>
        <w:tc>
          <w:tcPr>
            <w:tcW w:w="1644" w:type="dxa"/>
          </w:tcPr>
          <w:p w:rsidR="003B5DB4" w:rsidRDefault="003B5DB4">
            <w:pPr>
              <w:pStyle w:val="ConsPlusNormal"/>
              <w:jc w:val="center"/>
            </w:pPr>
            <w:r>
              <w:t>27346,0</w:t>
            </w:r>
          </w:p>
        </w:tc>
        <w:tc>
          <w:tcPr>
            <w:tcW w:w="1587" w:type="dxa"/>
          </w:tcPr>
          <w:p w:rsidR="003B5DB4" w:rsidRDefault="003B5DB4">
            <w:pPr>
              <w:pStyle w:val="ConsPlusNormal"/>
              <w:jc w:val="center"/>
            </w:pPr>
            <w:r>
              <w:t>27346,0</w:t>
            </w:r>
          </w:p>
        </w:tc>
      </w:tr>
      <w:tr w:rsidR="003B5DB4">
        <w:tc>
          <w:tcPr>
            <w:tcW w:w="3798" w:type="dxa"/>
          </w:tcPr>
          <w:p w:rsidR="003B5DB4" w:rsidRDefault="003B5DB4">
            <w:pPr>
              <w:pStyle w:val="ConsPlusNormal"/>
            </w:pPr>
            <w:r>
              <w:t>Основное мероприятие "Обеспечение доступного дополнительного образования детей"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Основное мероприятие "Содействие развитию дополнительного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17346,0</w:t>
            </w:r>
          </w:p>
        </w:tc>
        <w:tc>
          <w:tcPr>
            <w:tcW w:w="1644" w:type="dxa"/>
          </w:tcPr>
          <w:p w:rsidR="003B5DB4" w:rsidRDefault="003B5DB4">
            <w:pPr>
              <w:pStyle w:val="ConsPlusNormal"/>
              <w:jc w:val="center"/>
            </w:pPr>
            <w:r>
              <w:t>17346,0</w:t>
            </w:r>
          </w:p>
        </w:tc>
        <w:tc>
          <w:tcPr>
            <w:tcW w:w="1587" w:type="dxa"/>
          </w:tcPr>
          <w:p w:rsidR="003B5DB4" w:rsidRDefault="003B5DB4">
            <w:pPr>
              <w:pStyle w:val="ConsPlusNormal"/>
              <w:jc w:val="center"/>
            </w:pPr>
            <w:r>
              <w:t>17346,0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17346,0</w:t>
            </w:r>
          </w:p>
        </w:tc>
        <w:tc>
          <w:tcPr>
            <w:tcW w:w="1644" w:type="dxa"/>
          </w:tcPr>
          <w:p w:rsidR="003B5DB4" w:rsidRDefault="003B5DB4">
            <w:pPr>
              <w:pStyle w:val="ConsPlusNormal"/>
              <w:jc w:val="center"/>
            </w:pPr>
            <w:r>
              <w:t>17346,0</w:t>
            </w:r>
          </w:p>
        </w:tc>
        <w:tc>
          <w:tcPr>
            <w:tcW w:w="1587" w:type="dxa"/>
          </w:tcPr>
          <w:p w:rsidR="003B5DB4" w:rsidRDefault="003B5DB4">
            <w:pPr>
              <w:pStyle w:val="ConsPlusNormal"/>
              <w:jc w:val="center"/>
            </w:pPr>
            <w:r>
              <w:t>17346,0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52 3 03 13760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17346,0</w:t>
            </w:r>
          </w:p>
        </w:tc>
        <w:tc>
          <w:tcPr>
            <w:tcW w:w="1644" w:type="dxa"/>
          </w:tcPr>
          <w:p w:rsidR="003B5DB4" w:rsidRDefault="003B5DB4">
            <w:pPr>
              <w:pStyle w:val="ConsPlusNormal"/>
              <w:jc w:val="center"/>
            </w:pPr>
            <w:r>
              <w:t>17346,0</w:t>
            </w:r>
          </w:p>
        </w:tc>
        <w:tc>
          <w:tcPr>
            <w:tcW w:w="1587" w:type="dxa"/>
          </w:tcPr>
          <w:p w:rsidR="003B5DB4" w:rsidRDefault="003B5DB4">
            <w:pPr>
              <w:pStyle w:val="ConsPlusNormal"/>
              <w:jc w:val="center"/>
            </w:pPr>
            <w:r>
              <w:t>17346,0</w:t>
            </w:r>
          </w:p>
        </w:tc>
      </w:tr>
      <w:tr w:rsidR="003B5DB4">
        <w:tc>
          <w:tcPr>
            <w:tcW w:w="3798" w:type="dxa"/>
          </w:tcPr>
          <w:p w:rsidR="003B5DB4" w:rsidRDefault="003B5DB4">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5685,0</w:t>
            </w:r>
          </w:p>
        </w:tc>
        <w:tc>
          <w:tcPr>
            <w:tcW w:w="1644" w:type="dxa"/>
          </w:tcPr>
          <w:p w:rsidR="003B5DB4" w:rsidRDefault="003B5DB4">
            <w:pPr>
              <w:pStyle w:val="ConsPlusNormal"/>
              <w:jc w:val="center"/>
            </w:pPr>
            <w:r>
              <w:t>5985,0</w:t>
            </w:r>
          </w:p>
        </w:tc>
        <w:tc>
          <w:tcPr>
            <w:tcW w:w="1587" w:type="dxa"/>
          </w:tcPr>
          <w:p w:rsidR="003B5DB4" w:rsidRDefault="003B5DB4">
            <w:pPr>
              <w:pStyle w:val="ConsPlusNormal"/>
              <w:jc w:val="center"/>
            </w:pPr>
            <w:r>
              <w:t>5985,0</w:t>
            </w:r>
          </w:p>
        </w:tc>
      </w:tr>
      <w:tr w:rsidR="003B5DB4">
        <w:tc>
          <w:tcPr>
            <w:tcW w:w="3798" w:type="dxa"/>
          </w:tcPr>
          <w:p w:rsidR="003B5DB4" w:rsidRDefault="003B5DB4">
            <w:pPr>
              <w:pStyle w:val="ConsPlusNormal"/>
            </w:pPr>
            <w:r>
              <w:lastRenderedPageBreak/>
              <w:t>Основное мероприятие "Обеспечение и развитие деятельности организаций для детей-сирот,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5685,0</w:t>
            </w:r>
          </w:p>
        </w:tc>
        <w:tc>
          <w:tcPr>
            <w:tcW w:w="1644" w:type="dxa"/>
          </w:tcPr>
          <w:p w:rsidR="003B5DB4" w:rsidRDefault="003B5DB4">
            <w:pPr>
              <w:pStyle w:val="ConsPlusNormal"/>
              <w:jc w:val="center"/>
            </w:pPr>
            <w:r>
              <w:t>5985,0</w:t>
            </w:r>
          </w:p>
        </w:tc>
        <w:tc>
          <w:tcPr>
            <w:tcW w:w="1587" w:type="dxa"/>
          </w:tcPr>
          <w:p w:rsidR="003B5DB4" w:rsidRDefault="003B5DB4">
            <w:pPr>
              <w:pStyle w:val="ConsPlusNormal"/>
              <w:jc w:val="center"/>
            </w:pPr>
            <w:r>
              <w:t>5985,0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5685,0</w:t>
            </w:r>
          </w:p>
        </w:tc>
        <w:tc>
          <w:tcPr>
            <w:tcW w:w="1644" w:type="dxa"/>
          </w:tcPr>
          <w:p w:rsidR="003B5DB4" w:rsidRDefault="003B5DB4">
            <w:pPr>
              <w:pStyle w:val="ConsPlusNormal"/>
              <w:jc w:val="center"/>
            </w:pPr>
            <w:r>
              <w:t>5985,0</w:t>
            </w:r>
          </w:p>
        </w:tc>
        <w:tc>
          <w:tcPr>
            <w:tcW w:w="1587" w:type="dxa"/>
          </w:tcPr>
          <w:p w:rsidR="003B5DB4" w:rsidRDefault="003B5DB4">
            <w:pPr>
              <w:pStyle w:val="ConsPlusNormal"/>
              <w:jc w:val="center"/>
            </w:pPr>
            <w:r>
              <w:t>5985,0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95,0</w:t>
            </w:r>
          </w:p>
        </w:tc>
        <w:tc>
          <w:tcPr>
            <w:tcW w:w="1644" w:type="dxa"/>
          </w:tcPr>
          <w:p w:rsidR="003B5DB4" w:rsidRDefault="003B5DB4">
            <w:pPr>
              <w:pStyle w:val="ConsPlusNormal"/>
              <w:jc w:val="center"/>
            </w:pPr>
            <w:r>
              <w:t>95,0</w:t>
            </w:r>
          </w:p>
        </w:tc>
        <w:tc>
          <w:tcPr>
            <w:tcW w:w="1587" w:type="dxa"/>
          </w:tcPr>
          <w:p w:rsidR="003B5DB4" w:rsidRDefault="003B5DB4">
            <w:pPr>
              <w:pStyle w:val="ConsPlusNormal"/>
              <w:jc w:val="center"/>
            </w:pPr>
            <w:r>
              <w:t>95,0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5590,0</w:t>
            </w:r>
          </w:p>
        </w:tc>
        <w:tc>
          <w:tcPr>
            <w:tcW w:w="1644" w:type="dxa"/>
          </w:tcPr>
          <w:p w:rsidR="003B5DB4" w:rsidRDefault="003B5DB4">
            <w:pPr>
              <w:pStyle w:val="ConsPlusNormal"/>
              <w:jc w:val="center"/>
            </w:pPr>
            <w:r>
              <w:t>5890,0</w:t>
            </w:r>
          </w:p>
        </w:tc>
        <w:tc>
          <w:tcPr>
            <w:tcW w:w="1587" w:type="dxa"/>
          </w:tcPr>
          <w:p w:rsidR="003B5DB4" w:rsidRDefault="003B5DB4">
            <w:pPr>
              <w:pStyle w:val="ConsPlusNormal"/>
              <w:jc w:val="center"/>
            </w:pPr>
            <w:r>
              <w:t>5890,0</w:t>
            </w:r>
          </w:p>
        </w:tc>
      </w:tr>
      <w:tr w:rsidR="003B5DB4">
        <w:tc>
          <w:tcPr>
            <w:tcW w:w="3798" w:type="dxa"/>
          </w:tcPr>
          <w:p w:rsidR="003B5DB4" w:rsidRDefault="003B5DB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w:t>
            </w:r>
          </w:p>
        </w:tc>
        <w:tc>
          <w:tcPr>
            <w:tcW w:w="1644" w:type="dxa"/>
          </w:tcPr>
          <w:p w:rsidR="003B5DB4" w:rsidRDefault="003B5DB4">
            <w:pPr>
              <w:pStyle w:val="ConsPlusNormal"/>
              <w:jc w:val="center"/>
            </w:pPr>
            <w:r>
              <w:t>80,0</w:t>
            </w:r>
          </w:p>
        </w:tc>
        <w:tc>
          <w:tcPr>
            <w:tcW w:w="1587" w:type="dxa"/>
          </w:tcPr>
          <w:p w:rsidR="003B5DB4" w:rsidRDefault="003B5DB4">
            <w:pPr>
              <w:pStyle w:val="ConsPlusNormal"/>
              <w:jc w:val="center"/>
            </w:pPr>
            <w:r>
              <w:t>80,0</w:t>
            </w:r>
          </w:p>
        </w:tc>
      </w:tr>
      <w:tr w:rsidR="003B5DB4">
        <w:tc>
          <w:tcPr>
            <w:tcW w:w="3798" w:type="dxa"/>
          </w:tcPr>
          <w:p w:rsidR="003B5DB4" w:rsidRDefault="003B5DB4">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52 5 03 00000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w:t>
            </w:r>
          </w:p>
        </w:tc>
        <w:tc>
          <w:tcPr>
            <w:tcW w:w="1644" w:type="dxa"/>
          </w:tcPr>
          <w:p w:rsidR="003B5DB4" w:rsidRDefault="003B5DB4">
            <w:pPr>
              <w:pStyle w:val="ConsPlusNormal"/>
              <w:jc w:val="center"/>
            </w:pPr>
            <w:r>
              <w:t>80,0</w:t>
            </w:r>
          </w:p>
        </w:tc>
        <w:tc>
          <w:tcPr>
            <w:tcW w:w="1587" w:type="dxa"/>
          </w:tcPr>
          <w:p w:rsidR="003B5DB4" w:rsidRDefault="003B5DB4">
            <w:pPr>
              <w:pStyle w:val="ConsPlusNormal"/>
              <w:jc w:val="center"/>
            </w:pPr>
            <w:r>
              <w:t>80,0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52 5 03 13760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w:t>
            </w:r>
          </w:p>
        </w:tc>
        <w:tc>
          <w:tcPr>
            <w:tcW w:w="1644" w:type="dxa"/>
          </w:tcPr>
          <w:p w:rsidR="003B5DB4" w:rsidRDefault="003B5DB4">
            <w:pPr>
              <w:pStyle w:val="ConsPlusNormal"/>
              <w:jc w:val="center"/>
            </w:pPr>
            <w:r>
              <w:t>80,0</w:t>
            </w:r>
          </w:p>
        </w:tc>
        <w:tc>
          <w:tcPr>
            <w:tcW w:w="1587" w:type="dxa"/>
          </w:tcPr>
          <w:p w:rsidR="003B5DB4" w:rsidRDefault="003B5DB4">
            <w:pPr>
              <w:pStyle w:val="ConsPlusNormal"/>
              <w:jc w:val="center"/>
            </w:pPr>
            <w:r>
              <w:t>80,0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52 5 03 13760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80,0</w:t>
            </w:r>
          </w:p>
        </w:tc>
        <w:tc>
          <w:tcPr>
            <w:tcW w:w="1644" w:type="dxa"/>
          </w:tcPr>
          <w:p w:rsidR="003B5DB4" w:rsidRDefault="003B5DB4">
            <w:pPr>
              <w:pStyle w:val="ConsPlusNormal"/>
              <w:jc w:val="center"/>
            </w:pPr>
            <w:r>
              <w:t>80,0</w:t>
            </w:r>
          </w:p>
        </w:tc>
        <w:tc>
          <w:tcPr>
            <w:tcW w:w="1587" w:type="dxa"/>
          </w:tcPr>
          <w:p w:rsidR="003B5DB4" w:rsidRDefault="003B5DB4">
            <w:pPr>
              <w:pStyle w:val="ConsPlusNormal"/>
              <w:jc w:val="center"/>
            </w:pPr>
            <w:r>
              <w:t>80,0</w:t>
            </w:r>
          </w:p>
        </w:tc>
      </w:tr>
      <w:tr w:rsidR="003B5DB4">
        <w:tc>
          <w:tcPr>
            <w:tcW w:w="3798" w:type="dxa"/>
          </w:tcPr>
          <w:p w:rsidR="003B5DB4" w:rsidRDefault="003B5DB4">
            <w:pPr>
              <w:pStyle w:val="ConsPlusNormal"/>
            </w:pPr>
            <w:r>
              <w:lastRenderedPageBreak/>
              <w:t>Подпрограмма "Развитие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3510,0</w:t>
            </w:r>
          </w:p>
        </w:tc>
        <w:tc>
          <w:tcPr>
            <w:tcW w:w="1644" w:type="dxa"/>
          </w:tcPr>
          <w:p w:rsidR="003B5DB4" w:rsidRDefault="003B5DB4">
            <w:pPr>
              <w:pStyle w:val="ConsPlusNormal"/>
              <w:jc w:val="center"/>
            </w:pPr>
            <w:r>
              <w:t>3270,0</w:t>
            </w:r>
          </w:p>
        </w:tc>
        <w:tc>
          <w:tcPr>
            <w:tcW w:w="1587" w:type="dxa"/>
          </w:tcPr>
          <w:p w:rsidR="003B5DB4" w:rsidRDefault="003B5DB4">
            <w:pPr>
              <w:pStyle w:val="ConsPlusNormal"/>
              <w:jc w:val="center"/>
            </w:pPr>
            <w:r>
              <w:t>3270,0</w:t>
            </w:r>
          </w:p>
        </w:tc>
      </w:tr>
      <w:tr w:rsidR="003B5DB4">
        <w:tc>
          <w:tcPr>
            <w:tcW w:w="379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2910,0</w:t>
            </w:r>
          </w:p>
        </w:tc>
        <w:tc>
          <w:tcPr>
            <w:tcW w:w="1644" w:type="dxa"/>
          </w:tcPr>
          <w:p w:rsidR="003B5DB4" w:rsidRDefault="003B5DB4">
            <w:pPr>
              <w:pStyle w:val="ConsPlusNormal"/>
              <w:jc w:val="center"/>
            </w:pPr>
            <w:r>
              <w:t>2670,0</w:t>
            </w:r>
          </w:p>
        </w:tc>
        <w:tc>
          <w:tcPr>
            <w:tcW w:w="1587" w:type="dxa"/>
          </w:tcPr>
          <w:p w:rsidR="003B5DB4" w:rsidRDefault="003B5DB4">
            <w:pPr>
              <w:pStyle w:val="ConsPlusNormal"/>
              <w:jc w:val="center"/>
            </w:pPr>
            <w:r>
              <w:t>2670,0</w:t>
            </w:r>
          </w:p>
        </w:tc>
      </w:tr>
      <w:tr w:rsidR="003B5DB4">
        <w:tc>
          <w:tcPr>
            <w:tcW w:w="3798" w:type="dxa"/>
          </w:tcPr>
          <w:p w:rsidR="003B5DB4" w:rsidRDefault="003B5DB4">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52 6 02 03280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1080,0</w:t>
            </w:r>
          </w:p>
        </w:tc>
        <w:tc>
          <w:tcPr>
            <w:tcW w:w="1644" w:type="dxa"/>
          </w:tcPr>
          <w:p w:rsidR="003B5DB4" w:rsidRDefault="003B5DB4">
            <w:pPr>
              <w:pStyle w:val="ConsPlusNormal"/>
              <w:jc w:val="center"/>
            </w:pPr>
            <w:r>
              <w:t>840,0</w:t>
            </w:r>
          </w:p>
        </w:tc>
        <w:tc>
          <w:tcPr>
            <w:tcW w:w="1587" w:type="dxa"/>
          </w:tcPr>
          <w:p w:rsidR="003B5DB4" w:rsidRDefault="003B5DB4">
            <w:pPr>
              <w:pStyle w:val="ConsPlusNormal"/>
              <w:jc w:val="center"/>
            </w:pPr>
            <w:r>
              <w:t>840,0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52 6 02 03280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1080,0</w:t>
            </w:r>
          </w:p>
        </w:tc>
        <w:tc>
          <w:tcPr>
            <w:tcW w:w="1644" w:type="dxa"/>
          </w:tcPr>
          <w:p w:rsidR="003B5DB4" w:rsidRDefault="003B5DB4">
            <w:pPr>
              <w:pStyle w:val="ConsPlusNormal"/>
              <w:jc w:val="center"/>
            </w:pPr>
            <w:r>
              <w:t>840,0</w:t>
            </w:r>
          </w:p>
        </w:tc>
        <w:tc>
          <w:tcPr>
            <w:tcW w:w="1587" w:type="dxa"/>
          </w:tcPr>
          <w:p w:rsidR="003B5DB4" w:rsidRDefault="003B5DB4">
            <w:pPr>
              <w:pStyle w:val="ConsPlusNormal"/>
              <w:jc w:val="center"/>
            </w:pPr>
            <w:r>
              <w:t>840,0</w:t>
            </w:r>
          </w:p>
        </w:tc>
      </w:tr>
      <w:tr w:rsidR="003B5DB4">
        <w:tc>
          <w:tcPr>
            <w:tcW w:w="379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52 6 02 11950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630,0</w:t>
            </w:r>
          </w:p>
        </w:tc>
        <w:tc>
          <w:tcPr>
            <w:tcW w:w="1644" w:type="dxa"/>
          </w:tcPr>
          <w:p w:rsidR="003B5DB4" w:rsidRDefault="003B5DB4">
            <w:pPr>
              <w:pStyle w:val="ConsPlusNormal"/>
              <w:jc w:val="center"/>
            </w:pPr>
            <w:r>
              <w:t>630,0</w:t>
            </w:r>
          </w:p>
        </w:tc>
        <w:tc>
          <w:tcPr>
            <w:tcW w:w="1587" w:type="dxa"/>
          </w:tcPr>
          <w:p w:rsidR="003B5DB4" w:rsidRDefault="003B5DB4">
            <w:pPr>
              <w:pStyle w:val="ConsPlusNormal"/>
              <w:jc w:val="center"/>
            </w:pPr>
            <w:r>
              <w:t>630,0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52 6 02 11950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630,0</w:t>
            </w:r>
          </w:p>
        </w:tc>
        <w:tc>
          <w:tcPr>
            <w:tcW w:w="1644" w:type="dxa"/>
          </w:tcPr>
          <w:p w:rsidR="003B5DB4" w:rsidRDefault="003B5DB4">
            <w:pPr>
              <w:pStyle w:val="ConsPlusNormal"/>
              <w:jc w:val="center"/>
            </w:pPr>
            <w:r>
              <w:t>630,0</w:t>
            </w:r>
          </w:p>
        </w:tc>
        <w:tc>
          <w:tcPr>
            <w:tcW w:w="1587" w:type="dxa"/>
          </w:tcPr>
          <w:p w:rsidR="003B5DB4" w:rsidRDefault="003B5DB4">
            <w:pPr>
              <w:pStyle w:val="ConsPlusNormal"/>
              <w:jc w:val="center"/>
            </w:pPr>
            <w:r>
              <w:t>630,0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lastRenderedPageBreak/>
              <w:t>Основное мероприятие "Содействие развитию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52 6 04 11950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52 6 04 11950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Основное мероприятие "Повышение профессионального мастерства учащихся"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52 6 05 11950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52 6 05 11950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 xml:space="preserve">Подпрограмма "Управление </w:t>
            </w:r>
            <w:r>
              <w:lastRenderedPageBreak/>
              <w:t>ресурсами и качеством системы образования"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134246,7</w:t>
            </w:r>
          </w:p>
        </w:tc>
        <w:tc>
          <w:tcPr>
            <w:tcW w:w="1644" w:type="dxa"/>
          </w:tcPr>
          <w:p w:rsidR="003B5DB4" w:rsidRDefault="003B5DB4">
            <w:pPr>
              <w:pStyle w:val="ConsPlusNormal"/>
              <w:jc w:val="center"/>
            </w:pPr>
            <w:r>
              <w:t>133471,9</w:t>
            </w:r>
          </w:p>
        </w:tc>
        <w:tc>
          <w:tcPr>
            <w:tcW w:w="1587" w:type="dxa"/>
          </w:tcPr>
          <w:p w:rsidR="003B5DB4" w:rsidRDefault="003B5DB4">
            <w:pPr>
              <w:pStyle w:val="ConsPlusNormal"/>
              <w:jc w:val="center"/>
            </w:pPr>
            <w:r>
              <w:t>133471,9</w:t>
            </w:r>
          </w:p>
        </w:tc>
      </w:tr>
      <w:tr w:rsidR="003B5DB4">
        <w:tc>
          <w:tcPr>
            <w:tcW w:w="3798" w:type="dxa"/>
          </w:tcPr>
          <w:p w:rsidR="003B5DB4" w:rsidRDefault="003B5DB4">
            <w:pPr>
              <w:pStyle w:val="ConsPlusNormal"/>
            </w:pPr>
            <w:r>
              <w:lastRenderedPageBreak/>
              <w:t>Основное мероприятие "Развитие системы независимой оценки качества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54580,0</w:t>
            </w:r>
          </w:p>
        </w:tc>
        <w:tc>
          <w:tcPr>
            <w:tcW w:w="1644" w:type="dxa"/>
          </w:tcPr>
          <w:p w:rsidR="003B5DB4" w:rsidRDefault="003B5DB4">
            <w:pPr>
              <w:pStyle w:val="ConsPlusNormal"/>
              <w:jc w:val="center"/>
            </w:pPr>
            <w:r>
              <w:t>54580,0</w:t>
            </w:r>
          </w:p>
        </w:tc>
        <w:tc>
          <w:tcPr>
            <w:tcW w:w="1587" w:type="dxa"/>
          </w:tcPr>
          <w:p w:rsidR="003B5DB4" w:rsidRDefault="003B5DB4">
            <w:pPr>
              <w:pStyle w:val="ConsPlusNormal"/>
              <w:jc w:val="center"/>
            </w:pPr>
            <w:r>
              <w:t>54580,0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53780,0</w:t>
            </w:r>
          </w:p>
        </w:tc>
        <w:tc>
          <w:tcPr>
            <w:tcW w:w="1644" w:type="dxa"/>
          </w:tcPr>
          <w:p w:rsidR="003B5DB4" w:rsidRDefault="003B5DB4">
            <w:pPr>
              <w:pStyle w:val="ConsPlusNormal"/>
              <w:jc w:val="center"/>
            </w:pPr>
            <w:r>
              <w:t>53780,0</w:t>
            </w:r>
          </w:p>
        </w:tc>
        <w:tc>
          <w:tcPr>
            <w:tcW w:w="1587" w:type="dxa"/>
          </w:tcPr>
          <w:p w:rsidR="003B5DB4" w:rsidRDefault="003B5DB4">
            <w:pPr>
              <w:pStyle w:val="ConsPlusNormal"/>
              <w:jc w:val="center"/>
            </w:pPr>
            <w:r>
              <w:t>53780,0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53780,0</w:t>
            </w:r>
          </w:p>
        </w:tc>
        <w:tc>
          <w:tcPr>
            <w:tcW w:w="1644" w:type="dxa"/>
          </w:tcPr>
          <w:p w:rsidR="003B5DB4" w:rsidRDefault="003B5DB4">
            <w:pPr>
              <w:pStyle w:val="ConsPlusNormal"/>
              <w:jc w:val="center"/>
            </w:pPr>
            <w:r>
              <w:t>53780,0</w:t>
            </w:r>
          </w:p>
        </w:tc>
        <w:tc>
          <w:tcPr>
            <w:tcW w:w="1587" w:type="dxa"/>
          </w:tcPr>
          <w:p w:rsidR="003B5DB4" w:rsidRDefault="003B5DB4">
            <w:pPr>
              <w:pStyle w:val="ConsPlusNormal"/>
              <w:jc w:val="center"/>
            </w:pPr>
            <w:r>
              <w:t>53780,0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52 7 01 72080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52 7 01 72080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Основное мероприятие "Развитие системы контроля качества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51573,7</w:t>
            </w:r>
          </w:p>
        </w:tc>
        <w:tc>
          <w:tcPr>
            <w:tcW w:w="1644" w:type="dxa"/>
          </w:tcPr>
          <w:p w:rsidR="003B5DB4" w:rsidRDefault="003B5DB4">
            <w:pPr>
              <w:pStyle w:val="ConsPlusNormal"/>
              <w:jc w:val="center"/>
            </w:pPr>
            <w:r>
              <w:t>51573,7</w:t>
            </w:r>
          </w:p>
        </w:tc>
        <w:tc>
          <w:tcPr>
            <w:tcW w:w="1587" w:type="dxa"/>
          </w:tcPr>
          <w:p w:rsidR="003B5DB4" w:rsidRDefault="003B5DB4">
            <w:pPr>
              <w:pStyle w:val="ConsPlusNormal"/>
              <w:jc w:val="center"/>
            </w:pPr>
            <w:r>
              <w:t>51573,7</w:t>
            </w:r>
          </w:p>
        </w:tc>
      </w:tr>
      <w:tr w:rsidR="003B5DB4">
        <w:tc>
          <w:tcPr>
            <w:tcW w:w="3798" w:type="dxa"/>
          </w:tcPr>
          <w:p w:rsidR="003B5DB4" w:rsidRDefault="003B5DB4">
            <w:pPr>
              <w:pStyle w:val="ConsPlusNormal"/>
            </w:pPr>
            <w:r>
              <w:t xml:space="preserve">Обеспечение деятельности (услуги, </w:t>
            </w:r>
            <w:r>
              <w:lastRenderedPageBreak/>
              <w:t>работы) государственных учреждений</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49813,7</w:t>
            </w:r>
          </w:p>
        </w:tc>
        <w:tc>
          <w:tcPr>
            <w:tcW w:w="1644" w:type="dxa"/>
          </w:tcPr>
          <w:p w:rsidR="003B5DB4" w:rsidRDefault="003B5DB4">
            <w:pPr>
              <w:pStyle w:val="ConsPlusNormal"/>
              <w:jc w:val="center"/>
            </w:pPr>
            <w:r>
              <w:t>49813,7</w:t>
            </w:r>
          </w:p>
        </w:tc>
        <w:tc>
          <w:tcPr>
            <w:tcW w:w="1587" w:type="dxa"/>
          </w:tcPr>
          <w:p w:rsidR="003B5DB4" w:rsidRDefault="003B5DB4">
            <w:pPr>
              <w:pStyle w:val="ConsPlusNormal"/>
              <w:jc w:val="center"/>
            </w:pPr>
            <w:r>
              <w:t>49813,7</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49813,7</w:t>
            </w:r>
          </w:p>
        </w:tc>
        <w:tc>
          <w:tcPr>
            <w:tcW w:w="1644" w:type="dxa"/>
          </w:tcPr>
          <w:p w:rsidR="003B5DB4" w:rsidRDefault="003B5DB4">
            <w:pPr>
              <w:pStyle w:val="ConsPlusNormal"/>
              <w:jc w:val="center"/>
            </w:pPr>
            <w:r>
              <w:t>49813,7</w:t>
            </w:r>
          </w:p>
        </w:tc>
        <w:tc>
          <w:tcPr>
            <w:tcW w:w="1587" w:type="dxa"/>
          </w:tcPr>
          <w:p w:rsidR="003B5DB4" w:rsidRDefault="003B5DB4">
            <w:pPr>
              <w:pStyle w:val="ConsPlusNormal"/>
              <w:jc w:val="center"/>
            </w:pPr>
            <w:r>
              <w:t>49813,7</w:t>
            </w:r>
          </w:p>
        </w:tc>
      </w:tr>
      <w:tr w:rsidR="003B5DB4">
        <w:tc>
          <w:tcPr>
            <w:tcW w:w="3798" w:type="dxa"/>
          </w:tcPr>
          <w:p w:rsidR="003B5DB4" w:rsidRDefault="003B5DB4">
            <w:pPr>
              <w:pStyle w:val="ConsPlusNormal"/>
            </w:pPr>
            <w:r>
              <w:t>Техническое обеспечение проведения государственной итоговой аттестации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52 7 02 12000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1760,0</w:t>
            </w:r>
          </w:p>
        </w:tc>
        <w:tc>
          <w:tcPr>
            <w:tcW w:w="1644" w:type="dxa"/>
          </w:tcPr>
          <w:p w:rsidR="003B5DB4" w:rsidRDefault="003B5DB4">
            <w:pPr>
              <w:pStyle w:val="ConsPlusNormal"/>
              <w:jc w:val="center"/>
            </w:pPr>
            <w:r>
              <w:t>1760,0</w:t>
            </w:r>
          </w:p>
        </w:tc>
        <w:tc>
          <w:tcPr>
            <w:tcW w:w="1587" w:type="dxa"/>
          </w:tcPr>
          <w:p w:rsidR="003B5DB4" w:rsidRDefault="003B5DB4">
            <w:pPr>
              <w:pStyle w:val="ConsPlusNormal"/>
              <w:jc w:val="center"/>
            </w:pPr>
            <w:r>
              <w:t>1760,0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52 7 02 12000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730,0</w:t>
            </w:r>
          </w:p>
        </w:tc>
        <w:tc>
          <w:tcPr>
            <w:tcW w:w="1644" w:type="dxa"/>
          </w:tcPr>
          <w:p w:rsidR="003B5DB4" w:rsidRDefault="003B5DB4">
            <w:pPr>
              <w:pStyle w:val="ConsPlusNormal"/>
              <w:jc w:val="center"/>
            </w:pPr>
            <w:r>
              <w:t>730,0</w:t>
            </w:r>
          </w:p>
        </w:tc>
        <w:tc>
          <w:tcPr>
            <w:tcW w:w="1587" w:type="dxa"/>
          </w:tcPr>
          <w:p w:rsidR="003B5DB4" w:rsidRDefault="003B5DB4">
            <w:pPr>
              <w:pStyle w:val="ConsPlusNormal"/>
              <w:jc w:val="center"/>
            </w:pPr>
            <w:r>
              <w:t>730,0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52 7 02 12000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1030,0</w:t>
            </w:r>
          </w:p>
        </w:tc>
        <w:tc>
          <w:tcPr>
            <w:tcW w:w="1644" w:type="dxa"/>
          </w:tcPr>
          <w:p w:rsidR="003B5DB4" w:rsidRDefault="003B5DB4">
            <w:pPr>
              <w:pStyle w:val="ConsPlusNormal"/>
              <w:jc w:val="center"/>
            </w:pPr>
            <w:r>
              <w:t>1030,0</w:t>
            </w:r>
          </w:p>
        </w:tc>
        <w:tc>
          <w:tcPr>
            <w:tcW w:w="1587" w:type="dxa"/>
          </w:tcPr>
          <w:p w:rsidR="003B5DB4" w:rsidRDefault="003B5DB4">
            <w:pPr>
              <w:pStyle w:val="ConsPlusNormal"/>
              <w:jc w:val="center"/>
            </w:pPr>
            <w:r>
              <w:t>1030,0</w:t>
            </w:r>
          </w:p>
        </w:tc>
      </w:tr>
      <w:tr w:rsidR="003B5DB4">
        <w:tc>
          <w:tcPr>
            <w:tcW w:w="3798" w:type="dxa"/>
          </w:tcPr>
          <w:p w:rsidR="003B5DB4" w:rsidRDefault="003B5DB4">
            <w:pPr>
              <w:pStyle w:val="ConsPlusNormal"/>
            </w:pPr>
            <w:r>
              <w:t>Основное мероприятие "Педагогические конкурсы профессионального мастерства"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14081,0</w:t>
            </w:r>
          </w:p>
        </w:tc>
        <w:tc>
          <w:tcPr>
            <w:tcW w:w="1644" w:type="dxa"/>
          </w:tcPr>
          <w:p w:rsidR="003B5DB4" w:rsidRDefault="003B5DB4">
            <w:pPr>
              <w:pStyle w:val="ConsPlusNormal"/>
              <w:jc w:val="center"/>
            </w:pPr>
            <w:r>
              <w:t>13731,0</w:t>
            </w:r>
          </w:p>
        </w:tc>
        <w:tc>
          <w:tcPr>
            <w:tcW w:w="1587" w:type="dxa"/>
          </w:tcPr>
          <w:p w:rsidR="003B5DB4" w:rsidRDefault="003B5DB4">
            <w:pPr>
              <w:pStyle w:val="ConsPlusNormal"/>
              <w:jc w:val="center"/>
            </w:pPr>
            <w:r>
              <w:t>13731,0</w:t>
            </w:r>
          </w:p>
        </w:tc>
      </w:tr>
      <w:tr w:rsidR="003B5DB4">
        <w:tc>
          <w:tcPr>
            <w:tcW w:w="3798" w:type="dxa"/>
          </w:tcPr>
          <w:p w:rsidR="003B5DB4" w:rsidRDefault="003B5DB4">
            <w:pPr>
              <w:pStyle w:val="ConsPlusNormal"/>
            </w:pPr>
            <w:r>
              <w:t>Поощрение лучших учителей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52 7 04 03290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8160,0</w:t>
            </w:r>
          </w:p>
        </w:tc>
        <w:tc>
          <w:tcPr>
            <w:tcW w:w="1644" w:type="dxa"/>
          </w:tcPr>
          <w:p w:rsidR="003B5DB4" w:rsidRDefault="003B5DB4">
            <w:pPr>
              <w:pStyle w:val="ConsPlusNormal"/>
              <w:jc w:val="center"/>
            </w:pPr>
            <w:r>
              <w:t>7810,0</w:t>
            </w:r>
          </w:p>
        </w:tc>
        <w:tc>
          <w:tcPr>
            <w:tcW w:w="1587" w:type="dxa"/>
          </w:tcPr>
          <w:p w:rsidR="003B5DB4" w:rsidRDefault="003B5DB4">
            <w:pPr>
              <w:pStyle w:val="ConsPlusNormal"/>
              <w:jc w:val="center"/>
            </w:pPr>
            <w:r>
              <w:t>7810,0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52 7 04 03290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4810,0</w:t>
            </w:r>
          </w:p>
        </w:tc>
        <w:tc>
          <w:tcPr>
            <w:tcW w:w="1644" w:type="dxa"/>
          </w:tcPr>
          <w:p w:rsidR="003B5DB4" w:rsidRDefault="003B5DB4">
            <w:pPr>
              <w:pStyle w:val="ConsPlusNormal"/>
              <w:jc w:val="center"/>
            </w:pPr>
            <w:r>
              <w:t>5310,0</w:t>
            </w:r>
          </w:p>
        </w:tc>
        <w:tc>
          <w:tcPr>
            <w:tcW w:w="1587" w:type="dxa"/>
          </w:tcPr>
          <w:p w:rsidR="003B5DB4" w:rsidRDefault="003B5DB4">
            <w:pPr>
              <w:pStyle w:val="ConsPlusNormal"/>
              <w:jc w:val="center"/>
            </w:pPr>
            <w:r>
              <w:t>5310,0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52 7 04 03290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52 7 04 03290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2350,0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591,0</w:t>
            </w:r>
          </w:p>
        </w:tc>
        <w:tc>
          <w:tcPr>
            <w:tcW w:w="1644" w:type="dxa"/>
          </w:tcPr>
          <w:p w:rsidR="003B5DB4" w:rsidRDefault="003B5DB4">
            <w:pPr>
              <w:pStyle w:val="ConsPlusNormal"/>
              <w:jc w:val="center"/>
            </w:pPr>
            <w:r>
              <w:t>591,0</w:t>
            </w:r>
          </w:p>
        </w:tc>
        <w:tc>
          <w:tcPr>
            <w:tcW w:w="1587" w:type="dxa"/>
          </w:tcPr>
          <w:p w:rsidR="003B5DB4" w:rsidRDefault="003B5DB4">
            <w:pPr>
              <w:pStyle w:val="ConsPlusNormal"/>
              <w:jc w:val="center"/>
            </w:pPr>
            <w:r>
              <w:t>591,0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591,0</w:t>
            </w:r>
          </w:p>
        </w:tc>
        <w:tc>
          <w:tcPr>
            <w:tcW w:w="1644" w:type="dxa"/>
          </w:tcPr>
          <w:p w:rsidR="003B5DB4" w:rsidRDefault="003B5DB4">
            <w:pPr>
              <w:pStyle w:val="ConsPlusNormal"/>
              <w:jc w:val="center"/>
            </w:pPr>
            <w:r>
              <w:t>591,0</w:t>
            </w:r>
          </w:p>
        </w:tc>
        <w:tc>
          <w:tcPr>
            <w:tcW w:w="1587" w:type="dxa"/>
          </w:tcPr>
          <w:p w:rsidR="003B5DB4" w:rsidRDefault="003B5DB4">
            <w:pPr>
              <w:pStyle w:val="ConsPlusNormal"/>
              <w:jc w:val="center"/>
            </w:pPr>
            <w:r>
              <w:t>591,0</w:t>
            </w:r>
          </w:p>
        </w:tc>
      </w:tr>
      <w:tr w:rsidR="003B5DB4">
        <w:tc>
          <w:tcPr>
            <w:tcW w:w="3798" w:type="dxa"/>
          </w:tcPr>
          <w:p w:rsidR="003B5DB4" w:rsidRDefault="003B5DB4">
            <w:pPr>
              <w:pStyle w:val="ConsPlusNormal"/>
            </w:pPr>
            <w:r>
              <w:t>Областные праздники и конкурсы для учителей и школ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52 7 04 13780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2930,0</w:t>
            </w:r>
          </w:p>
        </w:tc>
        <w:tc>
          <w:tcPr>
            <w:tcW w:w="1644" w:type="dxa"/>
          </w:tcPr>
          <w:p w:rsidR="003B5DB4" w:rsidRDefault="003B5DB4">
            <w:pPr>
              <w:pStyle w:val="ConsPlusNormal"/>
              <w:jc w:val="center"/>
            </w:pPr>
            <w:r>
              <w:t>2930,0</w:t>
            </w:r>
          </w:p>
        </w:tc>
        <w:tc>
          <w:tcPr>
            <w:tcW w:w="1587" w:type="dxa"/>
          </w:tcPr>
          <w:p w:rsidR="003B5DB4" w:rsidRDefault="003B5DB4">
            <w:pPr>
              <w:pStyle w:val="ConsPlusNormal"/>
              <w:jc w:val="center"/>
            </w:pPr>
            <w:r>
              <w:t>2930,0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52 7 04 13780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52 7 04 13780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2330,0</w:t>
            </w:r>
          </w:p>
        </w:tc>
        <w:tc>
          <w:tcPr>
            <w:tcW w:w="1644" w:type="dxa"/>
          </w:tcPr>
          <w:p w:rsidR="003B5DB4" w:rsidRDefault="003B5DB4">
            <w:pPr>
              <w:pStyle w:val="ConsPlusNormal"/>
              <w:jc w:val="center"/>
            </w:pPr>
            <w:r>
              <w:t>2330,0</w:t>
            </w:r>
          </w:p>
        </w:tc>
        <w:tc>
          <w:tcPr>
            <w:tcW w:w="1587" w:type="dxa"/>
          </w:tcPr>
          <w:p w:rsidR="003B5DB4" w:rsidRDefault="003B5DB4">
            <w:pPr>
              <w:pStyle w:val="ConsPlusNormal"/>
              <w:jc w:val="center"/>
            </w:pPr>
            <w:r>
              <w:t>2330,0</w:t>
            </w:r>
          </w:p>
        </w:tc>
      </w:tr>
      <w:tr w:rsidR="003B5DB4">
        <w:tc>
          <w:tcPr>
            <w:tcW w:w="3798" w:type="dxa"/>
          </w:tcPr>
          <w:p w:rsidR="003B5DB4" w:rsidRDefault="003B5DB4">
            <w:pPr>
              <w:pStyle w:val="ConsPlusNormal"/>
            </w:pPr>
            <w:r>
              <w:t>Иные межбюджетные трансферты на поощрение победителей и лауреатов областных конкурсов в области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52 7 04 72080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w:t>
            </w:r>
          </w:p>
        </w:tc>
        <w:tc>
          <w:tcPr>
            <w:tcW w:w="1644" w:type="dxa"/>
          </w:tcPr>
          <w:p w:rsidR="003B5DB4" w:rsidRDefault="003B5DB4">
            <w:pPr>
              <w:pStyle w:val="ConsPlusNormal"/>
              <w:jc w:val="center"/>
            </w:pPr>
            <w:r>
              <w:t>2400,0</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52 7 04 72080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2400,0</w:t>
            </w:r>
          </w:p>
        </w:tc>
        <w:tc>
          <w:tcPr>
            <w:tcW w:w="1644" w:type="dxa"/>
          </w:tcPr>
          <w:p w:rsidR="003B5DB4" w:rsidRDefault="003B5DB4">
            <w:pPr>
              <w:pStyle w:val="ConsPlusNormal"/>
              <w:jc w:val="center"/>
            </w:pPr>
            <w:r>
              <w:t>2400,0</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Основное мероприятие "Содействие развитию кадрового потенциала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9209,0</w:t>
            </w:r>
          </w:p>
        </w:tc>
        <w:tc>
          <w:tcPr>
            <w:tcW w:w="1644" w:type="dxa"/>
          </w:tcPr>
          <w:p w:rsidR="003B5DB4" w:rsidRDefault="003B5DB4">
            <w:pPr>
              <w:pStyle w:val="ConsPlusNormal"/>
              <w:jc w:val="center"/>
            </w:pPr>
            <w:r>
              <w:t>7749,0</w:t>
            </w:r>
          </w:p>
        </w:tc>
        <w:tc>
          <w:tcPr>
            <w:tcW w:w="1587" w:type="dxa"/>
          </w:tcPr>
          <w:p w:rsidR="003B5DB4" w:rsidRDefault="003B5DB4">
            <w:pPr>
              <w:pStyle w:val="ConsPlusNormal"/>
              <w:jc w:val="center"/>
            </w:pPr>
            <w:r>
              <w:t>7749,0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9209,0</w:t>
            </w:r>
          </w:p>
        </w:tc>
        <w:tc>
          <w:tcPr>
            <w:tcW w:w="1644" w:type="dxa"/>
          </w:tcPr>
          <w:p w:rsidR="003B5DB4" w:rsidRDefault="003B5DB4">
            <w:pPr>
              <w:pStyle w:val="ConsPlusNormal"/>
              <w:jc w:val="center"/>
            </w:pPr>
            <w:r>
              <w:t>7749,0</w:t>
            </w:r>
          </w:p>
        </w:tc>
        <w:tc>
          <w:tcPr>
            <w:tcW w:w="1587" w:type="dxa"/>
          </w:tcPr>
          <w:p w:rsidR="003B5DB4" w:rsidRDefault="003B5DB4">
            <w:pPr>
              <w:pStyle w:val="ConsPlusNormal"/>
              <w:jc w:val="center"/>
            </w:pPr>
            <w:r>
              <w:t>7749,0</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614,0</w:t>
            </w:r>
          </w:p>
        </w:tc>
        <w:tc>
          <w:tcPr>
            <w:tcW w:w="1644" w:type="dxa"/>
          </w:tcPr>
          <w:p w:rsidR="003B5DB4" w:rsidRDefault="003B5DB4">
            <w:pPr>
              <w:pStyle w:val="ConsPlusNormal"/>
              <w:jc w:val="center"/>
            </w:pPr>
            <w:r>
              <w:t>639,0</w:t>
            </w:r>
          </w:p>
        </w:tc>
        <w:tc>
          <w:tcPr>
            <w:tcW w:w="1587" w:type="dxa"/>
          </w:tcPr>
          <w:p w:rsidR="003B5DB4" w:rsidRDefault="003B5DB4">
            <w:pPr>
              <w:pStyle w:val="ConsPlusNormal"/>
              <w:jc w:val="center"/>
            </w:pPr>
            <w:r>
              <w:t>639,0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52 7 05 13760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8595,0</w:t>
            </w:r>
          </w:p>
        </w:tc>
        <w:tc>
          <w:tcPr>
            <w:tcW w:w="1644" w:type="dxa"/>
          </w:tcPr>
          <w:p w:rsidR="003B5DB4" w:rsidRDefault="003B5DB4">
            <w:pPr>
              <w:pStyle w:val="ConsPlusNormal"/>
              <w:jc w:val="center"/>
            </w:pPr>
            <w:r>
              <w:t>7110,0</w:t>
            </w:r>
          </w:p>
        </w:tc>
        <w:tc>
          <w:tcPr>
            <w:tcW w:w="1587" w:type="dxa"/>
          </w:tcPr>
          <w:p w:rsidR="003B5DB4" w:rsidRDefault="003B5DB4">
            <w:pPr>
              <w:pStyle w:val="ConsPlusNormal"/>
              <w:jc w:val="center"/>
            </w:pPr>
            <w:r>
              <w:t>7110,0</w:t>
            </w:r>
          </w:p>
        </w:tc>
      </w:tr>
      <w:tr w:rsidR="003B5DB4">
        <w:tc>
          <w:tcPr>
            <w:tcW w:w="3798" w:type="dxa"/>
          </w:tcPr>
          <w:p w:rsidR="003B5DB4" w:rsidRDefault="003B5DB4">
            <w:pPr>
              <w:pStyle w:val="ConsPlusNormal"/>
            </w:pPr>
            <w:r>
              <w:t>Основное мероприятие "Современная цифровая образовательная среда"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4803,0</w:t>
            </w:r>
          </w:p>
        </w:tc>
        <w:tc>
          <w:tcPr>
            <w:tcW w:w="1644" w:type="dxa"/>
          </w:tcPr>
          <w:p w:rsidR="003B5DB4" w:rsidRDefault="003B5DB4">
            <w:pPr>
              <w:pStyle w:val="ConsPlusNormal"/>
              <w:jc w:val="center"/>
            </w:pPr>
            <w:r>
              <w:t>5838,2</w:t>
            </w:r>
          </w:p>
        </w:tc>
        <w:tc>
          <w:tcPr>
            <w:tcW w:w="1587" w:type="dxa"/>
          </w:tcPr>
          <w:p w:rsidR="003B5DB4" w:rsidRDefault="003B5DB4">
            <w:pPr>
              <w:pStyle w:val="ConsPlusNormal"/>
              <w:jc w:val="center"/>
            </w:pPr>
            <w:r>
              <w:t>5838,2</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52 7 06 13760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4803,0</w:t>
            </w:r>
          </w:p>
        </w:tc>
        <w:tc>
          <w:tcPr>
            <w:tcW w:w="1644" w:type="dxa"/>
          </w:tcPr>
          <w:p w:rsidR="003B5DB4" w:rsidRDefault="003B5DB4">
            <w:pPr>
              <w:pStyle w:val="ConsPlusNormal"/>
              <w:jc w:val="center"/>
            </w:pPr>
            <w:r>
              <w:t>5838,2</w:t>
            </w:r>
          </w:p>
        </w:tc>
        <w:tc>
          <w:tcPr>
            <w:tcW w:w="1587" w:type="dxa"/>
          </w:tcPr>
          <w:p w:rsidR="003B5DB4" w:rsidRDefault="003B5DB4">
            <w:pPr>
              <w:pStyle w:val="ConsPlusNormal"/>
              <w:jc w:val="center"/>
            </w:pPr>
            <w:r>
              <w:t>5838,2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52 7 06 13760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4803,0</w:t>
            </w:r>
          </w:p>
        </w:tc>
        <w:tc>
          <w:tcPr>
            <w:tcW w:w="1644" w:type="dxa"/>
          </w:tcPr>
          <w:p w:rsidR="003B5DB4" w:rsidRDefault="003B5DB4">
            <w:pPr>
              <w:pStyle w:val="ConsPlusNormal"/>
              <w:jc w:val="center"/>
            </w:pPr>
            <w:r>
              <w:t>5838,2</w:t>
            </w:r>
          </w:p>
        </w:tc>
        <w:tc>
          <w:tcPr>
            <w:tcW w:w="1587" w:type="dxa"/>
          </w:tcPr>
          <w:p w:rsidR="003B5DB4" w:rsidRDefault="003B5DB4">
            <w:pPr>
              <w:pStyle w:val="ConsPlusNormal"/>
              <w:jc w:val="center"/>
            </w:pPr>
            <w:r>
              <w:t>5838,2</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1501,0</w:t>
            </w:r>
          </w:p>
        </w:tc>
        <w:tc>
          <w:tcPr>
            <w:tcW w:w="1644" w:type="dxa"/>
          </w:tcPr>
          <w:p w:rsidR="003B5DB4" w:rsidRDefault="003B5DB4">
            <w:pPr>
              <w:pStyle w:val="ConsPlusNormal"/>
              <w:jc w:val="center"/>
            </w:pPr>
            <w:r>
              <w:t>1501,0</w:t>
            </w:r>
          </w:p>
        </w:tc>
        <w:tc>
          <w:tcPr>
            <w:tcW w:w="1587" w:type="dxa"/>
          </w:tcPr>
          <w:p w:rsidR="003B5DB4" w:rsidRDefault="003B5DB4">
            <w:pPr>
              <w:pStyle w:val="ConsPlusNormal"/>
              <w:jc w:val="center"/>
            </w:pPr>
            <w:r>
              <w:t>1501,0</w:t>
            </w:r>
          </w:p>
        </w:tc>
      </w:tr>
      <w:tr w:rsidR="003B5DB4">
        <w:tc>
          <w:tcPr>
            <w:tcW w:w="3798" w:type="dxa"/>
          </w:tcPr>
          <w:p w:rsidR="003B5DB4" w:rsidRDefault="003B5DB4">
            <w:pPr>
              <w:pStyle w:val="ConsPlusNormal"/>
            </w:pPr>
            <w:r>
              <w:t>Подпрограмма "Развитие международных и межрегиональных связей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1501,0</w:t>
            </w:r>
          </w:p>
        </w:tc>
        <w:tc>
          <w:tcPr>
            <w:tcW w:w="1644" w:type="dxa"/>
          </w:tcPr>
          <w:p w:rsidR="003B5DB4" w:rsidRDefault="003B5DB4">
            <w:pPr>
              <w:pStyle w:val="ConsPlusNormal"/>
              <w:jc w:val="center"/>
            </w:pPr>
            <w:r>
              <w:t>1501,0</w:t>
            </w:r>
          </w:p>
        </w:tc>
        <w:tc>
          <w:tcPr>
            <w:tcW w:w="1587" w:type="dxa"/>
          </w:tcPr>
          <w:p w:rsidR="003B5DB4" w:rsidRDefault="003B5DB4">
            <w:pPr>
              <w:pStyle w:val="ConsPlusNormal"/>
              <w:jc w:val="center"/>
            </w:pPr>
            <w:r>
              <w:t>1501,0</w:t>
            </w:r>
          </w:p>
        </w:tc>
      </w:tr>
      <w:tr w:rsidR="003B5DB4">
        <w:tc>
          <w:tcPr>
            <w:tcW w:w="3798" w:type="dxa"/>
          </w:tcPr>
          <w:p w:rsidR="003B5DB4" w:rsidRDefault="003B5DB4">
            <w:pPr>
              <w:pStyle w:val="ConsPlusNormal"/>
            </w:pPr>
            <w:r>
              <w:t>Основное мероприятие "Взаимодействие с соотечественниками, проживающими за рубежом"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61 5 02 00000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1501,0</w:t>
            </w:r>
          </w:p>
        </w:tc>
        <w:tc>
          <w:tcPr>
            <w:tcW w:w="1644" w:type="dxa"/>
          </w:tcPr>
          <w:p w:rsidR="003B5DB4" w:rsidRDefault="003B5DB4">
            <w:pPr>
              <w:pStyle w:val="ConsPlusNormal"/>
              <w:jc w:val="center"/>
            </w:pPr>
            <w:r>
              <w:t>1501,0</w:t>
            </w:r>
          </w:p>
        </w:tc>
        <w:tc>
          <w:tcPr>
            <w:tcW w:w="1587" w:type="dxa"/>
          </w:tcPr>
          <w:p w:rsidR="003B5DB4" w:rsidRDefault="003B5DB4">
            <w:pPr>
              <w:pStyle w:val="ConsPlusNormal"/>
              <w:jc w:val="center"/>
            </w:pPr>
            <w:r>
              <w:t>1501,0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1501,0</w:t>
            </w:r>
          </w:p>
        </w:tc>
        <w:tc>
          <w:tcPr>
            <w:tcW w:w="1644" w:type="dxa"/>
          </w:tcPr>
          <w:p w:rsidR="003B5DB4" w:rsidRDefault="003B5DB4">
            <w:pPr>
              <w:pStyle w:val="ConsPlusNormal"/>
              <w:jc w:val="center"/>
            </w:pPr>
            <w:r>
              <w:t>1501,0</w:t>
            </w:r>
          </w:p>
        </w:tc>
        <w:tc>
          <w:tcPr>
            <w:tcW w:w="1587" w:type="dxa"/>
          </w:tcPr>
          <w:p w:rsidR="003B5DB4" w:rsidRDefault="003B5DB4">
            <w:pPr>
              <w:pStyle w:val="ConsPlusNormal"/>
              <w:jc w:val="center"/>
            </w:pPr>
            <w:r>
              <w:t>1501,0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1501,0</w:t>
            </w:r>
          </w:p>
        </w:tc>
        <w:tc>
          <w:tcPr>
            <w:tcW w:w="1644" w:type="dxa"/>
          </w:tcPr>
          <w:p w:rsidR="003B5DB4" w:rsidRDefault="003B5DB4">
            <w:pPr>
              <w:pStyle w:val="ConsPlusNormal"/>
              <w:jc w:val="center"/>
            </w:pPr>
            <w:r>
              <w:t>1501,0</w:t>
            </w:r>
          </w:p>
        </w:tc>
        <w:tc>
          <w:tcPr>
            <w:tcW w:w="1587" w:type="dxa"/>
          </w:tcPr>
          <w:p w:rsidR="003B5DB4" w:rsidRDefault="003B5DB4">
            <w:pPr>
              <w:pStyle w:val="ConsPlusNormal"/>
              <w:jc w:val="center"/>
            </w:pPr>
            <w:r>
              <w:t>1501,0</w:t>
            </w:r>
          </w:p>
        </w:tc>
      </w:tr>
      <w:tr w:rsidR="003B5DB4">
        <w:tc>
          <w:tcPr>
            <w:tcW w:w="3798" w:type="dxa"/>
          </w:tcPr>
          <w:p w:rsidR="003B5DB4" w:rsidRDefault="003B5DB4">
            <w:pPr>
              <w:pStyle w:val="ConsPlusNormal"/>
            </w:pPr>
            <w:r>
              <w:lastRenderedPageBreak/>
              <w:t>СОЦИАЛЬНАЯ ПОЛИТИКА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2798071,5</w:t>
            </w:r>
          </w:p>
        </w:tc>
        <w:tc>
          <w:tcPr>
            <w:tcW w:w="1644" w:type="dxa"/>
          </w:tcPr>
          <w:p w:rsidR="003B5DB4" w:rsidRDefault="003B5DB4">
            <w:pPr>
              <w:pStyle w:val="ConsPlusNormal"/>
              <w:jc w:val="center"/>
            </w:pPr>
            <w:r>
              <w:t>2496243,8</w:t>
            </w:r>
          </w:p>
        </w:tc>
        <w:tc>
          <w:tcPr>
            <w:tcW w:w="1587" w:type="dxa"/>
          </w:tcPr>
          <w:p w:rsidR="003B5DB4" w:rsidRDefault="003B5DB4">
            <w:pPr>
              <w:pStyle w:val="ConsPlusNormal"/>
              <w:jc w:val="center"/>
            </w:pPr>
            <w:r>
              <w:t>2436532,8</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1199683,0</w:t>
            </w:r>
          </w:p>
        </w:tc>
        <w:tc>
          <w:tcPr>
            <w:tcW w:w="1644" w:type="dxa"/>
          </w:tcPr>
          <w:p w:rsidR="003B5DB4" w:rsidRDefault="003B5DB4">
            <w:pPr>
              <w:pStyle w:val="ConsPlusNormal"/>
              <w:jc w:val="center"/>
            </w:pPr>
            <w:r>
              <w:t>999428,9</w:t>
            </w:r>
          </w:p>
        </w:tc>
        <w:tc>
          <w:tcPr>
            <w:tcW w:w="1587" w:type="dxa"/>
          </w:tcPr>
          <w:p w:rsidR="003B5DB4" w:rsidRDefault="003B5DB4">
            <w:pPr>
              <w:pStyle w:val="ConsPlusNormal"/>
              <w:jc w:val="center"/>
            </w:pPr>
            <w:r>
              <w:t>999428,9</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151624,0</w:t>
            </w:r>
          </w:p>
        </w:tc>
        <w:tc>
          <w:tcPr>
            <w:tcW w:w="1644" w:type="dxa"/>
          </w:tcPr>
          <w:p w:rsidR="003B5DB4" w:rsidRDefault="003B5DB4">
            <w:pPr>
              <w:pStyle w:val="ConsPlusNormal"/>
              <w:jc w:val="center"/>
            </w:pPr>
            <w:r>
              <w:t>140856,5</w:t>
            </w:r>
          </w:p>
        </w:tc>
        <w:tc>
          <w:tcPr>
            <w:tcW w:w="1587" w:type="dxa"/>
          </w:tcPr>
          <w:p w:rsidR="003B5DB4" w:rsidRDefault="003B5DB4">
            <w:pPr>
              <w:pStyle w:val="ConsPlusNormal"/>
              <w:jc w:val="center"/>
            </w:pPr>
            <w:r>
              <w:t>140856,5</w:t>
            </w:r>
          </w:p>
        </w:tc>
      </w:tr>
      <w:tr w:rsidR="003B5DB4">
        <w:tc>
          <w:tcPr>
            <w:tcW w:w="3798" w:type="dxa"/>
          </w:tcPr>
          <w:p w:rsidR="003B5DB4" w:rsidRDefault="003B5DB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16810,5</w:t>
            </w:r>
          </w:p>
        </w:tc>
        <w:tc>
          <w:tcPr>
            <w:tcW w:w="1644" w:type="dxa"/>
          </w:tcPr>
          <w:p w:rsidR="003B5DB4" w:rsidRDefault="003B5DB4">
            <w:pPr>
              <w:pStyle w:val="ConsPlusNormal"/>
              <w:jc w:val="center"/>
            </w:pPr>
            <w:r>
              <w:t>16000,0</w:t>
            </w:r>
          </w:p>
        </w:tc>
        <w:tc>
          <w:tcPr>
            <w:tcW w:w="1587" w:type="dxa"/>
          </w:tcPr>
          <w:p w:rsidR="003B5DB4" w:rsidRDefault="003B5DB4">
            <w:pPr>
              <w:pStyle w:val="ConsPlusNormal"/>
              <w:jc w:val="center"/>
            </w:pPr>
            <w:r>
              <w:t>16000,0</w:t>
            </w:r>
          </w:p>
        </w:tc>
      </w:tr>
      <w:tr w:rsidR="003B5DB4">
        <w:tc>
          <w:tcPr>
            <w:tcW w:w="3798" w:type="dxa"/>
          </w:tcPr>
          <w:p w:rsidR="003B5DB4" w:rsidRDefault="003B5DB4">
            <w:pPr>
              <w:pStyle w:val="ConsPlusNormal"/>
            </w:pPr>
            <w:r>
              <w:t>Основное мероприятие "Содействие развитию общего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16810,5</w:t>
            </w:r>
          </w:p>
        </w:tc>
        <w:tc>
          <w:tcPr>
            <w:tcW w:w="1644" w:type="dxa"/>
          </w:tcPr>
          <w:p w:rsidR="003B5DB4" w:rsidRDefault="003B5DB4">
            <w:pPr>
              <w:pStyle w:val="ConsPlusNormal"/>
              <w:jc w:val="center"/>
            </w:pPr>
            <w:r>
              <w:t>16000,0</w:t>
            </w:r>
          </w:p>
        </w:tc>
        <w:tc>
          <w:tcPr>
            <w:tcW w:w="1587" w:type="dxa"/>
          </w:tcPr>
          <w:p w:rsidR="003B5DB4" w:rsidRDefault="003B5DB4">
            <w:pPr>
              <w:pStyle w:val="ConsPlusNormal"/>
              <w:jc w:val="center"/>
            </w:pPr>
            <w:r>
              <w:t>16000,0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52 2 03 13760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16810,5</w:t>
            </w:r>
          </w:p>
        </w:tc>
        <w:tc>
          <w:tcPr>
            <w:tcW w:w="1644" w:type="dxa"/>
          </w:tcPr>
          <w:p w:rsidR="003B5DB4" w:rsidRDefault="003B5DB4">
            <w:pPr>
              <w:pStyle w:val="ConsPlusNormal"/>
              <w:jc w:val="center"/>
            </w:pPr>
            <w:r>
              <w:t>16000,0</w:t>
            </w:r>
          </w:p>
        </w:tc>
        <w:tc>
          <w:tcPr>
            <w:tcW w:w="1587" w:type="dxa"/>
          </w:tcPr>
          <w:p w:rsidR="003B5DB4" w:rsidRDefault="003B5DB4">
            <w:pPr>
              <w:pStyle w:val="ConsPlusNormal"/>
              <w:jc w:val="center"/>
            </w:pPr>
            <w:r>
              <w:t>16000,0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52 2 03 13760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16810,5</w:t>
            </w:r>
          </w:p>
        </w:tc>
        <w:tc>
          <w:tcPr>
            <w:tcW w:w="1644" w:type="dxa"/>
          </w:tcPr>
          <w:p w:rsidR="003B5DB4" w:rsidRDefault="003B5DB4">
            <w:pPr>
              <w:pStyle w:val="ConsPlusNormal"/>
              <w:jc w:val="center"/>
            </w:pPr>
            <w:r>
              <w:t>16000,0</w:t>
            </w:r>
          </w:p>
        </w:tc>
        <w:tc>
          <w:tcPr>
            <w:tcW w:w="1587" w:type="dxa"/>
          </w:tcPr>
          <w:p w:rsidR="003B5DB4" w:rsidRDefault="003B5DB4">
            <w:pPr>
              <w:pStyle w:val="ConsPlusNormal"/>
              <w:jc w:val="center"/>
            </w:pPr>
            <w:r>
              <w:t>16000,0</w:t>
            </w:r>
          </w:p>
        </w:tc>
      </w:tr>
      <w:tr w:rsidR="003B5DB4">
        <w:tc>
          <w:tcPr>
            <w:tcW w:w="3798" w:type="dxa"/>
          </w:tcPr>
          <w:p w:rsidR="003B5DB4" w:rsidRDefault="003B5DB4">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16144,3</w:t>
            </w:r>
          </w:p>
        </w:tc>
        <w:tc>
          <w:tcPr>
            <w:tcW w:w="1644" w:type="dxa"/>
          </w:tcPr>
          <w:p w:rsidR="003B5DB4" w:rsidRDefault="003B5DB4">
            <w:pPr>
              <w:pStyle w:val="ConsPlusNormal"/>
              <w:jc w:val="center"/>
            </w:pPr>
            <w:r>
              <w:t>16338,5</w:t>
            </w:r>
          </w:p>
        </w:tc>
        <w:tc>
          <w:tcPr>
            <w:tcW w:w="1587" w:type="dxa"/>
          </w:tcPr>
          <w:p w:rsidR="003B5DB4" w:rsidRDefault="003B5DB4">
            <w:pPr>
              <w:pStyle w:val="ConsPlusNormal"/>
              <w:jc w:val="center"/>
            </w:pPr>
            <w:r>
              <w:t>16338,5</w:t>
            </w:r>
          </w:p>
        </w:tc>
      </w:tr>
      <w:tr w:rsidR="003B5DB4">
        <w:tc>
          <w:tcPr>
            <w:tcW w:w="3798" w:type="dxa"/>
          </w:tcPr>
          <w:p w:rsidR="003B5DB4" w:rsidRDefault="003B5DB4">
            <w:pPr>
              <w:pStyle w:val="ConsPlusNormal"/>
            </w:pPr>
            <w:r>
              <w:t xml:space="preserve">Основное мероприятие "Обеспечение и развитие функционирования системы организации устройства детей-сирот, детей, оставшихся без </w:t>
            </w:r>
            <w:r>
              <w:lastRenderedPageBreak/>
              <w:t>попечения, в семьи граждан Российской Федерации"</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2119,3</w:t>
            </w:r>
          </w:p>
        </w:tc>
        <w:tc>
          <w:tcPr>
            <w:tcW w:w="1644" w:type="dxa"/>
          </w:tcPr>
          <w:p w:rsidR="003B5DB4" w:rsidRDefault="003B5DB4">
            <w:pPr>
              <w:pStyle w:val="ConsPlusNormal"/>
              <w:jc w:val="center"/>
            </w:pPr>
            <w:r>
              <w:t>2313,5</w:t>
            </w:r>
          </w:p>
        </w:tc>
        <w:tc>
          <w:tcPr>
            <w:tcW w:w="1587" w:type="dxa"/>
          </w:tcPr>
          <w:p w:rsidR="003B5DB4" w:rsidRDefault="003B5DB4">
            <w:pPr>
              <w:pStyle w:val="ConsPlusNormal"/>
              <w:jc w:val="center"/>
            </w:pPr>
            <w:r>
              <w:t>2313,5</w:t>
            </w:r>
          </w:p>
        </w:tc>
      </w:tr>
      <w:tr w:rsidR="003B5DB4">
        <w:tc>
          <w:tcPr>
            <w:tcW w:w="3798" w:type="dxa"/>
          </w:tcPr>
          <w:p w:rsidR="003B5DB4" w:rsidRDefault="003B5DB4">
            <w:pPr>
              <w:pStyle w:val="ConsPlusNormal"/>
            </w:pPr>
            <w:r>
              <w:lastRenderedPageBreak/>
              <w:t xml:space="preserve">Компенсационные выплаты в рамках реализации областного </w:t>
            </w:r>
            <w:hyperlink r:id="rId115"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52 4 01 03420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2119,3</w:t>
            </w:r>
          </w:p>
        </w:tc>
        <w:tc>
          <w:tcPr>
            <w:tcW w:w="1644" w:type="dxa"/>
          </w:tcPr>
          <w:p w:rsidR="003B5DB4" w:rsidRDefault="003B5DB4">
            <w:pPr>
              <w:pStyle w:val="ConsPlusNormal"/>
              <w:jc w:val="center"/>
            </w:pPr>
            <w:r>
              <w:t>2313,5</w:t>
            </w:r>
          </w:p>
        </w:tc>
        <w:tc>
          <w:tcPr>
            <w:tcW w:w="1587" w:type="dxa"/>
          </w:tcPr>
          <w:p w:rsidR="003B5DB4" w:rsidRDefault="003B5DB4">
            <w:pPr>
              <w:pStyle w:val="ConsPlusNormal"/>
              <w:jc w:val="center"/>
            </w:pPr>
            <w:r>
              <w:t>2313,5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52 4 01 03420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2119,3</w:t>
            </w:r>
          </w:p>
        </w:tc>
        <w:tc>
          <w:tcPr>
            <w:tcW w:w="1644" w:type="dxa"/>
          </w:tcPr>
          <w:p w:rsidR="003B5DB4" w:rsidRDefault="003B5DB4">
            <w:pPr>
              <w:pStyle w:val="ConsPlusNormal"/>
              <w:jc w:val="center"/>
            </w:pPr>
            <w:r>
              <w:t>2313,5</w:t>
            </w:r>
          </w:p>
        </w:tc>
        <w:tc>
          <w:tcPr>
            <w:tcW w:w="1587" w:type="dxa"/>
          </w:tcPr>
          <w:p w:rsidR="003B5DB4" w:rsidRDefault="003B5DB4">
            <w:pPr>
              <w:pStyle w:val="ConsPlusNormal"/>
              <w:jc w:val="center"/>
            </w:pPr>
            <w:r>
              <w:t>2313,5</w:t>
            </w:r>
          </w:p>
        </w:tc>
      </w:tr>
      <w:tr w:rsidR="003B5DB4">
        <w:tc>
          <w:tcPr>
            <w:tcW w:w="3798" w:type="dxa"/>
          </w:tcPr>
          <w:p w:rsidR="003B5DB4" w:rsidRDefault="003B5DB4">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14025,0</w:t>
            </w:r>
          </w:p>
        </w:tc>
        <w:tc>
          <w:tcPr>
            <w:tcW w:w="1644" w:type="dxa"/>
          </w:tcPr>
          <w:p w:rsidR="003B5DB4" w:rsidRDefault="003B5DB4">
            <w:pPr>
              <w:pStyle w:val="ConsPlusNormal"/>
              <w:jc w:val="center"/>
            </w:pPr>
            <w:r>
              <w:t>14025,0</w:t>
            </w:r>
          </w:p>
        </w:tc>
        <w:tc>
          <w:tcPr>
            <w:tcW w:w="1587" w:type="dxa"/>
          </w:tcPr>
          <w:p w:rsidR="003B5DB4" w:rsidRDefault="003B5DB4">
            <w:pPr>
              <w:pStyle w:val="ConsPlusNormal"/>
              <w:jc w:val="center"/>
            </w:pPr>
            <w:r>
              <w:t>14025,0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14025,0</w:t>
            </w:r>
          </w:p>
        </w:tc>
        <w:tc>
          <w:tcPr>
            <w:tcW w:w="1644" w:type="dxa"/>
          </w:tcPr>
          <w:p w:rsidR="003B5DB4" w:rsidRDefault="003B5DB4">
            <w:pPr>
              <w:pStyle w:val="ConsPlusNormal"/>
              <w:jc w:val="center"/>
            </w:pPr>
            <w:r>
              <w:t>14025,0</w:t>
            </w:r>
          </w:p>
        </w:tc>
        <w:tc>
          <w:tcPr>
            <w:tcW w:w="1587" w:type="dxa"/>
          </w:tcPr>
          <w:p w:rsidR="003B5DB4" w:rsidRDefault="003B5DB4">
            <w:pPr>
              <w:pStyle w:val="ConsPlusNormal"/>
              <w:jc w:val="center"/>
            </w:pPr>
            <w:r>
              <w:t>14025,0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52 4 02 13760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14025,0</w:t>
            </w:r>
          </w:p>
        </w:tc>
        <w:tc>
          <w:tcPr>
            <w:tcW w:w="1644" w:type="dxa"/>
          </w:tcPr>
          <w:p w:rsidR="003B5DB4" w:rsidRDefault="003B5DB4">
            <w:pPr>
              <w:pStyle w:val="ConsPlusNormal"/>
              <w:jc w:val="center"/>
            </w:pPr>
            <w:r>
              <w:t>14025,0</w:t>
            </w:r>
          </w:p>
        </w:tc>
        <w:tc>
          <w:tcPr>
            <w:tcW w:w="1587" w:type="dxa"/>
          </w:tcPr>
          <w:p w:rsidR="003B5DB4" w:rsidRDefault="003B5DB4">
            <w:pPr>
              <w:pStyle w:val="ConsPlusNormal"/>
              <w:jc w:val="center"/>
            </w:pPr>
            <w:r>
              <w:t>14025,0</w:t>
            </w:r>
          </w:p>
        </w:tc>
      </w:tr>
      <w:tr w:rsidR="003B5DB4">
        <w:tc>
          <w:tcPr>
            <w:tcW w:w="3798" w:type="dxa"/>
          </w:tcPr>
          <w:p w:rsidR="003B5DB4" w:rsidRDefault="003B5DB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71089,2</w:t>
            </w:r>
          </w:p>
        </w:tc>
        <w:tc>
          <w:tcPr>
            <w:tcW w:w="1644" w:type="dxa"/>
          </w:tcPr>
          <w:p w:rsidR="003B5DB4" w:rsidRDefault="003B5DB4">
            <w:pPr>
              <w:pStyle w:val="ConsPlusNormal"/>
              <w:jc w:val="center"/>
            </w:pPr>
            <w:r>
              <w:t>60938,0</w:t>
            </w:r>
          </w:p>
        </w:tc>
        <w:tc>
          <w:tcPr>
            <w:tcW w:w="1587" w:type="dxa"/>
          </w:tcPr>
          <w:p w:rsidR="003B5DB4" w:rsidRDefault="003B5DB4">
            <w:pPr>
              <w:pStyle w:val="ConsPlusNormal"/>
              <w:jc w:val="center"/>
            </w:pPr>
            <w:r>
              <w:t>60938,0</w:t>
            </w:r>
          </w:p>
        </w:tc>
      </w:tr>
      <w:tr w:rsidR="003B5DB4">
        <w:tc>
          <w:tcPr>
            <w:tcW w:w="3798" w:type="dxa"/>
          </w:tcPr>
          <w:p w:rsidR="003B5DB4" w:rsidRDefault="003B5DB4">
            <w:pPr>
              <w:pStyle w:val="ConsPlusNormal"/>
            </w:pPr>
            <w:r>
              <w:t xml:space="preserve">Основное мероприятие "Обеспечение </w:t>
            </w:r>
            <w:r>
              <w:lastRenderedPageBreak/>
              <w:t>отдыха, оздоровления, занятости детей, подростков и молодежи"</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71089,2</w:t>
            </w:r>
          </w:p>
        </w:tc>
        <w:tc>
          <w:tcPr>
            <w:tcW w:w="1644" w:type="dxa"/>
          </w:tcPr>
          <w:p w:rsidR="003B5DB4" w:rsidRDefault="003B5DB4">
            <w:pPr>
              <w:pStyle w:val="ConsPlusNormal"/>
              <w:jc w:val="center"/>
            </w:pPr>
            <w:r>
              <w:t>60938,0</w:t>
            </w:r>
          </w:p>
        </w:tc>
        <w:tc>
          <w:tcPr>
            <w:tcW w:w="1587" w:type="dxa"/>
          </w:tcPr>
          <w:p w:rsidR="003B5DB4" w:rsidRDefault="003B5DB4">
            <w:pPr>
              <w:pStyle w:val="ConsPlusNormal"/>
              <w:jc w:val="center"/>
            </w:pPr>
            <w:r>
              <w:t>60938,0</w:t>
            </w:r>
          </w:p>
        </w:tc>
      </w:tr>
      <w:tr w:rsidR="003B5DB4">
        <w:tc>
          <w:tcPr>
            <w:tcW w:w="3798" w:type="dxa"/>
          </w:tcPr>
          <w:p w:rsidR="003B5DB4" w:rsidRDefault="003B5DB4">
            <w:pPr>
              <w:pStyle w:val="ConsPlusNormal"/>
            </w:pPr>
            <w:r>
              <w:lastRenderedPageBreak/>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52 5 01 03330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71089,2</w:t>
            </w:r>
          </w:p>
        </w:tc>
        <w:tc>
          <w:tcPr>
            <w:tcW w:w="1644" w:type="dxa"/>
          </w:tcPr>
          <w:p w:rsidR="003B5DB4" w:rsidRDefault="003B5DB4">
            <w:pPr>
              <w:pStyle w:val="ConsPlusNormal"/>
              <w:jc w:val="center"/>
            </w:pPr>
            <w:r>
              <w:t>60938,0</w:t>
            </w:r>
          </w:p>
        </w:tc>
        <w:tc>
          <w:tcPr>
            <w:tcW w:w="1587" w:type="dxa"/>
          </w:tcPr>
          <w:p w:rsidR="003B5DB4" w:rsidRDefault="003B5DB4">
            <w:pPr>
              <w:pStyle w:val="ConsPlusNormal"/>
              <w:jc w:val="center"/>
            </w:pPr>
            <w:r>
              <w:t>60938,0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52 5 01 03330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71089,2</w:t>
            </w:r>
          </w:p>
        </w:tc>
        <w:tc>
          <w:tcPr>
            <w:tcW w:w="1644" w:type="dxa"/>
          </w:tcPr>
          <w:p w:rsidR="003B5DB4" w:rsidRDefault="003B5DB4">
            <w:pPr>
              <w:pStyle w:val="ConsPlusNormal"/>
              <w:jc w:val="center"/>
            </w:pPr>
            <w:r>
              <w:t>60938,0</w:t>
            </w:r>
          </w:p>
        </w:tc>
        <w:tc>
          <w:tcPr>
            <w:tcW w:w="1587" w:type="dxa"/>
          </w:tcPr>
          <w:p w:rsidR="003B5DB4" w:rsidRDefault="003B5DB4">
            <w:pPr>
              <w:pStyle w:val="ConsPlusNormal"/>
              <w:jc w:val="center"/>
            </w:pPr>
            <w:r>
              <w:t>60938,0</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47430,0</w:t>
            </w:r>
          </w:p>
        </w:tc>
        <w:tc>
          <w:tcPr>
            <w:tcW w:w="1644" w:type="dxa"/>
          </w:tcPr>
          <w:p w:rsidR="003B5DB4" w:rsidRDefault="003B5DB4">
            <w:pPr>
              <w:pStyle w:val="ConsPlusNormal"/>
              <w:jc w:val="center"/>
            </w:pPr>
            <w:r>
              <w:t>47430,0</w:t>
            </w:r>
          </w:p>
        </w:tc>
        <w:tc>
          <w:tcPr>
            <w:tcW w:w="1587" w:type="dxa"/>
          </w:tcPr>
          <w:p w:rsidR="003B5DB4" w:rsidRDefault="003B5DB4">
            <w:pPr>
              <w:pStyle w:val="ConsPlusNormal"/>
              <w:jc w:val="center"/>
            </w:pPr>
            <w:r>
              <w:t>47430,0</w:t>
            </w:r>
          </w:p>
        </w:tc>
      </w:tr>
      <w:tr w:rsidR="003B5DB4">
        <w:tc>
          <w:tcPr>
            <w:tcW w:w="379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47430,0</w:t>
            </w:r>
          </w:p>
        </w:tc>
        <w:tc>
          <w:tcPr>
            <w:tcW w:w="1644" w:type="dxa"/>
          </w:tcPr>
          <w:p w:rsidR="003B5DB4" w:rsidRDefault="003B5DB4">
            <w:pPr>
              <w:pStyle w:val="ConsPlusNormal"/>
              <w:jc w:val="center"/>
            </w:pPr>
            <w:r>
              <w:t>47430,0</w:t>
            </w:r>
          </w:p>
        </w:tc>
        <w:tc>
          <w:tcPr>
            <w:tcW w:w="1587" w:type="dxa"/>
          </w:tcPr>
          <w:p w:rsidR="003B5DB4" w:rsidRDefault="003B5DB4">
            <w:pPr>
              <w:pStyle w:val="ConsPlusNormal"/>
              <w:jc w:val="center"/>
            </w:pPr>
            <w:r>
              <w:t>47430,0</w:t>
            </w:r>
          </w:p>
        </w:tc>
      </w:tr>
      <w:tr w:rsidR="003B5DB4">
        <w:tc>
          <w:tcPr>
            <w:tcW w:w="3798" w:type="dxa"/>
          </w:tcPr>
          <w:p w:rsidR="003B5DB4" w:rsidRDefault="003B5DB4">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w:t>
            </w:r>
            <w:r>
              <w:lastRenderedPageBreak/>
              <w:t>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52 6 02 03610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47430,0</w:t>
            </w:r>
          </w:p>
        </w:tc>
        <w:tc>
          <w:tcPr>
            <w:tcW w:w="1644" w:type="dxa"/>
          </w:tcPr>
          <w:p w:rsidR="003B5DB4" w:rsidRDefault="003B5DB4">
            <w:pPr>
              <w:pStyle w:val="ConsPlusNormal"/>
              <w:jc w:val="center"/>
            </w:pPr>
            <w:r>
              <w:t>47430,0</w:t>
            </w:r>
          </w:p>
        </w:tc>
        <w:tc>
          <w:tcPr>
            <w:tcW w:w="1587" w:type="dxa"/>
          </w:tcPr>
          <w:p w:rsidR="003B5DB4" w:rsidRDefault="003B5DB4">
            <w:pPr>
              <w:pStyle w:val="ConsPlusNormal"/>
              <w:jc w:val="center"/>
            </w:pPr>
            <w:r>
              <w:t>47430,0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52 6 02 03610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47430,0</w:t>
            </w:r>
          </w:p>
        </w:tc>
        <w:tc>
          <w:tcPr>
            <w:tcW w:w="1644" w:type="dxa"/>
          </w:tcPr>
          <w:p w:rsidR="003B5DB4" w:rsidRDefault="003B5DB4">
            <w:pPr>
              <w:pStyle w:val="ConsPlusNormal"/>
              <w:jc w:val="center"/>
            </w:pPr>
            <w:r>
              <w:t>47430,0</w:t>
            </w:r>
          </w:p>
        </w:tc>
        <w:tc>
          <w:tcPr>
            <w:tcW w:w="1587" w:type="dxa"/>
          </w:tcPr>
          <w:p w:rsidR="003B5DB4" w:rsidRDefault="003B5DB4">
            <w:pPr>
              <w:pStyle w:val="ConsPlusNormal"/>
              <w:jc w:val="center"/>
            </w:pPr>
            <w:r>
              <w:t>47430,0</w:t>
            </w:r>
          </w:p>
        </w:tc>
      </w:tr>
      <w:tr w:rsidR="003B5DB4">
        <w:tc>
          <w:tcPr>
            <w:tcW w:w="3798" w:type="dxa"/>
          </w:tcPr>
          <w:p w:rsidR="003B5DB4" w:rsidRDefault="003B5DB4">
            <w:pPr>
              <w:pStyle w:val="ConsPlusNormal"/>
            </w:pPr>
            <w:r>
              <w:t>Подпрограмма "Управление ресурсами и качеством системы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Основное мероприятие "Педагогические конкурсы профессионального мастерства"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52 7 04 00000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Единовременная премия лицам, удостоенным звания "Почетный учитель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52 7 04 03300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52 7 04 03300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1048059,0</w:t>
            </w:r>
          </w:p>
        </w:tc>
        <w:tc>
          <w:tcPr>
            <w:tcW w:w="1644" w:type="dxa"/>
          </w:tcPr>
          <w:p w:rsidR="003B5DB4" w:rsidRDefault="003B5DB4">
            <w:pPr>
              <w:pStyle w:val="ConsPlusNormal"/>
              <w:jc w:val="center"/>
            </w:pPr>
            <w:r>
              <w:t>858572,4</w:t>
            </w:r>
          </w:p>
        </w:tc>
        <w:tc>
          <w:tcPr>
            <w:tcW w:w="1587" w:type="dxa"/>
          </w:tcPr>
          <w:p w:rsidR="003B5DB4" w:rsidRDefault="003B5DB4">
            <w:pPr>
              <w:pStyle w:val="ConsPlusNormal"/>
              <w:jc w:val="center"/>
            </w:pPr>
            <w:r>
              <w:t>858572,4</w:t>
            </w:r>
          </w:p>
        </w:tc>
      </w:tr>
      <w:tr w:rsidR="003B5DB4">
        <w:tc>
          <w:tcPr>
            <w:tcW w:w="3798" w:type="dxa"/>
          </w:tcPr>
          <w:p w:rsidR="003B5DB4" w:rsidRDefault="003B5DB4">
            <w:pPr>
              <w:pStyle w:val="ConsPlusNormal"/>
            </w:pPr>
            <w:r>
              <w:lastRenderedPageBreak/>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869233,8</w:t>
            </w:r>
          </w:p>
        </w:tc>
        <w:tc>
          <w:tcPr>
            <w:tcW w:w="1644" w:type="dxa"/>
          </w:tcPr>
          <w:p w:rsidR="003B5DB4" w:rsidRDefault="003B5DB4">
            <w:pPr>
              <w:pStyle w:val="ConsPlusNormal"/>
              <w:jc w:val="center"/>
            </w:pPr>
            <w:r>
              <w:t>679553,0</w:t>
            </w:r>
          </w:p>
        </w:tc>
        <w:tc>
          <w:tcPr>
            <w:tcW w:w="1587" w:type="dxa"/>
          </w:tcPr>
          <w:p w:rsidR="003B5DB4" w:rsidRDefault="003B5DB4">
            <w:pPr>
              <w:pStyle w:val="ConsPlusNormal"/>
              <w:jc w:val="center"/>
            </w:pPr>
            <w:r>
              <w:t>679553,0</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869233,8</w:t>
            </w:r>
          </w:p>
        </w:tc>
        <w:tc>
          <w:tcPr>
            <w:tcW w:w="1644" w:type="dxa"/>
          </w:tcPr>
          <w:p w:rsidR="003B5DB4" w:rsidRDefault="003B5DB4">
            <w:pPr>
              <w:pStyle w:val="ConsPlusNormal"/>
              <w:jc w:val="center"/>
            </w:pPr>
            <w:r>
              <w:t>679553,0</w:t>
            </w:r>
          </w:p>
        </w:tc>
        <w:tc>
          <w:tcPr>
            <w:tcW w:w="1587" w:type="dxa"/>
          </w:tcPr>
          <w:p w:rsidR="003B5DB4" w:rsidRDefault="003B5DB4">
            <w:pPr>
              <w:pStyle w:val="ConsPlusNormal"/>
              <w:jc w:val="center"/>
            </w:pPr>
            <w:r>
              <w:t>679553,0</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47149,5</w:t>
            </w:r>
          </w:p>
        </w:tc>
        <w:tc>
          <w:tcPr>
            <w:tcW w:w="1644" w:type="dxa"/>
          </w:tcPr>
          <w:p w:rsidR="003B5DB4" w:rsidRDefault="003B5DB4">
            <w:pPr>
              <w:pStyle w:val="ConsPlusNormal"/>
              <w:jc w:val="center"/>
            </w:pPr>
            <w:r>
              <w:t>49720,0</w:t>
            </w:r>
          </w:p>
        </w:tc>
        <w:tc>
          <w:tcPr>
            <w:tcW w:w="1587" w:type="dxa"/>
          </w:tcPr>
          <w:p w:rsidR="003B5DB4" w:rsidRDefault="003B5DB4">
            <w:pPr>
              <w:pStyle w:val="ConsPlusNormal"/>
              <w:jc w:val="center"/>
            </w:pPr>
            <w:r>
              <w:t>49720,0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47149,5</w:t>
            </w:r>
          </w:p>
        </w:tc>
        <w:tc>
          <w:tcPr>
            <w:tcW w:w="1644" w:type="dxa"/>
          </w:tcPr>
          <w:p w:rsidR="003B5DB4" w:rsidRDefault="003B5DB4">
            <w:pPr>
              <w:pStyle w:val="ConsPlusNormal"/>
              <w:jc w:val="center"/>
            </w:pPr>
            <w:r>
              <w:t>49720,0</w:t>
            </w:r>
          </w:p>
        </w:tc>
        <w:tc>
          <w:tcPr>
            <w:tcW w:w="1587" w:type="dxa"/>
          </w:tcPr>
          <w:p w:rsidR="003B5DB4" w:rsidRDefault="003B5DB4">
            <w:pPr>
              <w:pStyle w:val="ConsPlusNormal"/>
              <w:jc w:val="center"/>
            </w:pPr>
            <w:r>
              <w:t>49720,0</w:t>
            </w:r>
          </w:p>
        </w:tc>
      </w:tr>
      <w:tr w:rsidR="003B5DB4">
        <w:tc>
          <w:tcPr>
            <w:tcW w:w="3798" w:type="dxa"/>
          </w:tcPr>
          <w:p w:rsidR="003B5DB4" w:rsidRDefault="003B5DB4">
            <w:pPr>
              <w:pStyle w:val="ConsPlusNormal"/>
            </w:pPr>
            <w:r>
              <w:t>Разовое пособие молодым специалистам - работникам учреждений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5250,0</w:t>
            </w:r>
          </w:p>
        </w:tc>
        <w:tc>
          <w:tcPr>
            <w:tcW w:w="1644" w:type="dxa"/>
          </w:tcPr>
          <w:p w:rsidR="003B5DB4" w:rsidRDefault="003B5DB4">
            <w:pPr>
              <w:pStyle w:val="ConsPlusNormal"/>
              <w:jc w:val="center"/>
            </w:pPr>
            <w:r>
              <w:t>5250,0</w:t>
            </w:r>
          </w:p>
        </w:tc>
        <w:tc>
          <w:tcPr>
            <w:tcW w:w="1587" w:type="dxa"/>
          </w:tcPr>
          <w:p w:rsidR="003B5DB4" w:rsidRDefault="003B5DB4">
            <w:pPr>
              <w:pStyle w:val="ConsPlusNormal"/>
              <w:jc w:val="center"/>
            </w:pPr>
            <w:r>
              <w:t>5250,0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5250,0</w:t>
            </w:r>
          </w:p>
        </w:tc>
        <w:tc>
          <w:tcPr>
            <w:tcW w:w="1644" w:type="dxa"/>
          </w:tcPr>
          <w:p w:rsidR="003B5DB4" w:rsidRDefault="003B5DB4">
            <w:pPr>
              <w:pStyle w:val="ConsPlusNormal"/>
              <w:jc w:val="center"/>
            </w:pPr>
            <w:r>
              <w:t>5250,0</w:t>
            </w:r>
          </w:p>
        </w:tc>
        <w:tc>
          <w:tcPr>
            <w:tcW w:w="1587" w:type="dxa"/>
          </w:tcPr>
          <w:p w:rsidR="003B5DB4" w:rsidRDefault="003B5DB4">
            <w:pPr>
              <w:pStyle w:val="ConsPlusNormal"/>
              <w:jc w:val="center"/>
            </w:pPr>
            <w:r>
              <w:t>5250,0</w:t>
            </w:r>
          </w:p>
        </w:tc>
      </w:tr>
      <w:tr w:rsidR="003B5DB4">
        <w:tc>
          <w:tcPr>
            <w:tcW w:w="3798" w:type="dxa"/>
          </w:tcPr>
          <w:p w:rsidR="003B5DB4" w:rsidRDefault="003B5DB4">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53 1 12 03390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w:t>
            </w:r>
          </w:p>
        </w:tc>
        <w:tc>
          <w:tcPr>
            <w:tcW w:w="1644" w:type="dxa"/>
          </w:tcPr>
          <w:p w:rsidR="003B5DB4" w:rsidRDefault="003B5DB4">
            <w:pPr>
              <w:pStyle w:val="ConsPlusNormal"/>
              <w:jc w:val="center"/>
            </w:pPr>
            <w:r>
              <w:t>240,0</w:t>
            </w:r>
          </w:p>
        </w:tc>
        <w:tc>
          <w:tcPr>
            <w:tcW w:w="1587" w:type="dxa"/>
          </w:tcPr>
          <w:p w:rsidR="003B5DB4" w:rsidRDefault="003B5DB4">
            <w:pPr>
              <w:pStyle w:val="ConsPlusNormal"/>
              <w:jc w:val="center"/>
            </w:pPr>
            <w:r>
              <w:t>240,0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53 1 12 03390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240,0</w:t>
            </w:r>
          </w:p>
        </w:tc>
        <w:tc>
          <w:tcPr>
            <w:tcW w:w="1644" w:type="dxa"/>
          </w:tcPr>
          <w:p w:rsidR="003B5DB4" w:rsidRDefault="003B5DB4">
            <w:pPr>
              <w:pStyle w:val="ConsPlusNormal"/>
              <w:jc w:val="center"/>
            </w:pPr>
            <w:r>
              <w:t>240,0</w:t>
            </w:r>
          </w:p>
        </w:tc>
        <w:tc>
          <w:tcPr>
            <w:tcW w:w="1587" w:type="dxa"/>
          </w:tcPr>
          <w:p w:rsidR="003B5DB4" w:rsidRDefault="003B5DB4">
            <w:pPr>
              <w:pStyle w:val="ConsPlusNormal"/>
              <w:jc w:val="center"/>
            </w:pPr>
            <w:r>
              <w:t>240,0</w:t>
            </w:r>
          </w:p>
        </w:tc>
      </w:tr>
      <w:tr w:rsidR="003B5DB4">
        <w:tc>
          <w:tcPr>
            <w:tcW w:w="3798" w:type="dxa"/>
          </w:tcPr>
          <w:p w:rsidR="003B5DB4" w:rsidRDefault="003B5DB4">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53 1 12 12620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36916,6</w:t>
            </w:r>
          </w:p>
        </w:tc>
        <w:tc>
          <w:tcPr>
            <w:tcW w:w="1644" w:type="dxa"/>
          </w:tcPr>
          <w:p w:rsidR="003B5DB4" w:rsidRDefault="003B5DB4">
            <w:pPr>
              <w:pStyle w:val="ConsPlusNormal"/>
              <w:jc w:val="center"/>
            </w:pPr>
            <w:r>
              <w:t>36437,8</w:t>
            </w:r>
          </w:p>
        </w:tc>
        <w:tc>
          <w:tcPr>
            <w:tcW w:w="1587" w:type="dxa"/>
          </w:tcPr>
          <w:p w:rsidR="003B5DB4" w:rsidRDefault="003B5DB4">
            <w:pPr>
              <w:pStyle w:val="ConsPlusNormal"/>
              <w:jc w:val="center"/>
            </w:pPr>
            <w:r>
              <w:t>36437,8</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53 1 12 12620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36916,6</w:t>
            </w:r>
          </w:p>
        </w:tc>
        <w:tc>
          <w:tcPr>
            <w:tcW w:w="1644" w:type="dxa"/>
          </w:tcPr>
          <w:p w:rsidR="003B5DB4" w:rsidRDefault="003B5DB4">
            <w:pPr>
              <w:pStyle w:val="ConsPlusNormal"/>
              <w:jc w:val="center"/>
            </w:pPr>
            <w:r>
              <w:t>36437,8</w:t>
            </w:r>
          </w:p>
        </w:tc>
        <w:tc>
          <w:tcPr>
            <w:tcW w:w="1587" w:type="dxa"/>
          </w:tcPr>
          <w:p w:rsidR="003B5DB4" w:rsidRDefault="003B5DB4">
            <w:pPr>
              <w:pStyle w:val="ConsPlusNormal"/>
              <w:jc w:val="center"/>
            </w:pPr>
            <w:r>
              <w:t>36437,8</w:t>
            </w:r>
          </w:p>
        </w:tc>
      </w:tr>
      <w:tr w:rsidR="003B5DB4">
        <w:tc>
          <w:tcPr>
            <w:tcW w:w="3798" w:type="dxa"/>
          </w:tcPr>
          <w:p w:rsidR="003B5DB4" w:rsidRDefault="003B5DB4">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53 1 12 71440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779677,7</w:t>
            </w:r>
          </w:p>
        </w:tc>
        <w:tc>
          <w:tcPr>
            <w:tcW w:w="1644" w:type="dxa"/>
          </w:tcPr>
          <w:p w:rsidR="003B5DB4" w:rsidRDefault="003B5DB4">
            <w:pPr>
              <w:pStyle w:val="ConsPlusNormal"/>
              <w:jc w:val="center"/>
            </w:pPr>
            <w:r>
              <w:t>587905,2</w:t>
            </w:r>
          </w:p>
        </w:tc>
        <w:tc>
          <w:tcPr>
            <w:tcW w:w="1587" w:type="dxa"/>
          </w:tcPr>
          <w:p w:rsidR="003B5DB4" w:rsidRDefault="003B5DB4">
            <w:pPr>
              <w:pStyle w:val="ConsPlusNormal"/>
              <w:jc w:val="center"/>
            </w:pPr>
            <w:r>
              <w:t>587905,2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53 1 12 71440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779677,7</w:t>
            </w:r>
          </w:p>
        </w:tc>
        <w:tc>
          <w:tcPr>
            <w:tcW w:w="1644" w:type="dxa"/>
          </w:tcPr>
          <w:p w:rsidR="003B5DB4" w:rsidRDefault="003B5DB4">
            <w:pPr>
              <w:pStyle w:val="ConsPlusNormal"/>
              <w:jc w:val="center"/>
            </w:pPr>
            <w:r>
              <w:t>587905,2</w:t>
            </w:r>
          </w:p>
        </w:tc>
        <w:tc>
          <w:tcPr>
            <w:tcW w:w="1587" w:type="dxa"/>
          </w:tcPr>
          <w:p w:rsidR="003B5DB4" w:rsidRDefault="003B5DB4">
            <w:pPr>
              <w:pStyle w:val="ConsPlusNormal"/>
              <w:jc w:val="center"/>
            </w:pPr>
            <w:r>
              <w:t>587905,2</w:t>
            </w:r>
          </w:p>
        </w:tc>
      </w:tr>
      <w:tr w:rsidR="003B5DB4">
        <w:tc>
          <w:tcPr>
            <w:tcW w:w="3798" w:type="dxa"/>
          </w:tcPr>
          <w:p w:rsidR="003B5DB4" w:rsidRDefault="003B5DB4">
            <w:pPr>
              <w:pStyle w:val="ConsPlusNormal"/>
            </w:pPr>
            <w:r>
              <w:t>Подпрограмма "Совершенствование социальной поддержки семьи и детей"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178825,2</w:t>
            </w:r>
          </w:p>
        </w:tc>
        <w:tc>
          <w:tcPr>
            <w:tcW w:w="1644" w:type="dxa"/>
          </w:tcPr>
          <w:p w:rsidR="003B5DB4" w:rsidRDefault="003B5DB4">
            <w:pPr>
              <w:pStyle w:val="ConsPlusNormal"/>
              <w:jc w:val="center"/>
            </w:pPr>
            <w:r>
              <w:t>179019,4</w:t>
            </w:r>
          </w:p>
        </w:tc>
        <w:tc>
          <w:tcPr>
            <w:tcW w:w="1587" w:type="dxa"/>
          </w:tcPr>
          <w:p w:rsidR="003B5DB4" w:rsidRDefault="003B5DB4">
            <w:pPr>
              <w:pStyle w:val="ConsPlusNormal"/>
              <w:jc w:val="center"/>
            </w:pPr>
            <w:r>
              <w:t>179019,4</w:t>
            </w:r>
          </w:p>
        </w:tc>
      </w:tr>
      <w:tr w:rsidR="003B5DB4">
        <w:tc>
          <w:tcPr>
            <w:tcW w:w="3798" w:type="dxa"/>
          </w:tcPr>
          <w:p w:rsidR="003B5DB4" w:rsidRDefault="003B5DB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178825,2</w:t>
            </w:r>
          </w:p>
        </w:tc>
        <w:tc>
          <w:tcPr>
            <w:tcW w:w="1644" w:type="dxa"/>
          </w:tcPr>
          <w:p w:rsidR="003B5DB4" w:rsidRDefault="003B5DB4">
            <w:pPr>
              <w:pStyle w:val="ConsPlusNormal"/>
              <w:jc w:val="center"/>
            </w:pPr>
            <w:r>
              <w:t>179019,4</w:t>
            </w:r>
          </w:p>
        </w:tc>
        <w:tc>
          <w:tcPr>
            <w:tcW w:w="1587" w:type="dxa"/>
          </w:tcPr>
          <w:p w:rsidR="003B5DB4" w:rsidRDefault="003B5DB4">
            <w:pPr>
              <w:pStyle w:val="ConsPlusNormal"/>
              <w:jc w:val="center"/>
            </w:pPr>
            <w:r>
              <w:t>179019,4</w:t>
            </w:r>
          </w:p>
        </w:tc>
      </w:tr>
      <w:tr w:rsidR="003B5DB4">
        <w:tc>
          <w:tcPr>
            <w:tcW w:w="3798" w:type="dxa"/>
          </w:tcPr>
          <w:p w:rsidR="003B5DB4" w:rsidRDefault="003B5DB4">
            <w:pPr>
              <w:pStyle w:val="ConsPlusNormal"/>
            </w:pPr>
            <w:r>
              <w:t xml:space="preserve">Обеспечение бесплатного проезда к </w:t>
            </w:r>
            <w:r>
              <w:lastRenderedPageBreak/>
              <w:t>месту лечения в санаторно-курортных учреждениях и обратно детей-сирот и детей, оставшихся без попечения родителей (а также лиц из их числа)</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53 3 03 03410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53 3 03 03410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53 3 03 11980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109187,2</w:t>
            </w:r>
          </w:p>
        </w:tc>
        <w:tc>
          <w:tcPr>
            <w:tcW w:w="1644" w:type="dxa"/>
          </w:tcPr>
          <w:p w:rsidR="003B5DB4" w:rsidRDefault="003B5DB4">
            <w:pPr>
              <w:pStyle w:val="ConsPlusNormal"/>
              <w:jc w:val="center"/>
            </w:pPr>
            <w:r>
              <w:t>109148,1</w:t>
            </w:r>
          </w:p>
        </w:tc>
        <w:tc>
          <w:tcPr>
            <w:tcW w:w="1587" w:type="dxa"/>
          </w:tcPr>
          <w:p w:rsidR="003B5DB4" w:rsidRDefault="003B5DB4">
            <w:pPr>
              <w:pStyle w:val="ConsPlusNormal"/>
              <w:jc w:val="center"/>
            </w:pPr>
            <w:r>
              <w:t>109148,1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53 3 03 11980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109187,2</w:t>
            </w:r>
          </w:p>
        </w:tc>
        <w:tc>
          <w:tcPr>
            <w:tcW w:w="1644" w:type="dxa"/>
          </w:tcPr>
          <w:p w:rsidR="003B5DB4" w:rsidRDefault="003B5DB4">
            <w:pPr>
              <w:pStyle w:val="ConsPlusNormal"/>
              <w:jc w:val="center"/>
            </w:pPr>
            <w:r>
              <w:t>109148,1</w:t>
            </w:r>
          </w:p>
        </w:tc>
        <w:tc>
          <w:tcPr>
            <w:tcW w:w="1587" w:type="dxa"/>
          </w:tcPr>
          <w:p w:rsidR="003B5DB4" w:rsidRDefault="003B5DB4">
            <w:pPr>
              <w:pStyle w:val="ConsPlusNormal"/>
              <w:jc w:val="center"/>
            </w:pPr>
            <w:r>
              <w:t>109148,1</w:t>
            </w:r>
          </w:p>
        </w:tc>
      </w:tr>
      <w:tr w:rsidR="003B5DB4">
        <w:tc>
          <w:tcPr>
            <w:tcW w:w="3798" w:type="dxa"/>
          </w:tcPr>
          <w:p w:rsidR="003B5DB4" w:rsidRDefault="003B5DB4">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53 3 03 12250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53 3 03 12250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 xml:space="preserve">Субвенции по подготовке граждан, </w:t>
            </w:r>
            <w:r>
              <w:lastRenderedPageBreak/>
              <w:t>желающих принять на воспитание в свою семью ребенка, оставшегося без попечения родителей</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29944,6</w:t>
            </w:r>
          </w:p>
        </w:tc>
        <w:tc>
          <w:tcPr>
            <w:tcW w:w="1644" w:type="dxa"/>
          </w:tcPr>
          <w:p w:rsidR="003B5DB4" w:rsidRDefault="003B5DB4">
            <w:pPr>
              <w:pStyle w:val="ConsPlusNormal"/>
              <w:jc w:val="center"/>
            </w:pPr>
            <w:r>
              <w:t>29517,3</w:t>
            </w:r>
          </w:p>
        </w:tc>
        <w:tc>
          <w:tcPr>
            <w:tcW w:w="1587" w:type="dxa"/>
          </w:tcPr>
          <w:p w:rsidR="003B5DB4" w:rsidRDefault="003B5DB4">
            <w:pPr>
              <w:pStyle w:val="ConsPlusNormal"/>
              <w:jc w:val="center"/>
            </w:pPr>
            <w:r>
              <w:t>29517,3</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29944,6</w:t>
            </w:r>
          </w:p>
        </w:tc>
        <w:tc>
          <w:tcPr>
            <w:tcW w:w="1644" w:type="dxa"/>
          </w:tcPr>
          <w:p w:rsidR="003B5DB4" w:rsidRDefault="003B5DB4">
            <w:pPr>
              <w:pStyle w:val="ConsPlusNormal"/>
              <w:jc w:val="center"/>
            </w:pPr>
            <w:r>
              <w:t>29517,3</w:t>
            </w:r>
          </w:p>
        </w:tc>
        <w:tc>
          <w:tcPr>
            <w:tcW w:w="1587" w:type="dxa"/>
          </w:tcPr>
          <w:p w:rsidR="003B5DB4" w:rsidRDefault="003B5DB4">
            <w:pPr>
              <w:pStyle w:val="ConsPlusNormal"/>
              <w:jc w:val="center"/>
            </w:pPr>
            <w:r>
              <w:t>29517,3</w:t>
            </w:r>
          </w:p>
        </w:tc>
      </w:tr>
      <w:tr w:rsidR="003B5DB4">
        <w:tc>
          <w:tcPr>
            <w:tcW w:w="3798" w:type="dxa"/>
          </w:tcPr>
          <w:p w:rsidR="003B5DB4" w:rsidRDefault="003B5DB4">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15688,0</w:t>
            </w:r>
          </w:p>
        </w:tc>
        <w:tc>
          <w:tcPr>
            <w:tcW w:w="1644" w:type="dxa"/>
          </w:tcPr>
          <w:p w:rsidR="003B5DB4" w:rsidRDefault="003B5DB4">
            <w:pPr>
              <w:pStyle w:val="ConsPlusNormal"/>
              <w:jc w:val="center"/>
            </w:pPr>
            <w:r>
              <w:t>15688,0</w:t>
            </w:r>
          </w:p>
        </w:tc>
        <w:tc>
          <w:tcPr>
            <w:tcW w:w="1587" w:type="dxa"/>
          </w:tcPr>
          <w:p w:rsidR="003B5DB4" w:rsidRDefault="003B5DB4">
            <w:pPr>
              <w:pStyle w:val="ConsPlusNormal"/>
              <w:jc w:val="center"/>
            </w:pPr>
            <w:r>
              <w:t>15688,0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15688,0</w:t>
            </w:r>
          </w:p>
        </w:tc>
        <w:tc>
          <w:tcPr>
            <w:tcW w:w="1644" w:type="dxa"/>
          </w:tcPr>
          <w:p w:rsidR="003B5DB4" w:rsidRDefault="003B5DB4">
            <w:pPr>
              <w:pStyle w:val="ConsPlusNormal"/>
              <w:jc w:val="center"/>
            </w:pPr>
            <w:r>
              <w:t>15688,0</w:t>
            </w:r>
          </w:p>
        </w:tc>
        <w:tc>
          <w:tcPr>
            <w:tcW w:w="1587" w:type="dxa"/>
          </w:tcPr>
          <w:p w:rsidR="003B5DB4" w:rsidRDefault="003B5DB4">
            <w:pPr>
              <w:pStyle w:val="ConsPlusNormal"/>
              <w:jc w:val="center"/>
            </w:pPr>
            <w:r>
              <w:t>15688,0</w:t>
            </w:r>
          </w:p>
        </w:tc>
      </w:tr>
      <w:tr w:rsidR="003B5DB4">
        <w:tc>
          <w:tcPr>
            <w:tcW w:w="3798" w:type="dxa"/>
          </w:tcPr>
          <w:p w:rsidR="003B5DB4" w:rsidRDefault="003B5DB4">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1700,0</w:t>
            </w:r>
          </w:p>
        </w:tc>
        <w:tc>
          <w:tcPr>
            <w:tcW w:w="1587" w:type="dxa"/>
          </w:tcPr>
          <w:p w:rsidR="003B5DB4" w:rsidRDefault="003B5DB4">
            <w:pPr>
              <w:pStyle w:val="ConsPlusNormal"/>
              <w:jc w:val="center"/>
            </w:pPr>
            <w:r>
              <w:t>1700,0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1700,0</w:t>
            </w:r>
          </w:p>
        </w:tc>
        <w:tc>
          <w:tcPr>
            <w:tcW w:w="1587" w:type="dxa"/>
          </w:tcPr>
          <w:p w:rsidR="003B5DB4" w:rsidRDefault="003B5DB4">
            <w:pPr>
              <w:pStyle w:val="ConsPlusNormal"/>
              <w:jc w:val="center"/>
            </w:pPr>
            <w:r>
              <w:t>1700,0</w:t>
            </w:r>
          </w:p>
        </w:tc>
      </w:tr>
      <w:tr w:rsidR="003B5DB4">
        <w:tc>
          <w:tcPr>
            <w:tcW w:w="3798" w:type="dxa"/>
          </w:tcPr>
          <w:p w:rsidR="003B5DB4" w:rsidRDefault="003B5DB4">
            <w:pPr>
              <w:pStyle w:val="ConsPlusNormal"/>
            </w:pPr>
            <w:r>
              <w:lastRenderedPageBreak/>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4068,0</w:t>
            </w:r>
          </w:p>
        </w:tc>
        <w:tc>
          <w:tcPr>
            <w:tcW w:w="1644" w:type="dxa"/>
          </w:tcPr>
          <w:p w:rsidR="003B5DB4" w:rsidRDefault="003B5DB4">
            <w:pPr>
              <w:pStyle w:val="ConsPlusNormal"/>
              <w:jc w:val="center"/>
            </w:pPr>
            <w:r>
              <w:t>4068,0</w:t>
            </w:r>
          </w:p>
        </w:tc>
        <w:tc>
          <w:tcPr>
            <w:tcW w:w="1587" w:type="dxa"/>
          </w:tcPr>
          <w:p w:rsidR="003B5DB4" w:rsidRDefault="003B5DB4">
            <w:pPr>
              <w:pStyle w:val="ConsPlusNormal"/>
              <w:jc w:val="center"/>
            </w:pPr>
            <w:r>
              <w:t>4068,0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53 3 03 71490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4068,0</w:t>
            </w:r>
          </w:p>
        </w:tc>
        <w:tc>
          <w:tcPr>
            <w:tcW w:w="1644" w:type="dxa"/>
          </w:tcPr>
          <w:p w:rsidR="003B5DB4" w:rsidRDefault="003B5DB4">
            <w:pPr>
              <w:pStyle w:val="ConsPlusNormal"/>
              <w:jc w:val="center"/>
            </w:pPr>
            <w:r>
              <w:t>4068,0</w:t>
            </w:r>
          </w:p>
        </w:tc>
        <w:tc>
          <w:tcPr>
            <w:tcW w:w="1587" w:type="dxa"/>
          </w:tcPr>
          <w:p w:rsidR="003B5DB4" w:rsidRDefault="003B5DB4">
            <w:pPr>
              <w:pStyle w:val="ConsPlusNormal"/>
              <w:jc w:val="center"/>
            </w:pPr>
            <w:r>
              <w:t>4068,0</w:t>
            </w:r>
          </w:p>
        </w:tc>
      </w:tr>
      <w:tr w:rsidR="003B5DB4">
        <w:tc>
          <w:tcPr>
            <w:tcW w:w="3798" w:type="dxa"/>
          </w:tcPr>
          <w:p w:rsidR="003B5DB4" w:rsidRDefault="003B5DB4">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16807,6</w:t>
            </w:r>
          </w:p>
        </w:tc>
        <w:tc>
          <w:tcPr>
            <w:tcW w:w="1644" w:type="dxa"/>
          </w:tcPr>
          <w:p w:rsidR="003B5DB4" w:rsidRDefault="003B5DB4">
            <w:pPr>
              <w:pStyle w:val="ConsPlusNormal"/>
              <w:jc w:val="center"/>
            </w:pPr>
            <w:r>
              <w:t>16808,9</w:t>
            </w:r>
          </w:p>
        </w:tc>
        <w:tc>
          <w:tcPr>
            <w:tcW w:w="1587" w:type="dxa"/>
          </w:tcPr>
          <w:p w:rsidR="003B5DB4" w:rsidRDefault="003B5DB4">
            <w:pPr>
              <w:pStyle w:val="ConsPlusNormal"/>
              <w:jc w:val="center"/>
            </w:pPr>
            <w:r>
              <w:t>16808,9</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53 3 03 71500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16807,6</w:t>
            </w:r>
          </w:p>
        </w:tc>
        <w:tc>
          <w:tcPr>
            <w:tcW w:w="1644" w:type="dxa"/>
          </w:tcPr>
          <w:p w:rsidR="003B5DB4" w:rsidRDefault="003B5DB4">
            <w:pPr>
              <w:pStyle w:val="ConsPlusNormal"/>
              <w:jc w:val="center"/>
            </w:pPr>
            <w:r>
              <w:t>16808,9</w:t>
            </w:r>
          </w:p>
        </w:tc>
        <w:tc>
          <w:tcPr>
            <w:tcW w:w="1587" w:type="dxa"/>
          </w:tcPr>
          <w:p w:rsidR="003B5DB4" w:rsidRDefault="003B5DB4">
            <w:pPr>
              <w:pStyle w:val="ConsPlusNormal"/>
              <w:jc w:val="center"/>
            </w:pPr>
            <w:r>
              <w:t>16808,9</w:t>
            </w:r>
          </w:p>
        </w:tc>
      </w:tr>
      <w:tr w:rsidR="003B5DB4">
        <w:tc>
          <w:tcPr>
            <w:tcW w:w="3798" w:type="dxa"/>
          </w:tcPr>
          <w:p w:rsidR="003B5DB4" w:rsidRDefault="003B5DB4">
            <w:pPr>
              <w:pStyle w:val="ConsPlusNormal"/>
            </w:pPr>
            <w:r>
              <w:lastRenderedPageBreak/>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53 3 03 71720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889,8</w:t>
            </w:r>
          </w:p>
        </w:tc>
        <w:tc>
          <w:tcPr>
            <w:tcW w:w="1644" w:type="dxa"/>
          </w:tcPr>
          <w:p w:rsidR="003B5DB4" w:rsidRDefault="003B5DB4">
            <w:pPr>
              <w:pStyle w:val="ConsPlusNormal"/>
              <w:jc w:val="center"/>
            </w:pPr>
            <w:r>
              <w:t>1729,1</w:t>
            </w:r>
          </w:p>
        </w:tc>
        <w:tc>
          <w:tcPr>
            <w:tcW w:w="1587" w:type="dxa"/>
          </w:tcPr>
          <w:p w:rsidR="003B5DB4" w:rsidRDefault="003B5DB4">
            <w:pPr>
              <w:pStyle w:val="ConsPlusNormal"/>
              <w:jc w:val="center"/>
            </w:pPr>
            <w:r>
              <w:t>1729,1</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53 3 03 71720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889,8</w:t>
            </w:r>
          </w:p>
        </w:tc>
        <w:tc>
          <w:tcPr>
            <w:tcW w:w="1644" w:type="dxa"/>
          </w:tcPr>
          <w:p w:rsidR="003B5DB4" w:rsidRDefault="003B5DB4">
            <w:pPr>
              <w:pStyle w:val="ConsPlusNormal"/>
              <w:jc w:val="center"/>
            </w:pPr>
            <w:r>
              <w:t>1729,1</w:t>
            </w:r>
          </w:p>
        </w:tc>
        <w:tc>
          <w:tcPr>
            <w:tcW w:w="1587" w:type="dxa"/>
          </w:tcPr>
          <w:p w:rsidR="003B5DB4" w:rsidRDefault="003B5DB4">
            <w:pPr>
              <w:pStyle w:val="ConsPlusNormal"/>
              <w:jc w:val="center"/>
            </w:pPr>
            <w:r>
              <w:t>1729,1</w:t>
            </w:r>
          </w:p>
        </w:tc>
      </w:tr>
      <w:tr w:rsidR="003B5DB4">
        <w:tc>
          <w:tcPr>
            <w:tcW w:w="3798" w:type="dxa"/>
          </w:tcPr>
          <w:p w:rsidR="003B5DB4" w:rsidRDefault="003B5DB4">
            <w:pPr>
              <w:pStyle w:val="ConsPlusNormal"/>
            </w:pPr>
            <w:r>
              <w:t>Охрана семьи и детства</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1592888,5</w:t>
            </w:r>
          </w:p>
        </w:tc>
        <w:tc>
          <w:tcPr>
            <w:tcW w:w="1644" w:type="dxa"/>
          </w:tcPr>
          <w:p w:rsidR="003B5DB4" w:rsidRDefault="003B5DB4">
            <w:pPr>
              <w:pStyle w:val="ConsPlusNormal"/>
              <w:jc w:val="center"/>
            </w:pPr>
            <w:r>
              <w:t>1491314,9</w:t>
            </w:r>
          </w:p>
        </w:tc>
        <w:tc>
          <w:tcPr>
            <w:tcW w:w="1587" w:type="dxa"/>
          </w:tcPr>
          <w:p w:rsidR="003B5DB4" w:rsidRDefault="003B5DB4">
            <w:pPr>
              <w:pStyle w:val="ConsPlusNormal"/>
              <w:jc w:val="center"/>
            </w:pPr>
            <w:r>
              <w:t>1431603,9</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510665,9</w:t>
            </w:r>
          </w:p>
        </w:tc>
        <w:tc>
          <w:tcPr>
            <w:tcW w:w="1644" w:type="dxa"/>
          </w:tcPr>
          <w:p w:rsidR="003B5DB4" w:rsidRDefault="003B5DB4">
            <w:pPr>
              <w:pStyle w:val="ConsPlusNormal"/>
              <w:jc w:val="center"/>
            </w:pPr>
            <w:r>
              <w:t>459598,1</w:t>
            </w:r>
          </w:p>
        </w:tc>
        <w:tc>
          <w:tcPr>
            <w:tcW w:w="1587" w:type="dxa"/>
          </w:tcPr>
          <w:p w:rsidR="003B5DB4" w:rsidRDefault="003B5DB4">
            <w:pPr>
              <w:pStyle w:val="ConsPlusNormal"/>
              <w:jc w:val="center"/>
            </w:pPr>
            <w:r>
              <w:t>459598,1</w:t>
            </w:r>
          </w:p>
        </w:tc>
      </w:tr>
      <w:tr w:rsidR="003B5DB4">
        <w:tc>
          <w:tcPr>
            <w:tcW w:w="3798" w:type="dxa"/>
          </w:tcPr>
          <w:p w:rsidR="003B5DB4" w:rsidRDefault="003B5DB4">
            <w:pPr>
              <w:pStyle w:val="ConsPlusNormal"/>
            </w:pPr>
            <w:r>
              <w:t>Подпрограмма "Развитие дошкольного образования детей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385437,6</w:t>
            </w:r>
          </w:p>
        </w:tc>
        <w:tc>
          <w:tcPr>
            <w:tcW w:w="1644" w:type="dxa"/>
          </w:tcPr>
          <w:p w:rsidR="003B5DB4" w:rsidRDefault="003B5DB4">
            <w:pPr>
              <w:pStyle w:val="ConsPlusNormal"/>
              <w:jc w:val="center"/>
            </w:pPr>
            <w:r>
              <w:t>346892,6</w:t>
            </w:r>
          </w:p>
        </w:tc>
        <w:tc>
          <w:tcPr>
            <w:tcW w:w="1587" w:type="dxa"/>
          </w:tcPr>
          <w:p w:rsidR="003B5DB4" w:rsidRDefault="003B5DB4">
            <w:pPr>
              <w:pStyle w:val="ConsPlusNormal"/>
              <w:jc w:val="center"/>
            </w:pPr>
            <w:r>
              <w:t>346892,6</w:t>
            </w:r>
          </w:p>
        </w:tc>
      </w:tr>
      <w:tr w:rsidR="003B5DB4">
        <w:tc>
          <w:tcPr>
            <w:tcW w:w="3798" w:type="dxa"/>
          </w:tcPr>
          <w:p w:rsidR="003B5DB4" w:rsidRDefault="003B5DB4">
            <w:pPr>
              <w:pStyle w:val="ConsPlusNormal"/>
            </w:pPr>
            <w:r>
              <w:t>Основное мероприятие "Содействие развитию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385437,6</w:t>
            </w:r>
          </w:p>
        </w:tc>
        <w:tc>
          <w:tcPr>
            <w:tcW w:w="1644" w:type="dxa"/>
          </w:tcPr>
          <w:p w:rsidR="003B5DB4" w:rsidRDefault="003B5DB4">
            <w:pPr>
              <w:pStyle w:val="ConsPlusNormal"/>
              <w:jc w:val="center"/>
            </w:pPr>
            <w:r>
              <w:t>346892,6</w:t>
            </w:r>
          </w:p>
        </w:tc>
        <w:tc>
          <w:tcPr>
            <w:tcW w:w="1587" w:type="dxa"/>
          </w:tcPr>
          <w:p w:rsidR="003B5DB4" w:rsidRDefault="003B5DB4">
            <w:pPr>
              <w:pStyle w:val="ConsPlusNormal"/>
              <w:jc w:val="center"/>
            </w:pPr>
            <w:r>
              <w:t>346892,6</w:t>
            </w:r>
          </w:p>
        </w:tc>
      </w:tr>
      <w:tr w:rsidR="003B5DB4">
        <w:tc>
          <w:tcPr>
            <w:tcW w:w="3798" w:type="dxa"/>
          </w:tcPr>
          <w:p w:rsidR="003B5DB4" w:rsidRDefault="003B5DB4">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52 1 04 71360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385437,6</w:t>
            </w:r>
          </w:p>
        </w:tc>
        <w:tc>
          <w:tcPr>
            <w:tcW w:w="1644" w:type="dxa"/>
          </w:tcPr>
          <w:p w:rsidR="003B5DB4" w:rsidRDefault="003B5DB4">
            <w:pPr>
              <w:pStyle w:val="ConsPlusNormal"/>
              <w:jc w:val="center"/>
            </w:pPr>
            <w:r>
              <w:t>346892,6</w:t>
            </w:r>
          </w:p>
        </w:tc>
        <w:tc>
          <w:tcPr>
            <w:tcW w:w="1587" w:type="dxa"/>
          </w:tcPr>
          <w:p w:rsidR="003B5DB4" w:rsidRDefault="003B5DB4">
            <w:pPr>
              <w:pStyle w:val="ConsPlusNormal"/>
              <w:jc w:val="center"/>
            </w:pPr>
            <w:r>
              <w:t>346892,6</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52 1 04 71360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385437,6</w:t>
            </w:r>
          </w:p>
        </w:tc>
        <w:tc>
          <w:tcPr>
            <w:tcW w:w="1644" w:type="dxa"/>
          </w:tcPr>
          <w:p w:rsidR="003B5DB4" w:rsidRDefault="003B5DB4">
            <w:pPr>
              <w:pStyle w:val="ConsPlusNormal"/>
              <w:jc w:val="center"/>
            </w:pPr>
            <w:r>
              <w:t>346892,6</w:t>
            </w:r>
          </w:p>
        </w:tc>
        <w:tc>
          <w:tcPr>
            <w:tcW w:w="1587" w:type="dxa"/>
          </w:tcPr>
          <w:p w:rsidR="003B5DB4" w:rsidRDefault="003B5DB4">
            <w:pPr>
              <w:pStyle w:val="ConsPlusNormal"/>
              <w:jc w:val="center"/>
            </w:pPr>
            <w:r>
              <w:t>346892,6</w:t>
            </w:r>
          </w:p>
        </w:tc>
      </w:tr>
      <w:tr w:rsidR="003B5DB4">
        <w:tc>
          <w:tcPr>
            <w:tcW w:w="3798" w:type="dxa"/>
          </w:tcPr>
          <w:p w:rsidR="003B5DB4" w:rsidRDefault="003B5DB4">
            <w:pPr>
              <w:pStyle w:val="ConsPlusNormal"/>
            </w:pPr>
            <w:r>
              <w:t xml:space="preserve">Подпрограмма "Воспитание и социализация детей-сирот и детей, оставшихся без попечения родителей, </w:t>
            </w:r>
            <w:r>
              <w:lastRenderedPageBreak/>
              <w:t>лиц из числа детей-сирот и детей, оставшихся без попечения родителей"</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125228,3</w:t>
            </w:r>
          </w:p>
        </w:tc>
        <w:tc>
          <w:tcPr>
            <w:tcW w:w="1644" w:type="dxa"/>
          </w:tcPr>
          <w:p w:rsidR="003B5DB4" w:rsidRDefault="003B5DB4">
            <w:pPr>
              <w:pStyle w:val="ConsPlusNormal"/>
              <w:jc w:val="center"/>
            </w:pPr>
            <w:r>
              <w:t>112705,5</w:t>
            </w:r>
          </w:p>
        </w:tc>
        <w:tc>
          <w:tcPr>
            <w:tcW w:w="1587" w:type="dxa"/>
          </w:tcPr>
          <w:p w:rsidR="003B5DB4" w:rsidRDefault="003B5DB4">
            <w:pPr>
              <w:pStyle w:val="ConsPlusNormal"/>
              <w:jc w:val="center"/>
            </w:pPr>
            <w:r>
              <w:t>112705,5</w:t>
            </w:r>
          </w:p>
        </w:tc>
      </w:tr>
      <w:tr w:rsidR="003B5DB4">
        <w:tc>
          <w:tcPr>
            <w:tcW w:w="3798" w:type="dxa"/>
          </w:tcPr>
          <w:p w:rsidR="003B5DB4" w:rsidRDefault="003B5DB4">
            <w:pPr>
              <w:pStyle w:val="ConsPlusNormal"/>
            </w:pPr>
            <w:r>
              <w:lastRenderedPageBreak/>
              <w:t>Основное мероприятие "Обеспечение и развитие деятельности организаций для детей-сирот,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125228,3</w:t>
            </w:r>
          </w:p>
        </w:tc>
        <w:tc>
          <w:tcPr>
            <w:tcW w:w="1644" w:type="dxa"/>
          </w:tcPr>
          <w:p w:rsidR="003B5DB4" w:rsidRDefault="003B5DB4">
            <w:pPr>
              <w:pStyle w:val="ConsPlusNormal"/>
              <w:jc w:val="center"/>
            </w:pPr>
            <w:r>
              <w:t>112705,5</w:t>
            </w:r>
          </w:p>
        </w:tc>
        <w:tc>
          <w:tcPr>
            <w:tcW w:w="1587" w:type="dxa"/>
          </w:tcPr>
          <w:p w:rsidR="003B5DB4" w:rsidRDefault="003B5DB4">
            <w:pPr>
              <w:pStyle w:val="ConsPlusNormal"/>
              <w:jc w:val="center"/>
            </w:pPr>
            <w:r>
              <w:t>112705,5</w:t>
            </w:r>
          </w:p>
        </w:tc>
      </w:tr>
      <w:tr w:rsidR="003B5DB4">
        <w:tc>
          <w:tcPr>
            <w:tcW w:w="3798" w:type="dxa"/>
          </w:tcPr>
          <w:p w:rsidR="003B5DB4" w:rsidRDefault="003B5DB4">
            <w:pPr>
              <w:pStyle w:val="ConsPlusNormal"/>
            </w:pPr>
            <w:r>
              <w:t>Субвенции по организации и осуществлению деятельности по опеке и попечительству</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52 4 02 71380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125228,3</w:t>
            </w:r>
          </w:p>
        </w:tc>
        <w:tc>
          <w:tcPr>
            <w:tcW w:w="1644" w:type="dxa"/>
          </w:tcPr>
          <w:p w:rsidR="003B5DB4" w:rsidRDefault="003B5DB4">
            <w:pPr>
              <w:pStyle w:val="ConsPlusNormal"/>
              <w:jc w:val="center"/>
            </w:pPr>
            <w:r>
              <w:t>112705,5</w:t>
            </w:r>
          </w:p>
        </w:tc>
        <w:tc>
          <w:tcPr>
            <w:tcW w:w="1587" w:type="dxa"/>
          </w:tcPr>
          <w:p w:rsidR="003B5DB4" w:rsidRDefault="003B5DB4">
            <w:pPr>
              <w:pStyle w:val="ConsPlusNormal"/>
              <w:jc w:val="center"/>
            </w:pPr>
            <w:r>
              <w:t>112705,5</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52 4 02 71380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125228,3</w:t>
            </w:r>
          </w:p>
        </w:tc>
        <w:tc>
          <w:tcPr>
            <w:tcW w:w="1644" w:type="dxa"/>
          </w:tcPr>
          <w:p w:rsidR="003B5DB4" w:rsidRDefault="003B5DB4">
            <w:pPr>
              <w:pStyle w:val="ConsPlusNormal"/>
              <w:jc w:val="center"/>
            </w:pPr>
            <w:r>
              <w:t>112705,5</w:t>
            </w:r>
          </w:p>
        </w:tc>
        <w:tc>
          <w:tcPr>
            <w:tcW w:w="1587" w:type="dxa"/>
          </w:tcPr>
          <w:p w:rsidR="003B5DB4" w:rsidRDefault="003B5DB4">
            <w:pPr>
              <w:pStyle w:val="ConsPlusNormal"/>
              <w:jc w:val="center"/>
            </w:pPr>
            <w:r>
              <w:t>112705,5</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721260,3</w:t>
            </w:r>
          </w:p>
        </w:tc>
        <w:tc>
          <w:tcPr>
            <w:tcW w:w="1644" w:type="dxa"/>
          </w:tcPr>
          <w:p w:rsidR="003B5DB4" w:rsidRDefault="003B5DB4">
            <w:pPr>
              <w:pStyle w:val="ConsPlusNormal"/>
              <w:jc w:val="center"/>
            </w:pPr>
            <w:r>
              <w:t>691830,9</w:t>
            </w:r>
          </w:p>
        </w:tc>
        <w:tc>
          <w:tcPr>
            <w:tcW w:w="1587" w:type="dxa"/>
          </w:tcPr>
          <w:p w:rsidR="003B5DB4" w:rsidRDefault="003B5DB4">
            <w:pPr>
              <w:pStyle w:val="ConsPlusNormal"/>
              <w:jc w:val="center"/>
            </w:pPr>
            <w:r>
              <w:t>691163,7</w:t>
            </w:r>
          </w:p>
        </w:tc>
      </w:tr>
      <w:tr w:rsidR="003B5DB4">
        <w:tc>
          <w:tcPr>
            <w:tcW w:w="3798" w:type="dxa"/>
          </w:tcPr>
          <w:p w:rsidR="003B5DB4" w:rsidRDefault="003B5DB4">
            <w:pPr>
              <w:pStyle w:val="ConsPlusNormal"/>
            </w:pPr>
            <w:r>
              <w:t>Подпрограмма "Совершенствование социальной поддержки семьи и детей"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721260,3</w:t>
            </w:r>
          </w:p>
        </w:tc>
        <w:tc>
          <w:tcPr>
            <w:tcW w:w="1644" w:type="dxa"/>
          </w:tcPr>
          <w:p w:rsidR="003B5DB4" w:rsidRDefault="003B5DB4">
            <w:pPr>
              <w:pStyle w:val="ConsPlusNormal"/>
              <w:jc w:val="center"/>
            </w:pPr>
            <w:r>
              <w:t>691830,9</w:t>
            </w:r>
          </w:p>
        </w:tc>
        <w:tc>
          <w:tcPr>
            <w:tcW w:w="1587" w:type="dxa"/>
          </w:tcPr>
          <w:p w:rsidR="003B5DB4" w:rsidRDefault="003B5DB4">
            <w:pPr>
              <w:pStyle w:val="ConsPlusNormal"/>
              <w:jc w:val="center"/>
            </w:pPr>
            <w:r>
              <w:t>691163,7</w:t>
            </w:r>
          </w:p>
        </w:tc>
      </w:tr>
      <w:tr w:rsidR="003B5DB4">
        <w:tc>
          <w:tcPr>
            <w:tcW w:w="3798" w:type="dxa"/>
          </w:tcPr>
          <w:p w:rsidR="003B5DB4" w:rsidRDefault="003B5DB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721260,3</w:t>
            </w:r>
          </w:p>
        </w:tc>
        <w:tc>
          <w:tcPr>
            <w:tcW w:w="1644" w:type="dxa"/>
          </w:tcPr>
          <w:p w:rsidR="003B5DB4" w:rsidRDefault="003B5DB4">
            <w:pPr>
              <w:pStyle w:val="ConsPlusNormal"/>
              <w:jc w:val="center"/>
            </w:pPr>
            <w:r>
              <w:t>691830,9</w:t>
            </w:r>
          </w:p>
        </w:tc>
        <w:tc>
          <w:tcPr>
            <w:tcW w:w="1587" w:type="dxa"/>
          </w:tcPr>
          <w:p w:rsidR="003B5DB4" w:rsidRDefault="003B5DB4">
            <w:pPr>
              <w:pStyle w:val="ConsPlusNormal"/>
              <w:jc w:val="center"/>
            </w:pPr>
            <w:r>
              <w:t>691163,7</w:t>
            </w:r>
          </w:p>
        </w:tc>
      </w:tr>
      <w:tr w:rsidR="003B5DB4">
        <w:tc>
          <w:tcPr>
            <w:tcW w:w="3798" w:type="dxa"/>
          </w:tcPr>
          <w:p w:rsidR="003B5DB4" w:rsidRDefault="003B5DB4">
            <w:pPr>
              <w:pStyle w:val="ConsPlusNormal"/>
            </w:pPr>
            <w:r>
              <w:t>Выплата единовременного пособия при всех формах устройства детей, лишенных родительского попечения, в семью</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53 3 03 52600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12485,9</w:t>
            </w:r>
          </w:p>
        </w:tc>
        <w:tc>
          <w:tcPr>
            <w:tcW w:w="1644" w:type="dxa"/>
          </w:tcPr>
          <w:p w:rsidR="003B5DB4" w:rsidRDefault="003B5DB4">
            <w:pPr>
              <w:pStyle w:val="ConsPlusNormal"/>
              <w:jc w:val="center"/>
            </w:pPr>
            <w:r>
              <w:t>12983,3</w:t>
            </w:r>
          </w:p>
        </w:tc>
        <w:tc>
          <w:tcPr>
            <w:tcW w:w="1587" w:type="dxa"/>
          </w:tcPr>
          <w:p w:rsidR="003B5DB4" w:rsidRDefault="003B5DB4">
            <w:pPr>
              <w:pStyle w:val="ConsPlusNormal"/>
              <w:jc w:val="center"/>
            </w:pPr>
            <w:r>
              <w:t>12316,1</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53 3 03 52600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12485,9</w:t>
            </w:r>
          </w:p>
        </w:tc>
        <w:tc>
          <w:tcPr>
            <w:tcW w:w="1644" w:type="dxa"/>
          </w:tcPr>
          <w:p w:rsidR="003B5DB4" w:rsidRDefault="003B5DB4">
            <w:pPr>
              <w:pStyle w:val="ConsPlusNormal"/>
              <w:jc w:val="center"/>
            </w:pPr>
            <w:r>
              <w:t>12983,3</w:t>
            </w:r>
          </w:p>
        </w:tc>
        <w:tc>
          <w:tcPr>
            <w:tcW w:w="1587" w:type="dxa"/>
          </w:tcPr>
          <w:p w:rsidR="003B5DB4" w:rsidRDefault="003B5DB4">
            <w:pPr>
              <w:pStyle w:val="ConsPlusNormal"/>
              <w:jc w:val="center"/>
            </w:pPr>
            <w:r>
              <w:t>12316,1</w:t>
            </w:r>
          </w:p>
        </w:tc>
      </w:tr>
      <w:tr w:rsidR="003B5DB4">
        <w:tc>
          <w:tcPr>
            <w:tcW w:w="3798" w:type="dxa"/>
          </w:tcPr>
          <w:p w:rsidR="003B5DB4" w:rsidRDefault="003B5DB4">
            <w:pPr>
              <w:pStyle w:val="ConsPlusNormal"/>
            </w:pPr>
            <w:r>
              <w:t>Субвенции по организации выплаты вознаграждения, причитающегося приемным родителям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53 3 03 71430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206462,9</w:t>
            </w:r>
          </w:p>
        </w:tc>
        <w:tc>
          <w:tcPr>
            <w:tcW w:w="1644" w:type="dxa"/>
          </w:tcPr>
          <w:p w:rsidR="003B5DB4" w:rsidRDefault="003B5DB4">
            <w:pPr>
              <w:pStyle w:val="ConsPlusNormal"/>
              <w:jc w:val="center"/>
            </w:pPr>
            <w:r>
              <w:t>206742,6</w:t>
            </w:r>
          </w:p>
        </w:tc>
        <w:tc>
          <w:tcPr>
            <w:tcW w:w="1587" w:type="dxa"/>
          </w:tcPr>
          <w:p w:rsidR="003B5DB4" w:rsidRDefault="003B5DB4">
            <w:pPr>
              <w:pStyle w:val="ConsPlusNormal"/>
              <w:jc w:val="center"/>
            </w:pPr>
            <w:r>
              <w:t>206742,6</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53 3 03 71430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206462,9</w:t>
            </w:r>
          </w:p>
        </w:tc>
        <w:tc>
          <w:tcPr>
            <w:tcW w:w="1644" w:type="dxa"/>
          </w:tcPr>
          <w:p w:rsidR="003B5DB4" w:rsidRDefault="003B5DB4">
            <w:pPr>
              <w:pStyle w:val="ConsPlusNormal"/>
              <w:jc w:val="center"/>
            </w:pPr>
            <w:r>
              <w:t>206742,6</w:t>
            </w:r>
          </w:p>
        </w:tc>
        <w:tc>
          <w:tcPr>
            <w:tcW w:w="1587" w:type="dxa"/>
          </w:tcPr>
          <w:p w:rsidR="003B5DB4" w:rsidRDefault="003B5DB4">
            <w:pPr>
              <w:pStyle w:val="ConsPlusNormal"/>
              <w:jc w:val="center"/>
            </w:pPr>
            <w:r>
              <w:t>206742,6</w:t>
            </w:r>
          </w:p>
        </w:tc>
      </w:tr>
      <w:tr w:rsidR="003B5DB4">
        <w:tc>
          <w:tcPr>
            <w:tcW w:w="3798" w:type="dxa"/>
          </w:tcPr>
          <w:p w:rsidR="003B5DB4" w:rsidRDefault="003B5DB4">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53 3 03 71460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502311,5</w:t>
            </w:r>
          </w:p>
        </w:tc>
        <w:tc>
          <w:tcPr>
            <w:tcW w:w="1644" w:type="dxa"/>
          </w:tcPr>
          <w:p w:rsidR="003B5DB4" w:rsidRDefault="003B5DB4">
            <w:pPr>
              <w:pStyle w:val="ConsPlusNormal"/>
              <w:jc w:val="center"/>
            </w:pPr>
            <w:r>
              <w:t>472105,0</w:t>
            </w:r>
          </w:p>
        </w:tc>
        <w:tc>
          <w:tcPr>
            <w:tcW w:w="1587" w:type="dxa"/>
          </w:tcPr>
          <w:p w:rsidR="003B5DB4" w:rsidRDefault="003B5DB4">
            <w:pPr>
              <w:pStyle w:val="ConsPlusNormal"/>
              <w:jc w:val="center"/>
            </w:pPr>
            <w:r>
              <w:t>472105,0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53 3 03 71460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502311,5</w:t>
            </w:r>
          </w:p>
        </w:tc>
        <w:tc>
          <w:tcPr>
            <w:tcW w:w="1644" w:type="dxa"/>
          </w:tcPr>
          <w:p w:rsidR="003B5DB4" w:rsidRDefault="003B5DB4">
            <w:pPr>
              <w:pStyle w:val="ConsPlusNormal"/>
              <w:jc w:val="center"/>
            </w:pPr>
            <w:r>
              <w:t>472105,0</w:t>
            </w:r>
          </w:p>
        </w:tc>
        <w:tc>
          <w:tcPr>
            <w:tcW w:w="1587" w:type="dxa"/>
          </w:tcPr>
          <w:p w:rsidR="003B5DB4" w:rsidRDefault="003B5DB4">
            <w:pPr>
              <w:pStyle w:val="ConsPlusNormal"/>
              <w:jc w:val="center"/>
            </w:pPr>
            <w:r>
              <w:t>472105,0</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360962,3</w:t>
            </w:r>
          </w:p>
        </w:tc>
        <w:tc>
          <w:tcPr>
            <w:tcW w:w="1644" w:type="dxa"/>
          </w:tcPr>
          <w:p w:rsidR="003B5DB4" w:rsidRDefault="003B5DB4">
            <w:pPr>
              <w:pStyle w:val="ConsPlusNormal"/>
              <w:jc w:val="center"/>
            </w:pPr>
            <w:r>
              <w:t>339885,9</w:t>
            </w:r>
          </w:p>
        </w:tc>
        <w:tc>
          <w:tcPr>
            <w:tcW w:w="1587" w:type="dxa"/>
          </w:tcPr>
          <w:p w:rsidR="003B5DB4" w:rsidRDefault="003B5DB4">
            <w:pPr>
              <w:pStyle w:val="ConsPlusNormal"/>
              <w:jc w:val="center"/>
            </w:pPr>
            <w:r>
              <w:t>280842,1</w:t>
            </w:r>
          </w:p>
        </w:tc>
      </w:tr>
      <w:tr w:rsidR="003B5DB4">
        <w:tc>
          <w:tcPr>
            <w:tcW w:w="3798" w:type="dxa"/>
          </w:tcPr>
          <w:p w:rsidR="003B5DB4" w:rsidRDefault="003B5DB4">
            <w:pPr>
              <w:pStyle w:val="ConsPlusNormal"/>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360962,3</w:t>
            </w:r>
          </w:p>
        </w:tc>
        <w:tc>
          <w:tcPr>
            <w:tcW w:w="1644" w:type="dxa"/>
          </w:tcPr>
          <w:p w:rsidR="003B5DB4" w:rsidRDefault="003B5DB4">
            <w:pPr>
              <w:pStyle w:val="ConsPlusNormal"/>
              <w:jc w:val="center"/>
            </w:pPr>
            <w:r>
              <w:t>339885,9</w:t>
            </w:r>
          </w:p>
        </w:tc>
        <w:tc>
          <w:tcPr>
            <w:tcW w:w="1587" w:type="dxa"/>
          </w:tcPr>
          <w:p w:rsidR="003B5DB4" w:rsidRDefault="003B5DB4">
            <w:pPr>
              <w:pStyle w:val="ConsPlusNormal"/>
              <w:jc w:val="center"/>
            </w:pPr>
            <w:r>
              <w:t>280842,1</w:t>
            </w:r>
          </w:p>
        </w:tc>
      </w:tr>
      <w:tr w:rsidR="003B5DB4">
        <w:tc>
          <w:tcPr>
            <w:tcW w:w="3798" w:type="dxa"/>
          </w:tcPr>
          <w:p w:rsidR="003B5DB4" w:rsidRDefault="003B5DB4">
            <w:pPr>
              <w:pStyle w:val="ConsPlusNormal"/>
            </w:pPr>
            <w:r>
              <w:t xml:space="preserve">Основное мероприятие "Обеспечение детей-сирот, детей, оставшихся без попечения родителей, лиц из числа детей-сирот и детей, оставшихся без </w:t>
            </w:r>
            <w:r>
              <w:lastRenderedPageBreak/>
              <w:t>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360962,3</w:t>
            </w:r>
          </w:p>
        </w:tc>
        <w:tc>
          <w:tcPr>
            <w:tcW w:w="1644" w:type="dxa"/>
          </w:tcPr>
          <w:p w:rsidR="003B5DB4" w:rsidRDefault="003B5DB4">
            <w:pPr>
              <w:pStyle w:val="ConsPlusNormal"/>
              <w:jc w:val="center"/>
            </w:pPr>
            <w:r>
              <w:t>339885,9</w:t>
            </w:r>
          </w:p>
        </w:tc>
        <w:tc>
          <w:tcPr>
            <w:tcW w:w="1587" w:type="dxa"/>
          </w:tcPr>
          <w:p w:rsidR="003B5DB4" w:rsidRDefault="003B5DB4">
            <w:pPr>
              <w:pStyle w:val="ConsPlusNormal"/>
              <w:jc w:val="center"/>
            </w:pPr>
            <w:r>
              <w:t>280842,1</w:t>
            </w:r>
          </w:p>
        </w:tc>
      </w:tr>
      <w:tr w:rsidR="003B5DB4">
        <w:tc>
          <w:tcPr>
            <w:tcW w:w="3798" w:type="dxa"/>
          </w:tcPr>
          <w:p w:rsidR="003B5DB4" w:rsidRDefault="003B5DB4">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56 5 01 70820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335193,3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56 5 01 70820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335193,3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5 01 R0820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25769,0</w:t>
            </w:r>
          </w:p>
        </w:tc>
        <w:tc>
          <w:tcPr>
            <w:tcW w:w="1644" w:type="dxa"/>
          </w:tcPr>
          <w:p w:rsidR="003B5DB4" w:rsidRDefault="003B5DB4">
            <w:pPr>
              <w:pStyle w:val="ConsPlusNormal"/>
              <w:jc w:val="center"/>
            </w:pPr>
            <w:r>
              <w:t>339885,9</w:t>
            </w:r>
          </w:p>
        </w:tc>
        <w:tc>
          <w:tcPr>
            <w:tcW w:w="1587" w:type="dxa"/>
          </w:tcPr>
          <w:p w:rsidR="003B5DB4" w:rsidRDefault="003B5DB4">
            <w:pPr>
              <w:pStyle w:val="ConsPlusNormal"/>
              <w:jc w:val="center"/>
            </w:pPr>
            <w:r>
              <w:t>280842,1</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56 5 01 R0820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25769,0</w:t>
            </w:r>
          </w:p>
        </w:tc>
        <w:tc>
          <w:tcPr>
            <w:tcW w:w="1644" w:type="dxa"/>
          </w:tcPr>
          <w:p w:rsidR="003B5DB4" w:rsidRDefault="003B5DB4">
            <w:pPr>
              <w:pStyle w:val="ConsPlusNormal"/>
              <w:jc w:val="center"/>
            </w:pPr>
            <w:r>
              <w:t>339885,9</w:t>
            </w:r>
          </w:p>
        </w:tc>
        <w:tc>
          <w:tcPr>
            <w:tcW w:w="1587" w:type="dxa"/>
          </w:tcPr>
          <w:p w:rsidR="003B5DB4" w:rsidRDefault="003B5DB4">
            <w:pPr>
              <w:pStyle w:val="ConsPlusNormal"/>
              <w:jc w:val="center"/>
            </w:pPr>
            <w:r>
              <w:t>280842,1</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t xml:space="preserve">Подпрограмма "Государственная </w:t>
            </w:r>
            <w:r>
              <w:lastRenderedPageBreak/>
              <w:t>поддержка социально ориентированных некоммерческих организаций"</w:t>
            </w:r>
          </w:p>
        </w:tc>
        <w:tc>
          <w:tcPr>
            <w:tcW w:w="624" w:type="dxa"/>
          </w:tcPr>
          <w:p w:rsidR="003B5DB4" w:rsidRDefault="003B5DB4">
            <w:pPr>
              <w:pStyle w:val="ConsPlusNormal"/>
              <w:jc w:val="center"/>
            </w:pPr>
            <w:r>
              <w:lastRenderedPageBreak/>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t>Субсидии на поддержку проектов социально ориентированных некоммерческих организаций Ленинградской области</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66 9 02 07500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068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66 9 02 07500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5500,0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outlineLvl w:val="1"/>
            </w:pPr>
            <w:r>
              <w:t>КОМИТЕТ ПО АГРОПРОМЫШЛЕННОМУ И РЫБОХОЗЯЙСТВЕННОМУ КОМПЛЕКСУ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4568701,3</w:t>
            </w:r>
          </w:p>
        </w:tc>
        <w:tc>
          <w:tcPr>
            <w:tcW w:w="1644" w:type="dxa"/>
          </w:tcPr>
          <w:p w:rsidR="003B5DB4" w:rsidRDefault="003B5DB4">
            <w:pPr>
              <w:pStyle w:val="ConsPlusNormal"/>
              <w:jc w:val="center"/>
            </w:pPr>
            <w:r>
              <w:t>4208636,5</w:t>
            </w:r>
          </w:p>
        </w:tc>
        <w:tc>
          <w:tcPr>
            <w:tcW w:w="1587" w:type="dxa"/>
          </w:tcPr>
          <w:p w:rsidR="003B5DB4" w:rsidRDefault="003B5DB4">
            <w:pPr>
              <w:pStyle w:val="ConsPlusNormal"/>
              <w:jc w:val="center"/>
            </w:pPr>
            <w:r>
              <w:t>4030120,5</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4382701,3</w:t>
            </w:r>
          </w:p>
        </w:tc>
        <w:tc>
          <w:tcPr>
            <w:tcW w:w="1644" w:type="dxa"/>
          </w:tcPr>
          <w:p w:rsidR="003B5DB4" w:rsidRDefault="003B5DB4">
            <w:pPr>
              <w:pStyle w:val="ConsPlusNormal"/>
              <w:jc w:val="center"/>
            </w:pPr>
            <w:r>
              <w:t>4019136,5</w:t>
            </w:r>
          </w:p>
        </w:tc>
        <w:tc>
          <w:tcPr>
            <w:tcW w:w="1587" w:type="dxa"/>
          </w:tcPr>
          <w:p w:rsidR="003B5DB4" w:rsidRDefault="003B5DB4">
            <w:pPr>
              <w:pStyle w:val="ConsPlusNormal"/>
              <w:jc w:val="center"/>
            </w:pPr>
            <w:r>
              <w:t>3840620,5</w:t>
            </w:r>
          </w:p>
        </w:tc>
      </w:tr>
      <w:tr w:rsidR="003B5DB4">
        <w:tc>
          <w:tcPr>
            <w:tcW w:w="3798" w:type="dxa"/>
          </w:tcPr>
          <w:p w:rsidR="003B5DB4" w:rsidRDefault="003B5DB4">
            <w:pPr>
              <w:pStyle w:val="ConsPlusNormal"/>
            </w:pPr>
            <w:r>
              <w:t>Сельское хозяйство и рыболовство</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4150701,3</w:t>
            </w:r>
          </w:p>
        </w:tc>
        <w:tc>
          <w:tcPr>
            <w:tcW w:w="1644" w:type="dxa"/>
          </w:tcPr>
          <w:p w:rsidR="003B5DB4" w:rsidRDefault="003B5DB4">
            <w:pPr>
              <w:pStyle w:val="ConsPlusNormal"/>
              <w:jc w:val="center"/>
            </w:pPr>
            <w:r>
              <w:t>3817136,5</w:t>
            </w:r>
          </w:p>
        </w:tc>
        <w:tc>
          <w:tcPr>
            <w:tcW w:w="1587" w:type="dxa"/>
          </w:tcPr>
          <w:p w:rsidR="003B5DB4" w:rsidRDefault="003B5DB4">
            <w:pPr>
              <w:pStyle w:val="ConsPlusNormal"/>
              <w:jc w:val="center"/>
            </w:pPr>
            <w:r>
              <w:t>3598620,5</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4150701,3</w:t>
            </w:r>
          </w:p>
        </w:tc>
        <w:tc>
          <w:tcPr>
            <w:tcW w:w="1644" w:type="dxa"/>
          </w:tcPr>
          <w:p w:rsidR="003B5DB4" w:rsidRDefault="003B5DB4">
            <w:pPr>
              <w:pStyle w:val="ConsPlusNormal"/>
              <w:jc w:val="center"/>
            </w:pPr>
            <w:r>
              <w:t>3817136,5</w:t>
            </w:r>
          </w:p>
        </w:tc>
        <w:tc>
          <w:tcPr>
            <w:tcW w:w="1587" w:type="dxa"/>
          </w:tcPr>
          <w:p w:rsidR="003B5DB4" w:rsidRDefault="003B5DB4">
            <w:pPr>
              <w:pStyle w:val="ConsPlusNormal"/>
              <w:jc w:val="center"/>
            </w:pPr>
            <w:r>
              <w:t>3598620,5</w:t>
            </w:r>
          </w:p>
        </w:tc>
      </w:tr>
      <w:tr w:rsidR="003B5DB4">
        <w:tc>
          <w:tcPr>
            <w:tcW w:w="3798" w:type="dxa"/>
          </w:tcPr>
          <w:p w:rsidR="003B5DB4" w:rsidRDefault="003B5DB4">
            <w:pPr>
              <w:pStyle w:val="ConsPlusNormal"/>
            </w:pPr>
            <w:r>
              <w:t xml:space="preserve">Подпрограмма "Развитие отраслей </w:t>
            </w:r>
            <w:r>
              <w:lastRenderedPageBreak/>
              <w:t>растениеводства"</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715801,2</w:t>
            </w:r>
          </w:p>
        </w:tc>
        <w:tc>
          <w:tcPr>
            <w:tcW w:w="1644" w:type="dxa"/>
          </w:tcPr>
          <w:p w:rsidR="003B5DB4" w:rsidRDefault="003B5DB4">
            <w:pPr>
              <w:pStyle w:val="ConsPlusNormal"/>
              <w:jc w:val="center"/>
            </w:pPr>
            <w:r>
              <w:t>715649,8</w:t>
            </w:r>
          </w:p>
        </w:tc>
        <w:tc>
          <w:tcPr>
            <w:tcW w:w="1587" w:type="dxa"/>
          </w:tcPr>
          <w:p w:rsidR="003B5DB4" w:rsidRDefault="003B5DB4">
            <w:pPr>
              <w:pStyle w:val="ConsPlusNormal"/>
              <w:jc w:val="center"/>
            </w:pPr>
            <w:r>
              <w:t>715649,8</w:t>
            </w:r>
          </w:p>
        </w:tc>
      </w:tr>
      <w:tr w:rsidR="003B5DB4">
        <w:tc>
          <w:tcPr>
            <w:tcW w:w="3798" w:type="dxa"/>
          </w:tcPr>
          <w:p w:rsidR="003B5DB4" w:rsidRDefault="003B5DB4">
            <w:pPr>
              <w:pStyle w:val="ConsPlusNormal"/>
            </w:pPr>
            <w:r>
              <w:lastRenderedPageBreak/>
              <w:t>Основное мероприятие "Развитие семеноводства"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35000,0</w:t>
            </w:r>
          </w:p>
        </w:tc>
        <w:tc>
          <w:tcPr>
            <w:tcW w:w="1644" w:type="dxa"/>
          </w:tcPr>
          <w:p w:rsidR="003B5DB4" w:rsidRDefault="003B5DB4">
            <w:pPr>
              <w:pStyle w:val="ConsPlusNormal"/>
              <w:jc w:val="center"/>
            </w:pPr>
            <w:r>
              <w:t>35000,0</w:t>
            </w:r>
          </w:p>
        </w:tc>
        <w:tc>
          <w:tcPr>
            <w:tcW w:w="1587" w:type="dxa"/>
          </w:tcPr>
          <w:p w:rsidR="003B5DB4" w:rsidRDefault="003B5DB4">
            <w:pPr>
              <w:pStyle w:val="ConsPlusNormal"/>
              <w:jc w:val="center"/>
            </w:pPr>
            <w:r>
              <w:t>35000,0</w:t>
            </w:r>
          </w:p>
        </w:tc>
      </w:tr>
      <w:tr w:rsidR="003B5DB4">
        <w:tc>
          <w:tcPr>
            <w:tcW w:w="3798" w:type="dxa"/>
          </w:tcPr>
          <w:p w:rsidR="003B5DB4" w:rsidRDefault="003B5DB4">
            <w:pPr>
              <w:pStyle w:val="ConsPlusNormal"/>
            </w:pPr>
            <w:r>
              <w:t>Возмещение части затрат на производство семян многолетних трав</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63 1 01 06020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63 1 01 06020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Возмещение части затрат на приобретение оригинальных и репродукционных семян</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63 1 01 06030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63 1 01 06030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t>Основное мероприятие "Поддержка доходов сельскохозяйственных товаропроизводителей в области растениеводства"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680801,2</w:t>
            </w:r>
          </w:p>
        </w:tc>
        <w:tc>
          <w:tcPr>
            <w:tcW w:w="1644" w:type="dxa"/>
          </w:tcPr>
          <w:p w:rsidR="003B5DB4" w:rsidRDefault="003B5DB4">
            <w:pPr>
              <w:pStyle w:val="ConsPlusNormal"/>
              <w:jc w:val="center"/>
            </w:pPr>
            <w:r>
              <w:t>680649,8</w:t>
            </w:r>
          </w:p>
        </w:tc>
        <w:tc>
          <w:tcPr>
            <w:tcW w:w="1587" w:type="dxa"/>
          </w:tcPr>
          <w:p w:rsidR="003B5DB4" w:rsidRDefault="003B5DB4">
            <w:pPr>
              <w:pStyle w:val="ConsPlusNormal"/>
              <w:jc w:val="center"/>
            </w:pPr>
            <w:r>
              <w:t>680649,8</w:t>
            </w:r>
          </w:p>
        </w:tc>
      </w:tr>
      <w:tr w:rsidR="003B5DB4">
        <w:tc>
          <w:tcPr>
            <w:tcW w:w="3798" w:type="dxa"/>
          </w:tcPr>
          <w:p w:rsidR="003B5DB4" w:rsidRDefault="003B5DB4">
            <w:pPr>
              <w:pStyle w:val="ConsPlusNormal"/>
            </w:pPr>
            <w:r>
              <w:t>Оказание несвязанной поддержки сельскохозяйственным товаропроизводителям в области растениеводства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04 R5410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680801,2</w:t>
            </w:r>
          </w:p>
        </w:tc>
        <w:tc>
          <w:tcPr>
            <w:tcW w:w="1644" w:type="dxa"/>
          </w:tcPr>
          <w:p w:rsidR="003B5DB4" w:rsidRDefault="003B5DB4">
            <w:pPr>
              <w:pStyle w:val="ConsPlusNormal"/>
              <w:jc w:val="center"/>
            </w:pPr>
            <w:r>
              <w:t>680649,8</w:t>
            </w:r>
          </w:p>
        </w:tc>
        <w:tc>
          <w:tcPr>
            <w:tcW w:w="1587" w:type="dxa"/>
          </w:tcPr>
          <w:p w:rsidR="003B5DB4" w:rsidRDefault="003B5DB4">
            <w:pPr>
              <w:pStyle w:val="ConsPlusNormal"/>
              <w:jc w:val="center"/>
            </w:pPr>
            <w:r>
              <w:t>680649,8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1 04 R5410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680801,2</w:t>
            </w:r>
          </w:p>
        </w:tc>
        <w:tc>
          <w:tcPr>
            <w:tcW w:w="1644" w:type="dxa"/>
          </w:tcPr>
          <w:p w:rsidR="003B5DB4" w:rsidRDefault="003B5DB4">
            <w:pPr>
              <w:pStyle w:val="ConsPlusNormal"/>
              <w:jc w:val="center"/>
            </w:pPr>
            <w:r>
              <w:t>680649,8</w:t>
            </w:r>
          </w:p>
        </w:tc>
        <w:tc>
          <w:tcPr>
            <w:tcW w:w="1587" w:type="dxa"/>
          </w:tcPr>
          <w:p w:rsidR="003B5DB4" w:rsidRDefault="003B5DB4">
            <w:pPr>
              <w:pStyle w:val="ConsPlusNormal"/>
              <w:jc w:val="center"/>
            </w:pPr>
            <w:r>
              <w:t>680649,8</w:t>
            </w:r>
          </w:p>
        </w:tc>
      </w:tr>
      <w:tr w:rsidR="003B5DB4">
        <w:tc>
          <w:tcPr>
            <w:tcW w:w="3798" w:type="dxa"/>
          </w:tcPr>
          <w:p w:rsidR="003B5DB4" w:rsidRDefault="003B5DB4">
            <w:pPr>
              <w:pStyle w:val="ConsPlusNormal"/>
            </w:pPr>
            <w:r>
              <w:t>Подпрограмма "Развитие отраслей животноводства"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769341,1</w:t>
            </w:r>
          </w:p>
        </w:tc>
        <w:tc>
          <w:tcPr>
            <w:tcW w:w="1644" w:type="dxa"/>
          </w:tcPr>
          <w:p w:rsidR="003B5DB4" w:rsidRDefault="003B5DB4">
            <w:pPr>
              <w:pStyle w:val="ConsPlusNormal"/>
              <w:jc w:val="center"/>
            </w:pPr>
            <w:r>
              <w:t>752841,1</w:t>
            </w:r>
          </w:p>
        </w:tc>
        <w:tc>
          <w:tcPr>
            <w:tcW w:w="1587" w:type="dxa"/>
          </w:tcPr>
          <w:p w:rsidR="003B5DB4" w:rsidRDefault="003B5DB4">
            <w:pPr>
              <w:pStyle w:val="ConsPlusNormal"/>
              <w:jc w:val="center"/>
            </w:pPr>
            <w:r>
              <w:t>752841,1</w:t>
            </w:r>
          </w:p>
        </w:tc>
      </w:tr>
      <w:tr w:rsidR="003B5DB4">
        <w:tc>
          <w:tcPr>
            <w:tcW w:w="3798" w:type="dxa"/>
          </w:tcPr>
          <w:p w:rsidR="003B5DB4" w:rsidRDefault="003B5DB4">
            <w:pPr>
              <w:pStyle w:val="ConsPlusNormal"/>
            </w:pPr>
            <w:r>
              <w:t>Основное мероприятие "Развитие молочного скотоводства"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533741,1</w:t>
            </w:r>
          </w:p>
        </w:tc>
        <w:tc>
          <w:tcPr>
            <w:tcW w:w="1644" w:type="dxa"/>
          </w:tcPr>
          <w:p w:rsidR="003B5DB4" w:rsidRDefault="003B5DB4">
            <w:pPr>
              <w:pStyle w:val="ConsPlusNormal"/>
              <w:jc w:val="center"/>
            </w:pPr>
            <w:r>
              <w:t>533741,1</w:t>
            </w:r>
          </w:p>
        </w:tc>
        <w:tc>
          <w:tcPr>
            <w:tcW w:w="1587" w:type="dxa"/>
          </w:tcPr>
          <w:p w:rsidR="003B5DB4" w:rsidRDefault="003B5DB4">
            <w:pPr>
              <w:pStyle w:val="ConsPlusNormal"/>
              <w:jc w:val="center"/>
            </w:pPr>
            <w:r>
              <w:t>533741,1</w:t>
            </w:r>
          </w:p>
        </w:tc>
      </w:tr>
      <w:tr w:rsidR="003B5DB4">
        <w:tc>
          <w:tcPr>
            <w:tcW w:w="3798" w:type="dxa"/>
          </w:tcPr>
          <w:p w:rsidR="003B5DB4" w:rsidRDefault="003B5DB4">
            <w:pPr>
              <w:pStyle w:val="ConsPlusNormal"/>
            </w:pPr>
            <w:r>
              <w:t>Повышение продуктивности в молочном скотоводстве</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02 R5420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533741,1</w:t>
            </w:r>
          </w:p>
        </w:tc>
        <w:tc>
          <w:tcPr>
            <w:tcW w:w="1644" w:type="dxa"/>
          </w:tcPr>
          <w:p w:rsidR="003B5DB4" w:rsidRDefault="003B5DB4">
            <w:pPr>
              <w:pStyle w:val="ConsPlusNormal"/>
              <w:jc w:val="center"/>
            </w:pPr>
            <w:r>
              <w:t>533741,1</w:t>
            </w:r>
          </w:p>
        </w:tc>
        <w:tc>
          <w:tcPr>
            <w:tcW w:w="1587" w:type="dxa"/>
          </w:tcPr>
          <w:p w:rsidR="003B5DB4" w:rsidRDefault="003B5DB4">
            <w:pPr>
              <w:pStyle w:val="ConsPlusNormal"/>
              <w:jc w:val="center"/>
            </w:pPr>
            <w:r>
              <w:t>533741,1</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02 R5420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533741,1</w:t>
            </w:r>
          </w:p>
        </w:tc>
        <w:tc>
          <w:tcPr>
            <w:tcW w:w="1644" w:type="dxa"/>
          </w:tcPr>
          <w:p w:rsidR="003B5DB4" w:rsidRDefault="003B5DB4">
            <w:pPr>
              <w:pStyle w:val="ConsPlusNormal"/>
              <w:jc w:val="center"/>
            </w:pPr>
            <w:r>
              <w:t>533741,1</w:t>
            </w:r>
          </w:p>
        </w:tc>
        <w:tc>
          <w:tcPr>
            <w:tcW w:w="1587" w:type="dxa"/>
          </w:tcPr>
          <w:p w:rsidR="003B5DB4" w:rsidRDefault="003B5DB4">
            <w:pPr>
              <w:pStyle w:val="ConsPlusNormal"/>
              <w:jc w:val="center"/>
            </w:pPr>
            <w:r>
              <w:t>533741,1</w:t>
            </w:r>
          </w:p>
        </w:tc>
      </w:tr>
      <w:tr w:rsidR="003B5DB4">
        <w:tc>
          <w:tcPr>
            <w:tcW w:w="3798" w:type="dxa"/>
          </w:tcPr>
          <w:p w:rsidR="003B5DB4" w:rsidRDefault="003B5DB4">
            <w:pPr>
              <w:pStyle w:val="ConsPlusNormal"/>
            </w:pPr>
            <w:r>
              <w:t>Основное мероприятие "Развитие мясного скотоводства"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151500,0</w:t>
            </w:r>
          </w:p>
        </w:tc>
        <w:tc>
          <w:tcPr>
            <w:tcW w:w="1644" w:type="dxa"/>
          </w:tcPr>
          <w:p w:rsidR="003B5DB4" w:rsidRDefault="003B5DB4">
            <w:pPr>
              <w:pStyle w:val="ConsPlusNormal"/>
              <w:jc w:val="center"/>
            </w:pPr>
            <w:r>
              <w:t>135000,0</w:t>
            </w:r>
          </w:p>
        </w:tc>
        <w:tc>
          <w:tcPr>
            <w:tcW w:w="1587" w:type="dxa"/>
          </w:tcPr>
          <w:p w:rsidR="003B5DB4" w:rsidRDefault="003B5DB4">
            <w:pPr>
              <w:pStyle w:val="ConsPlusNormal"/>
              <w:jc w:val="center"/>
            </w:pPr>
            <w:r>
              <w:t>135000,0</w:t>
            </w:r>
          </w:p>
        </w:tc>
      </w:tr>
      <w:tr w:rsidR="003B5DB4">
        <w:tc>
          <w:tcPr>
            <w:tcW w:w="3798" w:type="dxa"/>
          </w:tcPr>
          <w:p w:rsidR="003B5DB4" w:rsidRDefault="003B5DB4">
            <w:pPr>
              <w:pStyle w:val="ConsPlusNormal"/>
            </w:pPr>
            <w:r>
              <w:t>Возмещение части затрат в мясном скотоводстве</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63 2 03 07630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151500,0</w:t>
            </w:r>
          </w:p>
        </w:tc>
        <w:tc>
          <w:tcPr>
            <w:tcW w:w="1644" w:type="dxa"/>
          </w:tcPr>
          <w:p w:rsidR="003B5DB4" w:rsidRDefault="003B5DB4">
            <w:pPr>
              <w:pStyle w:val="ConsPlusNormal"/>
              <w:jc w:val="center"/>
            </w:pPr>
            <w:r>
              <w:t>135000,0</w:t>
            </w:r>
          </w:p>
        </w:tc>
        <w:tc>
          <w:tcPr>
            <w:tcW w:w="1587" w:type="dxa"/>
          </w:tcPr>
          <w:p w:rsidR="003B5DB4" w:rsidRDefault="003B5DB4">
            <w:pPr>
              <w:pStyle w:val="ConsPlusNormal"/>
              <w:jc w:val="center"/>
            </w:pPr>
            <w:r>
              <w:t>135000,0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63 2 03 07630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151500,0</w:t>
            </w:r>
          </w:p>
        </w:tc>
        <w:tc>
          <w:tcPr>
            <w:tcW w:w="1644" w:type="dxa"/>
          </w:tcPr>
          <w:p w:rsidR="003B5DB4" w:rsidRDefault="003B5DB4">
            <w:pPr>
              <w:pStyle w:val="ConsPlusNormal"/>
              <w:jc w:val="center"/>
            </w:pPr>
            <w:r>
              <w:t>135000,0</w:t>
            </w:r>
          </w:p>
        </w:tc>
        <w:tc>
          <w:tcPr>
            <w:tcW w:w="1587" w:type="dxa"/>
          </w:tcPr>
          <w:p w:rsidR="003B5DB4" w:rsidRDefault="003B5DB4">
            <w:pPr>
              <w:pStyle w:val="ConsPlusNormal"/>
              <w:jc w:val="center"/>
            </w:pPr>
            <w:r>
              <w:t>135000,0</w:t>
            </w:r>
          </w:p>
        </w:tc>
      </w:tr>
      <w:tr w:rsidR="003B5DB4">
        <w:tc>
          <w:tcPr>
            <w:tcW w:w="3798" w:type="dxa"/>
          </w:tcPr>
          <w:p w:rsidR="003B5DB4" w:rsidRDefault="003B5DB4">
            <w:pPr>
              <w:pStyle w:val="ConsPlusNormal"/>
            </w:pPr>
            <w:r>
              <w:t>Основное мероприятие "Развитие клеточного пушного звероводства в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Возмещение части затрат на приобретение племенного молодняка норок</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63 2 04 07060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63 2 04 07060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Основное мероприятие "Развитие пчеловодства, охрана пород и популяций пчелиных в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1100,0</w:t>
            </w:r>
          </w:p>
        </w:tc>
        <w:tc>
          <w:tcPr>
            <w:tcW w:w="1587" w:type="dxa"/>
          </w:tcPr>
          <w:p w:rsidR="003B5DB4" w:rsidRDefault="003B5DB4">
            <w:pPr>
              <w:pStyle w:val="ConsPlusNormal"/>
              <w:jc w:val="center"/>
            </w:pPr>
            <w:r>
              <w:t>1100,0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1100,0</w:t>
            </w:r>
          </w:p>
        </w:tc>
        <w:tc>
          <w:tcPr>
            <w:tcW w:w="1587" w:type="dxa"/>
          </w:tcPr>
          <w:p w:rsidR="003B5DB4" w:rsidRDefault="003B5DB4">
            <w:pPr>
              <w:pStyle w:val="ConsPlusNormal"/>
              <w:jc w:val="center"/>
            </w:pPr>
            <w:r>
              <w:t>1100,0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1100,0</w:t>
            </w:r>
          </w:p>
        </w:tc>
        <w:tc>
          <w:tcPr>
            <w:tcW w:w="1587" w:type="dxa"/>
          </w:tcPr>
          <w:p w:rsidR="003B5DB4" w:rsidRDefault="003B5DB4">
            <w:pPr>
              <w:pStyle w:val="ConsPlusNormal"/>
              <w:jc w:val="center"/>
            </w:pPr>
            <w:r>
              <w:t>1100,0</w:t>
            </w:r>
          </w:p>
        </w:tc>
      </w:tr>
      <w:tr w:rsidR="003B5DB4">
        <w:tc>
          <w:tcPr>
            <w:tcW w:w="3798" w:type="dxa"/>
          </w:tcPr>
          <w:p w:rsidR="003B5DB4" w:rsidRDefault="003B5DB4">
            <w:pPr>
              <w:pStyle w:val="ConsPlusNormal"/>
            </w:pPr>
            <w:r>
              <w:t>Основное мероприятие "Развитие свиноводства и птицеводства"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63 2 09 00000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13000,0</w:t>
            </w:r>
          </w:p>
        </w:tc>
        <w:tc>
          <w:tcPr>
            <w:tcW w:w="1644" w:type="dxa"/>
          </w:tcPr>
          <w:p w:rsidR="003B5DB4" w:rsidRDefault="003B5DB4">
            <w:pPr>
              <w:pStyle w:val="ConsPlusNormal"/>
              <w:jc w:val="center"/>
            </w:pPr>
            <w:r>
              <w:t>13000,0</w:t>
            </w:r>
          </w:p>
        </w:tc>
        <w:tc>
          <w:tcPr>
            <w:tcW w:w="1587" w:type="dxa"/>
          </w:tcPr>
          <w:p w:rsidR="003B5DB4" w:rsidRDefault="003B5DB4">
            <w:pPr>
              <w:pStyle w:val="ConsPlusNormal"/>
              <w:jc w:val="center"/>
            </w:pPr>
            <w:r>
              <w:t>13000,0</w:t>
            </w:r>
          </w:p>
        </w:tc>
      </w:tr>
      <w:tr w:rsidR="003B5DB4">
        <w:tc>
          <w:tcPr>
            <w:tcW w:w="3798" w:type="dxa"/>
          </w:tcPr>
          <w:p w:rsidR="003B5DB4" w:rsidRDefault="003B5DB4">
            <w:pPr>
              <w:pStyle w:val="ConsPlusNormal"/>
            </w:pPr>
            <w:r>
              <w:t>Возмещение части затрат на содержание основных свиноматок</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63 2 09 06120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13000,0</w:t>
            </w:r>
          </w:p>
        </w:tc>
        <w:tc>
          <w:tcPr>
            <w:tcW w:w="1644" w:type="dxa"/>
          </w:tcPr>
          <w:p w:rsidR="003B5DB4" w:rsidRDefault="003B5DB4">
            <w:pPr>
              <w:pStyle w:val="ConsPlusNormal"/>
              <w:jc w:val="center"/>
            </w:pPr>
            <w:r>
              <w:t>13000,0</w:t>
            </w:r>
          </w:p>
        </w:tc>
        <w:tc>
          <w:tcPr>
            <w:tcW w:w="1587" w:type="dxa"/>
          </w:tcPr>
          <w:p w:rsidR="003B5DB4" w:rsidRDefault="003B5DB4">
            <w:pPr>
              <w:pStyle w:val="ConsPlusNormal"/>
              <w:jc w:val="center"/>
            </w:pPr>
            <w:r>
              <w:t>13000,0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63 2 09 06120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13000,0</w:t>
            </w:r>
          </w:p>
        </w:tc>
        <w:tc>
          <w:tcPr>
            <w:tcW w:w="1644" w:type="dxa"/>
          </w:tcPr>
          <w:p w:rsidR="003B5DB4" w:rsidRDefault="003B5DB4">
            <w:pPr>
              <w:pStyle w:val="ConsPlusNormal"/>
              <w:jc w:val="center"/>
            </w:pPr>
            <w:r>
              <w:t>13000,0</w:t>
            </w:r>
          </w:p>
        </w:tc>
        <w:tc>
          <w:tcPr>
            <w:tcW w:w="1587" w:type="dxa"/>
          </w:tcPr>
          <w:p w:rsidR="003B5DB4" w:rsidRDefault="003B5DB4">
            <w:pPr>
              <w:pStyle w:val="ConsPlusNormal"/>
              <w:jc w:val="center"/>
            </w:pPr>
            <w:r>
              <w:t>13000,0</w:t>
            </w:r>
          </w:p>
        </w:tc>
      </w:tr>
      <w:tr w:rsidR="003B5DB4">
        <w:tc>
          <w:tcPr>
            <w:tcW w:w="3798" w:type="dxa"/>
          </w:tcPr>
          <w:p w:rsidR="003B5DB4" w:rsidRDefault="003B5DB4">
            <w:pPr>
              <w:pStyle w:val="ConsPlusNormal"/>
            </w:pPr>
            <w:r>
              <w:t>Основное мероприятие "Поддержка приобретения кормов"</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63 2 10 00000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67000,0</w:t>
            </w:r>
          </w:p>
        </w:tc>
        <w:tc>
          <w:tcPr>
            <w:tcW w:w="1644" w:type="dxa"/>
          </w:tcPr>
          <w:p w:rsidR="003B5DB4" w:rsidRDefault="003B5DB4">
            <w:pPr>
              <w:pStyle w:val="ConsPlusNormal"/>
              <w:jc w:val="center"/>
            </w:pPr>
            <w:r>
              <w:t>67000,0</w:t>
            </w:r>
          </w:p>
        </w:tc>
        <w:tc>
          <w:tcPr>
            <w:tcW w:w="1587" w:type="dxa"/>
          </w:tcPr>
          <w:p w:rsidR="003B5DB4" w:rsidRDefault="003B5DB4">
            <w:pPr>
              <w:pStyle w:val="ConsPlusNormal"/>
              <w:jc w:val="center"/>
            </w:pPr>
            <w:r>
              <w:t>67000,0</w:t>
            </w:r>
          </w:p>
        </w:tc>
      </w:tr>
      <w:tr w:rsidR="003B5DB4">
        <w:tc>
          <w:tcPr>
            <w:tcW w:w="3798" w:type="dxa"/>
          </w:tcPr>
          <w:p w:rsidR="003B5DB4" w:rsidRDefault="003B5DB4">
            <w:pPr>
              <w:pStyle w:val="ConsPlusNormal"/>
            </w:pPr>
            <w:r>
              <w:t>Возмещение части затрат на приобретение кормов</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63 2 10 07870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67000,0</w:t>
            </w:r>
          </w:p>
        </w:tc>
        <w:tc>
          <w:tcPr>
            <w:tcW w:w="1644" w:type="dxa"/>
          </w:tcPr>
          <w:p w:rsidR="003B5DB4" w:rsidRDefault="003B5DB4">
            <w:pPr>
              <w:pStyle w:val="ConsPlusNormal"/>
              <w:jc w:val="center"/>
            </w:pPr>
            <w:r>
              <w:t>67000,0</w:t>
            </w:r>
          </w:p>
        </w:tc>
        <w:tc>
          <w:tcPr>
            <w:tcW w:w="1587" w:type="dxa"/>
          </w:tcPr>
          <w:p w:rsidR="003B5DB4" w:rsidRDefault="003B5DB4">
            <w:pPr>
              <w:pStyle w:val="ConsPlusNormal"/>
              <w:jc w:val="center"/>
            </w:pPr>
            <w:r>
              <w:t>67000,0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63 2 10 07870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67000,0</w:t>
            </w:r>
          </w:p>
        </w:tc>
        <w:tc>
          <w:tcPr>
            <w:tcW w:w="1644" w:type="dxa"/>
          </w:tcPr>
          <w:p w:rsidR="003B5DB4" w:rsidRDefault="003B5DB4">
            <w:pPr>
              <w:pStyle w:val="ConsPlusNormal"/>
              <w:jc w:val="center"/>
            </w:pPr>
            <w:r>
              <w:t>67000,0</w:t>
            </w:r>
          </w:p>
        </w:tc>
        <w:tc>
          <w:tcPr>
            <w:tcW w:w="1587" w:type="dxa"/>
          </w:tcPr>
          <w:p w:rsidR="003B5DB4" w:rsidRDefault="003B5DB4">
            <w:pPr>
              <w:pStyle w:val="ConsPlusNormal"/>
              <w:jc w:val="center"/>
            </w:pPr>
            <w:r>
              <w:t>67000,0</w:t>
            </w:r>
          </w:p>
        </w:tc>
      </w:tr>
      <w:tr w:rsidR="003B5DB4">
        <w:tc>
          <w:tcPr>
            <w:tcW w:w="3798" w:type="dxa"/>
          </w:tcPr>
          <w:p w:rsidR="003B5DB4" w:rsidRDefault="003B5DB4">
            <w:pPr>
              <w:pStyle w:val="ConsPlusNormal"/>
            </w:pPr>
            <w:r>
              <w:t>Подпрограмма "Развитие пищевой, перерабатывающей промышленности и рыбохозяйственного комплекса"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29000,0</w:t>
            </w:r>
          </w:p>
        </w:tc>
        <w:tc>
          <w:tcPr>
            <w:tcW w:w="1644" w:type="dxa"/>
          </w:tcPr>
          <w:p w:rsidR="003B5DB4" w:rsidRDefault="003B5DB4">
            <w:pPr>
              <w:pStyle w:val="ConsPlusNormal"/>
              <w:jc w:val="center"/>
            </w:pPr>
            <w:r>
              <w:t>29000,0</w:t>
            </w:r>
          </w:p>
        </w:tc>
        <w:tc>
          <w:tcPr>
            <w:tcW w:w="1587" w:type="dxa"/>
          </w:tcPr>
          <w:p w:rsidR="003B5DB4" w:rsidRDefault="003B5DB4">
            <w:pPr>
              <w:pStyle w:val="ConsPlusNormal"/>
              <w:jc w:val="center"/>
            </w:pPr>
            <w:r>
              <w:t>29000,0</w:t>
            </w:r>
          </w:p>
        </w:tc>
      </w:tr>
      <w:tr w:rsidR="003B5DB4">
        <w:tc>
          <w:tcPr>
            <w:tcW w:w="3798" w:type="dxa"/>
          </w:tcPr>
          <w:p w:rsidR="003B5DB4" w:rsidRDefault="003B5DB4">
            <w:pPr>
              <w:pStyle w:val="ConsPlusNormal"/>
            </w:pPr>
            <w:r>
              <w:t>Основное мероприятие "Развитие рыбохозяйственного комплекса"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29000,0</w:t>
            </w:r>
          </w:p>
        </w:tc>
        <w:tc>
          <w:tcPr>
            <w:tcW w:w="1644" w:type="dxa"/>
          </w:tcPr>
          <w:p w:rsidR="003B5DB4" w:rsidRDefault="003B5DB4">
            <w:pPr>
              <w:pStyle w:val="ConsPlusNormal"/>
              <w:jc w:val="center"/>
            </w:pPr>
            <w:r>
              <w:t>29000,0</w:t>
            </w:r>
          </w:p>
        </w:tc>
        <w:tc>
          <w:tcPr>
            <w:tcW w:w="1587" w:type="dxa"/>
          </w:tcPr>
          <w:p w:rsidR="003B5DB4" w:rsidRDefault="003B5DB4">
            <w:pPr>
              <w:pStyle w:val="ConsPlusNormal"/>
              <w:jc w:val="center"/>
            </w:pPr>
            <w:r>
              <w:t>29000,0</w:t>
            </w:r>
          </w:p>
        </w:tc>
      </w:tr>
      <w:tr w:rsidR="003B5DB4">
        <w:tc>
          <w:tcPr>
            <w:tcW w:w="3798" w:type="dxa"/>
          </w:tcPr>
          <w:p w:rsidR="003B5DB4" w:rsidRDefault="003B5DB4">
            <w:pPr>
              <w:pStyle w:val="ConsPlusNormal"/>
            </w:pPr>
            <w:r>
              <w:t>Возмещение части затрат на производство продукции рыболовства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63 3 01 06190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27000,0</w:t>
            </w:r>
          </w:p>
        </w:tc>
        <w:tc>
          <w:tcPr>
            <w:tcW w:w="1644" w:type="dxa"/>
          </w:tcPr>
          <w:p w:rsidR="003B5DB4" w:rsidRDefault="003B5DB4">
            <w:pPr>
              <w:pStyle w:val="ConsPlusNormal"/>
              <w:jc w:val="center"/>
            </w:pPr>
            <w:r>
              <w:t>27000,0</w:t>
            </w:r>
          </w:p>
        </w:tc>
        <w:tc>
          <w:tcPr>
            <w:tcW w:w="1587" w:type="dxa"/>
          </w:tcPr>
          <w:p w:rsidR="003B5DB4" w:rsidRDefault="003B5DB4">
            <w:pPr>
              <w:pStyle w:val="ConsPlusNormal"/>
              <w:jc w:val="center"/>
            </w:pPr>
            <w:r>
              <w:t>27000,0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63 3 01 06190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27000,0</w:t>
            </w:r>
          </w:p>
        </w:tc>
        <w:tc>
          <w:tcPr>
            <w:tcW w:w="1644" w:type="dxa"/>
          </w:tcPr>
          <w:p w:rsidR="003B5DB4" w:rsidRDefault="003B5DB4">
            <w:pPr>
              <w:pStyle w:val="ConsPlusNormal"/>
              <w:jc w:val="center"/>
            </w:pPr>
            <w:r>
              <w:t>27000,0</w:t>
            </w:r>
          </w:p>
        </w:tc>
        <w:tc>
          <w:tcPr>
            <w:tcW w:w="1587" w:type="dxa"/>
          </w:tcPr>
          <w:p w:rsidR="003B5DB4" w:rsidRDefault="003B5DB4">
            <w:pPr>
              <w:pStyle w:val="ConsPlusNormal"/>
              <w:jc w:val="center"/>
            </w:pPr>
            <w:r>
              <w:t>27000,0</w:t>
            </w:r>
          </w:p>
        </w:tc>
      </w:tr>
      <w:tr w:rsidR="003B5DB4">
        <w:tc>
          <w:tcPr>
            <w:tcW w:w="3798" w:type="dxa"/>
          </w:tcPr>
          <w:p w:rsidR="003B5DB4" w:rsidRDefault="003B5DB4">
            <w:pPr>
              <w:pStyle w:val="ConsPlusNormal"/>
            </w:pPr>
            <w:r>
              <w:t>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3 01 R5260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3 01 R5260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Подпрограмма "Поддержка малых форм хозяйствования"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66200,0</w:t>
            </w:r>
          </w:p>
        </w:tc>
        <w:tc>
          <w:tcPr>
            <w:tcW w:w="1587" w:type="dxa"/>
          </w:tcPr>
          <w:p w:rsidR="003B5DB4" w:rsidRDefault="003B5DB4">
            <w:pPr>
              <w:pStyle w:val="ConsPlusNormal"/>
              <w:jc w:val="center"/>
            </w:pPr>
            <w:r>
              <w:t>66200,0</w:t>
            </w:r>
          </w:p>
        </w:tc>
      </w:tr>
      <w:tr w:rsidR="003B5DB4">
        <w:tc>
          <w:tcPr>
            <w:tcW w:w="3798" w:type="dxa"/>
          </w:tcPr>
          <w:p w:rsidR="003B5DB4" w:rsidRDefault="003B5DB4">
            <w:pPr>
              <w:pStyle w:val="ConsPlusNormal"/>
            </w:pPr>
            <w:r>
              <w:t xml:space="preserve">Основное мероприятие "Поддержка развития К(Ф)Х, сельскохозяйственных </w:t>
            </w:r>
            <w:r>
              <w:lastRenderedPageBreak/>
              <w:t>потребительских кооперативов, ЛПХ"</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29200,0</w:t>
            </w:r>
          </w:p>
        </w:tc>
        <w:tc>
          <w:tcPr>
            <w:tcW w:w="1587" w:type="dxa"/>
          </w:tcPr>
          <w:p w:rsidR="003B5DB4" w:rsidRDefault="003B5DB4">
            <w:pPr>
              <w:pStyle w:val="ConsPlusNormal"/>
              <w:jc w:val="center"/>
            </w:pPr>
            <w:r>
              <w:t>29200,0</w:t>
            </w:r>
          </w:p>
        </w:tc>
      </w:tr>
      <w:tr w:rsidR="003B5DB4">
        <w:tc>
          <w:tcPr>
            <w:tcW w:w="3798" w:type="dxa"/>
          </w:tcPr>
          <w:p w:rsidR="003B5DB4" w:rsidRDefault="003B5DB4">
            <w:pPr>
              <w:pStyle w:val="ConsPlusNormal"/>
            </w:pPr>
            <w:r>
              <w:lastRenderedPageBreak/>
              <w:t>Возмещение части затрат на развитие малых форм хозяйствования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63 4 01 06200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29200,0</w:t>
            </w:r>
          </w:p>
        </w:tc>
        <w:tc>
          <w:tcPr>
            <w:tcW w:w="1587" w:type="dxa"/>
          </w:tcPr>
          <w:p w:rsidR="003B5DB4" w:rsidRDefault="003B5DB4">
            <w:pPr>
              <w:pStyle w:val="ConsPlusNormal"/>
              <w:jc w:val="center"/>
            </w:pPr>
            <w:r>
              <w:t>29200,0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63 4 01 06200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29200,0</w:t>
            </w:r>
          </w:p>
        </w:tc>
        <w:tc>
          <w:tcPr>
            <w:tcW w:w="1587" w:type="dxa"/>
          </w:tcPr>
          <w:p w:rsidR="003B5DB4" w:rsidRDefault="003B5DB4">
            <w:pPr>
              <w:pStyle w:val="ConsPlusNormal"/>
              <w:jc w:val="center"/>
            </w:pPr>
            <w:r>
              <w:t>29200,0</w:t>
            </w:r>
          </w:p>
        </w:tc>
      </w:tr>
      <w:tr w:rsidR="003B5DB4">
        <w:tc>
          <w:tcPr>
            <w:tcW w:w="3798" w:type="dxa"/>
          </w:tcPr>
          <w:p w:rsidR="003B5DB4" w:rsidRDefault="003B5DB4">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37000,0</w:t>
            </w:r>
          </w:p>
        </w:tc>
        <w:tc>
          <w:tcPr>
            <w:tcW w:w="1644" w:type="dxa"/>
          </w:tcPr>
          <w:p w:rsidR="003B5DB4" w:rsidRDefault="003B5DB4">
            <w:pPr>
              <w:pStyle w:val="ConsPlusNormal"/>
              <w:jc w:val="center"/>
            </w:pPr>
            <w:r>
              <w:t>37000,0</w:t>
            </w:r>
          </w:p>
        </w:tc>
        <w:tc>
          <w:tcPr>
            <w:tcW w:w="1587" w:type="dxa"/>
          </w:tcPr>
          <w:p w:rsidR="003B5DB4" w:rsidRDefault="003B5DB4">
            <w:pPr>
              <w:pStyle w:val="ConsPlusNormal"/>
              <w:jc w:val="center"/>
            </w:pPr>
            <w:r>
              <w:t>37000,0</w:t>
            </w:r>
          </w:p>
        </w:tc>
      </w:tr>
      <w:tr w:rsidR="003B5DB4">
        <w:tc>
          <w:tcPr>
            <w:tcW w:w="3798" w:type="dxa"/>
          </w:tcPr>
          <w:p w:rsidR="003B5DB4" w:rsidRDefault="003B5DB4">
            <w:pPr>
              <w:pStyle w:val="ConsPlusNormal"/>
            </w:pPr>
            <w:r>
              <w:t>Возмещение части затрат на развитие малых птицеводческих ферм</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63 4 04 06230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37000,0</w:t>
            </w:r>
          </w:p>
        </w:tc>
        <w:tc>
          <w:tcPr>
            <w:tcW w:w="1644" w:type="dxa"/>
          </w:tcPr>
          <w:p w:rsidR="003B5DB4" w:rsidRDefault="003B5DB4">
            <w:pPr>
              <w:pStyle w:val="ConsPlusNormal"/>
              <w:jc w:val="center"/>
            </w:pPr>
            <w:r>
              <w:t>37000,0</w:t>
            </w:r>
          </w:p>
        </w:tc>
        <w:tc>
          <w:tcPr>
            <w:tcW w:w="1587" w:type="dxa"/>
          </w:tcPr>
          <w:p w:rsidR="003B5DB4" w:rsidRDefault="003B5DB4">
            <w:pPr>
              <w:pStyle w:val="ConsPlusNormal"/>
              <w:jc w:val="center"/>
            </w:pPr>
            <w:r>
              <w:t>37000,0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63 4 04 06230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37000,0</w:t>
            </w:r>
          </w:p>
        </w:tc>
        <w:tc>
          <w:tcPr>
            <w:tcW w:w="1644" w:type="dxa"/>
          </w:tcPr>
          <w:p w:rsidR="003B5DB4" w:rsidRDefault="003B5DB4">
            <w:pPr>
              <w:pStyle w:val="ConsPlusNormal"/>
              <w:jc w:val="center"/>
            </w:pPr>
            <w:r>
              <w:t>37000,0</w:t>
            </w:r>
          </w:p>
        </w:tc>
        <w:tc>
          <w:tcPr>
            <w:tcW w:w="1587" w:type="dxa"/>
          </w:tcPr>
          <w:p w:rsidR="003B5DB4" w:rsidRDefault="003B5DB4">
            <w:pPr>
              <w:pStyle w:val="ConsPlusNormal"/>
              <w:jc w:val="center"/>
            </w:pPr>
            <w:r>
              <w:t>37000,0</w:t>
            </w:r>
          </w:p>
        </w:tc>
      </w:tr>
      <w:tr w:rsidR="003B5DB4">
        <w:tc>
          <w:tcPr>
            <w:tcW w:w="3798" w:type="dxa"/>
          </w:tcPr>
          <w:p w:rsidR="003B5DB4" w:rsidRDefault="003B5DB4">
            <w:pPr>
              <w:pStyle w:val="ConsPlusNormal"/>
            </w:pPr>
            <w:r>
              <w:t>Подпрограмма "Техническая и технологическая модернизация, инновационное развитие"</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2045081,7</w:t>
            </w:r>
          </w:p>
        </w:tc>
        <w:tc>
          <w:tcPr>
            <w:tcW w:w="1644" w:type="dxa"/>
          </w:tcPr>
          <w:p w:rsidR="003B5DB4" w:rsidRDefault="003B5DB4">
            <w:pPr>
              <w:pStyle w:val="ConsPlusNormal"/>
              <w:jc w:val="center"/>
            </w:pPr>
            <w:r>
              <w:t>1902218,6</w:t>
            </w:r>
          </w:p>
        </w:tc>
        <w:tc>
          <w:tcPr>
            <w:tcW w:w="1587" w:type="dxa"/>
          </w:tcPr>
          <w:p w:rsidR="003B5DB4" w:rsidRDefault="003B5DB4">
            <w:pPr>
              <w:pStyle w:val="ConsPlusNormal"/>
              <w:jc w:val="center"/>
            </w:pPr>
            <w:r>
              <w:t>1618784,6</w:t>
            </w:r>
          </w:p>
        </w:tc>
      </w:tr>
      <w:tr w:rsidR="003B5DB4">
        <w:tc>
          <w:tcPr>
            <w:tcW w:w="3798" w:type="dxa"/>
          </w:tcPr>
          <w:p w:rsidR="003B5DB4" w:rsidRDefault="003B5DB4">
            <w:pPr>
              <w:pStyle w:val="ConsPlusNormal"/>
            </w:pPr>
            <w:r>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863687,0</w:t>
            </w:r>
          </w:p>
        </w:tc>
        <w:tc>
          <w:tcPr>
            <w:tcW w:w="1644" w:type="dxa"/>
          </w:tcPr>
          <w:p w:rsidR="003B5DB4" w:rsidRDefault="003B5DB4">
            <w:pPr>
              <w:pStyle w:val="ConsPlusNormal"/>
              <w:jc w:val="center"/>
            </w:pPr>
            <w:r>
              <w:t>737023,9</w:t>
            </w:r>
          </w:p>
        </w:tc>
        <w:tc>
          <w:tcPr>
            <w:tcW w:w="1587" w:type="dxa"/>
          </w:tcPr>
          <w:p w:rsidR="003B5DB4" w:rsidRDefault="003B5DB4">
            <w:pPr>
              <w:pStyle w:val="ConsPlusNormal"/>
              <w:jc w:val="center"/>
            </w:pPr>
            <w:r>
              <w:t>453589,9</w:t>
            </w:r>
          </w:p>
        </w:tc>
      </w:tr>
      <w:tr w:rsidR="003B5DB4">
        <w:tc>
          <w:tcPr>
            <w:tcW w:w="3798" w:type="dxa"/>
          </w:tcPr>
          <w:p w:rsidR="003B5DB4" w:rsidRDefault="003B5DB4">
            <w:pPr>
              <w:pStyle w:val="ConsPlusNormal"/>
            </w:pPr>
            <w:r>
              <w:t xml:space="preserve">Возмещение части процентной ставки по инвестиционным кредитам </w:t>
            </w:r>
            <w:r>
              <w:lastRenderedPageBreak/>
              <w:t>(займам) в агропромышленном комплексе</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01 R5440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863687,0</w:t>
            </w:r>
          </w:p>
        </w:tc>
        <w:tc>
          <w:tcPr>
            <w:tcW w:w="1644" w:type="dxa"/>
          </w:tcPr>
          <w:p w:rsidR="003B5DB4" w:rsidRDefault="003B5DB4">
            <w:pPr>
              <w:pStyle w:val="ConsPlusNormal"/>
              <w:jc w:val="center"/>
            </w:pPr>
            <w:r>
              <w:t>737023,9</w:t>
            </w:r>
          </w:p>
        </w:tc>
        <w:tc>
          <w:tcPr>
            <w:tcW w:w="1587" w:type="dxa"/>
          </w:tcPr>
          <w:p w:rsidR="003B5DB4" w:rsidRDefault="003B5DB4">
            <w:pPr>
              <w:pStyle w:val="ConsPlusNormal"/>
              <w:jc w:val="center"/>
            </w:pPr>
            <w:r>
              <w:t>453589,9</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01 R5440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863687,0</w:t>
            </w:r>
          </w:p>
        </w:tc>
        <w:tc>
          <w:tcPr>
            <w:tcW w:w="1644" w:type="dxa"/>
          </w:tcPr>
          <w:p w:rsidR="003B5DB4" w:rsidRDefault="003B5DB4">
            <w:pPr>
              <w:pStyle w:val="ConsPlusNormal"/>
              <w:jc w:val="center"/>
            </w:pPr>
            <w:r>
              <w:t>737023,9</w:t>
            </w:r>
          </w:p>
        </w:tc>
        <w:tc>
          <w:tcPr>
            <w:tcW w:w="1587" w:type="dxa"/>
          </w:tcPr>
          <w:p w:rsidR="003B5DB4" w:rsidRDefault="003B5DB4">
            <w:pPr>
              <w:pStyle w:val="ConsPlusNormal"/>
              <w:jc w:val="center"/>
            </w:pPr>
            <w:r>
              <w:t>453589,9</w:t>
            </w:r>
          </w:p>
        </w:tc>
      </w:tr>
      <w:tr w:rsidR="003B5DB4">
        <w:tc>
          <w:tcPr>
            <w:tcW w:w="3798" w:type="dxa"/>
          </w:tcPr>
          <w:p w:rsidR="003B5DB4" w:rsidRDefault="003B5DB4">
            <w:pPr>
              <w:pStyle w:val="ConsPlusNormal"/>
            </w:pPr>
            <w:r>
              <w:t>Основное мероприятие "Создание и модернизация объектов агропромышленного комплекса"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280000,0</w:t>
            </w:r>
          </w:p>
        </w:tc>
        <w:tc>
          <w:tcPr>
            <w:tcW w:w="1644" w:type="dxa"/>
          </w:tcPr>
          <w:p w:rsidR="003B5DB4" w:rsidRDefault="003B5DB4">
            <w:pPr>
              <w:pStyle w:val="ConsPlusNormal"/>
              <w:jc w:val="center"/>
            </w:pPr>
            <w:r>
              <w:t>280000,0</w:t>
            </w:r>
          </w:p>
        </w:tc>
        <w:tc>
          <w:tcPr>
            <w:tcW w:w="1587" w:type="dxa"/>
          </w:tcPr>
          <w:p w:rsidR="003B5DB4" w:rsidRDefault="003B5DB4">
            <w:pPr>
              <w:pStyle w:val="ConsPlusNormal"/>
              <w:jc w:val="center"/>
            </w:pPr>
            <w:r>
              <w:t>280000,0</w:t>
            </w:r>
          </w:p>
        </w:tc>
      </w:tr>
      <w:tr w:rsidR="003B5DB4">
        <w:tc>
          <w:tcPr>
            <w:tcW w:w="3798" w:type="dxa"/>
          </w:tcPr>
          <w:p w:rsidR="003B5DB4" w:rsidRDefault="003B5DB4">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05 R5450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280000,0</w:t>
            </w:r>
          </w:p>
        </w:tc>
        <w:tc>
          <w:tcPr>
            <w:tcW w:w="1644" w:type="dxa"/>
          </w:tcPr>
          <w:p w:rsidR="003B5DB4" w:rsidRDefault="003B5DB4">
            <w:pPr>
              <w:pStyle w:val="ConsPlusNormal"/>
              <w:jc w:val="center"/>
            </w:pPr>
            <w:r>
              <w:t>280000,0</w:t>
            </w:r>
          </w:p>
        </w:tc>
        <w:tc>
          <w:tcPr>
            <w:tcW w:w="1587" w:type="dxa"/>
          </w:tcPr>
          <w:p w:rsidR="003B5DB4" w:rsidRDefault="003B5DB4">
            <w:pPr>
              <w:pStyle w:val="ConsPlusNormal"/>
              <w:jc w:val="center"/>
            </w:pPr>
            <w:r>
              <w:t>280000,0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05 R5450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280000,0</w:t>
            </w:r>
          </w:p>
        </w:tc>
        <w:tc>
          <w:tcPr>
            <w:tcW w:w="1644" w:type="dxa"/>
          </w:tcPr>
          <w:p w:rsidR="003B5DB4" w:rsidRDefault="003B5DB4">
            <w:pPr>
              <w:pStyle w:val="ConsPlusNormal"/>
              <w:jc w:val="center"/>
            </w:pPr>
            <w:r>
              <w:t>280000,0</w:t>
            </w:r>
          </w:p>
        </w:tc>
        <w:tc>
          <w:tcPr>
            <w:tcW w:w="1587" w:type="dxa"/>
          </w:tcPr>
          <w:p w:rsidR="003B5DB4" w:rsidRDefault="003B5DB4">
            <w:pPr>
              <w:pStyle w:val="ConsPlusNormal"/>
              <w:jc w:val="center"/>
            </w:pPr>
            <w:r>
              <w:t>280000,0</w:t>
            </w:r>
          </w:p>
        </w:tc>
      </w:tr>
      <w:tr w:rsidR="003B5DB4">
        <w:tc>
          <w:tcPr>
            <w:tcW w:w="3798" w:type="dxa"/>
          </w:tcPr>
          <w:p w:rsidR="003B5DB4" w:rsidRDefault="003B5DB4">
            <w:pPr>
              <w:pStyle w:val="ConsPlusNormal"/>
            </w:pPr>
            <w:r>
              <w:t>Основное мероприятие "Оказание содействия достижению целевых показателей"</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63 5 10 00000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900194,7</w:t>
            </w:r>
          </w:p>
        </w:tc>
        <w:tc>
          <w:tcPr>
            <w:tcW w:w="1644" w:type="dxa"/>
          </w:tcPr>
          <w:p w:rsidR="003B5DB4" w:rsidRDefault="003B5DB4">
            <w:pPr>
              <w:pStyle w:val="ConsPlusNormal"/>
              <w:jc w:val="center"/>
            </w:pPr>
            <w:r>
              <w:t>885194,7</w:t>
            </w:r>
          </w:p>
        </w:tc>
        <w:tc>
          <w:tcPr>
            <w:tcW w:w="1587" w:type="dxa"/>
          </w:tcPr>
          <w:p w:rsidR="003B5DB4" w:rsidRDefault="003B5DB4">
            <w:pPr>
              <w:pStyle w:val="ConsPlusNormal"/>
              <w:jc w:val="center"/>
            </w:pPr>
            <w:r>
              <w:t>885194,7</w:t>
            </w:r>
          </w:p>
        </w:tc>
      </w:tr>
      <w:tr w:rsidR="003B5DB4">
        <w:tc>
          <w:tcPr>
            <w:tcW w:w="3798" w:type="dxa"/>
          </w:tcPr>
          <w:p w:rsidR="003B5DB4" w:rsidRDefault="003B5DB4">
            <w:pPr>
              <w:pStyle w:val="ConsPlusNormal"/>
            </w:pPr>
            <w:r>
              <w:t>Содействие достижению целевых показателей региональных программ развития агропромышленного комплекса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10 R5430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900194,7</w:t>
            </w:r>
          </w:p>
        </w:tc>
        <w:tc>
          <w:tcPr>
            <w:tcW w:w="1644" w:type="dxa"/>
          </w:tcPr>
          <w:p w:rsidR="003B5DB4" w:rsidRDefault="003B5DB4">
            <w:pPr>
              <w:pStyle w:val="ConsPlusNormal"/>
              <w:jc w:val="center"/>
            </w:pPr>
            <w:r>
              <w:t>885194,7</w:t>
            </w:r>
          </w:p>
        </w:tc>
        <w:tc>
          <w:tcPr>
            <w:tcW w:w="1587" w:type="dxa"/>
          </w:tcPr>
          <w:p w:rsidR="003B5DB4" w:rsidRDefault="003B5DB4">
            <w:pPr>
              <w:pStyle w:val="ConsPlusNormal"/>
              <w:jc w:val="center"/>
            </w:pPr>
            <w:r>
              <w:t>885194,7</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10 R5430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900194,7</w:t>
            </w:r>
          </w:p>
        </w:tc>
        <w:tc>
          <w:tcPr>
            <w:tcW w:w="1644" w:type="dxa"/>
          </w:tcPr>
          <w:p w:rsidR="003B5DB4" w:rsidRDefault="003B5DB4">
            <w:pPr>
              <w:pStyle w:val="ConsPlusNormal"/>
              <w:jc w:val="center"/>
            </w:pPr>
            <w:r>
              <w:t>885194,7</w:t>
            </w:r>
          </w:p>
        </w:tc>
        <w:tc>
          <w:tcPr>
            <w:tcW w:w="1587" w:type="dxa"/>
          </w:tcPr>
          <w:p w:rsidR="003B5DB4" w:rsidRDefault="003B5DB4">
            <w:pPr>
              <w:pStyle w:val="ConsPlusNormal"/>
              <w:jc w:val="center"/>
            </w:pPr>
            <w:r>
              <w:t>885194,7</w:t>
            </w:r>
          </w:p>
        </w:tc>
      </w:tr>
      <w:tr w:rsidR="003B5DB4">
        <w:tc>
          <w:tcPr>
            <w:tcW w:w="3798" w:type="dxa"/>
          </w:tcPr>
          <w:p w:rsidR="003B5DB4" w:rsidRDefault="003B5DB4">
            <w:pPr>
              <w:pStyle w:val="ConsPlusNormal"/>
            </w:pPr>
            <w:r>
              <w:t>Основное мероприятие "Создание условий для вовлечения в оборот земель сельскохозяйственного назначения"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63 5 11 00000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Возмещение части затрат по </w:t>
            </w:r>
            <w:r>
              <w:lastRenderedPageBreak/>
              <w:t>постановке земель сельскохозяйственного назначения на кадастровый учет</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63 5 11 07900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63 5 11 07900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136857,9</w:t>
            </w:r>
          </w:p>
        </w:tc>
        <w:tc>
          <w:tcPr>
            <w:tcW w:w="1644" w:type="dxa"/>
          </w:tcPr>
          <w:p w:rsidR="003B5DB4" w:rsidRDefault="003B5DB4">
            <w:pPr>
              <w:pStyle w:val="ConsPlusNormal"/>
              <w:jc w:val="center"/>
            </w:pPr>
            <w:r>
              <w:t>137719,8</w:t>
            </w:r>
          </w:p>
        </w:tc>
        <w:tc>
          <w:tcPr>
            <w:tcW w:w="1587" w:type="dxa"/>
          </w:tcPr>
          <w:p w:rsidR="003B5DB4" w:rsidRDefault="003B5DB4">
            <w:pPr>
              <w:pStyle w:val="ConsPlusNormal"/>
              <w:jc w:val="center"/>
            </w:pPr>
            <w:r>
              <w:t>138616,3</w:t>
            </w:r>
          </w:p>
        </w:tc>
      </w:tr>
      <w:tr w:rsidR="003B5DB4">
        <w:tc>
          <w:tcPr>
            <w:tcW w:w="3798" w:type="dxa"/>
          </w:tcPr>
          <w:p w:rsidR="003B5DB4" w:rsidRDefault="003B5DB4">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65706,5</w:t>
            </w:r>
          </w:p>
        </w:tc>
        <w:tc>
          <w:tcPr>
            <w:tcW w:w="1644" w:type="dxa"/>
          </w:tcPr>
          <w:p w:rsidR="003B5DB4" w:rsidRDefault="003B5DB4">
            <w:pPr>
              <w:pStyle w:val="ConsPlusNormal"/>
              <w:jc w:val="center"/>
            </w:pPr>
            <w:r>
              <w:t>66568,5</w:t>
            </w:r>
          </w:p>
        </w:tc>
        <w:tc>
          <w:tcPr>
            <w:tcW w:w="1587" w:type="dxa"/>
          </w:tcPr>
          <w:p w:rsidR="003B5DB4" w:rsidRDefault="003B5DB4">
            <w:pPr>
              <w:pStyle w:val="ConsPlusNormal"/>
              <w:jc w:val="center"/>
            </w:pPr>
            <w:r>
              <w:t>67465,0</w:t>
            </w:r>
          </w:p>
        </w:tc>
      </w:tr>
      <w:tr w:rsidR="003B5DB4">
        <w:tc>
          <w:tcPr>
            <w:tcW w:w="3798" w:type="dxa"/>
          </w:tcPr>
          <w:p w:rsidR="003B5DB4" w:rsidRDefault="003B5DB4">
            <w:pPr>
              <w:pStyle w:val="ConsPlusNormal"/>
            </w:pPr>
            <w:r>
              <w:t>Субвенции по поддержке сельскохозяйственного производства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63 6 01 71030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65706,5</w:t>
            </w:r>
          </w:p>
        </w:tc>
        <w:tc>
          <w:tcPr>
            <w:tcW w:w="1644" w:type="dxa"/>
          </w:tcPr>
          <w:p w:rsidR="003B5DB4" w:rsidRDefault="003B5DB4">
            <w:pPr>
              <w:pStyle w:val="ConsPlusNormal"/>
              <w:jc w:val="center"/>
            </w:pPr>
            <w:r>
              <w:t>66568,5</w:t>
            </w:r>
          </w:p>
        </w:tc>
        <w:tc>
          <w:tcPr>
            <w:tcW w:w="1587" w:type="dxa"/>
          </w:tcPr>
          <w:p w:rsidR="003B5DB4" w:rsidRDefault="003B5DB4">
            <w:pPr>
              <w:pStyle w:val="ConsPlusNormal"/>
              <w:jc w:val="center"/>
            </w:pPr>
            <w:r>
              <w:t>67465,0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63 6 01 71030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65706,5</w:t>
            </w:r>
          </w:p>
        </w:tc>
        <w:tc>
          <w:tcPr>
            <w:tcW w:w="1644" w:type="dxa"/>
          </w:tcPr>
          <w:p w:rsidR="003B5DB4" w:rsidRDefault="003B5DB4">
            <w:pPr>
              <w:pStyle w:val="ConsPlusNormal"/>
              <w:jc w:val="center"/>
            </w:pPr>
            <w:r>
              <w:t>66568,5</w:t>
            </w:r>
          </w:p>
        </w:tc>
        <w:tc>
          <w:tcPr>
            <w:tcW w:w="1587" w:type="dxa"/>
          </w:tcPr>
          <w:p w:rsidR="003B5DB4" w:rsidRDefault="003B5DB4">
            <w:pPr>
              <w:pStyle w:val="ConsPlusNormal"/>
              <w:jc w:val="center"/>
            </w:pPr>
            <w:r>
              <w:t>67465,0</w:t>
            </w:r>
          </w:p>
        </w:tc>
      </w:tr>
      <w:tr w:rsidR="003B5DB4">
        <w:tc>
          <w:tcPr>
            <w:tcW w:w="3798" w:type="dxa"/>
          </w:tcPr>
          <w:p w:rsidR="003B5DB4" w:rsidRDefault="003B5DB4">
            <w:pPr>
              <w:pStyle w:val="ConsPlusNormal"/>
            </w:pPr>
            <w:r>
              <w:t>Основное мероприятие "Обеспечение функционирования агропромышленного комплекса"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71151,3</w:t>
            </w:r>
          </w:p>
        </w:tc>
        <w:tc>
          <w:tcPr>
            <w:tcW w:w="1644" w:type="dxa"/>
          </w:tcPr>
          <w:p w:rsidR="003B5DB4" w:rsidRDefault="003B5DB4">
            <w:pPr>
              <w:pStyle w:val="ConsPlusNormal"/>
              <w:jc w:val="center"/>
            </w:pPr>
            <w:r>
              <w:t>71151,3</w:t>
            </w:r>
          </w:p>
        </w:tc>
        <w:tc>
          <w:tcPr>
            <w:tcW w:w="1587" w:type="dxa"/>
          </w:tcPr>
          <w:p w:rsidR="003B5DB4" w:rsidRDefault="003B5DB4">
            <w:pPr>
              <w:pStyle w:val="ConsPlusNormal"/>
              <w:jc w:val="center"/>
            </w:pPr>
            <w:r>
              <w:t>71151,3</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13684,3</w:t>
            </w:r>
          </w:p>
        </w:tc>
        <w:tc>
          <w:tcPr>
            <w:tcW w:w="1644" w:type="dxa"/>
          </w:tcPr>
          <w:p w:rsidR="003B5DB4" w:rsidRDefault="003B5DB4">
            <w:pPr>
              <w:pStyle w:val="ConsPlusNormal"/>
              <w:jc w:val="center"/>
            </w:pPr>
            <w:r>
              <w:t>13684,3</w:t>
            </w:r>
          </w:p>
        </w:tc>
        <w:tc>
          <w:tcPr>
            <w:tcW w:w="1587" w:type="dxa"/>
          </w:tcPr>
          <w:p w:rsidR="003B5DB4" w:rsidRDefault="003B5DB4">
            <w:pPr>
              <w:pStyle w:val="ConsPlusNormal"/>
              <w:jc w:val="center"/>
            </w:pPr>
            <w:r>
              <w:t>13684,3</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8691,1</w:t>
            </w:r>
          </w:p>
        </w:tc>
        <w:tc>
          <w:tcPr>
            <w:tcW w:w="1644" w:type="dxa"/>
          </w:tcPr>
          <w:p w:rsidR="003B5DB4" w:rsidRDefault="003B5DB4">
            <w:pPr>
              <w:pStyle w:val="ConsPlusNormal"/>
              <w:jc w:val="center"/>
            </w:pPr>
            <w:r>
              <w:t>9047,8</w:t>
            </w:r>
          </w:p>
        </w:tc>
        <w:tc>
          <w:tcPr>
            <w:tcW w:w="1587" w:type="dxa"/>
          </w:tcPr>
          <w:p w:rsidR="003B5DB4" w:rsidRDefault="003B5DB4">
            <w:pPr>
              <w:pStyle w:val="ConsPlusNormal"/>
              <w:jc w:val="center"/>
            </w:pPr>
            <w:r>
              <w:t>9407,2</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4986,2</w:t>
            </w:r>
          </w:p>
        </w:tc>
        <w:tc>
          <w:tcPr>
            <w:tcW w:w="1644" w:type="dxa"/>
          </w:tcPr>
          <w:p w:rsidR="003B5DB4" w:rsidRDefault="003B5DB4">
            <w:pPr>
              <w:pStyle w:val="ConsPlusNormal"/>
              <w:jc w:val="center"/>
            </w:pPr>
            <w:r>
              <w:t>4636,5</w:t>
            </w:r>
          </w:p>
        </w:tc>
        <w:tc>
          <w:tcPr>
            <w:tcW w:w="1587" w:type="dxa"/>
          </w:tcPr>
          <w:p w:rsidR="003B5DB4" w:rsidRDefault="003B5DB4">
            <w:pPr>
              <w:pStyle w:val="ConsPlusNormal"/>
              <w:jc w:val="center"/>
            </w:pPr>
            <w:r>
              <w:t>4277,1</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Гранты по итогам ежегодных областных конкурсов по присвоению почетных званий</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63 6 03 06130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5360,0</w:t>
            </w:r>
          </w:p>
        </w:tc>
        <w:tc>
          <w:tcPr>
            <w:tcW w:w="1644" w:type="dxa"/>
          </w:tcPr>
          <w:p w:rsidR="003B5DB4" w:rsidRDefault="003B5DB4">
            <w:pPr>
              <w:pStyle w:val="ConsPlusNormal"/>
              <w:jc w:val="center"/>
            </w:pPr>
            <w:r>
              <w:t>5360,0</w:t>
            </w:r>
          </w:p>
        </w:tc>
        <w:tc>
          <w:tcPr>
            <w:tcW w:w="1587" w:type="dxa"/>
          </w:tcPr>
          <w:p w:rsidR="003B5DB4" w:rsidRDefault="003B5DB4">
            <w:pPr>
              <w:pStyle w:val="ConsPlusNormal"/>
              <w:jc w:val="center"/>
            </w:pPr>
            <w:r>
              <w:t>5360,0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63 6 03 06130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100,0</w:t>
            </w:r>
          </w:p>
        </w:tc>
        <w:tc>
          <w:tcPr>
            <w:tcW w:w="1587" w:type="dxa"/>
          </w:tcPr>
          <w:p w:rsidR="003B5DB4" w:rsidRDefault="003B5DB4">
            <w:pPr>
              <w:pStyle w:val="ConsPlusNormal"/>
              <w:jc w:val="center"/>
            </w:pPr>
            <w:r>
              <w:t>100,0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63 6 03 06130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5260,0</w:t>
            </w:r>
          </w:p>
        </w:tc>
        <w:tc>
          <w:tcPr>
            <w:tcW w:w="1644" w:type="dxa"/>
          </w:tcPr>
          <w:p w:rsidR="003B5DB4" w:rsidRDefault="003B5DB4">
            <w:pPr>
              <w:pStyle w:val="ConsPlusNormal"/>
              <w:jc w:val="center"/>
            </w:pPr>
            <w:r>
              <w:t>5260,0</w:t>
            </w:r>
          </w:p>
        </w:tc>
        <w:tc>
          <w:tcPr>
            <w:tcW w:w="1587" w:type="dxa"/>
          </w:tcPr>
          <w:p w:rsidR="003B5DB4" w:rsidRDefault="003B5DB4">
            <w:pPr>
              <w:pStyle w:val="ConsPlusNormal"/>
              <w:jc w:val="center"/>
            </w:pPr>
            <w:r>
              <w:t>5260,0</w:t>
            </w:r>
          </w:p>
        </w:tc>
      </w:tr>
      <w:tr w:rsidR="003B5DB4">
        <w:tc>
          <w:tcPr>
            <w:tcW w:w="3798" w:type="dxa"/>
          </w:tcPr>
          <w:p w:rsidR="003B5DB4" w:rsidRDefault="003B5DB4">
            <w:pPr>
              <w:pStyle w:val="ConsPlusNormal"/>
            </w:pPr>
            <w:r>
              <w:t>Возмещение части затрат на оказание консультационной помощи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63 6 03 06800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2337,0</w:t>
            </w:r>
          </w:p>
        </w:tc>
        <w:tc>
          <w:tcPr>
            <w:tcW w:w="1644" w:type="dxa"/>
          </w:tcPr>
          <w:p w:rsidR="003B5DB4" w:rsidRDefault="003B5DB4">
            <w:pPr>
              <w:pStyle w:val="ConsPlusNormal"/>
              <w:jc w:val="center"/>
            </w:pPr>
            <w:r>
              <w:t>2337,0</w:t>
            </w:r>
          </w:p>
        </w:tc>
        <w:tc>
          <w:tcPr>
            <w:tcW w:w="1587" w:type="dxa"/>
          </w:tcPr>
          <w:p w:rsidR="003B5DB4" w:rsidRDefault="003B5DB4">
            <w:pPr>
              <w:pStyle w:val="ConsPlusNormal"/>
              <w:jc w:val="center"/>
            </w:pPr>
            <w:r>
              <w:t>2337,0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63 6 03 06800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2337,0</w:t>
            </w:r>
          </w:p>
        </w:tc>
        <w:tc>
          <w:tcPr>
            <w:tcW w:w="1644" w:type="dxa"/>
          </w:tcPr>
          <w:p w:rsidR="003B5DB4" w:rsidRDefault="003B5DB4">
            <w:pPr>
              <w:pStyle w:val="ConsPlusNormal"/>
              <w:jc w:val="center"/>
            </w:pPr>
            <w:r>
              <w:t>2337,0</w:t>
            </w:r>
          </w:p>
        </w:tc>
        <w:tc>
          <w:tcPr>
            <w:tcW w:w="1587" w:type="dxa"/>
          </w:tcPr>
          <w:p w:rsidR="003B5DB4" w:rsidRDefault="003B5DB4">
            <w:pPr>
              <w:pStyle w:val="ConsPlusNormal"/>
              <w:jc w:val="center"/>
            </w:pPr>
            <w:r>
              <w:t>2337,0</w:t>
            </w:r>
          </w:p>
        </w:tc>
      </w:tr>
      <w:tr w:rsidR="003B5DB4">
        <w:tc>
          <w:tcPr>
            <w:tcW w:w="3798" w:type="dxa"/>
          </w:tcPr>
          <w:p w:rsidR="003B5DB4" w:rsidRDefault="003B5DB4">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63 6 03 06810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63 6 03 06810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lastRenderedPageBreak/>
              <w:t>Возмещение части затрат при проведении мероприятий регионального значения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63 6 03 07360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20670,0</w:t>
            </w:r>
          </w:p>
        </w:tc>
        <w:tc>
          <w:tcPr>
            <w:tcW w:w="1644" w:type="dxa"/>
          </w:tcPr>
          <w:p w:rsidR="003B5DB4" w:rsidRDefault="003B5DB4">
            <w:pPr>
              <w:pStyle w:val="ConsPlusNormal"/>
              <w:jc w:val="center"/>
            </w:pPr>
            <w:r>
              <w:t>20670,0</w:t>
            </w:r>
          </w:p>
        </w:tc>
        <w:tc>
          <w:tcPr>
            <w:tcW w:w="1587" w:type="dxa"/>
          </w:tcPr>
          <w:p w:rsidR="003B5DB4" w:rsidRDefault="003B5DB4">
            <w:pPr>
              <w:pStyle w:val="ConsPlusNormal"/>
              <w:jc w:val="center"/>
            </w:pPr>
            <w:r>
              <w:t>20670,0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63 6 03 07360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20670,0</w:t>
            </w:r>
          </w:p>
        </w:tc>
        <w:tc>
          <w:tcPr>
            <w:tcW w:w="1644" w:type="dxa"/>
          </w:tcPr>
          <w:p w:rsidR="003B5DB4" w:rsidRDefault="003B5DB4">
            <w:pPr>
              <w:pStyle w:val="ConsPlusNormal"/>
              <w:jc w:val="center"/>
            </w:pPr>
            <w:r>
              <w:t>20670,0</w:t>
            </w:r>
          </w:p>
        </w:tc>
        <w:tc>
          <w:tcPr>
            <w:tcW w:w="1587" w:type="dxa"/>
          </w:tcPr>
          <w:p w:rsidR="003B5DB4" w:rsidRDefault="003B5DB4">
            <w:pPr>
              <w:pStyle w:val="ConsPlusNormal"/>
              <w:jc w:val="center"/>
            </w:pPr>
            <w:r>
              <w:t>20670,0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27100,0</w:t>
            </w:r>
          </w:p>
        </w:tc>
        <w:tc>
          <w:tcPr>
            <w:tcW w:w="1644" w:type="dxa"/>
          </w:tcPr>
          <w:p w:rsidR="003B5DB4" w:rsidRDefault="003B5DB4">
            <w:pPr>
              <w:pStyle w:val="ConsPlusNormal"/>
              <w:jc w:val="center"/>
            </w:pPr>
            <w:r>
              <w:t>27100,0</w:t>
            </w:r>
          </w:p>
        </w:tc>
        <w:tc>
          <w:tcPr>
            <w:tcW w:w="1587" w:type="dxa"/>
          </w:tcPr>
          <w:p w:rsidR="003B5DB4" w:rsidRDefault="003B5DB4">
            <w:pPr>
              <w:pStyle w:val="ConsPlusNormal"/>
              <w:jc w:val="center"/>
            </w:pPr>
            <w:r>
              <w:t>27100,0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63 6 03 13760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27100,0</w:t>
            </w:r>
          </w:p>
        </w:tc>
        <w:tc>
          <w:tcPr>
            <w:tcW w:w="1644" w:type="dxa"/>
          </w:tcPr>
          <w:p w:rsidR="003B5DB4" w:rsidRDefault="003B5DB4">
            <w:pPr>
              <w:pStyle w:val="ConsPlusNormal"/>
              <w:jc w:val="center"/>
            </w:pPr>
            <w:r>
              <w:t>27100,0</w:t>
            </w:r>
          </w:p>
        </w:tc>
        <w:tc>
          <w:tcPr>
            <w:tcW w:w="1587" w:type="dxa"/>
          </w:tcPr>
          <w:p w:rsidR="003B5DB4" w:rsidRDefault="003B5DB4">
            <w:pPr>
              <w:pStyle w:val="ConsPlusNormal"/>
              <w:jc w:val="center"/>
            </w:pPr>
            <w:r>
              <w:t>27100,0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28594,0</w:t>
            </w:r>
          </w:p>
        </w:tc>
        <w:tc>
          <w:tcPr>
            <w:tcW w:w="1644" w:type="dxa"/>
          </w:tcPr>
          <w:p w:rsidR="003B5DB4" w:rsidRDefault="003B5DB4">
            <w:pPr>
              <w:pStyle w:val="ConsPlusNormal"/>
              <w:jc w:val="center"/>
            </w:pPr>
            <w:r>
              <w:t>28553,8</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Основное мероприятие "Грантовая поддержка местных инициатив граждан, проживающих в сельской местности"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16094,0</w:t>
            </w:r>
          </w:p>
        </w:tc>
        <w:tc>
          <w:tcPr>
            <w:tcW w:w="1644" w:type="dxa"/>
          </w:tcPr>
          <w:p w:rsidR="003B5DB4" w:rsidRDefault="003B5DB4">
            <w:pPr>
              <w:pStyle w:val="ConsPlusNormal"/>
              <w:jc w:val="center"/>
            </w:pPr>
            <w:r>
              <w:t>16053,8</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05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16094,0</w:t>
            </w:r>
          </w:p>
        </w:tc>
        <w:tc>
          <w:tcPr>
            <w:tcW w:w="1644" w:type="dxa"/>
          </w:tcPr>
          <w:p w:rsidR="003B5DB4" w:rsidRDefault="003B5DB4">
            <w:pPr>
              <w:pStyle w:val="ConsPlusNormal"/>
              <w:jc w:val="center"/>
            </w:pPr>
            <w:r>
              <w:t>16053,8</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05 R5670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16094,0</w:t>
            </w:r>
          </w:p>
        </w:tc>
        <w:tc>
          <w:tcPr>
            <w:tcW w:w="1644" w:type="dxa"/>
          </w:tcPr>
          <w:p w:rsidR="003B5DB4" w:rsidRDefault="003B5DB4">
            <w:pPr>
              <w:pStyle w:val="ConsPlusNormal"/>
              <w:jc w:val="center"/>
            </w:pPr>
            <w:r>
              <w:t>16053,8</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Основное мероприятие "Мероприятия по борьбе с борщевиком Сосновского"</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12500,0</w:t>
            </w:r>
          </w:p>
        </w:tc>
        <w:tc>
          <w:tcPr>
            <w:tcW w:w="1644" w:type="dxa"/>
          </w:tcPr>
          <w:p w:rsidR="003B5DB4" w:rsidRDefault="003B5DB4">
            <w:pPr>
              <w:pStyle w:val="ConsPlusNormal"/>
              <w:jc w:val="center"/>
            </w:pPr>
            <w:r>
              <w:t>12500,0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t>Возмещение части затрат на уничтожение борщевика Сосновского</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63 7 06 06070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12500,0</w:t>
            </w:r>
          </w:p>
        </w:tc>
        <w:tc>
          <w:tcPr>
            <w:tcW w:w="1644" w:type="dxa"/>
          </w:tcPr>
          <w:p w:rsidR="003B5DB4" w:rsidRDefault="003B5DB4">
            <w:pPr>
              <w:pStyle w:val="ConsPlusNormal"/>
              <w:jc w:val="center"/>
            </w:pPr>
            <w:r>
              <w:t>12500,0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63 7 06 06070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12500,0</w:t>
            </w:r>
          </w:p>
        </w:tc>
        <w:tc>
          <w:tcPr>
            <w:tcW w:w="1644" w:type="dxa"/>
          </w:tcPr>
          <w:p w:rsidR="003B5DB4" w:rsidRDefault="003B5DB4">
            <w:pPr>
              <w:pStyle w:val="ConsPlusNormal"/>
              <w:jc w:val="center"/>
            </w:pPr>
            <w:r>
              <w:t>12500,0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t xml:space="preserve">Подпрограмма "Развитие мелиорации </w:t>
            </w:r>
            <w:r>
              <w:lastRenderedPageBreak/>
              <w:t>земель сельскохозяйственного назначения Ленинградской области"</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366025,5</w:t>
            </w:r>
          </w:p>
        </w:tc>
        <w:tc>
          <w:tcPr>
            <w:tcW w:w="1644" w:type="dxa"/>
          </w:tcPr>
          <w:p w:rsidR="003B5DB4" w:rsidRDefault="003B5DB4">
            <w:pPr>
              <w:pStyle w:val="ConsPlusNormal"/>
              <w:jc w:val="center"/>
            </w:pPr>
            <w:r>
              <w:t>184953,4</w:t>
            </w:r>
          </w:p>
        </w:tc>
        <w:tc>
          <w:tcPr>
            <w:tcW w:w="1587" w:type="dxa"/>
          </w:tcPr>
          <w:p w:rsidR="003B5DB4" w:rsidRDefault="003B5DB4">
            <w:pPr>
              <w:pStyle w:val="ConsPlusNormal"/>
              <w:jc w:val="center"/>
            </w:pPr>
            <w:r>
              <w:t>250028,7</w:t>
            </w:r>
          </w:p>
        </w:tc>
      </w:tr>
      <w:tr w:rsidR="003B5DB4">
        <w:tc>
          <w:tcPr>
            <w:tcW w:w="3798" w:type="dxa"/>
          </w:tcPr>
          <w:p w:rsidR="003B5DB4" w:rsidRDefault="003B5DB4">
            <w:pPr>
              <w:pStyle w:val="ConsPlusNormal"/>
            </w:pPr>
            <w:r>
              <w:lastRenderedPageBreak/>
              <w:t>Основное мероприятие "Развитие мелиорации сельскохозяйственных земель"</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366025,5</w:t>
            </w:r>
          </w:p>
        </w:tc>
        <w:tc>
          <w:tcPr>
            <w:tcW w:w="1644" w:type="dxa"/>
          </w:tcPr>
          <w:p w:rsidR="003B5DB4" w:rsidRDefault="003B5DB4">
            <w:pPr>
              <w:pStyle w:val="ConsPlusNormal"/>
              <w:jc w:val="center"/>
            </w:pPr>
            <w:r>
              <w:t>184953,4</w:t>
            </w:r>
          </w:p>
        </w:tc>
        <w:tc>
          <w:tcPr>
            <w:tcW w:w="1587" w:type="dxa"/>
          </w:tcPr>
          <w:p w:rsidR="003B5DB4" w:rsidRDefault="003B5DB4">
            <w:pPr>
              <w:pStyle w:val="ConsPlusNormal"/>
              <w:jc w:val="center"/>
            </w:pPr>
            <w:r>
              <w:t>250028,7</w:t>
            </w:r>
          </w:p>
        </w:tc>
      </w:tr>
      <w:tr w:rsidR="003B5DB4">
        <w:tc>
          <w:tcPr>
            <w:tcW w:w="3798" w:type="dxa"/>
          </w:tcPr>
          <w:p w:rsidR="003B5DB4" w:rsidRDefault="003B5DB4">
            <w:pPr>
              <w:pStyle w:val="ConsPlusNormal"/>
            </w:pPr>
            <w:r>
              <w:t>Возмещение части затрат на развитие мелиорации сельскохозяйственных земель</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63 8 01 06300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192601,1</w:t>
            </w:r>
          </w:p>
        </w:tc>
        <w:tc>
          <w:tcPr>
            <w:tcW w:w="1644" w:type="dxa"/>
          </w:tcPr>
          <w:p w:rsidR="003B5DB4" w:rsidRDefault="003B5DB4">
            <w:pPr>
              <w:pStyle w:val="ConsPlusNormal"/>
              <w:jc w:val="center"/>
            </w:pPr>
            <w:r>
              <w:t>71293,0</w:t>
            </w:r>
          </w:p>
        </w:tc>
        <w:tc>
          <w:tcPr>
            <w:tcW w:w="1587" w:type="dxa"/>
          </w:tcPr>
          <w:p w:rsidR="003B5DB4" w:rsidRDefault="003B5DB4">
            <w:pPr>
              <w:pStyle w:val="ConsPlusNormal"/>
              <w:jc w:val="center"/>
            </w:pPr>
            <w:r>
              <w:t>114791,3</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63 8 01 06300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192601,1</w:t>
            </w:r>
          </w:p>
        </w:tc>
        <w:tc>
          <w:tcPr>
            <w:tcW w:w="1644" w:type="dxa"/>
          </w:tcPr>
          <w:p w:rsidR="003B5DB4" w:rsidRDefault="003B5DB4">
            <w:pPr>
              <w:pStyle w:val="ConsPlusNormal"/>
              <w:jc w:val="center"/>
            </w:pPr>
            <w:r>
              <w:t>71293,0</w:t>
            </w:r>
          </w:p>
        </w:tc>
        <w:tc>
          <w:tcPr>
            <w:tcW w:w="1587" w:type="dxa"/>
          </w:tcPr>
          <w:p w:rsidR="003B5DB4" w:rsidRDefault="003B5DB4">
            <w:pPr>
              <w:pStyle w:val="ConsPlusNormal"/>
              <w:jc w:val="center"/>
            </w:pPr>
            <w:r>
              <w:t>114791,3</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Реализация мероприятий в области мелиорации земель сельскохозяйственного назначения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R5680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169424,4</w:t>
            </w:r>
          </w:p>
        </w:tc>
        <w:tc>
          <w:tcPr>
            <w:tcW w:w="1644" w:type="dxa"/>
          </w:tcPr>
          <w:p w:rsidR="003B5DB4" w:rsidRDefault="003B5DB4">
            <w:pPr>
              <w:pStyle w:val="ConsPlusNormal"/>
              <w:jc w:val="center"/>
            </w:pPr>
            <w:r>
              <w:t>109660,4</w:t>
            </w:r>
          </w:p>
        </w:tc>
        <w:tc>
          <w:tcPr>
            <w:tcW w:w="1587" w:type="dxa"/>
          </w:tcPr>
          <w:p w:rsidR="003B5DB4" w:rsidRDefault="003B5DB4">
            <w:pPr>
              <w:pStyle w:val="ConsPlusNormal"/>
              <w:jc w:val="center"/>
            </w:pPr>
            <w:r>
              <w:t>131237,4</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8 01 R5680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169424,4</w:t>
            </w:r>
          </w:p>
        </w:tc>
        <w:tc>
          <w:tcPr>
            <w:tcW w:w="1644" w:type="dxa"/>
          </w:tcPr>
          <w:p w:rsidR="003B5DB4" w:rsidRDefault="003B5DB4">
            <w:pPr>
              <w:pStyle w:val="ConsPlusNormal"/>
              <w:jc w:val="center"/>
            </w:pPr>
            <w:r>
              <w:t>109660,4</w:t>
            </w:r>
          </w:p>
        </w:tc>
        <w:tc>
          <w:tcPr>
            <w:tcW w:w="1587" w:type="dxa"/>
          </w:tcPr>
          <w:p w:rsidR="003B5DB4" w:rsidRDefault="003B5DB4">
            <w:pPr>
              <w:pStyle w:val="ConsPlusNormal"/>
              <w:jc w:val="center"/>
            </w:pPr>
            <w:r>
              <w:t>131237,4</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232000,0</w:t>
            </w:r>
          </w:p>
        </w:tc>
        <w:tc>
          <w:tcPr>
            <w:tcW w:w="1644" w:type="dxa"/>
          </w:tcPr>
          <w:p w:rsidR="003B5DB4" w:rsidRDefault="003B5DB4">
            <w:pPr>
              <w:pStyle w:val="ConsPlusNormal"/>
              <w:jc w:val="center"/>
            </w:pPr>
            <w:r>
              <w:t>202000,0</w:t>
            </w:r>
          </w:p>
        </w:tc>
        <w:tc>
          <w:tcPr>
            <w:tcW w:w="1587" w:type="dxa"/>
          </w:tcPr>
          <w:p w:rsidR="003B5DB4" w:rsidRDefault="003B5DB4">
            <w:pPr>
              <w:pStyle w:val="ConsPlusNormal"/>
              <w:jc w:val="center"/>
            </w:pPr>
            <w:r>
              <w:t>242000,0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232000,0</w:t>
            </w:r>
          </w:p>
        </w:tc>
        <w:tc>
          <w:tcPr>
            <w:tcW w:w="1644" w:type="dxa"/>
          </w:tcPr>
          <w:p w:rsidR="003B5DB4" w:rsidRDefault="003B5DB4">
            <w:pPr>
              <w:pStyle w:val="ConsPlusNormal"/>
              <w:jc w:val="center"/>
            </w:pPr>
            <w:r>
              <w:t>202000,0</w:t>
            </w:r>
          </w:p>
        </w:tc>
        <w:tc>
          <w:tcPr>
            <w:tcW w:w="1587" w:type="dxa"/>
          </w:tcPr>
          <w:p w:rsidR="003B5DB4" w:rsidRDefault="003B5DB4">
            <w:pPr>
              <w:pStyle w:val="ConsPlusNormal"/>
              <w:jc w:val="center"/>
            </w:pPr>
            <w:r>
              <w:t>242000,0</w:t>
            </w:r>
          </w:p>
        </w:tc>
      </w:tr>
      <w:tr w:rsidR="003B5DB4">
        <w:tc>
          <w:tcPr>
            <w:tcW w:w="3798" w:type="dxa"/>
          </w:tcPr>
          <w:p w:rsidR="003B5DB4" w:rsidRDefault="003B5DB4">
            <w:pPr>
              <w:pStyle w:val="ConsPlusNormal"/>
            </w:pPr>
            <w:r>
              <w:t>Подпрограмма "Поддержка малых форм хозяйствования"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42000,0</w:t>
            </w:r>
          </w:p>
        </w:tc>
        <w:tc>
          <w:tcPr>
            <w:tcW w:w="1587" w:type="dxa"/>
          </w:tcPr>
          <w:p w:rsidR="003B5DB4" w:rsidRDefault="003B5DB4">
            <w:pPr>
              <w:pStyle w:val="ConsPlusNormal"/>
              <w:jc w:val="center"/>
            </w:pPr>
            <w:r>
              <w:t>42000,0</w:t>
            </w:r>
          </w:p>
        </w:tc>
      </w:tr>
      <w:tr w:rsidR="003B5DB4">
        <w:tc>
          <w:tcPr>
            <w:tcW w:w="3798" w:type="dxa"/>
          </w:tcPr>
          <w:p w:rsidR="003B5DB4" w:rsidRDefault="003B5DB4">
            <w:pPr>
              <w:pStyle w:val="ConsPlusNormal"/>
            </w:pPr>
            <w:r>
              <w:lastRenderedPageBreak/>
              <w:t>Основное мероприятие "Поддержка развития садоводческих, огороднических и дачных некоммерческих объединений"</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63 4 05 00000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42000,0</w:t>
            </w:r>
          </w:p>
        </w:tc>
        <w:tc>
          <w:tcPr>
            <w:tcW w:w="1587" w:type="dxa"/>
          </w:tcPr>
          <w:p w:rsidR="003B5DB4" w:rsidRDefault="003B5DB4">
            <w:pPr>
              <w:pStyle w:val="ConsPlusNormal"/>
              <w:jc w:val="center"/>
            </w:pPr>
            <w:r>
              <w:t>42000,0</w:t>
            </w:r>
          </w:p>
        </w:tc>
      </w:tr>
      <w:tr w:rsidR="003B5DB4">
        <w:tc>
          <w:tcPr>
            <w:tcW w:w="3798" w:type="dxa"/>
          </w:tcPr>
          <w:p w:rsidR="003B5DB4" w:rsidRDefault="003B5DB4">
            <w:pPr>
              <w:pStyle w:val="ConsPlusNormal"/>
            </w:pPr>
            <w:r>
              <w:t>Возмещение части затрат на создание и восстановление объектов инженерной инфраструктуры в садоводческих, огороднических и дачных некоммерческих объединениях жителей</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63 4 05 06240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42000,0</w:t>
            </w:r>
          </w:p>
        </w:tc>
        <w:tc>
          <w:tcPr>
            <w:tcW w:w="1587" w:type="dxa"/>
          </w:tcPr>
          <w:p w:rsidR="003B5DB4" w:rsidRDefault="003B5DB4">
            <w:pPr>
              <w:pStyle w:val="ConsPlusNormal"/>
              <w:jc w:val="center"/>
            </w:pPr>
            <w:r>
              <w:t>42000,0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63 4 05 06240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42000,0</w:t>
            </w:r>
          </w:p>
        </w:tc>
        <w:tc>
          <w:tcPr>
            <w:tcW w:w="1587" w:type="dxa"/>
          </w:tcPr>
          <w:p w:rsidR="003B5DB4" w:rsidRDefault="003B5DB4">
            <w:pPr>
              <w:pStyle w:val="ConsPlusNormal"/>
              <w:jc w:val="center"/>
            </w:pPr>
            <w:r>
              <w:t>42000,0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160000,0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63 7 03 00000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160000,0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t xml:space="preserve">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w:t>
            </w:r>
            <w:r>
              <w:lastRenderedPageBreak/>
              <w:t>дорогами общего пользования</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63 7 03 06290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160000,0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63 7 03 06290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160000,0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Благоустройство</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Основное мероприятие "Мероприятия по борьбе с борщевиком Сосновского"</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63 7 06 74310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63 7 06 74310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24000,0</w:t>
            </w:r>
          </w:p>
        </w:tc>
        <w:tc>
          <w:tcPr>
            <w:tcW w:w="1644" w:type="dxa"/>
          </w:tcPr>
          <w:p w:rsidR="003B5DB4" w:rsidRDefault="003B5DB4">
            <w:pPr>
              <w:pStyle w:val="ConsPlusNormal"/>
              <w:jc w:val="center"/>
            </w:pPr>
            <w:r>
              <w:t>27500,0</w:t>
            </w:r>
          </w:p>
        </w:tc>
        <w:tc>
          <w:tcPr>
            <w:tcW w:w="1587" w:type="dxa"/>
          </w:tcPr>
          <w:p w:rsidR="003B5DB4" w:rsidRDefault="003B5DB4">
            <w:pPr>
              <w:pStyle w:val="ConsPlusNormal"/>
              <w:jc w:val="center"/>
            </w:pPr>
            <w:r>
              <w:t>27500,0</w:t>
            </w:r>
          </w:p>
        </w:tc>
      </w:tr>
      <w:tr w:rsidR="003B5DB4">
        <w:tc>
          <w:tcPr>
            <w:tcW w:w="3798" w:type="dxa"/>
          </w:tcPr>
          <w:p w:rsidR="003B5DB4" w:rsidRDefault="003B5DB4">
            <w:pPr>
              <w:pStyle w:val="ConsPlusNormal"/>
            </w:pPr>
            <w:r>
              <w:t>КУЛЬТУРА, КИНЕМАТОГРАФИЯ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Культура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 xml:space="preserve">Государственная программа Ленинградской области "Развитие сельского хозяйства Ленинградской </w:t>
            </w:r>
            <w:r>
              <w:lastRenderedPageBreak/>
              <w:t>области"</w:t>
            </w:r>
          </w:p>
        </w:tc>
        <w:tc>
          <w:tcPr>
            <w:tcW w:w="624" w:type="dxa"/>
          </w:tcPr>
          <w:p w:rsidR="003B5DB4" w:rsidRDefault="003B5DB4">
            <w:pPr>
              <w:pStyle w:val="ConsPlusNormal"/>
              <w:jc w:val="center"/>
            </w:pPr>
            <w:r>
              <w:lastRenderedPageBreak/>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lastRenderedPageBreak/>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Субсидии на капитальный ремонт объектов в целях обустройства сельских населенных пунктов</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63 7 02 70670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63 7 02 70670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150000,0</w:t>
            </w:r>
          </w:p>
        </w:tc>
        <w:tc>
          <w:tcPr>
            <w:tcW w:w="1644" w:type="dxa"/>
          </w:tcPr>
          <w:p w:rsidR="003B5DB4" w:rsidRDefault="003B5DB4">
            <w:pPr>
              <w:pStyle w:val="ConsPlusNormal"/>
              <w:jc w:val="center"/>
            </w:pPr>
            <w:r>
              <w:t>150000,0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Основное мероприятие "Поддержка молодых специалистов"</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lastRenderedPageBreak/>
              <w:t>Единовременная выплата молодым специалистам</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075</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outlineLvl w:val="1"/>
            </w:pPr>
            <w:r>
              <w:t>КОНТРОЛЬНО-СЧЕТНАЯ ПАЛАТА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77282,4</w:t>
            </w:r>
          </w:p>
        </w:tc>
        <w:tc>
          <w:tcPr>
            <w:tcW w:w="1644" w:type="dxa"/>
          </w:tcPr>
          <w:p w:rsidR="003B5DB4" w:rsidRDefault="003B5DB4">
            <w:pPr>
              <w:pStyle w:val="ConsPlusNormal"/>
              <w:jc w:val="center"/>
            </w:pPr>
            <w:r>
              <w:t>80367,5</w:t>
            </w:r>
          </w:p>
        </w:tc>
        <w:tc>
          <w:tcPr>
            <w:tcW w:w="1587" w:type="dxa"/>
          </w:tcPr>
          <w:p w:rsidR="003B5DB4" w:rsidRDefault="003B5DB4">
            <w:pPr>
              <w:pStyle w:val="ConsPlusNormal"/>
              <w:jc w:val="center"/>
            </w:pPr>
            <w:r>
              <w:t>83576,0</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76797,6</w:t>
            </w:r>
          </w:p>
        </w:tc>
        <w:tc>
          <w:tcPr>
            <w:tcW w:w="1644" w:type="dxa"/>
          </w:tcPr>
          <w:p w:rsidR="003B5DB4" w:rsidRDefault="003B5DB4">
            <w:pPr>
              <w:pStyle w:val="ConsPlusNormal"/>
              <w:jc w:val="center"/>
            </w:pPr>
            <w:r>
              <w:t>80367,5</w:t>
            </w:r>
          </w:p>
        </w:tc>
        <w:tc>
          <w:tcPr>
            <w:tcW w:w="1587" w:type="dxa"/>
          </w:tcPr>
          <w:p w:rsidR="003B5DB4" w:rsidRDefault="003B5DB4">
            <w:pPr>
              <w:pStyle w:val="ConsPlusNormal"/>
              <w:jc w:val="center"/>
            </w:pPr>
            <w:r>
              <w:t>83576,0</w:t>
            </w:r>
          </w:p>
        </w:tc>
      </w:tr>
      <w:tr w:rsidR="003B5DB4">
        <w:tc>
          <w:tcPr>
            <w:tcW w:w="3798" w:type="dxa"/>
          </w:tcPr>
          <w:p w:rsidR="003B5DB4" w:rsidRDefault="003B5DB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76657,6</w:t>
            </w:r>
          </w:p>
        </w:tc>
        <w:tc>
          <w:tcPr>
            <w:tcW w:w="1644" w:type="dxa"/>
          </w:tcPr>
          <w:p w:rsidR="003B5DB4" w:rsidRDefault="003B5DB4">
            <w:pPr>
              <w:pStyle w:val="ConsPlusNormal"/>
              <w:jc w:val="center"/>
            </w:pPr>
            <w:r>
              <w:t>80227,5</w:t>
            </w:r>
          </w:p>
        </w:tc>
        <w:tc>
          <w:tcPr>
            <w:tcW w:w="1587" w:type="dxa"/>
          </w:tcPr>
          <w:p w:rsidR="003B5DB4" w:rsidRDefault="003B5DB4">
            <w:pPr>
              <w:pStyle w:val="ConsPlusNormal"/>
              <w:jc w:val="center"/>
            </w:pPr>
            <w:r>
              <w:t>83436,0</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76657,6</w:t>
            </w:r>
          </w:p>
        </w:tc>
        <w:tc>
          <w:tcPr>
            <w:tcW w:w="1644" w:type="dxa"/>
          </w:tcPr>
          <w:p w:rsidR="003B5DB4" w:rsidRDefault="003B5DB4">
            <w:pPr>
              <w:pStyle w:val="ConsPlusNormal"/>
              <w:jc w:val="center"/>
            </w:pPr>
            <w:r>
              <w:t>80227,5</w:t>
            </w:r>
          </w:p>
        </w:tc>
        <w:tc>
          <w:tcPr>
            <w:tcW w:w="1587" w:type="dxa"/>
          </w:tcPr>
          <w:p w:rsidR="003B5DB4" w:rsidRDefault="003B5DB4">
            <w:pPr>
              <w:pStyle w:val="ConsPlusNormal"/>
              <w:jc w:val="center"/>
            </w:pPr>
            <w:r>
              <w:t>83436,0</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70569,8</w:t>
            </w:r>
          </w:p>
        </w:tc>
        <w:tc>
          <w:tcPr>
            <w:tcW w:w="1644" w:type="dxa"/>
          </w:tcPr>
          <w:p w:rsidR="003B5DB4" w:rsidRDefault="003B5DB4">
            <w:pPr>
              <w:pStyle w:val="ConsPlusNormal"/>
              <w:jc w:val="center"/>
            </w:pPr>
            <w:r>
              <w:t>73901,8</w:t>
            </w:r>
          </w:p>
        </w:tc>
        <w:tc>
          <w:tcPr>
            <w:tcW w:w="1587" w:type="dxa"/>
          </w:tcPr>
          <w:p w:rsidR="003B5DB4" w:rsidRDefault="003B5DB4">
            <w:pPr>
              <w:pStyle w:val="ConsPlusNormal"/>
              <w:jc w:val="center"/>
            </w:pPr>
            <w:r>
              <w:t>76862,8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70569,8</w:t>
            </w:r>
          </w:p>
        </w:tc>
        <w:tc>
          <w:tcPr>
            <w:tcW w:w="1644" w:type="dxa"/>
          </w:tcPr>
          <w:p w:rsidR="003B5DB4" w:rsidRDefault="003B5DB4">
            <w:pPr>
              <w:pStyle w:val="ConsPlusNormal"/>
              <w:jc w:val="center"/>
            </w:pPr>
            <w:r>
              <w:t>73901,8</w:t>
            </w:r>
          </w:p>
        </w:tc>
        <w:tc>
          <w:tcPr>
            <w:tcW w:w="1587" w:type="dxa"/>
          </w:tcPr>
          <w:p w:rsidR="003B5DB4" w:rsidRDefault="003B5DB4">
            <w:pPr>
              <w:pStyle w:val="ConsPlusNormal"/>
              <w:jc w:val="center"/>
            </w:pPr>
            <w:r>
              <w:t>76862,8</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70569,8</w:t>
            </w:r>
          </w:p>
        </w:tc>
        <w:tc>
          <w:tcPr>
            <w:tcW w:w="1644" w:type="dxa"/>
          </w:tcPr>
          <w:p w:rsidR="003B5DB4" w:rsidRDefault="003B5DB4">
            <w:pPr>
              <w:pStyle w:val="ConsPlusNormal"/>
              <w:jc w:val="center"/>
            </w:pPr>
            <w:r>
              <w:t>73901,8</w:t>
            </w:r>
          </w:p>
        </w:tc>
        <w:tc>
          <w:tcPr>
            <w:tcW w:w="1587" w:type="dxa"/>
          </w:tcPr>
          <w:p w:rsidR="003B5DB4" w:rsidRDefault="003B5DB4">
            <w:pPr>
              <w:pStyle w:val="ConsPlusNormal"/>
              <w:jc w:val="center"/>
            </w:pPr>
            <w:r>
              <w:t>76862,8</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Pr>
          <w:p w:rsidR="003B5DB4" w:rsidRDefault="003B5DB4">
            <w:pPr>
              <w:pStyle w:val="ConsPlusNormal"/>
              <w:jc w:val="center"/>
            </w:pPr>
            <w:r>
              <w:lastRenderedPageBreak/>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58751,5</w:t>
            </w:r>
          </w:p>
        </w:tc>
        <w:tc>
          <w:tcPr>
            <w:tcW w:w="1644" w:type="dxa"/>
          </w:tcPr>
          <w:p w:rsidR="003B5DB4" w:rsidRDefault="003B5DB4">
            <w:pPr>
              <w:pStyle w:val="ConsPlusNormal"/>
              <w:jc w:val="center"/>
            </w:pPr>
            <w:r>
              <w:t>61565,8</w:t>
            </w:r>
          </w:p>
        </w:tc>
        <w:tc>
          <w:tcPr>
            <w:tcW w:w="1587" w:type="dxa"/>
          </w:tcPr>
          <w:p w:rsidR="003B5DB4" w:rsidRDefault="003B5DB4">
            <w:pPr>
              <w:pStyle w:val="ConsPlusNormal"/>
              <w:jc w:val="center"/>
            </w:pPr>
            <w:r>
              <w:t>63988,4</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11808,3</w:t>
            </w:r>
          </w:p>
        </w:tc>
        <w:tc>
          <w:tcPr>
            <w:tcW w:w="1644" w:type="dxa"/>
          </w:tcPr>
          <w:p w:rsidR="003B5DB4" w:rsidRDefault="003B5DB4">
            <w:pPr>
              <w:pStyle w:val="ConsPlusNormal"/>
              <w:jc w:val="center"/>
            </w:pPr>
            <w:r>
              <w:t>12326,0</w:t>
            </w:r>
          </w:p>
        </w:tc>
        <w:tc>
          <w:tcPr>
            <w:tcW w:w="1587" w:type="dxa"/>
          </w:tcPr>
          <w:p w:rsidR="003B5DB4" w:rsidRDefault="003B5DB4">
            <w:pPr>
              <w:pStyle w:val="ConsPlusNormal"/>
              <w:jc w:val="center"/>
            </w:pPr>
            <w:r>
              <w:t>12864,4</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w:t>
            </w:r>
          </w:p>
        </w:tc>
        <w:tc>
          <w:tcPr>
            <w:tcW w:w="1644" w:type="dxa"/>
          </w:tcPr>
          <w:p w:rsidR="003B5DB4" w:rsidRDefault="003B5DB4">
            <w:pPr>
              <w:pStyle w:val="ConsPlusNormal"/>
              <w:jc w:val="center"/>
            </w:pPr>
            <w:r>
              <w:t>10,0</w:t>
            </w:r>
          </w:p>
        </w:tc>
        <w:tc>
          <w:tcPr>
            <w:tcW w:w="1587" w:type="dxa"/>
          </w:tcPr>
          <w:p w:rsidR="003B5DB4" w:rsidRDefault="003B5DB4">
            <w:pPr>
              <w:pStyle w:val="ConsPlusNormal"/>
              <w:jc w:val="center"/>
            </w:pPr>
            <w:r>
              <w:t>10,0</w:t>
            </w:r>
          </w:p>
        </w:tc>
      </w:tr>
      <w:tr w:rsidR="003B5DB4">
        <w:tc>
          <w:tcPr>
            <w:tcW w:w="3798" w:type="dxa"/>
          </w:tcPr>
          <w:p w:rsidR="003B5DB4" w:rsidRDefault="003B5DB4">
            <w:pPr>
              <w:pStyle w:val="ConsPlusNormal"/>
            </w:pPr>
            <w:r>
              <w:t>Обеспечение деятельности председателя Контрольно-счетной палаты Ленинградской области и его заместителей</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6087,8</w:t>
            </w:r>
          </w:p>
        </w:tc>
        <w:tc>
          <w:tcPr>
            <w:tcW w:w="1644" w:type="dxa"/>
          </w:tcPr>
          <w:p w:rsidR="003B5DB4" w:rsidRDefault="003B5DB4">
            <w:pPr>
              <w:pStyle w:val="ConsPlusNormal"/>
              <w:jc w:val="center"/>
            </w:pPr>
            <w:r>
              <w:t>6325,7</w:t>
            </w:r>
          </w:p>
        </w:tc>
        <w:tc>
          <w:tcPr>
            <w:tcW w:w="1587" w:type="dxa"/>
          </w:tcPr>
          <w:p w:rsidR="003B5DB4" w:rsidRDefault="003B5DB4">
            <w:pPr>
              <w:pStyle w:val="ConsPlusNormal"/>
              <w:jc w:val="center"/>
            </w:pPr>
            <w:r>
              <w:t>6573,2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6087,8</w:t>
            </w:r>
          </w:p>
        </w:tc>
        <w:tc>
          <w:tcPr>
            <w:tcW w:w="1644" w:type="dxa"/>
          </w:tcPr>
          <w:p w:rsidR="003B5DB4" w:rsidRDefault="003B5DB4">
            <w:pPr>
              <w:pStyle w:val="ConsPlusNormal"/>
              <w:jc w:val="center"/>
            </w:pPr>
            <w:r>
              <w:t>6325,7</w:t>
            </w:r>
          </w:p>
        </w:tc>
        <w:tc>
          <w:tcPr>
            <w:tcW w:w="1587" w:type="dxa"/>
          </w:tcPr>
          <w:p w:rsidR="003B5DB4" w:rsidRDefault="003B5DB4">
            <w:pPr>
              <w:pStyle w:val="ConsPlusNormal"/>
              <w:jc w:val="center"/>
            </w:pPr>
            <w:r>
              <w:t>6573,2</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67 6 01 00150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6087,8</w:t>
            </w:r>
          </w:p>
        </w:tc>
        <w:tc>
          <w:tcPr>
            <w:tcW w:w="1644" w:type="dxa"/>
          </w:tcPr>
          <w:p w:rsidR="003B5DB4" w:rsidRDefault="003B5DB4">
            <w:pPr>
              <w:pStyle w:val="ConsPlusNormal"/>
              <w:jc w:val="center"/>
            </w:pPr>
            <w:r>
              <w:t>6325,7</w:t>
            </w:r>
          </w:p>
        </w:tc>
        <w:tc>
          <w:tcPr>
            <w:tcW w:w="1587" w:type="dxa"/>
          </w:tcPr>
          <w:p w:rsidR="003B5DB4" w:rsidRDefault="003B5DB4">
            <w:pPr>
              <w:pStyle w:val="ConsPlusNormal"/>
              <w:jc w:val="center"/>
            </w:pPr>
            <w:r>
              <w:t>6573,2</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67 6 01 00150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6087,8</w:t>
            </w:r>
          </w:p>
        </w:tc>
        <w:tc>
          <w:tcPr>
            <w:tcW w:w="1644" w:type="dxa"/>
          </w:tcPr>
          <w:p w:rsidR="003B5DB4" w:rsidRDefault="003B5DB4">
            <w:pPr>
              <w:pStyle w:val="ConsPlusNormal"/>
              <w:jc w:val="center"/>
            </w:pPr>
            <w:r>
              <w:t>6325,7</w:t>
            </w:r>
          </w:p>
        </w:tc>
        <w:tc>
          <w:tcPr>
            <w:tcW w:w="1587" w:type="dxa"/>
          </w:tcPr>
          <w:p w:rsidR="003B5DB4" w:rsidRDefault="003B5DB4">
            <w:pPr>
              <w:pStyle w:val="ConsPlusNormal"/>
              <w:jc w:val="center"/>
            </w:pPr>
            <w:r>
              <w:t>6573,2</w:t>
            </w:r>
          </w:p>
        </w:tc>
      </w:tr>
      <w:tr w:rsidR="003B5DB4">
        <w:tc>
          <w:tcPr>
            <w:tcW w:w="3798" w:type="dxa"/>
          </w:tcPr>
          <w:p w:rsidR="003B5DB4" w:rsidRDefault="003B5DB4">
            <w:pPr>
              <w:pStyle w:val="ConsPlusNormal"/>
            </w:pPr>
            <w:r>
              <w:t>Международные отношения и международное сотрудничество</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w:t>
            </w:r>
          </w:p>
        </w:tc>
        <w:tc>
          <w:tcPr>
            <w:tcW w:w="1644" w:type="dxa"/>
          </w:tcPr>
          <w:p w:rsidR="003B5DB4" w:rsidRDefault="003B5DB4">
            <w:pPr>
              <w:pStyle w:val="ConsPlusNormal"/>
              <w:jc w:val="center"/>
            </w:pPr>
            <w:r>
              <w:t>140,0</w:t>
            </w:r>
          </w:p>
        </w:tc>
        <w:tc>
          <w:tcPr>
            <w:tcW w:w="1587" w:type="dxa"/>
          </w:tcPr>
          <w:p w:rsidR="003B5DB4" w:rsidRDefault="003B5DB4">
            <w:pPr>
              <w:pStyle w:val="ConsPlusNormal"/>
              <w:jc w:val="center"/>
            </w:pPr>
            <w:r>
              <w:t>140,0</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w:t>
            </w:r>
          </w:p>
        </w:tc>
        <w:tc>
          <w:tcPr>
            <w:tcW w:w="1644" w:type="dxa"/>
          </w:tcPr>
          <w:p w:rsidR="003B5DB4" w:rsidRDefault="003B5DB4">
            <w:pPr>
              <w:pStyle w:val="ConsPlusNormal"/>
              <w:jc w:val="center"/>
            </w:pPr>
            <w:r>
              <w:t>140,0</w:t>
            </w:r>
          </w:p>
        </w:tc>
        <w:tc>
          <w:tcPr>
            <w:tcW w:w="1587" w:type="dxa"/>
          </w:tcPr>
          <w:p w:rsidR="003B5DB4" w:rsidRDefault="003B5DB4">
            <w:pPr>
              <w:pStyle w:val="ConsPlusNormal"/>
              <w:jc w:val="center"/>
            </w:pPr>
            <w:r>
              <w:t>140,0</w:t>
            </w:r>
          </w:p>
        </w:tc>
      </w:tr>
      <w:tr w:rsidR="003B5DB4">
        <w:tc>
          <w:tcPr>
            <w:tcW w:w="3798" w:type="dxa"/>
          </w:tcPr>
          <w:p w:rsidR="003B5DB4" w:rsidRDefault="003B5DB4">
            <w:pPr>
              <w:pStyle w:val="ConsPlusNormal"/>
            </w:pPr>
            <w:r>
              <w:t xml:space="preserve">Обеспечение деятельности аппаратов государственных органов </w:t>
            </w:r>
            <w:r>
              <w:lastRenderedPageBreak/>
              <w:t>Ленинградской области</w:t>
            </w:r>
          </w:p>
        </w:tc>
        <w:tc>
          <w:tcPr>
            <w:tcW w:w="624" w:type="dxa"/>
          </w:tcPr>
          <w:p w:rsidR="003B5DB4" w:rsidRDefault="003B5DB4">
            <w:pPr>
              <w:pStyle w:val="ConsPlusNormal"/>
              <w:jc w:val="center"/>
            </w:pPr>
            <w:r>
              <w:lastRenderedPageBreak/>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w:t>
            </w:r>
          </w:p>
        </w:tc>
        <w:tc>
          <w:tcPr>
            <w:tcW w:w="1644" w:type="dxa"/>
          </w:tcPr>
          <w:p w:rsidR="003B5DB4" w:rsidRDefault="003B5DB4">
            <w:pPr>
              <w:pStyle w:val="ConsPlusNormal"/>
              <w:jc w:val="center"/>
            </w:pPr>
            <w:r>
              <w:t>140,0</w:t>
            </w:r>
          </w:p>
        </w:tc>
        <w:tc>
          <w:tcPr>
            <w:tcW w:w="1587" w:type="dxa"/>
          </w:tcPr>
          <w:p w:rsidR="003B5DB4" w:rsidRDefault="003B5DB4">
            <w:pPr>
              <w:pStyle w:val="ConsPlusNormal"/>
              <w:jc w:val="center"/>
            </w:pPr>
            <w:r>
              <w:t>140,0</w:t>
            </w:r>
          </w:p>
        </w:tc>
      </w:tr>
      <w:tr w:rsidR="003B5DB4">
        <w:tc>
          <w:tcPr>
            <w:tcW w:w="3798" w:type="dxa"/>
          </w:tcPr>
          <w:p w:rsidR="003B5DB4" w:rsidRDefault="003B5DB4">
            <w:pPr>
              <w:pStyle w:val="ConsPlusNormal"/>
            </w:pPr>
            <w:r>
              <w:lastRenderedPageBreak/>
              <w:t>Непрограммные расходы</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w:t>
            </w:r>
          </w:p>
        </w:tc>
        <w:tc>
          <w:tcPr>
            <w:tcW w:w="1644" w:type="dxa"/>
          </w:tcPr>
          <w:p w:rsidR="003B5DB4" w:rsidRDefault="003B5DB4">
            <w:pPr>
              <w:pStyle w:val="ConsPlusNormal"/>
              <w:jc w:val="center"/>
            </w:pPr>
            <w:r>
              <w:t>140,0</w:t>
            </w:r>
          </w:p>
        </w:tc>
        <w:tc>
          <w:tcPr>
            <w:tcW w:w="1587" w:type="dxa"/>
          </w:tcPr>
          <w:p w:rsidR="003B5DB4" w:rsidRDefault="003B5DB4">
            <w:pPr>
              <w:pStyle w:val="ConsPlusNormal"/>
              <w:jc w:val="center"/>
            </w:pPr>
            <w:r>
              <w:t>140,0</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w:t>
            </w:r>
          </w:p>
        </w:tc>
        <w:tc>
          <w:tcPr>
            <w:tcW w:w="1644" w:type="dxa"/>
          </w:tcPr>
          <w:p w:rsidR="003B5DB4" w:rsidRDefault="003B5DB4">
            <w:pPr>
              <w:pStyle w:val="ConsPlusNormal"/>
              <w:jc w:val="center"/>
            </w:pPr>
            <w:r>
              <w:t>140,0</w:t>
            </w:r>
          </w:p>
        </w:tc>
        <w:tc>
          <w:tcPr>
            <w:tcW w:w="1587" w:type="dxa"/>
          </w:tcPr>
          <w:p w:rsidR="003B5DB4" w:rsidRDefault="003B5DB4">
            <w:pPr>
              <w:pStyle w:val="ConsPlusNormal"/>
              <w:jc w:val="center"/>
            </w:pPr>
            <w:r>
              <w:t>140,0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140,0</w:t>
            </w:r>
          </w:p>
        </w:tc>
        <w:tc>
          <w:tcPr>
            <w:tcW w:w="1644" w:type="dxa"/>
          </w:tcPr>
          <w:p w:rsidR="003B5DB4" w:rsidRDefault="003B5DB4">
            <w:pPr>
              <w:pStyle w:val="ConsPlusNormal"/>
              <w:jc w:val="center"/>
            </w:pPr>
            <w:r>
              <w:t>140,0</w:t>
            </w:r>
          </w:p>
        </w:tc>
        <w:tc>
          <w:tcPr>
            <w:tcW w:w="1587" w:type="dxa"/>
          </w:tcPr>
          <w:p w:rsidR="003B5DB4" w:rsidRDefault="003B5DB4">
            <w:pPr>
              <w:pStyle w:val="ConsPlusNormal"/>
              <w:jc w:val="center"/>
            </w:pPr>
            <w:r>
              <w:t>140,0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Расходы на обеспечение гарантий по государственной гражданской службе</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078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484,8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 xml:space="preserve">ПРЕДСТАВИТЕЛЬСТВО ГУБЕРНАТОРА И ПРАВИТЕЛЬСТВА ЛЕНИНГРАДСКОЙ ОБЛАСТИ ПРИ ПРАВИТЕЛЬСТВЕ </w:t>
            </w:r>
            <w:r>
              <w:lastRenderedPageBreak/>
              <w:t>РОССИЙСКОЙ ФЕДЕРАЦИИ</w:t>
            </w:r>
          </w:p>
        </w:tc>
        <w:tc>
          <w:tcPr>
            <w:tcW w:w="624" w:type="dxa"/>
          </w:tcPr>
          <w:p w:rsidR="003B5DB4" w:rsidRDefault="003B5DB4">
            <w:pPr>
              <w:pStyle w:val="ConsPlusNormal"/>
              <w:jc w:val="center"/>
            </w:pPr>
            <w:r>
              <w:lastRenderedPageBreak/>
              <w:t>121</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lastRenderedPageBreak/>
              <w:t>ОБЩЕГОСУДАРСТВЕННЫЕ ВОПРОСЫ</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38757,6</w:t>
            </w:r>
          </w:p>
        </w:tc>
        <w:tc>
          <w:tcPr>
            <w:tcW w:w="1644" w:type="dxa"/>
          </w:tcPr>
          <w:p w:rsidR="003B5DB4" w:rsidRDefault="003B5DB4">
            <w:pPr>
              <w:pStyle w:val="ConsPlusNormal"/>
              <w:jc w:val="center"/>
            </w:pPr>
            <w:r>
              <w:t>40287,8</w:t>
            </w:r>
          </w:p>
        </w:tc>
        <w:tc>
          <w:tcPr>
            <w:tcW w:w="1587" w:type="dxa"/>
          </w:tcPr>
          <w:p w:rsidR="003B5DB4" w:rsidRDefault="003B5DB4">
            <w:pPr>
              <w:pStyle w:val="ConsPlusNormal"/>
              <w:jc w:val="center"/>
            </w:pPr>
            <w:r>
              <w:t>41879,2</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19330,4</w:t>
            </w:r>
          </w:p>
        </w:tc>
        <w:tc>
          <w:tcPr>
            <w:tcW w:w="1644" w:type="dxa"/>
          </w:tcPr>
          <w:p w:rsidR="003B5DB4" w:rsidRDefault="003B5DB4">
            <w:pPr>
              <w:pStyle w:val="ConsPlusNormal"/>
              <w:jc w:val="center"/>
            </w:pPr>
            <w:r>
              <w:t>20118,2</w:t>
            </w:r>
          </w:p>
        </w:tc>
        <w:tc>
          <w:tcPr>
            <w:tcW w:w="1587" w:type="dxa"/>
          </w:tcPr>
          <w:p w:rsidR="003B5DB4" w:rsidRDefault="003B5DB4">
            <w:pPr>
              <w:pStyle w:val="ConsPlusNormal"/>
              <w:jc w:val="center"/>
            </w:pPr>
            <w:r>
              <w:t>20905,8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19123,7</w:t>
            </w:r>
          </w:p>
        </w:tc>
        <w:tc>
          <w:tcPr>
            <w:tcW w:w="1644" w:type="dxa"/>
          </w:tcPr>
          <w:p w:rsidR="003B5DB4" w:rsidRDefault="003B5DB4">
            <w:pPr>
              <w:pStyle w:val="ConsPlusNormal"/>
              <w:jc w:val="center"/>
            </w:pPr>
            <w:r>
              <w:t>19667,1</w:t>
            </w:r>
          </w:p>
        </w:tc>
        <w:tc>
          <w:tcPr>
            <w:tcW w:w="1587" w:type="dxa"/>
          </w:tcPr>
          <w:p w:rsidR="003B5DB4" w:rsidRDefault="003B5DB4">
            <w:pPr>
              <w:pStyle w:val="ConsPlusNormal"/>
              <w:jc w:val="center"/>
            </w:pPr>
            <w:r>
              <w:t>20470,8</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121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303,5</w:t>
            </w:r>
          </w:p>
        </w:tc>
        <w:tc>
          <w:tcPr>
            <w:tcW w:w="1644" w:type="dxa"/>
          </w:tcPr>
          <w:p w:rsidR="003B5DB4" w:rsidRDefault="003B5DB4">
            <w:pPr>
              <w:pStyle w:val="ConsPlusNormal"/>
              <w:jc w:val="center"/>
            </w:pPr>
            <w:r>
              <w:t>502,5</w:t>
            </w:r>
          </w:p>
        </w:tc>
        <w:tc>
          <w:tcPr>
            <w:tcW w:w="1587" w:type="dxa"/>
          </w:tcPr>
          <w:p w:rsidR="003B5DB4" w:rsidRDefault="003B5DB4">
            <w:pPr>
              <w:pStyle w:val="ConsPlusNormal"/>
              <w:jc w:val="center"/>
            </w:pPr>
            <w:r>
              <w:t>502,5</w:t>
            </w:r>
          </w:p>
        </w:tc>
      </w:tr>
      <w:tr w:rsidR="003B5DB4">
        <w:tc>
          <w:tcPr>
            <w:tcW w:w="3798" w:type="dxa"/>
          </w:tcPr>
          <w:p w:rsidR="003B5DB4" w:rsidRDefault="003B5DB4">
            <w:pPr>
              <w:pStyle w:val="ConsPlusNormal"/>
              <w:outlineLvl w:val="1"/>
            </w:pPr>
            <w:r>
              <w:t>УПРАВЛЕНИЕ ДЕЛАМИ ПРАВИТЕЛЬСТВА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4328255,0</w:t>
            </w:r>
          </w:p>
        </w:tc>
        <w:tc>
          <w:tcPr>
            <w:tcW w:w="1644" w:type="dxa"/>
          </w:tcPr>
          <w:p w:rsidR="003B5DB4" w:rsidRDefault="003B5DB4">
            <w:pPr>
              <w:pStyle w:val="ConsPlusNormal"/>
              <w:jc w:val="center"/>
            </w:pPr>
            <w:r>
              <w:t>4314578,4</w:t>
            </w:r>
          </w:p>
        </w:tc>
        <w:tc>
          <w:tcPr>
            <w:tcW w:w="1587" w:type="dxa"/>
          </w:tcPr>
          <w:p w:rsidR="003B5DB4" w:rsidRDefault="003B5DB4">
            <w:pPr>
              <w:pStyle w:val="ConsPlusNormal"/>
              <w:jc w:val="center"/>
            </w:pPr>
            <w:r>
              <w:t>4435830,0</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4281587,3</w:t>
            </w:r>
          </w:p>
        </w:tc>
        <w:tc>
          <w:tcPr>
            <w:tcW w:w="1644" w:type="dxa"/>
          </w:tcPr>
          <w:p w:rsidR="003B5DB4" w:rsidRDefault="003B5DB4">
            <w:pPr>
              <w:pStyle w:val="ConsPlusNormal"/>
              <w:jc w:val="center"/>
            </w:pPr>
            <w:r>
              <w:t>4267264,2</w:t>
            </w:r>
          </w:p>
        </w:tc>
        <w:tc>
          <w:tcPr>
            <w:tcW w:w="1587" w:type="dxa"/>
          </w:tcPr>
          <w:p w:rsidR="003B5DB4" w:rsidRDefault="003B5DB4">
            <w:pPr>
              <w:pStyle w:val="ConsPlusNormal"/>
              <w:jc w:val="center"/>
            </w:pPr>
            <w:r>
              <w:t>4377287,6</w:t>
            </w:r>
          </w:p>
        </w:tc>
      </w:tr>
      <w:tr w:rsidR="003B5DB4">
        <w:tc>
          <w:tcPr>
            <w:tcW w:w="3798" w:type="dxa"/>
          </w:tcPr>
          <w:p w:rsidR="003B5DB4" w:rsidRDefault="003B5DB4">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6797,9</w:t>
            </w:r>
          </w:p>
        </w:tc>
        <w:tc>
          <w:tcPr>
            <w:tcW w:w="1644" w:type="dxa"/>
          </w:tcPr>
          <w:p w:rsidR="003B5DB4" w:rsidRDefault="003B5DB4">
            <w:pPr>
              <w:pStyle w:val="ConsPlusNormal"/>
              <w:jc w:val="center"/>
            </w:pPr>
            <w:r>
              <w:t>5377,5</w:t>
            </w:r>
          </w:p>
        </w:tc>
        <w:tc>
          <w:tcPr>
            <w:tcW w:w="1587" w:type="dxa"/>
          </w:tcPr>
          <w:p w:rsidR="003B5DB4" w:rsidRDefault="003B5DB4">
            <w:pPr>
              <w:pStyle w:val="ConsPlusNormal"/>
              <w:jc w:val="center"/>
            </w:pPr>
            <w:r>
              <w:t>5721,3</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6797,9</w:t>
            </w:r>
          </w:p>
        </w:tc>
        <w:tc>
          <w:tcPr>
            <w:tcW w:w="1644" w:type="dxa"/>
          </w:tcPr>
          <w:p w:rsidR="003B5DB4" w:rsidRDefault="003B5DB4">
            <w:pPr>
              <w:pStyle w:val="ConsPlusNormal"/>
              <w:jc w:val="center"/>
            </w:pPr>
            <w:r>
              <w:t>5377,5</w:t>
            </w:r>
          </w:p>
        </w:tc>
        <w:tc>
          <w:tcPr>
            <w:tcW w:w="1587" w:type="dxa"/>
          </w:tcPr>
          <w:p w:rsidR="003B5DB4" w:rsidRDefault="003B5DB4">
            <w:pPr>
              <w:pStyle w:val="ConsPlusNormal"/>
              <w:jc w:val="center"/>
            </w:pPr>
            <w:r>
              <w:t>5721,3</w:t>
            </w:r>
          </w:p>
        </w:tc>
      </w:tr>
      <w:tr w:rsidR="003B5DB4">
        <w:tc>
          <w:tcPr>
            <w:tcW w:w="3798" w:type="dxa"/>
          </w:tcPr>
          <w:p w:rsidR="003B5DB4" w:rsidRDefault="003B5DB4">
            <w:pPr>
              <w:pStyle w:val="ConsPlusNormal"/>
            </w:pPr>
            <w:r>
              <w:t>Обеспечение деятельности Губернатора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67 1 00 00000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6797,9</w:t>
            </w:r>
          </w:p>
        </w:tc>
        <w:tc>
          <w:tcPr>
            <w:tcW w:w="1644" w:type="dxa"/>
          </w:tcPr>
          <w:p w:rsidR="003B5DB4" w:rsidRDefault="003B5DB4">
            <w:pPr>
              <w:pStyle w:val="ConsPlusNormal"/>
              <w:jc w:val="center"/>
            </w:pPr>
            <w:r>
              <w:t>5377,5</w:t>
            </w:r>
          </w:p>
        </w:tc>
        <w:tc>
          <w:tcPr>
            <w:tcW w:w="1587" w:type="dxa"/>
          </w:tcPr>
          <w:p w:rsidR="003B5DB4" w:rsidRDefault="003B5DB4">
            <w:pPr>
              <w:pStyle w:val="ConsPlusNormal"/>
              <w:jc w:val="center"/>
            </w:pPr>
            <w:r>
              <w:t>5721,3</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67 1 01 00000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6797,9</w:t>
            </w:r>
          </w:p>
        </w:tc>
        <w:tc>
          <w:tcPr>
            <w:tcW w:w="1644" w:type="dxa"/>
          </w:tcPr>
          <w:p w:rsidR="003B5DB4" w:rsidRDefault="003B5DB4">
            <w:pPr>
              <w:pStyle w:val="ConsPlusNormal"/>
              <w:jc w:val="center"/>
            </w:pPr>
            <w:r>
              <w:t>5377,5</w:t>
            </w:r>
          </w:p>
        </w:tc>
        <w:tc>
          <w:tcPr>
            <w:tcW w:w="1587" w:type="dxa"/>
          </w:tcPr>
          <w:p w:rsidR="003B5DB4" w:rsidRDefault="003B5DB4">
            <w:pPr>
              <w:pStyle w:val="ConsPlusNormal"/>
              <w:jc w:val="center"/>
            </w:pPr>
            <w:r>
              <w:t>5721,3</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67 1 01 00150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6797,9</w:t>
            </w:r>
          </w:p>
        </w:tc>
        <w:tc>
          <w:tcPr>
            <w:tcW w:w="1644" w:type="dxa"/>
          </w:tcPr>
          <w:p w:rsidR="003B5DB4" w:rsidRDefault="003B5DB4">
            <w:pPr>
              <w:pStyle w:val="ConsPlusNormal"/>
              <w:jc w:val="center"/>
            </w:pPr>
            <w:r>
              <w:t>5377,5</w:t>
            </w:r>
          </w:p>
        </w:tc>
        <w:tc>
          <w:tcPr>
            <w:tcW w:w="1587" w:type="dxa"/>
          </w:tcPr>
          <w:p w:rsidR="003B5DB4" w:rsidRDefault="003B5DB4">
            <w:pPr>
              <w:pStyle w:val="ConsPlusNormal"/>
              <w:jc w:val="center"/>
            </w:pPr>
            <w:r>
              <w:t>5721,3</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67 1 01 00150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6797,9</w:t>
            </w:r>
          </w:p>
        </w:tc>
        <w:tc>
          <w:tcPr>
            <w:tcW w:w="1644" w:type="dxa"/>
          </w:tcPr>
          <w:p w:rsidR="003B5DB4" w:rsidRDefault="003B5DB4">
            <w:pPr>
              <w:pStyle w:val="ConsPlusNormal"/>
              <w:jc w:val="center"/>
            </w:pPr>
            <w:r>
              <w:t>5377,5</w:t>
            </w:r>
          </w:p>
        </w:tc>
        <w:tc>
          <w:tcPr>
            <w:tcW w:w="1587" w:type="dxa"/>
          </w:tcPr>
          <w:p w:rsidR="003B5DB4" w:rsidRDefault="003B5DB4">
            <w:pPr>
              <w:pStyle w:val="ConsPlusNormal"/>
              <w:jc w:val="center"/>
            </w:pPr>
            <w:r>
              <w:t>5721,3</w:t>
            </w:r>
          </w:p>
        </w:tc>
      </w:tr>
      <w:tr w:rsidR="003B5DB4">
        <w:tc>
          <w:tcPr>
            <w:tcW w:w="3798" w:type="dxa"/>
          </w:tcPr>
          <w:p w:rsidR="003B5DB4" w:rsidRDefault="003B5DB4">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Содержание депутатов Государственной Думы, членов Совета Федерации и их помощников</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Обеспечение деятельности депутатов Государственной Думы и их помощников в избирательных округах</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68 1 01 51410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7939,0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68 1 01 51410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6421,5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68 1 01 51410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1517,5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Обеспечение деятельности членов Совета Федерации и их помощников в субъектах Российской Федерации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68 1 01 51420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2756,2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68 1 01 51420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2098,2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68 1 01 51420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658,1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2774168,0</w:t>
            </w:r>
          </w:p>
        </w:tc>
        <w:tc>
          <w:tcPr>
            <w:tcW w:w="1644" w:type="dxa"/>
          </w:tcPr>
          <w:p w:rsidR="003B5DB4" w:rsidRDefault="003B5DB4">
            <w:pPr>
              <w:pStyle w:val="ConsPlusNormal"/>
              <w:jc w:val="center"/>
            </w:pPr>
            <w:r>
              <w:t>2726567,2</w:t>
            </w:r>
          </w:p>
        </w:tc>
        <w:tc>
          <w:tcPr>
            <w:tcW w:w="1587" w:type="dxa"/>
          </w:tcPr>
          <w:p w:rsidR="003B5DB4" w:rsidRDefault="003B5DB4">
            <w:pPr>
              <w:pStyle w:val="ConsPlusNormal"/>
              <w:jc w:val="center"/>
            </w:pPr>
            <w:r>
              <w:t>2898620,8</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2774168,0</w:t>
            </w:r>
          </w:p>
        </w:tc>
        <w:tc>
          <w:tcPr>
            <w:tcW w:w="1644" w:type="dxa"/>
          </w:tcPr>
          <w:p w:rsidR="003B5DB4" w:rsidRDefault="003B5DB4">
            <w:pPr>
              <w:pStyle w:val="ConsPlusNormal"/>
              <w:jc w:val="center"/>
            </w:pPr>
            <w:r>
              <w:t>2726567,2</w:t>
            </w:r>
          </w:p>
        </w:tc>
        <w:tc>
          <w:tcPr>
            <w:tcW w:w="1587" w:type="dxa"/>
          </w:tcPr>
          <w:p w:rsidR="003B5DB4" w:rsidRDefault="003B5DB4">
            <w:pPr>
              <w:pStyle w:val="ConsPlusNormal"/>
              <w:jc w:val="center"/>
            </w:pPr>
            <w:r>
              <w:t>2898620,8</w:t>
            </w:r>
          </w:p>
        </w:tc>
      </w:tr>
      <w:tr w:rsidR="003B5DB4">
        <w:tc>
          <w:tcPr>
            <w:tcW w:w="3798" w:type="dxa"/>
          </w:tcPr>
          <w:p w:rsidR="003B5DB4" w:rsidRDefault="003B5DB4">
            <w:pPr>
              <w:pStyle w:val="ConsPlusNormal"/>
            </w:pPr>
            <w:r>
              <w:t>Обеспечение деятельности вице-губернаторов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8726,9</w:t>
            </w:r>
          </w:p>
        </w:tc>
        <w:tc>
          <w:tcPr>
            <w:tcW w:w="1644" w:type="dxa"/>
          </w:tcPr>
          <w:p w:rsidR="003B5DB4" w:rsidRDefault="003B5DB4">
            <w:pPr>
              <w:pStyle w:val="ConsPlusNormal"/>
              <w:jc w:val="center"/>
            </w:pPr>
            <w:r>
              <w:t>7948,9</w:t>
            </w:r>
          </w:p>
        </w:tc>
        <w:tc>
          <w:tcPr>
            <w:tcW w:w="1587" w:type="dxa"/>
          </w:tcPr>
          <w:p w:rsidR="003B5DB4" w:rsidRDefault="003B5DB4">
            <w:pPr>
              <w:pStyle w:val="ConsPlusNormal"/>
              <w:jc w:val="center"/>
            </w:pPr>
            <w:r>
              <w:t>8447,8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8726,9</w:t>
            </w:r>
          </w:p>
        </w:tc>
        <w:tc>
          <w:tcPr>
            <w:tcW w:w="1644" w:type="dxa"/>
          </w:tcPr>
          <w:p w:rsidR="003B5DB4" w:rsidRDefault="003B5DB4">
            <w:pPr>
              <w:pStyle w:val="ConsPlusNormal"/>
              <w:jc w:val="center"/>
            </w:pPr>
            <w:r>
              <w:t>7948,9</w:t>
            </w:r>
          </w:p>
        </w:tc>
        <w:tc>
          <w:tcPr>
            <w:tcW w:w="1587" w:type="dxa"/>
          </w:tcPr>
          <w:p w:rsidR="003B5DB4" w:rsidRDefault="003B5DB4">
            <w:pPr>
              <w:pStyle w:val="ConsPlusNormal"/>
              <w:jc w:val="center"/>
            </w:pPr>
            <w:r>
              <w:t>8447,8</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67 2 01 00150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8726,9</w:t>
            </w:r>
          </w:p>
        </w:tc>
        <w:tc>
          <w:tcPr>
            <w:tcW w:w="1644" w:type="dxa"/>
          </w:tcPr>
          <w:p w:rsidR="003B5DB4" w:rsidRDefault="003B5DB4">
            <w:pPr>
              <w:pStyle w:val="ConsPlusNormal"/>
              <w:jc w:val="center"/>
            </w:pPr>
            <w:r>
              <w:t>7948,9</w:t>
            </w:r>
          </w:p>
        </w:tc>
        <w:tc>
          <w:tcPr>
            <w:tcW w:w="1587" w:type="dxa"/>
          </w:tcPr>
          <w:p w:rsidR="003B5DB4" w:rsidRDefault="003B5DB4">
            <w:pPr>
              <w:pStyle w:val="ConsPlusNormal"/>
              <w:jc w:val="center"/>
            </w:pPr>
            <w:r>
              <w:t>8447,8</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67 2 01 00150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8726,9</w:t>
            </w:r>
          </w:p>
        </w:tc>
        <w:tc>
          <w:tcPr>
            <w:tcW w:w="1644" w:type="dxa"/>
          </w:tcPr>
          <w:p w:rsidR="003B5DB4" w:rsidRDefault="003B5DB4">
            <w:pPr>
              <w:pStyle w:val="ConsPlusNormal"/>
              <w:jc w:val="center"/>
            </w:pPr>
            <w:r>
              <w:t>7948,9</w:t>
            </w:r>
          </w:p>
        </w:tc>
        <w:tc>
          <w:tcPr>
            <w:tcW w:w="1587" w:type="dxa"/>
          </w:tcPr>
          <w:p w:rsidR="003B5DB4" w:rsidRDefault="003B5DB4">
            <w:pPr>
              <w:pStyle w:val="ConsPlusNormal"/>
              <w:jc w:val="center"/>
            </w:pPr>
            <w:r>
              <w:t>8447,8</w:t>
            </w:r>
          </w:p>
        </w:tc>
      </w:tr>
      <w:tr w:rsidR="003B5DB4">
        <w:tc>
          <w:tcPr>
            <w:tcW w:w="3798" w:type="dxa"/>
          </w:tcPr>
          <w:p w:rsidR="003B5DB4" w:rsidRDefault="003B5DB4">
            <w:pPr>
              <w:pStyle w:val="ConsPlusNormal"/>
            </w:pPr>
            <w:r>
              <w:lastRenderedPageBreak/>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2732713,5</w:t>
            </w:r>
          </w:p>
        </w:tc>
        <w:tc>
          <w:tcPr>
            <w:tcW w:w="1644" w:type="dxa"/>
          </w:tcPr>
          <w:p w:rsidR="003B5DB4" w:rsidRDefault="003B5DB4">
            <w:pPr>
              <w:pStyle w:val="ConsPlusNormal"/>
              <w:jc w:val="center"/>
            </w:pPr>
            <w:r>
              <w:t>2688981,4</w:t>
            </w:r>
          </w:p>
        </w:tc>
        <w:tc>
          <w:tcPr>
            <w:tcW w:w="1587" w:type="dxa"/>
          </w:tcPr>
          <w:p w:rsidR="003B5DB4" w:rsidRDefault="003B5DB4">
            <w:pPr>
              <w:pStyle w:val="ConsPlusNormal"/>
              <w:jc w:val="center"/>
            </w:pPr>
            <w:r>
              <w:t>2858696,0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2732713,5</w:t>
            </w:r>
          </w:p>
        </w:tc>
        <w:tc>
          <w:tcPr>
            <w:tcW w:w="1644" w:type="dxa"/>
          </w:tcPr>
          <w:p w:rsidR="003B5DB4" w:rsidRDefault="003B5DB4">
            <w:pPr>
              <w:pStyle w:val="ConsPlusNormal"/>
              <w:jc w:val="center"/>
            </w:pPr>
            <w:r>
              <w:t>2688981,4</w:t>
            </w:r>
          </w:p>
        </w:tc>
        <w:tc>
          <w:tcPr>
            <w:tcW w:w="1587" w:type="dxa"/>
          </w:tcPr>
          <w:p w:rsidR="003B5DB4" w:rsidRDefault="003B5DB4">
            <w:pPr>
              <w:pStyle w:val="ConsPlusNormal"/>
              <w:jc w:val="center"/>
            </w:pPr>
            <w:r>
              <w:t>2858696,0</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2732713,5</w:t>
            </w:r>
          </w:p>
        </w:tc>
        <w:tc>
          <w:tcPr>
            <w:tcW w:w="1644" w:type="dxa"/>
          </w:tcPr>
          <w:p w:rsidR="003B5DB4" w:rsidRDefault="003B5DB4">
            <w:pPr>
              <w:pStyle w:val="ConsPlusNormal"/>
              <w:jc w:val="center"/>
            </w:pPr>
            <w:r>
              <w:t>2688981,4</w:t>
            </w:r>
          </w:p>
        </w:tc>
        <w:tc>
          <w:tcPr>
            <w:tcW w:w="1587" w:type="dxa"/>
          </w:tcPr>
          <w:p w:rsidR="003B5DB4" w:rsidRDefault="003B5DB4">
            <w:pPr>
              <w:pStyle w:val="ConsPlusNormal"/>
              <w:jc w:val="center"/>
            </w:pPr>
            <w:r>
              <w:t>2858696,0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2585400,5</w:t>
            </w:r>
          </w:p>
        </w:tc>
        <w:tc>
          <w:tcPr>
            <w:tcW w:w="1644" w:type="dxa"/>
          </w:tcPr>
          <w:p w:rsidR="003B5DB4" w:rsidRDefault="003B5DB4">
            <w:pPr>
              <w:pStyle w:val="ConsPlusNormal"/>
              <w:jc w:val="center"/>
            </w:pPr>
            <w:r>
              <w:t>2583146,3</w:t>
            </w:r>
          </w:p>
        </w:tc>
        <w:tc>
          <w:tcPr>
            <w:tcW w:w="1587" w:type="dxa"/>
          </w:tcPr>
          <w:p w:rsidR="003B5DB4" w:rsidRDefault="003B5DB4">
            <w:pPr>
              <w:pStyle w:val="ConsPlusNormal"/>
              <w:jc w:val="center"/>
            </w:pPr>
            <w:r>
              <w:t>2766759,4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146483,0</w:t>
            </w:r>
          </w:p>
        </w:tc>
        <w:tc>
          <w:tcPr>
            <w:tcW w:w="1644" w:type="dxa"/>
          </w:tcPr>
          <w:p w:rsidR="003B5DB4" w:rsidRDefault="003B5DB4">
            <w:pPr>
              <w:pStyle w:val="ConsPlusNormal"/>
              <w:jc w:val="center"/>
            </w:pPr>
            <w:r>
              <w:t>105005,1</w:t>
            </w:r>
          </w:p>
        </w:tc>
        <w:tc>
          <w:tcPr>
            <w:tcW w:w="1587" w:type="dxa"/>
          </w:tcPr>
          <w:p w:rsidR="003B5DB4" w:rsidRDefault="003B5DB4">
            <w:pPr>
              <w:pStyle w:val="ConsPlusNormal"/>
              <w:jc w:val="center"/>
            </w:pPr>
            <w:r>
              <w:t>91106,6</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330,0</w:t>
            </w:r>
          </w:p>
        </w:tc>
        <w:tc>
          <w:tcPr>
            <w:tcW w:w="1644" w:type="dxa"/>
          </w:tcPr>
          <w:p w:rsidR="003B5DB4" w:rsidRDefault="003B5DB4">
            <w:pPr>
              <w:pStyle w:val="ConsPlusNormal"/>
              <w:jc w:val="center"/>
            </w:pPr>
            <w:r>
              <w:t>330,0</w:t>
            </w:r>
          </w:p>
        </w:tc>
        <w:tc>
          <w:tcPr>
            <w:tcW w:w="1587" w:type="dxa"/>
          </w:tcPr>
          <w:p w:rsidR="003B5DB4" w:rsidRDefault="003B5DB4">
            <w:pPr>
              <w:pStyle w:val="ConsPlusNormal"/>
              <w:jc w:val="center"/>
            </w:pPr>
            <w:r>
              <w:t>330,0</w:t>
            </w:r>
          </w:p>
        </w:tc>
      </w:tr>
      <w:tr w:rsidR="003B5DB4">
        <w:tc>
          <w:tcPr>
            <w:tcW w:w="3798" w:type="dxa"/>
          </w:tcPr>
          <w:p w:rsidR="003B5DB4" w:rsidRDefault="003B5DB4">
            <w:pPr>
              <w:pStyle w:val="ConsPlusNormal"/>
            </w:pPr>
            <w:r>
              <w:t>Обеспечение деятельности заместителей Председателя Правительства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Д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32727,7</w:t>
            </w:r>
          </w:p>
        </w:tc>
        <w:tc>
          <w:tcPr>
            <w:tcW w:w="1644" w:type="dxa"/>
          </w:tcPr>
          <w:p w:rsidR="003B5DB4" w:rsidRDefault="003B5DB4">
            <w:pPr>
              <w:pStyle w:val="ConsPlusNormal"/>
              <w:jc w:val="center"/>
            </w:pPr>
            <w:r>
              <w:t>29636,9</w:t>
            </w:r>
          </w:p>
        </w:tc>
        <w:tc>
          <w:tcPr>
            <w:tcW w:w="1587" w:type="dxa"/>
          </w:tcPr>
          <w:p w:rsidR="003B5DB4" w:rsidRDefault="003B5DB4">
            <w:pPr>
              <w:pStyle w:val="ConsPlusNormal"/>
              <w:jc w:val="center"/>
            </w:pPr>
            <w:r>
              <w:t>31476,9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Д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32727,7</w:t>
            </w:r>
          </w:p>
        </w:tc>
        <w:tc>
          <w:tcPr>
            <w:tcW w:w="1644" w:type="dxa"/>
          </w:tcPr>
          <w:p w:rsidR="003B5DB4" w:rsidRDefault="003B5DB4">
            <w:pPr>
              <w:pStyle w:val="ConsPlusNormal"/>
              <w:jc w:val="center"/>
            </w:pPr>
            <w:r>
              <w:t>29636,9</w:t>
            </w:r>
          </w:p>
        </w:tc>
        <w:tc>
          <w:tcPr>
            <w:tcW w:w="1587" w:type="dxa"/>
          </w:tcPr>
          <w:p w:rsidR="003B5DB4" w:rsidRDefault="003B5DB4">
            <w:pPr>
              <w:pStyle w:val="ConsPlusNormal"/>
              <w:jc w:val="center"/>
            </w:pPr>
            <w:r>
              <w:t>31476,9</w:t>
            </w:r>
          </w:p>
        </w:tc>
      </w:tr>
      <w:tr w:rsidR="003B5DB4">
        <w:tc>
          <w:tcPr>
            <w:tcW w:w="3798" w:type="dxa"/>
          </w:tcPr>
          <w:p w:rsidR="003B5DB4" w:rsidRDefault="003B5DB4">
            <w:pPr>
              <w:pStyle w:val="ConsPlusNormal"/>
            </w:pPr>
            <w:r>
              <w:lastRenderedPageBreak/>
              <w:t>Исполнение функций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Д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32727,7</w:t>
            </w:r>
          </w:p>
        </w:tc>
        <w:tc>
          <w:tcPr>
            <w:tcW w:w="1644" w:type="dxa"/>
          </w:tcPr>
          <w:p w:rsidR="003B5DB4" w:rsidRDefault="003B5DB4">
            <w:pPr>
              <w:pStyle w:val="ConsPlusNormal"/>
              <w:jc w:val="center"/>
            </w:pPr>
            <w:r>
              <w:t>29636,9</w:t>
            </w:r>
          </w:p>
        </w:tc>
        <w:tc>
          <w:tcPr>
            <w:tcW w:w="1587" w:type="dxa"/>
          </w:tcPr>
          <w:p w:rsidR="003B5DB4" w:rsidRDefault="003B5DB4">
            <w:pPr>
              <w:pStyle w:val="ConsPlusNormal"/>
              <w:jc w:val="center"/>
            </w:pPr>
            <w:r>
              <w:t>31476,9</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Д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32727,7</w:t>
            </w:r>
          </w:p>
        </w:tc>
        <w:tc>
          <w:tcPr>
            <w:tcW w:w="1644" w:type="dxa"/>
          </w:tcPr>
          <w:p w:rsidR="003B5DB4" w:rsidRDefault="003B5DB4">
            <w:pPr>
              <w:pStyle w:val="ConsPlusNormal"/>
              <w:jc w:val="center"/>
            </w:pPr>
            <w:r>
              <w:t>29636,9</w:t>
            </w:r>
          </w:p>
        </w:tc>
        <w:tc>
          <w:tcPr>
            <w:tcW w:w="1587" w:type="dxa"/>
          </w:tcPr>
          <w:p w:rsidR="003B5DB4" w:rsidRDefault="003B5DB4">
            <w:pPr>
              <w:pStyle w:val="ConsPlusNormal"/>
              <w:jc w:val="center"/>
            </w:pPr>
            <w:r>
              <w:t>31476,9</w:t>
            </w:r>
          </w:p>
        </w:tc>
      </w:tr>
      <w:tr w:rsidR="003B5DB4">
        <w:tc>
          <w:tcPr>
            <w:tcW w:w="3798" w:type="dxa"/>
          </w:tcPr>
          <w:p w:rsidR="003B5DB4" w:rsidRDefault="003B5DB4">
            <w:pPr>
              <w:pStyle w:val="ConsPlusNormal"/>
            </w:pPr>
            <w:r>
              <w:t>Судебная система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180533,0</w:t>
            </w:r>
          </w:p>
        </w:tc>
        <w:tc>
          <w:tcPr>
            <w:tcW w:w="1644" w:type="dxa"/>
          </w:tcPr>
          <w:p w:rsidR="003B5DB4" w:rsidRDefault="003B5DB4">
            <w:pPr>
              <w:pStyle w:val="ConsPlusNormal"/>
              <w:jc w:val="center"/>
            </w:pPr>
            <w:r>
              <w:t>186004,0</w:t>
            </w:r>
          </w:p>
        </w:tc>
        <w:tc>
          <w:tcPr>
            <w:tcW w:w="1587" w:type="dxa"/>
          </w:tcPr>
          <w:p w:rsidR="003B5DB4" w:rsidRDefault="003B5DB4">
            <w:pPr>
              <w:pStyle w:val="ConsPlusNormal"/>
              <w:jc w:val="center"/>
            </w:pPr>
            <w:r>
              <w:t>199313,0</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180533,0</w:t>
            </w:r>
          </w:p>
        </w:tc>
        <w:tc>
          <w:tcPr>
            <w:tcW w:w="1644" w:type="dxa"/>
          </w:tcPr>
          <w:p w:rsidR="003B5DB4" w:rsidRDefault="003B5DB4">
            <w:pPr>
              <w:pStyle w:val="ConsPlusNormal"/>
              <w:jc w:val="center"/>
            </w:pPr>
            <w:r>
              <w:t>186004,0</w:t>
            </w:r>
          </w:p>
        </w:tc>
        <w:tc>
          <w:tcPr>
            <w:tcW w:w="1587" w:type="dxa"/>
          </w:tcPr>
          <w:p w:rsidR="003B5DB4" w:rsidRDefault="003B5DB4">
            <w:pPr>
              <w:pStyle w:val="ConsPlusNormal"/>
              <w:jc w:val="center"/>
            </w:pPr>
            <w:r>
              <w:t>199313,0</w:t>
            </w:r>
          </w:p>
        </w:tc>
      </w:tr>
      <w:tr w:rsidR="003B5DB4">
        <w:tc>
          <w:tcPr>
            <w:tcW w:w="3798" w:type="dxa"/>
          </w:tcPr>
          <w:p w:rsidR="003B5DB4" w:rsidRDefault="003B5DB4">
            <w:pPr>
              <w:pStyle w:val="ConsPlusNormal"/>
            </w:pPr>
            <w:r>
              <w:t>Обеспечение деятельности аппаратов мировых судей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180533,0</w:t>
            </w:r>
          </w:p>
        </w:tc>
        <w:tc>
          <w:tcPr>
            <w:tcW w:w="1644" w:type="dxa"/>
          </w:tcPr>
          <w:p w:rsidR="003B5DB4" w:rsidRDefault="003B5DB4">
            <w:pPr>
              <w:pStyle w:val="ConsPlusNormal"/>
              <w:jc w:val="center"/>
            </w:pPr>
            <w:r>
              <w:t>186004,0</w:t>
            </w:r>
          </w:p>
        </w:tc>
        <w:tc>
          <w:tcPr>
            <w:tcW w:w="1587" w:type="dxa"/>
          </w:tcPr>
          <w:p w:rsidR="003B5DB4" w:rsidRDefault="003B5DB4">
            <w:pPr>
              <w:pStyle w:val="ConsPlusNormal"/>
              <w:jc w:val="center"/>
            </w:pPr>
            <w:r>
              <w:t>199313,0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180533,0</w:t>
            </w:r>
          </w:p>
        </w:tc>
        <w:tc>
          <w:tcPr>
            <w:tcW w:w="1644" w:type="dxa"/>
          </w:tcPr>
          <w:p w:rsidR="003B5DB4" w:rsidRDefault="003B5DB4">
            <w:pPr>
              <w:pStyle w:val="ConsPlusNormal"/>
              <w:jc w:val="center"/>
            </w:pPr>
            <w:r>
              <w:t>186004,0</w:t>
            </w:r>
          </w:p>
        </w:tc>
        <w:tc>
          <w:tcPr>
            <w:tcW w:w="1587" w:type="dxa"/>
          </w:tcPr>
          <w:p w:rsidR="003B5DB4" w:rsidRDefault="003B5DB4">
            <w:pPr>
              <w:pStyle w:val="ConsPlusNormal"/>
              <w:jc w:val="center"/>
            </w:pPr>
            <w:r>
              <w:t>199313,0</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180533,0</w:t>
            </w:r>
          </w:p>
        </w:tc>
        <w:tc>
          <w:tcPr>
            <w:tcW w:w="1644" w:type="dxa"/>
          </w:tcPr>
          <w:p w:rsidR="003B5DB4" w:rsidRDefault="003B5DB4">
            <w:pPr>
              <w:pStyle w:val="ConsPlusNormal"/>
              <w:jc w:val="center"/>
            </w:pPr>
            <w:r>
              <w:t>186004,0</w:t>
            </w:r>
          </w:p>
        </w:tc>
        <w:tc>
          <w:tcPr>
            <w:tcW w:w="1587" w:type="dxa"/>
          </w:tcPr>
          <w:p w:rsidR="003B5DB4" w:rsidRDefault="003B5DB4">
            <w:pPr>
              <w:pStyle w:val="ConsPlusNormal"/>
              <w:jc w:val="center"/>
            </w:pPr>
            <w:r>
              <w:t>199313,0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180149,0</w:t>
            </w:r>
          </w:p>
        </w:tc>
        <w:tc>
          <w:tcPr>
            <w:tcW w:w="1644" w:type="dxa"/>
          </w:tcPr>
          <w:p w:rsidR="003B5DB4" w:rsidRDefault="003B5DB4">
            <w:pPr>
              <w:pStyle w:val="ConsPlusNormal"/>
              <w:jc w:val="center"/>
            </w:pPr>
            <w:r>
              <w:t>185620,0</w:t>
            </w:r>
          </w:p>
        </w:tc>
        <w:tc>
          <w:tcPr>
            <w:tcW w:w="1587" w:type="dxa"/>
          </w:tcPr>
          <w:p w:rsidR="003B5DB4" w:rsidRDefault="003B5DB4">
            <w:pPr>
              <w:pStyle w:val="ConsPlusNormal"/>
              <w:jc w:val="center"/>
            </w:pPr>
            <w:r>
              <w:t>198929,0</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384,0</w:t>
            </w:r>
          </w:p>
        </w:tc>
        <w:tc>
          <w:tcPr>
            <w:tcW w:w="1644" w:type="dxa"/>
          </w:tcPr>
          <w:p w:rsidR="003B5DB4" w:rsidRDefault="003B5DB4">
            <w:pPr>
              <w:pStyle w:val="ConsPlusNormal"/>
              <w:jc w:val="center"/>
            </w:pPr>
            <w:r>
              <w:t>384,0</w:t>
            </w:r>
          </w:p>
        </w:tc>
        <w:tc>
          <w:tcPr>
            <w:tcW w:w="1587" w:type="dxa"/>
          </w:tcPr>
          <w:p w:rsidR="003B5DB4" w:rsidRDefault="003B5DB4">
            <w:pPr>
              <w:pStyle w:val="ConsPlusNormal"/>
              <w:jc w:val="center"/>
            </w:pPr>
            <w:r>
              <w:t>384,0</w:t>
            </w:r>
          </w:p>
        </w:tc>
      </w:tr>
      <w:tr w:rsidR="003B5DB4">
        <w:tc>
          <w:tcPr>
            <w:tcW w:w="3798" w:type="dxa"/>
          </w:tcPr>
          <w:p w:rsidR="003B5DB4" w:rsidRDefault="003B5DB4">
            <w:pPr>
              <w:pStyle w:val="ConsPlusNormal"/>
            </w:pPr>
            <w:r>
              <w:lastRenderedPageBreak/>
              <w:t>Другие общегосударственные вопросы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1309393,1</w:t>
            </w:r>
          </w:p>
        </w:tc>
        <w:tc>
          <w:tcPr>
            <w:tcW w:w="1644" w:type="dxa"/>
          </w:tcPr>
          <w:p w:rsidR="003B5DB4" w:rsidRDefault="003B5DB4">
            <w:pPr>
              <w:pStyle w:val="ConsPlusNormal"/>
              <w:jc w:val="center"/>
            </w:pPr>
            <w:r>
              <w:t>1349315,5</w:t>
            </w:r>
          </w:p>
        </w:tc>
        <w:tc>
          <w:tcPr>
            <w:tcW w:w="1587" w:type="dxa"/>
          </w:tcPr>
          <w:p w:rsidR="003B5DB4" w:rsidRDefault="003B5DB4">
            <w:pPr>
              <w:pStyle w:val="ConsPlusNormal"/>
              <w:jc w:val="center"/>
            </w:pPr>
            <w:r>
              <w:t>1273632,5</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16890,0</w:t>
            </w:r>
          </w:p>
        </w:tc>
        <w:tc>
          <w:tcPr>
            <w:tcW w:w="1644" w:type="dxa"/>
          </w:tcPr>
          <w:p w:rsidR="003B5DB4" w:rsidRDefault="003B5DB4">
            <w:pPr>
              <w:pStyle w:val="ConsPlusNormal"/>
              <w:jc w:val="center"/>
            </w:pPr>
            <w:r>
              <w:t>17619,0</w:t>
            </w:r>
          </w:p>
        </w:tc>
        <w:tc>
          <w:tcPr>
            <w:tcW w:w="1587" w:type="dxa"/>
          </w:tcPr>
          <w:p w:rsidR="003B5DB4" w:rsidRDefault="003B5DB4">
            <w:pPr>
              <w:pStyle w:val="ConsPlusNormal"/>
              <w:jc w:val="center"/>
            </w:pPr>
            <w:r>
              <w:t>17619,0</w:t>
            </w:r>
          </w:p>
        </w:tc>
      </w:tr>
      <w:tr w:rsidR="003B5DB4">
        <w:tc>
          <w:tcPr>
            <w:tcW w:w="3798" w:type="dxa"/>
          </w:tcPr>
          <w:p w:rsidR="003B5DB4" w:rsidRDefault="003B5DB4">
            <w:pPr>
              <w:pStyle w:val="ConsPlusNormal"/>
            </w:pPr>
            <w:r>
              <w:t>Подпрограмма "Развитие промышленности и инноваций 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2295,0</w:t>
            </w:r>
          </w:p>
        </w:tc>
        <w:tc>
          <w:tcPr>
            <w:tcW w:w="1644" w:type="dxa"/>
          </w:tcPr>
          <w:p w:rsidR="003B5DB4" w:rsidRDefault="003B5DB4">
            <w:pPr>
              <w:pStyle w:val="ConsPlusNormal"/>
              <w:jc w:val="center"/>
            </w:pPr>
            <w:r>
              <w:t>2295,0</w:t>
            </w:r>
          </w:p>
        </w:tc>
        <w:tc>
          <w:tcPr>
            <w:tcW w:w="1587" w:type="dxa"/>
          </w:tcPr>
          <w:p w:rsidR="003B5DB4" w:rsidRDefault="003B5DB4">
            <w:pPr>
              <w:pStyle w:val="ConsPlusNormal"/>
              <w:jc w:val="center"/>
            </w:pPr>
            <w:r>
              <w:t>2295,0</w:t>
            </w:r>
          </w:p>
        </w:tc>
      </w:tr>
      <w:tr w:rsidR="003B5DB4">
        <w:tc>
          <w:tcPr>
            <w:tcW w:w="3798" w:type="dxa"/>
          </w:tcPr>
          <w:p w:rsidR="003B5DB4" w:rsidRDefault="003B5DB4">
            <w:pPr>
              <w:pStyle w:val="ConsPlusNormal"/>
            </w:pPr>
            <w:r>
              <w:t>Основное мероприятие "Повышение конкурентоспособности промышленности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2295,0</w:t>
            </w:r>
          </w:p>
        </w:tc>
        <w:tc>
          <w:tcPr>
            <w:tcW w:w="1644" w:type="dxa"/>
          </w:tcPr>
          <w:p w:rsidR="003B5DB4" w:rsidRDefault="003B5DB4">
            <w:pPr>
              <w:pStyle w:val="ConsPlusNormal"/>
              <w:jc w:val="center"/>
            </w:pPr>
            <w:r>
              <w:t>2295,0</w:t>
            </w:r>
          </w:p>
        </w:tc>
        <w:tc>
          <w:tcPr>
            <w:tcW w:w="1587" w:type="dxa"/>
          </w:tcPr>
          <w:p w:rsidR="003B5DB4" w:rsidRDefault="003B5DB4">
            <w:pPr>
              <w:pStyle w:val="ConsPlusNormal"/>
              <w:jc w:val="center"/>
            </w:pPr>
            <w:r>
              <w:t>2295,0</w:t>
            </w:r>
          </w:p>
        </w:tc>
      </w:tr>
      <w:tr w:rsidR="003B5DB4">
        <w:tc>
          <w:tcPr>
            <w:tcW w:w="3798" w:type="dxa"/>
          </w:tcPr>
          <w:p w:rsidR="003B5DB4" w:rsidRDefault="003B5DB4">
            <w:pPr>
              <w:pStyle w:val="ConsPlusNormal"/>
            </w:pPr>
            <w:r>
              <w:t>Научные стипендии Губернатора Ленинградской области ведущим и молодым ученым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61 2 02 03030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2295,0</w:t>
            </w:r>
          </w:p>
        </w:tc>
        <w:tc>
          <w:tcPr>
            <w:tcW w:w="1644" w:type="dxa"/>
          </w:tcPr>
          <w:p w:rsidR="003B5DB4" w:rsidRDefault="003B5DB4">
            <w:pPr>
              <w:pStyle w:val="ConsPlusNormal"/>
              <w:jc w:val="center"/>
            </w:pPr>
            <w:r>
              <w:t>2295,0</w:t>
            </w:r>
          </w:p>
        </w:tc>
        <w:tc>
          <w:tcPr>
            <w:tcW w:w="1587" w:type="dxa"/>
          </w:tcPr>
          <w:p w:rsidR="003B5DB4" w:rsidRDefault="003B5DB4">
            <w:pPr>
              <w:pStyle w:val="ConsPlusNormal"/>
              <w:jc w:val="center"/>
            </w:pPr>
            <w:r>
              <w:t>2295,0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61 2 02 03030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2295,0</w:t>
            </w:r>
          </w:p>
        </w:tc>
        <w:tc>
          <w:tcPr>
            <w:tcW w:w="1644" w:type="dxa"/>
          </w:tcPr>
          <w:p w:rsidR="003B5DB4" w:rsidRDefault="003B5DB4">
            <w:pPr>
              <w:pStyle w:val="ConsPlusNormal"/>
              <w:jc w:val="center"/>
            </w:pPr>
            <w:r>
              <w:t>2295,0</w:t>
            </w:r>
          </w:p>
        </w:tc>
        <w:tc>
          <w:tcPr>
            <w:tcW w:w="1587" w:type="dxa"/>
          </w:tcPr>
          <w:p w:rsidR="003B5DB4" w:rsidRDefault="003B5DB4">
            <w:pPr>
              <w:pStyle w:val="ConsPlusNormal"/>
              <w:jc w:val="center"/>
            </w:pPr>
            <w:r>
              <w:t>2295,0</w:t>
            </w:r>
          </w:p>
        </w:tc>
      </w:tr>
      <w:tr w:rsidR="003B5DB4">
        <w:tc>
          <w:tcPr>
            <w:tcW w:w="3798" w:type="dxa"/>
          </w:tcPr>
          <w:p w:rsidR="003B5DB4" w:rsidRDefault="003B5DB4">
            <w:pPr>
              <w:pStyle w:val="ConsPlusNormal"/>
            </w:pPr>
            <w:r>
              <w:t>Подпрограмма "Развитие международных и межрегиональных связей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14595,0</w:t>
            </w:r>
          </w:p>
        </w:tc>
        <w:tc>
          <w:tcPr>
            <w:tcW w:w="1644" w:type="dxa"/>
          </w:tcPr>
          <w:p w:rsidR="003B5DB4" w:rsidRDefault="003B5DB4">
            <w:pPr>
              <w:pStyle w:val="ConsPlusNormal"/>
              <w:jc w:val="center"/>
            </w:pPr>
            <w:r>
              <w:t>15324,0</w:t>
            </w:r>
          </w:p>
        </w:tc>
        <w:tc>
          <w:tcPr>
            <w:tcW w:w="1587" w:type="dxa"/>
          </w:tcPr>
          <w:p w:rsidR="003B5DB4" w:rsidRDefault="003B5DB4">
            <w:pPr>
              <w:pStyle w:val="ConsPlusNormal"/>
              <w:jc w:val="center"/>
            </w:pPr>
            <w:r>
              <w:t>15324,0</w:t>
            </w:r>
          </w:p>
        </w:tc>
      </w:tr>
      <w:tr w:rsidR="003B5DB4">
        <w:tc>
          <w:tcPr>
            <w:tcW w:w="3798" w:type="dxa"/>
          </w:tcPr>
          <w:p w:rsidR="003B5DB4" w:rsidRDefault="003B5DB4">
            <w:pPr>
              <w:pStyle w:val="ConsPlusNormal"/>
            </w:pPr>
            <w:r>
              <w:t xml:space="preserve">Основное мероприятие "Развитие международных, внешнеэкономических и </w:t>
            </w:r>
            <w:r>
              <w:lastRenderedPageBreak/>
              <w:t>межрегиональных связей"</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14595,0</w:t>
            </w:r>
          </w:p>
        </w:tc>
        <w:tc>
          <w:tcPr>
            <w:tcW w:w="1644" w:type="dxa"/>
          </w:tcPr>
          <w:p w:rsidR="003B5DB4" w:rsidRDefault="003B5DB4">
            <w:pPr>
              <w:pStyle w:val="ConsPlusNormal"/>
              <w:jc w:val="center"/>
            </w:pPr>
            <w:r>
              <w:t>15324,0</w:t>
            </w:r>
          </w:p>
        </w:tc>
        <w:tc>
          <w:tcPr>
            <w:tcW w:w="1587" w:type="dxa"/>
          </w:tcPr>
          <w:p w:rsidR="003B5DB4" w:rsidRDefault="003B5DB4">
            <w:pPr>
              <w:pStyle w:val="ConsPlusNormal"/>
              <w:jc w:val="center"/>
            </w:pPr>
            <w:r>
              <w:t>15324,0</w:t>
            </w:r>
          </w:p>
        </w:tc>
      </w:tr>
      <w:tr w:rsidR="003B5DB4">
        <w:tc>
          <w:tcPr>
            <w:tcW w:w="3798" w:type="dxa"/>
          </w:tcPr>
          <w:p w:rsidR="003B5DB4" w:rsidRDefault="003B5DB4">
            <w:pPr>
              <w:pStyle w:val="ConsPlusNormal"/>
            </w:pPr>
            <w:r>
              <w:lastRenderedPageBreak/>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61 5 01 11240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14595,0</w:t>
            </w:r>
          </w:p>
        </w:tc>
        <w:tc>
          <w:tcPr>
            <w:tcW w:w="1644" w:type="dxa"/>
          </w:tcPr>
          <w:p w:rsidR="003B5DB4" w:rsidRDefault="003B5DB4">
            <w:pPr>
              <w:pStyle w:val="ConsPlusNormal"/>
              <w:jc w:val="center"/>
            </w:pPr>
            <w:r>
              <w:t>15324,0</w:t>
            </w:r>
          </w:p>
        </w:tc>
        <w:tc>
          <w:tcPr>
            <w:tcW w:w="1587" w:type="dxa"/>
          </w:tcPr>
          <w:p w:rsidR="003B5DB4" w:rsidRDefault="003B5DB4">
            <w:pPr>
              <w:pStyle w:val="ConsPlusNormal"/>
              <w:jc w:val="center"/>
            </w:pPr>
            <w:r>
              <w:t>15324,0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61 5 01 11240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14595,0</w:t>
            </w:r>
          </w:p>
        </w:tc>
        <w:tc>
          <w:tcPr>
            <w:tcW w:w="1644" w:type="dxa"/>
          </w:tcPr>
          <w:p w:rsidR="003B5DB4" w:rsidRDefault="003B5DB4">
            <w:pPr>
              <w:pStyle w:val="ConsPlusNormal"/>
              <w:jc w:val="center"/>
            </w:pPr>
            <w:r>
              <w:t>15324,0</w:t>
            </w:r>
          </w:p>
        </w:tc>
        <w:tc>
          <w:tcPr>
            <w:tcW w:w="1587" w:type="dxa"/>
          </w:tcPr>
          <w:p w:rsidR="003B5DB4" w:rsidRDefault="003B5DB4">
            <w:pPr>
              <w:pStyle w:val="ConsPlusNormal"/>
              <w:jc w:val="center"/>
            </w:pPr>
            <w:r>
              <w:t>15324,0</w:t>
            </w:r>
          </w:p>
        </w:tc>
      </w:tr>
      <w:tr w:rsidR="003B5DB4">
        <w:tc>
          <w:tcPr>
            <w:tcW w:w="3798" w:type="dxa"/>
          </w:tcPr>
          <w:p w:rsidR="003B5DB4" w:rsidRDefault="003B5DB4">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24550,0</w:t>
            </w:r>
          </w:p>
        </w:tc>
        <w:tc>
          <w:tcPr>
            <w:tcW w:w="1644" w:type="dxa"/>
          </w:tcPr>
          <w:p w:rsidR="003B5DB4" w:rsidRDefault="003B5DB4">
            <w:pPr>
              <w:pStyle w:val="ConsPlusNormal"/>
              <w:jc w:val="center"/>
            </w:pPr>
            <w:r>
              <w:t>24750,0</w:t>
            </w:r>
          </w:p>
        </w:tc>
        <w:tc>
          <w:tcPr>
            <w:tcW w:w="1587" w:type="dxa"/>
          </w:tcPr>
          <w:p w:rsidR="003B5DB4" w:rsidRDefault="003B5DB4">
            <w:pPr>
              <w:pStyle w:val="ConsPlusNormal"/>
              <w:jc w:val="center"/>
            </w:pPr>
            <w:r>
              <w:t>24750,0</w:t>
            </w:r>
          </w:p>
        </w:tc>
      </w:tr>
      <w:tr w:rsidR="003B5DB4">
        <w:tc>
          <w:tcPr>
            <w:tcW w:w="3798" w:type="dxa"/>
          </w:tcPr>
          <w:p w:rsidR="003B5DB4" w:rsidRDefault="003B5DB4">
            <w:pPr>
              <w:pStyle w:val="ConsPlusNormal"/>
            </w:pPr>
            <w:r>
              <w:t>Подпрограмма "Развитие государственной гражданской службы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24550,0</w:t>
            </w:r>
          </w:p>
        </w:tc>
        <w:tc>
          <w:tcPr>
            <w:tcW w:w="1644" w:type="dxa"/>
          </w:tcPr>
          <w:p w:rsidR="003B5DB4" w:rsidRDefault="003B5DB4">
            <w:pPr>
              <w:pStyle w:val="ConsPlusNormal"/>
              <w:jc w:val="center"/>
            </w:pPr>
            <w:r>
              <w:t>24750,0</w:t>
            </w:r>
          </w:p>
        </w:tc>
        <w:tc>
          <w:tcPr>
            <w:tcW w:w="1587" w:type="dxa"/>
          </w:tcPr>
          <w:p w:rsidR="003B5DB4" w:rsidRDefault="003B5DB4">
            <w:pPr>
              <w:pStyle w:val="ConsPlusNormal"/>
              <w:jc w:val="center"/>
            </w:pPr>
            <w:r>
              <w:t>24750,0</w:t>
            </w:r>
          </w:p>
        </w:tc>
      </w:tr>
      <w:tr w:rsidR="003B5DB4">
        <w:tc>
          <w:tcPr>
            <w:tcW w:w="3798" w:type="dxa"/>
          </w:tcPr>
          <w:p w:rsidR="003B5DB4" w:rsidRDefault="003B5DB4">
            <w:pPr>
              <w:pStyle w:val="ConsPlusNormal"/>
            </w:pPr>
            <w:r>
              <w:t>Основное мероприятие "Совершенствование технологий кадровой работы"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65 1 18 12600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65 1 18 12600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175,0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65 1 18 12600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825,0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Основное мероприятие "Предоставление государственных гарантий и поддержание корпоративной культуры"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65 1 19 00000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23550,0</w:t>
            </w:r>
          </w:p>
        </w:tc>
        <w:tc>
          <w:tcPr>
            <w:tcW w:w="1644" w:type="dxa"/>
          </w:tcPr>
          <w:p w:rsidR="003B5DB4" w:rsidRDefault="003B5DB4">
            <w:pPr>
              <w:pStyle w:val="ConsPlusNormal"/>
              <w:jc w:val="center"/>
            </w:pPr>
            <w:r>
              <w:t>23750,0</w:t>
            </w:r>
          </w:p>
        </w:tc>
        <w:tc>
          <w:tcPr>
            <w:tcW w:w="1587" w:type="dxa"/>
          </w:tcPr>
          <w:p w:rsidR="003B5DB4" w:rsidRDefault="003B5DB4">
            <w:pPr>
              <w:pStyle w:val="ConsPlusNormal"/>
              <w:jc w:val="center"/>
            </w:pPr>
            <w:r>
              <w:t>23750,0</w:t>
            </w:r>
          </w:p>
        </w:tc>
      </w:tr>
      <w:tr w:rsidR="003B5DB4">
        <w:tc>
          <w:tcPr>
            <w:tcW w:w="3798" w:type="dxa"/>
          </w:tcPr>
          <w:p w:rsidR="003B5DB4" w:rsidRDefault="003B5DB4">
            <w:pPr>
              <w:pStyle w:val="ConsPlusNormal"/>
            </w:pPr>
            <w:r>
              <w:t>Мероприятия, направленные на предоставление государственных гарантий и поддержание корпоративной культуры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65 1 19 13550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23550,0</w:t>
            </w:r>
          </w:p>
        </w:tc>
        <w:tc>
          <w:tcPr>
            <w:tcW w:w="1644" w:type="dxa"/>
          </w:tcPr>
          <w:p w:rsidR="003B5DB4" w:rsidRDefault="003B5DB4">
            <w:pPr>
              <w:pStyle w:val="ConsPlusNormal"/>
              <w:jc w:val="center"/>
            </w:pPr>
            <w:r>
              <w:t>23750,0</w:t>
            </w:r>
          </w:p>
        </w:tc>
        <w:tc>
          <w:tcPr>
            <w:tcW w:w="1587" w:type="dxa"/>
          </w:tcPr>
          <w:p w:rsidR="003B5DB4" w:rsidRDefault="003B5DB4">
            <w:pPr>
              <w:pStyle w:val="ConsPlusNormal"/>
              <w:jc w:val="center"/>
            </w:pPr>
            <w:r>
              <w:t>23750,0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65 1 19 13550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23550,0</w:t>
            </w:r>
          </w:p>
        </w:tc>
        <w:tc>
          <w:tcPr>
            <w:tcW w:w="1644" w:type="dxa"/>
          </w:tcPr>
          <w:p w:rsidR="003B5DB4" w:rsidRDefault="003B5DB4">
            <w:pPr>
              <w:pStyle w:val="ConsPlusNormal"/>
              <w:jc w:val="center"/>
            </w:pPr>
            <w:r>
              <w:t>23750,0</w:t>
            </w:r>
          </w:p>
        </w:tc>
        <w:tc>
          <w:tcPr>
            <w:tcW w:w="1587" w:type="dxa"/>
          </w:tcPr>
          <w:p w:rsidR="003B5DB4" w:rsidRDefault="003B5DB4">
            <w:pPr>
              <w:pStyle w:val="ConsPlusNormal"/>
              <w:jc w:val="center"/>
            </w:pPr>
            <w:r>
              <w:t>23750,0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1267953,1</w:t>
            </w:r>
          </w:p>
        </w:tc>
        <w:tc>
          <w:tcPr>
            <w:tcW w:w="1644" w:type="dxa"/>
          </w:tcPr>
          <w:p w:rsidR="003B5DB4" w:rsidRDefault="003B5DB4">
            <w:pPr>
              <w:pStyle w:val="ConsPlusNormal"/>
              <w:jc w:val="center"/>
            </w:pPr>
            <w:r>
              <w:t>1306946,5</w:t>
            </w:r>
          </w:p>
        </w:tc>
        <w:tc>
          <w:tcPr>
            <w:tcW w:w="1587" w:type="dxa"/>
          </w:tcPr>
          <w:p w:rsidR="003B5DB4" w:rsidRDefault="003B5DB4">
            <w:pPr>
              <w:pStyle w:val="ConsPlusNormal"/>
              <w:jc w:val="center"/>
            </w:pPr>
            <w:r>
              <w:t>1231263,5</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1267953,1</w:t>
            </w:r>
          </w:p>
        </w:tc>
        <w:tc>
          <w:tcPr>
            <w:tcW w:w="1644" w:type="dxa"/>
          </w:tcPr>
          <w:p w:rsidR="003B5DB4" w:rsidRDefault="003B5DB4">
            <w:pPr>
              <w:pStyle w:val="ConsPlusNormal"/>
              <w:jc w:val="center"/>
            </w:pPr>
            <w:r>
              <w:t>1306946,5</w:t>
            </w:r>
          </w:p>
        </w:tc>
        <w:tc>
          <w:tcPr>
            <w:tcW w:w="1587" w:type="dxa"/>
          </w:tcPr>
          <w:p w:rsidR="003B5DB4" w:rsidRDefault="003B5DB4">
            <w:pPr>
              <w:pStyle w:val="ConsPlusNormal"/>
              <w:jc w:val="center"/>
            </w:pPr>
            <w:r>
              <w:t>1231263,5</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1267953,1</w:t>
            </w:r>
          </w:p>
        </w:tc>
        <w:tc>
          <w:tcPr>
            <w:tcW w:w="1644" w:type="dxa"/>
          </w:tcPr>
          <w:p w:rsidR="003B5DB4" w:rsidRDefault="003B5DB4">
            <w:pPr>
              <w:pStyle w:val="ConsPlusNormal"/>
              <w:jc w:val="center"/>
            </w:pPr>
            <w:r>
              <w:t>1306946,5</w:t>
            </w:r>
          </w:p>
        </w:tc>
        <w:tc>
          <w:tcPr>
            <w:tcW w:w="1587" w:type="dxa"/>
          </w:tcPr>
          <w:p w:rsidR="003B5DB4" w:rsidRDefault="003B5DB4">
            <w:pPr>
              <w:pStyle w:val="ConsPlusNormal"/>
              <w:jc w:val="center"/>
            </w:pPr>
            <w:r>
              <w:t>1231263,5</w:t>
            </w:r>
          </w:p>
        </w:tc>
      </w:tr>
      <w:tr w:rsidR="003B5DB4">
        <w:tc>
          <w:tcPr>
            <w:tcW w:w="3798" w:type="dxa"/>
          </w:tcPr>
          <w:p w:rsidR="003B5DB4" w:rsidRDefault="003B5DB4">
            <w:pPr>
              <w:pStyle w:val="ConsPlusNormal"/>
            </w:pPr>
            <w:r>
              <w:t xml:space="preserve">Возмещение затрат по приобретению автомобилей для государственных </w:t>
            </w:r>
            <w:r>
              <w:lastRenderedPageBreak/>
              <w:t>нужд Ленинградской области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68 9 01 06540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46809,6</w:t>
            </w:r>
          </w:p>
        </w:tc>
        <w:tc>
          <w:tcPr>
            <w:tcW w:w="1644" w:type="dxa"/>
          </w:tcPr>
          <w:p w:rsidR="003B5DB4" w:rsidRDefault="003B5DB4">
            <w:pPr>
              <w:pStyle w:val="ConsPlusNormal"/>
              <w:jc w:val="center"/>
            </w:pPr>
            <w:r>
              <w:t>19905,0</w:t>
            </w:r>
          </w:p>
        </w:tc>
        <w:tc>
          <w:tcPr>
            <w:tcW w:w="1587" w:type="dxa"/>
          </w:tcPr>
          <w:p w:rsidR="003B5DB4" w:rsidRDefault="003B5DB4">
            <w:pPr>
              <w:pStyle w:val="ConsPlusNormal"/>
              <w:jc w:val="center"/>
            </w:pPr>
            <w:r>
              <w:t>16670,0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68 9 01 06540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46809,6</w:t>
            </w:r>
          </w:p>
        </w:tc>
        <w:tc>
          <w:tcPr>
            <w:tcW w:w="1644" w:type="dxa"/>
          </w:tcPr>
          <w:p w:rsidR="003B5DB4" w:rsidRDefault="003B5DB4">
            <w:pPr>
              <w:pStyle w:val="ConsPlusNormal"/>
              <w:jc w:val="center"/>
            </w:pPr>
            <w:r>
              <w:t>19905,0</w:t>
            </w:r>
          </w:p>
        </w:tc>
        <w:tc>
          <w:tcPr>
            <w:tcW w:w="1587" w:type="dxa"/>
          </w:tcPr>
          <w:p w:rsidR="003B5DB4" w:rsidRDefault="003B5DB4">
            <w:pPr>
              <w:pStyle w:val="ConsPlusNormal"/>
              <w:jc w:val="center"/>
            </w:pPr>
            <w:r>
              <w:t>16670,0</w:t>
            </w:r>
          </w:p>
        </w:tc>
      </w:tr>
      <w:tr w:rsidR="003B5DB4">
        <w:tc>
          <w:tcPr>
            <w:tcW w:w="3798" w:type="dxa"/>
          </w:tcPr>
          <w:p w:rsidR="003B5DB4" w:rsidRDefault="003B5DB4">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68 9 01 06780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324844,1</w:t>
            </w:r>
          </w:p>
        </w:tc>
        <w:tc>
          <w:tcPr>
            <w:tcW w:w="1644" w:type="dxa"/>
          </w:tcPr>
          <w:p w:rsidR="003B5DB4" w:rsidRDefault="003B5DB4">
            <w:pPr>
              <w:pStyle w:val="ConsPlusNormal"/>
              <w:jc w:val="center"/>
            </w:pPr>
            <w:r>
              <w:t>336758,7</w:t>
            </w:r>
          </w:p>
        </w:tc>
        <w:tc>
          <w:tcPr>
            <w:tcW w:w="1587" w:type="dxa"/>
          </w:tcPr>
          <w:p w:rsidR="003B5DB4" w:rsidRDefault="003B5DB4">
            <w:pPr>
              <w:pStyle w:val="ConsPlusNormal"/>
              <w:jc w:val="center"/>
            </w:pPr>
            <w:r>
              <w:t>345422,3</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68 9 01 06780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324844,1</w:t>
            </w:r>
          </w:p>
        </w:tc>
        <w:tc>
          <w:tcPr>
            <w:tcW w:w="1644" w:type="dxa"/>
          </w:tcPr>
          <w:p w:rsidR="003B5DB4" w:rsidRDefault="003B5DB4">
            <w:pPr>
              <w:pStyle w:val="ConsPlusNormal"/>
              <w:jc w:val="center"/>
            </w:pPr>
            <w:r>
              <w:t>336758,7</w:t>
            </w:r>
          </w:p>
        </w:tc>
        <w:tc>
          <w:tcPr>
            <w:tcW w:w="1587" w:type="dxa"/>
          </w:tcPr>
          <w:p w:rsidR="003B5DB4" w:rsidRDefault="003B5DB4">
            <w:pPr>
              <w:pStyle w:val="ConsPlusNormal"/>
              <w:jc w:val="center"/>
            </w:pPr>
            <w:r>
              <w:t>345422,3</w:t>
            </w:r>
          </w:p>
        </w:tc>
      </w:tr>
      <w:tr w:rsidR="003B5DB4">
        <w:tc>
          <w:tcPr>
            <w:tcW w:w="3798" w:type="dxa"/>
          </w:tcPr>
          <w:p w:rsidR="003B5DB4" w:rsidRDefault="003B5DB4">
            <w:pPr>
              <w:pStyle w:val="ConsPlusNormal"/>
            </w:pPr>
            <w:r>
              <w:t>Возмещение затрат или недополученных доходов в связи с выполнением ремонтных работ для государственных нужд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68 9 01 06900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218000,0</w:t>
            </w:r>
          </w:p>
        </w:tc>
        <w:tc>
          <w:tcPr>
            <w:tcW w:w="1644" w:type="dxa"/>
          </w:tcPr>
          <w:p w:rsidR="003B5DB4" w:rsidRDefault="003B5DB4">
            <w:pPr>
              <w:pStyle w:val="ConsPlusNormal"/>
              <w:jc w:val="center"/>
            </w:pPr>
            <w:r>
              <w:t>218000,0</w:t>
            </w:r>
          </w:p>
        </w:tc>
        <w:tc>
          <w:tcPr>
            <w:tcW w:w="1587" w:type="dxa"/>
          </w:tcPr>
          <w:p w:rsidR="003B5DB4" w:rsidRDefault="003B5DB4">
            <w:pPr>
              <w:pStyle w:val="ConsPlusNormal"/>
              <w:jc w:val="center"/>
            </w:pPr>
            <w:r>
              <w:t>127785,1</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68 9 01 06900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218000,0</w:t>
            </w:r>
          </w:p>
        </w:tc>
        <w:tc>
          <w:tcPr>
            <w:tcW w:w="1644" w:type="dxa"/>
          </w:tcPr>
          <w:p w:rsidR="003B5DB4" w:rsidRDefault="003B5DB4">
            <w:pPr>
              <w:pStyle w:val="ConsPlusNormal"/>
              <w:jc w:val="center"/>
            </w:pPr>
            <w:r>
              <w:t>218000,0</w:t>
            </w:r>
          </w:p>
        </w:tc>
        <w:tc>
          <w:tcPr>
            <w:tcW w:w="1587" w:type="dxa"/>
          </w:tcPr>
          <w:p w:rsidR="003B5DB4" w:rsidRDefault="003B5DB4">
            <w:pPr>
              <w:pStyle w:val="ConsPlusNormal"/>
              <w:jc w:val="center"/>
            </w:pPr>
            <w:r>
              <w:t>127785,1</w:t>
            </w:r>
          </w:p>
        </w:tc>
      </w:tr>
      <w:tr w:rsidR="003B5DB4">
        <w:tc>
          <w:tcPr>
            <w:tcW w:w="3798" w:type="dxa"/>
          </w:tcPr>
          <w:p w:rsidR="003B5DB4" w:rsidRDefault="003B5DB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68 9 01 07510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671484,4</w:t>
            </w:r>
          </w:p>
        </w:tc>
        <w:tc>
          <w:tcPr>
            <w:tcW w:w="1644" w:type="dxa"/>
          </w:tcPr>
          <w:p w:rsidR="003B5DB4" w:rsidRDefault="003B5DB4">
            <w:pPr>
              <w:pStyle w:val="ConsPlusNormal"/>
              <w:jc w:val="center"/>
            </w:pPr>
            <w:r>
              <w:t>725251,5</w:t>
            </w:r>
          </w:p>
        </w:tc>
        <w:tc>
          <w:tcPr>
            <w:tcW w:w="1587" w:type="dxa"/>
          </w:tcPr>
          <w:p w:rsidR="003B5DB4" w:rsidRDefault="003B5DB4">
            <w:pPr>
              <w:pStyle w:val="ConsPlusNormal"/>
              <w:jc w:val="center"/>
            </w:pPr>
            <w:r>
              <w:t>734129,1</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68 9 01 07510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671484,4</w:t>
            </w:r>
          </w:p>
        </w:tc>
        <w:tc>
          <w:tcPr>
            <w:tcW w:w="1644" w:type="dxa"/>
          </w:tcPr>
          <w:p w:rsidR="003B5DB4" w:rsidRDefault="003B5DB4">
            <w:pPr>
              <w:pStyle w:val="ConsPlusNormal"/>
              <w:jc w:val="center"/>
            </w:pPr>
            <w:r>
              <w:t>725251,5</w:t>
            </w:r>
          </w:p>
        </w:tc>
        <w:tc>
          <w:tcPr>
            <w:tcW w:w="1587" w:type="dxa"/>
          </w:tcPr>
          <w:p w:rsidR="003B5DB4" w:rsidRDefault="003B5DB4">
            <w:pPr>
              <w:pStyle w:val="ConsPlusNormal"/>
              <w:jc w:val="center"/>
            </w:pPr>
            <w:r>
              <w:t>734129,1</w:t>
            </w:r>
          </w:p>
        </w:tc>
      </w:tr>
      <w:tr w:rsidR="003B5DB4">
        <w:tc>
          <w:tcPr>
            <w:tcW w:w="3798" w:type="dxa"/>
          </w:tcPr>
          <w:p w:rsidR="003B5DB4" w:rsidRDefault="003B5DB4">
            <w:pPr>
              <w:pStyle w:val="ConsPlusNormal"/>
            </w:pPr>
            <w:r>
              <w:t>Исполнение судебных актов Российской Федерации и мировых соглашений по возмещению вреда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t xml:space="preserve">Обязательное государственное страхование лиц, замещающих </w:t>
            </w:r>
            <w:r>
              <w:lastRenderedPageBreak/>
              <w:t>государственные должности и должности государственных гражданских служащих Ленинградской области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68 9 01 12580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5408,0</w:t>
            </w:r>
          </w:p>
        </w:tc>
        <w:tc>
          <w:tcPr>
            <w:tcW w:w="1644" w:type="dxa"/>
          </w:tcPr>
          <w:p w:rsidR="003B5DB4" w:rsidRDefault="003B5DB4">
            <w:pPr>
              <w:pStyle w:val="ConsPlusNormal"/>
              <w:jc w:val="center"/>
            </w:pPr>
            <w:r>
              <w:t>5624,3</w:t>
            </w:r>
          </w:p>
        </w:tc>
        <w:tc>
          <w:tcPr>
            <w:tcW w:w="1587" w:type="dxa"/>
          </w:tcPr>
          <w:p w:rsidR="003B5DB4" w:rsidRDefault="003B5DB4">
            <w:pPr>
              <w:pStyle w:val="ConsPlusNormal"/>
              <w:jc w:val="center"/>
            </w:pPr>
            <w:r>
              <w:t>5850,0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68 9 01 12580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5408,0</w:t>
            </w:r>
          </w:p>
        </w:tc>
        <w:tc>
          <w:tcPr>
            <w:tcW w:w="1644" w:type="dxa"/>
          </w:tcPr>
          <w:p w:rsidR="003B5DB4" w:rsidRDefault="003B5DB4">
            <w:pPr>
              <w:pStyle w:val="ConsPlusNormal"/>
              <w:jc w:val="center"/>
            </w:pPr>
            <w:r>
              <w:t>5624,3</w:t>
            </w:r>
          </w:p>
        </w:tc>
        <w:tc>
          <w:tcPr>
            <w:tcW w:w="1587" w:type="dxa"/>
          </w:tcPr>
          <w:p w:rsidR="003B5DB4" w:rsidRDefault="003B5DB4">
            <w:pPr>
              <w:pStyle w:val="ConsPlusNormal"/>
              <w:jc w:val="center"/>
            </w:pPr>
            <w:r>
              <w:t>5850,0</w:t>
            </w:r>
          </w:p>
        </w:tc>
      </w:tr>
      <w:tr w:rsidR="003B5DB4">
        <w:tc>
          <w:tcPr>
            <w:tcW w:w="3798" w:type="dxa"/>
          </w:tcPr>
          <w:p w:rsidR="003B5DB4" w:rsidRDefault="003B5DB4">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68 9 01 12960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1357,0</w:t>
            </w:r>
          </w:p>
        </w:tc>
        <w:tc>
          <w:tcPr>
            <w:tcW w:w="1644" w:type="dxa"/>
          </w:tcPr>
          <w:p w:rsidR="003B5DB4" w:rsidRDefault="003B5DB4">
            <w:pPr>
              <w:pStyle w:val="ConsPlusNormal"/>
              <w:jc w:val="center"/>
            </w:pPr>
            <w:r>
              <w:t>1357,0</w:t>
            </w:r>
          </w:p>
        </w:tc>
        <w:tc>
          <w:tcPr>
            <w:tcW w:w="1587" w:type="dxa"/>
          </w:tcPr>
          <w:p w:rsidR="003B5DB4" w:rsidRDefault="003B5DB4">
            <w:pPr>
              <w:pStyle w:val="ConsPlusNormal"/>
              <w:jc w:val="center"/>
            </w:pPr>
            <w:r>
              <w:t>1357,0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68 9 01 12960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1357,0</w:t>
            </w:r>
          </w:p>
        </w:tc>
        <w:tc>
          <w:tcPr>
            <w:tcW w:w="1644" w:type="dxa"/>
          </w:tcPr>
          <w:p w:rsidR="003B5DB4" w:rsidRDefault="003B5DB4">
            <w:pPr>
              <w:pStyle w:val="ConsPlusNormal"/>
              <w:jc w:val="center"/>
            </w:pPr>
            <w:r>
              <w:t>1357,0</w:t>
            </w:r>
          </w:p>
        </w:tc>
        <w:tc>
          <w:tcPr>
            <w:tcW w:w="1587" w:type="dxa"/>
          </w:tcPr>
          <w:p w:rsidR="003B5DB4" w:rsidRDefault="003B5DB4">
            <w:pPr>
              <w:pStyle w:val="ConsPlusNormal"/>
              <w:jc w:val="center"/>
            </w:pPr>
            <w:r>
              <w:t>1357,0</w:t>
            </w:r>
          </w:p>
        </w:tc>
      </w:tr>
      <w:tr w:rsidR="003B5DB4">
        <w:tc>
          <w:tcPr>
            <w:tcW w:w="3798" w:type="dxa"/>
          </w:tcPr>
          <w:p w:rsidR="003B5DB4" w:rsidRDefault="003B5DB4">
            <w:pPr>
              <w:pStyle w:val="ConsPlusNormal"/>
            </w:pPr>
            <w:r>
              <w:t>ОХРАНА ОКРУЖАЮЩЕЙ СРЕДЫ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t>Другие вопросы в области охраны окружающей среды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116"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68 2 01 59700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68 2 01 59700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6886,7</w:t>
            </w:r>
          </w:p>
        </w:tc>
        <w:tc>
          <w:tcPr>
            <w:tcW w:w="1644" w:type="dxa"/>
          </w:tcPr>
          <w:p w:rsidR="003B5DB4" w:rsidRDefault="003B5DB4">
            <w:pPr>
              <w:pStyle w:val="ConsPlusNormal"/>
              <w:jc w:val="center"/>
            </w:pPr>
            <w:r>
              <w:t>7318,1</w:t>
            </w:r>
          </w:p>
        </w:tc>
        <w:tc>
          <w:tcPr>
            <w:tcW w:w="1587" w:type="dxa"/>
          </w:tcPr>
          <w:p w:rsidR="003B5DB4" w:rsidRDefault="003B5DB4">
            <w:pPr>
              <w:pStyle w:val="ConsPlusNormal"/>
              <w:jc w:val="center"/>
            </w:pPr>
            <w:r>
              <w:t>7711,1</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14969,4</w:t>
            </w:r>
          </w:p>
        </w:tc>
        <w:tc>
          <w:tcPr>
            <w:tcW w:w="1644" w:type="dxa"/>
          </w:tcPr>
          <w:p w:rsidR="003B5DB4" w:rsidRDefault="003B5DB4">
            <w:pPr>
              <w:pStyle w:val="ConsPlusNormal"/>
              <w:jc w:val="center"/>
            </w:pPr>
            <w:r>
              <w:t>15007,3</w:t>
            </w:r>
          </w:p>
        </w:tc>
        <w:tc>
          <w:tcPr>
            <w:tcW w:w="1587" w:type="dxa"/>
          </w:tcPr>
          <w:p w:rsidR="003B5DB4" w:rsidRDefault="003B5DB4">
            <w:pPr>
              <w:pStyle w:val="ConsPlusNormal"/>
              <w:jc w:val="center"/>
            </w:pPr>
            <w:r>
              <w:t>15222,3</w:t>
            </w:r>
          </w:p>
        </w:tc>
      </w:tr>
      <w:tr w:rsidR="003B5DB4">
        <w:tc>
          <w:tcPr>
            <w:tcW w:w="3798" w:type="dxa"/>
          </w:tcPr>
          <w:p w:rsidR="003B5DB4" w:rsidRDefault="003B5DB4">
            <w:pPr>
              <w:pStyle w:val="ConsPlusNormal"/>
            </w:pPr>
            <w:r>
              <w:t>Профессиональная подготовка, переподготовка и повышение квалификации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7900,0</w:t>
            </w:r>
          </w:p>
        </w:tc>
        <w:tc>
          <w:tcPr>
            <w:tcW w:w="1644" w:type="dxa"/>
          </w:tcPr>
          <w:p w:rsidR="003B5DB4" w:rsidRDefault="003B5DB4">
            <w:pPr>
              <w:pStyle w:val="ConsPlusNormal"/>
              <w:jc w:val="center"/>
            </w:pPr>
            <w:r>
              <w:t>7700,0</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 xml:space="preserve">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w:t>
            </w:r>
            <w:r>
              <w:lastRenderedPageBreak/>
              <w:t>Ленинградской области"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7900,0</w:t>
            </w:r>
          </w:p>
        </w:tc>
        <w:tc>
          <w:tcPr>
            <w:tcW w:w="1644" w:type="dxa"/>
          </w:tcPr>
          <w:p w:rsidR="003B5DB4" w:rsidRDefault="003B5DB4">
            <w:pPr>
              <w:pStyle w:val="ConsPlusNormal"/>
              <w:jc w:val="center"/>
            </w:pPr>
            <w:r>
              <w:t>7700,0</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lastRenderedPageBreak/>
              <w:t>Подпрограмма "Развитие государственной гражданской службы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65 1 00 00000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7900,0</w:t>
            </w:r>
          </w:p>
        </w:tc>
        <w:tc>
          <w:tcPr>
            <w:tcW w:w="1644" w:type="dxa"/>
          </w:tcPr>
          <w:p w:rsidR="003B5DB4" w:rsidRDefault="003B5DB4">
            <w:pPr>
              <w:pStyle w:val="ConsPlusNormal"/>
              <w:jc w:val="center"/>
            </w:pPr>
            <w:r>
              <w:t>7700,0</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Основное мероприятие "Предоставление государственных гарантий и поддержание корпоративной культуры"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65 1 19 00000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7900,0</w:t>
            </w:r>
          </w:p>
        </w:tc>
        <w:tc>
          <w:tcPr>
            <w:tcW w:w="1644" w:type="dxa"/>
          </w:tcPr>
          <w:p w:rsidR="003B5DB4" w:rsidRDefault="003B5DB4">
            <w:pPr>
              <w:pStyle w:val="ConsPlusNormal"/>
              <w:jc w:val="center"/>
            </w:pPr>
            <w:r>
              <w:t>7700,0</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Мероприятия, направленные на предоставление государственных гарантий и поддержание корпоративной культуры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65 1 19 13550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7900,0</w:t>
            </w:r>
          </w:p>
        </w:tc>
        <w:tc>
          <w:tcPr>
            <w:tcW w:w="1644" w:type="dxa"/>
          </w:tcPr>
          <w:p w:rsidR="003B5DB4" w:rsidRDefault="003B5DB4">
            <w:pPr>
              <w:pStyle w:val="ConsPlusNormal"/>
              <w:jc w:val="center"/>
            </w:pPr>
            <w:r>
              <w:t>7700,0</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65 1 19 13550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7900,0</w:t>
            </w:r>
          </w:p>
        </w:tc>
        <w:tc>
          <w:tcPr>
            <w:tcW w:w="1644" w:type="dxa"/>
          </w:tcPr>
          <w:p w:rsidR="003B5DB4" w:rsidRDefault="003B5DB4">
            <w:pPr>
              <w:pStyle w:val="ConsPlusNormal"/>
              <w:jc w:val="center"/>
            </w:pPr>
            <w:r>
              <w:t>7700,0</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Другие вопросы в области образования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7069,4</w:t>
            </w:r>
          </w:p>
        </w:tc>
        <w:tc>
          <w:tcPr>
            <w:tcW w:w="1644" w:type="dxa"/>
          </w:tcPr>
          <w:p w:rsidR="003B5DB4" w:rsidRDefault="003B5DB4">
            <w:pPr>
              <w:pStyle w:val="ConsPlusNormal"/>
              <w:jc w:val="center"/>
            </w:pPr>
            <w:r>
              <w:t>7307,3</w:t>
            </w:r>
          </w:p>
        </w:tc>
        <w:tc>
          <w:tcPr>
            <w:tcW w:w="1587" w:type="dxa"/>
          </w:tcPr>
          <w:p w:rsidR="003B5DB4" w:rsidRDefault="003B5DB4">
            <w:pPr>
              <w:pStyle w:val="ConsPlusNormal"/>
              <w:jc w:val="center"/>
            </w:pPr>
            <w:r>
              <w:t>7522,3</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7069,4</w:t>
            </w:r>
          </w:p>
        </w:tc>
        <w:tc>
          <w:tcPr>
            <w:tcW w:w="1644" w:type="dxa"/>
          </w:tcPr>
          <w:p w:rsidR="003B5DB4" w:rsidRDefault="003B5DB4">
            <w:pPr>
              <w:pStyle w:val="ConsPlusNormal"/>
              <w:jc w:val="center"/>
            </w:pPr>
            <w:r>
              <w:t>7307,3</w:t>
            </w:r>
          </w:p>
        </w:tc>
        <w:tc>
          <w:tcPr>
            <w:tcW w:w="1587" w:type="dxa"/>
          </w:tcPr>
          <w:p w:rsidR="003B5DB4" w:rsidRDefault="003B5DB4">
            <w:pPr>
              <w:pStyle w:val="ConsPlusNormal"/>
              <w:jc w:val="center"/>
            </w:pPr>
            <w:r>
              <w:t>7522,3</w:t>
            </w:r>
          </w:p>
        </w:tc>
      </w:tr>
      <w:tr w:rsidR="003B5DB4">
        <w:tc>
          <w:tcPr>
            <w:tcW w:w="3798" w:type="dxa"/>
          </w:tcPr>
          <w:p w:rsidR="003B5DB4" w:rsidRDefault="003B5DB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7069,4</w:t>
            </w:r>
          </w:p>
        </w:tc>
        <w:tc>
          <w:tcPr>
            <w:tcW w:w="1644" w:type="dxa"/>
          </w:tcPr>
          <w:p w:rsidR="003B5DB4" w:rsidRDefault="003B5DB4">
            <w:pPr>
              <w:pStyle w:val="ConsPlusNormal"/>
              <w:jc w:val="center"/>
            </w:pPr>
            <w:r>
              <w:t>7307,3</w:t>
            </w:r>
          </w:p>
        </w:tc>
        <w:tc>
          <w:tcPr>
            <w:tcW w:w="1587" w:type="dxa"/>
          </w:tcPr>
          <w:p w:rsidR="003B5DB4" w:rsidRDefault="003B5DB4">
            <w:pPr>
              <w:pStyle w:val="ConsPlusNormal"/>
              <w:jc w:val="center"/>
            </w:pPr>
            <w:r>
              <w:t>7522,3</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7069,4</w:t>
            </w:r>
          </w:p>
        </w:tc>
        <w:tc>
          <w:tcPr>
            <w:tcW w:w="1644" w:type="dxa"/>
          </w:tcPr>
          <w:p w:rsidR="003B5DB4" w:rsidRDefault="003B5DB4">
            <w:pPr>
              <w:pStyle w:val="ConsPlusNormal"/>
              <w:jc w:val="center"/>
            </w:pPr>
            <w:r>
              <w:t>7307,3</w:t>
            </w:r>
          </w:p>
        </w:tc>
        <w:tc>
          <w:tcPr>
            <w:tcW w:w="1587" w:type="dxa"/>
          </w:tcPr>
          <w:p w:rsidR="003B5DB4" w:rsidRDefault="003B5DB4">
            <w:pPr>
              <w:pStyle w:val="ConsPlusNormal"/>
              <w:jc w:val="center"/>
            </w:pPr>
            <w:r>
              <w:t>7522,3</w:t>
            </w:r>
          </w:p>
        </w:tc>
      </w:tr>
      <w:tr w:rsidR="003B5DB4">
        <w:tc>
          <w:tcPr>
            <w:tcW w:w="3798" w:type="dxa"/>
          </w:tcPr>
          <w:p w:rsidR="003B5DB4" w:rsidRDefault="003B5DB4">
            <w:pPr>
              <w:pStyle w:val="ConsPlusNormal"/>
            </w:pPr>
            <w:r>
              <w:t xml:space="preserve">Осуществление переданных органам </w:t>
            </w:r>
            <w:r>
              <w:lastRenderedPageBreak/>
              <w:t xml:space="preserve">государственной власти субъектов Российской Федерации в соответствии с </w:t>
            </w:r>
            <w:hyperlink r:id="rId117"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68 2 01 59900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7069,4</w:t>
            </w:r>
          </w:p>
        </w:tc>
        <w:tc>
          <w:tcPr>
            <w:tcW w:w="1644" w:type="dxa"/>
          </w:tcPr>
          <w:p w:rsidR="003B5DB4" w:rsidRDefault="003B5DB4">
            <w:pPr>
              <w:pStyle w:val="ConsPlusNormal"/>
              <w:jc w:val="center"/>
            </w:pPr>
            <w:r>
              <w:t>7307,3</w:t>
            </w:r>
          </w:p>
        </w:tc>
        <w:tc>
          <w:tcPr>
            <w:tcW w:w="1587" w:type="dxa"/>
          </w:tcPr>
          <w:p w:rsidR="003B5DB4" w:rsidRDefault="003B5DB4">
            <w:pPr>
              <w:pStyle w:val="ConsPlusNormal"/>
              <w:jc w:val="center"/>
            </w:pPr>
            <w:r>
              <w:t>7522,3</w:t>
            </w:r>
          </w:p>
        </w:tc>
      </w:tr>
      <w:tr w:rsidR="003B5DB4">
        <w:tc>
          <w:tcPr>
            <w:tcW w:w="379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68 2 01 59900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4377,8</w:t>
            </w:r>
          </w:p>
        </w:tc>
        <w:tc>
          <w:tcPr>
            <w:tcW w:w="1644" w:type="dxa"/>
          </w:tcPr>
          <w:p w:rsidR="003B5DB4" w:rsidRDefault="003B5DB4">
            <w:pPr>
              <w:pStyle w:val="ConsPlusNormal"/>
              <w:jc w:val="center"/>
            </w:pPr>
            <w:r>
              <w:t>4615,8</w:t>
            </w:r>
          </w:p>
        </w:tc>
        <w:tc>
          <w:tcPr>
            <w:tcW w:w="1587" w:type="dxa"/>
          </w:tcPr>
          <w:p w:rsidR="003B5DB4" w:rsidRDefault="003B5DB4">
            <w:pPr>
              <w:pStyle w:val="ConsPlusNormal"/>
              <w:jc w:val="center"/>
            </w:pPr>
            <w:r>
              <w:t>4830,8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68 2 01 59900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2691,6</w:t>
            </w:r>
          </w:p>
        </w:tc>
        <w:tc>
          <w:tcPr>
            <w:tcW w:w="1644" w:type="dxa"/>
          </w:tcPr>
          <w:p w:rsidR="003B5DB4" w:rsidRDefault="003B5DB4">
            <w:pPr>
              <w:pStyle w:val="ConsPlusNormal"/>
              <w:jc w:val="center"/>
            </w:pPr>
            <w:r>
              <w:t>2691,6</w:t>
            </w:r>
          </w:p>
        </w:tc>
        <w:tc>
          <w:tcPr>
            <w:tcW w:w="1587" w:type="dxa"/>
          </w:tcPr>
          <w:p w:rsidR="003B5DB4" w:rsidRDefault="003B5DB4">
            <w:pPr>
              <w:pStyle w:val="ConsPlusNormal"/>
              <w:jc w:val="center"/>
            </w:pPr>
            <w:r>
              <w:t>2691,6</w:t>
            </w:r>
          </w:p>
        </w:tc>
      </w:tr>
      <w:tr w:rsidR="003B5DB4">
        <w:tc>
          <w:tcPr>
            <w:tcW w:w="3798" w:type="dxa"/>
          </w:tcPr>
          <w:p w:rsidR="003B5DB4" w:rsidRDefault="003B5DB4">
            <w:pPr>
              <w:pStyle w:val="ConsPlusNormal"/>
            </w:pPr>
            <w:r>
              <w:t>КУЛЬТУРА, КИНЕМАТОГРАФИЯ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6466,4</w:t>
            </w:r>
          </w:p>
        </w:tc>
        <w:tc>
          <w:tcPr>
            <w:tcW w:w="1644" w:type="dxa"/>
          </w:tcPr>
          <w:p w:rsidR="003B5DB4" w:rsidRDefault="003B5DB4">
            <w:pPr>
              <w:pStyle w:val="ConsPlusNormal"/>
              <w:jc w:val="center"/>
            </w:pPr>
            <w:r>
              <w:t>6595,8</w:t>
            </w:r>
          </w:p>
        </w:tc>
        <w:tc>
          <w:tcPr>
            <w:tcW w:w="1587" w:type="dxa"/>
          </w:tcPr>
          <w:p w:rsidR="003B5DB4" w:rsidRDefault="003B5DB4">
            <w:pPr>
              <w:pStyle w:val="ConsPlusNormal"/>
              <w:jc w:val="center"/>
            </w:pPr>
            <w:r>
              <w:t>16725,3</w:t>
            </w:r>
          </w:p>
        </w:tc>
      </w:tr>
      <w:tr w:rsidR="003B5DB4">
        <w:tc>
          <w:tcPr>
            <w:tcW w:w="3798" w:type="dxa"/>
          </w:tcPr>
          <w:p w:rsidR="003B5DB4" w:rsidRDefault="003B5DB4">
            <w:pPr>
              <w:pStyle w:val="ConsPlusNormal"/>
            </w:pPr>
            <w:r>
              <w:t>Другие вопросы в области культуры, кинематографии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6466,4</w:t>
            </w:r>
          </w:p>
        </w:tc>
        <w:tc>
          <w:tcPr>
            <w:tcW w:w="1644" w:type="dxa"/>
          </w:tcPr>
          <w:p w:rsidR="003B5DB4" w:rsidRDefault="003B5DB4">
            <w:pPr>
              <w:pStyle w:val="ConsPlusNormal"/>
              <w:jc w:val="center"/>
            </w:pPr>
            <w:r>
              <w:t>6595,8</w:t>
            </w:r>
          </w:p>
        </w:tc>
        <w:tc>
          <w:tcPr>
            <w:tcW w:w="1587" w:type="dxa"/>
          </w:tcPr>
          <w:p w:rsidR="003B5DB4" w:rsidRDefault="003B5DB4">
            <w:pPr>
              <w:pStyle w:val="ConsPlusNormal"/>
              <w:jc w:val="center"/>
            </w:pPr>
            <w:r>
              <w:t>16725,3</w:t>
            </w:r>
          </w:p>
        </w:tc>
      </w:tr>
      <w:tr w:rsidR="003B5DB4">
        <w:tc>
          <w:tcPr>
            <w:tcW w:w="3798" w:type="dxa"/>
          </w:tcPr>
          <w:p w:rsidR="003B5DB4" w:rsidRDefault="003B5DB4">
            <w:pPr>
              <w:pStyle w:val="ConsPlusNormal"/>
            </w:pPr>
            <w:r>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Подпрограмма "Обеспечение условий реализации государственной программы"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Основное мероприятие "Мероприятия организационного характера"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55 5 05 00000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55 5 05 13760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55 5 05 13760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4466,4</w:t>
            </w:r>
          </w:p>
        </w:tc>
        <w:tc>
          <w:tcPr>
            <w:tcW w:w="1644" w:type="dxa"/>
          </w:tcPr>
          <w:p w:rsidR="003B5DB4" w:rsidRDefault="003B5DB4">
            <w:pPr>
              <w:pStyle w:val="ConsPlusNormal"/>
              <w:jc w:val="center"/>
            </w:pPr>
            <w:r>
              <w:t>4595,8</w:t>
            </w:r>
          </w:p>
        </w:tc>
        <w:tc>
          <w:tcPr>
            <w:tcW w:w="1587" w:type="dxa"/>
          </w:tcPr>
          <w:p w:rsidR="003B5DB4" w:rsidRDefault="003B5DB4">
            <w:pPr>
              <w:pStyle w:val="ConsPlusNormal"/>
              <w:jc w:val="center"/>
            </w:pPr>
            <w:r>
              <w:t>4725,3</w:t>
            </w:r>
          </w:p>
        </w:tc>
      </w:tr>
      <w:tr w:rsidR="003B5DB4">
        <w:tc>
          <w:tcPr>
            <w:tcW w:w="3798" w:type="dxa"/>
          </w:tcPr>
          <w:p w:rsidR="003B5DB4" w:rsidRDefault="003B5DB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4466,4</w:t>
            </w:r>
          </w:p>
        </w:tc>
        <w:tc>
          <w:tcPr>
            <w:tcW w:w="1644" w:type="dxa"/>
          </w:tcPr>
          <w:p w:rsidR="003B5DB4" w:rsidRDefault="003B5DB4">
            <w:pPr>
              <w:pStyle w:val="ConsPlusNormal"/>
              <w:jc w:val="center"/>
            </w:pPr>
            <w:r>
              <w:t>4595,8</w:t>
            </w:r>
          </w:p>
        </w:tc>
        <w:tc>
          <w:tcPr>
            <w:tcW w:w="1587" w:type="dxa"/>
          </w:tcPr>
          <w:p w:rsidR="003B5DB4" w:rsidRDefault="003B5DB4">
            <w:pPr>
              <w:pStyle w:val="ConsPlusNormal"/>
              <w:jc w:val="center"/>
            </w:pPr>
            <w:r>
              <w:t>4725,3</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4466,4</w:t>
            </w:r>
          </w:p>
        </w:tc>
        <w:tc>
          <w:tcPr>
            <w:tcW w:w="1644" w:type="dxa"/>
          </w:tcPr>
          <w:p w:rsidR="003B5DB4" w:rsidRDefault="003B5DB4">
            <w:pPr>
              <w:pStyle w:val="ConsPlusNormal"/>
              <w:jc w:val="center"/>
            </w:pPr>
            <w:r>
              <w:t>4595,8</w:t>
            </w:r>
          </w:p>
        </w:tc>
        <w:tc>
          <w:tcPr>
            <w:tcW w:w="1587" w:type="dxa"/>
          </w:tcPr>
          <w:p w:rsidR="003B5DB4" w:rsidRDefault="003B5DB4">
            <w:pPr>
              <w:pStyle w:val="ConsPlusNormal"/>
              <w:jc w:val="center"/>
            </w:pPr>
            <w:r>
              <w:t>4725,3</w:t>
            </w:r>
          </w:p>
        </w:tc>
      </w:tr>
      <w:tr w:rsidR="003B5DB4">
        <w:tc>
          <w:tcPr>
            <w:tcW w:w="379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8"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68 2 01 59500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4466,4</w:t>
            </w:r>
          </w:p>
        </w:tc>
        <w:tc>
          <w:tcPr>
            <w:tcW w:w="1644" w:type="dxa"/>
          </w:tcPr>
          <w:p w:rsidR="003B5DB4" w:rsidRDefault="003B5DB4">
            <w:pPr>
              <w:pStyle w:val="ConsPlusNormal"/>
              <w:jc w:val="center"/>
            </w:pPr>
            <w:r>
              <w:t>4595,8</w:t>
            </w:r>
          </w:p>
        </w:tc>
        <w:tc>
          <w:tcPr>
            <w:tcW w:w="1587" w:type="dxa"/>
          </w:tcPr>
          <w:p w:rsidR="003B5DB4" w:rsidRDefault="003B5DB4">
            <w:pPr>
              <w:pStyle w:val="ConsPlusNormal"/>
              <w:jc w:val="center"/>
            </w:pPr>
            <w:r>
              <w:t>4725,3</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Pr>
          <w:p w:rsidR="003B5DB4" w:rsidRDefault="003B5DB4">
            <w:pPr>
              <w:pStyle w:val="ConsPlusNormal"/>
              <w:jc w:val="center"/>
            </w:pPr>
            <w:r>
              <w:lastRenderedPageBreak/>
              <w:t>133</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68 2 01 59500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4466,4</w:t>
            </w:r>
          </w:p>
        </w:tc>
        <w:tc>
          <w:tcPr>
            <w:tcW w:w="1644" w:type="dxa"/>
          </w:tcPr>
          <w:p w:rsidR="003B5DB4" w:rsidRDefault="003B5DB4">
            <w:pPr>
              <w:pStyle w:val="ConsPlusNormal"/>
              <w:jc w:val="center"/>
            </w:pPr>
            <w:r>
              <w:t>4595,8</w:t>
            </w:r>
          </w:p>
        </w:tc>
        <w:tc>
          <w:tcPr>
            <w:tcW w:w="1587" w:type="dxa"/>
          </w:tcPr>
          <w:p w:rsidR="003B5DB4" w:rsidRDefault="003B5DB4">
            <w:pPr>
              <w:pStyle w:val="ConsPlusNormal"/>
              <w:jc w:val="center"/>
            </w:pPr>
            <w:r>
              <w:t>4725,3</w:t>
            </w:r>
          </w:p>
        </w:tc>
      </w:tr>
      <w:tr w:rsidR="003B5DB4">
        <w:tc>
          <w:tcPr>
            <w:tcW w:w="3798" w:type="dxa"/>
          </w:tcPr>
          <w:p w:rsidR="003B5DB4" w:rsidRDefault="003B5DB4">
            <w:pPr>
              <w:pStyle w:val="ConsPlusNormal"/>
            </w:pPr>
            <w:r>
              <w:lastRenderedPageBreak/>
              <w:t>ЗДРАВООХРАНЕНИЕ</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t>Другие вопросы в области здравоохранения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9"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68 2 01 59800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68 2 01 59800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1641,6</w:t>
            </w:r>
          </w:p>
        </w:tc>
        <w:tc>
          <w:tcPr>
            <w:tcW w:w="1644" w:type="dxa"/>
          </w:tcPr>
          <w:p w:rsidR="003B5DB4" w:rsidRDefault="003B5DB4">
            <w:pPr>
              <w:pStyle w:val="ConsPlusNormal"/>
              <w:jc w:val="center"/>
            </w:pPr>
            <w:r>
              <w:t>1689,3</w:t>
            </w:r>
          </w:p>
        </w:tc>
        <w:tc>
          <w:tcPr>
            <w:tcW w:w="1587" w:type="dxa"/>
          </w:tcPr>
          <w:p w:rsidR="003B5DB4" w:rsidRDefault="003B5DB4">
            <w:pPr>
              <w:pStyle w:val="ConsPlusNormal"/>
              <w:jc w:val="center"/>
            </w:pPr>
            <w:r>
              <w:t>1728,3</w:t>
            </w:r>
          </w:p>
        </w:tc>
      </w:tr>
      <w:tr w:rsidR="003B5DB4">
        <w:tc>
          <w:tcPr>
            <w:tcW w:w="3798" w:type="dxa"/>
          </w:tcPr>
          <w:p w:rsidR="003B5DB4" w:rsidRDefault="003B5DB4">
            <w:pPr>
              <w:pStyle w:val="ConsPlusNormal"/>
            </w:pPr>
            <w:r>
              <w:lastRenderedPageBreak/>
              <w:t>СОЦИАЛЬНАЯ ПОЛИТИКА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16703,7</w:t>
            </w:r>
          </w:p>
        </w:tc>
        <w:tc>
          <w:tcPr>
            <w:tcW w:w="1644" w:type="dxa"/>
          </w:tcPr>
          <w:p w:rsidR="003B5DB4" w:rsidRDefault="003B5DB4">
            <w:pPr>
              <w:pStyle w:val="ConsPlusNormal"/>
              <w:jc w:val="center"/>
            </w:pPr>
            <w:r>
              <w:t>16703,7</w:t>
            </w:r>
          </w:p>
        </w:tc>
        <w:tc>
          <w:tcPr>
            <w:tcW w:w="1587" w:type="dxa"/>
          </w:tcPr>
          <w:p w:rsidR="003B5DB4" w:rsidRDefault="003B5DB4">
            <w:pPr>
              <w:pStyle w:val="ConsPlusNormal"/>
              <w:jc w:val="center"/>
            </w:pPr>
            <w:r>
              <w:t>17155,4</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16703,7</w:t>
            </w:r>
          </w:p>
        </w:tc>
        <w:tc>
          <w:tcPr>
            <w:tcW w:w="1644" w:type="dxa"/>
          </w:tcPr>
          <w:p w:rsidR="003B5DB4" w:rsidRDefault="003B5DB4">
            <w:pPr>
              <w:pStyle w:val="ConsPlusNormal"/>
              <w:jc w:val="center"/>
            </w:pPr>
            <w:r>
              <w:t>16703,7</w:t>
            </w:r>
          </w:p>
        </w:tc>
        <w:tc>
          <w:tcPr>
            <w:tcW w:w="1587" w:type="dxa"/>
          </w:tcPr>
          <w:p w:rsidR="003B5DB4" w:rsidRDefault="003B5DB4">
            <w:pPr>
              <w:pStyle w:val="ConsPlusNormal"/>
              <w:jc w:val="center"/>
            </w:pPr>
            <w:r>
              <w:t>17155,4</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16703,7</w:t>
            </w:r>
          </w:p>
        </w:tc>
        <w:tc>
          <w:tcPr>
            <w:tcW w:w="1644" w:type="dxa"/>
          </w:tcPr>
          <w:p w:rsidR="003B5DB4" w:rsidRDefault="003B5DB4">
            <w:pPr>
              <w:pStyle w:val="ConsPlusNormal"/>
              <w:jc w:val="center"/>
            </w:pPr>
            <w:r>
              <w:t>16703,7</w:t>
            </w:r>
          </w:p>
        </w:tc>
        <w:tc>
          <w:tcPr>
            <w:tcW w:w="1587" w:type="dxa"/>
          </w:tcPr>
          <w:p w:rsidR="003B5DB4" w:rsidRDefault="003B5DB4">
            <w:pPr>
              <w:pStyle w:val="ConsPlusNormal"/>
              <w:jc w:val="center"/>
            </w:pPr>
            <w:r>
              <w:t>17155,4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16703,7</w:t>
            </w:r>
          </w:p>
        </w:tc>
        <w:tc>
          <w:tcPr>
            <w:tcW w:w="1644" w:type="dxa"/>
          </w:tcPr>
          <w:p w:rsidR="003B5DB4" w:rsidRDefault="003B5DB4">
            <w:pPr>
              <w:pStyle w:val="ConsPlusNormal"/>
              <w:jc w:val="center"/>
            </w:pPr>
            <w:r>
              <w:t>16703,7</w:t>
            </w:r>
          </w:p>
        </w:tc>
        <w:tc>
          <w:tcPr>
            <w:tcW w:w="1587" w:type="dxa"/>
          </w:tcPr>
          <w:p w:rsidR="003B5DB4" w:rsidRDefault="003B5DB4">
            <w:pPr>
              <w:pStyle w:val="ConsPlusNormal"/>
              <w:jc w:val="center"/>
            </w:pPr>
            <w:r>
              <w:t>17155,4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16703,7</w:t>
            </w:r>
          </w:p>
        </w:tc>
        <w:tc>
          <w:tcPr>
            <w:tcW w:w="1644" w:type="dxa"/>
          </w:tcPr>
          <w:p w:rsidR="003B5DB4" w:rsidRDefault="003B5DB4">
            <w:pPr>
              <w:pStyle w:val="ConsPlusNormal"/>
              <w:jc w:val="center"/>
            </w:pPr>
            <w:r>
              <w:t>16703,7</w:t>
            </w:r>
          </w:p>
        </w:tc>
        <w:tc>
          <w:tcPr>
            <w:tcW w:w="1587" w:type="dxa"/>
          </w:tcPr>
          <w:p w:rsidR="003B5DB4" w:rsidRDefault="003B5DB4">
            <w:pPr>
              <w:pStyle w:val="ConsPlusNormal"/>
              <w:jc w:val="center"/>
            </w:pPr>
            <w:r>
              <w:t>17155,4</w:t>
            </w:r>
          </w:p>
        </w:tc>
      </w:tr>
      <w:tr w:rsidR="003B5DB4">
        <w:tc>
          <w:tcPr>
            <w:tcW w:w="3798" w:type="dxa"/>
          </w:tcPr>
          <w:p w:rsidR="003B5DB4" w:rsidRDefault="003B5DB4">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68 9 01 12310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68 9 01 12310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Расходы на обеспечение гарантий по государственной гражданской службе</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15203,7</w:t>
            </w:r>
          </w:p>
        </w:tc>
        <w:tc>
          <w:tcPr>
            <w:tcW w:w="1644" w:type="dxa"/>
          </w:tcPr>
          <w:p w:rsidR="003B5DB4" w:rsidRDefault="003B5DB4">
            <w:pPr>
              <w:pStyle w:val="ConsPlusNormal"/>
              <w:jc w:val="center"/>
            </w:pPr>
            <w:r>
              <w:t>15203,7</w:t>
            </w:r>
          </w:p>
        </w:tc>
        <w:tc>
          <w:tcPr>
            <w:tcW w:w="1587" w:type="dxa"/>
          </w:tcPr>
          <w:p w:rsidR="003B5DB4" w:rsidRDefault="003B5DB4">
            <w:pPr>
              <w:pStyle w:val="ConsPlusNormal"/>
              <w:jc w:val="center"/>
            </w:pPr>
            <w:r>
              <w:t>15655,4</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14703,7</w:t>
            </w:r>
          </w:p>
        </w:tc>
        <w:tc>
          <w:tcPr>
            <w:tcW w:w="1644" w:type="dxa"/>
          </w:tcPr>
          <w:p w:rsidR="003B5DB4" w:rsidRDefault="003B5DB4">
            <w:pPr>
              <w:pStyle w:val="ConsPlusNormal"/>
              <w:jc w:val="center"/>
            </w:pPr>
            <w:r>
              <w:t>14703,7</w:t>
            </w:r>
          </w:p>
        </w:tc>
        <w:tc>
          <w:tcPr>
            <w:tcW w:w="1587" w:type="dxa"/>
          </w:tcPr>
          <w:p w:rsidR="003B5DB4" w:rsidRDefault="003B5DB4">
            <w:pPr>
              <w:pStyle w:val="ConsPlusNormal"/>
              <w:jc w:val="center"/>
            </w:pPr>
            <w:r>
              <w:t>15155,4</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133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outlineLvl w:val="1"/>
            </w:pPr>
            <w:r>
              <w:lastRenderedPageBreak/>
              <w:t>КОМИТЕТ ПО СВЯЗИ И ИНФОРМАТИЗАЦИИ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1131935,6</w:t>
            </w:r>
          </w:p>
        </w:tc>
        <w:tc>
          <w:tcPr>
            <w:tcW w:w="1644" w:type="dxa"/>
          </w:tcPr>
          <w:p w:rsidR="003B5DB4" w:rsidRDefault="003B5DB4">
            <w:pPr>
              <w:pStyle w:val="ConsPlusNormal"/>
              <w:jc w:val="center"/>
            </w:pPr>
            <w:r>
              <w:t>1386249,3</w:t>
            </w:r>
          </w:p>
        </w:tc>
        <w:tc>
          <w:tcPr>
            <w:tcW w:w="1587" w:type="dxa"/>
          </w:tcPr>
          <w:p w:rsidR="003B5DB4" w:rsidRDefault="003B5DB4">
            <w:pPr>
              <w:pStyle w:val="ConsPlusNormal"/>
              <w:jc w:val="center"/>
            </w:pPr>
            <w:r>
              <w:t>1720784,4</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54556,5</w:t>
            </w:r>
          </w:p>
        </w:tc>
        <w:tc>
          <w:tcPr>
            <w:tcW w:w="1644" w:type="dxa"/>
          </w:tcPr>
          <w:p w:rsidR="003B5DB4" w:rsidRDefault="003B5DB4">
            <w:pPr>
              <w:pStyle w:val="ConsPlusNormal"/>
              <w:jc w:val="center"/>
            </w:pPr>
            <w:r>
              <w:t>43766,5</w:t>
            </w:r>
          </w:p>
        </w:tc>
        <w:tc>
          <w:tcPr>
            <w:tcW w:w="1587" w:type="dxa"/>
          </w:tcPr>
          <w:p w:rsidR="003B5DB4" w:rsidRDefault="003B5DB4">
            <w:pPr>
              <w:pStyle w:val="ConsPlusNormal"/>
              <w:jc w:val="center"/>
            </w:pPr>
            <w:r>
              <w:t>50583,0</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54556,5</w:t>
            </w:r>
          </w:p>
        </w:tc>
        <w:tc>
          <w:tcPr>
            <w:tcW w:w="1644" w:type="dxa"/>
          </w:tcPr>
          <w:p w:rsidR="003B5DB4" w:rsidRDefault="003B5DB4">
            <w:pPr>
              <w:pStyle w:val="ConsPlusNormal"/>
              <w:jc w:val="center"/>
            </w:pPr>
            <w:r>
              <w:t>43766,5</w:t>
            </w:r>
          </w:p>
        </w:tc>
        <w:tc>
          <w:tcPr>
            <w:tcW w:w="1587" w:type="dxa"/>
          </w:tcPr>
          <w:p w:rsidR="003B5DB4" w:rsidRDefault="003B5DB4">
            <w:pPr>
              <w:pStyle w:val="ConsPlusNormal"/>
              <w:jc w:val="center"/>
            </w:pPr>
            <w:r>
              <w:t>50583,0</w:t>
            </w:r>
          </w:p>
        </w:tc>
      </w:tr>
      <w:tr w:rsidR="003B5DB4">
        <w:tc>
          <w:tcPr>
            <w:tcW w:w="3798" w:type="dxa"/>
          </w:tcPr>
          <w:p w:rsidR="003B5DB4" w:rsidRDefault="003B5DB4">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54556,5</w:t>
            </w:r>
          </w:p>
        </w:tc>
        <w:tc>
          <w:tcPr>
            <w:tcW w:w="1644" w:type="dxa"/>
          </w:tcPr>
          <w:p w:rsidR="003B5DB4" w:rsidRDefault="003B5DB4">
            <w:pPr>
              <w:pStyle w:val="ConsPlusNormal"/>
              <w:jc w:val="center"/>
            </w:pPr>
            <w:r>
              <w:t>43766,5</w:t>
            </w:r>
          </w:p>
        </w:tc>
        <w:tc>
          <w:tcPr>
            <w:tcW w:w="1587" w:type="dxa"/>
          </w:tcPr>
          <w:p w:rsidR="003B5DB4" w:rsidRDefault="003B5DB4">
            <w:pPr>
              <w:pStyle w:val="ConsPlusNormal"/>
              <w:jc w:val="center"/>
            </w:pPr>
            <w:r>
              <w:t>50583,0</w:t>
            </w:r>
          </w:p>
        </w:tc>
      </w:tr>
      <w:tr w:rsidR="003B5DB4">
        <w:tc>
          <w:tcPr>
            <w:tcW w:w="3798" w:type="dxa"/>
          </w:tcPr>
          <w:p w:rsidR="003B5DB4" w:rsidRDefault="003B5DB4">
            <w:pPr>
              <w:pStyle w:val="ConsPlusNormal"/>
            </w:pPr>
            <w:r>
              <w:t>Подпрограмма "Развитие государственной гражданской службы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Основное мероприятие "Совершенствование технологий кадровой работы"</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65 1 18 12600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65 1 18 12600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lastRenderedPageBreak/>
              <w:t>Подпрограмма "Снижение административных барьеров при предоставлении государственных и муниципальных услуг в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51556,5</w:t>
            </w:r>
          </w:p>
        </w:tc>
        <w:tc>
          <w:tcPr>
            <w:tcW w:w="1644" w:type="dxa"/>
          </w:tcPr>
          <w:p w:rsidR="003B5DB4" w:rsidRDefault="003B5DB4">
            <w:pPr>
              <w:pStyle w:val="ConsPlusNormal"/>
              <w:jc w:val="center"/>
            </w:pPr>
            <w:r>
              <w:t>41566,5</w:t>
            </w:r>
          </w:p>
        </w:tc>
        <w:tc>
          <w:tcPr>
            <w:tcW w:w="1587" w:type="dxa"/>
          </w:tcPr>
          <w:p w:rsidR="003B5DB4" w:rsidRDefault="003B5DB4">
            <w:pPr>
              <w:pStyle w:val="ConsPlusNormal"/>
              <w:jc w:val="center"/>
            </w:pPr>
            <w:r>
              <w:t>48383,0</w:t>
            </w:r>
          </w:p>
        </w:tc>
      </w:tr>
      <w:tr w:rsidR="003B5DB4">
        <w:tc>
          <w:tcPr>
            <w:tcW w:w="3798" w:type="dxa"/>
          </w:tcPr>
          <w:p w:rsidR="003B5DB4" w:rsidRDefault="003B5DB4">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21351,7</w:t>
            </w:r>
          </w:p>
        </w:tc>
        <w:tc>
          <w:tcPr>
            <w:tcW w:w="1644" w:type="dxa"/>
          </w:tcPr>
          <w:p w:rsidR="003B5DB4" w:rsidRDefault="003B5DB4">
            <w:pPr>
              <w:pStyle w:val="ConsPlusNormal"/>
              <w:jc w:val="center"/>
            </w:pPr>
            <w:r>
              <w:t>18361,7</w:t>
            </w:r>
          </w:p>
        </w:tc>
        <w:tc>
          <w:tcPr>
            <w:tcW w:w="1587" w:type="dxa"/>
          </w:tcPr>
          <w:p w:rsidR="003B5DB4" w:rsidRDefault="003B5DB4">
            <w:pPr>
              <w:pStyle w:val="ConsPlusNormal"/>
              <w:jc w:val="center"/>
            </w:pPr>
            <w:r>
              <w:t>25178,2</w:t>
            </w:r>
          </w:p>
        </w:tc>
      </w:tr>
      <w:tr w:rsidR="003B5DB4">
        <w:tc>
          <w:tcPr>
            <w:tcW w:w="3798" w:type="dxa"/>
          </w:tcPr>
          <w:p w:rsidR="003B5DB4" w:rsidRDefault="003B5DB4">
            <w:pPr>
              <w:pStyle w:val="ConsPlusNormal"/>
            </w:pPr>
            <w:r>
              <w:t>Обеспечение функционирования и развитие автоматизированной системы управления деятельностью МФЦ</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65 3 11 11060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21351,7</w:t>
            </w:r>
          </w:p>
        </w:tc>
        <w:tc>
          <w:tcPr>
            <w:tcW w:w="1644" w:type="dxa"/>
          </w:tcPr>
          <w:p w:rsidR="003B5DB4" w:rsidRDefault="003B5DB4">
            <w:pPr>
              <w:pStyle w:val="ConsPlusNormal"/>
              <w:jc w:val="center"/>
            </w:pPr>
            <w:r>
              <w:t>18361,7</w:t>
            </w:r>
          </w:p>
        </w:tc>
        <w:tc>
          <w:tcPr>
            <w:tcW w:w="1587" w:type="dxa"/>
          </w:tcPr>
          <w:p w:rsidR="003B5DB4" w:rsidRDefault="003B5DB4">
            <w:pPr>
              <w:pStyle w:val="ConsPlusNormal"/>
              <w:jc w:val="center"/>
            </w:pPr>
            <w:r>
              <w:t>25178,2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65 3 11 11060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21351,7</w:t>
            </w:r>
          </w:p>
        </w:tc>
        <w:tc>
          <w:tcPr>
            <w:tcW w:w="1644" w:type="dxa"/>
          </w:tcPr>
          <w:p w:rsidR="003B5DB4" w:rsidRDefault="003B5DB4">
            <w:pPr>
              <w:pStyle w:val="ConsPlusNormal"/>
              <w:jc w:val="center"/>
            </w:pPr>
            <w:r>
              <w:t>18361,7</w:t>
            </w:r>
          </w:p>
        </w:tc>
        <w:tc>
          <w:tcPr>
            <w:tcW w:w="1587" w:type="dxa"/>
          </w:tcPr>
          <w:p w:rsidR="003B5DB4" w:rsidRDefault="003B5DB4">
            <w:pPr>
              <w:pStyle w:val="ConsPlusNormal"/>
              <w:jc w:val="center"/>
            </w:pPr>
            <w:r>
              <w:t>25178,2</w:t>
            </w:r>
          </w:p>
        </w:tc>
      </w:tr>
      <w:tr w:rsidR="003B5DB4">
        <w:tc>
          <w:tcPr>
            <w:tcW w:w="3798" w:type="dxa"/>
          </w:tcPr>
          <w:p w:rsidR="003B5DB4" w:rsidRDefault="003B5DB4">
            <w:pPr>
              <w:pStyle w:val="ConsPlusNormal"/>
            </w:pPr>
            <w:r>
              <w:t>Основное мероприятие "Развитие информационных технологий для повышения качества государственного управления"</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30204,8</w:t>
            </w:r>
          </w:p>
        </w:tc>
        <w:tc>
          <w:tcPr>
            <w:tcW w:w="1644" w:type="dxa"/>
          </w:tcPr>
          <w:p w:rsidR="003B5DB4" w:rsidRDefault="003B5DB4">
            <w:pPr>
              <w:pStyle w:val="ConsPlusNormal"/>
              <w:jc w:val="center"/>
            </w:pPr>
            <w:r>
              <w:t>23204,8</w:t>
            </w:r>
          </w:p>
        </w:tc>
        <w:tc>
          <w:tcPr>
            <w:tcW w:w="1587" w:type="dxa"/>
          </w:tcPr>
          <w:p w:rsidR="003B5DB4" w:rsidRDefault="003B5DB4">
            <w:pPr>
              <w:pStyle w:val="ConsPlusNormal"/>
              <w:jc w:val="center"/>
            </w:pPr>
            <w:r>
              <w:t>23204,8</w:t>
            </w:r>
          </w:p>
        </w:tc>
      </w:tr>
      <w:tr w:rsidR="003B5DB4">
        <w:tc>
          <w:tcPr>
            <w:tcW w:w="3798" w:type="dxa"/>
          </w:tcPr>
          <w:p w:rsidR="003B5DB4" w:rsidRDefault="003B5DB4">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65 3 12 13560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30204,8</w:t>
            </w:r>
          </w:p>
        </w:tc>
        <w:tc>
          <w:tcPr>
            <w:tcW w:w="1644" w:type="dxa"/>
          </w:tcPr>
          <w:p w:rsidR="003B5DB4" w:rsidRDefault="003B5DB4">
            <w:pPr>
              <w:pStyle w:val="ConsPlusNormal"/>
              <w:jc w:val="center"/>
            </w:pPr>
            <w:r>
              <w:t>23204,8</w:t>
            </w:r>
          </w:p>
        </w:tc>
        <w:tc>
          <w:tcPr>
            <w:tcW w:w="1587" w:type="dxa"/>
          </w:tcPr>
          <w:p w:rsidR="003B5DB4" w:rsidRDefault="003B5DB4">
            <w:pPr>
              <w:pStyle w:val="ConsPlusNormal"/>
              <w:jc w:val="center"/>
            </w:pPr>
            <w:r>
              <w:t>23204,8</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65 3 12 13560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30204,8</w:t>
            </w:r>
          </w:p>
        </w:tc>
        <w:tc>
          <w:tcPr>
            <w:tcW w:w="1644" w:type="dxa"/>
          </w:tcPr>
          <w:p w:rsidR="003B5DB4" w:rsidRDefault="003B5DB4">
            <w:pPr>
              <w:pStyle w:val="ConsPlusNormal"/>
              <w:jc w:val="center"/>
            </w:pPr>
            <w:r>
              <w:t>23204,8</w:t>
            </w:r>
          </w:p>
        </w:tc>
        <w:tc>
          <w:tcPr>
            <w:tcW w:w="1587" w:type="dxa"/>
          </w:tcPr>
          <w:p w:rsidR="003B5DB4" w:rsidRDefault="003B5DB4">
            <w:pPr>
              <w:pStyle w:val="ConsPlusNormal"/>
              <w:jc w:val="center"/>
            </w:pPr>
            <w:r>
              <w:t>23204,8</w:t>
            </w:r>
          </w:p>
        </w:tc>
      </w:tr>
      <w:tr w:rsidR="003B5DB4">
        <w:tc>
          <w:tcPr>
            <w:tcW w:w="3798" w:type="dxa"/>
          </w:tcPr>
          <w:p w:rsidR="003B5DB4" w:rsidRDefault="003B5DB4">
            <w:pPr>
              <w:pStyle w:val="ConsPlusNormal"/>
            </w:pPr>
            <w:r>
              <w:t>НАЦИОНАЛЬНАЯ БЕЗОПАСНОСТЬ И ПРАВООХРАНИТЕЛЬНАЯ ДЕЯТЕЛЬНОСТЬ</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146120,5</w:t>
            </w:r>
          </w:p>
        </w:tc>
        <w:tc>
          <w:tcPr>
            <w:tcW w:w="1644" w:type="dxa"/>
          </w:tcPr>
          <w:p w:rsidR="003B5DB4" w:rsidRDefault="003B5DB4">
            <w:pPr>
              <w:pStyle w:val="ConsPlusNormal"/>
              <w:jc w:val="center"/>
            </w:pPr>
            <w:r>
              <w:t>83411,3</w:t>
            </w:r>
          </w:p>
        </w:tc>
        <w:tc>
          <w:tcPr>
            <w:tcW w:w="1587" w:type="dxa"/>
          </w:tcPr>
          <w:p w:rsidR="003B5DB4" w:rsidRDefault="003B5DB4">
            <w:pPr>
              <w:pStyle w:val="ConsPlusNormal"/>
              <w:jc w:val="center"/>
            </w:pPr>
            <w:r>
              <w:t>87911,3</w:t>
            </w:r>
          </w:p>
        </w:tc>
      </w:tr>
      <w:tr w:rsidR="003B5DB4">
        <w:tc>
          <w:tcPr>
            <w:tcW w:w="379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26438,9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26438,9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26438,9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26438,9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Развитие и поддержание в постоянной готовности системы экстренного оповещения населения</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58 2 02 11540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20018,0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58 2 02 11540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20018,0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6420,9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6420,9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119681,6</w:t>
            </w:r>
          </w:p>
        </w:tc>
        <w:tc>
          <w:tcPr>
            <w:tcW w:w="1644" w:type="dxa"/>
          </w:tcPr>
          <w:p w:rsidR="003B5DB4" w:rsidRDefault="003B5DB4">
            <w:pPr>
              <w:pStyle w:val="ConsPlusNormal"/>
              <w:jc w:val="center"/>
            </w:pPr>
            <w:r>
              <w:t>83411,3</w:t>
            </w:r>
          </w:p>
        </w:tc>
        <w:tc>
          <w:tcPr>
            <w:tcW w:w="1587" w:type="dxa"/>
          </w:tcPr>
          <w:p w:rsidR="003B5DB4" w:rsidRDefault="003B5DB4">
            <w:pPr>
              <w:pStyle w:val="ConsPlusNormal"/>
              <w:jc w:val="center"/>
            </w:pPr>
            <w:r>
              <w:t>87911,3</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119681,6</w:t>
            </w:r>
          </w:p>
        </w:tc>
        <w:tc>
          <w:tcPr>
            <w:tcW w:w="1644" w:type="dxa"/>
          </w:tcPr>
          <w:p w:rsidR="003B5DB4" w:rsidRDefault="003B5DB4">
            <w:pPr>
              <w:pStyle w:val="ConsPlusNormal"/>
              <w:jc w:val="center"/>
            </w:pPr>
            <w:r>
              <w:t>83411,3</w:t>
            </w:r>
          </w:p>
        </w:tc>
        <w:tc>
          <w:tcPr>
            <w:tcW w:w="1587" w:type="dxa"/>
          </w:tcPr>
          <w:p w:rsidR="003B5DB4" w:rsidRDefault="003B5DB4">
            <w:pPr>
              <w:pStyle w:val="ConsPlusNormal"/>
              <w:jc w:val="center"/>
            </w:pPr>
            <w:r>
              <w:t>87911,3</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119681,6</w:t>
            </w:r>
          </w:p>
        </w:tc>
        <w:tc>
          <w:tcPr>
            <w:tcW w:w="1644" w:type="dxa"/>
          </w:tcPr>
          <w:p w:rsidR="003B5DB4" w:rsidRDefault="003B5DB4">
            <w:pPr>
              <w:pStyle w:val="ConsPlusNormal"/>
              <w:jc w:val="center"/>
            </w:pPr>
            <w:r>
              <w:t>83411,3</w:t>
            </w:r>
          </w:p>
        </w:tc>
        <w:tc>
          <w:tcPr>
            <w:tcW w:w="1587" w:type="dxa"/>
          </w:tcPr>
          <w:p w:rsidR="003B5DB4" w:rsidRDefault="003B5DB4">
            <w:pPr>
              <w:pStyle w:val="ConsPlusNormal"/>
              <w:jc w:val="center"/>
            </w:pPr>
            <w:r>
              <w:t>87911,3</w:t>
            </w:r>
          </w:p>
        </w:tc>
      </w:tr>
      <w:tr w:rsidR="003B5DB4">
        <w:tc>
          <w:tcPr>
            <w:tcW w:w="3798" w:type="dxa"/>
          </w:tcPr>
          <w:p w:rsidR="003B5DB4" w:rsidRDefault="003B5DB4">
            <w:pPr>
              <w:pStyle w:val="ConsPlusNormal"/>
            </w:pPr>
            <w:r>
              <w:t>Основное мероприятие "Повышение уровня общественной безопасности"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119681,6</w:t>
            </w:r>
          </w:p>
        </w:tc>
        <w:tc>
          <w:tcPr>
            <w:tcW w:w="1644" w:type="dxa"/>
          </w:tcPr>
          <w:p w:rsidR="003B5DB4" w:rsidRDefault="003B5DB4">
            <w:pPr>
              <w:pStyle w:val="ConsPlusNormal"/>
              <w:jc w:val="center"/>
            </w:pPr>
            <w:r>
              <w:t>83411,3</w:t>
            </w:r>
          </w:p>
        </w:tc>
        <w:tc>
          <w:tcPr>
            <w:tcW w:w="1587" w:type="dxa"/>
          </w:tcPr>
          <w:p w:rsidR="003B5DB4" w:rsidRDefault="003B5DB4">
            <w:pPr>
              <w:pStyle w:val="ConsPlusNormal"/>
              <w:jc w:val="center"/>
            </w:pPr>
            <w:r>
              <w:t>87911,3</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47845,1</w:t>
            </w:r>
          </w:p>
        </w:tc>
        <w:tc>
          <w:tcPr>
            <w:tcW w:w="1644" w:type="dxa"/>
          </w:tcPr>
          <w:p w:rsidR="003B5DB4" w:rsidRDefault="003B5DB4">
            <w:pPr>
              <w:pStyle w:val="ConsPlusNormal"/>
              <w:jc w:val="center"/>
            </w:pPr>
            <w:r>
              <w:t>28908,4</w:t>
            </w:r>
          </w:p>
        </w:tc>
        <w:tc>
          <w:tcPr>
            <w:tcW w:w="1587" w:type="dxa"/>
          </w:tcPr>
          <w:p w:rsidR="003B5DB4" w:rsidRDefault="003B5DB4">
            <w:pPr>
              <w:pStyle w:val="ConsPlusNormal"/>
              <w:jc w:val="center"/>
            </w:pPr>
            <w:r>
              <w:t>28908,4</w:t>
            </w:r>
          </w:p>
        </w:tc>
      </w:tr>
      <w:tr w:rsidR="003B5DB4">
        <w:tc>
          <w:tcPr>
            <w:tcW w:w="379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37328,1</w:t>
            </w:r>
          </w:p>
        </w:tc>
        <w:tc>
          <w:tcPr>
            <w:tcW w:w="1644" w:type="dxa"/>
          </w:tcPr>
          <w:p w:rsidR="003B5DB4" w:rsidRDefault="003B5DB4">
            <w:pPr>
              <w:pStyle w:val="ConsPlusNormal"/>
              <w:jc w:val="center"/>
            </w:pPr>
            <w:r>
              <w:t>25282,7</w:t>
            </w:r>
          </w:p>
        </w:tc>
        <w:tc>
          <w:tcPr>
            <w:tcW w:w="1587" w:type="dxa"/>
          </w:tcPr>
          <w:p w:rsidR="003B5DB4" w:rsidRDefault="003B5DB4">
            <w:pPr>
              <w:pStyle w:val="ConsPlusNormal"/>
              <w:jc w:val="center"/>
            </w:pPr>
            <w:r>
              <w:t>25282,7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10510,8</w:t>
            </w:r>
          </w:p>
        </w:tc>
        <w:tc>
          <w:tcPr>
            <w:tcW w:w="1644" w:type="dxa"/>
          </w:tcPr>
          <w:p w:rsidR="003B5DB4" w:rsidRDefault="003B5DB4">
            <w:pPr>
              <w:pStyle w:val="ConsPlusNormal"/>
              <w:jc w:val="center"/>
            </w:pPr>
            <w:r>
              <w:t>3619,4</w:t>
            </w:r>
          </w:p>
        </w:tc>
        <w:tc>
          <w:tcPr>
            <w:tcW w:w="1587" w:type="dxa"/>
          </w:tcPr>
          <w:p w:rsidR="003B5DB4" w:rsidRDefault="003B5DB4">
            <w:pPr>
              <w:pStyle w:val="ConsPlusNormal"/>
              <w:jc w:val="center"/>
            </w:pPr>
            <w:r>
              <w:t>3619,4</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6,2</w:t>
            </w:r>
          </w:p>
        </w:tc>
        <w:tc>
          <w:tcPr>
            <w:tcW w:w="1644" w:type="dxa"/>
          </w:tcPr>
          <w:p w:rsidR="003B5DB4" w:rsidRDefault="003B5DB4">
            <w:pPr>
              <w:pStyle w:val="ConsPlusNormal"/>
              <w:jc w:val="center"/>
            </w:pPr>
            <w:r>
              <w:t>6,2</w:t>
            </w:r>
          </w:p>
        </w:tc>
        <w:tc>
          <w:tcPr>
            <w:tcW w:w="1587" w:type="dxa"/>
          </w:tcPr>
          <w:p w:rsidR="003B5DB4" w:rsidRDefault="003B5DB4">
            <w:pPr>
              <w:pStyle w:val="ConsPlusNormal"/>
              <w:jc w:val="center"/>
            </w:pPr>
            <w:r>
              <w:t>6,2</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967,0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967,0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Развитие и обеспечение функционирования сегментов системы обеспечения вызова экстренных оперативных служб по единому номеру "112"</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58 2 04 11550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48069,4</w:t>
            </w:r>
          </w:p>
        </w:tc>
        <w:tc>
          <w:tcPr>
            <w:tcW w:w="1644" w:type="dxa"/>
          </w:tcPr>
          <w:p w:rsidR="003B5DB4" w:rsidRDefault="003B5DB4">
            <w:pPr>
              <w:pStyle w:val="ConsPlusNormal"/>
              <w:jc w:val="center"/>
            </w:pPr>
            <w:r>
              <w:t>31703,0</w:t>
            </w:r>
          </w:p>
        </w:tc>
        <w:tc>
          <w:tcPr>
            <w:tcW w:w="1587" w:type="dxa"/>
          </w:tcPr>
          <w:p w:rsidR="003B5DB4" w:rsidRDefault="003B5DB4">
            <w:pPr>
              <w:pStyle w:val="ConsPlusNormal"/>
              <w:jc w:val="center"/>
            </w:pPr>
            <w:r>
              <w:t>36203,0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58 2 04 11550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48069,4</w:t>
            </w:r>
          </w:p>
        </w:tc>
        <w:tc>
          <w:tcPr>
            <w:tcW w:w="1644" w:type="dxa"/>
          </w:tcPr>
          <w:p w:rsidR="003B5DB4" w:rsidRDefault="003B5DB4">
            <w:pPr>
              <w:pStyle w:val="ConsPlusNormal"/>
              <w:jc w:val="center"/>
            </w:pPr>
            <w:r>
              <w:t>31703,0</w:t>
            </w:r>
          </w:p>
        </w:tc>
        <w:tc>
          <w:tcPr>
            <w:tcW w:w="1587" w:type="dxa"/>
          </w:tcPr>
          <w:p w:rsidR="003B5DB4" w:rsidRDefault="003B5DB4">
            <w:pPr>
              <w:pStyle w:val="ConsPlusNormal"/>
              <w:jc w:val="center"/>
            </w:pPr>
            <w:r>
              <w:t>36203,0</w:t>
            </w:r>
          </w:p>
        </w:tc>
      </w:tr>
      <w:tr w:rsidR="003B5DB4">
        <w:tc>
          <w:tcPr>
            <w:tcW w:w="3798" w:type="dxa"/>
          </w:tcPr>
          <w:p w:rsidR="003B5DB4" w:rsidRDefault="003B5DB4">
            <w:pPr>
              <w:pStyle w:val="ConsPlusNormal"/>
            </w:pPr>
            <w:r>
              <w:t xml:space="preserve">Создание, развитие и сопровождение подсистемы обеспечения общественной безопасности, </w:t>
            </w:r>
            <w:r>
              <w:lastRenderedPageBreak/>
              <w:t>правопорядка и безопасности среды обитания Ленинградской области</w:t>
            </w:r>
          </w:p>
        </w:tc>
        <w:tc>
          <w:tcPr>
            <w:tcW w:w="624" w:type="dxa"/>
          </w:tcPr>
          <w:p w:rsidR="003B5DB4" w:rsidRDefault="003B5DB4">
            <w:pPr>
              <w:pStyle w:val="ConsPlusNormal"/>
              <w:jc w:val="center"/>
            </w:pPr>
            <w:r>
              <w:lastRenderedPageBreak/>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58 2 04 13980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22800,0</w:t>
            </w:r>
          </w:p>
        </w:tc>
        <w:tc>
          <w:tcPr>
            <w:tcW w:w="1644" w:type="dxa"/>
          </w:tcPr>
          <w:p w:rsidR="003B5DB4" w:rsidRDefault="003B5DB4">
            <w:pPr>
              <w:pStyle w:val="ConsPlusNormal"/>
              <w:jc w:val="center"/>
            </w:pPr>
            <w:r>
              <w:t>22800,0</w:t>
            </w:r>
          </w:p>
        </w:tc>
        <w:tc>
          <w:tcPr>
            <w:tcW w:w="1587" w:type="dxa"/>
          </w:tcPr>
          <w:p w:rsidR="003B5DB4" w:rsidRDefault="003B5DB4">
            <w:pPr>
              <w:pStyle w:val="ConsPlusNormal"/>
              <w:jc w:val="center"/>
            </w:pPr>
            <w:r>
              <w:t>22800,0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58 2 04 13980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22800,0</w:t>
            </w:r>
          </w:p>
        </w:tc>
        <w:tc>
          <w:tcPr>
            <w:tcW w:w="1644" w:type="dxa"/>
          </w:tcPr>
          <w:p w:rsidR="003B5DB4" w:rsidRDefault="003B5DB4">
            <w:pPr>
              <w:pStyle w:val="ConsPlusNormal"/>
              <w:jc w:val="center"/>
            </w:pPr>
            <w:r>
              <w:t>22800,0</w:t>
            </w:r>
          </w:p>
        </w:tc>
        <w:tc>
          <w:tcPr>
            <w:tcW w:w="1587" w:type="dxa"/>
          </w:tcPr>
          <w:p w:rsidR="003B5DB4" w:rsidRDefault="003B5DB4">
            <w:pPr>
              <w:pStyle w:val="ConsPlusNormal"/>
              <w:jc w:val="center"/>
            </w:pPr>
            <w:r>
              <w:t>22800,0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931258,6</w:t>
            </w:r>
          </w:p>
        </w:tc>
        <w:tc>
          <w:tcPr>
            <w:tcW w:w="1644" w:type="dxa"/>
          </w:tcPr>
          <w:p w:rsidR="003B5DB4" w:rsidRDefault="003B5DB4">
            <w:pPr>
              <w:pStyle w:val="ConsPlusNormal"/>
              <w:jc w:val="center"/>
            </w:pPr>
            <w:r>
              <w:t>1259071,5</w:t>
            </w:r>
          </w:p>
        </w:tc>
        <w:tc>
          <w:tcPr>
            <w:tcW w:w="1587" w:type="dxa"/>
          </w:tcPr>
          <w:p w:rsidR="003B5DB4" w:rsidRDefault="003B5DB4">
            <w:pPr>
              <w:pStyle w:val="ConsPlusNormal"/>
              <w:jc w:val="center"/>
            </w:pPr>
            <w:r>
              <w:t>1582290,1</w:t>
            </w:r>
          </w:p>
        </w:tc>
      </w:tr>
      <w:tr w:rsidR="003B5DB4">
        <w:tc>
          <w:tcPr>
            <w:tcW w:w="3798" w:type="dxa"/>
          </w:tcPr>
          <w:p w:rsidR="003B5DB4" w:rsidRDefault="003B5DB4">
            <w:pPr>
              <w:pStyle w:val="ConsPlusNormal"/>
            </w:pPr>
            <w:r>
              <w:t>Связь и информатика</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931258,6</w:t>
            </w:r>
          </w:p>
        </w:tc>
        <w:tc>
          <w:tcPr>
            <w:tcW w:w="1644" w:type="dxa"/>
          </w:tcPr>
          <w:p w:rsidR="003B5DB4" w:rsidRDefault="003B5DB4">
            <w:pPr>
              <w:pStyle w:val="ConsPlusNormal"/>
              <w:jc w:val="center"/>
            </w:pPr>
            <w:r>
              <w:t>1259071,5</w:t>
            </w:r>
          </w:p>
        </w:tc>
        <w:tc>
          <w:tcPr>
            <w:tcW w:w="1587" w:type="dxa"/>
          </w:tcPr>
          <w:p w:rsidR="003B5DB4" w:rsidRDefault="003B5DB4">
            <w:pPr>
              <w:pStyle w:val="ConsPlusNormal"/>
              <w:jc w:val="center"/>
            </w:pPr>
            <w:r>
              <w:t>1582290,1</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800000,0</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800000,0</w:t>
            </w:r>
          </w:p>
        </w:tc>
      </w:tr>
      <w:tr w:rsidR="003B5DB4">
        <w:tc>
          <w:tcPr>
            <w:tcW w:w="3798" w:type="dxa"/>
          </w:tcPr>
          <w:p w:rsidR="003B5DB4" w:rsidRDefault="003B5DB4">
            <w:pPr>
              <w:pStyle w:val="ConsPlusNormal"/>
            </w:pPr>
            <w:r>
              <w:t>Основное мероприятие "Повышение уровня общественной безопасности"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800000,0</w:t>
            </w:r>
          </w:p>
        </w:tc>
      </w:tr>
      <w:tr w:rsidR="003B5DB4">
        <w:tc>
          <w:tcPr>
            <w:tcW w:w="3798" w:type="dxa"/>
          </w:tcPr>
          <w:p w:rsidR="003B5DB4" w:rsidRDefault="003B5DB4">
            <w:pPr>
              <w:pStyle w:val="ConsPlusNormal"/>
            </w:pPr>
            <w:r>
              <w:t>Организация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58 2 04 14110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800000,0</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58 2 04 14110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800000,0</w:t>
            </w:r>
          </w:p>
        </w:tc>
      </w:tr>
      <w:tr w:rsidR="003B5DB4">
        <w:tc>
          <w:tcPr>
            <w:tcW w:w="3798" w:type="dxa"/>
          </w:tcPr>
          <w:p w:rsidR="003B5DB4" w:rsidRDefault="003B5DB4">
            <w:pPr>
              <w:pStyle w:val="ConsPlusNormal"/>
            </w:pPr>
            <w:r>
              <w:lastRenderedPageBreak/>
              <w:t>Государственная программа Ленинградской области "Информационное общество в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931258,6</w:t>
            </w:r>
          </w:p>
        </w:tc>
        <w:tc>
          <w:tcPr>
            <w:tcW w:w="1644" w:type="dxa"/>
          </w:tcPr>
          <w:p w:rsidR="003B5DB4" w:rsidRDefault="003B5DB4">
            <w:pPr>
              <w:pStyle w:val="ConsPlusNormal"/>
              <w:jc w:val="center"/>
            </w:pPr>
            <w:r>
              <w:t>759071,5</w:t>
            </w:r>
          </w:p>
        </w:tc>
        <w:tc>
          <w:tcPr>
            <w:tcW w:w="1587" w:type="dxa"/>
          </w:tcPr>
          <w:p w:rsidR="003B5DB4" w:rsidRDefault="003B5DB4">
            <w:pPr>
              <w:pStyle w:val="ConsPlusNormal"/>
              <w:jc w:val="center"/>
            </w:pPr>
            <w:r>
              <w:t>782290,1</w:t>
            </w:r>
          </w:p>
        </w:tc>
      </w:tr>
      <w:tr w:rsidR="003B5DB4">
        <w:tc>
          <w:tcPr>
            <w:tcW w:w="3798" w:type="dxa"/>
          </w:tcPr>
          <w:p w:rsidR="003B5DB4" w:rsidRDefault="003B5DB4">
            <w:pPr>
              <w:pStyle w:val="ConsPlusNormal"/>
            </w:pPr>
            <w:r>
              <w:t>Подпрограмма "Развитие инфраструктуры электронного правительства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362110,5</w:t>
            </w:r>
          </w:p>
        </w:tc>
        <w:tc>
          <w:tcPr>
            <w:tcW w:w="1644" w:type="dxa"/>
          </w:tcPr>
          <w:p w:rsidR="003B5DB4" w:rsidRDefault="003B5DB4">
            <w:pPr>
              <w:pStyle w:val="ConsPlusNormal"/>
              <w:jc w:val="center"/>
            </w:pPr>
            <w:r>
              <w:t>331866,9</w:t>
            </w:r>
          </w:p>
        </w:tc>
        <w:tc>
          <w:tcPr>
            <w:tcW w:w="1587" w:type="dxa"/>
          </w:tcPr>
          <w:p w:rsidR="003B5DB4" w:rsidRDefault="003B5DB4">
            <w:pPr>
              <w:pStyle w:val="ConsPlusNormal"/>
              <w:jc w:val="center"/>
            </w:pPr>
            <w:r>
              <w:t>343350,2</w:t>
            </w:r>
          </w:p>
        </w:tc>
      </w:tr>
      <w:tr w:rsidR="003B5DB4">
        <w:tc>
          <w:tcPr>
            <w:tcW w:w="3798" w:type="dxa"/>
          </w:tcPr>
          <w:p w:rsidR="003B5DB4" w:rsidRDefault="003B5DB4">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92614,9</w:t>
            </w:r>
          </w:p>
        </w:tc>
        <w:tc>
          <w:tcPr>
            <w:tcW w:w="1644" w:type="dxa"/>
          </w:tcPr>
          <w:p w:rsidR="003B5DB4" w:rsidRDefault="003B5DB4">
            <w:pPr>
              <w:pStyle w:val="ConsPlusNormal"/>
              <w:jc w:val="center"/>
            </w:pPr>
            <w:r>
              <w:t>108741,9</w:t>
            </w:r>
          </w:p>
        </w:tc>
        <w:tc>
          <w:tcPr>
            <w:tcW w:w="1587" w:type="dxa"/>
          </w:tcPr>
          <w:p w:rsidR="003B5DB4" w:rsidRDefault="003B5DB4">
            <w:pPr>
              <w:pStyle w:val="ConsPlusNormal"/>
              <w:jc w:val="center"/>
            </w:pPr>
            <w:r>
              <w:t>108741,9</w:t>
            </w:r>
          </w:p>
        </w:tc>
      </w:tr>
      <w:tr w:rsidR="003B5DB4">
        <w:tc>
          <w:tcPr>
            <w:tcW w:w="3798" w:type="dxa"/>
          </w:tcPr>
          <w:p w:rsidR="003B5DB4" w:rsidRDefault="003B5DB4">
            <w:pPr>
              <w:pStyle w:val="ConsPlusNormal"/>
            </w:pPr>
            <w:r>
              <w:t>Организация доступа к единой сети передачи данных Ленинградской области и услугам связи для нужд Администрации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60 6 01 10930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61582,9</w:t>
            </w:r>
          </w:p>
        </w:tc>
        <w:tc>
          <w:tcPr>
            <w:tcW w:w="1644" w:type="dxa"/>
          </w:tcPr>
          <w:p w:rsidR="003B5DB4" w:rsidRDefault="003B5DB4">
            <w:pPr>
              <w:pStyle w:val="ConsPlusNormal"/>
              <w:jc w:val="center"/>
            </w:pPr>
            <w:r>
              <w:t>86159,9</w:t>
            </w:r>
          </w:p>
        </w:tc>
        <w:tc>
          <w:tcPr>
            <w:tcW w:w="1587" w:type="dxa"/>
          </w:tcPr>
          <w:p w:rsidR="003B5DB4" w:rsidRDefault="003B5DB4">
            <w:pPr>
              <w:pStyle w:val="ConsPlusNormal"/>
              <w:jc w:val="center"/>
            </w:pPr>
            <w:r>
              <w:t>86159,9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60 6 01 10930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61582,9</w:t>
            </w:r>
          </w:p>
        </w:tc>
        <w:tc>
          <w:tcPr>
            <w:tcW w:w="1644" w:type="dxa"/>
          </w:tcPr>
          <w:p w:rsidR="003B5DB4" w:rsidRDefault="003B5DB4">
            <w:pPr>
              <w:pStyle w:val="ConsPlusNormal"/>
              <w:jc w:val="center"/>
            </w:pPr>
            <w:r>
              <w:t>86159,9</w:t>
            </w:r>
          </w:p>
        </w:tc>
        <w:tc>
          <w:tcPr>
            <w:tcW w:w="1587" w:type="dxa"/>
          </w:tcPr>
          <w:p w:rsidR="003B5DB4" w:rsidRDefault="003B5DB4">
            <w:pPr>
              <w:pStyle w:val="ConsPlusNormal"/>
              <w:jc w:val="center"/>
            </w:pPr>
            <w:r>
              <w:t>86159,9</w:t>
            </w:r>
          </w:p>
        </w:tc>
      </w:tr>
      <w:tr w:rsidR="003B5DB4">
        <w:tc>
          <w:tcPr>
            <w:tcW w:w="3798" w:type="dxa"/>
          </w:tcPr>
          <w:p w:rsidR="003B5DB4" w:rsidRDefault="003B5DB4">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60 6 01 10940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31032,0</w:t>
            </w:r>
          </w:p>
        </w:tc>
        <w:tc>
          <w:tcPr>
            <w:tcW w:w="1644" w:type="dxa"/>
          </w:tcPr>
          <w:p w:rsidR="003B5DB4" w:rsidRDefault="003B5DB4">
            <w:pPr>
              <w:pStyle w:val="ConsPlusNormal"/>
              <w:jc w:val="center"/>
            </w:pPr>
            <w:r>
              <w:t>22582,0</w:t>
            </w:r>
          </w:p>
        </w:tc>
        <w:tc>
          <w:tcPr>
            <w:tcW w:w="1587" w:type="dxa"/>
          </w:tcPr>
          <w:p w:rsidR="003B5DB4" w:rsidRDefault="003B5DB4">
            <w:pPr>
              <w:pStyle w:val="ConsPlusNormal"/>
              <w:jc w:val="center"/>
            </w:pPr>
            <w:r>
              <w:t>22582,0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60 6 01 10940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31032,0</w:t>
            </w:r>
          </w:p>
        </w:tc>
        <w:tc>
          <w:tcPr>
            <w:tcW w:w="1644" w:type="dxa"/>
          </w:tcPr>
          <w:p w:rsidR="003B5DB4" w:rsidRDefault="003B5DB4">
            <w:pPr>
              <w:pStyle w:val="ConsPlusNormal"/>
              <w:jc w:val="center"/>
            </w:pPr>
            <w:r>
              <w:t>22582,0</w:t>
            </w:r>
          </w:p>
        </w:tc>
        <w:tc>
          <w:tcPr>
            <w:tcW w:w="1587" w:type="dxa"/>
          </w:tcPr>
          <w:p w:rsidR="003B5DB4" w:rsidRDefault="003B5DB4">
            <w:pPr>
              <w:pStyle w:val="ConsPlusNormal"/>
              <w:jc w:val="center"/>
            </w:pPr>
            <w:r>
              <w:t>22582,0</w:t>
            </w:r>
          </w:p>
        </w:tc>
      </w:tr>
      <w:tr w:rsidR="003B5DB4">
        <w:tc>
          <w:tcPr>
            <w:tcW w:w="3798" w:type="dxa"/>
          </w:tcPr>
          <w:p w:rsidR="003B5DB4" w:rsidRDefault="003B5DB4">
            <w:pPr>
              <w:pStyle w:val="ConsPlusNormal"/>
            </w:pPr>
            <w:r>
              <w:t>Основное мероприятие "Развитие и обеспечение функционирования технологической инфраструктуры электронного правительства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234695,6</w:t>
            </w:r>
          </w:p>
        </w:tc>
        <w:tc>
          <w:tcPr>
            <w:tcW w:w="1644" w:type="dxa"/>
          </w:tcPr>
          <w:p w:rsidR="003B5DB4" w:rsidRDefault="003B5DB4">
            <w:pPr>
              <w:pStyle w:val="ConsPlusNormal"/>
              <w:jc w:val="center"/>
            </w:pPr>
            <w:r>
              <w:t>192035,0</w:t>
            </w:r>
          </w:p>
        </w:tc>
        <w:tc>
          <w:tcPr>
            <w:tcW w:w="1587" w:type="dxa"/>
          </w:tcPr>
          <w:p w:rsidR="003B5DB4" w:rsidRDefault="003B5DB4">
            <w:pPr>
              <w:pStyle w:val="ConsPlusNormal"/>
              <w:jc w:val="center"/>
            </w:pPr>
            <w:r>
              <w:t>203518,3</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37350,0</w:t>
            </w:r>
          </w:p>
        </w:tc>
        <w:tc>
          <w:tcPr>
            <w:tcW w:w="1644" w:type="dxa"/>
          </w:tcPr>
          <w:p w:rsidR="003B5DB4" w:rsidRDefault="003B5DB4">
            <w:pPr>
              <w:pStyle w:val="ConsPlusNormal"/>
              <w:jc w:val="center"/>
            </w:pPr>
            <w:r>
              <w:t>37755,0</w:t>
            </w:r>
          </w:p>
        </w:tc>
        <w:tc>
          <w:tcPr>
            <w:tcW w:w="1587" w:type="dxa"/>
          </w:tcPr>
          <w:p w:rsidR="003B5DB4" w:rsidRDefault="003B5DB4">
            <w:pPr>
              <w:pStyle w:val="ConsPlusNormal"/>
              <w:jc w:val="center"/>
            </w:pPr>
            <w:r>
              <w:t>37755,0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26568,9</w:t>
            </w:r>
          </w:p>
        </w:tc>
        <w:tc>
          <w:tcPr>
            <w:tcW w:w="1644" w:type="dxa"/>
          </w:tcPr>
          <w:p w:rsidR="003B5DB4" w:rsidRDefault="003B5DB4">
            <w:pPr>
              <w:pStyle w:val="ConsPlusNormal"/>
              <w:jc w:val="center"/>
            </w:pPr>
            <w:r>
              <w:t>26568,9</w:t>
            </w:r>
          </w:p>
        </w:tc>
        <w:tc>
          <w:tcPr>
            <w:tcW w:w="1587" w:type="dxa"/>
          </w:tcPr>
          <w:p w:rsidR="003B5DB4" w:rsidRDefault="003B5DB4">
            <w:pPr>
              <w:pStyle w:val="ConsPlusNormal"/>
              <w:jc w:val="center"/>
            </w:pPr>
            <w:r>
              <w:t>26568,9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10757,8</w:t>
            </w:r>
          </w:p>
        </w:tc>
        <w:tc>
          <w:tcPr>
            <w:tcW w:w="1644" w:type="dxa"/>
          </w:tcPr>
          <w:p w:rsidR="003B5DB4" w:rsidRDefault="003B5DB4">
            <w:pPr>
              <w:pStyle w:val="ConsPlusNormal"/>
              <w:jc w:val="center"/>
            </w:pPr>
            <w:r>
              <w:t>11162,8</w:t>
            </w:r>
          </w:p>
        </w:tc>
        <w:tc>
          <w:tcPr>
            <w:tcW w:w="1587" w:type="dxa"/>
          </w:tcPr>
          <w:p w:rsidR="003B5DB4" w:rsidRDefault="003B5DB4">
            <w:pPr>
              <w:pStyle w:val="ConsPlusNormal"/>
              <w:jc w:val="center"/>
            </w:pPr>
            <w:r>
              <w:t>11162,8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23,3</w:t>
            </w:r>
          </w:p>
        </w:tc>
        <w:tc>
          <w:tcPr>
            <w:tcW w:w="1644" w:type="dxa"/>
          </w:tcPr>
          <w:p w:rsidR="003B5DB4" w:rsidRDefault="003B5DB4">
            <w:pPr>
              <w:pStyle w:val="ConsPlusNormal"/>
              <w:jc w:val="center"/>
            </w:pPr>
            <w:r>
              <w:t>23,3</w:t>
            </w:r>
          </w:p>
        </w:tc>
        <w:tc>
          <w:tcPr>
            <w:tcW w:w="1587" w:type="dxa"/>
          </w:tcPr>
          <w:p w:rsidR="003B5DB4" w:rsidRDefault="003B5DB4">
            <w:pPr>
              <w:pStyle w:val="ConsPlusNormal"/>
              <w:jc w:val="center"/>
            </w:pPr>
            <w:r>
              <w:t>23,3</w:t>
            </w:r>
          </w:p>
        </w:tc>
      </w:tr>
      <w:tr w:rsidR="003B5DB4">
        <w:tc>
          <w:tcPr>
            <w:tcW w:w="3798" w:type="dxa"/>
          </w:tcPr>
          <w:p w:rsidR="003B5DB4" w:rsidRDefault="003B5DB4">
            <w:pPr>
              <w:pStyle w:val="ConsPlusNormal"/>
            </w:pPr>
            <w:r>
              <w:t>Развитие технологической инфраструктуры электронного правительства</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60 6 02 13390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124799,2</w:t>
            </w:r>
          </w:p>
        </w:tc>
        <w:tc>
          <w:tcPr>
            <w:tcW w:w="1644" w:type="dxa"/>
          </w:tcPr>
          <w:p w:rsidR="003B5DB4" w:rsidRDefault="003B5DB4">
            <w:pPr>
              <w:pStyle w:val="ConsPlusNormal"/>
              <w:jc w:val="center"/>
            </w:pPr>
            <w:r>
              <w:t>78530,4</w:t>
            </w:r>
          </w:p>
        </w:tc>
        <w:tc>
          <w:tcPr>
            <w:tcW w:w="1587" w:type="dxa"/>
          </w:tcPr>
          <w:p w:rsidR="003B5DB4" w:rsidRDefault="003B5DB4">
            <w:pPr>
              <w:pStyle w:val="ConsPlusNormal"/>
              <w:jc w:val="center"/>
            </w:pPr>
            <w:r>
              <w:t>81295,5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60 6 02 13390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124799,2</w:t>
            </w:r>
          </w:p>
        </w:tc>
        <w:tc>
          <w:tcPr>
            <w:tcW w:w="1644" w:type="dxa"/>
          </w:tcPr>
          <w:p w:rsidR="003B5DB4" w:rsidRDefault="003B5DB4">
            <w:pPr>
              <w:pStyle w:val="ConsPlusNormal"/>
              <w:jc w:val="center"/>
            </w:pPr>
            <w:r>
              <w:t>78530,4</w:t>
            </w:r>
          </w:p>
        </w:tc>
        <w:tc>
          <w:tcPr>
            <w:tcW w:w="1587" w:type="dxa"/>
          </w:tcPr>
          <w:p w:rsidR="003B5DB4" w:rsidRDefault="003B5DB4">
            <w:pPr>
              <w:pStyle w:val="ConsPlusNormal"/>
              <w:jc w:val="center"/>
            </w:pPr>
            <w:r>
              <w:t>81295,5</w:t>
            </w:r>
          </w:p>
        </w:tc>
      </w:tr>
      <w:tr w:rsidR="003B5DB4">
        <w:tc>
          <w:tcPr>
            <w:tcW w:w="3798" w:type="dxa"/>
          </w:tcPr>
          <w:p w:rsidR="003B5DB4" w:rsidRDefault="003B5DB4">
            <w:pPr>
              <w:pStyle w:val="ConsPlusNormal"/>
            </w:pPr>
            <w:r>
              <w:lastRenderedPageBreak/>
              <w:t>Обеспечение функционирования технологической инфраструктуры электронного правительства</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60 6 02 13400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72546,4</w:t>
            </w:r>
          </w:p>
        </w:tc>
        <w:tc>
          <w:tcPr>
            <w:tcW w:w="1644" w:type="dxa"/>
          </w:tcPr>
          <w:p w:rsidR="003B5DB4" w:rsidRDefault="003B5DB4">
            <w:pPr>
              <w:pStyle w:val="ConsPlusNormal"/>
              <w:jc w:val="center"/>
            </w:pPr>
            <w:r>
              <w:t>75749,5</w:t>
            </w:r>
          </w:p>
        </w:tc>
        <w:tc>
          <w:tcPr>
            <w:tcW w:w="1587" w:type="dxa"/>
          </w:tcPr>
          <w:p w:rsidR="003B5DB4" w:rsidRDefault="003B5DB4">
            <w:pPr>
              <w:pStyle w:val="ConsPlusNormal"/>
              <w:jc w:val="center"/>
            </w:pPr>
            <w:r>
              <w:t>84467,8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60 6 02 13400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72546,4</w:t>
            </w:r>
          </w:p>
        </w:tc>
        <w:tc>
          <w:tcPr>
            <w:tcW w:w="1644" w:type="dxa"/>
          </w:tcPr>
          <w:p w:rsidR="003B5DB4" w:rsidRDefault="003B5DB4">
            <w:pPr>
              <w:pStyle w:val="ConsPlusNormal"/>
              <w:jc w:val="center"/>
            </w:pPr>
            <w:r>
              <w:t>75749,5</w:t>
            </w:r>
          </w:p>
        </w:tc>
        <w:tc>
          <w:tcPr>
            <w:tcW w:w="1587" w:type="dxa"/>
          </w:tcPr>
          <w:p w:rsidR="003B5DB4" w:rsidRDefault="003B5DB4">
            <w:pPr>
              <w:pStyle w:val="ConsPlusNormal"/>
              <w:jc w:val="center"/>
            </w:pPr>
            <w:r>
              <w:t>84467,8</w:t>
            </w:r>
          </w:p>
        </w:tc>
      </w:tr>
      <w:tr w:rsidR="003B5DB4">
        <w:tc>
          <w:tcPr>
            <w:tcW w:w="3798" w:type="dxa"/>
          </w:tcPr>
          <w:p w:rsidR="003B5DB4" w:rsidRDefault="003B5DB4">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34800,0</w:t>
            </w:r>
          </w:p>
        </w:tc>
        <w:tc>
          <w:tcPr>
            <w:tcW w:w="1644" w:type="dxa"/>
          </w:tcPr>
          <w:p w:rsidR="003B5DB4" w:rsidRDefault="003B5DB4">
            <w:pPr>
              <w:pStyle w:val="ConsPlusNormal"/>
              <w:jc w:val="center"/>
            </w:pPr>
            <w:r>
              <w:t>31090,0</w:t>
            </w:r>
          </w:p>
        </w:tc>
        <w:tc>
          <w:tcPr>
            <w:tcW w:w="1587" w:type="dxa"/>
          </w:tcPr>
          <w:p w:rsidR="003B5DB4" w:rsidRDefault="003B5DB4">
            <w:pPr>
              <w:pStyle w:val="ConsPlusNormal"/>
              <w:jc w:val="center"/>
            </w:pPr>
            <w:r>
              <w:t>31090,0</w:t>
            </w:r>
          </w:p>
        </w:tc>
      </w:tr>
      <w:tr w:rsidR="003B5DB4">
        <w:tc>
          <w:tcPr>
            <w:tcW w:w="3798" w:type="dxa"/>
          </w:tcPr>
          <w:p w:rsidR="003B5DB4" w:rsidRDefault="003B5DB4">
            <w:pPr>
              <w:pStyle w:val="ConsPlusNormal"/>
            </w:pPr>
            <w:r>
              <w:t>Создание и развитие фонда пространственных данных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60 6 03 13220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34000,0</w:t>
            </w:r>
          </w:p>
        </w:tc>
        <w:tc>
          <w:tcPr>
            <w:tcW w:w="1644" w:type="dxa"/>
          </w:tcPr>
          <w:p w:rsidR="003B5DB4" w:rsidRDefault="003B5DB4">
            <w:pPr>
              <w:pStyle w:val="ConsPlusNormal"/>
              <w:jc w:val="center"/>
            </w:pPr>
            <w:r>
              <w:t>30290,0</w:t>
            </w:r>
          </w:p>
        </w:tc>
        <w:tc>
          <w:tcPr>
            <w:tcW w:w="1587" w:type="dxa"/>
          </w:tcPr>
          <w:p w:rsidR="003B5DB4" w:rsidRDefault="003B5DB4">
            <w:pPr>
              <w:pStyle w:val="ConsPlusNormal"/>
              <w:jc w:val="center"/>
            </w:pPr>
            <w:r>
              <w:t>30290,0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60 6 03 13220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34000,0</w:t>
            </w:r>
          </w:p>
        </w:tc>
        <w:tc>
          <w:tcPr>
            <w:tcW w:w="1644" w:type="dxa"/>
          </w:tcPr>
          <w:p w:rsidR="003B5DB4" w:rsidRDefault="003B5DB4">
            <w:pPr>
              <w:pStyle w:val="ConsPlusNormal"/>
              <w:jc w:val="center"/>
            </w:pPr>
            <w:r>
              <w:t>30290,0</w:t>
            </w:r>
          </w:p>
        </w:tc>
        <w:tc>
          <w:tcPr>
            <w:tcW w:w="1587" w:type="dxa"/>
          </w:tcPr>
          <w:p w:rsidR="003B5DB4" w:rsidRDefault="003B5DB4">
            <w:pPr>
              <w:pStyle w:val="ConsPlusNormal"/>
              <w:jc w:val="center"/>
            </w:pPr>
            <w:r>
              <w:t>30290,0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800,0</w:t>
            </w:r>
          </w:p>
        </w:tc>
        <w:tc>
          <w:tcPr>
            <w:tcW w:w="1587" w:type="dxa"/>
          </w:tcPr>
          <w:p w:rsidR="003B5DB4" w:rsidRDefault="003B5DB4">
            <w:pPr>
              <w:pStyle w:val="ConsPlusNormal"/>
              <w:jc w:val="center"/>
            </w:pPr>
            <w:r>
              <w:t>800,0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800,0</w:t>
            </w:r>
          </w:p>
        </w:tc>
        <w:tc>
          <w:tcPr>
            <w:tcW w:w="1587" w:type="dxa"/>
          </w:tcPr>
          <w:p w:rsidR="003B5DB4" w:rsidRDefault="003B5DB4">
            <w:pPr>
              <w:pStyle w:val="ConsPlusNormal"/>
              <w:jc w:val="center"/>
            </w:pPr>
            <w:r>
              <w:t>800,0</w:t>
            </w:r>
          </w:p>
        </w:tc>
      </w:tr>
      <w:tr w:rsidR="003B5DB4">
        <w:tc>
          <w:tcPr>
            <w:tcW w:w="3798" w:type="dxa"/>
          </w:tcPr>
          <w:p w:rsidR="003B5DB4" w:rsidRDefault="003B5DB4">
            <w:pPr>
              <w:pStyle w:val="ConsPlusNormal"/>
            </w:pPr>
            <w:r>
              <w:t>Подпрограмма "Развитие информационно-коммуникационных технологий для обеспечения безопасности в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263569,9</w:t>
            </w:r>
          </w:p>
        </w:tc>
        <w:tc>
          <w:tcPr>
            <w:tcW w:w="1644" w:type="dxa"/>
          </w:tcPr>
          <w:p w:rsidR="003B5DB4" w:rsidRDefault="003B5DB4">
            <w:pPr>
              <w:pStyle w:val="ConsPlusNormal"/>
              <w:jc w:val="center"/>
            </w:pPr>
            <w:r>
              <w:t>243909,6</w:t>
            </w:r>
          </w:p>
        </w:tc>
        <w:tc>
          <w:tcPr>
            <w:tcW w:w="1587" w:type="dxa"/>
          </w:tcPr>
          <w:p w:rsidR="003B5DB4" w:rsidRDefault="003B5DB4">
            <w:pPr>
              <w:pStyle w:val="ConsPlusNormal"/>
              <w:jc w:val="center"/>
            </w:pPr>
            <w:r>
              <w:t>256644,9</w:t>
            </w:r>
          </w:p>
        </w:tc>
      </w:tr>
      <w:tr w:rsidR="003B5DB4">
        <w:tc>
          <w:tcPr>
            <w:tcW w:w="3798" w:type="dxa"/>
          </w:tcPr>
          <w:p w:rsidR="003B5DB4" w:rsidRDefault="003B5DB4">
            <w:pPr>
              <w:pStyle w:val="ConsPlusNormal"/>
            </w:pPr>
            <w:r>
              <w:t xml:space="preserve">Основное мероприятие "Обеспечение соответствия требованиям </w:t>
            </w:r>
            <w:r>
              <w:lastRenderedPageBreak/>
              <w:t>безопасности информации объектов информатизации Ленинградской области"</w:t>
            </w:r>
          </w:p>
        </w:tc>
        <w:tc>
          <w:tcPr>
            <w:tcW w:w="624" w:type="dxa"/>
          </w:tcPr>
          <w:p w:rsidR="003B5DB4" w:rsidRDefault="003B5DB4">
            <w:pPr>
              <w:pStyle w:val="ConsPlusNormal"/>
              <w:jc w:val="center"/>
            </w:pPr>
            <w:r>
              <w:lastRenderedPageBreak/>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71748,3</w:t>
            </w:r>
          </w:p>
        </w:tc>
        <w:tc>
          <w:tcPr>
            <w:tcW w:w="1644" w:type="dxa"/>
          </w:tcPr>
          <w:p w:rsidR="003B5DB4" w:rsidRDefault="003B5DB4">
            <w:pPr>
              <w:pStyle w:val="ConsPlusNormal"/>
              <w:jc w:val="center"/>
            </w:pPr>
            <w:r>
              <w:t>47610,0</w:t>
            </w:r>
          </w:p>
        </w:tc>
        <w:tc>
          <w:tcPr>
            <w:tcW w:w="1587" w:type="dxa"/>
          </w:tcPr>
          <w:p w:rsidR="003B5DB4" w:rsidRDefault="003B5DB4">
            <w:pPr>
              <w:pStyle w:val="ConsPlusNormal"/>
              <w:jc w:val="center"/>
            </w:pPr>
            <w:r>
              <w:t>58321,6</w:t>
            </w:r>
          </w:p>
        </w:tc>
      </w:tr>
      <w:tr w:rsidR="003B5DB4">
        <w:tc>
          <w:tcPr>
            <w:tcW w:w="3798" w:type="dxa"/>
          </w:tcPr>
          <w:p w:rsidR="003B5DB4" w:rsidRDefault="003B5DB4">
            <w:pPr>
              <w:pStyle w:val="ConsPlusNormal"/>
            </w:pPr>
            <w:r>
              <w:lastRenderedPageBreak/>
              <w:t>Создание, развитие и обеспечение функционирования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60 7 01 10970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71748,3</w:t>
            </w:r>
          </w:p>
        </w:tc>
        <w:tc>
          <w:tcPr>
            <w:tcW w:w="1644" w:type="dxa"/>
          </w:tcPr>
          <w:p w:rsidR="003B5DB4" w:rsidRDefault="003B5DB4">
            <w:pPr>
              <w:pStyle w:val="ConsPlusNormal"/>
              <w:jc w:val="center"/>
            </w:pPr>
            <w:r>
              <w:t>47610,0</w:t>
            </w:r>
          </w:p>
        </w:tc>
        <w:tc>
          <w:tcPr>
            <w:tcW w:w="1587" w:type="dxa"/>
          </w:tcPr>
          <w:p w:rsidR="003B5DB4" w:rsidRDefault="003B5DB4">
            <w:pPr>
              <w:pStyle w:val="ConsPlusNormal"/>
              <w:jc w:val="center"/>
            </w:pPr>
            <w:r>
              <w:t>58321,6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60 7 01 10970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71748,3</w:t>
            </w:r>
          </w:p>
        </w:tc>
        <w:tc>
          <w:tcPr>
            <w:tcW w:w="1644" w:type="dxa"/>
          </w:tcPr>
          <w:p w:rsidR="003B5DB4" w:rsidRDefault="003B5DB4">
            <w:pPr>
              <w:pStyle w:val="ConsPlusNormal"/>
              <w:jc w:val="center"/>
            </w:pPr>
            <w:r>
              <w:t>47610,0</w:t>
            </w:r>
          </w:p>
        </w:tc>
        <w:tc>
          <w:tcPr>
            <w:tcW w:w="1587" w:type="dxa"/>
          </w:tcPr>
          <w:p w:rsidR="003B5DB4" w:rsidRDefault="003B5DB4">
            <w:pPr>
              <w:pStyle w:val="ConsPlusNormal"/>
              <w:jc w:val="center"/>
            </w:pPr>
            <w:r>
              <w:t>58321,6</w:t>
            </w:r>
          </w:p>
        </w:tc>
      </w:tr>
      <w:tr w:rsidR="003B5DB4">
        <w:tc>
          <w:tcPr>
            <w:tcW w:w="3798" w:type="dxa"/>
          </w:tcPr>
          <w:p w:rsidR="003B5DB4" w:rsidRDefault="003B5DB4">
            <w:pPr>
              <w:pStyle w:val="ConsPlusNormal"/>
            </w:pPr>
            <w:r>
              <w:t>Основное мероприятие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191821,6</w:t>
            </w:r>
          </w:p>
        </w:tc>
        <w:tc>
          <w:tcPr>
            <w:tcW w:w="1644" w:type="dxa"/>
          </w:tcPr>
          <w:p w:rsidR="003B5DB4" w:rsidRDefault="003B5DB4">
            <w:pPr>
              <w:pStyle w:val="ConsPlusNormal"/>
              <w:jc w:val="center"/>
            </w:pPr>
            <w:r>
              <w:t>196299,6</w:t>
            </w:r>
          </w:p>
        </w:tc>
        <w:tc>
          <w:tcPr>
            <w:tcW w:w="1587" w:type="dxa"/>
          </w:tcPr>
          <w:p w:rsidR="003B5DB4" w:rsidRDefault="003B5DB4">
            <w:pPr>
              <w:pStyle w:val="ConsPlusNormal"/>
              <w:jc w:val="center"/>
            </w:pPr>
            <w:r>
              <w:t>198323,3</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24024,4</w:t>
            </w:r>
          </w:p>
        </w:tc>
        <w:tc>
          <w:tcPr>
            <w:tcW w:w="1644" w:type="dxa"/>
          </w:tcPr>
          <w:p w:rsidR="003B5DB4" w:rsidRDefault="003B5DB4">
            <w:pPr>
              <w:pStyle w:val="ConsPlusNormal"/>
              <w:jc w:val="center"/>
            </w:pPr>
            <w:r>
              <w:t>24102,7</w:t>
            </w:r>
          </w:p>
        </w:tc>
        <w:tc>
          <w:tcPr>
            <w:tcW w:w="1587" w:type="dxa"/>
          </w:tcPr>
          <w:p w:rsidR="003B5DB4" w:rsidRDefault="003B5DB4">
            <w:pPr>
              <w:pStyle w:val="ConsPlusNormal"/>
              <w:jc w:val="center"/>
            </w:pPr>
            <w:r>
              <w:t>24174,6</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17486,5</w:t>
            </w:r>
          </w:p>
        </w:tc>
        <w:tc>
          <w:tcPr>
            <w:tcW w:w="1644" w:type="dxa"/>
          </w:tcPr>
          <w:p w:rsidR="003B5DB4" w:rsidRDefault="003B5DB4">
            <w:pPr>
              <w:pStyle w:val="ConsPlusNormal"/>
              <w:jc w:val="center"/>
            </w:pPr>
            <w:r>
              <w:t>17486,5</w:t>
            </w:r>
          </w:p>
        </w:tc>
        <w:tc>
          <w:tcPr>
            <w:tcW w:w="1587" w:type="dxa"/>
          </w:tcPr>
          <w:p w:rsidR="003B5DB4" w:rsidRDefault="003B5DB4">
            <w:pPr>
              <w:pStyle w:val="ConsPlusNormal"/>
              <w:jc w:val="center"/>
            </w:pPr>
            <w:r>
              <w:t>17486,5</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6537,9</w:t>
            </w:r>
          </w:p>
        </w:tc>
        <w:tc>
          <w:tcPr>
            <w:tcW w:w="1644" w:type="dxa"/>
          </w:tcPr>
          <w:p w:rsidR="003B5DB4" w:rsidRDefault="003B5DB4">
            <w:pPr>
              <w:pStyle w:val="ConsPlusNormal"/>
              <w:jc w:val="center"/>
            </w:pPr>
            <w:r>
              <w:t>6616,2</w:t>
            </w:r>
          </w:p>
        </w:tc>
        <w:tc>
          <w:tcPr>
            <w:tcW w:w="1587" w:type="dxa"/>
          </w:tcPr>
          <w:p w:rsidR="003B5DB4" w:rsidRDefault="003B5DB4">
            <w:pPr>
              <w:pStyle w:val="ConsPlusNormal"/>
              <w:jc w:val="center"/>
            </w:pPr>
            <w:r>
              <w:t>6688,1</w:t>
            </w:r>
          </w:p>
        </w:tc>
      </w:tr>
      <w:tr w:rsidR="003B5DB4">
        <w:tc>
          <w:tcPr>
            <w:tcW w:w="3798" w:type="dxa"/>
          </w:tcPr>
          <w:p w:rsidR="003B5DB4" w:rsidRDefault="003B5DB4">
            <w:pPr>
              <w:pStyle w:val="ConsPlusNormal"/>
            </w:pPr>
            <w:r>
              <w:lastRenderedPageBreak/>
              <w:t>Развитие системы автоматической фотовидеофиксации нарушений ПДД РФ</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60 7 02 10990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48299,2</w:t>
            </w:r>
          </w:p>
        </w:tc>
        <w:tc>
          <w:tcPr>
            <w:tcW w:w="1644" w:type="dxa"/>
          </w:tcPr>
          <w:p w:rsidR="003B5DB4" w:rsidRDefault="003B5DB4">
            <w:pPr>
              <w:pStyle w:val="ConsPlusNormal"/>
              <w:jc w:val="center"/>
            </w:pPr>
            <w:r>
              <w:t>48299,2</w:t>
            </w:r>
          </w:p>
        </w:tc>
        <w:tc>
          <w:tcPr>
            <w:tcW w:w="1587" w:type="dxa"/>
          </w:tcPr>
          <w:p w:rsidR="003B5DB4" w:rsidRDefault="003B5DB4">
            <w:pPr>
              <w:pStyle w:val="ConsPlusNormal"/>
              <w:jc w:val="center"/>
            </w:pPr>
            <w:r>
              <w:t>48299,2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60 7 02 10990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48299,2</w:t>
            </w:r>
          </w:p>
        </w:tc>
        <w:tc>
          <w:tcPr>
            <w:tcW w:w="1644" w:type="dxa"/>
          </w:tcPr>
          <w:p w:rsidR="003B5DB4" w:rsidRDefault="003B5DB4">
            <w:pPr>
              <w:pStyle w:val="ConsPlusNormal"/>
              <w:jc w:val="center"/>
            </w:pPr>
            <w:r>
              <w:t>48299,2</w:t>
            </w:r>
          </w:p>
        </w:tc>
        <w:tc>
          <w:tcPr>
            <w:tcW w:w="1587" w:type="dxa"/>
          </w:tcPr>
          <w:p w:rsidR="003B5DB4" w:rsidRDefault="003B5DB4">
            <w:pPr>
              <w:pStyle w:val="ConsPlusNormal"/>
              <w:jc w:val="center"/>
            </w:pPr>
            <w:r>
              <w:t>48299,2</w:t>
            </w:r>
          </w:p>
        </w:tc>
      </w:tr>
      <w:tr w:rsidR="003B5DB4">
        <w:tc>
          <w:tcPr>
            <w:tcW w:w="3798" w:type="dxa"/>
          </w:tcPr>
          <w:p w:rsidR="003B5DB4" w:rsidRDefault="003B5DB4">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60 7 02 13420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119497,9</w:t>
            </w:r>
          </w:p>
        </w:tc>
        <w:tc>
          <w:tcPr>
            <w:tcW w:w="1644" w:type="dxa"/>
          </w:tcPr>
          <w:p w:rsidR="003B5DB4" w:rsidRDefault="003B5DB4">
            <w:pPr>
              <w:pStyle w:val="ConsPlusNormal"/>
              <w:jc w:val="center"/>
            </w:pPr>
            <w:r>
              <w:t>123897,6</w:t>
            </w:r>
          </w:p>
        </w:tc>
        <w:tc>
          <w:tcPr>
            <w:tcW w:w="1587" w:type="dxa"/>
          </w:tcPr>
          <w:p w:rsidR="003B5DB4" w:rsidRDefault="003B5DB4">
            <w:pPr>
              <w:pStyle w:val="ConsPlusNormal"/>
              <w:jc w:val="center"/>
            </w:pPr>
            <w:r>
              <w:t>125849,5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60 7 02 13420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119497,9</w:t>
            </w:r>
          </w:p>
        </w:tc>
        <w:tc>
          <w:tcPr>
            <w:tcW w:w="1644" w:type="dxa"/>
          </w:tcPr>
          <w:p w:rsidR="003B5DB4" w:rsidRDefault="003B5DB4">
            <w:pPr>
              <w:pStyle w:val="ConsPlusNormal"/>
              <w:jc w:val="center"/>
            </w:pPr>
            <w:r>
              <w:t>123897,6</w:t>
            </w:r>
          </w:p>
        </w:tc>
        <w:tc>
          <w:tcPr>
            <w:tcW w:w="1587" w:type="dxa"/>
          </w:tcPr>
          <w:p w:rsidR="003B5DB4" w:rsidRDefault="003B5DB4">
            <w:pPr>
              <w:pStyle w:val="ConsPlusNormal"/>
              <w:jc w:val="center"/>
            </w:pPr>
            <w:r>
              <w:t>125849,5</w:t>
            </w:r>
          </w:p>
        </w:tc>
      </w:tr>
      <w:tr w:rsidR="003B5DB4">
        <w:tc>
          <w:tcPr>
            <w:tcW w:w="3798" w:type="dxa"/>
          </w:tcPr>
          <w:p w:rsidR="003B5DB4" w:rsidRDefault="003B5DB4">
            <w:pPr>
              <w:pStyle w:val="ConsPlusNormal"/>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305578,2</w:t>
            </w:r>
          </w:p>
        </w:tc>
        <w:tc>
          <w:tcPr>
            <w:tcW w:w="1644" w:type="dxa"/>
          </w:tcPr>
          <w:p w:rsidR="003B5DB4" w:rsidRDefault="003B5DB4">
            <w:pPr>
              <w:pStyle w:val="ConsPlusNormal"/>
              <w:jc w:val="center"/>
            </w:pPr>
            <w:r>
              <w:t>183295,0</w:t>
            </w:r>
          </w:p>
        </w:tc>
        <w:tc>
          <w:tcPr>
            <w:tcW w:w="1587" w:type="dxa"/>
          </w:tcPr>
          <w:p w:rsidR="003B5DB4" w:rsidRDefault="003B5DB4">
            <w:pPr>
              <w:pStyle w:val="ConsPlusNormal"/>
              <w:jc w:val="center"/>
            </w:pPr>
            <w:r>
              <w:t>182295,0</w:t>
            </w:r>
          </w:p>
        </w:tc>
      </w:tr>
      <w:tr w:rsidR="003B5DB4">
        <w:tc>
          <w:tcPr>
            <w:tcW w:w="3798" w:type="dxa"/>
          </w:tcPr>
          <w:p w:rsidR="003B5DB4" w:rsidRDefault="003B5DB4">
            <w:pPr>
              <w:pStyle w:val="ConsPlusNormal"/>
            </w:pPr>
            <w:r>
              <w:t>Основное мероприятие "Создание и развитие региональных информационных систем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132208,5</w:t>
            </w:r>
          </w:p>
        </w:tc>
        <w:tc>
          <w:tcPr>
            <w:tcW w:w="1644" w:type="dxa"/>
          </w:tcPr>
          <w:p w:rsidR="003B5DB4" w:rsidRDefault="003B5DB4">
            <w:pPr>
              <w:pStyle w:val="ConsPlusNormal"/>
              <w:jc w:val="center"/>
            </w:pPr>
            <w:r>
              <w:t>36028,9</w:t>
            </w:r>
          </w:p>
        </w:tc>
        <w:tc>
          <w:tcPr>
            <w:tcW w:w="1587" w:type="dxa"/>
          </w:tcPr>
          <w:p w:rsidR="003B5DB4" w:rsidRDefault="003B5DB4">
            <w:pPr>
              <w:pStyle w:val="ConsPlusNormal"/>
              <w:jc w:val="center"/>
            </w:pPr>
            <w:r>
              <w:t>35028,9</w:t>
            </w:r>
          </w:p>
        </w:tc>
      </w:tr>
      <w:tr w:rsidR="003B5DB4">
        <w:tc>
          <w:tcPr>
            <w:tcW w:w="3798" w:type="dxa"/>
          </w:tcPr>
          <w:p w:rsidR="003B5DB4" w:rsidRDefault="003B5DB4">
            <w:pPr>
              <w:pStyle w:val="ConsPlusNormal"/>
            </w:pPr>
            <w:r>
              <w:t xml:space="preserve">Создание и развитие ведомственных информационных систем отдельных </w:t>
            </w:r>
            <w:r>
              <w:lastRenderedPageBreak/>
              <w:t>органов исполнительной власти Ленинградской области</w:t>
            </w:r>
          </w:p>
        </w:tc>
        <w:tc>
          <w:tcPr>
            <w:tcW w:w="624" w:type="dxa"/>
          </w:tcPr>
          <w:p w:rsidR="003B5DB4" w:rsidRDefault="003B5DB4">
            <w:pPr>
              <w:pStyle w:val="ConsPlusNormal"/>
              <w:jc w:val="center"/>
            </w:pPr>
            <w:r>
              <w:lastRenderedPageBreak/>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60 8 02 11030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132208,5</w:t>
            </w:r>
          </w:p>
        </w:tc>
        <w:tc>
          <w:tcPr>
            <w:tcW w:w="1644" w:type="dxa"/>
          </w:tcPr>
          <w:p w:rsidR="003B5DB4" w:rsidRDefault="003B5DB4">
            <w:pPr>
              <w:pStyle w:val="ConsPlusNormal"/>
              <w:jc w:val="center"/>
            </w:pPr>
            <w:r>
              <w:t>36028,9</w:t>
            </w:r>
          </w:p>
        </w:tc>
        <w:tc>
          <w:tcPr>
            <w:tcW w:w="1587" w:type="dxa"/>
          </w:tcPr>
          <w:p w:rsidR="003B5DB4" w:rsidRDefault="003B5DB4">
            <w:pPr>
              <w:pStyle w:val="ConsPlusNormal"/>
              <w:jc w:val="center"/>
            </w:pPr>
            <w:r>
              <w:t>35028,9</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60 8 02 11030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132208,5</w:t>
            </w:r>
          </w:p>
        </w:tc>
        <w:tc>
          <w:tcPr>
            <w:tcW w:w="1644" w:type="dxa"/>
          </w:tcPr>
          <w:p w:rsidR="003B5DB4" w:rsidRDefault="003B5DB4">
            <w:pPr>
              <w:pStyle w:val="ConsPlusNormal"/>
              <w:jc w:val="center"/>
            </w:pPr>
            <w:r>
              <w:t>36028,9</w:t>
            </w:r>
          </w:p>
        </w:tc>
        <w:tc>
          <w:tcPr>
            <w:tcW w:w="1587" w:type="dxa"/>
          </w:tcPr>
          <w:p w:rsidR="003B5DB4" w:rsidRDefault="003B5DB4">
            <w:pPr>
              <w:pStyle w:val="ConsPlusNormal"/>
              <w:jc w:val="center"/>
            </w:pPr>
            <w:r>
              <w:t>35028,9</w:t>
            </w:r>
          </w:p>
        </w:tc>
      </w:tr>
      <w:tr w:rsidR="003B5DB4">
        <w:tc>
          <w:tcPr>
            <w:tcW w:w="3798" w:type="dxa"/>
          </w:tcPr>
          <w:p w:rsidR="003B5DB4" w:rsidRDefault="003B5DB4">
            <w:pPr>
              <w:pStyle w:val="ConsPlusNormal"/>
            </w:pPr>
            <w:r>
              <w:t>Основное мероприятие "Перевод государственных и муниципальных услуг (функций) в электронный вид"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56000,0</w:t>
            </w:r>
          </w:p>
        </w:tc>
        <w:tc>
          <w:tcPr>
            <w:tcW w:w="1644" w:type="dxa"/>
          </w:tcPr>
          <w:p w:rsidR="003B5DB4" w:rsidRDefault="003B5DB4">
            <w:pPr>
              <w:pStyle w:val="ConsPlusNormal"/>
              <w:jc w:val="center"/>
            </w:pPr>
            <w:r>
              <w:t>56000,0</w:t>
            </w:r>
          </w:p>
        </w:tc>
        <w:tc>
          <w:tcPr>
            <w:tcW w:w="1587" w:type="dxa"/>
          </w:tcPr>
          <w:p w:rsidR="003B5DB4" w:rsidRDefault="003B5DB4">
            <w:pPr>
              <w:pStyle w:val="ConsPlusNormal"/>
              <w:jc w:val="center"/>
            </w:pPr>
            <w:r>
              <w:t>56000,0</w:t>
            </w:r>
          </w:p>
        </w:tc>
      </w:tr>
      <w:tr w:rsidR="003B5DB4">
        <w:tc>
          <w:tcPr>
            <w:tcW w:w="3798" w:type="dxa"/>
          </w:tcPr>
          <w:p w:rsidR="003B5DB4" w:rsidRDefault="003B5DB4">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60 8 03 11000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56000,0</w:t>
            </w:r>
          </w:p>
        </w:tc>
        <w:tc>
          <w:tcPr>
            <w:tcW w:w="1644" w:type="dxa"/>
          </w:tcPr>
          <w:p w:rsidR="003B5DB4" w:rsidRDefault="003B5DB4">
            <w:pPr>
              <w:pStyle w:val="ConsPlusNormal"/>
              <w:jc w:val="center"/>
            </w:pPr>
            <w:r>
              <w:t>56000,0</w:t>
            </w:r>
          </w:p>
        </w:tc>
        <w:tc>
          <w:tcPr>
            <w:tcW w:w="1587" w:type="dxa"/>
          </w:tcPr>
          <w:p w:rsidR="003B5DB4" w:rsidRDefault="003B5DB4">
            <w:pPr>
              <w:pStyle w:val="ConsPlusNormal"/>
              <w:jc w:val="center"/>
            </w:pPr>
            <w:r>
              <w:t>56000,0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60 8 03 11000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56000,0</w:t>
            </w:r>
          </w:p>
        </w:tc>
        <w:tc>
          <w:tcPr>
            <w:tcW w:w="1644" w:type="dxa"/>
          </w:tcPr>
          <w:p w:rsidR="003B5DB4" w:rsidRDefault="003B5DB4">
            <w:pPr>
              <w:pStyle w:val="ConsPlusNormal"/>
              <w:jc w:val="center"/>
            </w:pPr>
            <w:r>
              <w:t>56000,0</w:t>
            </w:r>
          </w:p>
        </w:tc>
        <w:tc>
          <w:tcPr>
            <w:tcW w:w="1587" w:type="dxa"/>
          </w:tcPr>
          <w:p w:rsidR="003B5DB4" w:rsidRDefault="003B5DB4">
            <w:pPr>
              <w:pStyle w:val="ConsPlusNormal"/>
              <w:jc w:val="center"/>
            </w:pPr>
            <w:r>
              <w:t>56000,0</w:t>
            </w:r>
          </w:p>
        </w:tc>
      </w:tr>
      <w:tr w:rsidR="003B5DB4">
        <w:tc>
          <w:tcPr>
            <w:tcW w:w="3798" w:type="dxa"/>
          </w:tcPr>
          <w:p w:rsidR="003B5DB4" w:rsidRDefault="003B5DB4">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117369,7</w:t>
            </w:r>
          </w:p>
        </w:tc>
        <w:tc>
          <w:tcPr>
            <w:tcW w:w="1644" w:type="dxa"/>
          </w:tcPr>
          <w:p w:rsidR="003B5DB4" w:rsidRDefault="003B5DB4">
            <w:pPr>
              <w:pStyle w:val="ConsPlusNormal"/>
              <w:jc w:val="center"/>
            </w:pPr>
            <w:r>
              <w:t>91266,1</w:t>
            </w:r>
          </w:p>
        </w:tc>
        <w:tc>
          <w:tcPr>
            <w:tcW w:w="1587" w:type="dxa"/>
          </w:tcPr>
          <w:p w:rsidR="003B5DB4" w:rsidRDefault="003B5DB4">
            <w:pPr>
              <w:pStyle w:val="ConsPlusNormal"/>
              <w:jc w:val="center"/>
            </w:pPr>
            <w:r>
              <w:t>91266,0</w:t>
            </w:r>
          </w:p>
        </w:tc>
      </w:tr>
      <w:tr w:rsidR="003B5DB4">
        <w:tc>
          <w:tcPr>
            <w:tcW w:w="3798" w:type="dxa"/>
          </w:tcPr>
          <w:p w:rsidR="003B5DB4" w:rsidRDefault="003B5DB4">
            <w:pPr>
              <w:pStyle w:val="ConsPlusNormal"/>
            </w:pPr>
            <w:r>
              <w:t xml:space="preserve">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w:t>
            </w:r>
            <w:r>
              <w:lastRenderedPageBreak/>
              <w:t>систем</w:t>
            </w:r>
          </w:p>
        </w:tc>
        <w:tc>
          <w:tcPr>
            <w:tcW w:w="624" w:type="dxa"/>
          </w:tcPr>
          <w:p w:rsidR="003B5DB4" w:rsidRDefault="003B5DB4">
            <w:pPr>
              <w:pStyle w:val="ConsPlusNormal"/>
              <w:jc w:val="center"/>
            </w:pPr>
            <w:r>
              <w:lastRenderedPageBreak/>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60 8 04 13470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117369,7</w:t>
            </w:r>
          </w:p>
        </w:tc>
        <w:tc>
          <w:tcPr>
            <w:tcW w:w="1644" w:type="dxa"/>
          </w:tcPr>
          <w:p w:rsidR="003B5DB4" w:rsidRDefault="003B5DB4">
            <w:pPr>
              <w:pStyle w:val="ConsPlusNormal"/>
              <w:jc w:val="center"/>
            </w:pPr>
            <w:r>
              <w:t>91266,1</w:t>
            </w:r>
          </w:p>
        </w:tc>
        <w:tc>
          <w:tcPr>
            <w:tcW w:w="1587" w:type="dxa"/>
          </w:tcPr>
          <w:p w:rsidR="003B5DB4" w:rsidRDefault="003B5DB4">
            <w:pPr>
              <w:pStyle w:val="ConsPlusNormal"/>
              <w:jc w:val="center"/>
            </w:pPr>
            <w:r>
              <w:t>91266,0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60 8 04 13470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117369,7</w:t>
            </w:r>
          </w:p>
        </w:tc>
        <w:tc>
          <w:tcPr>
            <w:tcW w:w="1644" w:type="dxa"/>
          </w:tcPr>
          <w:p w:rsidR="003B5DB4" w:rsidRDefault="003B5DB4">
            <w:pPr>
              <w:pStyle w:val="ConsPlusNormal"/>
              <w:jc w:val="center"/>
            </w:pPr>
            <w:r>
              <w:t>91266,1</w:t>
            </w:r>
          </w:p>
        </w:tc>
        <w:tc>
          <w:tcPr>
            <w:tcW w:w="1587" w:type="dxa"/>
          </w:tcPr>
          <w:p w:rsidR="003B5DB4" w:rsidRDefault="003B5DB4">
            <w:pPr>
              <w:pStyle w:val="ConsPlusNormal"/>
              <w:jc w:val="center"/>
            </w:pPr>
            <w:r>
              <w:t>91266,0</w:t>
            </w:r>
          </w:p>
        </w:tc>
      </w:tr>
      <w:tr w:rsidR="003B5DB4">
        <w:tc>
          <w:tcPr>
            <w:tcW w:w="3798" w:type="dxa"/>
          </w:tcPr>
          <w:p w:rsidR="003B5DB4" w:rsidRDefault="003B5DB4">
            <w:pPr>
              <w:pStyle w:val="ConsPlusNormal"/>
              <w:outlineLvl w:val="1"/>
            </w:pPr>
            <w:r>
              <w:t>УПРАВЛЕНИЕ ЛЕНИНГРАДСКОЙ ОБЛАСТИ ПО ОРГАНИЗАЦИИ И КОНТРОЛЮ ДЕЯТЕЛЬНОСТИ ПО ОБРАЩЕНИЮ С ОТХОДАМИ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93646,0</w:t>
            </w:r>
          </w:p>
        </w:tc>
        <w:tc>
          <w:tcPr>
            <w:tcW w:w="1644" w:type="dxa"/>
          </w:tcPr>
          <w:p w:rsidR="003B5DB4" w:rsidRDefault="003B5DB4">
            <w:pPr>
              <w:pStyle w:val="ConsPlusNormal"/>
              <w:jc w:val="center"/>
            </w:pPr>
            <w:r>
              <w:t>19956,0</w:t>
            </w:r>
          </w:p>
        </w:tc>
        <w:tc>
          <w:tcPr>
            <w:tcW w:w="1587" w:type="dxa"/>
          </w:tcPr>
          <w:p w:rsidR="003B5DB4" w:rsidRDefault="003B5DB4">
            <w:pPr>
              <w:pStyle w:val="ConsPlusNormal"/>
              <w:jc w:val="center"/>
            </w:pPr>
            <w:r>
              <w:t>20274,2</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18041,5</w:t>
            </w:r>
          </w:p>
        </w:tc>
        <w:tc>
          <w:tcPr>
            <w:tcW w:w="1644" w:type="dxa"/>
          </w:tcPr>
          <w:p w:rsidR="003B5DB4" w:rsidRDefault="003B5DB4">
            <w:pPr>
              <w:pStyle w:val="ConsPlusNormal"/>
              <w:jc w:val="center"/>
            </w:pPr>
            <w:r>
              <w:t>19956,0</w:t>
            </w:r>
          </w:p>
        </w:tc>
        <w:tc>
          <w:tcPr>
            <w:tcW w:w="1587" w:type="dxa"/>
          </w:tcPr>
          <w:p w:rsidR="003B5DB4" w:rsidRDefault="003B5DB4">
            <w:pPr>
              <w:pStyle w:val="ConsPlusNormal"/>
              <w:jc w:val="center"/>
            </w:pPr>
            <w:r>
              <w:t>20274,2</w:t>
            </w:r>
          </w:p>
        </w:tc>
      </w:tr>
      <w:tr w:rsidR="003B5DB4">
        <w:tc>
          <w:tcPr>
            <w:tcW w:w="3798" w:type="dxa"/>
          </w:tcPr>
          <w:p w:rsidR="003B5DB4" w:rsidRDefault="003B5DB4">
            <w:pPr>
              <w:pStyle w:val="ConsPlusNormal"/>
            </w:pPr>
            <w:r>
              <w:t>Коммунальное хозяйство</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18041,5</w:t>
            </w:r>
          </w:p>
        </w:tc>
        <w:tc>
          <w:tcPr>
            <w:tcW w:w="1644" w:type="dxa"/>
          </w:tcPr>
          <w:p w:rsidR="003B5DB4" w:rsidRDefault="003B5DB4">
            <w:pPr>
              <w:pStyle w:val="ConsPlusNormal"/>
              <w:jc w:val="center"/>
            </w:pPr>
            <w:r>
              <w:t>19956,0</w:t>
            </w:r>
          </w:p>
        </w:tc>
        <w:tc>
          <w:tcPr>
            <w:tcW w:w="1587" w:type="dxa"/>
          </w:tcPr>
          <w:p w:rsidR="003B5DB4" w:rsidRDefault="003B5DB4">
            <w:pPr>
              <w:pStyle w:val="ConsPlusNormal"/>
              <w:jc w:val="center"/>
            </w:pPr>
            <w:r>
              <w:t>20274,2</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18041,5</w:t>
            </w:r>
          </w:p>
        </w:tc>
        <w:tc>
          <w:tcPr>
            <w:tcW w:w="1644" w:type="dxa"/>
          </w:tcPr>
          <w:p w:rsidR="003B5DB4" w:rsidRDefault="003B5DB4">
            <w:pPr>
              <w:pStyle w:val="ConsPlusNormal"/>
              <w:jc w:val="center"/>
            </w:pPr>
            <w:r>
              <w:t>19956,0</w:t>
            </w:r>
          </w:p>
        </w:tc>
        <w:tc>
          <w:tcPr>
            <w:tcW w:w="1587" w:type="dxa"/>
          </w:tcPr>
          <w:p w:rsidR="003B5DB4" w:rsidRDefault="003B5DB4">
            <w:pPr>
              <w:pStyle w:val="ConsPlusNormal"/>
              <w:jc w:val="center"/>
            </w:pPr>
            <w:r>
              <w:t>20274,2</w:t>
            </w:r>
          </w:p>
        </w:tc>
      </w:tr>
      <w:tr w:rsidR="003B5DB4">
        <w:tc>
          <w:tcPr>
            <w:tcW w:w="3798" w:type="dxa"/>
          </w:tcPr>
          <w:p w:rsidR="003B5DB4" w:rsidRDefault="003B5DB4">
            <w:pPr>
              <w:pStyle w:val="ConsPlusNormal"/>
            </w:pPr>
            <w:r>
              <w:t>Подпрограмма "Обращение с отходами"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18041,5</w:t>
            </w:r>
          </w:p>
        </w:tc>
        <w:tc>
          <w:tcPr>
            <w:tcW w:w="1644" w:type="dxa"/>
          </w:tcPr>
          <w:p w:rsidR="003B5DB4" w:rsidRDefault="003B5DB4">
            <w:pPr>
              <w:pStyle w:val="ConsPlusNormal"/>
              <w:jc w:val="center"/>
            </w:pPr>
            <w:r>
              <w:t>19956,0</w:t>
            </w:r>
          </w:p>
        </w:tc>
        <w:tc>
          <w:tcPr>
            <w:tcW w:w="1587" w:type="dxa"/>
          </w:tcPr>
          <w:p w:rsidR="003B5DB4" w:rsidRDefault="003B5DB4">
            <w:pPr>
              <w:pStyle w:val="ConsPlusNormal"/>
              <w:jc w:val="center"/>
            </w:pPr>
            <w:r>
              <w:t>20274,2</w:t>
            </w:r>
          </w:p>
        </w:tc>
      </w:tr>
      <w:tr w:rsidR="003B5DB4">
        <w:tc>
          <w:tcPr>
            <w:tcW w:w="3798" w:type="dxa"/>
          </w:tcPr>
          <w:p w:rsidR="003B5DB4" w:rsidRDefault="003B5DB4">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7650,0</w:t>
            </w:r>
          </w:p>
        </w:tc>
        <w:tc>
          <w:tcPr>
            <w:tcW w:w="1644" w:type="dxa"/>
          </w:tcPr>
          <w:p w:rsidR="003B5DB4" w:rsidRDefault="003B5DB4">
            <w:pPr>
              <w:pStyle w:val="ConsPlusNormal"/>
              <w:jc w:val="center"/>
            </w:pPr>
            <w:r>
              <w:t>7956,0</w:t>
            </w:r>
          </w:p>
        </w:tc>
        <w:tc>
          <w:tcPr>
            <w:tcW w:w="1587" w:type="dxa"/>
          </w:tcPr>
          <w:p w:rsidR="003B5DB4" w:rsidRDefault="003B5DB4">
            <w:pPr>
              <w:pStyle w:val="ConsPlusNormal"/>
              <w:jc w:val="center"/>
            </w:pPr>
            <w:r>
              <w:t>8274,2</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7650,0</w:t>
            </w:r>
          </w:p>
        </w:tc>
        <w:tc>
          <w:tcPr>
            <w:tcW w:w="1644" w:type="dxa"/>
          </w:tcPr>
          <w:p w:rsidR="003B5DB4" w:rsidRDefault="003B5DB4">
            <w:pPr>
              <w:pStyle w:val="ConsPlusNormal"/>
              <w:jc w:val="center"/>
            </w:pPr>
            <w:r>
              <w:t>7956,0</w:t>
            </w:r>
          </w:p>
        </w:tc>
        <w:tc>
          <w:tcPr>
            <w:tcW w:w="1587" w:type="dxa"/>
          </w:tcPr>
          <w:p w:rsidR="003B5DB4" w:rsidRDefault="003B5DB4">
            <w:pPr>
              <w:pStyle w:val="ConsPlusNormal"/>
              <w:jc w:val="center"/>
            </w:pPr>
            <w:r>
              <w:t>8274,2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7650,0</w:t>
            </w:r>
          </w:p>
        </w:tc>
        <w:tc>
          <w:tcPr>
            <w:tcW w:w="1644" w:type="dxa"/>
          </w:tcPr>
          <w:p w:rsidR="003B5DB4" w:rsidRDefault="003B5DB4">
            <w:pPr>
              <w:pStyle w:val="ConsPlusNormal"/>
              <w:jc w:val="center"/>
            </w:pPr>
            <w:r>
              <w:t>7956,0</w:t>
            </w:r>
          </w:p>
        </w:tc>
        <w:tc>
          <w:tcPr>
            <w:tcW w:w="1587" w:type="dxa"/>
          </w:tcPr>
          <w:p w:rsidR="003B5DB4" w:rsidRDefault="003B5DB4">
            <w:pPr>
              <w:pStyle w:val="ConsPlusNormal"/>
              <w:jc w:val="center"/>
            </w:pPr>
            <w:r>
              <w:t>8274,2</w:t>
            </w:r>
          </w:p>
        </w:tc>
      </w:tr>
      <w:tr w:rsidR="003B5DB4">
        <w:tc>
          <w:tcPr>
            <w:tcW w:w="3798" w:type="dxa"/>
          </w:tcPr>
          <w:p w:rsidR="003B5DB4" w:rsidRDefault="003B5DB4">
            <w:pPr>
              <w:pStyle w:val="ConsPlusNormal"/>
            </w:pPr>
            <w:r>
              <w:t xml:space="preserve">Основное мероприятие "Обеспечение </w:t>
            </w:r>
            <w:r>
              <w:lastRenderedPageBreak/>
              <w:t>реализации государственных функций в сфере обращения с отходами"</w:t>
            </w:r>
          </w:p>
        </w:tc>
        <w:tc>
          <w:tcPr>
            <w:tcW w:w="624" w:type="dxa"/>
          </w:tcPr>
          <w:p w:rsidR="003B5DB4" w:rsidRDefault="003B5DB4">
            <w:pPr>
              <w:pStyle w:val="ConsPlusNormal"/>
              <w:jc w:val="center"/>
            </w:pPr>
            <w:r>
              <w:lastRenderedPageBreak/>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10391,5</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10391,5</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02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6375,3</w:t>
            </w:r>
          </w:p>
        </w:tc>
        <w:tc>
          <w:tcPr>
            <w:tcW w:w="1644" w:type="dxa"/>
          </w:tcPr>
          <w:p w:rsidR="003B5DB4" w:rsidRDefault="003B5DB4">
            <w:pPr>
              <w:pStyle w:val="ConsPlusNormal"/>
              <w:jc w:val="center"/>
            </w:pPr>
            <w:r>
              <w:t>8816,1</w:t>
            </w:r>
          </w:p>
        </w:tc>
        <w:tc>
          <w:tcPr>
            <w:tcW w:w="1587" w:type="dxa"/>
          </w:tcPr>
          <w:p w:rsidR="003B5DB4" w:rsidRDefault="003B5DB4">
            <w:pPr>
              <w:pStyle w:val="ConsPlusNormal"/>
              <w:jc w:val="center"/>
            </w:pPr>
            <w:r>
              <w:t>9169,8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59 Б 02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4016,2</w:t>
            </w:r>
          </w:p>
        </w:tc>
        <w:tc>
          <w:tcPr>
            <w:tcW w:w="1644" w:type="dxa"/>
          </w:tcPr>
          <w:p w:rsidR="003B5DB4" w:rsidRDefault="003B5DB4">
            <w:pPr>
              <w:pStyle w:val="ConsPlusNormal"/>
              <w:jc w:val="center"/>
            </w:pPr>
            <w:r>
              <w:t>3183,9</w:t>
            </w:r>
          </w:p>
        </w:tc>
        <w:tc>
          <w:tcPr>
            <w:tcW w:w="1587" w:type="dxa"/>
          </w:tcPr>
          <w:p w:rsidR="003B5DB4" w:rsidRDefault="003B5DB4">
            <w:pPr>
              <w:pStyle w:val="ConsPlusNormal"/>
              <w:jc w:val="center"/>
            </w:pPr>
            <w:r>
              <w:t>2830,2</w:t>
            </w:r>
          </w:p>
        </w:tc>
      </w:tr>
      <w:tr w:rsidR="003B5DB4">
        <w:tc>
          <w:tcPr>
            <w:tcW w:w="3798" w:type="dxa"/>
          </w:tcPr>
          <w:p w:rsidR="003B5DB4" w:rsidRDefault="003B5DB4">
            <w:pPr>
              <w:pStyle w:val="ConsPlusNormal"/>
            </w:pPr>
            <w:r>
              <w:t>ОХРАНА ОКРУЖАЮЩЕЙ СРЕДЫ</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75604,5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вопросы в области охраны окружающей среды</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75604,5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75604,5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"Обращение с отходами"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Б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75604,5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"Обеспечение реализации государственных функций в сфере обращения с отходами"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Б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75604,5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Мероприятия по ликвидации накопленного вреда окружающей среде</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Б 02 14090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3963,5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Б 02 14090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3963,5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в области обращения с отходами</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Б 02 R5660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71641,0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Б 02 R5660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71641,0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УПРАВЛЕНИЕ ЛЕНИНГРАДСКОЙ ОБЛАСТИ ПО ТРАНСПОРТУ</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1869009,8</w:t>
            </w:r>
          </w:p>
        </w:tc>
        <w:tc>
          <w:tcPr>
            <w:tcW w:w="1644" w:type="dxa"/>
          </w:tcPr>
          <w:p w:rsidR="003B5DB4" w:rsidRDefault="003B5DB4">
            <w:pPr>
              <w:pStyle w:val="ConsPlusNormal"/>
              <w:jc w:val="center"/>
            </w:pPr>
            <w:r>
              <w:t>1838961,0</w:t>
            </w:r>
          </w:p>
        </w:tc>
        <w:tc>
          <w:tcPr>
            <w:tcW w:w="1587" w:type="dxa"/>
          </w:tcPr>
          <w:p w:rsidR="003B5DB4" w:rsidRDefault="003B5DB4">
            <w:pPr>
              <w:pStyle w:val="ConsPlusNormal"/>
              <w:jc w:val="center"/>
            </w:pPr>
            <w:r>
              <w:t>1841579,0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120116,7</w:t>
            </w:r>
          </w:p>
        </w:tc>
        <w:tc>
          <w:tcPr>
            <w:tcW w:w="1644" w:type="dxa"/>
          </w:tcPr>
          <w:p w:rsidR="003B5DB4" w:rsidRDefault="003B5DB4">
            <w:pPr>
              <w:pStyle w:val="ConsPlusNormal"/>
              <w:jc w:val="center"/>
            </w:pPr>
            <w:r>
              <w:t>87528,9</w:t>
            </w:r>
          </w:p>
        </w:tc>
        <w:tc>
          <w:tcPr>
            <w:tcW w:w="1587" w:type="dxa"/>
          </w:tcPr>
          <w:p w:rsidR="003B5DB4" w:rsidRDefault="003B5DB4">
            <w:pPr>
              <w:pStyle w:val="ConsPlusNormal"/>
              <w:jc w:val="center"/>
            </w:pPr>
            <w:r>
              <w:t>87804,5</w:t>
            </w:r>
          </w:p>
        </w:tc>
      </w:tr>
      <w:tr w:rsidR="003B5DB4">
        <w:tc>
          <w:tcPr>
            <w:tcW w:w="3798" w:type="dxa"/>
          </w:tcPr>
          <w:p w:rsidR="003B5DB4" w:rsidRDefault="003B5DB4">
            <w:pPr>
              <w:pStyle w:val="ConsPlusNormal"/>
            </w:pPr>
            <w:r>
              <w:t>Транспорт</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120116,7</w:t>
            </w:r>
          </w:p>
        </w:tc>
        <w:tc>
          <w:tcPr>
            <w:tcW w:w="1644" w:type="dxa"/>
          </w:tcPr>
          <w:p w:rsidR="003B5DB4" w:rsidRDefault="003B5DB4">
            <w:pPr>
              <w:pStyle w:val="ConsPlusNormal"/>
              <w:jc w:val="center"/>
            </w:pPr>
            <w:r>
              <w:t>87528,9</w:t>
            </w:r>
          </w:p>
        </w:tc>
        <w:tc>
          <w:tcPr>
            <w:tcW w:w="1587" w:type="dxa"/>
          </w:tcPr>
          <w:p w:rsidR="003B5DB4" w:rsidRDefault="003B5DB4">
            <w:pPr>
              <w:pStyle w:val="ConsPlusNormal"/>
              <w:jc w:val="center"/>
            </w:pPr>
            <w:r>
              <w:t>87804,5</w:t>
            </w:r>
          </w:p>
        </w:tc>
      </w:tr>
      <w:tr w:rsidR="003B5DB4">
        <w:tc>
          <w:tcPr>
            <w:tcW w:w="3798" w:type="dxa"/>
          </w:tcPr>
          <w:p w:rsidR="003B5DB4" w:rsidRDefault="003B5DB4">
            <w:pPr>
              <w:pStyle w:val="ConsPlusNormal"/>
            </w:pPr>
            <w:r>
              <w:t>Государственная программа Ленинградской области "Развитие автомобильных дорог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120116,7</w:t>
            </w:r>
          </w:p>
        </w:tc>
        <w:tc>
          <w:tcPr>
            <w:tcW w:w="1644" w:type="dxa"/>
          </w:tcPr>
          <w:p w:rsidR="003B5DB4" w:rsidRDefault="003B5DB4">
            <w:pPr>
              <w:pStyle w:val="ConsPlusNormal"/>
              <w:jc w:val="center"/>
            </w:pPr>
            <w:r>
              <w:t>87528,9</w:t>
            </w:r>
          </w:p>
        </w:tc>
        <w:tc>
          <w:tcPr>
            <w:tcW w:w="1587" w:type="dxa"/>
          </w:tcPr>
          <w:p w:rsidR="003B5DB4" w:rsidRDefault="003B5DB4">
            <w:pPr>
              <w:pStyle w:val="ConsPlusNormal"/>
              <w:jc w:val="center"/>
            </w:pPr>
            <w:r>
              <w:t>87804,5</w:t>
            </w:r>
          </w:p>
        </w:tc>
      </w:tr>
      <w:tr w:rsidR="003B5DB4">
        <w:tc>
          <w:tcPr>
            <w:tcW w:w="3798" w:type="dxa"/>
          </w:tcPr>
          <w:p w:rsidR="003B5DB4" w:rsidRDefault="003B5DB4">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5511,0</w:t>
            </w:r>
          </w:p>
        </w:tc>
        <w:tc>
          <w:tcPr>
            <w:tcW w:w="1644" w:type="dxa"/>
          </w:tcPr>
          <w:p w:rsidR="003B5DB4" w:rsidRDefault="003B5DB4">
            <w:pPr>
              <w:pStyle w:val="ConsPlusNormal"/>
              <w:jc w:val="center"/>
            </w:pPr>
            <w:r>
              <w:t>5511,0</w:t>
            </w:r>
          </w:p>
        </w:tc>
        <w:tc>
          <w:tcPr>
            <w:tcW w:w="1587" w:type="dxa"/>
          </w:tcPr>
          <w:p w:rsidR="003B5DB4" w:rsidRDefault="003B5DB4">
            <w:pPr>
              <w:pStyle w:val="ConsPlusNormal"/>
              <w:jc w:val="center"/>
            </w:pPr>
            <w:r>
              <w:t>5786,6</w:t>
            </w:r>
          </w:p>
        </w:tc>
      </w:tr>
      <w:tr w:rsidR="003B5DB4">
        <w:tc>
          <w:tcPr>
            <w:tcW w:w="3798" w:type="dxa"/>
          </w:tcPr>
          <w:p w:rsidR="003B5DB4" w:rsidRDefault="003B5DB4">
            <w:pPr>
              <w:pStyle w:val="ConsPlusNormal"/>
            </w:pPr>
            <w:r>
              <w:t xml:space="preserve">Основное мероприятие "Предупреждение опасного поведения участников дорожного </w:t>
            </w:r>
            <w:r>
              <w:lastRenderedPageBreak/>
              <w:t>движения"</w:t>
            </w:r>
          </w:p>
        </w:tc>
        <w:tc>
          <w:tcPr>
            <w:tcW w:w="624" w:type="dxa"/>
          </w:tcPr>
          <w:p w:rsidR="003B5DB4" w:rsidRDefault="003B5DB4">
            <w:pPr>
              <w:pStyle w:val="ConsPlusNormal"/>
              <w:jc w:val="center"/>
            </w:pPr>
            <w:r>
              <w:lastRenderedPageBreak/>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5511,0</w:t>
            </w:r>
          </w:p>
        </w:tc>
        <w:tc>
          <w:tcPr>
            <w:tcW w:w="1644" w:type="dxa"/>
          </w:tcPr>
          <w:p w:rsidR="003B5DB4" w:rsidRDefault="003B5DB4">
            <w:pPr>
              <w:pStyle w:val="ConsPlusNormal"/>
              <w:jc w:val="center"/>
            </w:pPr>
            <w:r>
              <w:t>5511,0</w:t>
            </w:r>
          </w:p>
        </w:tc>
        <w:tc>
          <w:tcPr>
            <w:tcW w:w="1587" w:type="dxa"/>
          </w:tcPr>
          <w:p w:rsidR="003B5DB4" w:rsidRDefault="003B5DB4">
            <w:pPr>
              <w:pStyle w:val="ConsPlusNormal"/>
              <w:jc w:val="center"/>
            </w:pPr>
            <w:r>
              <w:t>5786,6</w:t>
            </w:r>
          </w:p>
        </w:tc>
      </w:tr>
      <w:tr w:rsidR="003B5DB4">
        <w:tc>
          <w:tcPr>
            <w:tcW w:w="3798" w:type="dxa"/>
          </w:tcPr>
          <w:p w:rsidR="003B5DB4" w:rsidRDefault="003B5DB4">
            <w:pPr>
              <w:pStyle w:val="ConsPlusNormal"/>
            </w:pPr>
            <w:r>
              <w:lastRenderedPageBreak/>
              <w:t>Обследование трасс регулярных автобусных маршрутов на соответствие требованиям обеспечения безопасности дорожного движения</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62 3 01 13520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3502,2</w:t>
            </w:r>
          </w:p>
        </w:tc>
        <w:tc>
          <w:tcPr>
            <w:tcW w:w="1644" w:type="dxa"/>
          </w:tcPr>
          <w:p w:rsidR="003B5DB4" w:rsidRDefault="003B5DB4">
            <w:pPr>
              <w:pStyle w:val="ConsPlusNormal"/>
              <w:jc w:val="center"/>
            </w:pPr>
            <w:r>
              <w:t>3502,2</w:t>
            </w:r>
          </w:p>
        </w:tc>
        <w:tc>
          <w:tcPr>
            <w:tcW w:w="1587" w:type="dxa"/>
          </w:tcPr>
          <w:p w:rsidR="003B5DB4" w:rsidRDefault="003B5DB4">
            <w:pPr>
              <w:pStyle w:val="ConsPlusNormal"/>
              <w:jc w:val="center"/>
            </w:pPr>
            <w:r>
              <w:t>3677,3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62 3 01 13520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3502,2</w:t>
            </w:r>
          </w:p>
        </w:tc>
        <w:tc>
          <w:tcPr>
            <w:tcW w:w="1644" w:type="dxa"/>
          </w:tcPr>
          <w:p w:rsidR="003B5DB4" w:rsidRDefault="003B5DB4">
            <w:pPr>
              <w:pStyle w:val="ConsPlusNormal"/>
              <w:jc w:val="center"/>
            </w:pPr>
            <w:r>
              <w:t>3502,2</w:t>
            </w:r>
          </w:p>
        </w:tc>
        <w:tc>
          <w:tcPr>
            <w:tcW w:w="1587" w:type="dxa"/>
          </w:tcPr>
          <w:p w:rsidR="003B5DB4" w:rsidRDefault="003B5DB4">
            <w:pPr>
              <w:pStyle w:val="ConsPlusNormal"/>
              <w:jc w:val="center"/>
            </w:pPr>
            <w:r>
              <w:t>3677,3</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62 3 01 13760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2008,8</w:t>
            </w:r>
          </w:p>
        </w:tc>
        <w:tc>
          <w:tcPr>
            <w:tcW w:w="1644" w:type="dxa"/>
          </w:tcPr>
          <w:p w:rsidR="003B5DB4" w:rsidRDefault="003B5DB4">
            <w:pPr>
              <w:pStyle w:val="ConsPlusNormal"/>
              <w:jc w:val="center"/>
            </w:pPr>
            <w:r>
              <w:t>2008,8</w:t>
            </w:r>
          </w:p>
        </w:tc>
        <w:tc>
          <w:tcPr>
            <w:tcW w:w="1587" w:type="dxa"/>
          </w:tcPr>
          <w:p w:rsidR="003B5DB4" w:rsidRDefault="003B5DB4">
            <w:pPr>
              <w:pStyle w:val="ConsPlusNormal"/>
              <w:jc w:val="center"/>
            </w:pPr>
            <w:r>
              <w:t>2109,3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62 3 01 13760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2008,8</w:t>
            </w:r>
          </w:p>
        </w:tc>
        <w:tc>
          <w:tcPr>
            <w:tcW w:w="1644" w:type="dxa"/>
          </w:tcPr>
          <w:p w:rsidR="003B5DB4" w:rsidRDefault="003B5DB4">
            <w:pPr>
              <w:pStyle w:val="ConsPlusNormal"/>
              <w:jc w:val="center"/>
            </w:pPr>
            <w:r>
              <w:t>2008,8</w:t>
            </w:r>
          </w:p>
        </w:tc>
        <w:tc>
          <w:tcPr>
            <w:tcW w:w="1587" w:type="dxa"/>
          </w:tcPr>
          <w:p w:rsidR="003B5DB4" w:rsidRDefault="003B5DB4">
            <w:pPr>
              <w:pStyle w:val="ConsPlusNormal"/>
              <w:jc w:val="center"/>
            </w:pPr>
            <w:r>
              <w:t>2109,3</w:t>
            </w:r>
          </w:p>
        </w:tc>
      </w:tr>
      <w:tr w:rsidR="003B5DB4">
        <w:tc>
          <w:tcPr>
            <w:tcW w:w="3798" w:type="dxa"/>
          </w:tcPr>
          <w:p w:rsidR="003B5DB4" w:rsidRDefault="003B5DB4">
            <w:pPr>
              <w:pStyle w:val="ConsPlusNormal"/>
            </w:pPr>
            <w:r>
              <w:t>Подпрограмма "Общественный транспорт и транспортная инфраструктура"</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114605,7</w:t>
            </w:r>
          </w:p>
        </w:tc>
        <w:tc>
          <w:tcPr>
            <w:tcW w:w="1644" w:type="dxa"/>
          </w:tcPr>
          <w:p w:rsidR="003B5DB4" w:rsidRDefault="003B5DB4">
            <w:pPr>
              <w:pStyle w:val="ConsPlusNormal"/>
              <w:jc w:val="center"/>
            </w:pPr>
            <w:r>
              <w:t>82017,9</w:t>
            </w:r>
          </w:p>
        </w:tc>
        <w:tc>
          <w:tcPr>
            <w:tcW w:w="1587" w:type="dxa"/>
          </w:tcPr>
          <w:p w:rsidR="003B5DB4" w:rsidRDefault="003B5DB4">
            <w:pPr>
              <w:pStyle w:val="ConsPlusNormal"/>
              <w:jc w:val="center"/>
            </w:pPr>
            <w:r>
              <w:t>82017,9</w:t>
            </w:r>
          </w:p>
        </w:tc>
      </w:tr>
      <w:tr w:rsidR="003B5DB4">
        <w:tc>
          <w:tcPr>
            <w:tcW w:w="3798" w:type="dxa"/>
          </w:tcPr>
          <w:p w:rsidR="003B5DB4" w:rsidRDefault="003B5DB4">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31017,9</w:t>
            </w:r>
          </w:p>
        </w:tc>
        <w:tc>
          <w:tcPr>
            <w:tcW w:w="1644" w:type="dxa"/>
          </w:tcPr>
          <w:p w:rsidR="003B5DB4" w:rsidRDefault="003B5DB4">
            <w:pPr>
              <w:pStyle w:val="ConsPlusNormal"/>
              <w:jc w:val="center"/>
            </w:pPr>
            <w:r>
              <w:t>22017,9</w:t>
            </w:r>
          </w:p>
        </w:tc>
        <w:tc>
          <w:tcPr>
            <w:tcW w:w="1587" w:type="dxa"/>
          </w:tcPr>
          <w:p w:rsidR="003B5DB4" w:rsidRDefault="003B5DB4">
            <w:pPr>
              <w:pStyle w:val="ConsPlusNormal"/>
              <w:jc w:val="center"/>
            </w:pPr>
            <w:r>
              <w:t>22017,9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21917,9</w:t>
            </w:r>
          </w:p>
        </w:tc>
        <w:tc>
          <w:tcPr>
            <w:tcW w:w="1644" w:type="dxa"/>
          </w:tcPr>
          <w:p w:rsidR="003B5DB4" w:rsidRDefault="003B5DB4">
            <w:pPr>
              <w:pStyle w:val="ConsPlusNormal"/>
              <w:jc w:val="center"/>
            </w:pPr>
            <w:r>
              <w:t>21917,9</w:t>
            </w:r>
          </w:p>
        </w:tc>
        <w:tc>
          <w:tcPr>
            <w:tcW w:w="1587" w:type="dxa"/>
          </w:tcPr>
          <w:p w:rsidR="003B5DB4" w:rsidRDefault="003B5DB4">
            <w:pPr>
              <w:pStyle w:val="ConsPlusNormal"/>
              <w:jc w:val="center"/>
            </w:pPr>
            <w:r>
              <w:t>21917,9</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12505,8</w:t>
            </w:r>
          </w:p>
        </w:tc>
        <w:tc>
          <w:tcPr>
            <w:tcW w:w="1644" w:type="dxa"/>
          </w:tcPr>
          <w:p w:rsidR="003B5DB4" w:rsidRDefault="003B5DB4">
            <w:pPr>
              <w:pStyle w:val="ConsPlusNormal"/>
              <w:jc w:val="center"/>
            </w:pPr>
            <w:r>
              <w:t>12505,8</w:t>
            </w:r>
          </w:p>
        </w:tc>
        <w:tc>
          <w:tcPr>
            <w:tcW w:w="1587" w:type="dxa"/>
          </w:tcPr>
          <w:p w:rsidR="003B5DB4" w:rsidRDefault="003B5DB4">
            <w:pPr>
              <w:pStyle w:val="ConsPlusNormal"/>
              <w:jc w:val="center"/>
            </w:pPr>
            <w:r>
              <w:t>12505,8</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9354,9</w:t>
            </w:r>
          </w:p>
        </w:tc>
        <w:tc>
          <w:tcPr>
            <w:tcW w:w="1644" w:type="dxa"/>
          </w:tcPr>
          <w:p w:rsidR="003B5DB4" w:rsidRDefault="003B5DB4">
            <w:pPr>
              <w:pStyle w:val="ConsPlusNormal"/>
              <w:jc w:val="center"/>
            </w:pPr>
            <w:r>
              <w:t>9354,9</w:t>
            </w:r>
          </w:p>
        </w:tc>
        <w:tc>
          <w:tcPr>
            <w:tcW w:w="1587" w:type="dxa"/>
          </w:tcPr>
          <w:p w:rsidR="003B5DB4" w:rsidRDefault="003B5DB4">
            <w:pPr>
              <w:pStyle w:val="ConsPlusNormal"/>
              <w:jc w:val="center"/>
            </w:pPr>
            <w:r>
              <w:t>9354,9</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57,3</w:t>
            </w:r>
          </w:p>
        </w:tc>
        <w:tc>
          <w:tcPr>
            <w:tcW w:w="1644" w:type="dxa"/>
          </w:tcPr>
          <w:p w:rsidR="003B5DB4" w:rsidRDefault="003B5DB4">
            <w:pPr>
              <w:pStyle w:val="ConsPlusNormal"/>
              <w:jc w:val="center"/>
            </w:pPr>
            <w:r>
              <w:t>57,3</w:t>
            </w:r>
          </w:p>
        </w:tc>
        <w:tc>
          <w:tcPr>
            <w:tcW w:w="1587" w:type="dxa"/>
          </w:tcPr>
          <w:p w:rsidR="003B5DB4" w:rsidRDefault="003B5DB4">
            <w:pPr>
              <w:pStyle w:val="ConsPlusNormal"/>
              <w:jc w:val="center"/>
            </w:pPr>
            <w:r>
              <w:t>57,3</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100,0</w:t>
            </w:r>
          </w:p>
        </w:tc>
        <w:tc>
          <w:tcPr>
            <w:tcW w:w="1587" w:type="dxa"/>
          </w:tcPr>
          <w:p w:rsidR="003B5DB4" w:rsidRDefault="003B5DB4">
            <w:pPr>
              <w:pStyle w:val="ConsPlusNormal"/>
              <w:jc w:val="center"/>
            </w:pPr>
            <w:r>
              <w:t>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100,0</w:t>
            </w:r>
          </w:p>
        </w:tc>
        <w:tc>
          <w:tcPr>
            <w:tcW w:w="1587" w:type="dxa"/>
          </w:tcPr>
          <w:p w:rsidR="003B5DB4" w:rsidRDefault="003B5DB4">
            <w:pPr>
              <w:pStyle w:val="ConsPlusNormal"/>
              <w:jc w:val="center"/>
            </w:pPr>
            <w:r>
              <w:t>100,0</w:t>
            </w:r>
          </w:p>
        </w:tc>
      </w:tr>
      <w:tr w:rsidR="003B5DB4">
        <w:tc>
          <w:tcPr>
            <w:tcW w:w="3798" w:type="dxa"/>
          </w:tcPr>
          <w:p w:rsidR="003B5DB4" w:rsidRDefault="003B5DB4">
            <w:pPr>
              <w:pStyle w:val="ConsPlusNormal"/>
            </w:pPr>
            <w:r>
              <w:t>Развитие информационных систем на общественном транспорте</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62 4 01 14010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62 4 01 14010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"Развитие транспортной инфраструктуры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83587,8</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60000,0</w:t>
            </w:r>
          </w:p>
        </w:tc>
      </w:tr>
      <w:tr w:rsidR="003B5DB4">
        <w:tc>
          <w:tcPr>
            <w:tcW w:w="3798" w:type="dxa"/>
          </w:tcPr>
          <w:p w:rsidR="003B5DB4" w:rsidRDefault="003B5DB4">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62 4 02 06440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83587,8</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60000,0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254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780" w:type="dxa"/>
          </w:tcPr>
          <w:p w:rsidR="003B5DB4" w:rsidRDefault="003B5DB4">
            <w:pPr>
              <w:pStyle w:val="ConsPlusNormal"/>
              <w:jc w:val="center"/>
            </w:pPr>
            <w:r>
              <w:t>62 4 02 06440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83587,8</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60000,0</w:t>
            </w:r>
          </w:p>
        </w:tc>
      </w:tr>
      <w:tr w:rsidR="003B5DB4">
        <w:tc>
          <w:tcPr>
            <w:tcW w:w="3798" w:type="dxa"/>
          </w:tcPr>
          <w:p w:rsidR="003B5DB4" w:rsidRDefault="003B5DB4">
            <w:pPr>
              <w:pStyle w:val="ConsPlusNormal"/>
            </w:pPr>
            <w:r>
              <w:lastRenderedPageBreak/>
              <w:t>СОЦИАЛЬНАЯ ПОЛИТИКА</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1748893,1</w:t>
            </w:r>
          </w:p>
        </w:tc>
        <w:tc>
          <w:tcPr>
            <w:tcW w:w="1644" w:type="dxa"/>
          </w:tcPr>
          <w:p w:rsidR="003B5DB4" w:rsidRDefault="003B5DB4">
            <w:pPr>
              <w:pStyle w:val="ConsPlusNormal"/>
              <w:jc w:val="center"/>
            </w:pPr>
            <w:r>
              <w:t>1751432,1</w:t>
            </w:r>
          </w:p>
        </w:tc>
        <w:tc>
          <w:tcPr>
            <w:tcW w:w="1587" w:type="dxa"/>
          </w:tcPr>
          <w:p w:rsidR="003B5DB4" w:rsidRDefault="003B5DB4">
            <w:pPr>
              <w:pStyle w:val="ConsPlusNormal"/>
              <w:jc w:val="center"/>
            </w:pPr>
            <w:r>
              <w:t>1753774,5</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1748893,1</w:t>
            </w:r>
          </w:p>
        </w:tc>
        <w:tc>
          <w:tcPr>
            <w:tcW w:w="1644" w:type="dxa"/>
          </w:tcPr>
          <w:p w:rsidR="003B5DB4" w:rsidRDefault="003B5DB4">
            <w:pPr>
              <w:pStyle w:val="ConsPlusNormal"/>
              <w:jc w:val="center"/>
            </w:pPr>
            <w:r>
              <w:t>1751432,1</w:t>
            </w:r>
          </w:p>
        </w:tc>
        <w:tc>
          <w:tcPr>
            <w:tcW w:w="1587" w:type="dxa"/>
          </w:tcPr>
          <w:p w:rsidR="003B5DB4" w:rsidRDefault="003B5DB4">
            <w:pPr>
              <w:pStyle w:val="ConsPlusNormal"/>
              <w:jc w:val="center"/>
            </w:pPr>
            <w:r>
              <w:t>1753774,5</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1748893,1</w:t>
            </w:r>
          </w:p>
        </w:tc>
        <w:tc>
          <w:tcPr>
            <w:tcW w:w="1644" w:type="dxa"/>
          </w:tcPr>
          <w:p w:rsidR="003B5DB4" w:rsidRDefault="003B5DB4">
            <w:pPr>
              <w:pStyle w:val="ConsPlusNormal"/>
              <w:jc w:val="center"/>
            </w:pPr>
            <w:r>
              <w:t>1751432,1</w:t>
            </w:r>
          </w:p>
        </w:tc>
        <w:tc>
          <w:tcPr>
            <w:tcW w:w="1587" w:type="dxa"/>
          </w:tcPr>
          <w:p w:rsidR="003B5DB4" w:rsidRDefault="003B5DB4">
            <w:pPr>
              <w:pStyle w:val="ConsPlusNormal"/>
              <w:jc w:val="center"/>
            </w:pPr>
            <w:r>
              <w:t>1753774,5</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1738893,1</w:t>
            </w:r>
          </w:p>
        </w:tc>
        <w:tc>
          <w:tcPr>
            <w:tcW w:w="1644" w:type="dxa"/>
          </w:tcPr>
          <w:p w:rsidR="003B5DB4" w:rsidRDefault="003B5DB4">
            <w:pPr>
              <w:pStyle w:val="ConsPlusNormal"/>
              <w:jc w:val="center"/>
            </w:pPr>
            <w:r>
              <w:t>1741432,1</w:t>
            </w:r>
          </w:p>
        </w:tc>
        <w:tc>
          <w:tcPr>
            <w:tcW w:w="1587" w:type="dxa"/>
          </w:tcPr>
          <w:p w:rsidR="003B5DB4" w:rsidRDefault="003B5DB4">
            <w:pPr>
              <w:pStyle w:val="ConsPlusNormal"/>
              <w:jc w:val="center"/>
            </w:pPr>
            <w:r>
              <w:t>1743774,5</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1165103,1</w:t>
            </w:r>
          </w:p>
        </w:tc>
        <w:tc>
          <w:tcPr>
            <w:tcW w:w="1644" w:type="dxa"/>
          </w:tcPr>
          <w:p w:rsidR="003B5DB4" w:rsidRDefault="003B5DB4">
            <w:pPr>
              <w:pStyle w:val="ConsPlusNormal"/>
              <w:jc w:val="center"/>
            </w:pPr>
            <w:r>
              <w:t>1167642,1</w:t>
            </w:r>
          </w:p>
        </w:tc>
        <w:tc>
          <w:tcPr>
            <w:tcW w:w="1587" w:type="dxa"/>
          </w:tcPr>
          <w:p w:rsidR="003B5DB4" w:rsidRDefault="003B5DB4">
            <w:pPr>
              <w:pStyle w:val="ConsPlusNormal"/>
              <w:jc w:val="center"/>
            </w:pPr>
            <w:r>
              <w:t>1169984,5</w:t>
            </w:r>
          </w:p>
        </w:tc>
      </w:tr>
      <w:tr w:rsidR="003B5DB4">
        <w:tc>
          <w:tcPr>
            <w:tcW w:w="3798" w:type="dxa"/>
          </w:tcPr>
          <w:p w:rsidR="003B5DB4" w:rsidRDefault="003B5DB4">
            <w:pPr>
              <w:pStyle w:val="ConsPlusNormal"/>
            </w:pPr>
            <w:r>
              <w:t>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53 1 12 72090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770000,0</w:t>
            </w:r>
          </w:p>
        </w:tc>
        <w:tc>
          <w:tcPr>
            <w:tcW w:w="1644" w:type="dxa"/>
          </w:tcPr>
          <w:p w:rsidR="003B5DB4" w:rsidRDefault="003B5DB4">
            <w:pPr>
              <w:pStyle w:val="ConsPlusNormal"/>
              <w:jc w:val="center"/>
            </w:pPr>
            <w:r>
              <w:t>770000,0</w:t>
            </w:r>
          </w:p>
        </w:tc>
        <w:tc>
          <w:tcPr>
            <w:tcW w:w="1587" w:type="dxa"/>
          </w:tcPr>
          <w:p w:rsidR="003B5DB4" w:rsidRDefault="003B5DB4">
            <w:pPr>
              <w:pStyle w:val="ConsPlusNormal"/>
              <w:jc w:val="center"/>
            </w:pPr>
            <w:r>
              <w:t>770000,0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53 1 12 72090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770000,0</w:t>
            </w:r>
          </w:p>
        </w:tc>
        <w:tc>
          <w:tcPr>
            <w:tcW w:w="1644" w:type="dxa"/>
          </w:tcPr>
          <w:p w:rsidR="003B5DB4" w:rsidRDefault="003B5DB4">
            <w:pPr>
              <w:pStyle w:val="ConsPlusNormal"/>
              <w:jc w:val="center"/>
            </w:pPr>
            <w:r>
              <w:t>770000,0</w:t>
            </w:r>
          </w:p>
        </w:tc>
        <w:tc>
          <w:tcPr>
            <w:tcW w:w="1587" w:type="dxa"/>
          </w:tcPr>
          <w:p w:rsidR="003B5DB4" w:rsidRDefault="003B5DB4">
            <w:pPr>
              <w:pStyle w:val="ConsPlusNormal"/>
              <w:jc w:val="center"/>
            </w:pPr>
            <w:r>
              <w:t>770000,0</w:t>
            </w:r>
          </w:p>
        </w:tc>
      </w:tr>
      <w:tr w:rsidR="003B5DB4">
        <w:tc>
          <w:tcPr>
            <w:tcW w:w="3798" w:type="dxa"/>
          </w:tcPr>
          <w:p w:rsidR="003B5DB4" w:rsidRDefault="003B5DB4">
            <w:pPr>
              <w:pStyle w:val="ConsPlusNormal"/>
            </w:pPr>
            <w:r>
              <w:lastRenderedPageBreak/>
              <w:t>Иные межбюджетные трансферты на 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53 1 12 72100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12353,0</w:t>
            </w:r>
          </w:p>
        </w:tc>
        <w:tc>
          <w:tcPr>
            <w:tcW w:w="1644" w:type="dxa"/>
          </w:tcPr>
          <w:p w:rsidR="003B5DB4" w:rsidRDefault="003B5DB4">
            <w:pPr>
              <w:pStyle w:val="ConsPlusNormal"/>
              <w:jc w:val="center"/>
            </w:pPr>
            <w:r>
              <w:t>12353,0</w:t>
            </w:r>
          </w:p>
        </w:tc>
        <w:tc>
          <w:tcPr>
            <w:tcW w:w="1587" w:type="dxa"/>
          </w:tcPr>
          <w:p w:rsidR="003B5DB4" w:rsidRDefault="003B5DB4">
            <w:pPr>
              <w:pStyle w:val="ConsPlusNormal"/>
              <w:jc w:val="center"/>
            </w:pPr>
            <w:r>
              <w:t>12353,0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53 1 12 72100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12353,0</w:t>
            </w:r>
          </w:p>
        </w:tc>
        <w:tc>
          <w:tcPr>
            <w:tcW w:w="1644" w:type="dxa"/>
          </w:tcPr>
          <w:p w:rsidR="003B5DB4" w:rsidRDefault="003B5DB4">
            <w:pPr>
              <w:pStyle w:val="ConsPlusNormal"/>
              <w:jc w:val="center"/>
            </w:pPr>
            <w:r>
              <w:t>12353,0</w:t>
            </w:r>
          </w:p>
        </w:tc>
        <w:tc>
          <w:tcPr>
            <w:tcW w:w="1587" w:type="dxa"/>
          </w:tcPr>
          <w:p w:rsidR="003B5DB4" w:rsidRDefault="003B5DB4">
            <w:pPr>
              <w:pStyle w:val="ConsPlusNormal"/>
              <w:jc w:val="center"/>
            </w:pPr>
            <w:r>
              <w:t>12353,0</w:t>
            </w:r>
          </w:p>
        </w:tc>
      </w:tr>
      <w:tr w:rsidR="003B5DB4">
        <w:tc>
          <w:tcPr>
            <w:tcW w:w="3798" w:type="dxa"/>
          </w:tcPr>
          <w:p w:rsidR="003B5DB4" w:rsidRDefault="003B5DB4">
            <w:pPr>
              <w:pStyle w:val="ConsPlusNormal"/>
            </w:pPr>
            <w:r>
              <w:t>Иные межбюджетные трансферты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53 1 12 72150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23964,8</w:t>
            </w:r>
          </w:p>
        </w:tc>
        <w:tc>
          <w:tcPr>
            <w:tcW w:w="1644" w:type="dxa"/>
          </w:tcPr>
          <w:p w:rsidR="003B5DB4" w:rsidRDefault="003B5DB4">
            <w:pPr>
              <w:pStyle w:val="ConsPlusNormal"/>
              <w:jc w:val="center"/>
            </w:pPr>
            <w:r>
              <w:t>23964,8</w:t>
            </w:r>
          </w:p>
        </w:tc>
        <w:tc>
          <w:tcPr>
            <w:tcW w:w="1587" w:type="dxa"/>
          </w:tcPr>
          <w:p w:rsidR="003B5DB4" w:rsidRDefault="003B5DB4">
            <w:pPr>
              <w:pStyle w:val="ConsPlusNormal"/>
              <w:jc w:val="center"/>
            </w:pPr>
            <w:r>
              <w:t>23964,8</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53 1 12 72150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23964,8</w:t>
            </w:r>
          </w:p>
        </w:tc>
        <w:tc>
          <w:tcPr>
            <w:tcW w:w="1644" w:type="dxa"/>
          </w:tcPr>
          <w:p w:rsidR="003B5DB4" w:rsidRDefault="003B5DB4">
            <w:pPr>
              <w:pStyle w:val="ConsPlusNormal"/>
              <w:jc w:val="center"/>
            </w:pPr>
            <w:r>
              <w:t>23964,8</w:t>
            </w:r>
          </w:p>
        </w:tc>
        <w:tc>
          <w:tcPr>
            <w:tcW w:w="1587" w:type="dxa"/>
          </w:tcPr>
          <w:p w:rsidR="003B5DB4" w:rsidRDefault="003B5DB4">
            <w:pPr>
              <w:pStyle w:val="ConsPlusNormal"/>
              <w:jc w:val="center"/>
            </w:pPr>
            <w:r>
              <w:t>23964,8</w:t>
            </w:r>
          </w:p>
        </w:tc>
      </w:tr>
      <w:tr w:rsidR="003B5DB4">
        <w:tc>
          <w:tcPr>
            <w:tcW w:w="3798" w:type="dxa"/>
          </w:tcPr>
          <w:p w:rsidR="003B5DB4" w:rsidRDefault="003B5DB4">
            <w:pPr>
              <w:pStyle w:val="ConsPlusNormal"/>
            </w:pPr>
            <w:r>
              <w:t>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53 1 12 74010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358785,3</w:t>
            </w:r>
          </w:p>
        </w:tc>
        <w:tc>
          <w:tcPr>
            <w:tcW w:w="1644" w:type="dxa"/>
          </w:tcPr>
          <w:p w:rsidR="003B5DB4" w:rsidRDefault="003B5DB4">
            <w:pPr>
              <w:pStyle w:val="ConsPlusNormal"/>
              <w:jc w:val="center"/>
            </w:pPr>
            <w:r>
              <w:t>361324,3</w:t>
            </w:r>
          </w:p>
        </w:tc>
        <w:tc>
          <w:tcPr>
            <w:tcW w:w="1587" w:type="dxa"/>
          </w:tcPr>
          <w:p w:rsidR="003B5DB4" w:rsidRDefault="003B5DB4">
            <w:pPr>
              <w:pStyle w:val="ConsPlusNormal"/>
              <w:jc w:val="center"/>
            </w:pPr>
            <w:r>
              <w:t>363666,7</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53 1 12 74010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358785,3</w:t>
            </w:r>
          </w:p>
        </w:tc>
        <w:tc>
          <w:tcPr>
            <w:tcW w:w="1644" w:type="dxa"/>
          </w:tcPr>
          <w:p w:rsidR="003B5DB4" w:rsidRDefault="003B5DB4">
            <w:pPr>
              <w:pStyle w:val="ConsPlusNormal"/>
              <w:jc w:val="center"/>
            </w:pPr>
            <w:r>
              <w:t>361324,3</w:t>
            </w:r>
          </w:p>
        </w:tc>
        <w:tc>
          <w:tcPr>
            <w:tcW w:w="1587" w:type="dxa"/>
          </w:tcPr>
          <w:p w:rsidR="003B5DB4" w:rsidRDefault="003B5DB4">
            <w:pPr>
              <w:pStyle w:val="ConsPlusNormal"/>
              <w:jc w:val="center"/>
            </w:pPr>
            <w:r>
              <w:t>363666,7</w:t>
            </w:r>
          </w:p>
        </w:tc>
      </w:tr>
      <w:tr w:rsidR="003B5DB4">
        <w:tc>
          <w:tcPr>
            <w:tcW w:w="3798" w:type="dxa"/>
          </w:tcPr>
          <w:p w:rsidR="003B5DB4" w:rsidRDefault="003B5DB4">
            <w:pPr>
              <w:pStyle w:val="ConsPlusNormal"/>
            </w:pPr>
            <w:r>
              <w:t xml:space="preserve">Основное мероприятие "Оказание государственной поддержки </w:t>
            </w:r>
            <w:r>
              <w:lastRenderedPageBreak/>
              <w:t>юридическим лицам и некоммерческим организациям"</w:t>
            </w:r>
          </w:p>
        </w:tc>
        <w:tc>
          <w:tcPr>
            <w:tcW w:w="624" w:type="dxa"/>
          </w:tcPr>
          <w:p w:rsidR="003B5DB4" w:rsidRDefault="003B5DB4">
            <w:pPr>
              <w:pStyle w:val="ConsPlusNormal"/>
              <w:jc w:val="center"/>
            </w:pPr>
            <w:r>
              <w:lastRenderedPageBreak/>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573790,0</w:t>
            </w:r>
          </w:p>
        </w:tc>
        <w:tc>
          <w:tcPr>
            <w:tcW w:w="1644" w:type="dxa"/>
          </w:tcPr>
          <w:p w:rsidR="003B5DB4" w:rsidRDefault="003B5DB4">
            <w:pPr>
              <w:pStyle w:val="ConsPlusNormal"/>
              <w:jc w:val="center"/>
            </w:pPr>
            <w:r>
              <w:t>573790,0</w:t>
            </w:r>
          </w:p>
        </w:tc>
        <w:tc>
          <w:tcPr>
            <w:tcW w:w="1587" w:type="dxa"/>
          </w:tcPr>
          <w:p w:rsidR="003B5DB4" w:rsidRDefault="003B5DB4">
            <w:pPr>
              <w:pStyle w:val="ConsPlusNormal"/>
              <w:jc w:val="center"/>
            </w:pPr>
            <w:r>
              <w:t>573790,0</w:t>
            </w:r>
          </w:p>
        </w:tc>
      </w:tr>
      <w:tr w:rsidR="003B5DB4">
        <w:tc>
          <w:tcPr>
            <w:tcW w:w="3798" w:type="dxa"/>
          </w:tcPr>
          <w:p w:rsidR="003B5DB4" w:rsidRDefault="003B5DB4">
            <w:pPr>
              <w:pStyle w:val="ConsPlusNormal"/>
            </w:pPr>
            <w:r>
              <w:lastRenderedPageBreak/>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53 1 14 06490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104256,0</w:t>
            </w:r>
          </w:p>
        </w:tc>
        <w:tc>
          <w:tcPr>
            <w:tcW w:w="1644" w:type="dxa"/>
          </w:tcPr>
          <w:p w:rsidR="003B5DB4" w:rsidRDefault="003B5DB4">
            <w:pPr>
              <w:pStyle w:val="ConsPlusNormal"/>
              <w:jc w:val="center"/>
            </w:pPr>
            <w:r>
              <w:t>104256,0</w:t>
            </w:r>
          </w:p>
        </w:tc>
        <w:tc>
          <w:tcPr>
            <w:tcW w:w="1587" w:type="dxa"/>
          </w:tcPr>
          <w:p w:rsidR="003B5DB4" w:rsidRDefault="003B5DB4">
            <w:pPr>
              <w:pStyle w:val="ConsPlusNormal"/>
              <w:jc w:val="center"/>
            </w:pPr>
            <w:r>
              <w:t>104256,0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53 1 14 06490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104256,0</w:t>
            </w:r>
          </w:p>
        </w:tc>
        <w:tc>
          <w:tcPr>
            <w:tcW w:w="1644" w:type="dxa"/>
          </w:tcPr>
          <w:p w:rsidR="003B5DB4" w:rsidRDefault="003B5DB4">
            <w:pPr>
              <w:pStyle w:val="ConsPlusNormal"/>
              <w:jc w:val="center"/>
            </w:pPr>
            <w:r>
              <w:t>104256,0</w:t>
            </w:r>
          </w:p>
        </w:tc>
        <w:tc>
          <w:tcPr>
            <w:tcW w:w="1587" w:type="dxa"/>
          </w:tcPr>
          <w:p w:rsidR="003B5DB4" w:rsidRDefault="003B5DB4">
            <w:pPr>
              <w:pStyle w:val="ConsPlusNormal"/>
              <w:jc w:val="center"/>
            </w:pPr>
            <w:r>
              <w:t>104256,0</w:t>
            </w:r>
          </w:p>
        </w:tc>
      </w:tr>
      <w:tr w:rsidR="003B5DB4">
        <w:tc>
          <w:tcPr>
            <w:tcW w:w="3798" w:type="dxa"/>
          </w:tcPr>
          <w:p w:rsidR="003B5DB4" w:rsidRDefault="003B5DB4">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53 1 14 06500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469534,0</w:t>
            </w:r>
          </w:p>
        </w:tc>
        <w:tc>
          <w:tcPr>
            <w:tcW w:w="1644" w:type="dxa"/>
          </w:tcPr>
          <w:p w:rsidR="003B5DB4" w:rsidRDefault="003B5DB4">
            <w:pPr>
              <w:pStyle w:val="ConsPlusNormal"/>
              <w:jc w:val="center"/>
            </w:pPr>
            <w:r>
              <w:t>469534,0</w:t>
            </w:r>
          </w:p>
        </w:tc>
        <w:tc>
          <w:tcPr>
            <w:tcW w:w="1587" w:type="dxa"/>
          </w:tcPr>
          <w:p w:rsidR="003B5DB4" w:rsidRDefault="003B5DB4">
            <w:pPr>
              <w:pStyle w:val="ConsPlusNormal"/>
              <w:jc w:val="center"/>
            </w:pPr>
            <w:r>
              <w:t>469534,0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53 1 14 06500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469534,0</w:t>
            </w:r>
          </w:p>
        </w:tc>
        <w:tc>
          <w:tcPr>
            <w:tcW w:w="1644" w:type="dxa"/>
          </w:tcPr>
          <w:p w:rsidR="003B5DB4" w:rsidRDefault="003B5DB4">
            <w:pPr>
              <w:pStyle w:val="ConsPlusNormal"/>
              <w:jc w:val="center"/>
            </w:pPr>
            <w:r>
              <w:t>469534,0</w:t>
            </w:r>
          </w:p>
        </w:tc>
        <w:tc>
          <w:tcPr>
            <w:tcW w:w="1587" w:type="dxa"/>
          </w:tcPr>
          <w:p w:rsidR="003B5DB4" w:rsidRDefault="003B5DB4">
            <w:pPr>
              <w:pStyle w:val="ConsPlusNormal"/>
              <w:jc w:val="center"/>
            </w:pPr>
            <w:r>
              <w:t>469534,0</w:t>
            </w:r>
          </w:p>
        </w:tc>
      </w:tr>
      <w:tr w:rsidR="003B5DB4">
        <w:tc>
          <w:tcPr>
            <w:tcW w:w="3798" w:type="dxa"/>
          </w:tcPr>
          <w:p w:rsidR="003B5DB4" w:rsidRDefault="003B5DB4">
            <w:pPr>
              <w:pStyle w:val="ConsPlusNormal"/>
            </w:pPr>
            <w:r>
              <w:t xml:space="preserve">Подпрограмма "Формирование доступной среды жизнедеятельности для инвалидов в Ленинградской </w:t>
            </w:r>
            <w:r>
              <w:lastRenderedPageBreak/>
              <w:t>области"</w:t>
            </w:r>
          </w:p>
        </w:tc>
        <w:tc>
          <w:tcPr>
            <w:tcW w:w="624" w:type="dxa"/>
          </w:tcPr>
          <w:p w:rsidR="003B5DB4" w:rsidRDefault="003B5DB4">
            <w:pPr>
              <w:pStyle w:val="ConsPlusNormal"/>
              <w:jc w:val="center"/>
            </w:pPr>
            <w:r>
              <w:lastRenderedPageBreak/>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lastRenderedPageBreak/>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53 6 01 70930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254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outlineLvl w:val="1"/>
            </w:pPr>
            <w:r>
              <w:t>ЛЕНИНГРАДСКИЙ ОБЛАСТНОЙ КОМИТЕТ ПО УПРАВЛЕНИЮ ГОСУДАРСТВЕННЫМ ИМУЩЕСТВОМ</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546183,9</w:t>
            </w:r>
          </w:p>
        </w:tc>
        <w:tc>
          <w:tcPr>
            <w:tcW w:w="1644" w:type="dxa"/>
          </w:tcPr>
          <w:p w:rsidR="003B5DB4" w:rsidRDefault="003B5DB4">
            <w:pPr>
              <w:pStyle w:val="ConsPlusNormal"/>
              <w:jc w:val="center"/>
            </w:pPr>
            <w:r>
              <w:t>528307,1</w:t>
            </w:r>
          </w:p>
        </w:tc>
        <w:tc>
          <w:tcPr>
            <w:tcW w:w="1587" w:type="dxa"/>
          </w:tcPr>
          <w:p w:rsidR="003B5DB4" w:rsidRDefault="003B5DB4">
            <w:pPr>
              <w:pStyle w:val="ConsPlusNormal"/>
              <w:jc w:val="center"/>
            </w:pPr>
            <w:r>
              <w:t>377295,1</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1202,0</w:t>
            </w:r>
          </w:p>
        </w:tc>
        <w:tc>
          <w:tcPr>
            <w:tcW w:w="1644" w:type="dxa"/>
          </w:tcPr>
          <w:p w:rsidR="003B5DB4" w:rsidRDefault="003B5DB4">
            <w:pPr>
              <w:pStyle w:val="ConsPlusNormal"/>
              <w:jc w:val="center"/>
            </w:pPr>
            <w:r>
              <w:t>973,9</w:t>
            </w:r>
          </w:p>
        </w:tc>
        <w:tc>
          <w:tcPr>
            <w:tcW w:w="1587" w:type="dxa"/>
          </w:tcPr>
          <w:p w:rsidR="003B5DB4" w:rsidRDefault="003B5DB4">
            <w:pPr>
              <w:pStyle w:val="ConsPlusNormal"/>
              <w:jc w:val="center"/>
            </w:pPr>
            <w:r>
              <w:t>895,9</w:t>
            </w:r>
          </w:p>
        </w:tc>
      </w:tr>
      <w:tr w:rsidR="003B5DB4">
        <w:tc>
          <w:tcPr>
            <w:tcW w:w="379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0,2</w:t>
            </w:r>
          </w:p>
        </w:tc>
        <w:tc>
          <w:tcPr>
            <w:tcW w:w="1644" w:type="dxa"/>
          </w:tcPr>
          <w:p w:rsidR="003B5DB4" w:rsidRDefault="003B5DB4">
            <w:pPr>
              <w:pStyle w:val="ConsPlusNormal"/>
              <w:jc w:val="center"/>
            </w:pPr>
            <w:r>
              <w:t>0,2</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0,2</w:t>
            </w:r>
          </w:p>
        </w:tc>
        <w:tc>
          <w:tcPr>
            <w:tcW w:w="1644" w:type="dxa"/>
          </w:tcPr>
          <w:p w:rsidR="003B5DB4" w:rsidRDefault="003B5DB4">
            <w:pPr>
              <w:pStyle w:val="ConsPlusNormal"/>
              <w:jc w:val="center"/>
            </w:pPr>
            <w:r>
              <w:t>0,2</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0,2</w:t>
            </w:r>
          </w:p>
        </w:tc>
        <w:tc>
          <w:tcPr>
            <w:tcW w:w="1644" w:type="dxa"/>
          </w:tcPr>
          <w:p w:rsidR="003B5DB4" w:rsidRDefault="003B5DB4">
            <w:pPr>
              <w:pStyle w:val="ConsPlusNormal"/>
              <w:jc w:val="center"/>
            </w:pPr>
            <w:r>
              <w:t>0,2</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lastRenderedPageBreak/>
              <w:t>Непрограммные расходы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0,2</w:t>
            </w:r>
          </w:p>
        </w:tc>
        <w:tc>
          <w:tcPr>
            <w:tcW w:w="1644" w:type="dxa"/>
          </w:tcPr>
          <w:p w:rsidR="003B5DB4" w:rsidRDefault="003B5DB4">
            <w:pPr>
              <w:pStyle w:val="ConsPlusNormal"/>
              <w:jc w:val="center"/>
            </w:pPr>
            <w:r>
              <w:t>0,2</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0,2</w:t>
            </w:r>
          </w:p>
        </w:tc>
        <w:tc>
          <w:tcPr>
            <w:tcW w:w="1644" w:type="dxa"/>
          </w:tcPr>
          <w:p w:rsidR="003B5DB4" w:rsidRDefault="003B5DB4">
            <w:pPr>
              <w:pStyle w:val="ConsPlusNormal"/>
              <w:jc w:val="center"/>
            </w:pPr>
            <w:r>
              <w:t>0,2</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0,2</w:t>
            </w:r>
          </w:p>
        </w:tc>
        <w:tc>
          <w:tcPr>
            <w:tcW w:w="1644" w:type="dxa"/>
          </w:tcPr>
          <w:p w:rsidR="003B5DB4" w:rsidRDefault="003B5DB4">
            <w:pPr>
              <w:pStyle w:val="ConsPlusNormal"/>
              <w:jc w:val="center"/>
            </w:pPr>
            <w:r>
              <w:t>0,2</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1201,8</w:t>
            </w:r>
          </w:p>
        </w:tc>
        <w:tc>
          <w:tcPr>
            <w:tcW w:w="1644" w:type="dxa"/>
          </w:tcPr>
          <w:p w:rsidR="003B5DB4" w:rsidRDefault="003B5DB4">
            <w:pPr>
              <w:pStyle w:val="ConsPlusNormal"/>
              <w:jc w:val="center"/>
            </w:pPr>
            <w:r>
              <w:t>973,7</w:t>
            </w:r>
          </w:p>
        </w:tc>
        <w:tc>
          <w:tcPr>
            <w:tcW w:w="1587" w:type="dxa"/>
          </w:tcPr>
          <w:p w:rsidR="003B5DB4" w:rsidRDefault="003B5DB4">
            <w:pPr>
              <w:pStyle w:val="ConsPlusNormal"/>
              <w:jc w:val="center"/>
            </w:pPr>
            <w:r>
              <w:t>895,7</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1201,8</w:t>
            </w:r>
          </w:p>
        </w:tc>
        <w:tc>
          <w:tcPr>
            <w:tcW w:w="1644" w:type="dxa"/>
          </w:tcPr>
          <w:p w:rsidR="003B5DB4" w:rsidRDefault="003B5DB4">
            <w:pPr>
              <w:pStyle w:val="ConsPlusNormal"/>
              <w:jc w:val="center"/>
            </w:pPr>
            <w:r>
              <w:t>973,7</w:t>
            </w:r>
          </w:p>
        </w:tc>
        <w:tc>
          <w:tcPr>
            <w:tcW w:w="1587" w:type="dxa"/>
          </w:tcPr>
          <w:p w:rsidR="003B5DB4" w:rsidRDefault="003B5DB4">
            <w:pPr>
              <w:pStyle w:val="ConsPlusNormal"/>
              <w:jc w:val="center"/>
            </w:pPr>
            <w:r>
              <w:t>895,7</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1201,8</w:t>
            </w:r>
          </w:p>
        </w:tc>
        <w:tc>
          <w:tcPr>
            <w:tcW w:w="1644" w:type="dxa"/>
          </w:tcPr>
          <w:p w:rsidR="003B5DB4" w:rsidRDefault="003B5DB4">
            <w:pPr>
              <w:pStyle w:val="ConsPlusNormal"/>
              <w:jc w:val="center"/>
            </w:pPr>
            <w:r>
              <w:t>973,7</w:t>
            </w:r>
          </w:p>
        </w:tc>
        <w:tc>
          <w:tcPr>
            <w:tcW w:w="1587" w:type="dxa"/>
          </w:tcPr>
          <w:p w:rsidR="003B5DB4" w:rsidRDefault="003B5DB4">
            <w:pPr>
              <w:pStyle w:val="ConsPlusNormal"/>
              <w:jc w:val="center"/>
            </w:pPr>
            <w:r>
              <w:t>895,7</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1201,8</w:t>
            </w:r>
          </w:p>
        </w:tc>
        <w:tc>
          <w:tcPr>
            <w:tcW w:w="1644" w:type="dxa"/>
          </w:tcPr>
          <w:p w:rsidR="003B5DB4" w:rsidRDefault="003B5DB4">
            <w:pPr>
              <w:pStyle w:val="ConsPlusNormal"/>
              <w:jc w:val="center"/>
            </w:pPr>
            <w:r>
              <w:t>973,7</w:t>
            </w:r>
          </w:p>
        </w:tc>
        <w:tc>
          <w:tcPr>
            <w:tcW w:w="1587" w:type="dxa"/>
          </w:tcPr>
          <w:p w:rsidR="003B5DB4" w:rsidRDefault="003B5DB4">
            <w:pPr>
              <w:pStyle w:val="ConsPlusNormal"/>
              <w:jc w:val="center"/>
            </w:pPr>
            <w:r>
              <w:t>895,7</w:t>
            </w:r>
          </w:p>
        </w:tc>
      </w:tr>
      <w:tr w:rsidR="003B5DB4">
        <w:tc>
          <w:tcPr>
            <w:tcW w:w="3798" w:type="dxa"/>
          </w:tcPr>
          <w:p w:rsidR="003B5DB4" w:rsidRDefault="003B5DB4">
            <w:pPr>
              <w:pStyle w:val="ConsPlusNormal"/>
            </w:pPr>
            <w:r>
              <w:t>Государственные функции в сфере управления и распоряжения государственным имуществом</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68 9 01 13790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1201,8</w:t>
            </w:r>
          </w:p>
        </w:tc>
        <w:tc>
          <w:tcPr>
            <w:tcW w:w="1644" w:type="dxa"/>
          </w:tcPr>
          <w:p w:rsidR="003B5DB4" w:rsidRDefault="003B5DB4">
            <w:pPr>
              <w:pStyle w:val="ConsPlusNormal"/>
              <w:jc w:val="center"/>
            </w:pPr>
            <w:r>
              <w:t>973,7</w:t>
            </w:r>
          </w:p>
        </w:tc>
        <w:tc>
          <w:tcPr>
            <w:tcW w:w="1587" w:type="dxa"/>
          </w:tcPr>
          <w:p w:rsidR="003B5DB4" w:rsidRDefault="003B5DB4">
            <w:pPr>
              <w:pStyle w:val="ConsPlusNormal"/>
              <w:jc w:val="center"/>
            </w:pPr>
            <w:r>
              <w:t>895,7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68 9 01 13790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1201,8</w:t>
            </w:r>
          </w:p>
        </w:tc>
        <w:tc>
          <w:tcPr>
            <w:tcW w:w="1644" w:type="dxa"/>
          </w:tcPr>
          <w:p w:rsidR="003B5DB4" w:rsidRDefault="003B5DB4">
            <w:pPr>
              <w:pStyle w:val="ConsPlusNormal"/>
              <w:jc w:val="center"/>
            </w:pPr>
            <w:r>
              <w:t>973,7</w:t>
            </w:r>
          </w:p>
        </w:tc>
        <w:tc>
          <w:tcPr>
            <w:tcW w:w="1587" w:type="dxa"/>
          </w:tcPr>
          <w:p w:rsidR="003B5DB4" w:rsidRDefault="003B5DB4">
            <w:pPr>
              <w:pStyle w:val="ConsPlusNormal"/>
              <w:jc w:val="center"/>
            </w:pPr>
            <w:r>
              <w:t>895,7</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544981,9</w:t>
            </w:r>
          </w:p>
        </w:tc>
        <w:tc>
          <w:tcPr>
            <w:tcW w:w="1644" w:type="dxa"/>
          </w:tcPr>
          <w:p w:rsidR="003B5DB4" w:rsidRDefault="003B5DB4">
            <w:pPr>
              <w:pStyle w:val="ConsPlusNormal"/>
              <w:jc w:val="center"/>
            </w:pPr>
            <w:r>
              <w:t>527333,2</w:t>
            </w:r>
          </w:p>
        </w:tc>
        <w:tc>
          <w:tcPr>
            <w:tcW w:w="1587" w:type="dxa"/>
          </w:tcPr>
          <w:p w:rsidR="003B5DB4" w:rsidRDefault="003B5DB4">
            <w:pPr>
              <w:pStyle w:val="ConsPlusNormal"/>
              <w:jc w:val="center"/>
            </w:pPr>
            <w:r>
              <w:t>376399,2</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544981,9</w:t>
            </w:r>
          </w:p>
        </w:tc>
        <w:tc>
          <w:tcPr>
            <w:tcW w:w="1644" w:type="dxa"/>
          </w:tcPr>
          <w:p w:rsidR="003B5DB4" w:rsidRDefault="003B5DB4">
            <w:pPr>
              <w:pStyle w:val="ConsPlusNormal"/>
              <w:jc w:val="center"/>
            </w:pPr>
            <w:r>
              <w:t>527333,2</w:t>
            </w:r>
          </w:p>
        </w:tc>
        <w:tc>
          <w:tcPr>
            <w:tcW w:w="1587" w:type="dxa"/>
          </w:tcPr>
          <w:p w:rsidR="003B5DB4" w:rsidRDefault="003B5DB4">
            <w:pPr>
              <w:pStyle w:val="ConsPlusNormal"/>
              <w:jc w:val="center"/>
            </w:pPr>
            <w:r>
              <w:t>376399,2</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363800,0</w:t>
            </w:r>
          </w:p>
        </w:tc>
        <w:tc>
          <w:tcPr>
            <w:tcW w:w="1644" w:type="dxa"/>
          </w:tcPr>
          <w:p w:rsidR="003B5DB4" w:rsidRDefault="003B5DB4">
            <w:pPr>
              <w:pStyle w:val="ConsPlusNormal"/>
              <w:jc w:val="center"/>
            </w:pPr>
            <w:r>
              <w:t>383200,0</w:t>
            </w:r>
          </w:p>
        </w:tc>
        <w:tc>
          <w:tcPr>
            <w:tcW w:w="1587" w:type="dxa"/>
          </w:tcPr>
          <w:p w:rsidR="003B5DB4" w:rsidRDefault="003B5DB4">
            <w:pPr>
              <w:pStyle w:val="ConsPlusNormal"/>
              <w:jc w:val="center"/>
            </w:pPr>
            <w:r>
              <w:t>236000,0</w:t>
            </w:r>
          </w:p>
        </w:tc>
      </w:tr>
      <w:tr w:rsidR="003B5DB4">
        <w:tc>
          <w:tcPr>
            <w:tcW w:w="3798" w:type="dxa"/>
          </w:tcPr>
          <w:p w:rsidR="003B5DB4" w:rsidRDefault="003B5DB4">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363800,0</w:t>
            </w:r>
          </w:p>
        </w:tc>
        <w:tc>
          <w:tcPr>
            <w:tcW w:w="1644" w:type="dxa"/>
          </w:tcPr>
          <w:p w:rsidR="003B5DB4" w:rsidRDefault="003B5DB4">
            <w:pPr>
              <w:pStyle w:val="ConsPlusNormal"/>
              <w:jc w:val="center"/>
            </w:pPr>
            <w:r>
              <w:t>383200,0</w:t>
            </w:r>
          </w:p>
        </w:tc>
        <w:tc>
          <w:tcPr>
            <w:tcW w:w="1587" w:type="dxa"/>
          </w:tcPr>
          <w:p w:rsidR="003B5DB4" w:rsidRDefault="003B5DB4">
            <w:pPr>
              <w:pStyle w:val="ConsPlusNormal"/>
              <w:jc w:val="center"/>
            </w:pPr>
            <w:r>
              <w:t>236000,0</w:t>
            </w:r>
          </w:p>
        </w:tc>
      </w:tr>
      <w:tr w:rsidR="003B5DB4">
        <w:tc>
          <w:tcPr>
            <w:tcW w:w="3798" w:type="dxa"/>
          </w:tcPr>
          <w:p w:rsidR="003B5DB4" w:rsidRDefault="003B5DB4">
            <w:pPr>
              <w:pStyle w:val="ConsPlusNormal"/>
            </w:pPr>
            <w:r>
              <w:t>Основное мероприятие "Санаторно-курортное лечение"</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51 2 06 00000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363800,0</w:t>
            </w:r>
          </w:p>
        </w:tc>
        <w:tc>
          <w:tcPr>
            <w:tcW w:w="1644" w:type="dxa"/>
          </w:tcPr>
          <w:p w:rsidR="003B5DB4" w:rsidRDefault="003B5DB4">
            <w:pPr>
              <w:pStyle w:val="ConsPlusNormal"/>
              <w:jc w:val="center"/>
            </w:pPr>
            <w:r>
              <w:t>383200,0</w:t>
            </w:r>
          </w:p>
        </w:tc>
        <w:tc>
          <w:tcPr>
            <w:tcW w:w="1587" w:type="dxa"/>
          </w:tcPr>
          <w:p w:rsidR="003B5DB4" w:rsidRDefault="003B5DB4">
            <w:pPr>
              <w:pStyle w:val="ConsPlusNormal"/>
              <w:jc w:val="center"/>
            </w:pPr>
            <w:r>
              <w:t>236000,0</w:t>
            </w:r>
          </w:p>
        </w:tc>
      </w:tr>
      <w:tr w:rsidR="003B5DB4">
        <w:tc>
          <w:tcPr>
            <w:tcW w:w="3798" w:type="dxa"/>
          </w:tcPr>
          <w:p w:rsidR="003B5DB4" w:rsidRDefault="003B5DB4">
            <w:pPr>
              <w:pStyle w:val="ConsPlusNormal"/>
            </w:pPr>
            <w:r>
              <w:t>Взнос в уставный капитал акционерного общества "Отель "Звездный"</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51 2 06 08010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363800,0</w:t>
            </w:r>
          </w:p>
        </w:tc>
        <w:tc>
          <w:tcPr>
            <w:tcW w:w="1644" w:type="dxa"/>
          </w:tcPr>
          <w:p w:rsidR="003B5DB4" w:rsidRDefault="003B5DB4">
            <w:pPr>
              <w:pStyle w:val="ConsPlusNormal"/>
              <w:jc w:val="center"/>
            </w:pPr>
            <w:r>
              <w:t>383200,0</w:t>
            </w:r>
          </w:p>
        </w:tc>
        <w:tc>
          <w:tcPr>
            <w:tcW w:w="1587" w:type="dxa"/>
          </w:tcPr>
          <w:p w:rsidR="003B5DB4" w:rsidRDefault="003B5DB4">
            <w:pPr>
              <w:pStyle w:val="ConsPlusNormal"/>
              <w:jc w:val="center"/>
            </w:pPr>
            <w:r>
              <w:t>236000,0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51 2 06 08010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363800,0</w:t>
            </w:r>
          </w:p>
        </w:tc>
        <w:tc>
          <w:tcPr>
            <w:tcW w:w="1644" w:type="dxa"/>
          </w:tcPr>
          <w:p w:rsidR="003B5DB4" w:rsidRDefault="003B5DB4">
            <w:pPr>
              <w:pStyle w:val="ConsPlusNormal"/>
              <w:jc w:val="center"/>
            </w:pPr>
            <w:r>
              <w:t>383200,0</w:t>
            </w:r>
          </w:p>
        </w:tc>
        <w:tc>
          <w:tcPr>
            <w:tcW w:w="1587" w:type="dxa"/>
          </w:tcPr>
          <w:p w:rsidR="003B5DB4" w:rsidRDefault="003B5DB4">
            <w:pPr>
              <w:pStyle w:val="ConsPlusNormal"/>
              <w:jc w:val="center"/>
            </w:pPr>
            <w:r>
              <w:t>236000,0</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92648,5</w:t>
            </w:r>
          </w:p>
        </w:tc>
        <w:tc>
          <w:tcPr>
            <w:tcW w:w="1644" w:type="dxa"/>
          </w:tcPr>
          <w:p w:rsidR="003B5DB4" w:rsidRDefault="003B5DB4">
            <w:pPr>
              <w:pStyle w:val="ConsPlusNormal"/>
              <w:jc w:val="center"/>
            </w:pPr>
            <w:r>
              <w:t>69374,0</w:t>
            </w:r>
          </w:p>
        </w:tc>
        <w:tc>
          <w:tcPr>
            <w:tcW w:w="1587" w:type="dxa"/>
          </w:tcPr>
          <w:p w:rsidR="003B5DB4" w:rsidRDefault="003B5DB4">
            <w:pPr>
              <w:pStyle w:val="ConsPlusNormal"/>
              <w:jc w:val="center"/>
            </w:pPr>
            <w:r>
              <w:t>65640,0</w:t>
            </w:r>
          </w:p>
        </w:tc>
      </w:tr>
      <w:tr w:rsidR="003B5DB4">
        <w:tc>
          <w:tcPr>
            <w:tcW w:w="3798" w:type="dxa"/>
          </w:tcPr>
          <w:p w:rsidR="003B5DB4" w:rsidRDefault="003B5DB4">
            <w:pPr>
              <w:pStyle w:val="ConsPlusNormal"/>
            </w:pPr>
            <w:r>
              <w:t>Подпрограмма "Обеспечение благоприятного инвестиционного климата в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42525,8</w:t>
            </w:r>
          </w:p>
        </w:tc>
        <w:tc>
          <w:tcPr>
            <w:tcW w:w="1644" w:type="dxa"/>
          </w:tcPr>
          <w:p w:rsidR="003B5DB4" w:rsidRDefault="003B5DB4">
            <w:pPr>
              <w:pStyle w:val="ConsPlusNormal"/>
              <w:jc w:val="center"/>
            </w:pPr>
            <w:r>
              <w:t>39374,0</w:t>
            </w:r>
          </w:p>
        </w:tc>
        <w:tc>
          <w:tcPr>
            <w:tcW w:w="1587" w:type="dxa"/>
          </w:tcPr>
          <w:p w:rsidR="003B5DB4" w:rsidRDefault="003B5DB4">
            <w:pPr>
              <w:pStyle w:val="ConsPlusNormal"/>
              <w:jc w:val="center"/>
            </w:pPr>
            <w:r>
              <w:t>35640,0</w:t>
            </w:r>
          </w:p>
        </w:tc>
      </w:tr>
      <w:tr w:rsidR="003B5DB4">
        <w:tc>
          <w:tcPr>
            <w:tcW w:w="3798" w:type="dxa"/>
          </w:tcPr>
          <w:p w:rsidR="003B5DB4" w:rsidRDefault="003B5DB4">
            <w:pPr>
              <w:pStyle w:val="ConsPlusNormal"/>
            </w:pPr>
            <w:r>
              <w:t>Основное мероприятие "Программа проектов "Улучшение инвестиционного климата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42525,8</w:t>
            </w:r>
          </w:p>
        </w:tc>
        <w:tc>
          <w:tcPr>
            <w:tcW w:w="1644" w:type="dxa"/>
          </w:tcPr>
          <w:p w:rsidR="003B5DB4" w:rsidRDefault="003B5DB4">
            <w:pPr>
              <w:pStyle w:val="ConsPlusNormal"/>
              <w:jc w:val="center"/>
            </w:pPr>
            <w:r>
              <w:t>39374,0</w:t>
            </w:r>
          </w:p>
        </w:tc>
        <w:tc>
          <w:tcPr>
            <w:tcW w:w="1587" w:type="dxa"/>
          </w:tcPr>
          <w:p w:rsidR="003B5DB4" w:rsidRDefault="003B5DB4">
            <w:pPr>
              <w:pStyle w:val="ConsPlusNormal"/>
              <w:jc w:val="center"/>
            </w:pPr>
            <w:r>
              <w:t>35640,0</w:t>
            </w:r>
          </w:p>
        </w:tc>
      </w:tr>
      <w:tr w:rsidR="003B5DB4">
        <w:tc>
          <w:tcPr>
            <w:tcW w:w="3798" w:type="dxa"/>
          </w:tcPr>
          <w:p w:rsidR="003B5DB4" w:rsidRDefault="003B5DB4">
            <w:pPr>
              <w:pStyle w:val="ConsPlusNormal"/>
            </w:pPr>
            <w:r>
              <w:t xml:space="preserve">Описание местоположения границ между Ленинградской областью и </w:t>
            </w:r>
            <w:r>
              <w:lastRenderedPageBreak/>
              <w:t>смежными субъектами Российской Федерации, границ муниципальных образований</w:t>
            </w:r>
          </w:p>
        </w:tc>
        <w:tc>
          <w:tcPr>
            <w:tcW w:w="624" w:type="dxa"/>
          </w:tcPr>
          <w:p w:rsidR="003B5DB4" w:rsidRDefault="003B5DB4">
            <w:pPr>
              <w:pStyle w:val="ConsPlusNormal"/>
              <w:jc w:val="center"/>
            </w:pPr>
            <w:r>
              <w:lastRenderedPageBreak/>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61 1 01 14030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11725,0</w:t>
            </w:r>
          </w:p>
        </w:tc>
        <w:tc>
          <w:tcPr>
            <w:tcW w:w="1644" w:type="dxa"/>
          </w:tcPr>
          <w:p w:rsidR="003B5DB4" w:rsidRDefault="003B5DB4">
            <w:pPr>
              <w:pStyle w:val="ConsPlusNormal"/>
              <w:jc w:val="center"/>
            </w:pPr>
            <w:r>
              <w:t>2889,3</w:t>
            </w:r>
          </w:p>
        </w:tc>
        <w:tc>
          <w:tcPr>
            <w:tcW w:w="1587" w:type="dxa"/>
          </w:tcPr>
          <w:p w:rsidR="003B5DB4" w:rsidRDefault="003B5DB4">
            <w:pPr>
              <w:pStyle w:val="ConsPlusNormal"/>
              <w:jc w:val="center"/>
            </w:pPr>
            <w:r>
              <w:t>2888,6</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61 1 01 14030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11725,0</w:t>
            </w:r>
          </w:p>
        </w:tc>
        <w:tc>
          <w:tcPr>
            <w:tcW w:w="1644" w:type="dxa"/>
          </w:tcPr>
          <w:p w:rsidR="003B5DB4" w:rsidRDefault="003B5DB4">
            <w:pPr>
              <w:pStyle w:val="ConsPlusNormal"/>
              <w:jc w:val="center"/>
            </w:pPr>
            <w:r>
              <w:t>2889,3</w:t>
            </w:r>
          </w:p>
        </w:tc>
        <w:tc>
          <w:tcPr>
            <w:tcW w:w="1587" w:type="dxa"/>
          </w:tcPr>
          <w:p w:rsidR="003B5DB4" w:rsidRDefault="003B5DB4">
            <w:pPr>
              <w:pStyle w:val="ConsPlusNormal"/>
              <w:jc w:val="center"/>
            </w:pPr>
            <w:r>
              <w:t>2888,6</w:t>
            </w:r>
          </w:p>
        </w:tc>
      </w:tr>
      <w:tr w:rsidR="003B5DB4">
        <w:tc>
          <w:tcPr>
            <w:tcW w:w="3798" w:type="dxa"/>
          </w:tcPr>
          <w:p w:rsidR="003B5DB4" w:rsidRDefault="003B5DB4">
            <w:pPr>
              <w:pStyle w:val="ConsPlusNormal"/>
            </w:pPr>
            <w:r>
              <w:t>Субсидии на проведение комплексных кадастровых работ</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61 1 01 74620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9588,8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61 1 01 74620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9588,8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проведение работ по внесению в Единый государственный реестр недвижимости сведений о местоположении границ населенных пунктов</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61 1 01 74640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21212,0</w:t>
            </w:r>
          </w:p>
        </w:tc>
        <w:tc>
          <w:tcPr>
            <w:tcW w:w="1644" w:type="dxa"/>
          </w:tcPr>
          <w:p w:rsidR="003B5DB4" w:rsidRDefault="003B5DB4">
            <w:pPr>
              <w:pStyle w:val="ConsPlusNormal"/>
              <w:jc w:val="center"/>
            </w:pPr>
            <w:r>
              <w:t>22484,7</w:t>
            </w:r>
          </w:p>
        </w:tc>
        <w:tc>
          <w:tcPr>
            <w:tcW w:w="1587" w:type="dxa"/>
          </w:tcPr>
          <w:p w:rsidR="003B5DB4" w:rsidRDefault="003B5DB4">
            <w:pPr>
              <w:pStyle w:val="ConsPlusNormal"/>
              <w:jc w:val="center"/>
            </w:pPr>
            <w:r>
              <w:t>18751,4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61 1 01 74640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21212,0</w:t>
            </w:r>
          </w:p>
        </w:tc>
        <w:tc>
          <w:tcPr>
            <w:tcW w:w="1644" w:type="dxa"/>
          </w:tcPr>
          <w:p w:rsidR="003B5DB4" w:rsidRDefault="003B5DB4">
            <w:pPr>
              <w:pStyle w:val="ConsPlusNormal"/>
              <w:jc w:val="center"/>
            </w:pPr>
            <w:r>
              <w:t>22484,7</w:t>
            </w:r>
          </w:p>
        </w:tc>
        <w:tc>
          <w:tcPr>
            <w:tcW w:w="1587" w:type="dxa"/>
          </w:tcPr>
          <w:p w:rsidR="003B5DB4" w:rsidRDefault="003B5DB4">
            <w:pPr>
              <w:pStyle w:val="ConsPlusNormal"/>
              <w:jc w:val="center"/>
            </w:pPr>
            <w:r>
              <w:t>18751,4</w:t>
            </w:r>
          </w:p>
        </w:tc>
      </w:tr>
      <w:tr w:rsidR="003B5DB4">
        <w:tc>
          <w:tcPr>
            <w:tcW w:w="3798" w:type="dxa"/>
          </w:tcPr>
          <w:p w:rsidR="003B5DB4" w:rsidRDefault="003B5DB4">
            <w:pPr>
              <w:pStyle w:val="ConsPlusNormal"/>
            </w:pPr>
            <w: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R5110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14000,0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R5110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14000,0</w:t>
            </w:r>
          </w:p>
        </w:tc>
      </w:tr>
      <w:tr w:rsidR="003B5DB4">
        <w:tc>
          <w:tcPr>
            <w:tcW w:w="3798" w:type="dxa"/>
          </w:tcPr>
          <w:p w:rsidR="003B5DB4" w:rsidRDefault="003B5DB4">
            <w:pPr>
              <w:pStyle w:val="ConsPlusNormal"/>
            </w:pPr>
            <w:r>
              <w:t>Подпрограмма "Развитие малого, среднего предпринимательства и потребительского рынка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50122,7</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lastRenderedPageBreak/>
              <w:t>Основное мероприятие "Повышение доступности финансирования для субъектов малого и среднего предпринимательства"</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50122,7</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t>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61 3 07 08030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23341,7</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61 3 07 08030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23341,7</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(развитие системы кредитования)</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R5274</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26781,0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R5274</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26781,0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Подпрограмма "Техническая и технологическая модернизация, </w:t>
            </w:r>
            <w:r>
              <w:lastRenderedPageBreak/>
              <w:t>инновационное развитие"</w:t>
            </w:r>
          </w:p>
        </w:tc>
        <w:tc>
          <w:tcPr>
            <w:tcW w:w="624" w:type="dxa"/>
          </w:tcPr>
          <w:p w:rsidR="003B5DB4" w:rsidRDefault="003B5DB4">
            <w:pPr>
              <w:pStyle w:val="ConsPlusNormal"/>
              <w:jc w:val="center"/>
            </w:pPr>
            <w:r>
              <w:lastRenderedPageBreak/>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Основное мероприятие "Создание условий для вовлечения в оборот земель сельскохозяйственного назначения"</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63 5 11 00000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проведение кадастровых работ по образованию земельных участков сельскохозяйственного назначения</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63 5 11 74680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63 5 11 74680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74533,4</w:t>
            </w:r>
          </w:p>
        </w:tc>
        <w:tc>
          <w:tcPr>
            <w:tcW w:w="1644" w:type="dxa"/>
          </w:tcPr>
          <w:p w:rsidR="003B5DB4" w:rsidRDefault="003B5DB4">
            <w:pPr>
              <w:pStyle w:val="ConsPlusNormal"/>
              <w:jc w:val="center"/>
            </w:pPr>
            <w:r>
              <w:t>74759,2</w:t>
            </w:r>
          </w:p>
        </w:tc>
        <w:tc>
          <w:tcPr>
            <w:tcW w:w="1587" w:type="dxa"/>
          </w:tcPr>
          <w:p w:rsidR="003B5DB4" w:rsidRDefault="003B5DB4">
            <w:pPr>
              <w:pStyle w:val="ConsPlusNormal"/>
              <w:jc w:val="center"/>
            </w:pPr>
            <w:r>
              <w:t>74759,2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74533,4</w:t>
            </w:r>
          </w:p>
        </w:tc>
        <w:tc>
          <w:tcPr>
            <w:tcW w:w="1644" w:type="dxa"/>
          </w:tcPr>
          <w:p w:rsidR="003B5DB4" w:rsidRDefault="003B5DB4">
            <w:pPr>
              <w:pStyle w:val="ConsPlusNormal"/>
              <w:jc w:val="center"/>
            </w:pPr>
            <w:r>
              <w:t>74759,2</w:t>
            </w:r>
          </w:p>
        </w:tc>
        <w:tc>
          <w:tcPr>
            <w:tcW w:w="1587" w:type="dxa"/>
          </w:tcPr>
          <w:p w:rsidR="003B5DB4" w:rsidRDefault="003B5DB4">
            <w:pPr>
              <w:pStyle w:val="ConsPlusNormal"/>
              <w:jc w:val="center"/>
            </w:pPr>
            <w:r>
              <w:t>74759,2</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74533,4</w:t>
            </w:r>
          </w:p>
        </w:tc>
        <w:tc>
          <w:tcPr>
            <w:tcW w:w="1644" w:type="dxa"/>
          </w:tcPr>
          <w:p w:rsidR="003B5DB4" w:rsidRDefault="003B5DB4">
            <w:pPr>
              <w:pStyle w:val="ConsPlusNormal"/>
              <w:jc w:val="center"/>
            </w:pPr>
            <w:r>
              <w:t>74759,2</w:t>
            </w:r>
          </w:p>
        </w:tc>
        <w:tc>
          <w:tcPr>
            <w:tcW w:w="1587" w:type="dxa"/>
          </w:tcPr>
          <w:p w:rsidR="003B5DB4" w:rsidRDefault="003B5DB4">
            <w:pPr>
              <w:pStyle w:val="ConsPlusNormal"/>
              <w:jc w:val="center"/>
            </w:pPr>
            <w:r>
              <w:t>74759,2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38189,0</w:t>
            </w:r>
          </w:p>
        </w:tc>
        <w:tc>
          <w:tcPr>
            <w:tcW w:w="1644" w:type="dxa"/>
          </w:tcPr>
          <w:p w:rsidR="003B5DB4" w:rsidRDefault="003B5DB4">
            <w:pPr>
              <w:pStyle w:val="ConsPlusNormal"/>
              <w:jc w:val="center"/>
            </w:pPr>
            <w:r>
              <w:t>38189,0</w:t>
            </w:r>
          </w:p>
        </w:tc>
        <w:tc>
          <w:tcPr>
            <w:tcW w:w="1587" w:type="dxa"/>
          </w:tcPr>
          <w:p w:rsidR="003B5DB4" w:rsidRDefault="003B5DB4">
            <w:pPr>
              <w:pStyle w:val="ConsPlusNormal"/>
              <w:jc w:val="center"/>
            </w:pPr>
            <w:r>
              <w:t>38189,0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38189,0</w:t>
            </w:r>
          </w:p>
        </w:tc>
        <w:tc>
          <w:tcPr>
            <w:tcW w:w="1644" w:type="dxa"/>
          </w:tcPr>
          <w:p w:rsidR="003B5DB4" w:rsidRDefault="003B5DB4">
            <w:pPr>
              <w:pStyle w:val="ConsPlusNormal"/>
              <w:jc w:val="center"/>
            </w:pPr>
            <w:r>
              <w:t>38189,0</w:t>
            </w:r>
          </w:p>
        </w:tc>
        <w:tc>
          <w:tcPr>
            <w:tcW w:w="1587" w:type="dxa"/>
          </w:tcPr>
          <w:p w:rsidR="003B5DB4" w:rsidRDefault="003B5DB4">
            <w:pPr>
              <w:pStyle w:val="ConsPlusNormal"/>
              <w:jc w:val="center"/>
            </w:pPr>
            <w:r>
              <w:t>38189,0</w:t>
            </w:r>
          </w:p>
        </w:tc>
      </w:tr>
      <w:tr w:rsidR="003B5DB4">
        <w:tc>
          <w:tcPr>
            <w:tcW w:w="3798" w:type="dxa"/>
          </w:tcPr>
          <w:p w:rsidR="003B5DB4" w:rsidRDefault="003B5DB4">
            <w:pPr>
              <w:pStyle w:val="ConsPlusNormal"/>
            </w:pPr>
            <w:r>
              <w:t>Мероприятия по землеустройству и землепользованию</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68 9 01 10350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68 9 01 10350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20585,2</w:t>
            </w:r>
          </w:p>
        </w:tc>
        <w:tc>
          <w:tcPr>
            <w:tcW w:w="1644" w:type="dxa"/>
          </w:tcPr>
          <w:p w:rsidR="003B5DB4" w:rsidRDefault="003B5DB4">
            <w:pPr>
              <w:pStyle w:val="ConsPlusNormal"/>
              <w:jc w:val="center"/>
            </w:pPr>
            <w:r>
              <w:t>20811,0</w:t>
            </w:r>
          </w:p>
        </w:tc>
        <w:tc>
          <w:tcPr>
            <w:tcW w:w="1587" w:type="dxa"/>
          </w:tcPr>
          <w:p w:rsidR="003B5DB4" w:rsidRDefault="003B5DB4">
            <w:pPr>
              <w:pStyle w:val="ConsPlusNormal"/>
              <w:jc w:val="center"/>
            </w:pPr>
            <w:r>
              <w:t>20811,0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20585,2</w:t>
            </w:r>
          </w:p>
        </w:tc>
        <w:tc>
          <w:tcPr>
            <w:tcW w:w="1644" w:type="dxa"/>
          </w:tcPr>
          <w:p w:rsidR="003B5DB4" w:rsidRDefault="003B5DB4">
            <w:pPr>
              <w:pStyle w:val="ConsPlusNormal"/>
              <w:jc w:val="center"/>
            </w:pPr>
            <w:r>
              <w:t>20811,0</w:t>
            </w:r>
          </w:p>
        </w:tc>
        <w:tc>
          <w:tcPr>
            <w:tcW w:w="1587" w:type="dxa"/>
          </w:tcPr>
          <w:p w:rsidR="003B5DB4" w:rsidRDefault="003B5DB4">
            <w:pPr>
              <w:pStyle w:val="ConsPlusNormal"/>
              <w:jc w:val="center"/>
            </w:pPr>
            <w:r>
              <w:t>20811,0</w:t>
            </w:r>
          </w:p>
        </w:tc>
      </w:tr>
      <w:tr w:rsidR="003B5DB4">
        <w:tc>
          <w:tcPr>
            <w:tcW w:w="3798" w:type="dxa"/>
          </w:tcPr>
          <w:p w:rsidR="003B5DB4" w:rsidRDefault="003B5DB4">
            <w:pPr>
              <w:pStyle w:val="ConsPlusNormal"/>
            </w:pPr>
            <w:r>
              <w:t>Субвенции по предоставлению земельных участков, государственная собственность на которые не разграничена</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68 9 01 71730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11759,2</w:t>
            </w:r>
          </w:p>
        </w:tc>
        <w:tc>
          <w:tcPr>
            <w:tcW w:w="1644" w:type="dxa"/>
          </w:tcPr>
          <w:p w:rsidR="003B5DB4" w:rsidRDefault="003B5DB4">
            <w:pPr>
              <w:pStyle w:val="ConsPlusNormal"/>
              <w:jc w:val="center"/>
            </w:pPr>
            <w:r>
              <w:t>11759,2</w:t>
            </w:r>
          </w:p>
        </w:tc>
        <w:tc>
          <w:tcPr>
            <w:tcW w:w="1587" w:type="dxa"/>
          </w:tcPr>
          <w:p w:rsidR="003B5DB4" w:rsidRDefault="003B5DB4">
            <w:pPr>
              <w:pStyle w:val="ConsPlusNormal"/>
              <w:jc w:val="center"/>
            </w:pPr>
            <w:r>
              <w:t>11759,2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801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68 9 01 71730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11759,2</w:t>
            </w:r>
          </w:p>
        </w:tc>
        <w:tc>
          <w:tcPr>
            <w:tcW w:w="1644" w:type="dxa"/>
          </w:tcPr>
          <w:p w:rsidR="003B5DB4" w:rsidRDefault="003B5DB4">
            <w:pPr>
              <w:pStyle w:val="ConsPlusNormal"/>
              <w:jc w:val="center"/>
            </w:pPr>
            <w:r>
              <w:t>11759,2</w:t>
            </w:r>
          </w:p>
        </w:tc>
        <w:tc>
          <w:tcPr>
            <w:tcW w:w="1587" w:type="dxa"/>
          </w:tcPr>
          <w:p w:rsidR="003B5DB4" w:rsidRDefault="003B5DB4">
            <w:pPr>
              <w:pStyle w:val="ConsPlusNormal"/>
              <w:jc w:val="center"/>
            </w:pPr>
            <w:r>
              <w:t>11759,2</w:t>
            </w:r>
          </w:p>
        </w:tc>
      </w:tr>
      <w:tr w:rsidR="003B5DB4">
        <w:tc>
          <w:tcPr>
            <w:tcW w:w="3798" w:type="dxa"/>
          </w:tcPr>
          <w:p w:rsidR="003B5DB4" w:rsidRDefault="003B5DB4">
            <w:pPr>
              <w:pStyle w:val="ConsPlusNormal"/>
              <w:outlineLvl w:val="1"/>
            </w:pPr>
            <w:r>
              <w:t>УПРАВЛЕНИЕ ЗАПИСИ АКТОВ ГРАЖДАНСКОГО СОСТОЯНИЯ ЛЕНИНГРАДСКОЙ ОБЛАСТИ</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114118,4</w:t>
            </w:r>
          </w:p>
        </w:tc>
        <w:tc>
          <w:tcPr>
            <w:tcW w:w="1644" w:type="dxa"/>
          </w:tcPr>
          <w:p w:rsidR="003B5DB4" w:rsidRDefault="003B5DB4">
            <w:pPr>
              <w:pStyle w:val="ConsPlusNormal"/>
              <w:jc w:val="center"/>
            </w:pPr>
            <w:r>
              <w:t>103496,8</w:t>
            </w:r>
          </w:p>
        </w:tc>
        <w:tc>
          <w:tcPr>
            <w:tcW w:w="1587" w:type="dxa"/>
          </w:tcPr>
          <w:p w:rsidR="003B5DB4" w:rsidRDefault="003B5DB4">
            <w:pPr>
              <w:pStyle w:val="ConsPlusNormal"/>
              <w:jc w:val="center"/>
            </w:pPr>
            <w:r>
              <w:t>86719,9</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114118,4</w:t>
            </w:r>
          </w:p>
        </w:tc>
        <w:tc>
          <w:tcPr>
            <w:tcW w:w="1644" w:type="dxa"/>
          </w:tcPr>
          <w:p w:rsidR="003B5DB4" w:rsidRDefault="003B5DB4">
            <w:pPr>
              <w:pStyle w:val="ConsPlusNormal"/>
              <w:jc w:val="center"/>
            </w:pPr>
            <w:r>
              <w:t>103496,8</w:t>
            </w:r>
          </w:p>
        </w:tc>
        <w:tc>
          <w:tcPr>
            <w:tcW w:w="1587" w:type="dxa"/>
          </w:tcPr>
          <w:p w:rsidR="003B5DB4" w:rsidRDefault="003B5DB4">
            <w:pPr>
              <w:pStyle w:val="ConsPlusNormal"/>
              <w:jc w:val="center"/>
            </w:pPr>
            <w:r>
              <w:t>86719,9</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114118,4</w:t>
            </w:r>
          </w:p>
        </w:tc>
        <w:tc>
          <w:tcPr>
            <w:tcW w:w="1644" w:type="dxa"/>
          </w:tcPr>
          <w:p w:rsidR="003B5DB4" w:rsidRDefault="003B5DB4">
            <w:pPr>
              <w:pStyle w:val="ConsPlusNormal"/>
              <w:jc w:val="center"/>
            </w:pPr>
            <w:r>
              <w:t>103496,8</w:t>
            </w:r>
          </w:p>
        </w:tc>
        <w:tc>
          <w:tcPr>
            <w:tcW w:w="1587" w:type="dxa"/>
          </w:tcPr>
          <w:p w:rsidR="003B5DB4" w:rsidRDefault="003B5DB4">
            <w:pPr>
              <w:pStyle w:val="ConsPlusNormal"/>
              <w:jc w:val="center"/>
            </w:pPr>
            <w:r>
              <w:t>86719,9</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114118,4</w:t>
            </w:r>
          </w:p>
        </w:tc>
        <w:tc>
          <w:tcPr>
            <w:tcW w:w="1644" w:type="dxa"/>
          </w:tcPr>
          <w:p w:rsidR="003B5DB4" w:rsidRDefault="003B5DB4">
            <w:pPr>
              <w:pStyle w:val="ConsPlusNormal"/>
              <w:jc w:val="center"/>
            </w:pPr>
            <w:r>
              <w:t>103496,8</w:t>
            </w:r>
          </w:p>
        </w:tc>
        <w:tc>
          <w:tcPr>
            <w:tcW w:w="1587" w:type="dxa"/>
          </w:tcPr>
          <w:p w:rsidR="003B5DB4" w:rsidRDefault="003B5DB4">
            <w:pPr>
              <w:pStyle w:val="ConsPlusNormal"/>
              <w:jc w:val="center"/>
            </w:pPr>
            <w:r>
              <w:t>86719,9</w:t>
            </w:r>
          </w:p>
        </w:tc>
      </w:tr>
      <w:tr w:rsidR="003B5DB4">
        <w:tc>
          <w:tcPr>
            <w:tcW w:w="3798" w:type="dxa"/>
          </w:tcPr>
          <w:p w:rsidR="003B5DB4" w:rsidRDefault="003B5DB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106118,4</w:t>
            </w:r>
          </w:p>
        </w:tc>
        <w:tc>
          <w:tcPr>
            <w:tcW w:w="1644" w:type="dxa"/>
          </w:tcPr>
          <w:p w:rsidR="003B5DB4" w:rsidRDefault="003B5DB4">
            <w:pPr>
              <w:pStyle w:val="ConsPlusNormal"/>
              <w:jc w:val="center"/>
            </w:pPr>
            <w:r>
              <w:t>96008,8</w:t>
            </w:r>
          </w:p>
        </w:tc>
        <w:tc>
          <w:tcPr>
            <w:tcW w:w="1587" w:type="dxa"/>
          </w:tcPr>
          <w:p w:rsidR="003B5DB4" w:rsidRDefault="003B5DB4">
            <w:pPr>
              <w:pStyle w:val="ConsPlusNormal"/>
              <w:jc w:val="center"/>
            </w:pPr>
            <w:r>
              <w:t>78932,4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106118,4</w:t>
            </w:r>
          </w:p>
        </w:tc>
        <w:tc>
          <w:tcPr>
            <w:tcW w:w="1644" w:type="dxa"/>
          </w:tcPr>
          <w:p w:rsidR="003B5DB4" w:rsidRDefault="003B5DB4">
            <w:pPr>
              <w:pStyle w:val="ConsPlusNormal"/>
              <w:jc w:val="center"/>
            </w:pPr>
            <w:r>
              <w:t>96008,8</w:t>
            </w:r>
          </w:p>
        </w:tc>
        <w:tc>
          <w:tcPr>
            <w:tcW w:w="1587" w:type="dxa"/>
          </w:tcPr>
          <w:p w:rsidR="003B5DB4" w:rsidRDefault="003B5DB4">
            <w:pPr>
              <w:pStyle w:val="ConsPlusNormal"/>
              <w:jc w:val="center"/>
            </w:pPr>
            <w:r>
              <w:t>78932,4</w:t>
            </w:r>
          </w:p>
        </w:tc>
      </w:tr>
      <w:tr w:rsidR="003B5DB4">
        <w:tc>
          <w:tcPr>
            <w:tcW w:w="3798" w:type="dxa"/>
          </w:tcPr>
          <w:p w:rsidR="003B5DB4" w:rsidRDefault="003B5DB4">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12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68 2 01 59300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106118,4</w:t>
            </w:r>
          </w:p>
        </w:tc>
        <w:tc>
          <w:tcPr>
            <w:tcW w:w="1644" w:type="dxa"/>
          </w:tcPr>
          <w:p w:rsidR="003B5DB4" w:rsidRDefault="003B5DB4">
            <w:pPr>
              <w:pStyle w:val="ConsPlusNormal"/>
              <w:jc w:val="center"/>
            </w:pPr>
            <w:r>
              <w:t>96008,8</w:t>
            </w:r>
          </w:p>
        </w:tc>
        <w:tc>
          <w:tcPr>
            <w:tcW w:w="1587" w:type="dxa"/>
          </w:tcPr>
          <w:p w:rsidR="003B5DB4" w:rsidRDefault="003B5DB4">
            <w:pPr>
              <w:pStyle w:val="ConsPlusNormal"/>
              <w:jc w:val="center"/>
            </w:pPr>
            <w:r>
              <w:t>78932,4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68 2 01 59300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106118,4</w:t>
            </w:r>
          </w:p>
        </w:tc>
        <w:tc>
          <w:tcPr>
            <w:tcW w:w="1644" w:type="dxa"/>
          </w:tcPr>
          <w:p w:rsidR="003B5DB4" w:rsidRDefault="003B5DB4">
            <w:pPr>
              <w:pStyle w:val="ConsPlusNormal"/>
              <w:jc w:val="center"/>
            </w:pPr>
            <w:r>
              <w:t>96008,8</w:t>
            </w:r>
          </w:p>
        </w:tc>
        <w:tc>
          <w:tcPr>
            <w:tcW w:w="1587" w:type="dxa"/>
          </w:tcPr>
          <w:p w:rsidR="003B5DB4" w:rsidRDefault="003B5DB4">
            <w:pPr>
              <w:pStyle w:val="ConsPlusNormal"/>
              <w:jc w:val="center"/>
            </w:pPr>
            <w:r>
              <w:t>78932,4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8000,0</w:t>
            </w:r>
          </w:p>
        </w:tc>
        <w:tc>
          <w:tcPr>
            <w:tcW w:w="1644" w:type="dxa"/>
          </w:tcPr>
          <w:p w:rsidR="003B5DB4" w:rsidRDefault="003B5DB4">
            <w:pPr>
              <w:pStyle w:val="ConsPlusNormal"/>
              <w:jc w:val="center"/>
            </w:pPr>
            <w:r>
              <w:t>7488,0</w:t>
            </w:r>
          </w:p>
        </w:tc>
        <w:tc>
          <w:tcPr>
            <w:tcW w:w="1587" w:type="dxa"/>
          </w:tcPr>
          <w:p w:rsidR="003B5DB4" w:rsidRDefault="003B5DB4">
            <w:pPr>
              <w:pStyle w:val="ConsPlusNormal"/>
              <w:jc w:val="center"/>
            </w:pPr>
            <w:r>
              <w:t>7787,5</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8000,0</w:t>
            </w:r>
          </w:p>
        </w:tc>
        <w:tc>
          <w:tcPr>
            <w:tcW w:w="1644" w:type="dxa"/>
          </w:tcPr>
          <w:p w:rsidR="003B5DB4" w:rsidRDefault="003B5DB4">
            <w:pPr>
              <w:pStyle w:val="ConsPlusNormal"/>
              <w:jc w:val="center"/>
            </w:pPr>
            <w:r>
              <w:t>7488,0</w:t>
            </w:r>
          </w:p>
        </w:tc>
        <w:tc>
          <w:tcPr>
            <w:tcW w:w="1587" w:type="dxa"/>
          </w:tcPr>
          <w:p w:rsidR="003B5DB4" w:rsidRDefault="003B5DB4">
            <w:pPr>
              <w:pStyle w:val="ConsPlusNormal"/>
              <w:jc w:val="center"/>
            </w:pPr>
            <w:r>
              <w:t>7787,5</w:t>
            </w:r>
          </w:p>
        </w:tc>
      </w:tr>
      <w:tr w:rsidR="003B5DB4">
        <w:tc>
          <w:tcPr>
            <w:tcW w:w="3798" w:type="dxa"/>
          </w:tcPr>
          <w:p w:rsidR="003B5DB4" w:rsidRDefault="003B5DB4">
            <w:pPr>
              <w:pStyle w:val="ConsPlusNormal"/>
            </w:pPr>
            <w:r>
              <w:t>Вручение памятных медалей "Родившемуся на земле Ленинградской"</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68 9 01 12970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8000,0</w:t>
            </w:r>
          </w:p>
        </w:tc>
        <w:tc>
          <w:tcPr>
            <w:tcW w:w="1644" w:type="dxa"/>
          </w:tcPr>
          <w:p w:rsidR="003B5DB4" w:rsidRDefault="003B5DB4">
            <w:pPr>
              <w:pStyle w:val="ConsPlusNormal"/>
              <w:jc w:val="center"/>
            </w:pPr>
            <w:r>
              <w:t>7488,0</w:t>
            </w:r>
          </w:p>
        </w:tc>
        <w:tc>
          <w:tcPr>
            <w:tcW w:w="1587" w:type="dxa"/>
          </w:tcPr>
          <w:p w:rsidR="003B5DB4" w:rsidRDefault="003B5DB4">
            <w:pPr>
              <w:pStyle w:val="ConsPlusNormal"/>
              <w:jc w:val="center"/>
            </w:pPr>
            <w:r>
              <w:t>7787,5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931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68 9 01 12970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8000,0</w:t>
            </w:r>
          </w:p>
        </w:tc>
        <w:tc>
          <w:tcPr>
            <w:tcW w:w="1644" w:type="dxa"/>
          </w:tcPr>
          <w:p w:rsidR="003B5DB4" w:rsidRDefault="003B5DB4">
            <w:pPr>
              <w:pStyle w:val="ConsPlusNormal"/>
              <w:jc w:val="center"/>
            </w:pPr>
            <w:r>
              <w:t>7488,0</w:t>
            </w:r>
          </w:p>
        </w:tc>
        <w:tc>
          <w:tcPr>
            <w:tcW w:w="1587" w:type="dxa"/>
          </w:tcPr>
          <w:p w:rsidR="003B5DB4" w:rsidRDefault="003B5DB4">
            <w:pPr>
              <w:pStyle w:val="ConsPlusNormal"/>
              <w:jc w:val="center"/>
            </w:pPr>
            <w:r>
              <w:t>7787,5</w:t>
            </w:r>
          </w:p>
        </w:tc>
      </w:tr>
      <w:tr w:rsidR="003B5DB4">
        <w:tc>
          <w:tcPr>
            <w:tcW w:w="3798" w:type="dxa"/>
          </w:tcPr>
          <w:p w:rsidR="003B5DB4" w:rsidRDefault="003B5DB4">
            <w:pPr>
              <w:pStyle w:val="ConsPlusNormal"/>
              <w:outlineLvl w:val="1"/>
            </w:pPr>
            <w:r>
              <w:t>УПОЛНОМОЧЕННЫЙ ПО ЗАЩИТЕ ПРАВ ПРЕДПРИНИМАТЕЛЕЙ В ЛЕНИНГРАДСКОЙ ОБЛАСТИ</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t xml:space="preserve">Обеспечение деятельности государственных органов </w:t>
            </w:r>
            <w:r>
              <w:lastRenderedPageBreak/>
              <w:t>Ленинградской области</w:t>
            </w:r>
          </w:p>
        </w:tc>
        <w:tc>
          <w:tcPr>
            <w:tcW w:w="624" w:type="dxa"/>
          </w:tcPr>
          <w:p w:rsidR="003B5DB4" w:rsidRDefault="003B5DB4">
            <w:pPr>
              <w:pStyle w:val="ConsPlusNormal"/>
              <w:jc w:val="center"/>
            </w:pPr>
            <w:r>
              <w:lastRenderedPageBreak/>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lastRenderedPageBreak/>
              <w:t>Обеспечение деятельности Уполномоченного по защите прав предпринимателей в Ленинградской области</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Г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Г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Г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14876,1</w:t>
            </w:r>
          </w:p>
        </w:tc>
        <w:tc>
          <w:tcPr>
            <w:tcW w:w="1644" w:type="dxa"/>
          </w:tcPr>
          <w:p w:rsidR="003B5DB4" w:rsidRDefault="003B5DB4">
            <w:pPr>
              <w:pStyle w:val="ConsPlusNormal"/>
              <w:jc w:val="center"/>
            </w:pPr>
            <w:r>
              <w:t>15067,8</w:t>
            </w:r>
          </w:p>
        </w:tc>
        <w:tc>
          <w:tcPr>
            <w:tcW w:w="1587" w:type="dxa"/>
          </w:tcPr>
          <w:p w:rsidR="003B5DB4" w:rsidRDefault="003B5DB4">
            <w:pPr>
              <w:pStyle w:val="ConsPlusNormal"/>
              <w:jc w:val="center"/>
            </w:pPr>
            <w:r>
              <w:t>15670,5</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Г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10138,8</w:t>
            </w:r>
          </w:p>
        </w:tc>
        <w:tc>
          <w:tcPr>
            <w:tcW w:w="1644" w:type="dxa"/>
          </w:tcPr>
          <w:p w:rsidR="003B5DB4" w:rsidRDefault="003B5DB4">
            <w:pPr>
              <w:pStyle w:val="ConsPlusNormal"/>
              <w:jc w:val="center"/>
            </w:pPr>
            <w:r>
              <w:t>10321,3</w:t>
            </w:r>
          </w:p>
        </w:tc>
        <w:tc>
          <w:tcPr>
            <w:tcW w:w="1587" w:type="dxa"/>
          </w:tcPr>
          <w:p w:rsidR="003B5DB4" w:rsidRDefault="003B5DB4">
            <w:pPr>
              <w:pStyle w:val="ConsPlusNormal"/>
              <w:jc w:val="center"/>
            </w:pPr>
            <w:r>
              <w:t>10725,7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949</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Г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4737,3</w:t>
            </w:r>
          </w:p>
        </w:tc>
        <w:tc>
          <w:tcPr>
            <w:tcW w:w="1644" w:type="dxa"/>
          </w:tcPr>
          <w:p w:rsidR="003B5DB4" w:rsidRDefault="003B5DB4">
            <w:pPr>
              <w:pStyle w:val="ConsPlusNormal"/>
              <w:jc w:val="center"/>
            </w:pPr>
            <w:r>
              <w:t>4746,5</w:t>
            </w:r>
          </w:p>
        </w:tc>
        <w:tc>
          <w:tcPr>
            <w:tcW w:w="1587" w:type="dxa"/>
          </w:tcPr>
          <w:p w:rsidR="003B5DB4" w:rsidRDefault="003B5DB4">
            <w:pPr>
              <w:pStyle w:val="ConsPlusNormal"/>
              <w:jc w:val="center"/>
            </w:pPr>
            <w:r>
              <w:t>4944,8</w:t>
            </w:r>
          </w:p>
        </w:tc>
      </w:tr>
      <w:tr w:rsidR="003B5DB4">
        <w:tc>
          <w:tcPr>
            <w:tcW w:w="3798" w:type="dxa"/>
          </w:tcPr>
          <w:p w:rsidR="003B5DB4" w:rsidRDefault="003B5DB4">
            <w:pPr>
              <w:pStyle w:val="ConsPlusNormal"/>
              <w:outlineLvl w:val="1"/>
            </w:pPr>
            <w:r>
              <w:t>КОМИТЕТ ПО АРХИТЕКТУРЕ И ГРАДОСТРОИТЕЛЬСТВУ ЛЕНИНГРАДСКОЙ ОБЛАСТИ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70800,0</w:t>
            </w:r>
          </w:p>
        </w:tc>
        <w:tc>
          <w:tcPr>
            <w:tcW w:w="1644" w:type="dxa"/>
          </w:tcPr>
          <w:p w:rsidR="003B5DB4" w:rsidRDefault="003B5DB4">
            <w:pPr>
              <w:pStyle w:val="ConsPlusNormal"/>
              <w:jc w:val="center"/>
            </w:pPr>
            <w:r>
              <w:t>71624,8</w:t>
            </w:r>
          </w:p>
        </w:tc>
        <w:tc>
          <w:tcPr>
            <w:tcW w:w="1587" w:type="dxa"/>
          </w:tcPr>
          <w:p w:rsidR="003B5DB4" w:rsidRDefault="003B5DB4">
            <w:pPr>
              <w:pStyle w:val="ConsPlusNormal"/>
              <w:jc w:val="center"/>
            </w:pPr>
            <w:r>
              <w:t>72482,6</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t xml:space="preserve">Государственная программа Ленинградской области </w:t>
            </w:r>
            <w:r>
              <w:lastRenderedPageBreak/>
              <w:t>"Стимулирование экономической активности Ленинградской области"</w:t>
            </w:r>
          </w:p>
        </w:tc>
        <w:tc>
          <w:tcPr>
            <w:tcW w:w="624" w:type="dxa"/>
          </w:tcPr>
          <w:p w:rsidR="003B5DB4" w:rsidRDefault="003B5DB4">
            <w:pPr>
              <w:pStyle w:val="ConsPlusNormal"/>
              <w:jc w:val="center"/>
            </w:pPr>
            <w:r>
              <w:lastRenderedPageBreak/>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lastRenderedPageBreak/>
              <w:t>Подпрограмма "Обеспечение благоприятного инвестиционного климата в Ленинградской области"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61 1 06 13760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61 1 06 13760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20620,0</w:t>
            </w:r>
          </w:p>
        </w:tc>
        <w:tc>
          <w:tcPr>
            <w:tcW w:w="1644" w:type="dxa"/>
          </w:tcPr>
          <w:p w:rsidR="003B5DB4" w:rsidRDefault="003B5DB4">
            <w:pPr>
              <w:pStyle w:val="ConsPlusNormal"/>
              <w:jc w:val="center"/>
            </w:pPr>
            <w:r>
              <w:t>21444,8</w:t>
            </w:r>
          </w:p>
        </w:tc>
        <w:tc>
          <w:tcPr>
            <w:tcW w:w="1587" w:type="dxa"/>
          </w:tcPr>
          <w:p w:rsidR="003B5DB4" w:rsidRDefault="003B5DB4">
            <w:pPr>
              <w:pStyle w:val="ConsPlusNormal"/>
              <w:jc w:val="center"/>
            </w:pPr>
            <w:r>
              <w:t>22302,6</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50180,0</w:t>
            </w:r>
          </w:p>
        </w:tc>
        <w:tc>
          <w:tcPr>
            <w:tcW w:w="1644" w:type="dxa"/>
          </w:tcPr>
          <w:p w:rsidR="003B5DB4" w:rsidRDefault="003B5DB4">
            <w:pPr>
              <w:pStyle w:val="ConsPlusNormal"/>
              <w:jc w:val="center"/>
            </w:pPr>
            <w:r>
              <w:t>50180,0</w:t>
            </w:r>
          </w:p>
        </w:tc>
        <w:tc>
          <w:tcPr>
            <w:tcW w:w="1587" w:type="dxa"/>
          </w:tcPr>
          <w:p w:rsidR="003B5DB4" w:rsidRDefault="003B5DB4">
            <w:pPr>
              <w:pStyle w:val="ConsPlusNormal"/>
              <w:jc w:val="center"/>
            </w:pPr>
            <w:r>
              <w:t>50180,0</w:t>
            </w:r>
          </w:p>
        </w:tc>
      </w:tr>
      <w:tr w:rsidR="003B5DB4">
        <w:tc>
          <w:tcPr>
            <w:tcW w:w="3798" w:type="dxa"/>
          </w:tcPr>
          <w:p w:rsidR="003B5DB4" w:rsidRDefault="003B5DB4">
            <w:pPr>
              <w:pStyle w:val="ConsPlusNormal"/>
            </w:pPr>
            <w:r>
              <w:t>Благоустройство</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50180,0</w:t>
            </w:r>
          </w:p>
        </w:tc>
        <w:tc>
          <w:tcPr>
            <w:tcW w:w="1644" w:type="dxa"/>
          </w:tcPr>
          <w:p w:rsidR="003B5DB4" w:rsidRDefault="003B5DB4">
            <w:pPr>
              <w:pStyle w:val="ConsPlusNormal"/>
              <w:jc w:val="center"/>
            </w:pPr>
            <w:r>
              <w:t>50180,0</w:t>
            </w:r>
          </w:p>
        </w:tc>
        <w:tc>
          <w:tcPr>
            <w:tcW w:w="1587" w:type="dxa"/>
          </w:tcPr>
          <w:p w:rsidR="003B5DB4" w:rsidRDefault="003B5DB4">
            <w:pPr>
              <w:pStyle w:val="ConsPlusNormal"/>
              <w:jc w:val="center"/>
            </w:pPr>
            <w:r>
              <w:t>50180,0</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50180,0</w:t>
            </w:r>
          </w:p>
        </w:tc>
        <w:tc>
          <w:tcPr>
            <w:tcW w:w="1644" w:type="dxa"/>
          </w:tcPr>
          <w:p w:rsidR="003B5DB4" w:rsidRDefault="003B5DB4">
            <w:pPr>
              <w:pStyle w:val="ConsPlusNormal"/>
              <w:jc w:val="center"/>
            </w:pPr>
            <w:r>
              <w:t>50180,0</w:t>
            </w:r>
          </w:p>
        </w:tc>
        <w:tc>
          <w:tcPr>
            <w:tcW w:w="1587" w:type="dxa"/>
          </w:tcPr>
          <w:p w:rsidR="003B5DB4" w:rsidRDefault="003B5DB4">
            <w:pPr>
              <w:pStyle w:val="ConsPlusNormal"/>
              <w:jc w:val="center"/>
            </w:pPr>
            <w:r>
              <w:t>50180,0</w:t>
            </w:r>
          </w:p>
        </w:tc>
      </w:tr>
      <w:tr w:rsidR="003B5DB4">
        <w:tc>
          <w:tcPr>
            <w:tcW w:w="3798" w:type="dxa"/>
          </w:tcPr>
          <w:p w:rsidR="003B5DB4" w:rsidRDefault="003B5DB4">
            <w:pPr>
              <w:pStyle w:val="ConsPlusNormal"/>
            </w:pPr>
            <w:r>
              <w:t>Подпрограмма "Создание условий для эффективного выполнения органами местного самоуправления своих полномочий"</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50180,0</w:t>
            </w:r>
          </w:p>
        </w:tc>
        <w:tc>
          <w:tcPr>
            <w:tcW w:w="1644" w:type="dxa"/>
          </w:tcPr>
          <w:p w:rsidR="003B5DB4" w:rsidRDefault="003B5DB4">
            <w:pPr>
              <w:pStyle w:val="ConsPlusNormal"/>
              <w:jc w:val="center"/>
            </w:pPr>
            <w:r>
              <w:t>50180,0</w:t>
            </w:r>
          </w:p>
        </w:tc>
        <w:tc>
          <w:tcPr>
            <w:tcW w:w="1587" w:type="dxa"/>
          </w:tcPr>
          <w:p w:rsidR="003B5DB4" w:rsidRDefault="003B5DB4">
            <w:pPr>
              <w:pStyle w:val="ConsPlusNormal"/>
              <w:jc w:val="center"/>
            </w:pPr>
            <w:r>
              <w:t>50180,0</w:t>
            </w:r>
          </w:p>
        </w:tc>
      </w:tr>
      <w:tr w:rsidR="003B5DB4">
        <w:tc>
          <w:tcPr>
            <w:tcW w:w="3798" w:type="dxa"/>
          </w:tcPr>
          <w:p w:rsidR="003B5DB4" w:rsidRDefault="003B5DB4">
            <w:pPr>
              <w:pStyle w:val="ConsPlusNormal"/>
            </w:pPr>
            <w:r>
              <w:lastRenderedPageBreak/>
              <w:t>Основное мероприятие "Создание (или)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50180,0</w:t>
            </w:r>
          </w:p>
        </w:tc>
        <w:tc>
          <w:tcPr>
            <w:tcW w:w="1644" w:type="dxa"/>
          </w:tcPr>
          <w:p w:rsidR="003B5DB4" w:rsidRDefault="003B5DB4">
            <w:pPr>
              <w:pStyle w:val="ConsPlusNormal"/>
              <w:jc w:val="center"/>
            </w:pPr>
            <w:r>
              <w:t>50180,0</w:t>
            </w:r>
          </w:p>
        </w:tc>
        <w:tc>
          <w:tcPr>
            <w:tcW w:w="1587" w:type="dxa"/>
          </w:tcPr>
          <w:p w:rsidR="003B5DB4" w:rsidRDefault="003B5DB4">
            <w:pPr>
              <w:pStyle w:val="ConsPlusNormal"/>
              <w:jc w:val="center"/>
            </w:pPr>
            <w:r>
              <w:t>50180,0</w:t>
            </w:r>
          </w:p>
        </w:tc>
      </w:tr>
      <w:tr w:rsidR="003B5DB4">
        <w:tc>
          <w:tcPr>
            <w:tcW w:w="3798" w:type="dxa"/>
          </w:tcPr>
          <w:p w:rsidR="003B5DB4" w:rsidRDefault="003B5DB4">
            <w:pPr>
              <w:pStyle w:val="ConsPlusNormal"/>
            </w:pPr>
            <w:r>
              <w:t>Премии авторам проектов-победителей архитектурного конкурса "Архитектурный облик общественно значимых пространств населенных пунктов Ленинградской области"</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66 3 04 13920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66 3 04 13920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Субсидии на реализацию проектов-победителей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66 3 04 74570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50000,0</w:t>
            </w:r>
          </w:p>
        </w:tc>
        <w:tc>
          <w:tcPr>
            <w:tcW w:w="1644" w:type="dxa"/>
          </w:tcPr>
          <w:p w:rsidR="003B5DB4" w:rsidRDefault="003B5DB4">
            <w:pPr>
              <w:pStyle w:val="ConsPlusNormal"/>
              <w:jc w:val="center"/>
            </w:pPr>
            <w:r>
              <w:t>50000,0</w:t>
            </w:r>
          </w:p>
        </w:tc>
        <w:tc>
          <w:tcPr>
            <w:tcW w:w="1587" w:type="dxa"/>
          </w:tcPr>
          <w:p w:rsidR="003B5DB4" w:rsidRDefault="003B5DB4">
            <w:pPr>
              <w:pStyle w:val="ConsPlusNormal"/>
              <w:jc w:val="center"/>
            </w:pPr>
            <w:r>
              <w:t>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950</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66 3 04 74570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50000,0</w:t>
            </w:r>
          </w:p>
        </w:tc>
        <w:tc>
          <w:tcPr>
            <w:tcW w:w="1644" w:type="dxa"/>
          </w:tcPr>
          <w:p w:rsidR="003B5DB4" w:rsidRDefault="003B5DB4">
            <w:pPr>
              <w:pStyle w:val="ConsPlusNormal"/>
              <w:jc w:val="center"/>
            </w:pPr>
            <w:r>
              <w:t>50000,0</w:t>
            </w:r>
          </w:p>
        </w:tc>
        <w:tc>
          <w:tcPr>
            <w:tcW w:w="1587" w:type="dxa"/>
          </w:tcPr>
          <w:p w:rsidR="003B5DB4" w:rsidRDefault="003B5DB4">
            <w:pPr>
              <w:pStyle w:val="ConsPlusNormal"/>
              <w:jc w:val="center"/>
            </w:pPr>
            <w:r>
              <w:t>50000,0</w:t>
            </w:r>
          </w:p>
        </w:tc>
      </w:tr>
      <w:tr w:rsidR="003B5DB4">
        <w:tc>
          <w:tcPr>
            <w:tcW w:w="3798" w:type="dxa"/>
          </w:tcPr>
          <w:p w:rsidR="003B5DB4" w:rsidRDefault="003B5DB4">
            <w:pPr>
              <w:pStyle w:val="ConsPlusNormal"/>
              <w:outlineLvl w:val="1"/>
            </w:pPr>
            <w:r>
              <w:t>ЗАКОНОДАТЕЛЬНОЕ СОБРАНИЕ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634426,9</w:t>
            </w:r>
          </w:p>
        </w:tc>
        <w:tc>
          <w:tcPr>
            <w:tcW w:w="1644" w:type="dxa"/>
          </w:tcPr>
          <w:p w:rsidR="003B5DB4" w:rsidRDefault="003B5DB4">
            <w:pPr>
              <w:pStyle w:val="ConsPlusNormal"/>
              <w:jc w:val="center"/>
            </w:pPr>
            <w:r>
              <w:t>504854,7</w:t>
            </w:r>
          </w:p>
        </w:tc>
        <w:tc>
          <w:tcPr>
            <w:tcW w:w="1587" w:type="dxa"/>
          </w:tcPr>
          <w:p w:rsidR="003B5DB4" w:rsidRDefault="003B5DB4">
            <w:pPr>
              <w:pStyle w:val="ConsPlusNormal"/>
              <w:jc w:val="center"/>
            </w:pPr>
            <w:r>
              <w:t>525039,0</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633931,9</w:t>
            </w:r>
          </w:p>
        </w:tc>
        <w:tc>
          <w:tcPr>
            <w:tcW w:w="1644" w:type="dxa"/>
          </w:tcPr>
          <w:p w:rsidR="003B5DB4" w:rsidRDefault="003B5DB4">
            <w:pPr>
              <w:pStyle w:val="ConsPlusNormal"/>
              <w:jc w:val="center"/>
            </w:pPr>
            <w:r>
              <w:t>504543,6</w:t>
            </w:r>
          </w:p>
        </w:tc>
        <w:tc>
          <w:tcPr>
            <w:tcW w:w="1587" w:type="dxa"/>
          </w:tcPr>
          <w:p w:rsidR="003B5DB4" w:rsidRDefault="003B5DB4">
            <w:pPr>
              <w:pStyle w:val="ConsPlusNormal"/>
              <w:jc w:val="center"/>
            </w:pPr>
            <w:r>
              <w:t>524751,2</w:t>
            </w:r>
          </w:p>
        </w:tc>
      </w:tr>
      <w:tr w:rsidR="003B5DB4">
        <w:tc>
          <w:tcPr>
            <w:tcW w:w="3798" w:type="dxa"/>
          </w:tcPr>
          <w:p w:rsidR="003B5DB4" w:rsidRDefault="003B5DB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633931,9</w:t>
            </w:r>
          </w:p>
        </w:tc>
        <w:tc>
          <w:tcPr>
            <w:tcW w:w="1644" w:type="dxa"/>
          </w:tcPr>
          <w:p w:rsidR="003B5DB4" w:rsidRDefault="003B5DB4">
            <w:pPr>
              <w:pStyle w:val="ConsPlusNormal"/>
              <w:jc w:val="center"/>
            </w:pPr>
            <w:r>
              <w:t>504543,6</w:t>
            </w:r>
          </w:p>
        </w:tc>
        <w:tc>
          <w:tcPr>
            <w:tcW w:w="1587" w:type="dxa"/>
          </w:tcPr>
          <w:p w:rsidR="003B5DB4" w:rsidRDefault="003B5DB4">
            <w:pPr>
              <w:pStyle w:val="ConsPlusNormal"/>
              <w:jc w:val="center"/>
            </w:pPr>
            <w:r>
              <w:t>524751,2</w:t>
            </w:r>
          </w:p>
        </w:tc>
      </w:tr>
      <w:tr w:rsidR="003B5DB4">
        <w:tc>
          <w:tcPr>
            <w:tcW w:w="3798" w:type="dxa"/>
          </w:tcPr>
          <w:p w:rsidR="003B5DB4" w:rsidRDefault="003B5DB4">
            <w:pPr>
              <w:pStyle w:val="ConsPlusNormal"/>
            </w:pPr>
            <w:r>
              <w:lastRenderedPageBreak/>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633931,9</w:t>
            </w:r>
          </w:p>
        </w:tc>
        <w:tc>
          <w:tcPr>
            <w:tcW w:w="1644" w:type="dxa"/>
          </w:tcPr>
          <w:p w:rsidR="003B5DB4" w:rsidRDefault="003B5DB4">
            <w:pPr>
              <w:pStyle w:val="ConsPlusNormal"/>
              <w:jc w:val="center"/>
            </w:pPr>
            <w:r>
              <w:t>504543,6</w:t>
            </w:r>
          </w:p>
        </w:tc>
        <w:tc>
          <w:tcPr>
            <w:tcW w:w="1587" w:type="dxa"/>
          </w:tcPr>
          <w:p w:rsidR="003B5DB4" w:rsidRDefault="003B5DB4">
            <w:pPr>
              <w:pStyle w:val="ConsPlusNormal"/>
              <w:jc w:val="center"/>
            </w:pPr>
            <w:r>
              <w:t>524751,2</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523388,0</w:t>
            </w:r>
          </w:p>
        </w:tc>
        <w:tc>
          <w:tcPr>
            <w:tcW w:w="1644" w:type="dxa"/>
          </w:tcPr>
          <w:p w:rsidR="003B5DB4" w:rsidRDefault="003B5DB4">
            <w:pPr>
              <w:pStyle w:val="ConsPlusNormal"/>
              <w:jc w:val="center"/>
            </w:pPr>
            <w:r>
              <w:t>391272,7</w:t>
            </w:r>
          </w:p>
        </w:tc>
        <w:tc>
          <w:tcPr>
            <w:tcW w:w="1587" w:type="dxa"/>
          </w:tcPr>
          <w:p w:rsidR="003B5DB4" w:rsidRDefault="003B5DB4">
            <w:pPr>
              <w:pStyle w:val="ConsPlusNormal"/>
              <w:jc w:val="center"/>
            </w:pPr>
            <w:r>
              <w:t>407191,7</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523388,0</w:t>
            </w:r>
          </w:p>
        </w:tc>
        <w:tc>
          <w:tcPr>
            <w:tcW w:w="1644" w:type="dxa"/>
          </w:tcPr>
          <w:p w:rsidR="003B5DB4" w:rsidRDefault="003B5DB4">
            <w:pPr>
              <w:pStyle w:val="ConsPlusNormal"/>
              <w:jc w:val="center"/>
            </w:pPr>
            <w:r>
              <w:t>391272,7</w:t>
            </w:r>
          </w:p>
        </w:tc>
        <w:tc>
          <w:tcPr>
            <w:tcW w:w="1587" w:type="dxa"/>
          </w:tcPr>
          <w:p w:rsidR="003B5DB4" w:rsidRDefault="003B5DB4">
            <w:pPr>
              <w:pStyle w:val="ConsPlusNormal"/>
              <w:jc w:val="center"/>
            </w:pPr>
            <w:r>
              <w:t>407191,7</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519398,0</w:t>
            </w:r>
          </w:p>
        </w:tc>
        <w:tc>
          <w:tcPr>
            <w:tcW w:w="1644" w:type="dxa"/>
          </w:tcPr>
          <w:p w:rsidR="003B5DB4" w:rsidRDefault="003B5DB4">
            <w:pPr>
              <w:pStyle w:val="ConsPlusNormal"/>
              <w:jc w:val="center"/>
            </w:pPr>
            <w:r>
              <w:t>387532,7</w:t>
            </w:r>
          </w:p>
        </w:tc>
        <w:tc>
          <w:tcPr>
            <w:tcW w:w="1587" w:type="dxa"/>
          </w:tcPr>
          <w:p w:rsidR="003B5DB4" w:rsidRDefault="003B5DB4">
            <w:pPr>
              <w:pStyle w:val="ConsPlusNormal"/>
              <w:jc w:val="center"/>
            </w:pPr>
            <w:r>
              <w:t>403451,7</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262545,2</w:t>
            </w:r>
          </w:p>
        </w:tc>
        <w:tc>
          <w:tcPr>
            <w:tcW w:w="1644" w:type="dxa"/>
          </w:tcPr>
          <w:p w:rsidR="003B5DB4" w:rsidRDefault="003B5DB4">
            <w:pPr>
              <w:pStyle w:val="ConsPlusNormal"/>
              <w:jc w:val="center"/>
            </w:pPr>
            <w:r>
              <w:t>264255,9</w:t>
            </w:r>
          </w:p>
        </w:tc>
        <w:tc>
          <w:tcPr>
            <w:tcW w:w="1587" w:type="dxa"/>
          </w:tcPr>
          <w:p w:rsidR="003B5DB4" w:rsidRDefault="003B5DB4">
            <w:pPr>
              <w:pStyle w:val="ConsPlusNormal"/>
              <w:jc w:val="center"/>
            </w:pPr>
            <w:r>
              <w:t>275172,1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256670,9</w:t>
            </w:r>
          </w:p>
        </w:tc>
        <w:tc>
          <w:tcPr>
            <w:tcW w:w="1644" w:type="dxa"/>
          </w:tcPr>
          <w:p w:rsidR="003B5DB4" w:rsidRDefault="003B5DB4">
            <w:pPr>
              <w:pStyle w:val="ConsPlusNormal"/>
              <w:jc w:val="center"/>
            </w:pPr>
            <w:r>
              <w:t>123094,8</w:t>
            </w:r>
          </w:p>
        </w:tc>
        <w:tc>
          <w:tcPr>
            <w:tcW w:w="1587" w:type="dxa"/>
          </w:tcPr>
          <w:p w:rsidR="003B5DB4" w:rsidRDefault="003B5DB4">
            <w:pPr>
              <w:pStyle w:val="ConsPlusNormal"/>
              <w:jc w:val="center"/>
            </w:pPr>
            <w:r>
              <w:t>128097,6</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182,0</w:t>
            </w:r>
          </w:p>
        </w:tc>
        <w:tc>
          <w:tcPr>
            <w:tcW w:w="1644" w:type="dxa"/>
          </w:tcPr>
          <w:p w:rsidR="003B5DB4" w:rsidRDefault="003B5DB4">
            <w:pPr>
              <w:pStyle w:val="ConsPlusNormal"/>
              <w:jc w:val="center"/>
            </w:pPr>
            <w:r>
              <w:t>182,0</w:t>
            </w:r>
          </w:p>
        </w:tc>
        <w:tc>
          <w:tcPr>
            <w:tcW w:w="1587" w:type="dxa"/>
          </w:tcPr>
          <w:p w:rsidR="003B5DB4" w:rsidRDefault="003B5DB4">
            <w:pPr>
              <w:pStyle w:val="ConsPlusNormal"/>
              <w:jc w:val="center"/>
            </w:pPr>
            <w:r>
              <w:t>182,0</w:t>
            </w:r>
          </w:p>
        </w:tc>
      </w:tr>
      <w:tr w:rsidR="003B5DB4">
        <w:tc>
          <w:tcPr>
            <w:tcW w:w="3798" w:type="dxa"/>
          </w:tcPr>
          <w:p w:rsidR="003B5DB4" w:rsidRDefault="003B5DB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67 3 01 98740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67 3 01 98740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67 3 01 98750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1290,0</w:t>
            </w:r>
          </w:p>
        </w:tc>
        <w:tc>
          <w:tcPr>
            <w:tcW w:w="1644" w:type="dxa"/>
          </w:tcPr>
          <w:p w:rsidR="003B5DB4" w:rsidRDefault="003B5DB4">
            <w:pPr>
              <w:pStyle w:val="ConsPlusNormal"/>
              <w:jc w:val="center"/>
            </w:pPr>
            <w:r>
              <w:t>1040,0</w:t>
            </w:r>
          </w:p>
        </w:tc>
        <w:tc>
          <w:tcPr>
            <w:tcW w:w="1587" w:type="dxa"/>
          </w:tcPr>
          <w:p w:rsidR="003B5DB4" w:rsidRDefault="003B5DB4">
            <w:pPr>
              <w:pStyle w:val="ConsPlusNormal"/>
              <w:jc w:val="center"/>
            </w:pPr>
            <w:r>
              <w:t>1040,0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67 3 01 98750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1290,0</w:t>
            </w:r>
          </w:p>
        </w:tc>
        <w:tc>
          <w:tcPr>
            <w:tcW w:w="1644" w:type="dxa"/>
          </w:tcPr>
          <w:p w:rsidR="003B5DB4" w:rsidRDefault="003B5DB4">
            <w:pPr>
              <w:pStyle w:val="ConsPlusNormal"/>
              <w:jc w:val="center"/>
            </w:pPr>
            <w:r>
              <w:t>1040,0</w:t>
            </w:r>
          </w:p>
        </w:tc>
        <w:tc>
          <w:tcPr>
            <w:tcW w:w="1587" w:type="dxa"/>
          </w:tcPr>
          <w:p w:rsidR="003B5DB4" w:rsidRDefault="003B5DB4">
            <w:pPr>
              <w:pStyle w:val="ConsPlusNormal"/>
              <w:jc w:val="center"/>
            </w:pPr>
            <w:r>
              <w:t>1040,0</w:t>
            </w:r>
          </w:p>
        </w:tc>
      </w:tr>
      <w:tr w:rsidR="003B5DB4">
        <w:tc>
          <w:tcPr>
            <w:tcW w:w="3798" w:type="dxa"/>
          </w:tcPr>
          <w:p w:rsidR="003B5DB4" w:rsidRDefault="003B5DB4">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67 3 01 98760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700,0</w:t>
            </w:r>
          </w:p>
        </w:tc>
        <w:tc>
          <w:tcPr>
            <w:tcW w:w="1644" w:type="dxa"/>
          </w:tcPr>
          <w:p w:rsidR="003B5DB4" w:rsidRDefault="003B5DB4">
            <w:pPr>
              <w:pStyle w:val="ConsPlusNormal"/>
              <w:jc w:val="center"/>
            </w:pPr>
            <w:r>
              <w:t>700,0</w:t>
            </w:r>
          </w:p>
        </w:tc>
        <w:tc>
          <w:tcPr>
            <w:tcW w:w="1587" w:type="dxa"/>
          </w:tcPr>
          <w:p w:rsidR="003B5DB4" w:rsidRDefault="003B5DB4">
            <w:pPr>
              <w:pStyle w:val="ConsPlusNormal"/>
              <w:jc w:val="center"/>
            </w:pPr>
            <w:r>
              <w:t>700,0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67 3 01 98760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700,0</w:t>
            </w:r>
          </w:p>
        </w:tc>
        <w:tc>
          <w:tcPr>
            <w:tcW w:w="1644" w:type="dxa"/>
          </w:tcPr>
          <w:p w:rsidR="003B5DB4" w:rsidRDefault="003B5DB4">
            <w:pPr>
              <w:pStyle w:val="ConsPlusNormal"/>
              <w:jc w:val="center"/>
            </w:pPr>
            <w:r>
              <w:t>700,0</w:t>
            </w:r>
          </w:p>
        </w:tc>
        <w:tc>
          <w:tcPr>
            <w:tcW w:w="1587" w:type="dxa"/>
          </w:tcPr>
          <w:p w:rsidR="003B5DB4" w:rsidRDefault="003B5DB4">
            <w:pPr>
              <w:pStyle w:val="ConsPlusNormal"/>
              <w:jc w:val="center"/>
            </w:pPr>
            <w:r>
              <w:t>700,0</w:t>
            </w:r>
          </w:p>
        </w:tc>
      </w:tr>
      <w:tr w:rsidR="003B5DB4">
        <w:tc>
          <w:tcPr>
            <w:tcW w:w="3798" w:type="dxa"/>
          </w:tcPr>
          <w:p w:rsidR="003B5DB4" w:rsidRDefault="003B5DB4">
            <w:pPr>
              <w:pStyle w:val="ConsPlusNormal"/>
            </w:pPr>
            <w:r>
              <w:t>Обеспечение деятельности Председателя Законодательного собрания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5657,5</w:t>
            </w:r>
          </w:p>
        </w:tc>
        <w:tc>
          <w:tcPr>
            <w:tcW w:w="1644" w:type="dxa"/>
          </w:tcPr>
          <w:p w:rsidR="003B5DB4" w:rsidRDefault="003B5DB4">
            <w:pPr>
              <w:pStyle w:val="ConsPlusNormal"/>
              <w:jc w:val="center"/>
            </w:pPr>
            <w:r>
              <w:t>5326,8</w:t>
            </w:r>
          </w:p>
        </w:tc>
        <w:tc>
          <w:tcPr>
            <w:tcW w:w="1587" w:type="dxa"/>
          </w:tcPr>
          <w:p w:rsidR="003B5DB4" w:rsidRDefault="003B5DB4">
            <w:pPr>
              <w:pStyle w:val="ConsPlusNormal"/>
              <w:jc w:val="center"/>
            </w:pPr>
            <w:r>
              <w:t>5499,9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5657,5</w:t>
            </w:r>
          </w:p>
        </w:tc>
        <w:tc>
          <w:tcPr>
            <w:tcW w:w="1644" w:type="dxa"/>
          </w:tcPr>
          <w:p w:rsidR="003B5DB4" w:rsidRDefault="003B5DB4">
            <w:pPr>
              <w:pStyle w:val="ConsPlusNormal"/>
              <w:jc w:val="center"/>
            </w:pPr>
            <w:r>
              <w:t>5326,8</w:t>
            </w:r>
          </w:p>
        </w:tc>
        <w:tc>
          <w:tcPr>
            <w:tcW w:w="1587" w:type="dxa"/>
          </w:tcPr>
          <w:p w:rsidR="003B5DB4" w:rsidRDefault="003B5DB4">
            <w:pPr>
              <w:pStyle w:val="ConsPlusNormal"/>
              <w:jc w:val="center"/>
            </w:pPr>
            <w:r>
              <w:t>5499,9</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67 4 01 00150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5657,5</w:t>
            </w:r>
          </w:p>
        </w:tc>
        <w:tc>
          <w:tcPr>
            <w:tcW w:w="1644" w:type="dxa"/>
          </w:tcPr>
          <w:p w:rsidR="003B5DB4" w:rsidRDefault="003B5DB4">
            <w:pPr>
              <w:pStyle w:val="ConsPlusNormal"/>
              <w:jc w:val="center"/>
            </w:pPr>
            <w:r>
              <w:t>5326,8</w:t>
            </w:r>
          </w:p>
        </w:tc>
        <w:tc>
          <w:tcPr>
            <w:tcW w:w="1587" w:type="dxa"/>
          </w:tcPr>
          <w:p w:rsidR="003B5DB4" w:rsidRDefault="003B5DB4">
            <w:pPr>
              <w:pStyle w:val="ConsPlusNormal"/>
              <w:jc w:val="center"/>
            </w:pPr>
            <w:r>
              <w:t>5499,9</w:t>
            </w:r>
          </w:p>
        </w:tc>
      </w:tr>
      <w:tr w:rsidR="003B5DB4">
        <w:tc>
          <w:tcPr>
            <w:tcW w:w="379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67 4 01 00150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5657,5</w:t>
            </w:r>
          </w:p>
        </w:tc>
        <w:tc>
          <w:tcPr>
            <w:tcW w:w="1644" w:type="dxa"/>
          </w:tcPr>
          <w:p w:rsidR="003B5DB4" w:rsidRDefault="003B5DB4">
            <w:pPr>
              <w:pStyle w:val="ConsPlusNormal"/>
              <w:jc w:val="center"/>
            </w:pPr>
            <w:r>
              <w:t>5326,8</w:t>
            </w:r>
          </w:p>
        </w:tc>
        <w:tc>
          <w:tcPr>
            <w:tcW w:w="1587" w:type="dxa"/>
          </w:tcPr>
          <w:p w:rsidR="003B5DB4" w:rsidRDefault="003B5DB4">
            <w:pPr>
              <w:pStyle w:val="ConsPlusNormal"/>
              <w:jc w:val="center"/>
            </w:pPr>
            <w:r>
              <w:t>5499,9</w:t>
            </w:r>
          </w:p>
        </w:tc>
      </w:tr>
      <w:tr w:rsidR="003B5DB4">
        <w:tc>
          <w:tcPr>
            <w:tcW w:w="3798" w:type="dxa"/>
          </w:tcPr>
          <w:p w:rsidR="003B5DB4" w:rsidRDefault="003B5DB4">
            <w:pPr>
              <w:pStyle w:val="ConsPlusNormal"/>
            </w:pPr>
            <w:r>
              <w:t>Обеспечение деятельности депутатов Законодательного собрания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104886,3</w:t>
            </w:r>
          </w:p>
        </w:tc>
        <w:tc>
          <w:tcPr>
            <w:tcW w:w="1644" w:type="dxa"/>
          </w:tcPr>
          <w:p w:rsidR="003B5DB4" w:rsidRDefault="003B5DB4">
            <w:pPr>
              <w:pStyle w:val="ConsPlusNormal"/>
              <w:jc w:val="center"/>
            </w:pPr>
            <w:r>
              <w:t>107944,1</w:t>
            </w:r>
          </w:p>
        </w:tc>
        <w:tc>
          <w:tcPr>
            <w:tcW w:w="1587" w:type="dxa"/>
          </w:tcPr>
          <w:p w:rsidR="003B5DB4" w:rsidRDefault="003B5DB4">
            <w:pPr>
              <w:pStyle w:val="ConsPlusNormal"/>
              <w:jc w:val="center"/>
            </w:pPr>
            <w:r>
              <w:t>112059,6</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104886,3</w:t>
            </w:r>
          </w:p>
        </w:tc>
        <w:tc>
          <w:tcPr>
            <w:tcW w:w="1644" w:type="dxa"/>
          </w:tcPr>
          <w:p w:rsidR="003B5DB4" w:rsidRDefault="003B5DB4">
            <w:pPr>
              <w:pStyle w:val="ConsPlusNormal"/>
              <w:jc w:val="center"/>
            </w:pPr>
            <w:r>
              <w:t>107944,1</w:t>
            </w:r>
          </w:p>
        </w:tc>
        <w:tc>
          <w:tcPr>
            <w:tcW w:w="1587" w:type="dxa"/>
          </w:tcPr>
          <w:p w:rsidR="003B5DB4" w:rsidRDefault="003B5DB4">
            <w:pPr>
              <w:pStyle w:val="ConsPlusNormal"/>
              <w:jc w:val="center"/>
            </w:pPr>
            <w:r>
              <w:t>112059,6</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67 5 01 00150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104886,3</w:t>
            </w:r>
          </w:p>
        </w:tc>
        <w:tc>
          <w:tcPr>
            <w:tcW w:w="1644" w:type="dxa"/>
          </w:tcPr>
          <w:p w:rsidR="003B5DB4" w:rsidRDefault="003B5DB4">
            <w:pPr>
              <w:pStyle w:val="ConsPlusNormal"/>
              <w:jc w:val="center"/>
            </w:pPr>
            <w:r>
              <w:t>107944,1</w:t>
            </w:r>
          </w:p>
        </w:tc>
        <w:tc>
          <w:tcPr>
            <w:tcW w:w="1587" w:type="dxa"/>
          </w:tcPr>
          <w:p w:rsidR="003B5DB4" w:rsidRDefault="003B5DB4">
            <w:pPr>
              <w:pStyle w:val="ConsPlusNormal"/>
              <w:jc w:val="center"/>
            </w:pPr>
            <w:r>
              <w:t>112059,6</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67 5 01 00150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104886,3</w:t>
            </w:r>
          </w:p>
        </w:tc>
        <w:tc>
          <w:tcPr>
            <w:tcW w:w="1644" w:type="dxa"/>
          </w:tcPr>
          <w:p w:rsidR="003B5DB4" w:rsidRDefault="003B5DB4">
            <w:pPr>
              <w:pStyle w:val="ConsPlusNormal"/>
              <w:jc w:val="center"/>
            </w:pPr>
            <w:r>
              <w:t>107944,1</w:t>
            </w:r>
          </w:p>
        </w:tc>
        <w:tc>
          <w:tcPr>
            <w:tcW w:w="1587" w:type="dxa"/>
          </w:tcPr>
          <w:p w:rsidR="003B5DB4" w:rsidRDefault="003B5DB4">
            <w:pPr>
              <w:pStyle w:val="ConsPlusNormal"/>
              <w:jc w:val="center"/>
            </w:pPr>
            <w:r>
              <w:t>112059,6</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495,0</w:t>
            </w:r>
          </w:p>
        </w:tc>
        <w:tc>
          <w:tcPr>
            <w:tcW w:w="1644" w:type="dxa"/>
          </w:tcPr>
          <w:p w:rsidR="003B5DB4" w:rsidRDefault="003B5DB4">
            <w:pPr>
              <w:pStyle w:val="ConsPlusNormal"/>
              <w:jc w:val="center"/>
            </w:pPr>
            <w:r>
              <w:t>311,1</w:t>
            </w:r>
          </w:p>
        </w:tc>
        <w:tc>
          <w:tcPr>
            <w:tcW w:w="1587" w:type="dxa"/>
          </w:tcPr>
          <w:p w:rsidR="003B5DB4" w:rsidRDefault="003B5DB4">
            <w:pPr>
              <w:pStyle w:val="ConsPlusNormal"/>
              <w:jc w:val="center"/>
            </w:pPr>
            <w:r>
              <w:t>287,8</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495,0</w:t>
            </w:r>
          </w:p>
        </w:tc>
        <w:tc>
          <w:tcPr>
            <w:tcW w:w="1644" w:type="dxa"/>
          </w:tcPr>
          <w:p w:rsidR="003B5DB4" w:rsidRDefault="003B5DB4">
            <w:pPr>
              <w:pStyle w:val="ConsPlusNormal"/>
              <w:jc w:val="center"/>
            </w:pPr>
            <w:r>
              <w:t>311,1</w:t>
            </w:r>
          </w:p>
        </w:tc>
        <w:tc>
          <w:tcPr>
            <w:tcW w:w="1587" w:type="dxa"/>
          </w:tcPr>
          <w:p w:rsidR="003B5DB4" w:rsidRDefault="003B5DB4">
            <w:pPr>
              <w:pStyle w:val="ConsPlusNormal"/>
              <w:jc w:val="center"/>
            </w:pPr>
            <w:r>
              <w:t>287,8</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495,0</w:t>
            </w:r>
          </w:p>
        </w:tc>
        <w:tc>
          <w:tcPr>
            <w:tcW w:w="1644" w:type="dxa"/>
          </w:tcPr>
          <w:p w:rsidR="003B5DB4" w:rsidRDefault="003B5DB4">
            <w:pPr>
              <w:pStyle w:val="ConsPlusNormal"/>
              <w:jc w:val="center"/>
            </w:pPr>
            <w:r>
              <w:t>311,1</w:t>
            </w:r>
          </w:p>
        </w:tc>
        <w:tc>
          <w:tcPr>
            <w:tcW w:w="1587" w:type="dxa"/>
          </w:tcPr>
          <w:p w:rsidR="003B5DB4" w:rsidRDefault="003B5DB4">
            <w:pPr>
              <w:pStyle w:val="ConsPlusNormal"/>
              <w:jc w:val="center"/>
            </w:pPr>
            <w:r>
              <w:t>287,8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495,0</w:t>
            </w:r>
          </w:p>
        </w:tc>
        <w:tc>
          <w:tcPr>
            <w:tcW w:w="1644" w:type="dxa"/>
          </w:tcPr>
          <w:p w:rsidR="003B5DB4" w:rsidRDefault="003B5DB4">
            <w:pPr>
              <w:pStyle w:val="ConsPlusNormal"/>
              <w:jc w:val="center"/>
            </w:pPr>
            <w:r>
              <w:t>311,1</w:t>
            </w:r>
          </w:p>
        </w:tc>
        <w:tc>
          <w:tcPr>
            <w:tcW w:w="1587" w:type="dxa"/>
          </w:tcPr>
          <w:p w:rsidR="003B5DB4" w:rsidRDefault="003B5DB4">
            <w:pPr>
              <w:pStyle w:val="ConsPlusNormal"/>
              <w:jc w:val="center"/>
            </w:pPr>
            <w:r>
              <w:t>287,8</w:t>
            </w:r>
          </w:p>
        </w:tc>
      </w:tr>
      <w:tr w:rsidR="003B5DB4">
        <w:tc>
          <w:tcPr>
            <w:tcW w:w="3798" w:type="dxa"/>
          </w:tcPr>
          <w:p w:rsidR="003B5DB4" w:rsidRDefault="003B5DB4">
            <w:pPr>
              <w:pStyle w:val="ConsPlusNormal"/>
            </w:pPr>
            <w:r>
              <w:lastRenderedPageBreak/>
              <w:t>Непрограммные расходы</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495,0</w:t>
            </w:r>
          </w:p>
        </w:tc>
        <w:tc>
          <w:tcPr>
            <w:tcW w:w="1644" w:type="dxa"/>
          </w:tcPr>
          <w:p w:rsidR="003B5DB4" w:rsidRDefault="003B5DB4">
            <w:pPr>
              <w:pStyle w:val="ConsPlusNormal"/>
              <w:jc w:val="center"/>
            </w:pPr>
            <w:r>
              <w:t>311,1</w:t>
            </w:r>
          </w:p>
        </w:tc>
        <w:tc>
          <w:tcPr>
            <w:tcW w:w="1587" w:type="dxa"/>
          </w:tcPr>
          <w:p w:rsidR="003B5DB4" w:rsidRDefault="003B5DB4">
            <w:pPr>
              <w:pStyle w:val="ConsPlusNormal"/>
              <w:jc w:val="center"/>
            </w:pPr>
            <w:r>
              <w:t>287,8</w:t>
            </w:r>
          </w:p>
        </w:tc>
      </w:tr>
      <w:tr w:rsidR="003B5DB4">
        <w:tc>
          <w:tcPr>
            <w:tcW w:w="3798" w:type="dxa"/>
          </w:tcPr>
          <w:p w:rsidR="003B5DB4" w:rsidRDefault="003B5DB4">
            <w:pPr>
              <w:pStyle w:val="ConsPlusNormal"/>
            </w:pPr>
            <w:r>
              <w:t>Расходы на обеспечение гарантий по государственной гражданской службе</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495,0</w:t>
            </w:r>
          </w:p>
        </w:tc>
        <w:tc>
          <w:tcPr>
            <w:tcW w:w="1644" w:type="dxa"/>
          </w:tcPr>
          <w:p w:rsidR="003B5DB4" w:rsidRDefault="003B5DB4">
            <w:pPr>
              <w:pStyle w:val="ConsPlusNormal"/>
              <w:jc w:val="center"/>
            </w:pPr>
            <w:r>
              <w:t>311,1</w:t>
            </w:r>
          </w:p>
        </w:tc>
        <w:tc>
          <w:tcPr>
            <w:tcW w:w="1587" w:type="dxa"/>
          </w:tcPr>
          <w:p w:rsidR="003B5DB4" w:rsidRDefault="003B5DB4">
            <w:pPr>
              <w:pStyle w:val="ConsPlusNormal"/>
              <w:jc w:val="center"/>
            </w:pPr>
            <w:r>
              <w:t>287,8</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401,9</w:t>
            </w:r>
          </w:p>
        </w:tc>
        <w:tc>
          <w:tcPr>
            <w:tcW w:w="1644" w:type="dxa"/>
          </w:tcPr>
          <w:p w:rsidR="003B5DB4" w:rsidRDefault="003B5DB4">
            <w:pPr>
              <w:pStyle w:val="ConsPlusNormal"/>
              <w:jc w:val="center"/>
            </w:pPr>
            <w:r>
              <w:t>218,0</w:t>
            </w:r>
          </w:p>
        </w:tc>
        <w:tc>
          <w:tcPr>
            <w:tcW w:w="1587" w:type="dxa"/>
          </w:tcPr>
          <w:p w:rsidR="003B5DB4" w:rsidRDefault="003B5DB4">
            <w:pPr>
              <w:pStyle w:val="ConsPlusNormal"/>
              <w:jc w:val="center"/>
            </w:pPr>
            <w:r>
              <w:t>194,7</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68 9 01 13860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93,1</w:t>
            </w:r>
          </w:p>
        </w:tc>
        <w:tc>
          <w:tcPr>
            <w:tcW w:w="1644" w:type="dxa"/>
          </w:tcPr>
          <w:p w:rsidR="003B5DB4" w:rsidRDefault="003B5DB4">
            <w:pPr>
              <w:pStyle w:val="ConsPlusNormal"/>
              <w:jc w:val="center"/>
            </w:pPr>
            <w:r>
              <w:t>93,1</w:t>
            </w:r>
          </w:p>
        </w:tc>
        <w:tc>
          <w:tcPr>
            <w:tcW w:w="1587" w:type="dxa"/>
          </w:tcPr>
          <w:p w:rsidR="003B5DB4" w:rsidRDefault="003B5DB4">
            <w:pPr>
              <w:pStyle w:val="ConsPlusNormal"/>
              <w:jc w:val="center"/>
            </w:pPr>
            <w:r>
              <w:t>93,1</w:t>
            </w:r>
          </w:p>
        </w:tc>
      </w:tr>
      <w:tr w:rsidR="003B5DB4">
        <w:tc>
          <w:tcPr>
            <w:tcW w:w="3798" w:type="dxa"/>
          </w:tcPr>
          <w:p w:rsidR="003B5DB4" w:rsidRDefault="003B5DB4">
            <w:pPr>
              <w:pStyle w:val="ConsPlusNormal"/>
              <w:outlineLvl w:val="1"/>
            </w:pPr>
            <w:r>
              <w:t>КОМИТЕТ ПО ФИЗИЧЕСКОЙ КУЛЬТУРЕ И СПОРТУ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593548,6</w:t>
            </w:r>
          </w:p>
        </w:tc>
        <w:tc>
          <w:tcPr>
            <w:tcW w:w="1644" w:type="dxa"/>
          </w:tcPr>
          <w:p w:rsidR="003B5DB4" w:rsidRDefault="003B5DB4">
            <w:pPr>
              <w:pStyle w:val="ConsPlusNormal"/>
              <w:jc w:val="center"/>
            </w:pPr>
            <w:r>
              <w:t>784384,8</w:t>
            </w:r>
          </w:p>
        </w:tc>
        <w:tc>
          <w:tcPr>
            <w:tcW w:w="1587" w:type="dxa"/>
          </w:tcPr>
          <w:p w:rsidR="003B5DB4" w:rsidRDefault="003B5DB4">
            <w:pPr>
              <w:pStyle w:val="ConsPlusNormal"/>
              <w:jc w:val="center"/>
            </w:pPr>
            <w:r>
              <w:t>1007111,9</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21437,5</w:t>
            </w:r>
          </w:p>
        </w:tc>
        <w:tc>
          <w:tcPr>
            <w:tcW w:w="1644" w:type="dxa"/>
          </w:tcPr>
          <w:p w:rsidR="003B5DB4" w:rsidRDefault="003B5DB4">
            <w:pPr>
              <w:pStyle w:val="ConsPlusNormal"/>
              <w:jc w:val="center"/>
            </w:pPr>
            <w:r>
              <w:t>22724,5</w:t>
            </w:r>
          </w:p>
        </w:tc>
        <w:tc>
          <w:tcPr>
            <w:tcW w:w="1587" w:type="dxa"/>
          </w:tcPr>
          <w:p w:rsidR="003B5DB4" w:rsidRDefault="003B5DB4">
            <w:pPr>
              <w:pStyle w:val="ConsPlusNormal"/>
              <w:jc w:val="center"/>
            </w:pPr>
            <w:r>
              <w:t>21990,0</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21437,5</w:t>
            </w:r>
          </w:p>
        </w:tc>
        <w:tc>
          <w:tcPr>
            <w:tcW w:w="1644" w:type="dxa"/>
          </w:tcPr>
          <w:p w:rsidR="003B5DB4" w:rsidRDefault="003B5DB4">
            <w:pPr>
              <w:pStyle w:val="ConsPlusNormal"/>
              <w:jc w:val="center"/>
            </w:pPr>
            <w:r>
              <w:t>22724,5</w:t>
            </w:r>
          </w:p>
        </w:tc>
        <w:tc>
          <w:tcPr>
            <w:tcW w:w="1587" w:type="dxa"/>
          </w:tcPr>
          <w:p w:rsidR="003B5DB4" w:rsidRDefault="003B5DB4">
            <w:pPr>
              <w:pStyle w:val="ConsPlusNormal"/>
              <w:jc w:val="center"/>
            </w:pPr>
            <w:r>
              <w:t>21990,0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21437,5</w:t>
            </w:r>
          </w:p>
        </w:tc>
        <w:tc>
          <w:tcPr>
            <w:tcW w:w="1644" w:type="dxa"/>
          </w:tcPr>
          <w:p w:rsidR="003B5DB4" w:rsidRDefault="003B5DB4">
            <w:pPr>
              <w:pStyle w:val="ConsPlusNormal"/>
              <w:jc w:val="center"/>
            </w:pPr>
            <w:r>
              <w:t>22724,5</w:t>
            </w:r>
          </w:p>
        </w:tc>
        <w:tc>
          <w:tcPr>
            <w:tcW w:w="1587" w:type="dxa"/>
          </w:tcPr>
          <w:p w:rsidR="003B5DB4" w:rsidRDefault="003B5DB4">
            <w:pPr>
              <w:pStyle w:val="ConsPlusNormal"/>
              <w:jc w:val="center"/>
            </w:pPr>
            <w:r>
              <w:t>21990,0</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21437,5</w:t>
            </w:r>
          </w:p>
        </w:tc>
        <w:tc>
          <w:tcPr>
            <w:tcW w:w="1644" w:type="dxa"/>
          </w:tcPr>
          <w:p w:rsidR="003B5DB4" w:rsidRDefault="003B5DB4">
            <w:pPr>
              <w:pStyle w:val="ConsPlusNormal"/>
              <w:jc w:val="center"/>
            </w:pPr>
            <w:r>
              <w:t>22724,5</w:t>
            </w:r>
          </w:p>
        </w:tc>
        <w:tc>
          <w:tcPr>
            <w:tcW w:w="1587" w:type="dxa"/>
          </w:tcPr>
          <w:p w:rsidR="003B5DB4" w:rsidRDefault="003B5DB4">
            <w:pPr>
              <w:pStyle w:val="ConsPlusNormal"/>
              <w:jc w:val="center"/>
            </w:pPr>
            <w:r>
              <w:t>21990,0</w:t>
            </w:r>
          </w:p>
        </w:tc>
      </w:tr>
      <w:tr w:rsidR="003B5DB4">
        <w:tc>
          <w:tcPr>
            <w:tcW w:w="3798" w:type="dxa"/>
          </w:tcPr>
          <w:p w:rsidR="003B5DB4" w:rsidRDefault="003B5DB4">
            <w:pPr>
              <w:pStyle w:val="ConsPlusNormal"/>
            </w:pPr>
            <w:r>
              <w:t xml:space="preserve">Основное мероприятие "Предоставление мер социальной поддержки прочим категориям </w:t>
            </w:r>
            <w:r>
              <w:lastRenderedPageBreak/>
              <w:t>граждан"</w:t>
            </w:r>
          </w:p>
        </w:tc>
        <w:tc>
          <w:tcPr>
            <w:tcW w:w="624" w:type="dxa"/>
          </w:tcPr>
          <w:p w:rsidR="003B5DB4" w:rsidRDefault="003B5DB4">
            <w:pPr>
              <w:pStyle w:val="ConsPlusNormal"/>
              <w:jc w:val="center"/>
            </w:pPr>
            <w:r>
              <w:lastRenderedPageBreak/>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21437,5</w:t>
            </w:r>
          </w:p>
        </w:tc>
        <w:tc>
          <w:tcPr>
            <w:tcW w:w="1644" w:type="dxa"/>
          </w:tcPr>
          <w:p w:rsidR="003B5DB4" w:rsidRDefault="003B5DB4">
            <w:pPr>
              <w:pStyle w:val="ConsPlusNormal"/>
              <w:jc w:val="center"/>
            </w:pPr>
            <w:r>
              <w:t>22724,5</w:t>
            </w:r>
          </w:p>
        </w:tc>
        <w:tc>
          <w:tcPr>
            <w:tcW w:w="1587" w:type="dxa"/>
          </w:tcPr>
          <w:p w:rsidR="003B5DB4" w:rsidRDefault="003B5DB4">
            <w:pPr>
              <w:pStyle w:val="ConsPlusNormal"/>
              <w:jc w:val="center"/>
            </w:pPr>
            <w:r>
              <w:t>21990,0</w:t>
            </w:r>
          </w:p>
        </w:tc>
      </w:tr>
      <w:tr w:rsidR="003B5DB4">
        <w:tc>
          <w:tcPr>
            <w:tcW w:w="3798" w:type="dxa"/>
          </w:tcPr>
          <w:p w:rsidR="003B5DB4" w:rsidRDefault="003B5DB4">
            <w:pPr>
              <w:pStyle w:val="ConsPlusNormal"/>
            </w:pPr>
            <w:r>
              <w:lastRenderedPageBreak/>
              <w:t>Единовременная выплата молодым специалистам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847,5</w:t>
            </w:r>
          </w:p>
        </w:tc>
        <w:tc>
          <w:tcPr>
            <w:tcW w:w="1644" w:type="dxa"/>
          </w:tcPr>
          <w:p w:rsidR="003B5DB4" w:rsidRDefault="003B5DB4">
            <w:pPr>
              <w:pStyle w:val="ConsPlusNormal"/>
              <w:jc w:val="center"/>
            </w:pPr>
            <w:r>
              <w:t>734,5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847,5</w:t>
            </w:r>
          </w:p>
        </w:tc>
        <w:tc>
          <w:tcPr>
            <w:tcW w:w="1644" w:type="dxa"/>
          </w:tcPr>
          <w:p w:rsidR="003B5DB4" w:rsidRDefault="003B5DB4">
            <w:pPr>
              <w:pStyle w:val="ConsPlusNormal"/>
              <w:jc w:val="center"/>
            </w:pPr>
            <w:r>
              <w:t>734,5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Стипендии спортсменам, входящим в состав сборных команд Российской Федерации по различным видам спорта от Ленинградской области, и их тренерам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53 1 12 03250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8190,0</w:t>
            </w:r>
          </w:p>
        </w:tc>
        <w:tc>
          <w:tcPr>
            <w:tcW w:w="1644" w:type="dxa"/>
          </w:tcPr>
          <w:p w:rsidR="003B5DB4" w:rsidRDefault="003B5DB4">
            <w:pPr>
              <w:pStyle w:val="ConsPlusNormal"/>
              <w:jc w:val="center"/>
            </w:pPr>
            <w:r>
              <w:t>8190,0</w:t>
            </w:r>
          </w:p>
        </w:tc>
        <w:tc>
          <w:tcPr>
            <w:tcW w:w="1587" w:type="dxa"/>
          </w:tcPr>
          <w:p w:rsidR="003B5DB4" w:rsidRDefault="003B5DB4">
            <w:pPr>
              <w:pStyle w:val="ConsPlusNormal"/>
              <w:jc w:val="center"/>
            </w:pPr>
            <w:r>
              <w:t>8190,0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53 1 12 03250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8190,0</w:t>
            </w:r>
          </w:p>
        </w:tc>
        <w:tc>
          <w:tcPr>
            <w:tcW w:w="1644" w:type="dxa"/>
          </w:tcPr>
          <w:p w:rsidR="003B5DB4" w:rsidRDefault="003B5DB4">
            <w:pPr>
              <w:pStyle w:val="ConsPlusNormal"/>
              <w:jc w:val="center"/>
            </w:pPr>
            <w:r>
              <w:t>8190,0</w:t>
            </w:r>
          </w:p>
        </w:tc>
        <w:tc>
          <w:tcPr>
            <w:tcW w:w="1587" w:type="dxa"/>
          </w:tcPr>
          <w:p w:rsidR="003B5DB4" w:rsidRDefault="003B5DB4">
            <w:pPr>
              <w:pStyle w:val="ConsPlusNormal"/>
              <w:jc w:val="center"/>
            </w:pPr>
            <w:r>
              <w:t>8190,0</w:t>
            </w:r>
          </w:p>
        </w:tc>
      </w:tr>
      <w:tr w:rsidR="003B5DB4">
        <w:tc>
          <w:tcPr>
            <w:tcW w:w="3798" w:type="dxa"/>
          </w:tcPr>
          <w:p w:rsidR="003B5DB4" w:rsidRDefault="003B5DB4">
            <w:pPr>
              <w:pStyle w:val="ConsPlusNormal"/>
            </w:pPr>
            <w:r>
              <w:t>Стипендии Правительства Ленинградской области спортсменам Ленинградской области, входящим в основной состав сборных команд Российской Федерации по видам спорта, включенным в программу Олимпийских игр и Параолимпийских игр</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12400,0</w:t>
            </w:r>
          </w:p>
        </w:tc>
        <w:tc>
          <w:tcPr>
            <w:tcW w:w="1644" w:type="dxa"/>
          </w:tcPr>
          <w:p w:rsidR="003B5DB4" w:rsidRDefault="003B5DB4">
            <w:pPr>
              <w:pStyle w:val="ConsPlusNormal"/>
              <w:jc w:val="center"/>
            </w:pPr>
            <w:r>
              <w:t>13800,0</w:t>
            </w:r>
          </w:p>
        </w:tc>
        <w:tc>
          <w:tcPr>
            <w:tcW w:w="1587" w:type="dxa"/>
          </w:tcPr>
          <w:p w:rsidR="003B5DB4" w:rsidRDefault="003B5DB4">
            <w:pPr>
              <w:pStyle w:val="ConsPlusNormal"/>
              <w:jc w:val="center"/>
            </w:pPr>
            <w:r>
              <w:t>13800,0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53 1 12 03260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12400,0</w:t>
            </w:r>
          </w:p>
        </w:tc>
        <w:tc>
          <w:tcPr>
            <w:tcW w:w="1644" w:type="dxa"/>
          </w:tcPr>
          <w:p w:rsidR="003B5DB4" w:rsidRDefault="003B5DB4">
            <w:pPr>
              <w:pStyle w:val="ConsPlusNormal"/>
              <w:jc w:val="center"/>
            </w:pPr>
            <w:r>
              <w:t>13800,0</w:t>
            </w:r>
          </w:p>
        </w:tc>
        <w:tc>
          <w:tcPr>
            <w:tcW w:w="1587" w:type="dxa"/>
          </w:tcPr>
          <w:p w:rsidR="003B5DB4" w:rsidRDefault="003B5DB4">
            <w:pPr>
              <w:pStyle w:val="ConsPlusNormal"/>
              <w:jc w:val="center"/>
            </w:pPr>
            <w:r>
              <w:t>13800,0</w:t>
            </w:r>
          </w:p>
        </w:tc>
      </w:tr>
      <w:tr w:rsidR="003B5DB4">
        <w:tc>
          <w:tcPr>
            <w:tcW w:w="3798" w:type="dxa"/>
          </w:tcPr>
          <w:p w:rsidR="003B5DB4" w:rsidRDefault="003B5DB4">
            <w:pPr>
              <w:pStyle w:val="ConsPlusNormal"/>
            </w:pPr>
            <w:r>
              <w:t>ФИЗИЧЕСКАЯ КУЛЬТУРА И СПОРТ</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572111,1</w:t>
            </w:r>
          </w:p>
        </w:tc>
        <w:tc>
          <w:tcPr>
            <w:tcW w:w="1644" w:type="dxa"/>
          </w:tcPr>
          <w:p w:rsidR="003B5DB4" w:rsidRDefault="003B5DB4">
            <w:pPr>
              <w:pStyle w:val="ConsPlusNormal"/>
              <w:jc w:val="center"/>
            </w:pPr>
            <w:r>
              <w:t>761660,3</w:t>
            </w:r>
          </w:p>
        </w:tc>
        <w:tc>
          <w:tcPr>
            <w:tcW w:w="1587" w:type="dxa"/>
          </w:tcPr>
          <w:p w:rsidR="003B5DB4" w:rsidRDefault="003B5DB4">
            <w:pPr>
              <w:pStyle w:val="ConsPlusNormal"/>
              <w:jc w:val="center"/>
            </w:pPr>
            <w:r>
              <w:t>985121,9</w:t>
            </w:r>
          </w:p>
        </w:tc>
      </w:tr>
      <w:tr w:rsidR="003B5DB4">
        <w:tc>
          <w:tcPr>
            <w:tcW w:w="3798" w:type="dxa"/>
          </w:tcPr>
          <w:p w:rsidR="003B5DB4" w:rsidRDefault="003B5DB4">
            <w:pPr>
              <w:pStyle w:val="ConsPlusNormal"/>
            </w:pPr>
            <w:r>
              <w:t>Физическая культура</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6200,0</w:t>
            </w:r>
          </w:p>
        </w:tc>
        <w:tc>
          <w:tcPr>
            <w:tcW w:w="1644" w:type="dxa"/>
          </w:tcPr>
          <w:p w:rsidR="003B5DB4" w:rsidRDefault="003B5DB4">
            <w:pPr>
              <w:pStyle w:val="ConsPlusNormal"/>
              <w:jc w:val="center"/>
            </w:pPr>
            <w:r>
              <w:t>4800,0</w:t>
            </w:r>
          </w:p>
        </w:tc>
        <w:tc>
          <w:tcPr>
            <w:tcW w:w="1587" w:type="dxa"/>
          </w:tcPr>
          <w:p w:rsidR="003B5DB4" w:rsidRDefault="003B5DB4">
            <w:pPr>
              <w:pStyle w:val="ConsPlusNormal"/>
              <w:jc w:val="center"/>
            </w:pPr>
            <w:r>
              <w:t>4800,0</w:t>
            </w:r>
          </w:p>
        </w:tc>
      </w:tr>
      <w:tr w:rsidR="003B5DB4">
        <w:tc>
          <w:tcPr>
            <w:tcW w:w="3798" w:type="dxa"/>
          </w:tcPr>
          <w:p w:rsidR="003B5DB4" w:rsidRDefault="003B5DB4">
            <w:pPr>
              <w:pStyle w:val="ConsPlusNormal"/>
            </w:pPr>
            <w:r>
              <w:t xml:space="preserve">Государственная программа Ленинградской области "Развитие </w:t>
            </w:r>
            <w:r>
              <w:lastRenderedPageBreak/>
              <w:t>физической культуры и спорта в Ленинградской области"</w:t>
            </w:r>
          </w:p>
        </w:tc>
        <w:tc>
          <w:tcPr>
            <w:tcW w:w="624" w:type="dxa"/>
          </w:tcPr>
          <w:p w:rsidR="003B5DB4" w:rsidRDefault="003B5DB4">
            <w:pPr>
              <w:pStyle w:val="ConsPlusNormal"/>
              <w:jc w:val="center"/>
            </w:pPr>
            <w:r>
              <w:lastRenderedPageBreak/>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6200,0</w:t>
            </w:r>
          </w:p>
        </w:tc>
        <w:tc>
          <w:tcPr>
            <w:tcW w:w="1644" w:type="dxa"/>
          </w:tcPr>
          <w:p w:rsidR="003B5DB4" w:rsidRDefault="003B5DB4">
            <w:pPr>
              <w:pStyle w:val="ConsPlusNormal"/>
              <w:jc w:val="center"/>
            </w:pPr>
            <w:r>
              <w:t>4800,0</w:t>
            </w:r>
          </w:p>
        </w:tc>
        <w:tc>
          <w:tcPr>
            <w:tcW w:w="1587" w:type="dxa"/>
          </w:tcPr>
          <w:p w:rsidR="003B5DB4" w:rsidRDefault="003B5DB4">
            <w:pPr>
              <w:pStyle w:val="ConsPlusNormal"/>
              <w:jc w:val="center"/>
            </w:pPr>
            <w:r>
              <w:t>4800,0</w:t>
            </w:r>
          </w:p>
        </w:tc>
      </w:tr>
      <w:tr w:rsidR="003B5DB4">
        <w:tc>
          <w:tcPr>
            <w:tcW w:w="3798" w:type="dxa"/>
          </w:tcPr>
          <w:p w:rsidR="003B5DB4" w:rsidRDefault="003B5DB4">
            <w:pPr>
              <w:pStyle w:val="ConsPlusNormal"/>
            </w:pPr>
            <w:r>
              <w:lastRenderedPageBreak/>
              <w:t>Подпрограмма "Развитие физической культуры и массового спорта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6200,0</w:t>
            </w:r>
          </w:p>
        </w:tc>
        <w:tc>
          <w:tcPr>
            <w:tcW w:w="1644" w:type="dxa"/>
          </w:tcPr>
          <w:p w:rsidR="003B5DB4" w:rsidRDefault="003B5DB4">
            <w:pPr>
              <w:pStyle w:val="ConsPlusNormal"/>
              <w:jc w:val="center"/>
            </w:pPr>
            <w:r>
              <w:t>4800,0</w:t>
            </w:r>
          </w:p>
        </w:tc>
        <w:tc>
          <w:tcPr>
            <w:tcW w:w="1587" w:type="dxa"/>
          </w:tcPr>
          <w:p w:rsidR="003B5DB4" w:rsidRDefault="003B5DB4">
            <w:pPr>
              <w:pStyle w:val="ConsPlusNormal"/>
              <w:jc w:val="center"/>
            </w:pPr>
            <w:r>
              <w:t>4800,0</w:t>
            </w:r>
          </w:p>
        </w:tc>
      </w:tr>
      <w:tr w:rsidR="003B5DB4">
        <w:tc>
          <w:tcPr>
            <w:tcW w:w="3798" w:type="dxa"/>
          </w:tcPr>
          <w:p w:rsidR="003B5DB4" w:rsidRDefault="003B5DB4">
            <w:pPr>
              <w:pStyle w:val="ConsPlusNormal"/>
            </w:pPr>
            <w:r>
              <w:t>Основное мероприятие "Методическое обеспечение и пропаганда физической культуры, спорта и здорового образа жизни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1350,0</w:t>
            </w:r>
          </w:p>
        </w:tc>
        <w:tc>
          <w:tcPr>
            <w:tcW w:w="1644" w:type="dxa"/>
          </w:tcPr>
          <w:p w:rsidR="003B5DB4" w:rsidRDefault="003B5DB4">
            <w:pPr>
              <w:pStyle w:val="ConsPlusNormal"/>
              <w:jc w:val="center"/>
            </w:pPr>
            <w:r>
              <w:t>1350,0</w:t>
            </w:r>
          </w:p>
        </w:tc>
        <w:tc>
          <w:tcPr>
            <w:tcW w:w="1587" w:type="dxa"/>
          </w:tcPr>
          <w:p w:rsidR="003B5DB4" w:rsidRDefault="003B5DB4">
            <w:pPr>
              <w:pStyle w:val="ConsPlusNormal"/>
              <w:jc w:val="center"/>
            </w:pPr>
            <w:r>
              <w:t>1350,0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1350,0</w:t>
            </w:r>
          </w:p>
        </w:tc>
        <w:tc>
          <w:tcPr>
            <w:tcW w:w="1644" w:type="dxa"/>
          </w:tcPr>
          <w:p w:rsidR="003B5DB4" w:rsidRDefault="003B5DB4">
            <w:pPr>
              <w:pStyle w:val="ConsPlusNormal"/>
              <w:jc w:val="center"/>
            </w:pPr>
            <w:r>
              <w:t>1350,0</w:t>
            </w:r>
          </w:p>
        </w:tc>
        <w:tc>
          <w:tcPr>
            <w:tcW w:w="1587" w:type="dxa"/>
          </w:tcPr>
          <w:p w:rsidR="003B5DB4" w:rsidRDefault="003B5DB4">
            <w:pPr>
              <w:pStyle w:val="ConsPlusNormal"/>
              <w:jc w:val="center"/>
            </w:pPr>
            <w:r>
              <w:t>1350,0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54 1 03 13900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54 1 03 13900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lastRenderedPageBreak/>
              <w:t>Основное мероприятие "Поддержка муниципальных спортивных организаций, осуществляющих спортивную подготовку согласно федеральным стандартам"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3300,0</w:t>
            </w:r>
          </w:p>
        </w:tc>
      </w:tr>
      <w:tr w:rsidR="003B5DB4">
        <w:tc>
          <w:tcPr>
            <w:tcW w:w="3798" w:type="dxa"/>
          </w:tcPr>
          <w:p w:rsidR="003B5DB4" w:rsidRDefault="003B5DB4">
            <w:pPr>
              <w:pStyle w:val="ConsPlusNormal"/>
            </w:pPr>
            <w:r>
              <w:t>Субсидии на приобретение инвентаря и оборудования для спортивных школ и спортивных школ олимпийского резерва</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54 1 04 74600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3300,0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54 1 04 74600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3300,0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3300,0</w:t>
            </w:r>
          </w:p>
        </w:tc>
      </w:tr>
      <w:tr w:rsidR="003B5DB4">
        <w:tc>
          <w:tcPr>
            <w:tcW w:w="3798" w:type="dxa"/>
          </w:tcPr>
          <w:p w:rsidR="003B5DB4" w:rsidRDefault="003B5DB4">
            <w:pPr>
              <w:pStyle w:val="ConsPlusNormal"/>
            </w:pPr>
            <w:r>
              <w:t>Массовый спорт</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216778,4</w:t>
            </w:r>
          </w:p>
        </w:tc>
        <w:tc>
          <w:tcPr>
            <w:tcW w:w="1644" w:type="dxa"/>
          </w:tcPr>
          <w:p w:rsidR="003B5DB4" w:rsidRDefault="003B5DB4">
            <w:pPr>
              <w:pStyle w:val="ConsPlusNormal"/>
              <w:jc w:val="center"/>
            </w:pPr>
            <w:r>
              <w:t>409162,0</w:t>
            </w:r>
          </w:p>
        </w:tc>
        <w:tc>
          <w:tcPr>
            <w:tcW w:w="1587" w:type="dxa"/>
          </w:tcPr>
          <w:p w:rsidR="003B5DB4" w:rsidRDefault="003B5DB4">
            <w:pPr>
              <w:pStyle w:val="ConsPlusNormal"/>
              <w:jc w:val="center"/>
            </w:pPr>
            <w:r>
              <w:t>625912,5</w:t>
            </w:r>
          </w:p>
        </w:tc>
      </w:tr>
      <w:tr w:rsidR="003B5DB4">
        <w:tc>
          <w:tcPr>
            <w:tcW w:w="3798" w:type="dxa"/>
          </w:tcPr>
          <w:p w:rsidR="003B5DB4" w:rsidRDefault="003B5DB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216778,4</w:t>
            </w:r>
          </w:p>
        </w:tc>
        <w:tc>
          <w:tcPr>
            <w:tcW w:w="1644" w:type="dxa"/>
          </w:tcPr>
          <w:p w:rsidR="003B5DB4" w:rsidRDefault="003B5DB4">
            <w:pPr>
              <w:pStyle w:val="ConsPlusNormal"/>
              <w:jc w:val="center"/>
            </w:pPr>
            <w:r>
              <w:t>409162,0</w:t>
            </w:r>
          </w:p>
        </w:tc>
        <w:tc>
          <w:tcPr>
            <w:tcW w:w="1587" w:type="dxa"/>
          </w:tcPr>
          <w:p w:rsidR="003B5DB4" w:rsidRDefault="003B5DB4">
            <w:pPr>
              <w:pStyle w:val="ConsPlusNormal"/>
              <w:jc w:val="center"/>
            </w:pPr>
            <w:r>
              <w:t>625912,5</w:t>
            </w:r>
          </w:p>
        </w:tc>
      </w:tr>
      <w:tr w:rsidR="003B5DB4">
        <w:tc>
          <w:tcPr>
            <w:tcW w:w="3798" w:type="dxa"/>
          </w:tcPr>
          <w:p w:rsidR="003B5DB4" w:rsidRDefault="003B5DB4">
            <w:pPr>
              <w:pStyle w:val="ConsPlusNormal"/>
            </w:pPr>
            <w:r>
              <w:t>Подпрограмма "Развитие физической культуры и массового спорта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13936,0</w:t>
            </w:r>
          </w:p>
        </w:tc>
        <w:tc>
          <w:tcPr>
            <w:tcW w:w="1644" w:type="dxa"/>
          </w:tcPr>
          <w:p w:rsidR="003B5DB4" w:rsidRDefault="003B5DB4">
            <w:pPr>
              <w:pStyle w:val="ConsPlusNormal"/>
              <w:jc w:val="center"/>
            </w:pPr>
            <w:r>
              <w:t>12986,0</w:t>
            </w:r>
          </w:p>
        </w:tc>
        <w:tc>
          <w:tcPr>
            <w:tcW w:w="1587" w:type="dxa"/>
          </w:tcPr>
          <w:p w:rsidR="003B5DB4" w:rsidRDefault="003B5DB4">
            <w:pPr>
              <w:pStyle w:val="ConsPlusNormal"/>
              <w:jc w:val="center"/>
            </w:pPr>
            <w:r>
              <w:t>12986,0</w:t>
            </w:r>
          </w:p>
        </w:tc>
      </w:tr>
      <w:tr w:rsidR="003B5DB4">
        <w:tc>
          <w:tcPr>
            <w:tcW w:w="3798" w:type="dxa"/>
          </w:tcPr>
          <w:p w:rsidR="003B5DB4" w:rsidRDefault="003B5DB4">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7499,6</w:t>
            </w:r>
          </w:p>
        </w:tc>
        <w:tc>
          <w:tcPr>
            <w:tcW w:w="1644" w:type="dxa"/>
          </w:tcPr>
          <w:p w:rsidR="003B5DB4" w:rsidRDefault="003B5DB4">
            <w:pPr>
              <w:pStyle w:val="ConsPlusNormal"/>
              <w:jc w:val="center"/>
            </w:pPr>
            <w:r>
              <w:t>6549,6</w:t>
            </w:r>
          </w:p>
        </w:tc>
        <w:tc>
          <w:tcPr>
            <w:tcW w:w="1587" w:type="dxa"/>
          </w:tcPr>
          <w:p w:rsidR="003B5DB4" w:rsidRDefault="003B5DB4">
            <w:pPr>
              <w:pStyle w:val="ConsPlusNormal"/>
              <w:jc w:val="center"/>
            </w:pPr>
            <w:r>
              <w:t>6549,6</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7499,6</w:t>
            </w:r>
          </w:p>
        </w:tc>
        <w:tc>
          <w:tcPr>
            <w:tcW w:w="1644" w:type="dxa"/>
          </w:tcPr>
          <w:p w:rsidR="003B5DB4" w:rsidRDefault="003B5DB4">
            <w:pPr>
              <w:pStyle w:val="ConsPlusNormal"/>
              <w:jc w:val="center"/>
            </w:pPr>
            <w:r>
              <w:t>6549,6</w:t>
            </w:r>
          </w:p>
        </w:tc>
        <w:tc>
          <w:tcPr>
            <w:tcW w:w="1587" w:type="dxa"/>
          </w:tcPr>
          <w:p w:rsidR="003B5DB4" w:rsidRDefault="003B5DB4">
            <w:pPr>
              <w:pStyle w:val="ConsPlusNormal"/>
              <w:jc w:val="center"/>
            </w:pPr>
            <w:r>
              <w:t>6549,6</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7499,6</w:t>
            </w:r>
          </w:p>
        </w:tc>
        <w:tc>
          <w:tcPr>
            <w:tcW w:w="1644" w:type="dxa"/>
          </w:tcPr>
          <w:p w:rsidR="003B5DB4" w:rsidRDefault="003B5DB4">
            <w:pPr>
              <w:pStyle w:val="ConsPlusNormal"/>
              <w:jc w:val="center"/>
            </w:pPr>
            <w:r>
              <w:t>6549,6</w:t>
            </w:r>
          </w:p>
        </w:tc>
        <w:tc>
          <w:tcPr>
            <w:tcW w:w="1587" w:type="dxa"/>
          </w:tcPr>
          <w:p w:rsidR="003B5DB4" w:rsidRDefault="003B5DB4">
            <w:pPr>
              <w:pStyle w:val="ConsPlusNormal"/>
              <w:jc w:val="center"/>
            </w:pPr>
            <w:r>
              <w:t>6549,6</w:t>
            </w:r>
          </w:p>
        </w:tc>
      </w:tr>
      <w:tr w:rsidR="003B5DB4">
        <w:tc>
          <w:tcPr>
            <w:tcW w:w="3798" w:type="dxa"/>
          </w:tcPr>
          <w:p w:rsidR="003B5DB4" w:rsidRDefault="003B5DB4">
            <w:pPr>
              <w:pStyle w:val="ConsPlusNormal"/>
            </w:pPr>
            <w:r>
              <w:lastRenderedPageBreak/>
              <w:t>Основное мероприятие "Обеспечение подготовки и участия сборных команд Ленинградской области в физкультурных мероприятиях"</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5236,4</w:t>
            </w:r>
          </w:p>
        </w:tc>
        <w:tc>
          <w:tcPr>
            <w:tcW w:w="1644" w:type="dxa"/>
          </w:tcPr>
          <w:p w:rsidR="003B5DB4" w:rsidRDefault="003B5DB4">
            <w:pPr>
              <w:pStyle w:val="ConsPlusNormal"/>
              <w:jc w:val="center"/>
            </w:pPr>
            <w:r>
              <w:t>5236,4</w:t>
            </w:r>
          </w:p>
        </w:tc>
        <w:tc>
          <w:tcPr>
            <w:tcW w:w="1587" w:type="dxa"/>
          </w:tcPr>
          <w:p w:rsidR="003B5DB4" w:rsidRDefault="003B5DB4">
            <w:pPr>
              <w:pStyle w:val="ConsPlusNormal"/>
              <w:jc w:val="center"/>
            </w:pPr>
            <w:r>
              <w:t>5236,4</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5236,4</w:t>
            </w:r>
          </w:p>
        </w:tc>
        <w:tc>
          <w:tcPr>
            <w:tcW w:w="1644" w:type="dxa"/>
          </w:tcPr>
          <w:p w:rsidR="003B5DB4" w:rsidRDefault="003B5DB4">
            <w:pPr>
              <w:pStyle w:val="ConsPlusNormal"/>
              <w:jc w:val="center"/>
            </w:pPr>
            <w:r>
              <w:t>5236,4</w:t>
            </w:r>
          </w:p>
        </w:tc>
        <w:tc>
          <w:tcPr>
            <w:tcW w:w="1587" w:type="dxa"/>
          </w:tcPr>
          <w:p w:rsidR="003B5DB4" w:rsidRDefault="003B5DB4">
            <w:pPr>
              <w:pStyle w:val="ConsPlusNormal"/>
              <w:jc w:val="center"/>
            </w:pPr>
            <w:r>
              <w:t>5236,4</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5236,4</w:t>
            </w:r>
          </w:p>
        </w:tc>
        <w:tc>
          <w:tcPr>
            <w:tcW w:w="1644" w:type="dxa"/>
          </w:tcPr>
          <w:p w:rsidR="003B5DB4" w:rsidRDefault="003B5DB4">
            <w:pPr>
              <w:pStyle w:val="ConsPlusNormal"/>
              <w:jc w:val="center"/>
            </w:pPr>
            <w:r>
              <w:t>5236,4</w:t>
            </w:r>
          </w:p>
        </w:tc>
        <w:tc>
          <w:tcPr>
            <w:tcW w:w="1587" w:type="dxa"/>
          </w:tcPr>
          <w:p w:rsidR="003B5DB4" w:rsidRDefault="003B5DB4">
            <w:pPr>
              <w:pStyle w:val="ConsPlusNormal"/>
              <w:jc w:val="center"/>
            </w:pPr>
            <w:r>
              <w:t>5236,4</w:t>
            </w:r>
          </w:p>
        </w:tc>
      </w:tr>
      <w:tr w:rsidR="003B5DB4">
        <w:tc>
          <w:tcPr>
            <w:tcW w:w="3798" w:type="dxa"/>
          </w:tcPr>
          <w:p w:rsidR="003B5DB4" w:rsidRDefault="003B5DB4">
            <w:pPr>
              <w:pStyle w:val="ConsPlusNormal"/>
            </w:pPr>
            <w:r>
              <w:t>Основное мероприятие "Поддержка муниципальных спортивных организаций, осуществляющих спортивную подготовку согласно федеральным стандартам"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Субсидии на приобретение инвентаря и оборудования для спортивных школ и спортивных школ олимпийского резерва</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54 1 04 74600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54 1 04 74600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Подпрограмма "Развитие спорта высших достижений и системы подготовки спортивного резерва"</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54142,4</w:t>
            </w:r>
          </w:p>
        </w:tc>
        <w:tc>
          <w:tcPr>
            <w:tcW w:w="1644" w:type="dxa"/>
          </w:tcPr>
          <w:p w:rsidR="003B5DB4" w:rsidRDefault="003B5DB4">
            <w:pPr>
              <w:pStyle w:val="ConsPlusNormal"/>
              <w:jc w:val="center"/>
            </w:pPr>
            <w:r>
              <w:t>2452,8</w:t>
            </w:r>
          </w:p>
        </w:tc>
        <w:tc>
          <w:tcPr>
            <w:tcW w:w="1587" w:type="dxa"/>
          </w:tcPr>
          <w:p w:rsidR="003B5DB4" w:rsidRDefault="003B5DB4">
            <w:pPr>
              <w:pStyle w:val="ConsPlusNormal"/>
              <w:jc w:val="center"/>
            </w:pPr>
            <w:r>
              <w:t>2539,8</w:t>
            </w:r>
          </w:p>
        </w:tc>
      </w:tr>
      <w:tr w:rsidR="003B5DB4">
        <w:tc>
          <w:tcPr>
            <w:tcW w:w="3798" w:type="dxa"/>
          </w:tcPr>
          <w:p w:rsidR="003B5DB4" w:rsidRDefault="003B5DB4">
            <w:pPr>
              <w:pStyle w:val="ConsPlusNormal"/>
            </w:pPr>
            <w:r>
              <w:t xml:space="preserve">Основное мероприятие "Обеспечение подготовки и участия спортивных </w:t>
            </w:r>
            <w:r>
              <w:lastRenderedPageBreak/>
              <w:t>сборных команд Ленинградской области в межрегиональных, всероссийских и международных спортивных соревнованиях"</w:t>
            </w:r>
          </w:p>
        </w:tc>
        <w:tc>
          <w:tcPr>
            <w:tcW w:w="624" w:type="dxa"/>
          </w:tcPr>
          <w:p w:rsidR="003B5DB4" w:rsidRDefault="003B5DB4">
            <w:pPr>
              <w:pStyle w:val="ConsPlusNormal"/>
              <w:jc w:val="center"/>
            </w:pPr>
            <w:r>
              <w:lastRenderedPageBreak/>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54142,4</w:t>
            </w:r>
          </w:p>
        </w:tc>
        <w:tc>
          <w:tcPr>
            <w:tcW w:w="1644" w:type="dxa"/>
          </w:tcPr>
          <w:p w:rsidR="003B5DB4" w:rsidRDefault="003B5DB4">
            <w:pPr>
              <w:pStyle w:val="ConsPlusNormal"/>
              <w:jc w:val="center"/>
            </w:pPr>
            <w:r>
              <w:t>2452,8</w:t>
            </w:r>
          </w:p>
        </w:tc>
        <w:tc>
          <w:tcPr>
            <w:tcW w:w="1587" w:type="dxa"/>
          </w:tcPr>
          <w:p w:rsidR="003B5DB4" w:rsidRDefault="003B5DB4">
            <w:pPr>
              <w:pStyle w:val="ConsPlusNormal"/>
              <w:jc w:val="center"/>
            </w:pPr>
            <w:r>
              <w:t>2539,8</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54 2 02 00160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13415,1</w:t>
            </w:r>
          </w:p>
        </w:tc>
        <w:tc>
          <w:tcPr>
            <w:tcW w:w="1644" w:type="dxa"/>
          </w:tcPr>
          <w:p w:rsidR="003B5DB4" w:rsidRDefault="003B5DB4">
            <w:pPr>
              <w:pStyle w:val="ConsPlusNormal"/>
              <w:jc w:val="center"/>
            </w:pPr>
            <w:r>
              <w:t>2452,8</w:t>
            </w:r>
          </w:p>
        </w:tc>
        <w:tc>
          <w:tcPr>
            <w:tcW w:w="1587" w:type="dxa"/>
          </w:tcPr>
          <w:p w:rsidR="003B5DB4" w:rsidRDefault="003B5DB4">
            <w:pPr>
              <w:pStyle w:val="ConsPlusNormal"/>
              <w:jc w:val="center"/>
            </w:pPr>
            <w:r>
              <w:t>2539,8</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54 2 02 00160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13415,1</w:t>
            </w:r>
          </w:p>
        </w:tc>
        <w:tc>
          <w:tcPr>
            <w:tcW w:w="1644" w:type="dxa"/>
          </w:tcPr>
          <w:p w:rsidR="003B5DB4" w:rsidRDefault="003B5DB4">
            <w:pPr>
              <w:pStyle w:val="ConsPlusNormal"/>
              <w:jc w:val="center"/>
            </w:pPr>
            <w:r>
              <w:t>2452,8</w:t>
            </w:r>
          </w:p>
        </w:tc>
        <w:tc>
          <w:tcPr>
            <w:tcW w:w="1587" w:type="dxa"/>
          </w:tcPr>
          <w:p w:rsidR="003B5DB4" w:rsidRDefault="003B5DB4">
            <w:pPr>
              <w:pStyle w:val="ConsPlusNormal"/>
              <w:jc w:val="center"/>
            </w:pPr>
            <w:r>
              <w:t>2539,8</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54 2 02 13770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40727,3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54 2 02 13770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40727,3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адаптивной физической культуры и спорта для лиц с ограниченными возможностями здоровья и инвалидов"</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1700,0</w:t>
            </w:r>
          </w:p>
        </w:tc>
        <w:tc>
          <w:tcPr>
            <w:tcW w:w="1644" w:type="dxa"/>
          </w:tcPr>
          <w:p w:rsidR="003B5DB4" w:rsidRDefault="003B5DB4">
            <w:pPr>
              <w:pStyle w:val="ConsPlusNormal"/>
              <w:jc w:val="center"/>
            </w:pPr>
            <w:r>
              <w:t>3850,0</w:t>
            </w:r>
          </w:p>
        </w:tc>
        <w:tc>
          <w:tcPr>
            <w:tcW w:w="1587" w:type="dxa"/>
          </w:tcPr>
          <w:p w:rsidR="003B5DB4" w:rsidRDefault="003B5DB4">
            <w:pPr>
              <w:pStyle w:val="ConsPlusNormal"/>
              <w:jc w:val="center"/>
            </w:pPr>
            <w:r>
              <w:t>3850,0</w:t>
            </w:r>
          </w:p>
        </w:tc>
      </w:tr>
      <w:tr w:rsidR="003B5DB4">
        <w:tc>
          <w:tcPr>
            <w:tcW w:w="3798" w:type="dxa"/>
          </w:tcPr>
          <w:p w:rsidR="003B5DB4" w:rsidRDefault="003B5DB4">
            <w:pPr>
              <w:pStyle w:val="ConsPlusNormal"/>
            </w:pPr>
            <w:r>
              <w:t>Основное мероприятие "Организация и проведение официальных физкультурных мероприятий и спортивных мероприятий для инвалидов на территории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850,0</w:t>
            </w:r>
          </w:p>
        </w:tc>
        <w:tc>
          <w:tcPr>
            <w:tcW w:w="1587" w:type="dxa"/>
          </w:tcPr>
          <w:p w:rsidR="003B5DB4" w:rsidRDefault="003B5DB4">
            <w:pPr>
              <w:pStyle w:val="ConsPlusNormal"/>
              <w:jc w:val="center"/>
            </w:pPr>
            <w:r>
              <w:t>850,0</w:t>
            </w:r>
          </w:p>
        </w:tc>
      </w:tr>
      <w:tr w:rsidR="003B5DB4">
        <w:tc>
          <w:tcPr>
            <w:tcW w:w="3798" w:type="dxa"/>
          </w:tcPr>
          <w:p w:rsidR="003B5DB4" w:rsidRDefault="003B5DB4">
            <w:pPr>
              <w:pStyle w:val="ConsPlusNormal"/>
            </w:pPr>
            <w:r>
              <w:t xml:space="preserve">Обеспечение деятельности (услуги, </w:t>
            </w:r>
            <w:r>
              <w:lastRenderedPageBreak/>
              <w:t>работы) государственных учреждений</w:t>
            </w:r>
          </w:p>
        </w:tc>
        <w:tc>
          <w:tcPr>
            <w:tcW w:w="624" w:type="dxa"/>
          </w:tcPr>
          <w:p w:rsidR="003B5DB4" w:rsidRDefault="003B5DB4">
            <w:pPr>
              <w:pStyle w:val="ConsPlusNormal"/>
              <w:jc w:val="center"/>
            </w:pPr>
            <w:r>
              <w:lastRenderedPageBreak/>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850,0</w:t>
            </w:r>
          </w:p>
        </w:tc>
        <w:tc>
          <w:tcPr>
            <w:tcW w:w="1587" w:type="dxa"/>
          </w:tcPr>
          <w:p w:rsidR="003B5DB4" w:rsidRDefault="003B5DB4">
            <w:pPr>
              <w:pStyle w:val="ConsPlusNormal"/>
              <w:jc w:val="center"/>
            </w:pPr>
            <w:r>
              <w:t>850,0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850,0</w:t>
            </w:r>
          </w:p>
        </w:tc>
        <w:tc>
          <w:tcPr>
            <w:tcW w:w="1587" w:type="dxa"/>
          </w:tcPr>
          <w:p w:rsidR="003B5DB4" w:rsidRDefault="003B5DB4">
            <w:pPr>
              <w:pStyle w:val="ConsPlusNormal"/>
              <w:jc w:val="center"/>
            </w:pPr>
            <w:r>
              <w:t>850,0</w:t>
            </w:r>
          </w:p>
        </w:tc>
      </w:tr>
      <w:tr w:rsidR="003B5DB4">
        <w:tc>
          <w:tcPr>
            <w:tcW w:w="3798" w:type="dxa"/>
          </w:tcPr>
          <w:p w:rsidR="003B5DB4" w:rsidRDefault="003B5DB4">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54 3 02 00160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Подпрограмма "Развитие объектов физической культуры и спорта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147000,0</w:t>
            </w:r>
          </w:p>
        </w:tc>
        <w:tc>
          <w:tcPr>
            <w:tcW w:w="1644" w:type="dxa"/>
          </w:tcPr>
          <w:p w:rsidR="003B5DB4" w:rsidRDefault="003B5DB4">
            <w:pPr>
              <w:pStyle w:val="ConsPlusNormal"/>
              <w:jc w:val="center"/>
            </w:pPr>
            <w:r>
              <w:t>389873,2</w:t>
            </w:r>
          </w:p>
        </w:tc>
        <w:tc>
          <w:tcPr>
            <w:tcW w:w="1587" w:type="dxa"/>
          </w:tcPr>
          <w:p w:rsidR="003B5DB4" w:rsidRDefault="003B5DB4">
            <w:pPr>
              <w:pStyle w:val="ConsPlusNormal"/>
              <w:jc w:val="center"/>
            </w:pPr>
            <w:r>
              <w:t>606536,8</w:t>
            </w:r>
          </w:p>
        </w:tc>
      </w:tr>
      <w:tr w:rsidR="003B5DB4">
        <w:tc>
          <w:tcPr>
            <w:tcW w:w="3798" w:type="dxa"/>
          </w:tcPr>
          <w:p w:rsidR="003B5DB4" w:rsidRDefault="003B5DB4">
            <w:pPr>
              <w:pStyle w:val="ConsPlusNormal"/>
            </w:pPr>
            <w:r>
              <w:t>Основное мероприятие "Капитальный ремонт спортивных объектов"</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44873,2</w:t>
            </w:r>
          </w:p>
        </w:tc>
        <w:tc>
          <w:tcPr>
            <w:tcW w:w="1587" w:type="dxa"/>
          </w:tcPr>
          <w:p w:rsidR="003B5DB4" w:rsidRDefault="003B5DB4">
            <w:pPr>
              <w:pStyle w:val="ConsPlusNormal"/>
              <w:jc w:val="center"/>
            </w:pPr>
            <w:r>
              <w:t>144536,8</w:t>
            </w:r>
          </w:p>
        </w:tc>
      </w:tr>
      <w:tr w:rsidR="003B5DB4">
        <w:tc>
          <w:tcPr>
            <w:tcW w:w="3798" w:type="dxa"/>
          </w:tcPr>
          <w:p w:rsidR="003B5DB4" w:rsidRDefault="003B5DB4">
            <w:pPr>
              <w:pStyle w:val="ConsPlusNormal"/>
            </w:pPr>
            <w:r>
              <w:t>Субсидии на реализацию мероприятий по проведению капитального ремонта спортивных объектов</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54 4 02 74060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44873,2</w:t>
            </w:r>
          </w:p>
        </w:tc>
        <w:tc>
          <w:tcPr>
            <w:tcW w:w="1587" w:type="dxa"/>
          </w:tcPr>
          <w:p w:rsidR="003B5DB4" w:rsidRDefault="003B5DB4">
            <w:pPr>
              <w:pStyle w:val="ConsPlusNormal"/>
              <w:jc w:val="center"/>
            </w:pPr>
            <w:r>
              <w:t>144536,8</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54 4 02 74060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44873,2</w:t>
            </w:r>
          </w:p>
        </w:tc>
        <w:tc>
          <w:tcPr>
            <w:tcW w:w="1587" w:type="dxa"/>
          </w:tcPr>
          <w:p w:rsidR="003B5DB4" w:rsidRDefault="003B5DB4">
            <w:pPr>
              <w:pStyle w:val="ConsPlusNormal"/>
              <w:jc w:val="center"/>
            </w:pPr>
            <w:r>
              <w:t>144536,8</w:t>
            </w:r>
          </w:p>
        </w:tc>
      </w:tr>
      <w:tr w:rsidR="003B5DB4">
        <w:tc>
          <w:tcPr>
            <w:tcW w:w="3798" w:type="dxa"/>
          </w:tcPr>
          <w:p w:rsidR="003B5DB4" w:rsidRDefault="003B5DB4">
            <w:pPr>
              <w:pStyle w:val="ConsPlusNormal"/>
            </w:pPr>
            <w:r>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147000,0</w:t>
            </w:r>
          </w:p>
        </w:tc>
        <w:tc>
          <w:tcPr>
            <w:tcW w:w="1644" w:type="dxa"/>
          </w:tcPr>
          <w:p w:rsidR="003B5DB4" w:rsidRDefault="003B5DB4">
            <w:pPr>
              <w:pStyle w:val="ConsPlusNormal"/>
              <w:jc w:val="center"/>
            </w:pPr>
            <w:r>
              <w:t>345000,0</w:t>
            </w:r>
          </w:p>
        </w:tc>
        <w:tc>
          <w:tcPr>
            <w:tcW w:w="1587" w:type="dxa"/>
          </w:tcPr>
          <w:p w:rsidR="003B5DB4" w:rsidRDefault="003B5DB4">
            <w:pPr>
              <w:pStyle w:val="ConsPlusNormal"/>
              <w:jc w:val="center"/>
            </w:pPr>
            <w:r>
              <w:t>462000,0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54 4 03 04300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147000,0</w:t>
            </w:r>
          </w:p>
        </w:tc>
        <w:tc>
          <w:tcPr>
            <w:tcW w:w="1644" w:type="dxa"/>
          </w:tcPr>
          <w:p w:rsidR="003B5DB4" w:rsidRDefault="003B5DB4">
            <w:pPr>
              <w:pStyle w:val="ConsPlusNormal"/>
              <w:jc w:val="center"/>
            </w:pPr>
            <w:r>
              <w:t>345000,0</w:t>
            </w:r>
          </w:p>
        </w:tc>
        <w:tc>
          <w:tcPr>
            <w:tcW w:w="1587" w:type="dxa"/>
          </w:tcPr>
          <w:p w:rsidR="003B5DB4" w:rsidRDefault="003B5DB4">
            <w:pPr>
              <w:pStyle w:val="ConsPlusNormal"/>
              <w:jc w:val="center"/>
            </w:pPr>
            <w:r>
              <w:t>462000,0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54 4 03 04300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147000,0</w:t>
            </w:r>
          </w:p>
        </w:tc>
        <w:tc>
          <w:tcPr>
            <w:tcW w:w="1644" w:type="dxa"/>
          </w:tcPr>
          <w:p w:rsidR="003B5DB4" w:rsidRDefault="003B5DB4">
            <w:pPr>
              <w:pStyle w:val="ConsPlusNormal"/>
              <w:jc w:val="center"/>
            </w:pPr>
            <w:r>
              <w:t>345000,0</w:t>
            </w:r>
          </w:p>
        </w:tc>
        <w:tc>
          <w:tcPr>
            <w:tcW w:w="1587" w:type="dxa"/>
          </w:tcPr>
          <w:p w:rsidR="003B5DB4" w:rsidRDefault="003B5DB4">
            <w:pPr>
              <w:pStyle w:val="ConsPlusNormal"/>
              <w:jc w:val="center"/>
            </w:pPr>
            <w:r>
              <w:t>462000,0</w:t>
            </w:r>
          </w:p>
        </w:tc>
      </w:tr>
      <w:tr w:rsidR="003B5DB4">
        <w:tc>
          <w:tcPr>
            <w:tcW w:w="3798" w:type="dxa"/>
          </w:tcPr>
          <w:p w:rsidR="003B5DB4" w:rsidRDefault="003B5DB4">
            <w:pPr>
              <w:pStyle w:val="ConsPlusNormal"/>
            </w:pPr>
            <w:r>
              <w:t>Спорт высших достижений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349132,7</w:t>
            </w:r>
          </w:p>
        </w:tc>
        <w:tc>
          <w:tcPr>
            <w:tcW w:w="1644" w:type="dxa"/>
          </w:tcPr>
          <w:p w:rsidR="003B5DB4" w:rsidRDefault="003B5DB4">
            <w:pPr>
              <w:pStyle w:val="ConsPlusNormal"/>
              <w:jc w:val="center"/>
            </w:pPr>
            <w:r>
              <w:t>347698,3</w:t>
            </w:r>
          </w:p>
        </w:tc>
        <w:tc>
          <w:tcPr>
            <w:tcW w:w="1587" w:type="dxa"/>
          </w:tcPr>
          <w:p w:rsidR="003B5DB4" w:rsidRDefault="003B5DB4">
            <w:pPr>
              <w:pStyle w:val="ConsPlusNormal"/>
              <w:jc w:val="center"/>
            </w:pPr>
            <w:r>
              <w:t>354409,4</w:t>
            </w:r>
          </w:p>
        </w:tc>
      </w:tr>
      <w:tr w:rsidR="003B5DB4">
        <w:tc>
          <w:tcPr>
            <w:tcW w:w="3798" w:type="dxa"/>
          </w:tcPr>
          <w:p w:rsidR="003B5DB4" w:rsidRDefault="003B5DB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349132,7</w:t>
            </w:r>
          </w:p>
        </w:tc>
        <w:tc>
          <w:tcPr>
            <w:tcW w:w="1644" w:type="dxa"/>
          </w:tcPr>
          <w:p w:rsidR="003B5DB4" w:rsidRDefault="003B5DB4">
            <w:pPr>
              <w:pStyle w:val="ConsPlusNormal"/>
              <w:jc w:val="center"/>
            </w:pPr>
            <w:r>
              <w:t>347698,3</w:t>
            </w:r>
          </w:p>
        </w:tc>
        <w:tc>
          <w:tcPr>
            <w:tcW w:w="1587" w:type="dxa"/>
          </w:tcPr>
          <w:p w:rsidR="003B5DB4" w:rsidRDefault="003B5DB4">
            <w:pPr>
              <w:pStyle w:val="ConsPlusNormal"/>
              <w:jc w:val="center"/>
            </w:pPr>
            <w:r>
              <w:t>354409,4</w:t>
            </w:r>
          </w:p>
        </w:tc>
      </w:tr>
      <w:tr w:rsidR="003B5DB4">
        <w:tc>
          <w:tcPr>
            <w:tcW w:w="3798" w:type="dxa"/>
          </w:tcPr>
          <w:p w:rsidR="003B5DB4" w:rsidRDefault="003B5DB4">
            <w:pPr>
              <w:pStyle w:val="ConsPlusNormal"/>
            </w:pPr>
            <w:r>
              <w:t>Подпрограмма "Развитие спорта высших достижений и системы подготовки спортивного резерва"</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346092,7</w:t>
            </w:r>
          </w:p>
        </w:tc>
        <w:tc>
          <w:tcPr>
            <w:tcW w:w="1644" w:type="dxa"/>
          </w:tcPr>
          <w:p w:rsidR="003B5DB4" w:rsidRDefault="003B5DB4">
            <w:pPr>
              <w:pStyle w:val="ConsPlusNormal"/>
              <w:jc w:val="center"/>
            </w:pPr>
            <w:r>
              <w:t>347458,3</w:t>
            </w:r>
          </w:p>
        </w:tc>
        <w:tc>
          <w:tcPr>
            <w:tcW w:w="1587" w:type="dxa"/>
          </w:tcPr>
          <w:p w:rsidR="003B5DB4" w:rsidRDefault="003B5DB4">
            <w:pPr>
              <w:pStyle w:val="ConsPlusNormal"/>
              <w:jc w:val="center"/>
            </w:pPr>
            <w:r>
              <w:t>354169,4</w:t>
            </w:r>
          </w:p>
        </w:tc>
      </w:tr>
      <w:tr w:rsidR="003B5DB4">
        <w:tc>
          <w:tcPr>
            <w:tcW w:w="3798" w:type="dxa"/>
          </w:tcPr>
          <w:p w:rsidR="003B5DB4" w:rsidRDefault="003B5DB4">
            <w:pPr>
              <w:pStyle w:val="ConsPlusNormal"/>
            </w:pPr>
            <w:r>
              <w:t>Основное мероприятие "Организация и проведение официальных спортивных соревнований на территории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32529,8</w:t>
            </w:r>
          </w:p>
        </w:tc>
        <w:tc>
          <w:tcPr>
            <w:tcW w:w="1644" w:type="dxa"/>
          </w:tcPr>
          <w:p w:rsidR="003B5DB4" w:rsidRDefault="003B5DB4">
            <w:pPr>
              <w:pStyle w:val="ConsPlusNormal"/>
              <w:jc w:val="center"/>
            </w:pPr>
            <w:r>
              <w:t>29129,8</w:t>
            </w:r>
          </w:p>
        </w:tc>
        <w:tc>
          <w:tcPr>
            <w:tcW w:w="1587" w:type="dxa"/>
          </w:tcPr>
          <w:p w:rsidR="003B5DB4" w:rsidRDefault="003B5DB4">
            <w:pPr>
              <w:pStyle w:val="ConsPlusNormal"/>
              <w:jc w:val="center"/>
            </w:pPr>
            <w:r>
              <w:t>29129,8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32529,8</w:t>
            </w:r>
          </w:p>
        </w:tc>
        <w:tc>
          <w:tcPr>
            <w:tcW w:w="1644" w:type="dxa"/>
          </w:tcPr>
          <w:p w:rsidR="003B5DB4" w:rsidRDefault="003B5DB4">
            <w:pPr>
              <w:pStyle w:val="ConsPlusNormal"/>
              <w:jc w:val="center"/>
            </w:pPr>
            <w:r>
              <w:t>29129,8</w:t>
            </w:r>
          </w:p>
        </w:tc>
        <w:tc>
          <w:tcPr>
            <w:tcW w:w="1587" w:type="dxa"/>
          </w:tcPr>
          <w:p w:rsidR="003B5DB4" w:rsidRDefault="003B5DB4">
            <w:pPr>
              <w:pStyle w:val="ConsPlusNormal"/>
              <w:jc w:val="center"/>
            </w:pPr>
            <w:r>
              <w:t>29129,8</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32529,8</w:t>
            </w:r>
          </w:p>
        </w:tc>
        <w:tc>
          <w:tcPr>
            <w:tcW w:w="1644" w:type="dxa"/>
          </w:tcPr>
          <w:p w:rsidR="003B5DB4" w:rsidRDefault="003B5DB4">
            <w:pPr>
              <w:pStyle w:val="ConsPlusNormal"/>
              <w:jc w:val="center"/>
            </w:pPr>
            <w:r>
              <w:t>29129,8</w:t>
            </w:r>
          </w:p>
        </w:tc>
        <w:tc>
          <w:tcPr>
            <w:tcW w:w="1587" w:type="dxa"/>
          </w:tcPr>
          <w:p w:rsidR="003B5DB4" w:rsidRDefault="003B5DB4">
            <w:pPr>
              <w:pStyle w:val="ConsPlusNormal"/>
              <w:jc w:val="center"/>
            </w:pPr>
            <w:r>
              <w:t>29129,8</w:t>
            </w:r>
          </w:p>
        </w:tc>
      </w:tr>
      <w:tr w:rsidR="003B5DB4">
        <w:tc>
          <w:tcPr>
            <w:tcW w:w="3798" w:type="dxa"/>
          </w:tcPr>
          <w:p w:rsidR="003B5DB4" w:rsidRDefault="003B5DB4">
            <w:pPr>
              <w:pStyle w:val="ConsPlusNormal"/>
            </w:pPr>
            <w:r>
              <w:t>Основное мероприятие "Обеспечение подготовки и участия спортивных сборных команд Ленинградской области в межрегиональных, всероссийских и международных спортивных соревнованиях"</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308719,4</w:t>
            </w:r>
          </w:p>
        </w:tc>
        <w:tc>
          <w:tcPr>
            <w:tcW w:w="1644" w:type="dxa"/>
          </w:tcPr>
          <w:p w:rsidR="003B5DB4" w:rsidRDefault="003B5DB4">
            <w:pPr>
              <w:pStyle w:val="ConsPlusNormal"/>
              <w:jc w:val="center"/>
            </w:pPr>
            <w:r>
              <w:t>313485,0</w:t>
            </w:r>
          </w:p>
        </w:tc>
        <w:tc>
          <w:tcPr>
            <w:tcW w:w="1587" w:type="dxa"/>
          </w:tcPr>
          <w:p w:rsidR="003B5DB4" w:rsidRDefault="003B5DB4">
            <w:pPr>
              <w:pStyle w:val="ConsPlusNormal"/>
              <w:jc w:val="center"/>
            </w:pPr>
            <w:r>
              <w:t>320196,1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282766,5</w:t>
            </w:r>
          </w:p>
        </w:tc>
        <w:tc>
          <w:tcPr>
            <w:tcW w:w="1644" w:type="dxa"/>
          </w:tcPr>
          <w:p w:rsidR="003B5DB4" w:rsidRDefault="003B5DB4">
            <w:pPr>
              <w:pStyle w:val="ConsPlusNormal"/>
              <w:jc w:val="center"/>
            </w:pPr>
            <w:r>
              <w:t>293225,5</w:t>
            </w:r>
          </w:p>
        </w:tc>
        <w:tc>
          <w:tcPr>
            <w:tcW w:w="1587" w:type="dxa"/>
          </w:tcPr>
          <w:p w:rsidR="003B5DB4" w:rsidRDefault="003B5DB4">
            <w:pPr>
              <w:pStyle w:val="ConsPlusNormal"/>
              <w:jc w:val="center"/>
            </w:pPr>
            <w:r>
              <w:t>299936,5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282766,5</w:t>
            </w:r>
          </w:p>
        </w:tc>
        <w:tc>
          <w:tcPr>
            <w:tcW w:w="1644" w:type="dxa"/>
          </w:tcPr>
          <w:p w:rsidR="003B5DB4" w:rsidRDefault="003B5DB4">
            <w:pPr>
              <w:pStyle w:val="ConsPlusNormal"/>
              <w:jc w:val="center"/>
            </w:pPr>
            <w:r>
              <w:t>293225,5</w:t>
            </w:r>
          </w:p>
        </w:tc>
        <w:tc>
          <w:tcPr>
            <w:tcW w:w="1587" w:type="dxa"/>
          </w:tcPr>
          <w:p w:rsidR="003B5DB4" w:rsidRDefault="003B5DB4">
            <w:pPr>
              <w:pStyle w:val="ConsPlusNormal"/>
              <w:jc w:val="center"/>
            </w:pPr>
            <w:r>
              <w:t>299936,5</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25952,9</w:t>
            </w:r>
          </w:p>
        </w:tc>
        <w:tc>
          <w:tcPr>
            <w:tcW w:w="1644" w:type="dxa"/>
          </w:tcPr>
          <w:p w:rsidR="003B5DB4" w:rsidRDefault="003B5DB4">
            <w:pPr>
              <w:pStyle w:val="ConsPlusNormal"/>
              <w:jc w:val="center"/>
            </w:pPr>
            <w:r>
              <w:t>16793,8</w:t>
            </w:r>
          </w:p>
        </w:tc>
        <w:tc>
          <w:tcPr>
            <w:tcW w:w="1587" w:type="dxa"/>
          </w:tcPr>
          <w:p w:rsidR="003B5DB4" w:rsidRDefault="003B5DB4">
            <w:pPr>
              <w:pStyle w:val="ConsPlusNormal"/>
              <w:jc w:val="center"/>
            </w:pPr>
            <w:r>
              <w:t>16793,8</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25952,9</w:t>
            </w:r>
          </w:p>
        </w:tc>
        <w:tc>
          <w:tcPr>
            <w:tcW w:w="1644" w:type="dxa"/>
          </w:tcPr>
          <w:p w:rsidR="003B5DB4" w:rsidRDefault="003B5DB4">
            <w:pPr>
              <w:pStyle w:val="ConsPlusNormal"/>
              <w:jc w:val="center"/>
            </w:pPr>
            <w:r>
              <w:t>16793,8</w:t>
            </w:r>
          </w:p>
        </w:tc>
        <w:tc>
          <w:tcPr>
            <w:tcW w:w="1587" w:type="dxa"/>
          </w:tcPr>
          <w:p w:rsidR="003B5DB4" w:rsidRDefault="003B5DB4">
            <w:pPr>
              <w:pStyle w:val="ConsPlusNormal"/>
              <w:jc w:val="center"/>
            </w:pPr>
            <w:r>
              <w:t>16793,8</w:t>
            </w:r>
          </w:p>
        </w:tc>
      </w:tr>
      <w:tr w:rsidR="003B5DB4">
        <w:tc>
          <w:tcPr>
            <w:tcW w:w="3798" w:type="dxa"/>
          </w:tcPr>
          <w:p w:rsidR="003B5DB4" w:rsidRDefault="003B5DB4">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R0810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3465,7</w:t>
            </w:r>
          </w:p>
        </w:tc>
        <w:tc>
          <w:tcPr>
            <w:tcW w:w="1587" w:type="dxa"/>
          </w:tcPr>
          <w:p w:rsidR="003B5DB4" w:rsidRDefault="003B5DB4">
            <w:pPr>
              <w:pStyle w:val="ConsPlusNormal"/>
              <w:jc w:val="center"/>
            </w:pPr>
            <w:r>
              <w:t>3465,7</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02 R0810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3465,7</w:t>
            </w:r>
          </w:p>
        </w:tc>
        <w:tc>
          <w:tcPr>
            <w:tcW w:w="1587" w:type="dxa"/>
          </w:tcPr>
          <w:p w:rsidR="003B5DB4" w:rsidRDefault="003B5DB4">
            <w:pPr>
              <w:pStyle w:val="ConsPlusNormal"/>
              <w:jc w:val="center"/>
            </w:pPr>
            <w:r>
              <w:t>3465,7</w:t>
            </w:r>
          </w:p>
        </w:tc>
      </w:tr>
      <w:tr w:rsidR="003B5DB4">
        <w:tc>
          <w:tcPr>
            <w:tcW w:w="3798" w:type="dxa"/>
          </w:tcPr>
          <w:p w:rsidR="003B5DB4" w:rsidRDefault="003B5DB4">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4843,5</w:t>
            </w:r>
          </w:p>
        </w:tc>
        <w:tc>
          <w:tcPr>
            <w:tcW w:w="1644" w:type="dxa"/>
          </w:tcPr>
          <w:p w:rsidR="003B5DB4" w:rsidRDefault="003B5DB4">
            <w:pPr>
              <w:pStyle w:val="ConsPlusNormal"/>
              <w:jc w:val="center"/>
            </w:pPr>
            <w:r>
              <w:t>4843,5</w:t>
            </w:r>
          </w:p>
        </w:tc>
        <w:tc>
          <w:tcPr>
            <w:tcW w:w="1587" w:type="dxa"/>
          </w:tcPr>
          <w:p w:rsidR="003B5DB4" w:rsidRDefault="003B5DB4">
            <w:pPr>
              <w:pStyle w:val="ConsPlusNormal"/>
              <w:jc w:val="center"/>
            </w:pPr>
            <w:r>
              <w:t>4843,5</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850,0</w:t>
            </w:r>
          </w:p>
        </w:tc>
        <w:tc>
          <w:tcPr>
            <w:tcW w:w="1644" w:type="dxa"/>
          </w:tcPr>
          <w:p w:rsidR="003B5DB4" w:rsidRDefault="003B5DB4">
            <w:pPr>
              <w:pStyle w:val="ConsPlusNormal"/>
              <w:jc w:val="center"/>
            </w:pPr>
            <w:r>
              <w:t>850,0</w:t>
            </w:r>
          </w:p>
        </w:tc>
        <w:tc>
          <w:tcPr>
            <w:tcW w:w="1587" w:type="dxa"/>
          </w:tcPr>
          <w:p w:rsidR="003B5DB4" w:rsidRDefault="003B5DB4">
            <w:pPr>
              <w:pStyle w:val="ConsPlusNormal"/>
              <w:jc w:val="center"/>
            </w:pPr>
            <w:r>
              <w:t>850,0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850,0</w:t>
            </w:r>
          </w:p>
        </w:tc>
        <w:tc>
          <w:tcPr>
            <w:tcW w:w="1644" w:type="dxa"/>
          </w:tcPr>
          <w:p w:rsidR="003B5DB4" w:rsidRDefault="003B5DB4">
            <w:pPr>
              <w:pStyle w:val="ConsPlusNormal"/>
              <w:jc w:val="center"/>
            </w:pPr>
            <w:r>
              <w:t>850,0</w:t>
            </w:r>
          </w:p>
        </w:tc>
        <w:tc>
          <w:tcPr>
            <w:tcW w:w="1587" w:type="dxa"/>
          </w:tcPr>
          <w:p w:rsidR="003B5DB4" w:rsidRDefault="003B5DB4">
            <w:pPr>
              <w:pStyle w:val="ConsPlusNormal"/>
              <w:jc w:val="center"/>
            </w:pPr>
            <w:r>
              <w:t>850,0</w:t>
            </w:r>
          </w:p>
        </w:tc>
      </w:tr>
      <w:tr w:rsidR="003B5DB4">
        <w:tc>
          <w:tcPr>
            <w:tcW w:w="3798" w:type="dxa"/>
          </w:tcPr>
          <w:p w:rsidR="003B5DB4" w:rsidRDefault="003B5DB4">
            <w:pPr>
              <w:pStyle w:val="ConsPlusNormal"/>
            </w:pPr>
            <w:r>
              <w:t>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параолимпийских и сурдолимпийских игр</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54 2 03 11470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3993,5</w:t>
            </w:r>
          </w:p>
        </w:tc>
        <w:tc>
          <w:tcPr>
            <w:tcW w:w="1644" w:type="dxa"/>
          </w:tcPr>
          <w:p w:rsidR="003B5DB4" w:rsidRDefault="003B5DB4">
            <w:pPr>
              <w:pStyle w:val="ConsPlusNormal"/>
              <w:jc w:val="center"/>
            </w:pPr>
            <w:r>
              <w:t>3993,5</w:t>
            </w:r>
          </w:p>
        </w:tc>
        <w:tc>
          <w:tcPr>
            <w:tcW w:w="1587" w:type="dxa"/>
          </w:tcPr>
          <w:p w:rsidR="003B5DB4" w:rsidRDefault="003B5DB4">
            <w:pPr>
              <w:pStyle w:val="ConsPlusNormal"/>
              <w:jc w:val="center"/>
            </w:pPr>
            <w:r>
              <w:t>3993,5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54 2 03 11470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3993,5</w:t>
            </w:r>
          </w:p>
        </w:tc>
        <w:tc>
          <w:tcPr>
            <w:tcW w:w="1644" w:type="dxa"/>
          </w:tcPr>
          <w:p w:rsidR="003B5DB4" w:rsidRDefault="003B5DB4">
            <w:pPr>
              <w:pStyle w:val="ConsPlusNormal"/>
              <w:jc w:val="center"/>
            </w:pPr>
            <w:r>
              <w:t>3993,5</w:t>
            </w:r>
          </w:p>
        </w:tc>
        <w:tc>
          <w:tcPr>
            <w:tcW w:w="1587" w:type="dxa"/>
          </w:tcPr>
          <w:p w:rsidR="003B5DB4" w:rsidRDefault="003B5DB4">
            <w:pPr>
              <w:pStyle w:val="ConsPlusNormal"/>
              <w:jc w:val="center"/>
            </w:pPr>
            <w:r>
              <w:t>3993,5</w:t>
            </w:r>
          </w:p>
        </w:tc>
      </w:tr>
      <w:tr w:rsidR="003B5DB4">
        <w:tc>
          <w:tcPr>
            <w:tcW w:w="3798" w:type="dxa"/>
          </w:tcPr>
          <w:p w:rsidR="003B5DB4" w:rsidRDefault="003B5DB4">
            <w:pPr>
              <w:pStyle w:val="ConsPlusNormal"/>
            </w:pPr>
            <w:r>
              <w:t>Подпрограмма "Развитие адаптивной физической культуры и спорта для лиц с ограниченными возможностями здоровья и инвалидов"</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3040,0</w:t>
            </w:r>
          </w:p>
        </w:tc>
        <w:tc>
          <w:tcPr>
            <w:tcW w:w="1644" w:type="dxa"/>
          </w:tcPr>
          <w:p w:rsidR="003B5DB4" w:rsidRDefault="003B5DB4">
            <w:pPr>
              <w:pStyle w:val="ConsPlusNormal"/>
              <w:jc w:val="center"/>
            </w:pPr>
            <w:r>
              <w:t>240,0</w:t>
            </w:r>
          </w:p>
        </w:tc>
        <w:tc>
          <w:tcPr>
            <w:tcW w:w="1587" w:type="dxa"/>
          </w:tcPr>
          <w:p w:rsidR="003B5DB4" w:rsidRDefault="003B5DB4">
            <w:pPr>
              <w:pStyle w:val="ConsPlusNormal"/>
              <w:jc w:val="center"/>
            </w:pPr>
            <w:r>
              <w:t>240,0</w:t>
            </w:r>
          </w:p>
        </w:tc>
      </w:tr>
      <w:tr w:rsidR="003B5DB4">
        <w:tc>
          <w:tcPr>
            <w:tcW w:w="3798" w:type="dxa"/>
          </w:tcPr>
          <w:p w:rsidR="003B5DB4" w:rsidRDefault="003B5DB4">
            <w:pPr>
              <w:pStyle w:val="ConsPlusNormal"/>
            </w:pPr>
            <w:r>
              <w:lastRenderedPageBreak/>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3040,0</w:t>
            </w:r>
          </w:p>
        </w:tc>
        <w:tc>
          <w:tcPr>
            <w:tcW w:w="1644" w:type="dxa"/>
          </w:tcPr>
          <w:p w:rsidR="003B5DB4" w:rsidRDefault="003B5DB4">
            <w:pPr>
              <w:pStyle w:val="ConsPlusNormal"/>
              <w:jc w:val="center"/>
            </w:pPr>
            <w:r>
              <w:t>240,0</w:t>
            </w:r>
          </w:p>
        </w:tc>
        <w:tc>
          <w:tcPr>
            <w:tcW w:w="1587" w:type="dxa"/>
          </w:tcPr>
          <w:p w:rsidR="003B5DB4" w:rsidRDefault="003B5DB4">
            <w:pPr>
              <w:pStyle w:val="ConsPlusNormal"/>
              <w:jc w:val="center"/>
            </w:pPr>
            <w:r>
              <w:t>240,0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54 3 02 00160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3040,0</w:t>
            </w:r>
          </w:p>
        </w:tc>
        <w:tc>
          <w:tcPr>
            <w:tcW w:w="1644" w:type="dxa"/>
          </w:tcPr>
          <w:p w:rsidR="003B5DB4" w:rsidRDefault="003B5DB4">
            <w:pPr>
              <w:pStyle w:val="ConsPlusNormal"/>
              <w:jc w:val="center"/>
            </w:pPr>
            <w:r>
              <w:t>240,0</w:t>
            </w:r>
          </w:p>
        </w:tc>
        <w:tc>
          <w:tcPr>
            <w:tcW w:w="1587" w:type="dxa"/>
          </w:tcPr>
          <w:p w:rsidR="003B5DB4" w:rsidRDefault="003B5DB4">
            <w:pPr>
              <w:pStyle w:val="ConsPlusNormal"/>
              <w:jc w:val="center"/>
            </w:pPr>
            <w:r>
              <w:t>240,0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54 3 02 00160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3040,0</w:t>
            </w:r>
          </w:p>
        </w:tc>
        <w:tc>
          <w:tcPr>
            <w:tcW w:w="1644" w:type="dxa"/>
          </w:tcPr>
          <w:p w:rsidR="003B5DB4" w:rsidRDefault="003B5DB4">
            <w:pPr>
              <w:pStyle w:val="ConsPlusNormal"/>
              <w:jc w:val="center"/>
            </w:pPr>
            <w:r>
              <w:t>240,0</w:t>
            </w:r>
          </w:p>
        </w:tc>
        <w:tc>
          <w:tcPr>
            <w:tcW w:w="1587" w:type="dxa"/>
          </w:tcPr>
          <w:p w:rsidR="003B5DB4" w:rsidRDefault="003B5DB4">
            <w:pPr>
              <w:pStyle w:val="ConsPlusNormal"/>
              <w:jc w:val="center"/>
            </w:pPr>
            <w:r>
              <w:t>240,0</w:t>
            </w:r>
          </w:p>
        </w:tc>
      </w:tr>
      <w:tr w:rsidR="003B5DB4">
        <w:tc>
          <w:tcPr>
            <w:tcW w:w="3798" w:type="dxa"/>
          </w:tcPr>
          <w:p w:rsidR="003B5DB4" w:rsidRDefault="003B5DB4">
            <w:pPr>
              <w:pStyle w:val="ConsPlusNormal"/>
              <w:outlineLvl w:val="1"/>
            </w:pPr>
            <w:r>
              <w:t>КОМИТЕТ ПО КУЛЬТУРЕ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2738475,5</w:t>
            </w:r>
          </w:p>
        </w:tc>
        <w:tc>
          <w:tcPr>
            <w:tcW w:w="1644" w:type="dxa"/>
          </w:tcPr>
          <w:p w:rsidR="003B5DB4" w:rsidRDefault="003B5DB4">
            <w:pPr>
              <w:pStyle w:val="ConsPlusNormal"/>
              <w:jc w:val="center"/>
            </w:pPr>
            <w:r>
              <w:t>2614255,6</w:t>
            </w:r>
          </w:p>
        </w:tc>
        <w:tc>
          <w:tcPr>
            <w:tcW w:w="1587" w:type="dxa"/>
          </w:tcPr>
          <w:p w:rsidR="003B5DB4" w:rsidRDefault="003B5DB4">
            <w:pPr>
              <w:pStyle w:val="ConsPlusNormal"/>
              <w:jc w:val="center"/>
            </w:pPr>
            <w:r>
              <w:t>2666438,3</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15500,0</w:t>
            </w:r>
          </w:p>
        </w:tc>
        <w:tc>
          <w:tcPr>
            <w:tcW w:w="1644" w:type="dxa"/>
          </w:tcPr>
          <w:p w:rsidR="003B5DB4" w:rsidRDefault="003B5DB4">
            <w:pPr>
              <w:pStyle w:val="ConsPlusNormal"/>
              <w:jc w:val="center"/>
            </w:pPr>
            <w:r>
              <w:t>14840,0</w:t>
            </w:r>
          </w:p>
        </w:tc>
        <w:tc>
          <w:tcPr>
            <w:tcW w:w="1587" w:type="dxa"/>
          </w:tcPr>
          <w:p w:rsidR="003B5DB4" w:rsidRDefault="003B5DB4">
            <w:pPr>
              <w:pStyle w:val="ConsPlusNormal"/>
              <w:jc w:val="center"/>
            </w:pPr>
            <w:r>
              <w:t>15730,4</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15500,0</w:t>
            </w:r>
          </w:p>
        </w:tc>
        <w:tc>
          <w:tcPr>
            <w:tcW w:w="1644" w:type="dxa"/>
          </w:tcPr>
          <w:p w:rsidR="003B5DB4" w:rsidRDefault="003B5DB4">
            <w:pPr>
              <w:pStyle w:val="ConsPlusNormal"/>
              <w:jc w:val="center"/>
            </w:pPr>
            <w:r>
              <w:t>14840,0</w:t>
            </w:r>
          </w:p>
        </w:tc>
        <w:tc>
          <w:tcPr>
            <w:tcW w:w="1587" w:type="dxa"/>
          </w:tcPr>
          <w:p w:rsidR="003B5DB4" w:rsidRDefault="003B5DB4">
            <w:pPr>
              <w:pStyle w:val="ConsPlusNormal"/>
              <w:jc w:val="center"/>
            </w:pPr>
            <w:r>
              <w:t>15730,4</w:t>
            </w:r>
          </w:p>
        </w:tc>
      </w:tr>
      <w:tr w:rsidR="003B5DB4">
        <w:tc>
          <w:tcPr>
            <w:tcW w:w="3798" w:type="dxa"/>
          </w:tcPr>
          <w:p w:rsidR="003B5DB4" w:rsidRDefault="003B5DB4">
            <w:pPr>
              <w:pStyle w:val="ConsPlusNormal"/>
            </w:pPr>
            <w:r>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15500,0</w:t>
            </w:r>
          </w:p>
        </w:tc>
        <w:tc>
          <w:tcPr>
            <w:tcW w:w="1644" w:type="dxa"/>
          </w:tcPr>
          <w:p w:rsidR="003B5DB4" w:rsidRDefault="003B5DB4">
            <w:pPr>
              <w:pStyle w:val="ConsPlusNormal"/>
              <w:jc w:val="center"/>
            </w:pPr>
            <w:r>
              <w:t>14840,0</w:t>
            </w:r>
          </w:p>
        </w:tc>
        <w:tc>
          <w:tcPr>
            <w:tcW w:w="1587" w:type="dxa"/>
          </w:tcPr>
          <w:p w:rsidR="003B5DB4" w:rsidRDefault="003B5DB4">
            <w:pPr>
              <w:pStyle w:val="ConsPlusNormal"/>
              <w:jc w:val="center"/>
            </w:pPr>
            <w:r>
              <w:t>15730,4</w:t>
            </w:r>
          </w:p>
        </w:tc>
      </w:tr>
      <w:tr w:rsidR="003B5DB4">
        <w:tc>
          <w:tcPr>
            <w:tcW w:w="3798" w:type="dxa"/>
          </w:tcPr>
          <w:p w:rsidR="003B5DB4" w:rsidRDefault="003B5DB4">
            <w:pPr>
              <w:pStyle w:val="ConsPlusNormal"/>
            </w:pPr>
            <w:r>
              <w:t>Подпрограмма "Сохранение и охрана культурного и исторического наследия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14840,0</w:t>
            </w:r>
          </w:p>
        </w:tc>
        <w:tc>
          <w:tcPr>
            <w:tcW w:w="1587" w:type="dxa"/>
          </w:tcPr>
          <w:p w:rsidR="003B5DB4" w:rsidRDefault="003B5DB4">
            <w:pPr>
              <w:pStyle w:val="ConsPlusNormal"/>
              <w:jc w:val="center"/>
            </w:pPr>
            <w:r>
              <w:t>15730,4</w:t>
            </w:r>
          </w:p>
        </w:tc>
      </w:tr>
      <w:tr w:rsidR="003B5DB4">
        <w:tc>
          <w:tcPr>
            <w:tcW w:w="3798" w:type="dxa"/>
          </w:tcPr>
          <w:p w:rsidR="003B5DB4" w:rsidRDefault="003B5DB4">
            <w:pPr>
              <w:pStyle w:val="ConsPlusNormal"/>
            </w:pPr>
            <w:r>
              <w:t>Основное мероприятие "Сохранение объектов культурного наследия"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14840,0</w:t>
            </w:r>
          </w:p>
        </w:tc>
        <w:tc>
          <w:tcPr>
            <w:tcW w:w="1587" w:type="dxa"/>
          </w:tcPr>
          <w:p w:rsidR="003B5DB4" w:rsidRDefault="003B5DB4">
            <w:pPr>
              <w:pStyle w:val="ConsPlusNormal"/>
              <w:jc w:val="center"/>
            </w:pPr>
            <w:r>
              <w:t>15730,4</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14840,0</w:t>
            </w:r>
          </w:p>
        </w:tc>
        <w:tc>
          <w:tcPr>
            <w:tcW w:w="1587" w:type="dxa"/>
          </w:tcPr>
          <w:p w:rsidR="003B5DB4" w:rsidRDefault="003B5DB4">
            <w:pPr>
              <w:pStyle w:val="ConsPlusNormal"/>
              <w:jc w:val="center"/>
            </w:pPr>
            <w:r>
              <w:t>15730,4</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11380,0</w:t>
            </w:r>
          </w:p>
        </w:tc>
        <w:tc>
          <w:tcPr>
            <w:tcW w:w="1644" w:type="dxa"/>
          </w:tcPr>
          <w:p w:rsidR="003B5DB4" w:rsidRDefault="003B5DB4">
            <w:pPr>
              <w:pStyle w:val="ConsPlusNormal"/>
              <w:jc w:val="center"/>
            </w:pPr>
            <w:r>
              <w:t>12180,0</w:t>
            </w:r>
          </w:p>
        </w:tc>
        <w:tc>
          <w:tcPr>
            <w:tcW w:w="1587" w:type="dxa"/>
          </w:tcPr>
          <w:p w:rsidR="003B5DB4" w:rsidRDefault="003B5DB4">
            <w:pPr>
              <w:pStyle w:val="ConsPlusNormal"/>
              <w:jc w:val="center"/>
            </w:pPr>
            <w:r>
              <w:t>13070,4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2620,0</w:t>
            </w:r>
          </w:p>
        </w:tc>
        <w:tc>
          <w:tcPr>
            <w:tcW w:w="1644" w:type="dxa"/>
          </w:tcPr>
          <w:p w:rsidR="003B5DB4" w:rsidRDefault="003B5DB4">
            <w:pPr>
              <w:pStyle w:val="ConsPlusNormal"/>
              <w:jc w:val="center"/>
            </w:pPr>
            <w:r>
              <w:t>2660,0</w:t>
            </w:r>
          </w:p>
        </w:tc>
        <w:tc>
          <w:tcPr>
            <w:tcW w:w="1587" w:type="dxa"/>
          </w:tcPr>
          <w:p w:rsidR="003B5DB4" w:rsidRDefault="003B5DB4">
            <w:pPr>
              <w:pStyle w:val="ConsPlusNormal"/>
              <w:jc w:val="center"/>
            </w:pPr>
            <w:r>
              <w:t>2660,0</w:t>
            </w:r>
          </w:p>
        </w:tc>
      </w:tr>
      <w:tr w:rsidR="003B5DB4">
        <w:tc>
          <w:tcPr>
            <w:tcW w:w="3798" w:type="dxa"/>
          </w:tcPr>
          <w:p w:rsidR="003B5DB4" w:rsidRDefault="003B5DB4">
            <w:pPr>
              <w:pStyle w:val="ConsPlusNormal"/>
            </w:pPr>
            <w:r>
              <w:t>Подпрограмма "Обеспечение условий реализации государственной программы"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"Развитие и модернизация объектов культуры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55 5 01 13770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55 5 01 13770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156394,0</w:t>
            </w:r>
          </w:p>
        </w:tc>
        <w:tc>
          <w:tcPr>
            <w:tcW w:w="1644" w:type="dxa"/>
          </w:tcPr>
          <w:p w:rsidR="003B5DB4" w:rsidRDefault="003B5DB4">
            <w:pPr>
              <w:pStyle w:val="ConsPlusNormal"/>
              <w:jc w:val="center"/>
            </w:pPr>
            <w:r>
              <w:t>165367,3</w:t>
            </w:r>
          </w:p>
        </w:tc>
        <w:tc>
          <w:tcPr>
            <w:tcW w:w="1587" w:type="dxa"/>
          </w:tcPr>
          <w:p w:rsidR="003B5DB4" w:rsidRDefault="003B5DB4">
            <w:pPr>
              <w:pStyle w:val="ConsPlusNormal"/>
              <w:jc w:val="center"/>
            </w:pPr>
            <w:r>
              <w:t>175928,6</w:t>
            </w:r>
          </w:p>
        </w:tc>
      </w:tr>
      <w:tr w:rsidR="003B5DB4">
        <w:tc>
          <w:tcPr>
            <w:tcW w:w="3798" w:type="dxa"/>
          </w:tcPr>
          <w:p w:rsidR="003B5DB4" w:rsidRDefault="003B5DB4">
            <w:pPr>
              <w:pStyle w:val="ConsPlusNormal"/>
            </w:pPr>
            <w:r>
              <w:t>Дополнительное образование детей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lastRenderedPageBreak/>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Подпрограмма "Обеспечение условий реализации государственной программы"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Основное мероприятие "Поддержка дополнительного образования"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55 5 03 00000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55 5 03 75190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55 5 03 75190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5 03 R5190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55 5 03 R5190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4000,0</w:t>
            </w:r>
          </w:p>
        </w:tc>
      </w:tr>
      <w:tr w:rsidR="003B5DB4">
        <w:tc>
          <w:tcPr>
            <w:tcW w:w="3798" w:type="dxa"/>
          </w:tcPr>
          <w:p w:rsidR="003B5DB4" w:rsidRDefault="003B5DB4">
            <w:pPr>
              <w:pStyle w:val="ConsPlusNormal"/>
            </w:pPr>
            <w:r>
              <w:t>Среднее профессиональное образование</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152244,0</w:t>
            </w:r>
          </w:p>
        </w:tc>
        <w:tc>
          <w:tcPr>
            <w:tcW w:w="1644" w:type="dxa"/>
          </w:tcPr>
          <w:p w:rsidR="003B5DB4" w:rsidRDefault="003B5DB4">
            <w:pPr>
              <w:pStyle w:val="ConsPlusNormal"/>
              <w:jc w:val="center"/>
            </w:pPr>
            <w:r>
              <w:t>161217,3</w:t>
            </w:r>
          </w:p>
        </w:tc>
        <w:tc>
          <w:tcPr>
            <w:tcW w:w="1587" w:type="dxa"/>
          </w:tcPr>
          <w:p w:rsidR="003B5DB4" w:rsidRDefault="003B5DB4">
            <w:pPr>
              <w:pStyle w:val="ConsPlusNormal"/>
              <w:jc w:val="center"/>
            </w:pPr>
            <w:r>
              <w:t>171778,6</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152244,0</w:t>
            </w:r>
          </w:p>
        </w:tc>
        <w:tc>
          <w:tcPr>
            <w:tcW w:w="1644" w:type="dxa"/>
          </w:tcPr>
          <w:p w:rsidR="003B5DB4" w:rsidRDefault="003B5DB4">
            <w:pPr>
              <w:pStyle w:val="ConsPlusNormal"/>
              <w:jc w:val="center"/>
            </w:pPr>
            <w:r>
              <w:t>161217,3</w:t>
            </w:r>
          </w:p>
        </w:tc>
        <w:tc>
          <w:tcPr>
            <w:tcW w:w="1587" w:type="dxa"/>
          </w:tcPr>
          <w:p w:rsidR="003B5DB4" w:rsidRDefault="003B5DB4">
            <w:pPr>
              <w:pStyle w:val="ConsPlusNormal"/>
              <w:jc w:val="center"/>
            </w:pPr>
            <w:r>
              <w:t>171778,6</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152244,0</w:t>
            </w:r>
          </w:p>
        </w:tc>
        <w:tc>
          <w:tcPr>
            <w:tcW w:w="1644" w:type="dxa"/>
          </w:tcPr>
          <w:p w:rsidR="003B5DB4" w:rsidRDefault="003B5DB4">
            <w:pPr>
              <w:pStyle w:val="ConsPlusNormal"/>
              <w:jc w:val="center"/>
            </w:pPr>
            <w:r>
              <w:t>161217,3</w:t>
            </w:r>
          </w:p>
        </w:tc>
        <w:tc>
          <w:tcPr>
            <w:tcW w:w="1587" w:type="dxa"/>
          </w:tcPr>
          <w:p w:rsidR="003B5DB4" w:rsidRDefault="003B5DB4">
            <w:pPr>
              <w:pStyle w:val="ConsPlusNormal"/>
              <w:jc w:val="center"/>
            </w:pPr>
            <w:r>
              <w:t>171778,6</w:t>
            </w:r>
          </w:p>
        </w:tc>
      </w:tr>
      <w:tr w:rsidR="003B5DB4">
        <w:tc>
          <w:tcPr>
            <w:tcW w:w="3798" w:type="dxa"/>
          </w:tcPr>
          <w:p w:rsidR="003B5DB4" w:rsidRDefault="003B5DB4">
            <w:pPr>
              <w:pStyle w:val="ConsPlusNormal"/>
            </w:pPr>
            <w:r>
              <w:t>Основное мероприятие "Обеспечение баланса спроса и предложений на профессиональное образование"</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149382,0</w:t>
            </w:r>
          </w:p>
        </w:tc>
        <w:tc>
          <w:tcPr>
            <w:tcW w:w="1644" w:type="dxa"/>
          </w:tcPr>
          <w:p w:rsidR="003B5DB4" w:rsidRDefault="003B5DB4">
            <w:pPr>
              <w:pStyle w:val="ConsPlusNormal"/>
              <w:jc w:val="center"/>
            </w:pPr>
            <w:r>
              <w:t>158355,3</w:t>
            </w:r>
          </w:p>
        </w:tc>
        <w:tc>
          <w:tcPr>
            <w:tcW w:w="1587" w:type="dxa"/>
          </w:tcPr>
          <w:p w:rsidR="003B5DB4" w:rsidRDefault="003B5DB4">
            <w:pPr>
              <w:pStyle w:val="ConsPlusNormal"/>
              <w:jc w:val="center"/>
            </w:pPr>
            <w:r>
              <w:t>168916,6</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149382,0</w:t>
            </w:r>
          </w:p>
        </w:tc>
        <w:tc>
          <w:tcPr>
            <w:tcW w:w="1644" w:type="dxa"/>
          </w:tcPr>
          <w:p w:rsidR="003B5DB4" w:rsidRDefault="003B5DB4">
            <w:pPr>
              <w:pStyle w:val="ConsPlusNormal"/>
              <w:jc w:val="center"/>
            </w:pPr>
            <w:r>
              <w:t>158355,3</w:t>
            </w:r>
          </w:p>
        </w:tc>
        <w:tc>
          <w:tcPr>
            <w:tcW w:w="1587" w:type="dxa"/>
          </w:tcPr>
          <w:p w:rsidR="003B5DB4" w:rsidRDefault="003B5DB4">
            <w:pPr>
              <w:pStyle w:val="ConsPlusNormal"/>
              <w:jc w:val="center"/>
            </w:pPr>
            <w:r>
              <w:t>168916,6</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149382,0</w:t>
            </w:r>
          </w:p>
        </w:tc>
        <w:tc>
          <w:tcPr>
            <w:tcW w:w="1644" w:type="dxa"/>
          </w:tcPr>
          <w:p w:rsidR="003B5DB4" w:rsidRDefault="003B5DB4">
            <w:pPr>
              <w:pStyle w:val="ConsPlusNormal"/>
              <w:jc w:val="center"/>
            </w:pPr>
            <w:r>
              <w:t>158355,3</w:t>
            </w:r>
          </w:p>
        </w:tc>
        <w:tc>
          <w:tcPr>
            <w:tcW w:w="1587" w:type="dxa"/>
          </w:tcPr>
          <w:p w:rsidR="003B5DB4" w:rsidRDefault="003B5DB4">
            <w:pPr>
              <w:pStyle w:val="ConsPlusNormal"/>
              <w:jc w:val="center"/>
            </w:pPr>
            <w:r>
              <w:t>168916,6</w:t>
            </w:r>
          </w:p>
        </w:tc>
      </w:tr>
      <w:tr w:rsidR="003B5DB4">
        <w:tc>
          <w:tcPr>
            <w:tcW w:w="379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2862,0</w:t>
            </w:r>
          </w:p>
        </w:tc>
        <w:tc>
          <w:tcPr>
            <w:tcW w:w="1644" w:type="dxa"/>
          </w:tcPr>
          <w:p w:rsidR="003B5DB4" w:rsidRDefault="003B5DB4">
            <w:pPr>
              <w:pStyle w:val="ConsPlusNormal"/>
              <w:jc w:val="center"/>
            </w:pPr>
            <w:r>
              <w:t>2862,0</w:t>
            </w:r>
          </w:p>
        </w:tc>
        <w:tc>
          <w:tcPr>
            <w:tcW w:w="1587" w:type="dxa"/>
          </w:tcPr>
          <w:p w:rsidR="003B5DB4" w:rsidRDefault="003B5DB4">
            <w:pPr>
              <w:pStyle w:val="ConsPlusNormal"/>
              <w:jc w:val="center"/>
            </w:pPr>
            <w:r>
              <w:t>2862,0</w:t>
            </w:r>
          </w:p>
        </w:tc>
      </w:tr>
      <w:tr w:rsidR="003B5DB4">
        <w:tc>
          <w:tcPr>
            <w:tcW w:w="3798" w:type="dxa"/>
          </w:tcPr>
          <w:p w:rsidR="003B5DB4" w:rsidRDefault="003B5DB4">
            <w:pPr>
              <w:pStyle w:val="ConsPlusNormal"/>
            </w:pPr>
            <w:r>
              <w:t>Стипендиальное обеспечение обучающихся по программам профессионального образования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2862,0</w:t>
            </w:r>
          </w:p>
        </w:tc>
        <w:tc>
          <w:tcPr>
            <w:tcW w:w="1644" w:type="dxa"/>
          </w:tcPr>
          <w:p w:rsidR="003B5DB4" w:rsidRDefault="003B5DB4">
            <w:pPr>
              <w:pStyle w:val="ConsPlusNormal"/>
              <w:jc w:val="center"/>
            </w:pPr>
            <w:r>
              <w:t>2862,0</w:t>
            </w:r>
          </w:p>
        </w:tc>
        <w:tc>
          <w:tcPr>
            <w:tcW w:w="1587" w:type="dxa"/>
          </w:tcPr>
          <w:p w:rsidR="003B5DB4" w:rsidRDefault="003B5DB4">
            <w:pPr>
              <w:pStyle w:val="ConsPlusNormal"/>
              <w:jc w:val="center"/>
            </w:pPr>
            <w:r>
              <w:t>2862,0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2862,0</w:t>
            </w:r>
          </w:p>
        </w:tc>
        <w:tc>
          <w:tcPr>
            <w:tcW w:w="1644" w:type="dxa"/>
          </w:tcPr>
          <w:p w:rsidR="003B5DB4" w:rsidRDefault="003B5DB4">
            <w:pPr>
              <w:pStyle w:val="ConsPlusNormal"/>
              <w:jc w:val="center"/>
            </w:pPr>
            <w:r>
              <w:t>2862,0</w:t>
            </w:r>
          </w:p>
        </w:tc>
        <w:tc>
          <w:tcPr>
            <w:tcW w:w="1587" w:type="dxa"/>
          </w:tcPr>
          <w:p w:rsidR="003B5DB4" w:rsidRDefault="003B5DB4">
            <w:pPr>
              <w:pStyle w:val="ConsPlusNormal"/>
              <w:jc w:val="center"/>
            </w:pPr>
            <w:r>
              <w:t>2862,0</w:t>
            </w:r>
          </w:p>
        </w:tc>
      </w:tr>
      <w:tr w:rsidR="003B5DB4">
        <w:tc>
          <w:tcPr>
            <w:tcW w:w="3798" w:type="dxa"/>
          </w:tcPr>
          <w:p w:rsidR="003B5DB4" w:rsidRDefault="003B5DB4">
            <w:pPr>
              <w:pStyle w:val="ConsPlusNormal"/>
            </w:pPr>
            <w:r>
              <w:t>Молодежная политика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Подпрограмма "Обеспечение условий реализации государственной программы"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Основное мероприятие "Мероприятия организационного характера"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55 5 05 00000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Премии Губернатора Ленинградской области для поддержки талантливой молодежи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55 5 05 03270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55 5 05 03270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КУЛЬТУРА, КИНЕМАТОГРАФИЯ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2560563,3</w:t>
            </w:r>
          </w:p>
        </w:tc>
        <w:tc>
          <w:tcPr>
            <w:tcW w:w="1644" w:type="dxa"/>
          </w:tcPr>
          <w:p w:rsidR="003B5DB4" w:rsidRDefault="003B5DB4">
            <w:pPr>
              <w:pStyle w:val="ConsPlusNormal"/>
              <w:jc w:val="center"/>
            </w:pPr>
            <w:r>
              <w:t>2428030,1</w:t>
            </w:r>
          </w:p>
        </w:tc>
        <w:tc>
          <w:tcPr>
            <w:tcW w:w="1587" w:type="dxa"/>
          </w:tcPr>
          <w:p w:rsidR="003B5DB4" w:rsidRDefault="003B5DB4">
            <w:pPr>
              <w:pStyle w:val="ConsPlusNormal"/>
              <w:jc w:val="center"/>
            </w:pPr>
            <w:r>
              <w:t>2468761,1</w:t>
            </w:r>
          </w:p>
        </w:tc>
      </w:tr>
      <w:tr w:rsidR="003B5DB4">
        <w:tc>
          <w:tcPr>
            <w:tcW w:w="3798" w:type="dxa"/>
          </w:tcPr>
          <w:p w:rsidR="003B5DB4" w:rsidRDefault="003B5DB4">
            <w:pPr>
              <w:pStyle w:val="ConsPlusNormal"/>
            </w:pPr>
            <w:r>
              <w:t>Культура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2553063,3</w:t>
            </w:r>
          </w:p>
        </w:tc>
        <w:tc>
          <w:tcPr>
            <w:tcW w:w="1644" w:type="dxa"/>
          </w:tcPr>
          <w:p w:rsidR="003B5DB4" w:rsidRDefault="003B5DB4">
            <w:pPr>
              <w:pStyle w:val="ConsPlusNormal"/>
              <w:jc w:val="center"/>
            </w:pPr>
            <w:r>
              <w:t>2420530,1</w:t>
            </w:r>
          </w:p>
        </w:tc>
        <w:tc>
          <w:tcPr>
            <w:tcW w:w="1587" w:type="dxa"/>
          </w:tcPr>
          <w:p w:rsidR="003B5DB4" w:rsidRDefault="003B5DB4">
            <w:pPr>
              <w:pStyle w:val="ConsPlusNormal"/>
              <w:jc w:val="center"/>
            </w:pPr>
            <w:r>
              <w:t>2461261,1</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2800,0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53 6 01 70930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1750,0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2544638,3</w:t>
            </w:r>
          </w:p>
        </w:tc>
        <w:tc>
          <w:tcPr>
            <w:tcW w:w="1644" w:type="dxa"/>
          </w:tcPr>
          <w:p w:rsidR="003B5DB4" w:rsidRDefault="003B5DB4">
            <w:pPr>
              <w:pStyle w:val="ConsPlusNormal"/>
              <w:jc w:val="center"/>
            </w:pPr>
            <w:r>
              <w:t>2416755,1</w:t>
            </w:r>
          </w:p>
        </w:tc>
        <w:tc>
          <w:tcPr>
            <w:tcW w:w="1587" w:type="dxa"/>
          </w:tcPr>
          <w:p w:rsidR="003B5DB4" w:rsidRDefault="003B5DB4">
            <w:pPr>
              <w:pStyle w:val="ConsPlusNormal"/>
              <w:jc w:val="center"/>
            </w:pPr>
            <w:r>
              <w:t>2457486,1</w:t>
            </w:r>
          </w:p>
        </w:tc>
      </w:tr>
      <w:tr w:rsidR="003B5DB4">
        <w:tc>
          <w:tcPr>
            <w:tcW w:w="3798" w:type="dxa"/>
          </w:tcPr>
          <w:p w:rsidR="003B5DB4" w:rsidRDefault="003B5DB4">
            <w:pPr>
              <w:pStyle w:val="ConsPlusNormal"/>
            </w:pPr>
            <w:r>
              <w:t>Подпрограмма "Библиотечное обслуживание и популяризация чтения"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69492,2</w:t>
            </w:r>
          </w:p>
        </w:tc>
        <w:tc>
          <w:tcPr>
            <w:tcW w:w="1644" w:type="dxa"/>
          </w:tcPr>
          <w:p w:rsidR="003B5DB4" w:rsidRDefault="003B5DB4">
            <w:pPr>
              <w:pStyle w:val="ConsPlusNormal"/>
              <w:jc w:val="center"/>
            </w:pPr>
            <w:r>
              <w:t>76098,2</w:t>
            </w:r>
          </w:p>
        </w:tc>
        <w:tc>
          <w:tcPr>
            <w:tcW w:w="1587" w:type="dxa"/>
          </w:tcPr>
          <w:p w:rsidR="003B5DB4" w:rsidRDefault="003B5DB4">
            <w:pPr>
              <w:pStyle w:val="ConsPlusNormal"/>
              <w:jc w:val="center"/>
            </w:pPr>
            <w:r>
              <w:t>84107,7</w:t>
            </w:r>
          </w:p>
        </w:tc>
      </w:tr>
      <w:tr w:rsidR="003B5DB4">
        <w:tc>
          <w:tcPr>
            <w:tcW w:w="3798" w:type="dxa"/>
          </w:tcPr>
          <w:p w:rsidR="003B5DB4" w:rsidRDefault="003B5DB4">
            <w:pPr>
              <w:pStyle w:val="ConsPlusNormal"/>
            </w:pPr>
            <w:r>
              <w:t>Основное мероприятие "Библиотечное обслуживание, методическое обеспечение библиотек муниципальных образований"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58402,6</w:t>
            </w:r>
          </w:p>
        </w:tc>
        <w:tc>
          <w:tcPr>
            <w:tcW w:w="1644" w:type="dxa"/>
          </w:tcPr>
          <w:p w:rsidR="003B5DB4" w:rsidRDefault="003B5DB4">
            <w:pPr>
              <w:pStyle w:val="ConsPlusNormal"/>
              <w:jc w:val="center"/>
            </w:pPr>
            <w:r>
              <w:t>63959,7</w:t>
            </w:r>
          </w:p>
        </w:tc>
        <w:tc>
          <w:tcPr>
            <w:tcW w:w="1587" w:type="dxa"/>
          </w:tcPr>
          <w:p w:rsidR="003B5DB4" w:rsidRDefault="003B5DB4">
            <w:pPr>
              <w:pStyle w:val="ConsPlusNormal"/>
              <w:jc w:val="center"/>
            </w:pPr>
            <w:r>
              <w:t>65969,2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55402,6</w:t>
            </w:r>
          </w:p>
        </w:tc>
        <w:tc>
          <w:tcPr>
            <w:tcW w:w="1644" w:type="dxa"/>
          </w:tcPr>
          <w:p w:rsidR="003B5DB4" w:rsidRDefault="003B5DB4">
            <w:pPr>
              <w:pStyle w:val="ConsPlusNormal"/>
              <w:jc w:val="center"/>
            </w:pPr>
            <w:r>
              <w:t>60959,7</w:t>
            </w:r>
          </w:p>
        </w:tc>
        <w:tc>
          <w:tcPr>
            <w:tcW w:w="1587" w:type="dxa"/>
          </w:tcPr>
          <w:p w:rsidR="003B5DB4" w:rsidRDefault="003B5DB4">
            <w:pPr>
              <w:pStyle w:val="ConsPlusNormal"/>
              <w:jc w:val="center"/>
            </w:pPr>
            <w:r>
              <w:t>62969,2</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45181,0</w:t>
            </w:r>
          </w:p>
        </w:tc>
        <w:tc>
          <w:tcPr>
            <w:tcW w:w="1644" w:type="dxa"/>
          </w:tcPr>
          <w:p w:rsidR="003B5DB4" w:rsidRDefault="003B5DB4">
            <w:pPr>
              <w:pStyle w:val="ConsPlusNormal"/>
              <w:jc w:val="center"/>
            </w:pPr>
            <w:r>
              <w:t>48169,8</w:t>
            </w:r>
          </w:p>
        </w:tc>
        <w:tc>
          <w:tcPr>
            <w:tcW w:w="1587" w:type="dxa"/>
          </w:tcPr>
          <w:p w:rsidR="003B5DB4" w:rsidRDefault="003B5DB4">
            <w:pPr>
              <w:pStyle w:val="ConsPlusNormal"/>
              <w:jc w:val="center"/>
            </w:pPr>
            <w:r>
              <w:t>50139,6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10139,1</w:t>
            </w:r>
          </w:p>
        </w:tc>
        <w:tc>
          <w:tcPr>
            <w:tcW w:w="1644" w:type="dxa"/>
          </w:tcPr>
          <w:p w:rsidR="003B5DB4" w:rsidRDefault="003B5DB4">
            <w:pPr>
              <w:pStyle w:val="ConsPlusNormal"/>
              <w:jc w:val="center"/>
            </w:pPr>
            <w:r>
              <w:t>12701,9</w:t>
            </w:r>
          </w:p>
        </w:tc>
        <w:tc>
          <w:tcPr>
            <w:tcW w:w="1587" w:type="dxa"/>
          </w:tcPr>
          <w:p w:rsidR="003B5DB4" w:rsidRDefault="003B5DB4">
            <w:pPr>
              <w:pStyle w:val="ConsPlusNormal"/>
              <w:jc w:val="center"/>
            </w:pPr>
            <w:r>
              <w:t>12736,1</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82,5</w:t>
            </w:r>
          </w:p>
        </w:tc>
        <w:tc>
          <w:tcPr>
            <w:tcW w:w="1644" w:type="dxa"/>
          </w:tcPr>
          <w:p w:rsidR="003B5DB4" w:rsidRDefault="003B5DB4">
            <w:pPr>
              <w:pStyle w:val="ConsPlusNormal"/>
              <w:jc w:val="center"/>
            </w:pPr>
            <w:r>
              <w:t>88,0</w:t>
            </w:r>
          </w:p>
        </w:tc>
        <w:tc>
          <w:tcPr>
            <w:tcW w:w="1587" w:type="dxa"/>
          </w:tcPr>
          <w:p w:rsidR="003B5DB4" w:rsidRDefault="003B5DB4">
            <w:pPr>
              <w:pStyle w:val="ConsPlusNormal"/>
              <w:jc w:val="center"/>
            </w:pPr>
            <w:r>
              <w:t>93,5</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lastRenderedPageBreak/>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55 1 01 75190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55 1 01 75190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R5190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2500,0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01 R5190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2500,0</w:t>
            </w:r>
          </w:p>
        </w:tc>
      </w:tr>
      <w:tr w:rsidR="003B5DB4">
        <w:tc>
          <w:tcPr>
            <w:tcW w:w="3798" w:type="dxa"/>
          </w:tcPr>
          <w:p w:rsidR="003B5DB4" w:rsidRDefault="003B5DB4">
            <w:pPr>
              <w:pStyle w:val="ConsPlusNormal"/>
            </w:pPr>
            <w:r>
              <w:t>Основное мероприятие "Комплектование книжных фондов"</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7738,5</w:t>
            </w:r>
          </w:p>
        </w:tc>
        <w:tc>
          <w:tcPr>
            <w:tcW w:w="1644" w:type="dxa"/>
          </w:tcPr>
          <w:p w:rsidR="003B5DB4" w:rsidRDefault="003B5DB4">
            <w:pPr>
              <w:pStyle w:val="ConsPlusNormal"/>
              <w:jc w:val="center"/>
            </w:pPr>
            <w:r>
              <w:t>9638,5</w:t>
            </w:r>
          </w:p>
        </w:tc>
        <w:tc>
          <w:tcPr>
            <w:tcW w:w="1587" w:type="dxa"/>
          </w:tcPr>
          <w:p w:rsidR="003B5DB4" w:rsidRDefault="003B5DB4">
            <w:pPr>
              <w:pStyle w:val="ConsPlusNormal"/>
              <w:jc w:val="center"/>
            </w:pPr>
            <w:r>
              <w:t>15638,5</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2600,0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55 1 02 75190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55 1 02 75190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30,5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R5190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5108,0</w:t>
            </w:r>
          </w:p>
        </w:tc>
        <w:tc>
          <w:tcPr>
            <w:tcW w:w="1644" w:type="dxa"/>
          </w:tcPr>
          <w:p w:rsidR="003B5DB4" w:rsidRDefault="003B5DB4">
            <w:pPr>
              <w:pStyle w:val="ConsPlusNormal"/>
              <w:jc w:val="center"/>
            </w:pPr>
            <w:r>
              <w:t>9638,5</w:t>
            </w:r>
          </w:p>
        </w:tc>
        <w:tc>
          <w:tcPr>
            <w:tcW w:w="1587" w:type="dxa"/>
          </w:tcPr>
          <w:p w:rsidR="003B5DB4" w:rsidRDefault="003B5DB4">
            <w:pPr>
              <w:pStyle w:val="ConsPlusNormal"/>
              <w:jc w:val="center"/>
            </w:pPr>
            <w:r>
              <w:t>15638,5</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02 R5190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5108,0</w:t>
            </w:r>
          </w:p>
        </w:tc>
        <w:tc>
          <w:tcPr>
            <w:tcW w:w="1644" w:type="dxa"/>
          </w:tcPr>
          <w:p w:rsidR="003B5DB4" w:rsidRDefault="003B5DB4">
            <w:pPr>
              <w:pStyle w:val="ConsPlusNormal"/>
              <w:jc w:val="center"/>
            </w:pPr>
            <w:r>
              <w:t>9638,5</w:t>
            </w:r>
          </w:p>
        </w:tc>
        <w:tc>
          <w:tcPr>
            <w:tcW w:w="1587" w:type="dxa"/>
          </w:tcPr>
          <w:p w:rsidR="003B5DB4" w:rsidRDefault="003B5DB4">
            <w:pPr>
              <w:pStyle w:val="ConsPlusNormal"/>
              <w:jc w:val="center"/>
            </w:pPr>
            <w:r>
              <w:t>15638,5</w:t>
            </w:r>
          </w:p>
        </w:tc>
      </w:tr>
      <w:tr w:rsidR="003B5DB4">
        <w:tc>
          <w:tcPr>
            <w:tcW w:w="3798" w:type="dxa"/>
          </w:tcPr>
          <w:p w:rsidR="003B5DB4" w:rsidRDefault="003B5DB4">
            <w:pPr>
              <w:pStyle w:val="ConsPlusNormal"/>
            </w:pPr>
            <w:r>
              <w:t>Основное мероприятие "Популяризация чтения и деятельности библиотек"</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3351,1</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2500,0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3351,1</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3341,1</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55 1 03 13760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"Сохранение и охрана культурного и исторического наследия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577071,8</w:t>
            </w:r>
          </w:p>
        </w:tc>
        <w:tc>
          <w:tcPr>
            <w:tcW w:w="1644" w:type="dxa"/>
          </w:tcPr>
          <w:p w:rsidR="003B5DB4" w:rsidRDefault="003B5DB4">
            <w:pPr>
              <w:pStyle w:val="ConsPlusNormal"/>
              <w:jc w:val="center"/>
            </w:pPr>
            <w:r>
              <w:t>554269,5</w:t>
            </w:r>
          </w:p>
        </w:tc>
        <w:tc>
          <w:tcPr>
            <w:tcW w:w="1587" w:type="dxa"/>
          </w:tcPr>
          <w:p w:rsidR="003B5DB4" w:rsidRDefault="003B5DB4">
            <w:pPr>
              <w:pStyle w:val="ConsPlusNormal"/>
              <w:jc w:val="center"/>
            </w:pPr>
            <w:r>
              <w:t>545842,7</w:t>
            </w:r>
          </w:p>
        </w:tc>
      </w:tr>
      <w:tr w:rsidR="003B5DB4">
        <w:tc>
          <w:tcPr>
            <w:tcW w:w="3798" w:type="dxa"/>
          </w:tcPr>
          <w:p w:rsidR="003B5DB4" w:rsidRDefault="003B5DB4">
            <w:pPr>
              <w:pStyle w:val="ConsPlusNormal"/>
            </w:pPr>
            <w:r>
              <w:t>Основное мероприятие "Сохранение объектов культурного наследия"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513571,8</w:t>
            </w:r>
          </w:p>
        </w:tc>
        <w:tc>
          <w:tcPr>
            <w:tcW w:w="1644" w:type="dxa"/>
          </w:tcPr>
          <w:p w:rsidR="003B5DB4" w:rsidRDefault="003B5DB4">
            <w:pPr>
              <w:pStyle w:val="ConsPlusNormal"/>
              <w:jc w:val="center"/>
            </w:pPr>
            <w:r>
              <w:t>490769,5</w:t>
            </w:r>
          </w:p>
        </w:tc>
        <w:tc>
          <w:tcPr>
            <w:tcW w:w="1587" w:type="dxa"/>
          </w:tcPr>
          <w:p w:rsidR="003B5DB4" w:rsidRDefault="003B5DB4">
            <w:pPr>
              <w:pStyle w:val="ConsPlusNormal"/>
              <w:jc w:val="center"/>
            </w:pPr>
            <w:r>
              <w:t>482342,7</w:t>
            </w:r>
          </w:p>
        </w:tc>
      </w:tr>
      <w:tr w:rsidR="003B5DB4">
        <w:tc>
          <w:tcPr>
            <w:tcW w:w="3798" w:type="dxa"/>
          </w:tcPr>
          <w:p w:rsidR="003B5DB4" w:rsidRDefault="003B5DB4">
            <w:pPr>
              <w:pStyle w:val="ConsPlusNormal"/>
            </w:pPr>
            <w:r>
              <w:t>Реставрация и мониторинг состояния объектов культурного наследия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55 2 01 11090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513571,8</w:t>
            </w:r>
          </w:p>
        </w:tc>
        <w:tc>
          <w:tcPr>
            <w:tcW w:w="1644" w:type="dxa"/>
          </w:tcPr>
          <w:p w:rsidR="003B5DB4" w:rsidRDefault="003B5DB4">
            <w:pPr>
              <w:pStyle w:val="ConsPlusNormal"/>
              <w:jc w:val="center"/>
            </w:pPr>
            <w:r>
              <w:t>490769,5</w:t>
            </w:r>
          </w:p>
        </w:tc>
        <w:tc>
          <w:tcPr>
            <w:tcW w:w="1587" w:type="dxa"/>
          </w:tcPr>
          <w:p w:rsidR="003B5DB4" w:rsidRDefault="003B5DB4">
            <w:pPr>
              <w:pStyle w:val="ConsPlusNormal"/>
              <w:jc w:val="center"/>
            </w:pPr>
            <w:r>
              <w:t>482342,7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55 2 01 11090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474102,7</w:t>
            </w:r>
          </w:p>
        </w:tc>
        <w:tc>
          <w:tcPr>
            <w:tcW w:w="1644" w:type="dxa"/>
          </w:tcPr>
          <w:p w:rsidR="003B5DB4" w:rsidRDefault="003B5DB4">
            <w:pPr>
              <w:pStyle w:val="ConsPlusNormal"/>
              <w:jc w:val="center"/>
            </w:pPr>
            <w:r>
              <w:t>333769,5</w:t>
            </w:r>
          </w:p>
        </w:tc>
        <w:tc>
          <w:tcPr>
            <w:tcW w:w="1587" w:type="dxa"/>
          </w:tcPr>
          <w:p w:rsidR="003B5DB4" w:rsidRDefault="003B5DB4">
            <w:pPr>
              <w:pStyle w:val="ConsPlusNormal"/>
              <w:jc w:val="center"/>
            </w:pPr>
            <w:r>
              <w:t>332342,7</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55 2 01 11090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39469,2</w:t>
            </w:r>
          </w:p>
        </w:tc>
        <w:tc>
          <w:tcPr>
            <w:tcW w:w="1644" w:type="dxa"/>
          </w:tcPr>
          <w:p w:rsidR="003B5DB4" w:rsidRDefault="003B5DB4">
            <w:pPr>
              <w:pStyle w:val="ConsPlusNormal"/>
              <w:jc w:val="center"/>
            </w:pPr>
            <w:r>
              <w:t>157000,0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Основное мероприятие "Государственная охрана объектов культурного наследия"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63500,0</w:t>
            </w:r>
          </w:p>
        </w:tc>
        <w:tc>
          <w:tcPr>
            <w:tcW w:w="1644" w:type="dxa"/>
          </w:tcPr>
          <w:p w:rsidR="003B5DB4" w:rsidRDefault="003B5DB4">
            <w:pPr>
              <w:pStyle w:val="ConsPlusNormal"/>
              <w:jc w:val="center"/>
            </w:pPr>
            <w:r>
              <w:t>63500,0</w:t>
            </w:r>
          </w:p>
        </w:tc>
        <w:tc>
          <w:tcPr>
            <w:tcW w:w="1587" w:type="dxa"/>
          </w:tcPr>
          <w:p w:rsidR="003B5DB4" w:rsidRDefault="003B5DB4">
            <w:pPr>
              <w:pStyle w:val="ConsPlusNormal"/>
              <w:jc w:val="center"/>
            </w:pPr>
            <w:r>
              <w:t>63500,0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63500,0</w:t>
            </w:r>
          </w:p>
        </w:tc>
        <w:tc>
          <w:tcPr>
            <w:tcW w:w="1644" w:type="dxa"/>
          </w:tcPr>
          <w:p w:rsidR="003B5DB4" w:rsidRDefault="003B5DB4">
            <w:pPr>
              <w:pStyle w:val="ConsPlusNormal"/>
              <w:jc w:val="center"/>
            </w:pPr>
            <w:r>
              <w:t>63500,0</w:t>
            </w:r>
          </w:p>
        </w:tc>
        <w:tc>
          <w:tcPr>
            <w:tcW w:w="1587" w:type="dxa"/>
          </w:tcPr>
          <w:p w:rsidR="003B5DB4" w:rsidRDefault="003B5DB4">
            <w:pPr>
              <w:pStyle w:val="ConsPlusNormal"/>
              <w:jc w:val="center"/>
            </w:pPr>
            <w:r>
              <w:t>63500,0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55 2 02 13760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63500,0</w:t>
            </w:r>
          </w:p>
        </w:tc>
        <w:tc>
          <w:tcPr>
            <w:tcW w:w="1644" w:type="dxa"/>
          </w:tcPr>
          <w:p w:rsidR="003B5DB4" w:rsidRDefault="003B5DB4">
            <w:pPr>
              <w:pStyle w:val="ConsPlusNormal"/>
              <w:jc w:val="center"/>
            </w:pPr>
            <w:r>
              <w:t>63500,0</w:t>
            </w:r>
          </w:p>
        </w:tc>
        <w:tc>
          <w:tcPr>
            <w:tcW w:w="1587" w:type="dxa"/>
          </w:tcPr>
          <w:p w:rsidR="003B5DB4" w:rsidRDefault="003B5DB4">
            <w:pPr>
              <w:pStyle w:val="ConsPlusNormal"/>
              <w:jc w:val="center"/>
            </w:pPr>
            <w:r>
              <w:t>63500,0</w:t>
            </w:r>
          </w:p>
        </w:tc>
      </w:tr>
      <w:tr w:rsidR="003B5DB4">
        <w:tc>
          <w:tcPr>
            <w:tcW w:w="3798" w:type="dxa"/>
          </w:tcPr>
          <w:p w:rsidR="003B5DB4" w:rsidRDefault="003B5DB4">
            <w:pPr>
              <w:pStyle w:val="ConsPlusNormal"/>
            </w:pPr>
            <w:r>
              <w:t>Подпрограмма "Музейная деятельность"</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558930,2</w:t>
            </w:r>
          </w:p>
        </w:tc>
        <w:tc>
          <w:tcPr>
            <w:tcW w:w="1644" w:type="dxa"/>
          </w:tcPr>
          <w:p w:rsidR="003B5DB4" w:rsidRDefault="003B5DB4">
            <w:pPr>
              <w:pStyle w:val="ConsPlusNormal"/>
              <w:jc w:val="center"/>
            </w:pPr>
            <w:r>
              <w:t>540088,2</w:t>
            </w:r>
          </w:p>
        </w:tc>
        <w:tc>
          <w:tcPr>
            <w:tcW w:w="1587" w:type="dxa"/>
          </w:tcPr>
          <w:p w:rsidR="003B5DB4" w:rsidRDefault="003B5DB4">
            <w:pPr>
              <w:pStyle w:val="ConsPlusNormal"/>
              <w:jc w:val="center"/>
            </w:pPr>
            <w:r>
              <w:t>560903,8</w:t>
            </w:r>
          </w:p>
        </w:tc>
      </w:tr>
      <w:tr w:rsidR="003B5DB4">
        <w:tc>
          <w:tcPr>
            <w:tcW w:w="3798" w:type="dxa"/>
          </w:tcPr>
          <w:p w:rsidR="003B5DB4" w:rsidRDefault="003B5DB4">
            <w:pPr>
              <w:pStyle w:val="ConsPlusNormal"/>
            </w:pPr>
            <w:r>
              <w:t xml:space="preserve">Основное мероприятие "Музейное обслуживание населения, обеспечение сохранности музейных </w:t>
            </w:r>
            <w:r>
              <w:lastRenderedPageBreak/>
              <w:t>фондов"</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421805,6</w:t>
            </w:r>
          </w:p>
        </w:tc>
        <w:tc>
          <w:tcPr>
            <w:tcW w:w="1644" w:type="dxa"/>
          </w:tcPr>
          <w:p w:rsidR="003B5DB4" w:rsidRDefault="003B5DB4">
            <w:pPr>
              <w:pStyle w:val="ConsPlusNormal"/>
              <w:jc w:val="center"/>
            </w:pPr>
            <w:r>
              <w:t>454394,0</w:t>
            </w:r>
          </w:p>
        </w:tc>
        <w:tc>
          <w:tcPr>
            <w:tcW w:w="1587" w:type="dxa"/>
          </w:tcPr>
          <w:p w:rsidR="003B5DB4" w:rsidRDefault="003B5DB4">
            <w:pPr>
              <w:pStyle w:val="ConsPlusNormal"/>
              <w:jc w:val="center"/>
            </w:pPr>
            <w:r>
              <w:t>481654,5</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421805,6</w:t>
            </w:r>
          </w:p>
        </w:tc>
        <w:tc>
          <w:tcPr>
            <w:tcW w:w="1644" w:type="dxa"/>
          </w:tcPr>
          <w:p w:rsidR="003B5DB4" w:rsidRDefault="003B5DB4">
            <w:pPr>
              <w:pStyle w:val="ConsPlusNormal"/>
              <w:jc w:val="center"/>
            </w:pPr>
            <w:r>
              <w:t>454394,0</w:t>
            </w:r>
          </w:p>
        </w:tc>
        <w:tc>
          <w:tcPr>
            <w:tcW w:w="1587" w:type="dxa"/>
          </w:tcPr>
          <w:p w:rsidR="003B5DB4" w:rsidRDefault="003B5DB4">
            <w:pPr>
              <w:pStyle w:val="ConsPlusNormal"/>
              <w:jc w:val="center"/>
            </w:pPr>
            <w:r>
              <w:t>481654,5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421805,6</w:t>
            </w:r>
          </w:p>
        </w:tc>
        <w:tc>
          <w:tcPr>
            <w:tcW w:w="1644" w:type="dxa"/>
          </w:tcPr>
          <w:p w:rsidR="003B5DB4" w:rsidRDefault="003B5DB4">
            <w:pPr>
              <w:pStyle w:val="ConsPlusNormal"/>
              <w:jc w:val="center"/>
            </w:pPr>
            <w:r>
              <w:t>454394,0</w:t>
            </w:r>
          </w:p>
        </w:tc>
        <w:tc>
          <w:tcPr>
            <w:tcW w:w="1587" w:type="dxa"/>
          </w:tcPr>
          <w:p w:rsidR="003B5DB4" w:rsidRDefault="003B5DB4">
            <w:pPr>
              <w:pStyle w:val="ConsPlusNormal"/>
              <w:jc w:val="center"/>
            </w:pPr>
            <w:r>
              <w:t>481654,5</w:t>
            </w:r>
          </w:p>
        </w:tc>
      </w:tr>
      <w:tr w:rsidR="003B5DB4">
        <w:tc>
          <w:tcPr>
            <w:tcW w:w="3798" w:type="dxa"/>
          </w:tcPr>
          <w:p w:rsidR="003B5DB4" w:rsidRDefault="003B5DB4">
            <w:pPr>
              <w:pStyle w:val="ConsPlusNormal"/>
            </w:pPr>
            <w:r>
              <w:t>Основное мероприятие "Модернизация музейной деятельности, развитие музейного фонда"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137124,6</w:t>
            </w:r>
          </w:p>
        </w:tc>
        <w:tc>
          <w:tcPr>
            <w:tcW w:w="1644" w:type="dxa"/>
          </w:tcPr>
          <w:p w:rsidR="003B5DB4" w:rsidRDefault="003B5DB4">
            <w:pPr>
              <w:pStyle w:val="ConsPlusNormal"/>
              <w:jc w:val="center"/>
            </w:pPr>
            <w:r>
              <w:t>85694,1</w:t>
            </w:r>
          </w:p>
        </w:tc>
        <w:tc>
          <w:tcPr>
            <w:tcW w:w="1587" w:type="dxa"/>
          </w:tcPr>
          <w:p w:rsidR="003B5DB4" w:rsidRDefault="003B5DB4">
            <w:pPr>
              <w:pStyle w:val="ConsPlusNormal"/>
              <w:jc w:val="center"/>
            </w:pPr>
            <w:r>
              <w:t>79249,3</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137124,6</w:t>
            </w:r>
          </w:p>
        </w:tc>
        <w:tc>
          <w:tcPr>
            <w:tcW w:w="1644" w:type="dxa"/>
          </w:tcPr>
          <w:p w:rsidR="003B5DB4" w:rsidRDefault="003B5DB4">
            <w:pPr>
              <w:pStyle w:val="ConsPlusNormal"/>
              <w:jc w:val="center"/>
            </w:pPr>
            <w:r>
              <w:t>85694,1</w:t>
            </w:r>
          </w:p>
        </w:tc>
        <w:tc>
          <w:tcPr>
            <w:tcW w:w="1587" w:type="dxa"/>
          </w:tcPr>
          <w:p w:rsidR="003B5DB4" w:rsidRDefault="003B5DB4">
            <w:pPr>
              <w:pStyle w:val="ConsPlusNormal"/>
              <w:jc w:val="center"/>
            </w:pPr>
            <w:r>
              <w:t>79249,3</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55 3 02 13760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137124,6</w:t>
            </w:r>
          </w:p>
        </w:tc>
        <w:tc>
          <w:tcPr>
            <w:tcW w:w="1644" w:type="dxa"/>
          </w:tcPr>
          <w:p w:rsidR="003B5DB4" w:rsidRDefault="003B5DB4">
            <w:pPr>
              <w:pStyle w:val="ConsPlusNormal"/>
              <w:jc w:val="center"/>
            </w:pPr>
            <w:r>
              <w:t>85694,1</w:t>
            </w:r>
          </w:p>
        </w:tc>
        <w:tc>
          <w:tcPr>
            <w:tcW w:w="1587" w:type="dxa"/>
          </w:tcPr>
          <w:p w:rsidR="003B5DB4" w:rsidRDefault="003B5DB4">
            <w:pPr>
              <w:pStyle w:val="ConsPlusNormal"/>
              <w:jc w:val="center"/>
            </w:pPr>
            <w:r>
              <w:t>79249,3</w:t>
            </w:r>
          </w:p>
        </w:tc>
      </w:tr>
      <w:tr w:rsidR="003B5DB4">
        <w:tc>
          <w:tcPr>
            <w:tcW w:w="3798" w:type="dxa"/>
          </w:tcPr>
          <w:p w:rsidR="003B5DB4" w:rsidRDefault="003B5DB4">
            <w:pPr>
              <w:pStyle w:val="ConsPlusNormal"/>
            </w:pPr>
            <w:r>
              <w:t>Подпрограмма "Профессиональное искусство, народное творчество и культурно-досуговая деятельность"</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500750,1</w:t>
            </w:r>
          </w:p>
        </w:tc>
        <w:tc>
          <w:tcPr>
            <w:tcW w:w="1644" w:type="dxa"/>
          </w:tcPr>
          <w:p w:rsidR="003B5DB4" w:rsidRDefault="003B5DB4">
            <w:pPr>
              <w:pStyle w:val="ConsPlusNormal"/>
              <w:jc w:val="center"/>
            </w:pPr>
            <w:r>
              <w:t>527899,2</w:t>
            </w:r>
          </w:p>
        </w:tc>
        <w:tc>
          <w:tcPr>
            <w:tcW w:w="1587" w:type="dxa"/>
          </w:tcPr>
          <w:p w:rsidR="003B5DB4" w:rsidRDefault="003B5DB4">
            <w:pPr>
              <w:pStyle w:val="ConsPlusNormal"/>
              <w:jc w:val="center"/>
            </w:pPr>
            <w:r>
              <w:t>548231,9</w:t>
            </w:r>
          </w:p>
        </w:tc>
      </w:tr>
      <w:tr w:rsidR="003B5DB4">
        <w:tc>
          <w:tcPr>
            <w:tcW w:w="3798" w:type="dxa"/>
          </w:tcPr>
          <w:p w:rsidR="003B5DB4" w:rsidRDefault="003B5DB4">
            <w:pPr>
              <w:pStyle w:val="ConsPlusNormal"/>
            </w:pPr>
            <w:r>
              <w:t>Основное мероприятие "Развитие профессионального искусства"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398496,1</w:t>
            </w:r>
          </w:p>
        </w:tc>
        <w:tc>
          <w:tcPr>
            <w:tcW w:w="1644" w:type="dxa"/>
          </w:tcPr>
          <w:p w:rsidR="003B5DB4" w:rsidRDefault="003B5DB4">
            <w:pPr>
              <w:pStyle w:val="ConsPlusNormal"/>
              <w:jc w:val="center"/>
            </w:pPr>
            <w:r>
              <w:t>423426,8</w:t>
            </w:r>
          </w:p>
        </w:tc>
        <w:tc>
          <w:tcPr>
            <w:tcW w:w="1587" w:type="dxa"/>
          </w:tcPr>
          <w:p w:rsidR="003B5DB4" w:rsidRDefault="003B5DB4">
            <w:pPr>
              <w:pStyle w:val="ConsPlusNormal"/>
              <w:jc w:val="center"/>
            </w:pPr>
            <w:r>
              <w:t>440495,6</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356253,0</w:t>
            </w:r>
          </w:p>
        </w:tc>
        <w:tc>
          <w:tcPr>
            <w:tcW w:w="1644" w:type="dxa"/>
          </w:tcPr>
          <w:p w:rsidR="003B5DB4" w:rsidRDefault="003B5DB4">
            <w:pPr>
              <w:pStyle w:val="ConsPlusNormal"/>
              <w:jc w:val="center"/>
            </w:pPr>
            <w:r>
              <w:t>381283,7</w:t>
            </w:r>
          </w:p>
        </w:tc>
        <w:tc>
          <w:tcPr>
            <w:tcW w:w="1587" w:type="dxa"/>
          </w:tcPr>
          <w:p w:rsidR="003B5DB4" w:rsidRDefault="003B5DB4">
            <w:pPr>
              <w:pStyle w:val="ConsPlusNormal"/>
              <w:jc w:val="center"/>
            </w:pPr>
            <w:r>
              <w:t>410995,6</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356253,0</w:t>
            </w:r>
          </w:p>
        </w:tc>
        <w:tc>
          <w:tcPr>
            <w:tcW w:w="1644" w:type="dxa"/>
          </w:tcPr>
          <w:p w:rsidR="003B5DB4" w:rsidRDefault="003B5DB4">
            <w:pPr>
              <w:pStyle w:val="ConsPlusNormal"/>
              <w:jc w:val="center"/>
            </w:pPr>
            <w:r>
              <w:t>381283,7</w:t>
            </w:r>
          </w:p>
        </w:tc>
        <w:tc>
          <w:tcPr>
            <w:tcW w:w="1587" w:type="dxa"/>
          </w:tcPr>
          <w:p w:rsidR="003B5DB4" w:rsidRDefault="003B5DB4">
            <w:pPr>
              <w:pStyle w:val="ConsPlusNormal"/>
              <w:jc w:val="center"/>
            </w:pPr>
            <w:r>
              <w:t>410995,6</w:t>
            </w:r>
          </w:p>
        </w:tc>
      </w:tr>
      <w:tr w:rsidR="003B5DB4">
        <w:tc>
          <w:tcPr>
            <w:tcW w:w="3798" w:type="dxa"/>
          </w:tcPr>
          <w:p w:rsidR="003B5DB4" w:rsidRDefault="003B5DB4">
            <w:pPr>
              <w:pStyle w:val="ConsPlusNormal"/>
            </w:pPr>
            <w:r>
              <w:lastRenderedPageBreak/>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55 4 01 07740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14400,0</w:t>
            </w:r>
          </w:p>
        </w:tc>
        <w:tc>
          <w:tcPr>
            <w:tcW w:w="1644" w:type="dxa"/>
          </w:tcPr>
          <w:p w:rsidR="003B5DB4" w:rsidRDefault="003B5DB4">
            <w:pPr>
              <w:pStyle w:val="ConsPlusNormal"/>
              <w:jc w:val="center"/>
            </w:pPr>
            <w:r>
              <w:t>14400,0</w:t>
            </w:r>
          </w:p>
        </w:tc>
        <w:tc>
          <w:tcPr>
            <w:tcW w:w="1587" w:type="dxa"/>
          </w:tcPr>
          <w:p w:rsidR="003B5DB4" w:rsidRDefault="003B5DB4">
            <w:pPr>
              <w:pStyle w:val="ConsPlusNormal"/>
              <w:jc w:val="center"/>
            </w:pPr>
            <w:r>
              <w:t>14400,0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55 4 01 07740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14400,0</w:t>
            </w:r>
          </w:p>
        </w:tc>
        <w:tc>
          <w:tcPr>
            <w:tcW w:w="1644" w:type="dxa"/>
          </w:tcPr>
          <w:p w:rsidR="003B5DB4" w:rsidRDefault="003B5DB4">
            <w:pPr>
              <w:pStyle w:val="ConsPlusNormal"/>
              <w:jc w:val="center"/>
            </w:pPr>
            <w:r>
              <w:t>14400,0</w:t>
            </w:r>
          </w:p>
        </w:tc>
        <w:tc>
          <w:tcPr>
            <w:tcW w:w="1587" w:type="dxa"/>
          </w:tcPr>
          <w:p w:rsidR="003B5DB4" w:rsidRDefault="003B5DB4">
            <w:pPr>
              <w:pStyle w:val="ConsPlusNormal"/>
              <w:jc w:val="center"/>
            </w:pPr>
            <w:r>
              <w:t>14400,0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7200,0</w:t>
            </w:r>
          </w:p>
        </w:tc>
        <w:tc>
          <w:tcPr>
            <w:tcW w:w="1644" w:type="dxa"/>
          </w:tcPr>
          <w:p w:rsidR="003B5DB4" w:rsidRDefault="003B5DB4">
            <w:pPr>
              <w:pStyle w:val="ConsPlusNormal"/>
              <w:jc w:val="center"/>
            </w:pPr>
            <w:r>
              <w:t>7100,0</w:t>
            </w:r>
          </w:p>
        </w:tc>
        <w:tc>
          <w:tcPr>
            <w:tcW w:w="1587" w:type="dxa"/>
          </w:tcPr>
          <w:p w:rsidR="003B5DB4" w:rsidRDefault="003B5DB4">
            <w:pPr>
              <w:pStyle w:val="ConsPlusNormal"/>
              <w:jc w:val="center"/>
            </w:pPr>
            <w:r>
              <w:t>7100,0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7200,0</w:t>
            </w:r>
          </w:p>
        </w:tc>
        <w:tc>
          <w:tcPr>
            <w:tcW w:w="1644" w:type="dxa"/>
          </w:tcPr>
          <w:p w:rsidR="003B5DB4" w:rsidRDefault="003B5DB4">
            <w:pPr>
              <w:pStyle w:val="ConsPlusNormal"/>
              <w:jc w:val="center"/>
            </w:pPr>
            <w:r>
              <w:t>7100,0</w:t>
            </w:r>
          </w:p>
        </w:tc>
        <w:tc>
          <w:tcPr>
            <w:tcW w:w="1587" w:type="dxa"/>
          </w:tcPr>
          <w:p w:rsidR="003B5DB4" w:rsidRDefault="003B5DB4">
            <w:pPr>
              <w:pStyle w:val="ConsPlusNormal"/>
              <w:jc w:val="center"/>
            </w:pPr>
            <w:r>
              <w:t>7100,0</w:t>
            </w:r>
          </w:p>
        </w:tc>
      </w:tr>
      <w:tr w:rsidR="003B5DB4">
        <w:tc>
          <w:tcPr>
            <w:tcW w:w="3798" w:type="dxa"/>
          </w:tcPr>
          <w:p w:rsidR="003B5DB4" w:rsidRDefault="003B5DB4">
            <w:pPr>
              <w:pStyle w:val="ConsPlusNormal"/>
            </w:pPr>
            <w:r>
              <w:t>Субсидии на поддержку творческой деятельности муниципальных театров в городах с численностью населения до 300 тысяч человек</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55 4 01 74670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55 4 01 74670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творческой деятельности и техническое оснащение детских и кукольных театров</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R5170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1918,8</w:t>
            </w:r>
          </w:p>
        </w:tc>
        <w:tc>
          <w:tcPr>
            <w:tcW w:w="1644" w:type="dxa"/>
          </w:tcPr>
          <w:p w:rsidR="003B5DB4" w:rsidRDefault="003B5DB4">
            <w:pPr>
              <w:pStyle w:val="ConsPlusNormal"/>
              <w:jc w:val="center"/>
            </w:pPr>
            <w:r>
              <w:t>1918,8</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R5170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1918,8</w:t>
            </w:r>
          </w:p>
        </w:tc>
        <w:tc>
          <w:tcPr>
            <w:tcW w:w="1644" w:type="dxa"/>
          </w:tcPr>
          <w:p w:rsidR="003B5DB4" w:rsidRDefault="003B5DB4">
            <w:pPr>
              <w:pStyle w:val="ConsPlusNormal"/>
              <w:jc w:val="center"/>
            </w:pPr>
            <w:r>
              <w:t>1918,8</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R5580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10724,3</w:t>
            </w:r>
          </w:p>
        </w:tc>
        <w:tc>
          <w:tcPr>
            <w:tcW w:w="1644" w:type="dxa"/>
          </w:tcPr>
          <w:p w:rsidR="003B5DB4" w:rsidRDefault="003B5DB4">
            <w:pPr>
              <w:pStyle w:val="ConsPlusNormal"/>
              <w:jc w:val="center"/>
            </w:pPr>
            <w:r>
              <w:t>18724,3</w:t>
            </w:r>
          </w:p>
        </w:tc>
        <w:tc>
          <w:tcPr>
            <w:tcW w:w="1587" w:type="dxa"/>
          </w:tcPr>
          <w:p w:rsidR="003B5DB4" w:rsidRDefault="003B5DB4">
            <w:pPr>
              <w:pStyle w:val="ConsPlusNormal"/>
              <w:jc w:val="center"/>
            </w:pPr>
            <w:r>
              <w:t>8000,0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R5580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8000,0</w:t>
            </w:r>
          </w:p>
        </w:tc>
        <w:tc>
          <w:tcPr>
            <w:tcW w:w="1587" w:type="dxa"/>
          </w:tcPr>
          <w:p w:rsidR="003B5DB4" w:rsidRDefault="003B5DB4">
            <w:pPr>
              <w:pStyle w:val="ConsPlusNormal"/>
              <w:jc w:val="center"/>
            </w:pPr>
            <w:r>
              <w:t>8000,0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01 R5580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10724,3</w:t>
            </w:r>
          </w:p>
        </w:tc>
        <w:tc>
          <w:tcPr>
            <w:tcW w:w="1644" w:type="dxa"/>
          </w:tcPr>
          <w:p w:rsidR="003B5DB4" w:rsidRDefault="003B5DB4">
            <w:pPr>
              <w:pStyle w:val="ConsPlusNormal"/>
              <w:jc w:val="center"/>
            </w:pPr>
            <w:r>
              <w:t>10724,3</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42440,6</w:t>
            </w:r>
          </w:p>
        </w:tc>
        <w:tc>
          <w:tcPr>
            <w:tcW w:w="1644" w:type="dxa"/>
          </w:tcPr>
          <w:p w:rsidR="003B5DB4" w:rsidRDefault="003B5DB4">
            <w:pPr>
              <w:pStyle w:val="ConsPlusNormal"/>
              <w:jc w:val="center"/>
            </w:pPr>
            <w:r>
              <w:t>43074,6</w:t>
            </w:r>
          </w:p>
        </w:tc>
        <w:tc>
          <w:tcPr>
            <w:tcW w:w="1587" w:type="dxa"/>
          </w:tcPr>
          <w:p w:rsidR="003B5DB4" w:rsidRDefault="003B5DB4">
            <w:pPr>
              <w:pStyle w:val="ConsPlusNormal"/>
              <w:jc w:val="center"/>
            </w:pPr>
            <w:r>
              <w:t>43074,6</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27760,0</w:t>
            </w:r>
          </w:p>
        </w:tc>
        <w:tc>
          <w:tcPr>
            <w:tcW w:w="1644" w:type="dxa"/>
          </w:tcPr>
          <w:p w:rsidR="003B5DB4" w:rsidRDefault="003B5DB4">
            <w:pPr>
              <w:pStyle w:val="ConsPlusNormal"/>
              <w:jc w:val="center"/>
            </w:pPr>
            <w:r>
              <w:t>27260,0</w:t>
            </w:r>
          </w:p>
        </w:tc>
        <w:tc>
          <w:tcPr>
            <w:tcW w:w="1587" w:type="dxa"/>
          </w:tcPr>
          <w:p w:rsidR="003B5DB4" w:rsidRDefault="003B5DB4">
            <w:pPr>
              <w:pStyle w:val="ConsPlusNormal"/>
              <w:jc w:val="center"/>
            </w:pPr>
            <w:r>
              <w:t>27260,0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27760,0</w:t>
            </w:r>
          </w:p>
        </w:tc>
        <w:tc>
          <w:tcPr>
            <w:tcW w:w="1644" w:type="dxa"/>
          </w:tcPr>
          <w:p w:rsidR="003B5DB4" w:rsidRDefault="003B5DB4">
            <w:pPr>
              <w:pStyle w:val="ConsPlusNormal"/>
              <w:jc w:val="center"/>
            </w:pPr>
            <w:r>
              <w:t>27260,0</w:t>
            </w:r>
          </w:p>
        </w:tc>
        <w:tc>
          <w:tcPr>
            <w:tcW w:w="1587" w:type="dxa"/>
          </w:tcPr>
          <w:p w:rsidR="003B5DB4" w:rsidRDefault="003B5DB4">
            <w:pPr>
              <w:pStyle w:val="ConsPlusNormal"/>
              <w:jc w:val="center"/>
            </w:pPr>
            <w:r>
              <w:t>27260,0</w:t>
            </w:r>
          </w:p>
        </w:tc>
      </w:tr>
      <w:tr w:rsidR="003B5DB4">
        <w:tc>
          <w:tcPr>
            <w:tcW w:w="3798" w:type="dxa"/>
          </w:tcPr>
          <w:p w:rsidR="003B5DB4" w:rsidRDefault="003B5DB4">
            <w:pPr>
              <w:pStyle w:val="ConsPlusNormal"/>
            </w:pPr>
            <w:r>
              <w:t xml:space="preserve">Финансовое обеспечение затрат в </w:t>
            </w:r>
            <w:r>
              <w:lastRenderedPageBreak/>
              <w:t>связи с реализацией проектов развития и поддержки народного творчества в Ленинградской области</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55 4 02 07150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55 4 02 07150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6414,0</w:t>
            </w:r>
          </w:p>
        </w:tc>
        <w:tc>
          <w:tcPr>
            <w:tcW w:w="1644" w:type="dxa"/>
          </w:tcPr>
          <w:p w:rsidR="003B5DB4" w:rsidRDefault="003B5DB4">
            <w:pPr>
              <w:pStyle w:val="ConsPlusNormal"/>
              <w:jc w:val="center"/>
            </w:pPr>
            <w:r>
              <w:t>6000,0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6414,0</w:t>
            </w:r>
          </w:p>
        </w:tc>
        <w:tc>
          <w:tcPr>
            <w:tcW w:w="1644" w:type="dxa"/>
          </w:tcPr>
          <w:p w:rsidR="003B5DB4" w:rsidRDefault="003B5DB4">
            <w:pPr>
              <w:pStyle w:val="ConsPlusNormal"/>
              <w:jc w:val="center"/>
            </w:pPr>
            <w:r>
              <w:t>6000,0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55 4 02 75190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6266,6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55 4 02 75190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6266,6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R5190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7814,6</w:t>
            </w:r>
          </w:p>
        </w:tc>
        <w:tc>
          <w:tcPr>
            <w:tcW w:w="1587" w:type="dxa"/>
          </w:tcPr>
          <w:p w:rsidR="003B5DB4" w:rsidRDefault="003B5DB4">
            <w:pPr>
              <w:pStyle w:val="ConsPlusNormal"/>
              <w:jc w:val="center"/>
            </w:pPr>
            <w:r>
              <w:t>7814,6</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02 R5190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7814,6</w:t>
            </w:r>
          </w:p>
        </w:tc>
        <w:tc>
          <w:tcPr>
            <w:tcW w:w="1587" w:type="dxa"/>
          </w:tcPr>
          <w:p w:rsidR="003B5DB4" w:rsidRDefault="003B5DB4">
            <w:pPr>
              <w:pStyle w:val="ConsPlusNormal"/>
              <w:jc w:val="center"/>
            </w:pPr>
            <w:r>
              <w:t>7814,6</w:t>
            </w:r>
          </w:p>
        </w:tc>
      </w:tr>
      <w:tr w:rsidR="003B5DB4">
        <w:tc>
          <w:tcPr>
            <w:tcW w:w="3798" w:type="dxa"/>
          </w:tcPr>
          <w:p w:rsidR="003B5DB4" w:rsidRDefault="003B5DB4">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59813,4</w:t>
            </w:r>
          </w:p>
        </w:tc>
        <w:tc>
          <w:tcPr>
            <w:tcW w:w="1644" w:type="dxa"/>
          </w:tcPr>
          <w:p w:rsidR="003B5DB4" w:rsidRDefault="003B5DB4">
            <w:pPr>
              <w:pStyle w:val="ConsPlusNormal"/>
              <w:jc w:val="center"/>
            </w:pPr>
            <w:r>
              <w:t>61397,8</w:t>
            </w:r>
          </w:p>
        </w:tc>
        <w:tc>
          <w:tcPr>
            <w:tcW w:w="1587" w:type="dxa"/>
          </w:tcPr>
          <w:p w:rsidR="003B5DB4" w:rsidRDefault="003B5DB4">
            <w:pPr>
              <w:pStyle w:val="ConsPlusNormal"/>
              <w:jc w:val="center"/>
            </w:pPr>
            <w:r>
              <w:t>64661,7</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52813,4</w:t>
            </w:r>
          </w:p>
        </w:tc>
        <w:tc>
          <w:tcPr>
            <w:tcW w:w="1644" w:type="dxa"/>
          </w:tcPr>
          <w:p w:rsidR="003B5DB4" w:rsidRDefault="003B5DB4">
            <w:pPr>
              <w:pStyle w:val="ConsPlusNormal"/>
              <w:jc w:val="center"/>
            </w:pPr>
            <w:r>
              <w:t>54397,8</w:t>
            </w:r>
          </w:p>
        </w:tc>
        <w:tc>
          <w:tcPr>
            <w:tcW w:w="1587" w:type="dxa"/>
          </w:tcPr>
          <w:p w:rsidR="003B5DB4" w:rsidRDefault="003B5DB4">
            <w:pPr>
              <w:pStyle w:val="ConsPlusNormal"/>
              <w:jc w:val="center"/>
            </w:pPr>
            <w:r>
              <w:t>57661,7</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52813,4</w:t>
            </w:r>
          </w:p>
        </w:tc>
        <w:tc>
          <w:tcPr>
            <w:tcW w:w="1644" w:type="dxa"/>
          </w:tcPr>
          <w:p w:rsidR="003B5DB4" w:rsidRDefault="003B5DB4">
            <w:pPr>
              <w:pStyle w:val="ConsPlusNormal"/>
              <w:jc w:val="center"/>
            </w:pPr>
            <w:r>
              <w:t>54397,8</w:t>
            </w:r>
          </w:p>
        </w:tc>
        <w:tc>
          <w:tcPr>
            <w:tcW w:w="1587" w:type="dxa"/>
          </w:tcPr>
          <w:p w:rsidR="003B5DB4" w:rsidRDefault="003B5DB4">
            <w:pPr>
              <w:pStyle w:val="ConsPlusNormal"/>
              <w:jc w:val="center"/>
            </w:pPr>
            <w:r>
              <w:t>57661,7</w:t>
            </w:r>
          </w:p>
        </w:tc>
      </w:tr>
      <w:tr w:rsidR="003B5DB4">
        <w:tc>
          <w:tcPr>
            <w:tcW w:w="3798" w:type="dxa"/>
          </w:tcPr>
          <w:p w:rsidR="003B5DB4" w:rsidRDefault="003B5DB4">
            <w:pPr>
              <w:pStyle w:val="ConsPlusNormal"/>
            </w:pPr>
            <w:r>
              <w:lastRenderedPageBreak/>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55 4 04 75190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55 4 04 75190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R5190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7000,0</w:t>
            </w:r>
          </w:p>
        </w:tc>
        <w:tc>
          <w:tcPr>
            <w:tcW w:w="1587" w:type="dxa"/>
          </w:tcPr>
          <w:p w:rsidR="003B5DB4" w:rsidRDefault="003B5DB4">
            <w:pPr>
              <w:pStyle w:val="ConsPlusNormal"/>
              <w:jc w:val="center"/>
            </w:pPr>
            <w:r>
              <w:t>7000,0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04 R5190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7000,0</w:t>
            </w:r>
          </w:p>
        </w:tc>
        <w:tc>
          <w:tcPr>
            <w:tcW w:w="1587" w:type="dxa"/>
          </w:tcPr>
          <w:p w:rsidR="003B5DB4" w:rsidRDefault="003B5DB4">
            <w:pPr>
              <w:pStyle w:val="ConsPlusNormal"/>
              <w:jc w:val="center"/>
            </w:pPr>
            <w:r>
              <w:t>7000,0</w:t>
            </w:r>
          </w:p>
        </w:tc>
      </w:tr>
      <w:tr w:rsidR="003B5DB4">
        <w:tc>
          <w:tcPr>
            <w:tcW w:w="3798" w:type="dxa"/>
          </w:tcPr>
          <w:p w:rsidR="003B5DB4" w:rsidRDefault="003B5DB4">
            <w:pPr>
              <w:pStyle w:val="ConsPlusNormal"/>
            </w:pPr>
            <w:r>
              <w:t>Подпрограмма "Обеспечение условий реализации государственной программы"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838394,0</w:t>
            </w:r>
          </w:p>
        </w:tc>
        <w:tc>
          <w:tcPr>
            <w:tcW w:w="1644" w:type="dxa"/>
          </w:tcPr>
          <w:p w:rsidR="003B5DB4" w:rsidRDefault="003B5DB4">
            <w:pPr>
              <w:pStyle w:val="ConsPlusNormal"/>
              <w:jc w:val="center"/>
            </w:pPr>
            <w:r>
              <w:t>718400,0</w:t>
            </w:r>
          </w:p>
        </w:tc>
        <w:tc>
          <w:tcPr>
            <w:tcW w:w="1587" w:type="dxa"/>
          </w:tcPr>
          <w:p w:rsidR="003B5DB4" w:rsidRDefault="003B5DB4">
            <w:pPr>
              <w:pStyle w:val="ConsPlusNormal"/>
              <w:jc w:val="center"/>
            </w:pPr>
            <w:r>
              <w:t>718400,0</w:t>
            </w:r>
          </w:p>
        </w:tc>
      </w:tr>
      <w:tr w:rsidR="003B5DB4">
        <w:tc>
          <w:tcPr>
            <w:tcW w:w="3798" w:type="dxa"/>
          </w:tcPr>
          <w:p w:rsidR="003B5DB4" w:rsidRDefault="003B5DB4">
            <w:pPr>
              <w:pStyle w:val="ConsPlusNormal"/>
            </w:pPr>
            <w:r>
              <w:t>Основное мероприятие "Развитие и модернизация объектов культуры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191500,0</w:t>
            </w:r>
          </w:p>
        </w:tc>
        <w:tc>
          <w:tcPr>
            <w:tcW w:w="1644" w:type="dxa"/>
          </w:tcPr>
          <w:p w:rsidR="003B5DB4" w:rsidRDefault="003B5DB4">
            <w:pPr>
              <w:pStyle w:val="ConsPlusNormal"/>
              <w:jc w:val="center"/>
            </w:pPr>
            <w:r>
              <w:t>156000,0</w:t>
            </w:r>
          </w:p>
        </w:tc>
        <w:tc>
          <w:tcPr>
            <w:tcW w:w="1587" w:type="dxa"/>
          </w:tcPr>
          <w:p w:rsidR="003B5DB4" w:rsidRDefault="003B5DB4">
            <w:pPr>
              <w:pStyle w:val="ConsPlusNormal"/>
              <w:jc w:val="center"/>
            </w:pPr>
            <w:r>
              <w:t>156000,0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60400,0</w:t>
            </w:r>
          </w:p>
        </w:tc>
        <w:tc>
          <w:tcPr>
            <w:tcW w:w="1644" w:type="dxa"/>
          </w:tcPr>
          <w:p w:rsidR="003B5DB4" w:rsidRDefault="003B5DB4">
            <w:pPr>
              <w:pStyle w:val="ConsPlusNormal"/>
              <w:jc w:val="center"/>
            </w:pPr>
            <w:r>
              <w:t>66000,0</w:t>
            </w:r>
          </w:p>
        </w:tc>
        <w:tc>
          <w:tcPr>
            <w:tcW w:w="1587" w:type="dxa"/>
          </w:tcPr>
          <w:p w:rsidR="003B5DB4" w:rsidRDefault="003B5DB4">
            <w:pPr>
              <w:pStyle w:val="ConsPlusNormal"/>
              <w:jc w:val="center"/>
            </w:pPr>
            <w:r>
              <w:t>66000,0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60400,0</w:t>
            </w:r>
          </w:p>
        </w:tc>
        <w:tc>
          <w:tcPr>
            <w:tcW w:w="1644" w:type="dxa"/>
          </w:tcPr>
          <w:p w:rsidR="003B5DB4" w:rsidRDefault="003B5DB4">
            <w:pPr>
              <w:pStyle w:val="ConsPlusNormal"/>
              <w:jc w:val="center"/>
            </w:pPr>
            <w:r>
              <w:t>66000,0</w:t>
            </w:r>
          </w:p>
        </w:tc>
        <w:tc>
          <w:tcPr>
            <w:tcW w:w="1587" w:type="dxa"/>
          </w:tcPr>
          <w:p w:rsidR="003B5DB4" w:rsidRDefault="003B5DB4">
            <w:pPr>
              <w:pStyle w:val="ConsPlusNormal"/>
              <w:jc w:val="center"/>
            </w:pPr>
            <w:r>
              <w:t>66000,0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капитальный ремонт объектов культуры городских поселений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55 5 01 70350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120000,0</w:t>
            </w:r>
          </w:p>
        </w:tc>
        <w:tc>
          <w:tcPr>
            <w:tcW w:w="1644" w:type="dxa"/>
          </w:tcPr>
          <w:p w:rsidR="003B5DB4" w:rsidRDefault="003B5DB4">
            <w:pPr>
              <w:pStyle w:val="ConsPlusNormal"/>
              <w:jc w:val="center"/>
            </w:pPr>
            <w:r>
              <w:t>90000,0</w:t>
            </w:r>
          </w:p>
        </w:tc>
        <w:tc>
          <w:tcPr>
            <w:tcW w:w="1587" w:type="dxa"/>
          </w:tcPr>
          <w:p w:rsidR="003B5DB4" w:rsidRDefault="003B5DB4">
            <w:pPr>
              <w:pStyle w:val="ConsPlusNormal"/>
              <w:jc w:val="center"/>
            </w:pPr>
            <w:r>
              <w:t>90000,0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55 5 01 70350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120000,0</w:t>
            </w:r>
          </w:p>
        </w:tc>
        <w:tc>
          <w:tcPr>
            <w:tcW w:w="1644" w:type="dxa"/>
          </w:tcPr>
          <w:p w:rsidR="003B5DB4" w:rsidRDefault="003B5DB4">
            <w:pPr>
              <w:pStyle w:val="ConsPlusNormal"/>
              <w:jc w:val="center"/>
            </w:pPr>
            <w:r>
              <w:t>90000,0</w:t>
            </w:r>
          </w:p>
        </w:tc>
        <w:tc>
          <w:tcPr>
            <w:tcW w:w="1587" w:type="dxa"/>
          </w:tcPr>
          <w:p w:rsidR="003B5DB4" w:rsidRDefault="003B5DB4">
            <w:pPr>
              <w:pStyle w:val="ConsPlusNormal"/>
              <w:jc w:val="center"/>
            </w:pPr>
            <w:r>
              <w:t>90000,0</w:t>
            </w:r>
          </w:p>
        </w:tc>
      </w:tr>
      <w:tr w:rsidR="003B5DB4">
        <w:tc>
          <w:tcPr>
            <w:tcW w:w="3798" w:type="dxa"/>
          </w:tcPr>
          <w:p w:rsidR="003B5DB4" w:rsidRDefault="003B5DB4">
            <w:pPr>
              <w:pStyle w:val="ConsPlusNormal"/>
            </w:pPr>
            <w:r>
              <w:lastRenderedPageBreak/>
              <w:t>Основное мероприятие "Развитие и сохранение кадрового потенциала учреждений культуры и туризма"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636394,0</w:t>
            </w:r>
          </w:p>
        </w:tc>
        <w:tc>
          <w:tcPr>
            <w:tcW w:w="1644" w:type="dxa"/>
          </w:tcPr>
          <w:p w:rsidR="003B5DB4" w:rsidRDefault="003B5DB4">
            <w:pPr>
              <w:pStyle w:val="ConsPlusNormal"/>
              <w:jc w:val="center"/>
            </w:pPr>
            <w:r>
              <w:t>551800,0</w:t>
            </w:r>
          </w:p>
        </w:tc>
        <w:tc>
          <w:tcPr>
            <w:tcW w:w="1587" w:type="dxa"/>
          </w:tcPr>
          <w:p w:rsidR="003B5DB4" w:rsidRDefault="003B5DB4">
            <w:pPr>
              <w:pStyle w:val="ConsPlusNormal"/>
              <w:jc w:val="center"/>
            </w:pPr>
            <w:r>
              <w:t>551800,0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1800,0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1800,0</w:t>
            </w:r>
          </w:p>
        </w:tc>
      </w:tr>
      <w:tr w:rsidR="003B5DB4">
        <w:tc>
          <w:tcPr>
            <w:tcW w:w="3798" w:type="dxa"/>
          </w:tcPr>
          <w:p w:rsidR="003B5DB4" w:rsidRDefault="003B5DB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21" w:history="1">
              <w:r>
                <w:rPr>
                  <w:color w:val="0000FF"/>
                </w:rPr>
                <w:t>Указа</w:t>
              </w:r>
            </w:hyperlink>
            <w:r>
              <w:t xml:space="preserve"> Президента Российской Федерации от 7 мая 2012 года N 597</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55 5 02 14100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93598,6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55 5 02 14100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93598,6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55 5 02 70360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540995,4</w:t>
            </w:r>
          </w:p>
        </w:tc>
        <w:tc>
          <w:tcPr>
            <w:tcW w:w="1644" w:type="dxa"/>
          </w:tcPr>
          <w:p w:rsidR="003B5DB4" w:rsidRDefault="003B5DB4">
            <w:pPr>
              <w:pStyle w:val="ConsPlusNormal"/>
              <w:jc w:val="center"/>
            </w:pPr>
            <w:r>
              <w:t>550000,0</w:t>
            </w:r>
          </w:p>
        </w:tc>
        <w:tc>
          <w:tcPr>
            <w:tcW w:w="1587" w:type="dxa"/>
          </w:tcPr>
          <w:p w:rsidR="003B5DB4" w:rsidRDefault="003B5DB4">
            <w:pPr>
              <w:pStyle w:val="ConsPlusNormal"/>
              <w:jc w:val="center"/>
            </w:pPr>
            <w:r>
              <w:t>550000,0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55 5 02 70360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540995,4</w:t>
            </w:r>
          </w:p>
        </w:tc>
        <w:tc>
          <w:tcPr>
            <w:tcW w:w="1644" w:type="dxa"/>
          </w:tcPr>
          <w:p w:rsidR="003B5DB4" w:rsidRDefault="003B5DB4">
            <w:pPr>
              <w:pStyle w:val="ConsPlusNormal"/>
              <w:jc w:val="center"/>
            </w:pPr>
            <w:r>
              <w:t>550000,0</w:t>
            </w:r>
          </w:p>
        </w:tc>
        <w:tc>
          <w:tcPr>
            <w:tcW w:w="1587" w:type="dxa"/>
          </w:tcPr>
          <w:p w:rsidR="003B5DB4" w:rsidRDefault="003B5DB4">
            <w:pPr>
              <w:pStyle w:val="ConsPlusNormal"/>
              <w:jc w:val="center"/>
            </w:pPr>
            <w:r>
              <w:t>550000,0</w:t>
            </w:r>
          </w:p>
        </w:tc>
      </w:tr>
      <w:tr w:rsidR="003B5DB4">
        <w:tc>
          <w:tcPr>
            <w:tcW w:w="3798" w:type="dxa"/>
          </w:tcPr>
          <w:p w:rsidR="003B5DB4" w:rsidRDefault="003B5DB4">
            <w:pPr>
              <w:pStyle w:val="ConsPlusNormal"/>
            </w:pPr>
            <w:r>
              <w:t>Основное мероприятие "Поддержка дополнительного образования"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lastRenderedPageBreak/>
              <w:t>Основное мероприятие "Мероприятия организационного характера"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9000,0</w:t>
            </w:r>
          </w:p>
        </w:tc>
        <w:tc>
          <w:tcPr>
            <w:tcW w:w="1644" w:type="dxa"/>
          </w:tcPr>
          <w:p w:rsidR="003B5DB4" w:rsidRDefault="003B5DB4">
            <w:pPr>
              <w:pStyle w:val="ConsPlusNormal"/>
              <w:jc w:val="center"/>
            </w:pPr>
            <w:r>
              <w:t>9100,0</w:t>
            </w:r>
          </w:p>
        </w:tc>
        <w:tc>
          <w:tcPr>
            <w:tcW w:w="1587" w:type="dxa"/>
          </w:tcPr>
          <w:p w:rsidR="003B5DB4" w:rsidRDefault="003B5DB4">
            <w:pPr>
              <w:pStyle w:val="ConsPlusNormal"/>
              <w:jc w:val="center"/>
            </w:pPr>
            <w:r>
              <w:t>9100,0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3860,0</w:t>
            </w:r>
          </w:p>
        </w:tc>
        <w:tc>
          <w:tcPr>
            <w:tcW w:w="1644" w:type="dxa"/>
          </w:tcPr>
          <w:p w:rsidR="003B5DB4" w:rsidRDefault="003B5DB4">
            <w:pPr>
              <w:pStyle w:val="ConsPlusNormal"/>
              <w:jc w:val="center"/>
            </w:pPr>
            <w:r>
              <w:t>3960,0</w:t>
            </w:r>
          </w:p>
        </w:tc>
        <w:tc>
          <w:tcPr>
            <w:tcW w:w="1587" w:type="dxa"/>
          </w:tcPr>
          <w:p w:rsidR="003B5DB4" w:rsidRDefault="003B5DB4">
            <w:pPr>
              <w:pStyle w:val="ConsPlusNormal"/>
              <w:jc w:val="center"/>
            </w:pPr>
            <w:r>
              <w:t>3960,0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2800,0</w:t>
            </w:r>
          </w:p>
        </w:tc>
        <w:tc>
          <w:tcPr>
            <w:tcW w:w="1587" w:type="dxa"/>
          </w:tcPr>
          <w:p w:rsidR="003B5DB4" w:rsidRDefault="003B5DB4">
            <w:pPr>
              <w:pStyle w:val="ConsPlusNormal"/>
              <w:jc w:val="center"/>
            </w:pPr>
            <w:r>
              <w:t>2800,0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55 5 05 13760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520,0</w:t>
            </w:r>
          </w:p>
        </w:tc>
        <w:tc>
          <w:tcPr>
            <w:tcW w:w="1644" w:type="dxa"/>
          </w:tcPr>
          <w:p w:rsidR="003B5DB4" w:rsidRDefault="003B5DB4">
            <w:pPr>
              <w:pStyle w:val="ConsPlusNormal"/>
              <w:jc w:val="center"/>
            </w:pPr>
            <w:r>
              <w:t>520,0</w:t>
            </w:r>
          </w:p>
        </w:tc>
        <w:tc>
          <w:tcPr>
            <w:tcW w:w="1587" w:type="dxa"/>
          </w:tcPr>
          <w:p w:rsidR="003B5DB4" w:rsidRDefault="003B5DB4">
            <w:pPr>
              <w:pStyle w:val="ConsPlusNormal"/>
              <w:jc w:val="center"/>
            </w:pPr>
            <w:r>
              <w:t>520,0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640,0</w:t>
            </w:r>
          </w:p>
        </w:tc>
        <w:tc>
          <w:tcPr>
            <w:tcW w:w="1644" w:type="dxa"/>
          </w:tcPr>
          <w:p w:rsidR="003B5DB4" w:rsidRDefault="003B5DB4">
            <w:pPr>
              <w:pStyle w:val="ConsPlusNormal"/>
              <w:jc w:val="center"/>
            </w:pPr>
            <w:r>
              <w:t>640,0</w:t>
            </w:r>
          </w:p>
        </w:tc>
        <w:tc>
          <w:tcPr>
            <w:tcW w:w="1587" w:type="dxa"/>
          </w:tcPr>
          <w:p w:rsidR="003B5DB4" w:rsidRDefault="003B5DB4">
            <w:pPr>
              <w:pStyle w:val="ConsPlusNormal"/>
              <w:jc w:val="center"/>
            </w:pPr>
            <w:r>
              <w:t>640,0</w:t>
            </w:r>
          </w:p>
        </w:tc>
      </w:tr>
      <w:tr w:rsidR="003B5DB4">
        <w:tc>
          <w:tcPr>
            <w:tcW w:w="3798" w:type="dxa"/>
          </w:tcPr>
          <w:p w:rsidR="003B5DB4" w:rsidRDefault="003B5DB4">
            <w:pPr>
              <w:pStyle w:val="ConsPlusNormal"/>
            </w:pPr>
            <w:r>
              <w:t>Иные межбюджетные трансферты на премирование победителей областных конкурсов в сфере культуры и искусства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55 5 05 72040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4190,0</w:t>
            </w:r>
          </w:p>
        </w:tc>
        <w:tc>
          <w:tcPr>
            <w:tcW w:w="1644" w:type="dxa"/>
          </w:tcPr>
          <w:p w:rsidR="003B5DB4" w:rsidRDefault="003B5DB4">
            <w:pPr>
              <w:pStyle w:val="ConsPlusNormal"/>
              <w:jc w:val="center"/>
            </w:pPr>
            <w:r>
              <w:t>4190,0</w:t>
            </w:r>
          </w:p>
        </w:tc>
        <w:tc>
          <w:tcPr>
            <w:tcW w:w="1587" w:type="dxa"/>
          </w:tcPr>
          <w:p w:rsidR="003B5DB4" w:rsidRDefault="003B5DB4">
            <w:pPr>
              <w:pStyle w:val="ConsPlusNormal"/>
              <w:jc w:val="center"/>
            </w:pPr>
            <w:r>
              <w:t>4190,0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55 5 05 72040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4190,0</w:t>
            </w:r>
          </w:p>
        </w:tc>
        <w:tc>
          <w:tcPr>
            <w:tcW w:w="1644" w:type="dxa"/>
          </w:tcPr>
          <w:p w:rsidR="003B5DB4" w:rsidRDefault="003B5DB4">
            <w:pPr>
              <w:pStyle w:val="ConsPlusNormal"/>
              <w:jc w:val="center"/>
            </w:pPr>
            <w:r>
              <w:t>4190,0</w:t>
            </w:r>
          </w:p>
        </w:tc>
        <w:tc>
          <w:tcPr>
            <w:tcW w:w="1587" w:type="dxa"/>
          </w:tcPr>
          <w:p w:rsidR="003B5DB4" w:rsidRDefault="003B5DB4">
            <w:pPr>
              <w:pStyle w:val="ConsPlusNormal"/>
              <w:jc w:val="center"/>
            </w:pPr>
            <w:r>
              <w:t>4190,0</w:t>
            </w:r>
          </w:p>
        </w:tc>
      </w:tr>
      <w:tr w:rsidR="003B5DB4">
        <w:tc>
          <w:tcPr>
            <w:tcW w:w="3798" w:type="dxa"/>
          </w:tcPr>
          <w:p w:rsidR="003B5DB4" w:rsidRDefault="003B5DB4">
            <w:pPr>
              <w:pStyle w:val="ConsPlusNormal"/>
            </w:pPr>
            <w:r>
              <w:t>Поддержка отрасли культуры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R5190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950,0</w:t>
            </w:r>
          </w:p>
        </w:tc>
        <w:tc>
          <w:tcPr>
            <w:tcW w:w="1644" w:type="dxa"/>
          </w:tcPr>
          <w:p w:rsidR="003B5DB4" w:rsidRDefault="003B5DB4">
            <w:pPr>
              <w:pStyle w:val="ConsPlusNormal"/>
              <w:jc w:val="center"/>
            </w:pPr>
            <w:r>
              <w:t>950,0</w:t>
            </w:r>
          </w:p>
        </w:tc>
        <w:tc>
          <w:tcPr>
            <w:tcW w:w="1587" w:type="dxa"/>
          </w:tcPr>
          <w:p w:rsidR="003B5DB4" w:rsidRDefault="003B5DB4">
            <w:pPr>
              <w:pStyle w:val="ConsPlusNormal"/>
              <w:jc w:val="center"/>
            </w:pPr>
            <w:r>
              <w:t>950,0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R5190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550,0</w:t>
            </w:r>
          </w:p>
        </w:tc>
        <w:tc>
          <w:tcPr>
            <w:tcW w:w="1644" w:type="dxa"/>
          </w:tcPr>
          <w:p w:rsidR="003B5DB4" w:rsidRDefault="003B5DB4">
            <w:pPr>
              <w:pStyle w:val="ConsPlusNormal"/>
              <w:jc w:val="center"/>
            </w:pPr>
            <w:r>
              <w:t>550,0</w:t>
            </w:r>
          </w:p>
        </w:tc>
        <w:tc>
          <w:tcPr>
            <w:tcW w:w="1587" w:type="dxa"/>
          </w:tcPr>
          <w:p w:rsidR="003B5DB4" w:rsidRDefault="003B5DB4">
            <w:pPr>
              <w:pStyle w:val="ConsPlusNormal"/>
              <w:jc w:val="center"/>
            </w:pPr>
            <w:r>
              <w:t>550,0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05 R5190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400,0</w:t>
            </w:r>
          </w:p>
        </w:tc>
        <w:tc>
          <w:tcPr>
            <w:tcW w:w="1644" w:type="dxa"/>
          </w:tcPr>
          <w:p w:rsidR="003B5DB4" w:rsidRDefault="003B5DB4">
            <w:pPr>
              <w:pStyle w:val="ConsPlusNormal"/>
              <w:jc w:val="center"/>
            </w:pPr>
            <w:r>
              <w:t>400,0</w:t>
            </w:r>
          </w:p>
        </w:tc>
        <w:tc>
          <w:tcPr>
            <w:tcW w:w="1587" w:type="dxa"/>
          </w:tcPr>
          <w:p w:rsidR="003B5DB4" w:rsidRDefault="003B5DB4">
            <w:pPr>
              <w:pStyle w:val="ConsPlusNormal"/>
              <w:jc w:val="center"/>
            </w:pPr>
            <w:r>
              <w:t>400,0</w:t>
            </w:r>
          </w:p>
        </w:tc>
      </w:tr>
      <w:tr w:rsidR="003B5DB4">
        <w:tc>
          <w:tcPr>
            <w:tcW w:w="3798" w:type="dxa"/>
          </w:tcPr>
          <w:p w:rsidR="003B5DB4" w:rsidRDefault="003B5DB4">
            <w:pPr>
              <w:pStyle w:val="ConsPlusNormal"/>
            </w:pPr>
            <w:r>
              <w:t xml:space="preserve">Государственная программа </w:t>
            </w:r>
            <w:r>
              <w:lastRenderedPageBreak/>
              <w:t>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3775,0</w:t>
            </w:r>
          </w:p>
        </w:tc>
        <w:tc>
          <w:tcPr>
            <w:tcW w:w="1644" w:type="dxa"/>
          </w:tcPr>
          <w:p w:rsidR="003B5DB4" w:rsidRDefault="003B5DB4">
            <w:pPr>
              <w:pStyle w:val="ConsPlusNormal"/>
              <w:jc w:val="center"/>
            </w:pPr>
            <w:r>
              <w:t>3775,0</w:t>
            </w:r>
          </w:p>
        </w:tc>
        <w:tc>
          <w:tcPr>
            <w:tcW w:w="1587" w:type="dxa"/>
          </w:tcPr>
          <w:p w:rsidR="003B5DB4" w:rsidRDefault="003B5DB4">
            <w:pPr>
              <w:pStyle w:val="ConsPlusNormal"/>
              <w:jc w:val="center"/>
            </w:pPr>
            <w:r>
              <w:t>3775,0</w:t>
            </w:r>
          </w:p>
        </w:tc>
      </w:tr>
      <w:tr w:rsidR="003B5DB4">
        <w:tc>
          <w:tcPr>
            <w:tcW w:w="3798" w:type="dxa"/>
          </w:tcPr>
          <w:p w:rsidR="003B5DB4" w:rsidRDefault="003B5DB4">
            <w:pPr>
              <w:pStyle w:val="ConsPlusNormal"/>
            </w:pPr>
            <w:r>
              <w:lastRenderedPageBreak/>
              <w:t>Подпрограмма "Развитие международных и межрегиональных связей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3775,0</w:t>
            </w:r>
          </w:p>
        </w:tc>
        <w:tc>
          <w:tcPr>
            <w:tcW w:w="1644" w:type="dxa"/>
          </w:tcPr>
          <w:p w:rsidR="003B5DB4" w:rsidRDefault="003B5DB4">
            <w:pPr>
              <w:pStyle w:val="ConsPlusNormal"/>
              <w:jc w:val="center"/>
            </w:pPr>
            <w:r>
              <w:t>3775,0</w:t>
            </w:r>
          </w:p>
        </w:tc>
        <w:tc>
          <w:tcPr>
            <w:tcW w:w="1587" w:type="dxa"/>
          </w:tcPr>
          <w:p w:rsidR="003B5DB4" w:rsidRDefault="003B5DB4">
            <w:pPr>
              <w:pStyle w:val="ConsPlusNormal"/>
              <w:jc w:val="center"/>
            </w:pPr>
            <w:r>
              <w:t>3775,0</w:t>
            </w:r>
          </w:p>
        </w:tc>
      </w:tr>
      <w:tr w:rsidR="003B5DB4">
        <w:tc>
          <w:tcPr>
            <w:tcW w:w="3798" w:type="dxa"/>
          </w:tcPr>
          <w:p w:rsidR="003B5DB4" w:rsidRDefault="003B5DB4">
            <w:pPr>
              <w:pStyle w:val="ConsPlusNormal"/>
            </w:pPr>
            <w:r>
              <w:t>Основное мероприятие "Взаимодействие с соотечественниками, проживающими за рубежом"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61 5 02 00000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3775,0</w:t>
            </w:r>
          </w:p>
        </w:tc>
        <w:tc>
          <w:tcPr>
            <w:tcW w:w="1644" w:type="dxa"/>
          </w:tcPr>
          <w:p w:rsidR="003B5DB4" w:rsidRDefault="003B5DB4">
            <w:pPr>
              <w:pStyle w:val="ConsPlusNormal"/>
              <w:jc w:val="center"/>
            </w:pPr>
            <w:r>
              <w:t>3775,0</w:t>
            </w:r>
          </w:p>
        </w:tc>
        <w:tc>
          <w:tcPr>
            <w:tcW w:w="1587" w:type="dxa"/>
          </w:tcPr>
          <w:p w:rsidR="003B5DB4" w:rsidRDefault="003B5DB4">
            <w:pPr>
              <w:pStyle w:val="ConsPlusNormal"/>
              <w:jc w:val="center"/>
            </w:pPr>
            <w:r>
              <w:t>3775,0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3775,0</w:t>
            </w:r>
          </w:p>
        </w:tc>
        <w:tc>
          <w:tcPr>
            <w:tcW w:w="1644" w:type="dxa"/>
          </w:tcPr>
          <w:p w:rsidR="003B5DB4" w:rsidRDefault="003B5DB4">
            <w:pPr>
              <w:pStyle w:val="ConsPlusNormal"/>
              <w:jc w:val="center"/>
            </w:pPr>
            <w:r>
              <w:t>3775,0</w:t>
            </w:r>
          </w:p>
        </w:tc>
        <w:tc>
          <w:tcPr>
            <w:tcW w:w="1587" w:type="dxa"/>
          </w:tcPr>
          <w:p w:rsidR="003B5DB4" w:rsidRDefault="003B5DB4">
            <w:pPr>
              <w:pStyle w:val="ConsPlusNormal"/>
              <w:jc w:val="center"/>
            </w:pPr>
            <w:r>
              <w:t>3775,0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3475,0</w:t>
            </w:r>
          </w:p>
        </w:tc>
        <w:tc>
          <w:tcPr>
            <w:tcW w:w="1644" w:type="dxa"/>
          </w:tcPr>
          <w:p w:rsidR="003B5DB4" w:rsidRDefault="003B5DB4">
            <w:pPr>
              <w:pStyle w:val="ConsPlusNormal"/>
              <w:jc w:val="center"/>
            </w:pPr>
            <w:r>
              <w:t>3475,0</w:t>
            </w:r>
          </w:p>
        </w:tc>
        <w:tc>
          <w:tcPr>
            <w:tcW w:w="1587" w:type="dxa"/>
          </w:tcPr>
          <w:p w:rsidR="003B5DB4" w:rsidRDefault="003B5DB4">
            <w:pPr>
              <w:pStyle w:val="ConsPlusNormal"/>
              <w:jc w:val="center"/>
            </w:pPr>
            <w:r>
              <w:t>3475,0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Исполнение судебных актов Российской Федерации и мировых соглашений по возмещению вреда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Кинематография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Подпрограмма "Профессиональное искусство, народное творчество и культурно-досуговая деятельность"</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55 4 00 00000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Основное мероприятие "Государственная поддержка кинематографии"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55 4 03 00000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55 4 03 13760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55 4 03 13760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6018,2</w:t>
            </w:r>
          </w:p>
        </w:tc>
        <w:tc>
          <w:tcPr>
            <w:tcW w:w="1644" w:type="dxa"/>
          </w:tcPr>
          <w:p w:rsidR="003B5DB4" w:rsidRDefault="003B5DB4">
            <w:pPr>
              <w:pStyle w:val="ConsPlusNormal"/>
              <w:jc w:val="center"/>
            </w:pPr>
            <w:r>
              <w:t>6018,2</w:t>
            </w:r>
          </w:p>
        </w:tc>
        <w:tc>
          <w:tcPr>
            <w:tcW w:w="1587" w:type="dxa"/>
          </w:tcPr>
          <w:p w:rsidR="003B5DB4" w:rsidRDefault="003B5DB4">
            <w:pPr>
              <w:pStyle w:val="ConsPlusNormal"/>
              <w:jc w:val="center"/>
            </w:pPr>
            <w:r>
              <w:t>6018,2</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6018,2</w:t>
            </w:r>
          </w:p>
        </w:tc>
        <w:tc>
          <w:tcPr>
            <w:tcW w:w="1644" w:type="dxa"/>
          </w:tcPr>
          <w:p w:rsidR="003B5DB4" w:rsidRDefault="003B5DB4">
            <w:pPr>
              <w:pStyle w:val="ConsPlusNormal"/>
              <w:jc w:val="center"/>
            </w:pPr>
            <w:r>
              <w:t>6018,2</w:t>
            </w:r>
          </w:p>
        </w:tc>
        <w:tc>
          <w:tcPr>
            <w:tcW w:w="1587" w:type="dxa"/>
          </w:tcPr>
          <w:p w:rsidR="003B5DB4" w:rsidRDefault="003B5DB4">
            <w:pPr>
              <w:pStyle w:val="ConsPlusNormal"/>
              <w:jc w:val="center"/>
            </w:pPr>
            <w:r>
              <w:t>6018,2</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6018,2</w:t>
            </w:r>
          </w:p>
        </w:tc>
        <w:tc>
          <w:tcPr>
            <w:tcW w:w="1644" w:type="dxa"/>
          </w:tcPr>
          <w:p w:rsidR="003B5DB4" w:rsidRDefault="003B5DB4">
            <w:pPr>
              <w:pStyle w:val="ConsPlusNormal"/>
              <w:jc w:val="center"/>
            </w:pPr>
            <w:r>
              <w:t>6018,2</w:t>
            </w:r>
          </w:p>
        </w:tc>
        <w:tc>
          <w:tcPr>
            <w:tcW w:w="1587" w:type="dxa"/>
          </w:tcPr>
          <w:p w:rsidR="003B5DB4" w:rsidRDefault="003B5DB4">
            <w:pPr>
              <w:pStyle w:val="ConsPlusNormal"/>
              <w:jc w:val="center"/>
            </w:pPr>
            <w:r>
              <w:t>6018,2</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4213,5</w:t>
            </w:r>
          </w:p>
        </w:tc>
        <w:tc>
          <w:tcPr>
            <w:tcW w:w="1644" w:type="dxa"/>
          </w:tcPr>
          <w:p w:rsidR="003B5DB4" w:rsidRDefault="003B5DB4">
            <w:pPr>
              <w:pStyle w:val="ConsPlusNormal"/>
              <w:jc w:val="center"/>
            </w:pPr>
            <w:r>
              <w:t>4213,5</w:t>
            </w:r>
          </w:p>
        </w:tc>
        <w:tc>
          <w:tcPr>
            <w:tcW w:w="1587" w:type="dxa"/>
          </w:tcPr>
          <w:p w:rsidR="003B5DB4" w:rsidRDefault="003B5DB4">
            <w:pPr>
              <w:pStyle w:val="ConsPlusNormal"/>
              <w:jc w:val="center"/>
            </w:pPr>
            <w:r>
              <w:t>4213,5</w:t>
            </w:r>
          </w:p>
        </w:tc>
      </w:tr>
      <w:tr w:rsidR="003B5DB4">
        <w:tc>
          <w:tcPr>
            <w:tcW w:w="3798" w:type="dxa"/>
          </w:tcPr>
          <w:p w:rsidR="003B5DB4" w:rsidRDefault="003B5DB4">
            <w:pPr>
              <w:pStyle w:val="ConsPlusNormal"/>
            </w:pPr>
            <w:r>
              <w:t xml:space="preserve">Основное мероприятие "Предоставление мер социальной поддержки прочим категориям </w:t>
            </w:r>
            <w:r>
              <w:lastRenderedPageBreak/>
              <w:t>граждан"</w:t>
            </w:r>
          </w:p>
        </w:tc>
        <w:tc>
          <w:tcPr>
            <w:tcW w:w="624" w:type="dxa"/>
          </w:tcPr>
          <w:p w:rsidR="003B5DB4" w:rsidRDefault="003B5DB4">
            <w:pPr>
              <w:pStyle w:val="ConsPlusNormal"/>
              <w:jc w:val="center"/>
            </w:pPr>
            <w:r>
              <w:lastRenderedPageBreak/>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4213,5</w:t>
            </w:r>
          </w:p>
        </w:tc>
        <w:tc>
          <w:tcPr>
            <w:tcW w:w="1644" w:type="dxa"/>
          </w:tcPr>
          <w:p w:rsidR="003B5DB4" w:rsidRDefault="003B5DB4">
            <w:pPr>
              <w:pStyle w:val="ConsPlusNormal"/>
              <w:jc w:val="center"/>
            </w:pPr>
            <w:r>
              <w:t>4213,5</w:t>
            </w:r>
          </w:p>
        </w:tc>
        <w:tc>
          <w:tcPr>
            <w:tcW w:w="1587" w:type="dxa"/>
          </w:tcPr>
          <w:p w:rsidR="003B5DB4" w:rsidRDefault="003B5DB4">
            <w:pPr>
              <w:pStyle w:val="ConsPlusNormal"/>
              <w:jc w:val="center"/>
            </w:pPr>
            <w:r>
              <w:t>4213,5</w:t>
            </w:r>
          </w:p>
        </w:tc>
      </w:tr>
      <w:tr w:rsidR="003B5DB4">
        <w:tc>
          <w:tcPr>
            <w:tcW w:w="3798" w:type="dxa"/>
          </w:tcPr>
          <w:p w:rsidR="003B5DB4" w:rsidRDefault="003B5DB4">
            <w:pPr>
              <w:pStyle w:val="ConsPlusNormal"/>
            </w:pPr>
            <w:r>
              <w:lastRenderedPageBreak/>
              <w:t>Единовременная выплата молодым специалистам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3898,5</w:t>
            </w:r>
          </w:p>
        </w:tc>
        <w:tc>
          <w:tcPr>
            <w:tcW w:w="1644" w:type="dxa"/>
          </w:tcPr>
          <w:p w:rsidR="003B5DB4" w:rsidRDefault="003B5DB4">
            <w:pPr>
              <w:pStyle w:val="ConsPlusNormal"/>
              <w:jc w:val="center"/>
            </w:pPr>
            <w:r>
              <w:t>3898,5</w:t>
            </w:r>
          </w:p>
        </w:tc>
        <w:tc>
          <w:tcPr>
            <w:tcW w:w="1587" w:type="dxa"/>
          </w:tcPr>
          <w:p w:rsidR="003B5DB4" w:rsidRDefault="003B5DB4">
            <w:pPr>
              <w:pStyle w:val="ConsPlusNormal"/>
              <w:jc w:val="center"/>
            </w:pPr>
            <w:r>
              <w:t>3898,5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3898,5</w:t>
            </w:r>
          </w:p>
        </w:tc>
        <w:tc>
          <w:tcPr>
            <w:tcW w:w="1644" w:type="dxa"/>
          </w:tcPr>
          <w:p w:rsidR="003B5DB4" w:rsidRDefault="003B5DB4">
            <w:pPr>
              <w:pStyle w:val="ConsPlusNormal"/>
              <w:jc w:val="center"/>
            </w:pPr>
            <w:r>
              <w:t>3898,5</w:t>
            </w:r>
          </w:p>
        </w:tc>
        <w:tc>
          <w:tcPr>
            <w:tcW w:w="1587" w:type="dxa"/>
          </w:tcPr>
          <w:p w:rsidR="003B5DB4" w:rsidRDefault="003B5DB4">
            <w:pPr>
              <w:pStyle w:val="ConsPlusNormal"/>
              <w:jc w:val="center"/>
            </w:pPr>
            <w:r>
              <w:t>3898,5</w:t>
            </w:r>
          </w:p>
        </w:tc>
      </w:tr>
      <w:tr w:rsidR="003B5DB4">
        <w:tc>
          <w:tcPr>
            <w:tcW w:w="3798" w:type="dxa"/>
          </w:tcPr>
          <w:p w:rsidR="003B5DB4" w:rsidRDefault="003B5DB4">
            <w:pPr>
              <w:pStyle w:val="ConsPlusNormal"/>
            </w:pPr>
            <w:r>
              <w:t>Разовое пособие молодым специалистам - работникам учреждений Ленинградской области</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315,0</w:t>
            </w:r>
          </w:p>
        </w:tc>
        <w:tc>
          <w:tcPr>
            <w:tcW w:w="1644" w:type="dxa"/>
          </w:tcPr>
          <w:p w:rsidR="003B5DB4" w:rsidRDefault="003B5DB4">
            <w:pPr>
              <w:pStyle w:val="ConsPlusNormal"/>
              <w:jc w:val="center"/>
            </w:pPr>
            <w:r>
              <w:t>315,0</w:t>
            </w:r>
          </w:p>
        </w:tc>
        <w:tc>
          <w:tcPr>
            <w:tcW w:w="1587" w:type="dxa"/>
          </w:tcPr>
          <w:p w:rsidR="003B5DB4" w:rsidRDefault="003B5DB4">
            <w:pPr>
              <w:pStyle w:val="ConsPlusNormal"/>
              <w:jc w:val="center"/>
            </w:pPr>
            <w:r>
              <w:t>315,0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315,0</w:t>
            </w:r>
          </w:p>
        </w:tc>
        <w:tc>
          <w:tcPr>
            <w:tcW w:w="1644" w:type="dxa"/>
          </w:tcPr>
          <w:p w:rsidR="003B5DB4" w:rsidRDefault="003B5DB4">
            <w:pPr>
              <w:pStyle w:val="ConsPlusNormal"/>
              <w:jc w:val="center"/>
            </w:pPr>
            <w:r>
              <w:t>315,0</w:t>
            </w:r>
          </w:p>
        </w:tc>
        <w:tc>
          <w:tcPr>
            <w:tcW w:w="1587" w:type="dxa"/>
          </w:tcPr>
          <w:p w:rsidR="003B5DB4" w:rsidRDefault="003B5DB4">
            <w:pPr>
              <w:pStyle w:val="ConsPlusNormal"/>
              <w:jc w:val="center"/>
            </w:pPr>
            <w:r>
              <w:t>315,0</w:t>
            </w:r>
          </w:p>
        </w:tc>
      </w:tr>
      <w:tr w:rsidR="003B5DB4">
        <w:tc>
          <w:tcPr>
            <w:tcW w:w="3798" w:type="dxa"/>
          </w:tcPr>
          <w:p w:rsidR="003B5DB4" w:rsidRDefault="003B5DB4">
            <w:pPr>
              <w:pStyle w:val="ConsPlusNormal"/>
            </w:pPr>
            <w:r>
              <w:t>Подпрограмма "Совершенствование социальной поддержки семьи и детей"</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1804,7</w:t>
            </w:r>
          </w:p>
        </w:tc>
        <w:tc>
          <w:tcPr>
            <w:tcW w:w="1644" w:type="dxa"/>
          </w:tcPr>
          <w:p w:rsidR="003B5DB4" w:rsidRDefault="003B5DB4">
            <w:pPr>
              <w:pStyle w:val="ConsPlusNormal"/>
              <w:jc w:val="center"/>
            </w:pPr>
            <w:r>
              <w:t>1804,7</w:t>
            </w:r>
          </w:p>
        </w:tc>
        <w:tc>
          <w:tcPr>
            <w:tcW w:w="1587" w:type="dxa"/>
          </w:tcPr>
          <w:p w:rsidR="003B5DB4" w:rsidRDefault="003B5DB4">
            <w:pPr>
              <w:pStyle w:val="ConsPlusNormal"/>
              <w:jc w:val="center"/>
            </w:pPr>
            <w:r>
              <w:t>1804,7</w:t>
            </w:r>
          </w:p>
        </w:tc>
      </w:tr>
      <w:tr w:rsidR="003B5DB4">
        <w:tc>
          <w:tcPr>
            <w:tcW w:w="3798" w:type="dxa"/>
          </w:tcPr>
          <w:p w:rsidR="003B5DB4" w:rsidRDefault="003B5DB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1804,7</w:t>
            </w:r>
          </w:p>
        </w:tc>
        <w:tc>
          <w:tcPr>
            <w:tcW w:w="1644" w:type="dxa"/>
          </w:tcPr>
          <w:p w:rsidR="003B5DB4" w:rsidRDefault="003B5DB4">
            <w:pPr>
              <w:pStyle w:val="ConsPlusNormal"/>
              <w:jc w:val="center"/>
            </w:pPr>
            <w:r>
              <w:t>1804,7</w:t>
            </w:r>
          </w:p>
        </w:tc>
        <w:tc>
          <w:tcPr>
            <w:tcW w:w="1587" w:type="dxa"/>
          </w:tcPr>
          <w:p w:rsidR="003B5DB4" w:rsidRDefault="003B5DB4">
            <w:pPr>
              <w:pStyle w:val="ConsPlusNormal"/>
              <w:jc w:val="center"/>
            </w:pPr>
            <w:r>
              <w:t>1804,7</w:t>
            </w:r>
          </w:p>
        </w:tc>
      </w:tr>
      <w:tr w:rsidR="003B5DB4">
        <w:tc>
          <w:tcPr>
            <w:tcW w:w="3798" w:type="dxa"/>
          </w:tcPr>
          <w:p w:rsidR="003B5DB4" w:rsidRDefault="003B5DB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53 3 03 11980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1804,7</w:t>
            </w:r>
          </w:p>
        </w:tc>
        <w:tc>
          <w:tcPr>
            <w:tcW w:w="1644" w:type="dxa"/>
          </w:tcPr>
          <w:p w:rsidR="003B5DB4" w:rsidRDefault="003B5DB4">
            <w:pPr>
              <w:pStyle w:val="ConsPlusNormal"/>
              <w:jc w:val="center"/>
            </w:pPr>
            <w:r>
              <w:t>1804,7</w:t>
            </w:r>
          </w:p>
        </w:tc>
        <w:tc>
          <w:tcPr>
            <w:tcW w:w="1587" w:type="dxa"/>
          </w:tcPr>
          <w:p w:rsidR="003B5DB4" w:rsidRDefault="003B5DB4">
            <w:pPr>
              <w:pStyle w:val="ConsPlusNormal"/>
              <w:jc w:val="center"/>
            </w:pPr>
            <w:r>
              <w:t>1804,7</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962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53 3 03 11980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1804,7</w:t>
            </w:r>
          </w:p>
        </w:tc>
        <w:tc>
          <w:tcPr>
            <w:tcW w:w="1644" w:type="dxa"/>
          </w:tcPr>
          <w:p w:rsidR="003B5DB4" w:rsidRDefault="003B5DB4">
            <w:pPr>
              <w:pStyle w:val="ConsPlusNormal"/>
              <w:jc w:val="center"/>
            </w:pPr>
            <w:r>
              <w:t>1804,7</w:t>
            </w:r>
          </w:p>
        </w:tc>
        <w:tc>
          <w:tcPr>
            <w:tcW w:w="1587" w:type="dxa"/>
          </w:tcPr>
          <w:p w:rsidR="003B5DB4" w:rsidRDefault="003B5DB4">
            <w:pPr>
              <w:pStyle w:val="ConsPlusNormal"/>
              <w:jc w:val="center"/>
            </w:pPr>
            <w:r>
              <w:t>1804,7</w:t>
            </w:r>
          </w:p>
        </w:tc>
      </w:tr>
      <w:tr w:rsidR="003B5DB4">
        <w:tc>
          <w:tcPr>
            <w:tcW w:w="3798" w:type="dxa"/>
          </w:tcPr>
          <w:p w:rsidR="003B5DB4" w:rsidRDefault="003B5DB4">
            <w:pPr>
              <w:pStyle w:val="ConsPlusNormal"/>
              <w:outlineLvl w:val="1"/>
            </w:pPr>
            <w:r>
              <w:t>КОМИТЕТ ПО ТРУДУ И ЗАНЯТОСТИ НАСЕЛЕНИЯ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582635,5</w:t>
            </w:r>
          </w:p>
        </w:tc>
        <w:tc>
          <w:tcPr>
            <w:tcW w:w="1644" w:type="dxa"/>
          </w:tcPr>
          <w:p w:rsidR="003B5DB4" w:rsidRDefault="003B5DB4">
            <w:pPr>
              <w:pStyle w:val="ConsPlusNormal"/>
              <w:jc w:val="center"/>
            </w:pPr>
            <w:r>
              <w:t>589164,4</w:t>
            </w:r>
          </w:p>
        </w:tc>
        <w:tc>
          <w:tcPr>
            <w:tcW w:w="1587" w:type="dxa"/>
          </w:tcPr>
          <w:p w:rsidR="003B5DB4" w:rsidRDefault="003B5DB4">
            <w:pPr>
              <w:pStyle w:val="ConsPlusNormal"/>
              <w:jc w:val="center"/>
            </w:pPr>
            <w:r>
              <w:t>603737,3</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t>Мероприятия государственной программы Российской Федерации "Доступная среда" на 2011-2020 годы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970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53 6 01 R0270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3646,9</w:t>
            </w:r>
          </w:p>
        </w:tc>
        <w:tc>
          <w:tcPr>
            <w:tcW w:w="1644" w:type="dxa"/>
          </w:tcPr>
          <w:p w:rsidR="003B5DB4" w:rsidRDefault="003B5DB4">
            <w:pPr>
              <w:pStyle w:val="ConsPlusNormal"/>
              <w:jc w:val="center"/>
            </w:pPr>
            <w:r>
              <w:t>642,9</w:t>
            </w:r>
          </w:p>
        </w:tc>
        <w:tc>
          <w:tcPr>
            <w:tcW w:w="1587" w:type="dxa"/>
          </w:tcPr>
          <w:p w:rsidR="003B5DB4" w:rsidRDefault="003B5DB4">
            <w:pPr>
              <w:pStyle w:val="ConsPlusNormal"/>
              <w:jc w:val="center"/>
            </w:pPr>
            <w:r>
              <w:t>642,9</w:t>
            </w:r>
          </w:p>
        </w:tc>
      </w:tr>
      <w:tr w:rsidR="003B5DB4">
        <w:tc>
          <w:tcPr>
            <w:tcW w:w="3798" w:type="dxa"/>
          </w:tcPr>
          <w:p w:rsidR="003B5DB4" w:rsidRDefault="003B5DB4">
            <w:pPr>
              <w:pStyle w:val="ConsPlusNormal"/>
            </w:pPr>
            <w:r>
              <w:lastRenderedPageBreak/>
              <w:t>НАЦИОНАЛЬНАЯ ЭКОНОМИКА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49606,6</w:t>
            </w:r>
          </w:p>
        </w:tc>
        <w:tc>
          <w:tcPr>
            <w:tcW w:w="1644" w:type="dxa"/>
          </w:tcPr>
          <w:p w:rsidR="003B5DB4" w:rsidRDefault="003B5DB4">
            <w:pPr>
              <w:pStyle w:val="ConsPlusNormal"/>
              <w:jc w:val="center"/>
            </w:pPr>
            <w:r>
              <w:t>47444,5</w:t>
            </w:r>
          </w:p>
        </w:tc>
        <w:tc>
          <w:tcPr>
            <w:tcW w:w="1587" w:type="dxa"/>
          </w:tcPr>
          <w:p w:rsidR="003B5DB4" w:rsidRDefault="003B5DB4">
            <w:pPr>
              <w:pStyle w:val="ConsPlusNormal"/>
              <w:jc w:val="center"/>
            </w:pPr>
            <w:r>
              <w:t>48783,1</w:t>
            </w:r>
          </w:p>
        </w:tc>
      </w:tr>
      <w:tr w:rsidR="003B5DB4">
        <w:tc>
          <w:tcPr>
            <w:tcW w:w="3798" w:type="dxa"/>
          </w:tcPr>
          <w:p w:rsidR="003B5DB4" w:rsidRDefault="003B5DB4">
            <w:pPr>
              <w:pStyle w:val="ConsPlusNormal"/>
            </w:pPr>
            <w:r>
              <w:t>Общеэкономические вопросы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49606,6</w:t>
            </w:r>
          </w:p>
        </w:tc>
        <w:tc>
          <w:tcPr>
            <w:tcW w:w="1644" w:type="dxa"/>
          </w:tcPr>
          <w:p w:rsidR="003B5DB4" w:rsidRDefault="003B5DB4">
            <w:pPr>
              <w:pStyle w:val="ConsPlusNormal"/>
              <w:jc w:val="center"/>
            </w:pPr>
            <w:r>
              <w:t>47444,5</w:t>
            </w:r>
          </w:p>
        </w:tc>
        <w:tc>
          <w:tcPr>
            <w:tcW w:w="1587" w:type="dxa"/>
          </w:tcPr>
          <w:p w:rsidR="003B5DB4" w:rsidRDefault="003B5DB4">
            <w:pPr>
              <w:pStyle w:val="ConsPlusNormal"/>
              <w:jc w:val="center"/>
            </w:pPr>
            <w:r>
              <w:t>48783,1</w:t>
            </w:r>
          </w:p>
        </w:tc>
      </w:tr>
      <w:tr w:rsidR="003B5DB4">
        <w:tc>
          <w:tcPr>
            <w:tcW w:w="3798" w:type="dxa"/>
          </w:tcPr>
          <w:p w:rsidR="003B5DB4" w:rsidRDefault="003B5DB4">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47606,6</w:t>
            </w:r>
          </w:p>
        </w:tc>
        <w:tc>
          <w:tcPr>
            <w:tcW w:w="1644" w:type="dxa"/>
          </w:tcPr>
          <w:p w:rsidR="003B5DB4" w:rsidRDefault="003B5DB4">
            <w:pPr>
              <w:pStyle w:val="ConsPlusNormal"/>
              <w:jc w:val="center"/>
            </w:pPr>
            <w:r>
              <w:t>47444,5</w:t>
            </w:r>
          </w:p>
        </w:tc>
        <w:tc>
          <w:tcPr>
            <w:tcW w:w="1587" w:type="dxa"/>
          </w:tcPr>
          <w:p w:rsidR="003B5DB4" w:rsidRDefault="003B5DB4">
            <w:pPr>
              <w:pStyle w:val="ConsPlusNormal"/>
              <w:jc w:val="center"/>
            </w:pPr>
            <w:r>
              <w:t>48783,1</w:t>
            </w:r>
          </w:p>
        </w:tc>
      </w:tr>
      <w:tr w:rsidR="003B5DB4">
        <w:tc>
          <w:tcPr>
            <w:tcW w:w="3798" w:type="dxa"/>
          </w:tcPr>
          <w:p w:rsidR="003B5DB4" w:rsidRDefault="003B5DB4">
            <w:pPr>
              <w:pStyle w:val="ConsPlusNormal"/>
            </w:pPr>
            <w:r>
              <w:t>Подпрограмма "Активная политика содействия занятости населения на рынке труда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41556,9</w:t>
            </w:r>
          </w:p>
        </w:tc>
        <w:tc>
          <w:tcPr>
            <w:tcW w:w="1644" w:type="dxa"/>
          </w:tcPr>
          <w:p w:rsidR="003B5DB4" w:rsidRDefault="003B5DB4">
            <w:pPr>
              <w:pStyle w:val="ConsPlusNormal"/>
              <w:jc w:val="center"/>
            </w:pPr>
            <w:r>
              <w:t>41362,0</w:t>
            </w:r>
          </w:p>
        </w:tc>
        <w:tc>
          <w:tcPr>
            <w:tcW w:w="1587" w:type="dxa"/>
          </w:tcPr>
          <w:p w:rsidR="003B5DB4" w:rsidRDefault="003B5DB4">
            <w:pPr>
              <w:pStyle w:val="ConsPlusNormal"/>
              <w:jc w:val="center"/>
            </w:pPr>
            <w:r>
              <w:t>42759,0</w:t>
            </w:r>
          </w:p>
        </w:tc>
      </w:tr>
      <w:tr w:rsidR="003B5DB4">
        <w:tc>
          <w:tcPr>
            <w:tcW w:w="3798" w:type="dxa"/>
          </w:tcPr>
          <w:p w:rsidR="003B5DB4" w:rsidRDefault="003B5DB4">
            <w:pPr>
              <w:pStyle w:val="ConsPlusNormal"/>
            </w:pPr>
            <w:r>
              <w:t>Основное мероприятие "Реализация активной политики в области обеспечения занятости населения"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41556,9</w:t>
            </w:r>
          </w:p>
        </w:tc>
        <w:tc>
          <w:tcPr>
            <w:tcW w:w="1644" w:type="dxa"/>
          </w:tcPr>
          <w:p w:rsidR="003B5DB4" w:rsidRDefault="003B5DB4">
            <w:pPr>
              <w:pStyle w:val="ConsPlusNormal"/>
              <w:jc w:val="center"/>
            </w:pPr>
            <w:r>
              <w:t>41362,0</w:t>
            </w:r>
          </w:p>
        </w:tc>
        <w:tc>
          <w:tcPr>
            <w:tcW w:w="1587" w:type="dxa"/>
          </w:tcPr>
          <w:p w:rsidR="003B5DB4" w:rsidRDefault="003B5DB4">
            <w:pPr>
              <w:pStyle w:val="ConsPlusNormal"/>
              <w:jc w:val="center"/>
            </w:pPr>
            <w:r>
              <w:t>42759,0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41556,9</w:t>
            </w:r>
          </w:p>
        </w:tc>
        <w:tc>
          <w:tcPr>
            <w:tcW w:w="1644" w:type="dxa"/>
          </w:tcPr>
          <w:p w:rsidR="003B5DB4" w:rsidRDefault="003B5DB4">
            <w:pPr>
              <w:pStyle w:val="ConsPlusNormal"/>
              <w:jc w:val="center"/>
            </w:pPr>
            <w:r>
              <w:t>41362,0</w:t>
            </w:r>
          </w:p>
        </w:tc>
        <w:tc>
          <w:tcPr>
            <w:tcW w:w="1587" w:type="dxa"/>
          </w:tcPr>
          <w:p w:rsidR="003B5DB4" w:rsidRDefault="003B5DB4">
            <w:pPr>
              <w:pStyle w:val="ConsPlusNormal"/>
              <w:jc w:val="center"/>
            </w:pPr>
            <w:r>
              <w:t>42759,0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41556,9</w:t>
            </w:r>
          </w:p>
        </w:tc>
        <w:tc>
          <w:tcPr>
            <w:tcW w:w="1644" w:type="dxa"/>
          </w:tcPr>
          <w:p w:rsidR="003B5DB4" w:rsidRDefault="003B5DB4">
            <w:pPr>
              <w:pStyle w:val="ConsPlusNormal"/>
              <w:jc w:val="center"/>
            </w:pPr>
            <w:r>
              <w:t>41362,0</w:t>
            </w:r>
          </w:p>
        </w:tc>
        <w:tc>
          <w:tcPr>
            <w:tcW w:w="1587" w:type="dxa"/>
          </w:tcPr>
          <w:p w:rsidR="003B5DB4" w:rsidRDefault="003B5DB4">
            <w:pPr>
              <w:pStyle w:val="ConsPlusNormal"/>
              <w:jc w:val="center"/>
            </w:pPr>
            <w:r>
              <w:t>42759,0</w:t>
            </w:r>
          </w:p>
        </w:tc>
      </w:tr>
      <w:tr w:rsidR="003B5DB4">
        <w:tc>
          <w:tcPr>
            <w:tcW w:w="3798" w:type="dxa"/>
          </w:tcPr>
          <w:p w:rsidR="003B5DB4" w:rsidRDefault="003B5DB4">
            <w:pPr>
              <w:pStyle w:val="ConsPlusNormal"/>
            </w:pPr>
            <w:r>
              <w:t>Подпрограмма "Улучшение условий и охраны труда в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4393,3</w:t>
            </w:r>
          </w:p>
        </w:tc>
        <w:tc>
          <w:tcPr>
            <w:tcW w:w="1644" w:type="dxa"/>
          </w:tcPr>
          <w:p w:rsidR="003B5DB4" w:rsidRDefault="003B5DB4">
            <w:pPr>
              <w:pStyle w:val="ConsPlusNormal"/>
              <w:jc w:val="center"/>
            </w:pPr>
            <w:r>
              <w:t>4393,3</w:t>
            </w:r>
          </w:p>
        </w:tc>
        <w:tc>
          <w:tcPr>
            <w:tcW w:w="1587" w:type="dxa"/>
          </w:tcPr>
          <w:p w:rsidR="003B5DB4" w:rsidRDefault="003B5DB4">
            <w:pPr>
              <w:pStyle w:val="ConsPlusNormal"/>
              <w:jc w:val="center"/>
            </w:pPr>
            <w:r>
              <w:t>4393,3</w:t>
            </w:r>
          </w:p>
        </w:tc>
      </w:tr>
      <w:tr w:rsidR="003B5DB4">
        <w:tc>
          <w:tcPr>
            <w:tcW w:w="3798" w:type="dxa"/>
          </w:tcPr>
          <w:p w:rsidR="003B5DB4" w:rsidRDefault="003B5DB4">
            <w:pPr>
              <w:pStyle w:val="ConsPlusNormal"/>
            </w:pPr>
            <w:r>
              <w:t xml:space="preserve">Основное мероприятие "Реализация превентивных мер, направленных на улучшение условий труда работников, </w:t>
            </w:r>
            <w:r>
              <w:lastRenderedPageBreak/>
              <w:t>снижение производственного травматизма и профессиональной заболеваемости"</w:t>
            </w:r>
          </w:p>
        </w:tc>
        <w:tc>
          <w:tcPr>
            <w:tcW w:w="624" w:type="dxa"/>
          </w:tcPr>
          <w:p w:rsidR="003B5DB4" w:rsidRDefault="003B5DB4">
            <w:pPr>
              <w:pStyle w:val="ConsPlusNormal"/>
              <w:jc w:val="center"/>
            </w:pPr>
            <w:r>
              <w:lastRenderedPageBreak/>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3290,1</w:t>
            </w:r>
          </w:p>
        </w:tc>
        <w:tc>
          <w:tcPr>
            <w:tcW w:w="1644" w:type="dxa"/>
          </w:tcPr>
          <w:p w:rsidR="003B5DB4" w:rsidRDefault="003B5DB4">
            <w:pPr>
              <w:pStyle w:val="ConsPlusNormal"/>
              <w:jc w:val="center"/>
            </w:pPr>
            <w:r>
              <w:t>3290,1</w:t>
            </w:r>
          </w:p>
        </w:tc>
        <w:tc>
          <w:tcPr>
            <w:tcW w:w="1587" w:type="dxa"/>
          </w:tcPr>
          <w:p w:rsidR="003B5DB4" w:rsidRDefault="003B5DB4">
            <w:pPr>
              <w:pStyle w:val="ConsPlusNormal"/>
              <w:jc w:val="center"/>
            </w:pPr>
            <w:r>
              <w:t>3290,1</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3290,1</w:t>
            </w:r>
          </w:p>
        </w:tc>
        <w:tc>
          <w:tcPr>
            <w:tcW w:w="1644" w:type="dxa"/>
          </w:tcPr>
          <w:p w:rsidR="003B5DB4" w:rsidRDefault="003B5DB4">
            <w:pPr>
              <w:pStyle w:val="ConsPlusNormal"/>
              <w:jc w:val="center"/>
            </w:pPr>
            <w:r>
              <w:t>2090,1</w:t>
            </w:r>
          </w:p>
        </w:tc>
        <w:tc>
          <w:tcPr>
            <w:tcW w:w="1587" w:type="dxa"/>
          </w:tcPr>
          <w:p w:rsidR="003B5DB4" w:rsidRDefault="003B5DB4">
            <w:pPr>
              <w:pStyle w:val="ConsPlusNormal"/>
              <w:jc w:val="center"/>
            </w:pPr>
            <w:r>
              <w:t>2090,1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3290,1</w:t>
            </w:r>
          </w:p>
        </w:tc>
        <w:tc>
          <w:tcPr>
            <w:tcW w:w="1644" w:type="dxa"/>
          </w:tcPr>
          <w:p w:rsidR="003B5DB4" w:rsidRDefault="003B5DB4">
            <w:pPr>
              <w:pStyle w:val="ConsPlusNormal"/>
              <w:jc w:val="center"/>
            </w:pPr>
            <w:r>
              <w:t>2090,1</w:t>
            </w:r>
          </w:p>
        </w:tc>
        <w:tc>
          <w:tcPr>
            <w:tcW w:w="1587" w:type="dxa"/>
          </w:tcPr>
          <w:p w:rsidR="003B5DB4" w:rsidRDefault="003B5DB4">
            <w:pPr>
              <w:pStyle w:val="ConsPlusNormal"/>
              <w:jc w:val="center"/>
            </w:pPr>
            <w:r>
              <w:t>2090,1</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703,2</w:t>
            </w:r>
          </w:p>
        </w:tc>
        <w:tc>
          <w:tcPr>
            <w:tcW w:w="1644" w:type="dxa"/>
          </w:tcPr>
          <w:p w:rsidR="003B5DB4" w:rsidRDefault="003B5DB4">
            <w:pPr>
              <w:pStyle w:val="ConsPlusNormal"/>
              <w:jc w:val="center"/>
            </w:pPr>
            <w:r>
              <w:t>703,2</w:t>
            </w:r>
          </w:p>
        </w:tc>
        <w:tc>
          <w:tcPr>
            <w:tcW w:w="1587" w:type="dxa"/>
          </w:tcPr>
          <w:p w:rsidR="003B5DB4" w:rsidRDefault="003B5DB4">
            <w:pPr>
              <w:pStyle w:val="ConsPlusNormal"/>
              <w:jc w:val="center"/>
            </w:pPr>
            <w:r>
              <w:t>703,2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703,2</w:t>
            </w:r>
          </w:p>
        </w:tc>
        <w:tc>
          <w:tcPr>
            <w:tcW w:w="1644" w:type="dxa"/>
          </w:tcPr>
          <w:p w:rsidR="003B5DB4" w:rsidRDefault="003B5DB4">
            <w:pPr>
              <w:pStyle w:val="ConsPlusNormal"/>
              <w:jc w:val="center"/>
            </w:pPr>
            <w:r>
              <w:t>703,2</w:t>
            </w:r>
          </w:p>
        </w:tc>
        <w:tc>
          <w:tcPr>
            <w:tcW w:w="1587" w:type="dxa"/>
          </w:tcPr>
          <w:p w:rsidR="003B5DB4" w:rsidRDefault="003B5DB4">
            <w:pPr>
              <w:pStyle w:val="ConsPlusNormal"/>
              <w:jc w:val="center"/>
            </w:pPr>
            <w:r>
              <w:t>703,2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703,2</w:t>
            </w:r>
          </w:p>
        </w:tc>
        <w:tc>
          <w:tcPr>
            <w:tcW w:w="1644" w:type="dxa"/>
          </w:tcPr>
          <w:p w:rsidR="003B5DB4" w:rsidRDefault="003B5DB4">
            <w:pPr>
              <w:pStyle w:val="ConsPlusNormal"/>
              <w:jc w:val="center"/>
            </w:pPr>
            <w:r>
              <w:t>703,2</w:t>
            </w:r>
          </w:p>
        </w:tc>
        <w:tc>
          <w:tcPr>
            <w:tcW w:w="1587" w:type="dxa"/>
          </w:tcPr>
          <w:p w:rsidR="003B5DB4" w:rsidRDefault="003B5DB4">
            <w:pPr>
              <w:pStyle w:val="ConsPlusNormal"/>
              <w:jc w:val="center"/>
            </w:pPr>
            <w:r>
              <w:t>703,2</w:t>
            </w:r>
          </w:p>
        </w:tc>
      </w:tr>
      <w:tr w:rsidR="003B5DB4">
        <w:tc>
          <w:tcPr>
            <w:tcW w:w="3798" w:type="dxa"/>
          </w:tcPr>
          <w:p w:rsidR="003B5DB4" w:rsidRDefault="003B5DB4">
            <w:pPr>
              <w:pStyle w:val="ConsPlusNormal"/>
            </w:pPr>
            <w:r>
              <w:t>Основное мероприятие "Информационное обеспечение и пропаганда охраны труда"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w:t>
            </w:r>
          </w:p>
        </w:tc>
        <w:tc>
          <w:tcPr>
            <w:tcW w:w="1644" w:type="dxa"/>
          </w:tcPr>
          <w:p w:rsidR="003B5DB4" w:rsidRDefault="003B5DB4">
            <w:pPr>
              <w:pStyle w:val="ConsPlusNormal"/>
              <w:jc w:val="center"/>
            </w:pPr>
            <w:r>
              <w:t>400,0</w:t>
            </w:r>
          </w:p>
        </w:tc>
        <w:tc>
          <w:tcPr>
            <w:tcW w:w="1587" w:type="dxa"/>
          </w:tcPr>
          <w:p w:rsidR="003B5DB4" w:rsidRDefault="003B5DB4">
            <w:pPr>
              <w:pStyle w:val="ConsPlusNormal"/>
              <w:jc w:val="center"/>
            </w:pPr>
            <w:r>
              <w:t>400,0</w:t>
            </w:r>
          </w:p>
        </w:tc>
      </w:tr>
      <w:tr w:rsidR="003B5DB4">
        <w:tc>
          <w:tcPr>
            <w:tcW w:w="3798" w:type="dxa"/>
          </w:tcPr>
          <w:p w:rsidR="003B5DB4" w:rsidRDefault="003B5DB4">
            <w:pPr>
              <w:pStyle w:val="ConsPlusNormal"/>
            </w:pPr>
            <w:r>
              <w:lastRenderedPageBreak/>
              <w:t>Подготовка информационных материалов по охране труда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50 2 03 13730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w:t>
            </w:r>
          </w:p>
        </w:tc>
        <w:tc>
          <w:tcPr>
            <w:tcW w:w="1644" w:type="dxa"/>
          </w:tcPr>
          <w:p w:rsidR="003B5DB4" w:rsidRDefault="003B5DB4">
            <w:pPr>
              <w:pStyle w:val="ConsPlusNormal"/>
              <w:jc w:val="center"/>
            </w:pPr>
            <w:r>
              <w:t>400,0</w:t>
            </w:r>
          </w:p>
        </w:tc>
        <w:tc>
          <w:tcPr>
            <w:tcW w:w="1587" w:type="dxa"/>
          </w:tcPr>
          <w:p w:rsidR="003B5DB4" w:rsidRDefault="003B5DB4">
            <w:pPr>
              <w:pStyle w:val="ConsPlusNormal"/>
              <w:jc w:val="center"/>
            </w:pPr>
            <w:r>
              <w:t>400,0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50 2 03 13730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400,0</w:t>
            </w:r>
          </w:p>
        </w:tc>
        <w:tc>
          <w:tcPr>
            <w:tcW w:w="1644" w:type="dxa"/>
          </w:tcPr>
          <w:p w:rsidR="003B5DB4" w:rsidRDefault="003B5DB4">
            <w:pPr>
              <w:pStyle w:val="ConsPlusNormal"/>
              <w:jc w:val="center"/>
            </w:pPr>
            <w:r>
              <w:t>400,0</w:t>
            </w:r>
          </w:p>
        </w:tc>
        <w:tc>
          <w:tcPr>
            <w:tcW w:w="1587" w:type="dxa"/>
          </w:tcPr>
          <w:p w:rsidR="003B5DB4" w:rsidRDefault="003B5DB4">
            <w:pPr>
              <w:pStyle w:val="ConsPlusNormal"/>
              <w:jc w:val="center"/>
            </w:pPr>
            <w:r>
              <w:t>400,0</w:t>
            </w:r>
          </w:p>
        </w:tc>
      </w:tr>
      <w:tr w:rsidR="003B5DB4">
        <w:tc>
          <w:tcPr>
            <w:tcW w:w="3798" w:type="dxa"/>
          </w:tcPr>
          <w:p w:rsidR="003B5DB4" w:rsidRDefault="003B5DB4">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1656,4</w:t>
            </w:r>
          </w:p>
        </w:tc>
        <w:tc>
          <w:tcPr>
            <w:tcW w:w="1644" w:type="dxa"/>
          </w:tcPr>
          <w:p w:rsidR="003B5DB4" w:rsidRDefault="003B5DB4">
            <w:pPr>
              <w:pStyle w:val="ConsPlusNormal"/>
              <w:jc w:val="center"/>
            </w:pPr>
            <w:r>
              <w:t>1689,2</w:t>
            </w:r>
          </w:p>
        </w:tc>
        <w:tc>
          <w:tcPr>
            <w:tcW w:w="1587" w:type="dxa"/>
          </w:tcPr>
          <w:p w:rsidR="003B5DB4" w:rsidRDefault="003B5DB4">
            <w:pPr>
              <w:pStyle w:val="ConsPlusNormal"/>
              <w:jc w:val="center"/>
            </w:pPr>
            <w:r>
              <w:t>1630,8</w:t>
            </w:r>
          </w:p>
        </w:tc>
      </w:tr>
      <w:tr w:rsidR="003B5DB4">
        <w:tc>
          <w:tcPr>
            <w:tcW w:w="3798" w:type="dxa"/>
          </w:tcPr>
          <w:p w:rsidR="003B5DB4" w:rsidRDefault="003B5DB4">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1656,4</w:t>
            </w:r>
          </w:p>
        </w:tc>
        <w:tc>
          <w:tcPr>
            <w:tcW w:w="1644" w:type="dxa"/>
          </w:tcPr>
          <w:p w:rsidR="003B5DB4" w:rsidRDefault="003B5DB4">
            <w:pPr>
              <w:pStyle w:val="ConsPlusNormal"/>
              <w:jc w:val="center"/>
            </w:pPr>
            <w:r>
              <w:t>1689,2</w:t>
            </w:r>
          </w:p>
        </w:tc>
        <w:tc>
          <w:tcPr>
            <w:tcW w:w="1587" w:type="dxa"/>
          </w:tcPr>
          <w:p w:rsidR="003B5DB4" w:rsidRDefault="003B5DB4">
            <w:pPr>
              <w:pStyle w:val="ConsPlusNormal"/>
              <w:jc w:val="center"/>
            </w:pPr>
            <w:r>
              <w:t>1630,8</w:t>
            </w:r>
          </w:p>
        </w:tc>
      </w:tr>
      <w:tr w:rsidR="003B5DB4">
        <w:tc>
          <w:tcPr>
            <w:tcW w:w="3798" w:type="dxa"/>
          </w:tcPr>
          <w:p w:rsidR="003B5DB4" w:rsidRDefault="003B5DB4">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3 01 R0860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1656,4</w:t>
            </w:r>
          </w:p>
        </w:tc>
        <w:tc>
          <w:tcPr>
            <w:tcW w:w="1644" w:type="dxa"/>
          </w:tcPr>
          <w:p w:rsidR="003B5DB4" w:rsidRDefault="003B5DB4">
            <w:pPr>
              <w:pStyle w:val="ConsPlusNormal"/>
              <w:jc w:val="center"/>
            </w:pPr>
            <w:r>
              <w:t>1689,2</w:t>
            </w:r>
          </w:p>
        </w:tc>
        <w:tc>
          <w:tcPr>
            <w:tcW w:w="1587" w:type="dxa"/>
          </w:tcPr>
          <w:p w:rsidR="003B5DB4" w:rsidRDefault="003B5DB4">
            <w:pPr>
              <w:pStyle w:val="ConsPlusNormal"/>
              <w:jc w:val="center"/>
            </w:pPr>
            <w:r>
              <w:t>1630,8</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3 01 R0860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1656,4</w:t>
            </w:r>
          </w:p>
        </w:tc>
        <w:tc>
          <w:tcPr>
            <w:tcW w:w="1644" w:type="dxa"/>
          </w:tcPr>
          <w:p w:rsidR="003B5DB4" w:rsidRDefault="003B5DB4">
            <w:pPr>
              <w:pStyle w:val="ConsPlusNormal"/>
              <w:jc w:val="center"/>
            </w:pPr>
            <w:r>
              <w:t>1689,2</w:t>
            </w:r>
          </w:p>
        </w:tc>
        <w:tc>
          <w:tcPr>
            <w:tcW w:w="1587" w:type="dxa"/>
          </w:tcPr>
          <w:p w:rsidR="003B5DB4" w:rsidRDefault="003B5DB4">
            <w:pPr>
              <w:pStyle w:val="ConsPlusNormal"/>
              <w:jc w:val="center"/>
            </w:pPr>
            <w:r>
              <w:t>1630,8</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1897,0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103,0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529382,0</w:t>
            </w:r>
          </w:p>
        </w:tc>
        <w:tc>
          <w:tcPr>
            <w:tcW w:w="1644" w:type="dxa"/>
          </w:tcPr>
          <w:p w:rsidR="003B5DB4" w:rsidRDefault="003B5DB4">
            <w:pPr>
              <w:pStyle w:val="ConsPlusNormal"/>
              <w:jc w:val="center"/>
            </w:pPr>
            <w:r>
              <w:t>541077,0</w:t>
            </w:r>
          </w:p>
        </w:tc>
        <w:tc>
          <w:tcPr>
            <w:tcW w:w="1587" w:type="dxa"/>
          </w:tcPr>
          <w:p w:rsidR="003B5DB4" w:rsidRDefault="003B5DB4">
            <w:pPr>
              <w:pStyle w:val="ConsPlusNormal"/>
              <w:jc w:val="center"/>
            </w:pPr>
            <w:r>
              <w:t>554311,3</w:t>
            </w:r>
          </w:p>
        </w:tc>
      </w:tr>
      <w:tr w:rsidR="003B5DB4">
        <w:tc>
          <w:tcPr>
            <w:tcW w:w="3798" w:type="dxa"/>
          </w:tcPr>
          <w:p w:rsidR="003B5DB4" w:rsidRDefault="003B5DB4">
            <w:pPr>
              <w:pStyle w:val="ConsPlusNormal"/>
            </w:pPr>
            <w:r>
              <w:t>Пенсионное обеспечение</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13583,6</w:t>
            </w:r>
          </w:p>
        </w:tc>
        <w:tc>
          <w:tcPr>
            <w:tcW w:w="1644" w:type="dxa"/>
          </w:tcPr>
          <w:p w:rsidR="003B5DB4" w:rsidRDefault="003B5DB4">
            <w:pPr>
              <w:pStyle w:val="ConsPlusNormal"/>
              <w:jc w:val="center"/>
            </w:pPr>
            <w:r>
              <w:t>14552,0</w:t>
            </w:r>
          </w:p>
        </w:tc>
        <w:tc>
          <w:tcPr>
            <w:tcW w:w="1587" w:type="dxa"/>
          </w:tcPr>
          <w:p w:rsidR="003B5DB4" w:rsidRDefault="003B5DB4">
            <w:pPr>
              <w:pStyle w:val="ConsPlusNormal"/>
              <w:jc w:val="center"/>
            </w:pPr>
            <w:r>
              <w:t>14816,7</w:t>
            </w:r>
          </w:p>
        </w:tc>
      </w:tr>
      <w:tr w:rsidR="003B5DB4">
        <w:tc>
          <w:tcPr>
            <w:tcW w:w="3798" w:type="dxa"/>
          </w:tcPr>
          <w:p w:rsidR="003B5DB4" w:rsidRDefault="003B5DB4">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13583,6</w:t>
            </w:r>
          </w:p>
        </w:tc>
        <w:tc>
          <w:tcPr>
            <w:tcW w:w="1644" w:type="dxa"/>
          </w:tcPr>
          <w:p w:rsidR="003B5DB4" w:rsidRDefault="003B5DB4">
            <w:pPr>
              <w:pStyle w:val="ConsPlusNormal"/>
              <w:jc w:val="center"/>
            </w:pPr>
            <w:r>
              <w:t>14552,0</w:t>
            </w:r>
          </w:p>
        </w:tc>
        <w:tc>
          <w:tcPr>
            <w:tcW w:w="1587" w:type="dxa"/>
          </w:tcPr>
          <w:p w:rsidR="003B5DB4" w:rsidRDefault="003B5DB4">
            <w:pPr>
              <w:pStyle w:val="ConsPlusNormal"/>
              <w:jc w:val="center"/>
            </w:pPr>
            <w:r>
              <w:t>14816,7</w:t>
            </w:r>
          </w:p>
        </w:tc>
      </w:tr>
      <w:tr w:rsidR="003B5DB4">
        <w:tc>
          <w:tcPr>
            <w:tcW w:w="3798" w:type="dxa"/>
          </w:tcPr>
          <w:p w:rsidR="003B5DB4" w:rsidRDefault="003B5DB4">
            <w:pPr>
              <w:pStyle w:val="ConsPlusNormal"/>
            </w:pPr>
            <w:r>
              <w:t>Подпрограмма "Активная политика содействия занятости населения на рынке труда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13583,6</w:t>
            </w:r>
          </w:p>
        </w:tc>
        <w:tc>
          <w:tcPr>
            <w:tcW w:w="1644" w:type="dxa"/>
          </w:tcPr>
          <w:p w:rsidR="003B5DB4" w:rsidRDefault="003B5DB4">
            <w:pPr>
              <w:pStyle w:val="ConsPlusNormal"/>
              <w:jc w:val="center"/>
            </w:pPr>
            <w:r>
              <w:t>14552,0</w:t>
            </w:r>
          </w:p>
        </w:tc>
        <w:tc>
          <w:tcPr>
            <w:tcW w:w="1587" w:type="dxa"/>
          </w:tcPr>
          <w:p w:rsidR="003B5DB4" w:rsidRDefault="003B5DB4">
            <w:pPr>
              <w:pStyle w:val="ConsPlusNormal"/>
              <w:jc w:val="center"/>
            </w:pPr>
            <w:r>
              <w:t>14816,7</w:t>
            </w:r>
          </w:p>
        </w:tc>
      </w:tr>
      <w:tr w:rsidR="003B5DB4">
        <w:tc>
          <w:tcPr>
            <w:tcW w:w="3798" w:type="dxa"/>
          </w:tcPr>
          <w:p w:rsidR="003B5DB4" w:rsidRDefault="003B5DB4">
            <w:pPr>
              <w:pStyle w:val="ConsPlusNormal"/>
            </w:pPr>
            <w:r>
              <w:lastRenderedPageBreak/>
              <w:t>Основное мероприятие "Социальная поддержка безработных граждан"</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13583,6</w:t>
            </w:r>
          </w:p>
        </w:tc>
        <w:tc>
          <w:tcPr>
            <w:tcW w:w="1644" w:type="dxa"/>
          </w:tcPr>
          <w:p w:rsidR="003B5DB4" w:rsidRDefault="003B5DB4">
            <w:pPr>
              <w:pStyle w:val="ConsPlusNormal"/>
              <w:jc w:val="center"/>
            </w:pPr>
            <w:r>
              <w:t>14552,0</w:t>
            </w:r>
          </w:p>
        </w:tc>
        <w:tc>
          <w:tcPr>
            <w:tcW w:w="1587" w:type="dxa"/>
          </w:tcPr>
          <w:p w:rsidR="003B5DB4" w:rsidRDefault="003B5DB4">
            <w:pPr>
              <w:pStyle w:val="ConsPlusNormal"/>
              <w:jc w:val="center"/>
            </w:pPr>
            <w:r>
              <w:t>14816,7</w:t>
            </w:r>
          </w:p>
        </w:tc>
      </w:tr>
      <w:tr w:rsidR="003B5DB4">
        <w:tc>
          <w:tcPr>
            <w:tcW w:w="3798" w:type="dxa"/>
          </w:tcPr>
          <w:p w:rsidR="003B5DB4" w:rsidRDefault="003B5DB4">
            <w:pPr>
              <w:pStyle w:val="ConsPlusNormal"/>
            </w:pPr>
            <w:r>
              <w:t xml:space="preserve">Социальные выплаты безработным гражданам в соответствии с </w:t>
            </w:r>
            <w:hyperlink r:id="rId12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50 1 03 52900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13583,6</w:t>
            </w:r>
          </w:p>
        </w:tc>
        <w:tc>
          <w:tcPr>
            <w:tcW w:w="1644" w:type="dxa"/>
          </w:tcPr>
          <w:p w:rsidR="003B5DB4" w:rsidRDefault="003B5DB4">
            <w:pPr>
              <w:pStyle w:val="ConsPlusNormal"/>
              <w:jc w:val="center"/>
            </w:pPr>
            <w:r>
              <w:t>14552,0</w:t>
            </w:r>
          </w:p>
        </w:tc>
        <w:tc>
          <w:tcPr>
            <w:tcW w:w="1587" w:type="dxa"/>
          </w:tcPr>
          <w:p w:rsidR="003B5DB4" w:rsidRDefault="003B5DB4">
            <w:pPr>
              <w:pStyle w:val="ConsPlusNormal"/>
              <w:jc w:val="center"/>
            </w:pPr>
            <w:r>
              <w:t>14816,7</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50 1 03 52900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13583,6</w:t>
            </w:r>
          </w:p>
        </w:tc>
        <w:tc>
          <w:tcPr>
            <w:tcW w:w="1644" w:type="dxa"/>
          </w:tcPr>
          <w:p w:rsidR="003B5DB4" w:rsidRDefault="003B5DB4">
            <w:pPr>
              <w:pStyle w:val="ConsPlusNormal"/>
              <w:jc w:val="center"/>
            </w:pPr>
            <w:r>
              <w:t>14552,0</w:t>
            </w:r>
          </w:p>
        </w:tc>
        <w:tc>
          <w:tcPr>
            <w:tcW w:w="1587" w:type="dxa"/>
          </w:tcPr>
          <w:p w:rsidR="003B5DB4" w:rsidRDefault="003B5DB4">
            <w:pPr>
              <w:pStyle w:val="ConsPlusNormal"/>
              <w:jc w:val="center"/>
            </w:pPr>
            <w:r>
              <w:t>14816,7</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182091,5</w:t>
            </w:r>
          </w:p>
        </w:tc>
        <w:tc>
          <w:tcPr>
            <w:tcW w:w="1644" w:type="dxa"/>
          </w:tcPr>
          <w:p w:rsidR="003B5DB4" w:rsidRDefault="003B5DB4">
            <w:pPr>
              <w:pStyle w:val="ConsPlusNormal"/>
              <w:jc w:val="center"/>
            </w:pPr>
            <w:r>
              <w:t>195020,1</w:t>
            </w:r>
          </w:p>
        </w:tc>
        <w:tc>
          <w:tcPr>
            <w:tcW w:w="1587" w:type="dxa"/>
          </w:tcPr>
          <w:p w:rsidR="003B5DB4" w:rsidRDefault="003B5DB4">
            <w:pPr>
              <w:pStyle w:val="ConsPlusNormal"/>
              <w:jc w:val="center"/>
            </w:pPr>
            <w:r>
              <w:t>198554,2</w:t>
            </w:r>
          </w:p>
        </w:tc>
      </w:tr>
      <w:tr w:rsidR="003B5DB4">
        <w:tc>
          <w:tcPr>
            <w:tcW w:w="3798" w:type="dxa"/>
          </w:tcPr>
          <w:p w:rsidR="003B5DB4" w:rsidRDefault="003B5DB4">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182091,5</w:t>
            </w:r>
          </w:p>
        </w:tc>
        <w:tc>
          <w:tcPr>
            <w:tcW w:w="1644" w:type="dxa"/>
          </w:tcPr>
          <w:p w:rsidR="003B5DB4" w:rsidRDefault="003B5DB4">
            <w:pPr>
              <w:pStyle w:val="ConsPlusNormal"/>
              <w:jc w:val="center"/>
            </w:pPr>
            <w:r>
              <w:t>195020,1</w:t>
            </w:r>
          </w:p>
        </w:tc>
        <w:tc>
          <w:tcPr>
            <w:tcW w:w="1587" w:type="dxa"/>
          </w:tcPr>
          <w:p w:rsidR="003B5DB4" w:rsidRDefault="003B5DB4">
            <w:pPr>
              <w:pStyle w:val="ConsPlusNormal"/>
              <w:jc w:val="center"/>
            </w:pPr>
            <w:r>
              <w:t>198554,2</w:t>
            </w:r>
          </w:p>
        </w:tc>
      </w:tr>
      <w:tr w:rsidR="003B5DB4">
        <w:tc>
          <w:tcPr>
            <w:tcW w:w="3798" w:type="dxa"/>
          </w:tcPr>
          <w:p w:rsidR="003B5DB4" w:rsidRDefault="003B5DB4">
            <w:pPr>
              <w:pStyle w:val="ConsPlusNormal"/>
            </w:pPr>
            <w:r>
              <w:t>Подпрограмма "Активная политика содействия занятости населения на рынке труда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50 1 00 00000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182091,5</w:t>
            </w:r>
          </w:p>
        </w:tc>
        <w:tc>
          <w:tcPr>
            <w:tcW w:w="1644" w:type="dxa"/>
          </w:tcPr>
          <w:p w:rsidR="003B5DB4" w:rsidRDefault="003B5DB4">
            <w:pPr>
              <w:pStyle w:val="ConsPlusNormal"/>
              <w:jc w:val="center"/>
            </w:pPr>
            <w:r>
              <w:t>195020,1</w:t>
            </w:r>
          </w:p>
        </w:tc>
        <w:tc>
          <w:tcPr>
            <w:tcW w:w="1587" w:type="dxa"/>
          </w:tcPr>
          <w:p w:rsidR="003B5DB4" w:rsidRDefault="003B5DB4">
            <w:pPr>
              <w:pStyle w:val="ConsPlusNormal"/>
              <w:jc w:val="center"/>
            </w:pPr>
            <w:r>
              <w:t>198554,2</w:t>
            </w:r>
          </w:p>
        </w:tc>
      </w:tr>
      <w:tr w:rsidR="003B5DB4">
        <w:tc>
          <w:tcPr>
            <w:tcW w:w="3798" w:type="dxa"/>
          </w:tcPr>
          <w:p w:rsidR="003B5DB4" w:rsidRDefault="003B5DB4">
            <w:pPr>
              <w:pStyle w:val="ConsPlusNormal"/>
            </w:pPr>
            <w:r>
              <w:t>Основное мероприятие "Социальная поддержка безработных граждан"</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50 1 03 00000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182091,5</w:t>
            </w:r>
          </w:p>
        </w:tc>
        <w:tc>
          <w:tcPr>
            <w:tcW w:w="1644" w:type="dxa"/>
          </w:tcPr>
          <w:p w:rsidR="003B5DB4" w:rsidRDefault="003B5DB4">
            <w:pPr>
              <w:pStyle w:val="ConsPlusNormal"/>
              <w:jc w:val="center"/>
            </w:pPr>
            <w:r>
              <w:t>195020,1</w:t>
            </w:r>
          </w:p>
        </w:tc>
        <w:tc>
          <w:tcPr>
            <w:tcW w:w="1587" w:type="dxa"/>
          </w:tcPr>
          <w:p w:rsidR="003B5DB4" w:rsidRDefault="003B5DB4">
            <w:pPr>
              <w:pStyle w:val="ConsPlusNormal"/>
              <w:jc w:val="center"/>
            </w:pPr>
            <w:r>
              <w:t>198554,2</w:t>
            </w:r>
          </w:p>
        </w:tc>
      </w:tr>
      <w:tr w:rsidR="003B5DB4">
        <w:tc>
          <w:tcPr>
            <w:tcW w:w="3798" w:type="dxa"/>
          </w:tcPr>
          <w:p w:rsidR="003B5DB4" w:rsidRDefault="003B5DB4">
            <w:pPr>
              <w:pStyle w:val="ConsPlusNormal"/>
            </w:pPr>
            <w:r>
              <w:t xml:space="preserve">Социальные выплаты безработным гражданам в соответствии с </w:t>
            </w:r>
            <w:hyperlink r:id="rId12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50 1 03 52900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182091,5</w:t>
            </w:r>
          </w:p>
        </w:tc>
        <w:tc>
          <w:tcPr>
            <w:tcW w:w="1644" w:type="dxa"/>
          </w:tcPr>
          <w:p w:rsidR="003B5DB4" w:rsidRDefault="003B5DB4">
            <w:pPr>
              <w:pStyle w:val="ConsPlusNormal"/>
              <w:jc w:val="center"/>
            </w:pPr>
            <w:r>
              <w:t>195020,1</w:t>
            </w:r>
          </w:p>
        </w:tc>
        <w:tc>
          <w:tcPr>
            <w:tcW w:w="1587" w:type="dxa"/>
          </w:tcPr>
          <w:p w:rsidR="003B5DB4" w:rsidRDefault="003B5DB4">
            <w:pPr>
              <w:pStyle w:val="ConsPlusNormal"/>
              <w:jc w:val="center"/>
            </w:pPr>
            <w:r>
              <w:t>198554,2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50 1 03 52900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975,2</w:t>
            </w:r>
          </w:p>
        </w:tc>
        <w:tc>
          <w:tcPr>
            <w:tcW w:w="1587" w:type="dxa"/>
          </w:tcPr>
          <w:p w:rsidR="003B5DB4" w:rsidRDefault="003B5DB4">
            <w:pPr>
              <w:pStyle w:val="ConsPlusNormal"/>
              <w:jc w:val="center"/>
            </w:pPr>
            <w:r>
              <w:t>992,8</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50 1 03 52900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182091,5</w:t>
            </w:r>
          </w:p>
        </w:tc>
        <w:tc>
          <w:tcPr>
            <w:tcW w:w="1644" w:type="dxa"/>
          </w:tcPr>
          <w:p w:rsidR="003B5DB4" w:rsidRDefault="003B5DB4">
            <w:pPr>
              <w:pStyle w:val="ConsPlusNormal"/>
              <w:jc w:val="center"/>
            </w:pPr>
            <w:r>
              <w:t>194044,9</w:t>
            </w:r>
          </w:p>
        </w:tc>
        <w:tc>
          <w:tcPr>
            <w:tcW w:w="1587" w:type="dxa"/>
          </w:tcPr>
          <w:p w:rsidR="003B5DB4" w:rsidRDefault="003B5DB4">
            <w:pPr>
              <w:pStyle w:val="ConsPlusNormal"/>
              <w:jc w:val="center"/>
            </w:pPr>
            <w:r>
              <w:t>197561,4</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333706,9</w:t>
            </w:r>
          </w:p>
        </w:tc>
        <w:tc>
          <w:tcPr>
            <w:tcW w:w="1644" w:type="dxa"/>
          </w:tcPr>
          <w:p w:rsidR="003B5DB4" w:rsidRDefault="003B5DB4">
            <w:pPr>
              <w:pStyle w:val="ConsPlusNormal"/>
              <w:jc w:val="center"/>
            </w:pPr>
            <w:r>
              <w:t>331504,9</w:t>
            </w:r>
          </w:p>
        </w:tc>
        <w:tc>
          <w:tcPr>
            <w:tcW w:w="1587" w:type="dxa"/>
          </w:tcPr>
          <w:p w:rsidR="003B5DB4" w:rsidRDefault="003B5DB4">
            <w:pPr>
              <w:pStyle w:val="ConsPlusNormal"/>
              <w:jc w:val="center"/>
            </w:pPr>
            <w:r>
              <w:t>340940,4</w:t>
            </w:r>
          </w:p>
        </w:tc>
      </w:tr>
      <w:tr w:rsidR="003B5DB4">
        <w:tc>
          <w:tcPr>
            <w:tcW w:w="3798" w:type="dxa"/>
          </w:tcPr>
          <w:p w:rsidR="003B5DB4" w:rsidRDefault="003B5DB4">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333706,9</w:t>
            </w:r>
          </w:p>
        </w:tc>
        <w:tc>
          <w:tcPr>
            <w:tcW w:w="1644" w:type="dxa"/>
          </w:tcPr>
          <w:p w:rsidR="003B5DB4" w:rsidRDefault="003B5DB4">
            <w:pPr>
              <w:pStyle w:val="ConsPlusNormal"/>
              <w:jc w:val="center"/>
            </w:pPr>
            <w:r>
              <w:t>331504,9</w:t>
            </w:r>
          </w:p>
        </w:tc>
        <w:tc>
          <w:tcPr>
            <w:tcW w:w="1587" w:type="dxa"/>
          </w:tcPr>
          <w:p w:rsidR="003B5DB4" w:rsidRDefault="003B5DB4">
            <w:pPr>
              <w:pStyle w:val="ConsPlusNormal"/>
              <w:jc w:val="center"/>
            </w:pPr>
            <w:r>
              <w:t>340940,4</w:t>
            </w:r>
          </w:p>
        </w:tc>
      </w:tr>
      <w:tr w:rsidR="003B5DB4">
        <w:tc>
          <w:tcPr>
            <w:tcW w:w="3798" w:type="dxa"/>
          </w:tcPr>
          <w:p w:rsidR="003B5DB4" w:rsidRDefault="003B5DB4">
            <w:pPr>
              <w:pStyle w:val="ConsPlusNormal"/>
            </w:pPr>
            <w:r>
              <w:t>Подпрограмма "Активная политика содействия занятости населения на рынке труда Ленинградской области"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333406,9</w:t>
            </w:r>
          </w:p>
        </w:tc>
        <w:tc>
          <w:tcPr>
            <w:tcW w:w="1644" w:type="dxa"/>
          </w:tcPr>
          <w:p w:rsidR="003B5DB4" w:rsidRDefault="003B5DB4">
            <w:pPr>
              <w:pStyle w:val="ConsPlusNormal"/>
              <w:jc w:val="center"/>
            </w:pPr>
            <w:r>
              <w:t>331204,9</w:t>
            </w:r>
          </w:p>
        </w:tc>
        <w:tc>
          <w:tcPr>
            <w:tcW w:w="1587" w:type="dxa"/>
          </w:tcPr>
          <w:p w:rsidR="003B5DB4" w:rsidRDefault="003B5DB4">
            <w:pPr>
              <w:pStyle w:val="ConsPlusNormal"/>
              <w:jc w:val="center"/>
            </w:pPr>
            <w:r>
              <w:t>340640,4</w:t>
            </w:r>
          </w:p>
        </w:tc>
      </w:tr>
      <w:tr w:rsidR="003B5DB4">
        <w:tc>
          <w:tcPr>
            <w:tcW w:w="3798" w:type="dxa"/>
          </w:tcPr>
          <w:p w:rsidR="003B5DB4" w:rsidRDefault="003B5DB4">
            <w:pPr>
              <w:pStyle w:val="ConsPlusNormal"/>
            </w:pPr>
            <w:r>
              <w:t>Основное мероприятие "Реализация активной политики в области обеспечения занятости населения"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286406,9</w:t>
            </w:r>
          </w:p>
        </w:tc>
        <w:tc>
          <w:tcPr>
            <w:tcW w:w="1644" w:type="dxa"/>
          </w:tcPr>
          <w:p w:rsidR="003B5DB4" w:rsidRDefault="003B5DB4">
            <w:pPr>
              <w:pStyle w:val="ConsPlusNormal"/>
              <w:jc w:val="center"/>
            </w:pPr>
            <w:r>
              <w:t>285219,4</w:t>
            </w:r>
          </w:p>
        </w:tc>
        <w:tc>
          <w:tcPr>
            <w:tcW w:w="1587" w:type="dxa"/>
          </w:tcPr>
          <w:p w:rsidR="003B5DB4" w:rsidRDefault="003B5DB4">
            <w:pPr>
              <w:pStyle w:val="ConsPlusNormal"/>
              <w:jc w:val="center"/>
            </w:pPr>
            <w:r>
              <w:t>294625,1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247313,4</w:t>
            </w:r>
          </w:p>
        </w:tc>
        <w:tc>
          <w:tcPr>
            <w:tcW w:w="1644" w:type="dxa"/>
          </w:tcPr>
          <w:p w:rsidR="003B5DB4" w:rsidRDefault="003B5DB4">
            <w:pPr>
              <w:pStyle w:val="ConsPlusNormal"/>
              <w:jc w:val="center"/>
            </w:pPr>
            <w:r>
              <w:t>241771,2</w:t>
            </w:r>
          </w:p>
        </w:tc>
        <w:tc>
          <w:tcPr>
            <w:tcW w:w="1587" w:type="dxa"/>
          </w:tcPr>
          <w:p w:rsidR="003B5DB4" w:rsidRDefault="003B5DB4">
            <w:pPr>
              <w:pStyle w:val="ConsPlusNormal"/>
              <w:jc w:val="center"/>
            </w:pPr>
            <w:r>
              <w:t>249987,8</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188720,8</w:t>
            </w:r>
          </w:p>
        </w:tc>
        <w:tc>
          <w:tcPr>
            <w:tcW w:w="1644" w:type="dxa"/>
          </w:tcPr>
          <w:p w:rsidR="003B5DB4" w:rsidRDefault="003B5DB4">
            <w:pPr>
              <w:pStyle w:val="ConsPlusNormal"/>
              <w:jc w:val="center"/>
            </w:pPr>
            <w:r>
              <w:t>196202,6</w:t>
            </w:r>
          </w:p>
        </w:tc>
        <w:tc>
          <w:tcPr>
            <w:tcW w:w="1587" w:type="dxa"/>
          </w:tcPr>
          <w:p w:rsidR="003B5DB4" w:rsidRDefault="003B5DB4">
            <w:pPr>
              <w:pStyle w:val="ConsPlusNormal"/>
              <w:jc w:val="center"/>
            </w:pPr>
            <w:r>
              <w:t>204050,7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58283,6</w:t>
            </w:r>
          </w:p>
        </w:tc>
        <w:tc>
          <w:tcPr>
            <w:tcW w:w="1644" w:type="dxa"/>
          </w:tcPr>
          <w:p w:rsidR="003B5DB4" w:rsidRDefault="003B5DB4">
            <w:pPr>
              <w:pStyle w:val="ConsPlusNormal"/>
              <w:jc w:val="center"/>
            </w:pPr>
            <w:r>
              <w:t>45259,6</w:t>
            </w:r>
          </w:p>
        </w:tc>
        <w:tc>
          <w:tcPr>
            <w:tcW w:w="1587" w:type="dxa"/>
          </w:tcPr>
          <w:p w:rsidR="003B5DB4" w:rsidRDefault="003B5DB4">
            <w:pPr>
              <w:pStyle w:val="ConsPlusNormal"/>
              <w:jc w:val="center"/>
            </w:pPr>
            <w:r>
              <w:t>45628,1</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309,0</w:t>
            </w:r>
          </w:p>
        </w:tc>
        <w:tc>
          <w:tcPr>
            <w:tcW w:w="1644" w:type="dxa"/>
          </w:tcPr>
          <w:p w:rsidR="003B5DB4" w:rsidRDefault="003B5DB4">
            <w:pPr>
              <w:pStyle w:val="ConsPlusNormal"/>
              <w:jc w:val="center"/>
            </w:pPr>
            <w:r>
              <w:t>309,0</w:t>
            </w:r>
          </w:p>
        </w:tc>
        <w:tc>
          <w:tcPr>
            <w:tcW w:w="1587" w:type="dxa"/>
          </w:tcPr>
          <w:p w:rsidR="003B5DB4" w:rsidRDefault="003B5DB4">
            <w:pPr>
              <w:pStyle w:val="ConsPlusNormal"/>
              <w:jc w:val="center"/>
            </w:pPr>
            <w:r>
              <w:t>309,0</w:t>
            </w:r>
          </w:p>
        </w:tc>
      </w:tr>
      <w:tr w:rsidR="003B5DB4">
        <w:tc>
          <w:tcPr>
            <w:tcW w:w="3798" w:type="dxa"/>
          </w:tcPr>
          <w:p w:rsidR="003B5DB4" w:rsidRDefault="003B5DB4">
            <w:pPr>
              <w:pStyle w:val="ConsPlusNormal"/>
            </w:pPr>
            <w:r>
              <w:lastRenderedPageBreak/>
              <w:t>Социальные и иные выплаты отдельным категориям граждан, ищущих работу</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50 1 01 13740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25904,6</w:t>
            </w:r>
          </w:p>
        </w:tc>
        <w:tc>
          <w:tcPr>
            <w:tcW w:w="1644" w:type="dxa"/>
          </w:tcPr>
          <w:p w:rsidR="003B5DB4" w:rsidRDefault="003B5DB4">
            <w:pPr>
              <w:pStyle w:val="ConsPlusNormal"/>
              <w:jc w:val="center"/>
            </w:pPr>
            <w:r>
              <w:t>27898,4</w:t>
            </w:r>
          </w:p>
        </w:tc>
        <w:tc>
          <w:tcPr>
            <w:tcW w:w="1587" w:type="dxa"/>
          </w:tcPr>
          <w:p w:rsidR="003B5DB4" w:rsidRDefault="003B5DB4">
            <w:pPr>
              <w:pStyle w:val="ConsPlusNormal"/>
              <w:jc w:val="center"/>
            </w:pPr>
            <w:r>
              <w:t>28578,0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50 1 01 13740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25904,6</w:t>
            </w:r>
          </w:p>
        </w:tc>
        <w:tc>
          <w:tcPr>
            <w:tcW w:w="1644" w:type="dxa"/>
          </w:tcPr>
          <w:p w:rsidR="003B5DB4" w:rsidRDefault="003B5DB4">
            <w:pPr>
              <w:pStyle w:val="ConsPlusNormal"/>
              <w:jc w:val="center"/>
            </w:pPr>
            <w:r>
              <w:t>27898,4</w:t>
            </w:r>
          </w:p>
        </w:tc>
        <w:tc>
          <w:tcPr>
            <w:tcW w:w="1587" w:type="dxa"/>
          </w:tcPr>
          <w:p w:rsidR="003B5DB4" w:rsidRDefault="003B5DB4">
            <w:pPr>
              <w:pStyle w:val="ConsPlusNormal"/>
              <w:jc w:val="center"/>
            </w:pPr>
            <w:r>
              <w:t>28578,0</w:t>
            </w:r>
          </w:p>
        </w:tc>
      </w:tr>
      <w:tr w:rsidR="003B5DB4">
        <w:tc>
          <w:tcPr>
            <w:tcW w:w="3798" w:type="dxa"/>
          </w:tcPr>
          <w:p w:rsidR="003B5DB4" w:rsidRDefault="003B5DB4">
            <w:pPr>
              <w:pStyle w:val="ConsPlusNormal"/>
            </w:pPr>
            <w:r>
              <w:t>Государственные услуги в сфере занятости населения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50 1 01 13750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13188,8</w:t>
            </w:r>
          </w:p>
        </w:tc>
        <w:tc>
          <w:tcPr>
            <w:tcW w:w="1644" w:type="dxa"/>
          </w:tcPr>
          <w:p w:rsidR="003B5DB4" w:rsidRDefault="003B5DB4">
            <w:pPr>
              <w:pStyle w:val="ConsPlusNormal"/>
              <w:jc w:val="center"/>
            </w:pPr>
            <w:r>
              <w:t>15549,8</w:t>
            </w:r>
          </w:p>
        </w:tc>
        <w:tc>
          <w:tcPr>
            <w:tcW w:w="1587" w:type="dxa"/>
          </w:tcPr>
          <w:p w:rsidR="003B5DB4" w:rsidRDefault="003B5DB4">
            <w:pPr>
              <w:pStyle w:val="ConsPlusNormal"/>
              <w:jc w:val="center"/>
            </w:pPr>
            <w:r>
              <w:t>16059,2</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50 1 01 13750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13188,8</w:t>
            </w:r>
          </w:p>
        </w:tc>
        <w:tc>
          <w:tcPr>
            <w:tcW w:w="1644" w:type="dxa"/>
          </w:tcPr>
          <w:p w:rsidR="003B5DB4" w:rsidRDefault="003B5DB4">
            <w:pPr>
              <w:pStyle w:val="ConsPlusNormal"/>
              <w:jc w:val="center"/>
            </w:pPr>
            <w:r>
              <w:t>15549,8</w:t>
            </w:r>
          </w:p>
        </w:tc>
        <w:tc>
          <w:tcPr>
            <w:tcW w:w="1587" w:type="dxa"/>
          </w:tcPr>
          <w:p w:rsidR="003B5DB4" w:rsidRDefault="003B5DB4">
            <w:pPr>
              <w:pStyle w:val="ConsPlusNormal"/>
              <w:jc w:val="center"/>
            </w:pPr>
            <w:r>
              <w:t>16059,2</w:t>
            </w:r>
          </w:p>
        </w:tc>
      </w:tr>
      <w:tr w:rsidR="003B5DB4">
        <w:tc>
          <w:tcPr>
            <w:tcW w:w="3798" w:type="dxa"/>
          </w:tcPr>
          <w:p w:rsidR="003B5DB4" w:rsidRDefault="003B5DB4">
            <w:pPr>
              <w:pStyle w:val="ConsPlusNormal"/>
            </w:pPr>
            <w:r>
              <w:t>Основное мероприятие "Создание рабочих мест для трудоустройства инвалидов с целью их интеграции в обществе"</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27000,0</w:t>
            </w:r>
          </w:p>
        </w:tc>
        <w:tc>
          <w:tcPr>
            <w:tcW w:w="1644" w:type="dxa"/>
          </w:tcPr>
          <w:p w:rsidR="003B5DB4" w:rsidRDefault="003B5DB4">
            <w:pPr>
              <w:pStyle w:val="ConsPlusNormal"/>
              <w:jc w:val="center"/>
            </w:pPr>
            <w:r>
              <w:t>25985,5</w:t>
            </w:r>
          </w:p>
        </w:tc>
        <w:tc>
          <w:tcPr>
            <w:tcW w:w="1587" w:type="dxa"/>
          </w:tcPr>
          <w:p w:rsidR="003B5DB4" w:rsidRDefault="003B5DB4">
            <w:pPr>
              <w:pStyle w:val="ConsPlusNormal"/>
              <w:jc w:val="center"/>
            </w:pPr>
            <w:r>
              <w:t>26015,3</w:t>
            </w:r>
          </w:p>
        </w:tc>
      </w:tr>
      <w:tr w:rsidR="003B5DB4">
        <w:tc>
          <w:tcPr>
            <w:tcW w:w="3798" w:type="dxa"/>
          </w:tcPr>
          <w:p w:rsidR="003B5DB4" w:rsidRDefault="003B5DB4">
            <w:pPr>
              <w:pStyle w:val="ConsPlusNormal"/>
            </w:pPr>
            <w:r>
              <w:t>Возмещение затрат на создание рабочих мест для трудоустройства инвалидов с целью их интеграции в общество</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50 1 02 07380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27000,0</w:t>
            </w:r>
          </w:p>
        </w:tc>
        <w:tc>
          <w:tcPr>
            <w:tcW w:w="1644" w:type="dxa"/>
          </w:tcPr>
          <w:p w:rsidR="003B5DB4" w:rsidRDefault="003B5DB4">
            <w:pPr>
              <w:pStyle w:val="ConsPlusNormal"/>
              <w:jc w:val="center"/>
            </w:pPr>
            <w:r>
              <w:t>25985,5</w:t>
            </w:r>
          </w:p>
        </w:tc>
        <w:tc>
          <w:tcPr>
            <w:tcW w:w="1587" w:type="dxa"/>
          </w:tcPr>
          <w:p w:rsidR="003B5DB4" w:rsidRDefault="003B5DB4">
            <w:pPr>
              <w:pStyle w:val="ConsPlusNormal"/>
              <w:jc w:val="center"/>
            </w:pPr>
            <w:r>
              <w:t>26015,3</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50 1 02 07380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27000,0</w:t>
            </w:r>
          </w:p>
        </w:tc>
        <w:tc>
          <w:tcPr>
            <w:tcW w:w="1644" w:type="dxa"/>
          </w:tcPr>
          <w:p w:rsidR="003B5DB4" w:rsidRDefault="003B5DB4">
            <w:pPr>
              <w:pStyle w:val="ConsPlusNormal"/>
              <w:jc w:val="center"/>
            </w:pPr>
            <w:r>
              <w:t>25985,5</w:t>
            </w:r>
          </w:p>
        </w:tc>
        <w:tc>
          <w:tcPr>
            <w:tcW w:w="1587" w:type="dxa"/>
          </w:tcPr>
          <w:p w:rsidR="003B5DB4" w:rsidRDefault="003B5DB4">
            <w:pPr>
              <w:pStyle w:val="ConsPlusNormal"/>
              <w:jc w:val="center"/>
            </w:pPr>
            <w:r>
              <w:t>26015,3</w:t>
            </w:r>
          </w:p>
        </w:tc>
      </w:tr>
      <w:tr w:rsidR="003B5DB4">
        <w:tc>
          <w:tcPr>
            <w:tcW w:w="3798" w:type="dxa"/>
          </w:tcPr>
          <w:p w:rsidR="003B5DB4" w:rsidRDefault="003B5DB4">
            <w:pPr>
              <w:pStyle w:val="ConsPlusNormal"/>
            </w:pPr>
            <w:r>
              <w:t>Основное мероприятие "Содействие трудоустройству граждан, нуждающихся в дополнительной поддержке"</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 xml:space="preserve">Возмещение затрат на оплату труда трудоустроенных несовершеннолетних граждан в возрасте от 14 до 18 лет, трудоустроенных выпускников </w:t>
            </w:r>
            <w:r>
              <w:lastRenderedPageBreak/>
              <w:t>образовательных организаций и инвалидов, доплаты за наставничество</w:t>
            </w:r>
          </w:p>
        </w:tc>
        <w:tc>
          <w:tcPr>
            <w:tcW w:w="624" w:type="dxa"/>
          </w:tcPr>
          <w:p w:rsidR="003B5DB4" w:rsidRDefault="003B5DB4">
            <w:pPr>
              <w:pStyle w:val="ConsPlusNormal"/>
              <w:jc w:val="center"/>
            </w:pPr>
            <w:r>
              <w:lastRenderedPageBreak/>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50 1 04 07430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50 1 04 07430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Pr>
          <w:p w:rsidR="003B5DB4" w:rsidRDefault="003B5DB4">
            <w:pPr>
              <w:pStyle w:val="ConsPlusNormal"/>
              <w:jc w:val="center"/>
            </w:pPr>
            <w:r>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3 01 R0860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 xml:space="preserve">Социальное обеспечение и иные </w:t>
            </w:r>
            <w:r>
              <w:lastRenderedPageBreak/>
              <w:t>выплаты населению</w:t>
            </w:r>
          </w:p>
        </w:tc>
        <w:tc>
          <w:tcPr>
            <w:tcW w:w="624" w:type="dxa"/>
          </w:tcPr>
          <w:p w:rsidR="003B5DB4" w:rsidRDefault="003B5DB4">
            <w:pPr>
              <w:pStyle w:val="ConsPlusNormal"/>
              <w:jc w:val="center"/>
            </w:pPr>
            <w:r>
              <w:lastRenderedPageBreak/>
              <w:t>970</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50 3 01 R0860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outlineLvl w:val="1"/>
            </w:pPr>
            <w:r>
              <w:lastRenderedPageBreak/>
              <w:t>КОМИТЕТ ПРАВОПОРЯДКА И БЕЗОПАСНОСТИ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1946343,2</w:t>
            </w:r>
          </w:p>
        </w:tc>
        <w:tc>
          <w:tcPr>
            <w:tcW w:w="1644" w:type="dxa"/>
          </w:tcPr>
          <w:p w:rsidR="003B5DB4" w:rsidRDefault="003B5DB4">
            <w:pPr>
              <w:pStyle w:val="ConsPlusNormal"/>
              <w:jc w:val="center"/>
            </w:pPr>
            <w:r>
              <w:t>1964306,6</w:t>
            </w:r>
          </w:p>
        </w:tc>
        <w:tc>
          <w:tcPr>
            <w:tcW w:w="1587" w:type="dxa"/>
          </w:tcPr>
          <w:p w:rsidR="003B5DB4" w:rsidRDefault="003B5DB4">
            <w:pPr>
              <w:pStyle w:val="ConsPlusNormal"/>
              <w:jc w:val="center"/>
            </w:pPr>
            <w:r>
              <w:t>2035466,1</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143174,0</w:t>
            </w:r>
          </w:p>
        </w:tc>
        <w:tc>
          <w:tcPr>
            <w:tcW w:w="1644" w:type="dxa"/>
          </w:tcPr>
          <w:p w:rsidR="003B5DB4" w:rsidRDefault="003B5DB4">
            <w:pPr>
              <w:pStyle w:val="ConsPlusNormal"/>
              <w:jc w:val="center"/>
            </w:pPr>
            <w:r>
              <w:t>153225,4</w:t>
            </w:r>
          </w:p>
        </w:tc>
        <w:tc>
          <w:tcPr>
            <w:tcW w:w="1587" w:type="dxa"/>
          </w:tcPr>
          <w:p w:rsidR="003B5DB4" w:rsidRDefault="003B5DB4">
            <w:pPr>
              <w:pStyle w:val="ConsPlusNormal"/>
              <w:jc w:val="center"/>
            </w:pPr>
            <w:r>
              <w:t>153318,2</w:t>
            </w:r>
          </w:p>
        </w:tc>
      </w:tr>
      <w:tr w:rsidR="003B5DB4">
        <w:tc>
          <w:tcPr>
            <w:tcW w:w="3798" w:type="dxa"/>
          </w:tcPr>
          <w:p w:rsidR="003B5DB4" w:rsidRDefault="003B5DB4">
            <w:pPr>
              <w:pStyle w:val="ConsPlusNormal"/>
            </w:pPr>
            <w:r>
              <w:t>Судебная система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95410,8</w:t>
            </w:r>
          </w:p>
        </w:tc>
        <w:tc>
          <w:tcPr>
            <w:tcW w:w="1644" w:type="dxa"/>
          </w:tcPr>
          <w:p w:rsidR="003B5DB4" w:rsidRDefault="003B5DB4">
            <w:pPr>
              <w:pStyle w:val="ConsPlusNormal"/>
              <w:jc w:val="center"/>
            </w:pPr>
            <w:r>
              <w:t>103725,6</w:t>
            </w:r>
          </w:p>
        </w:tc>
        <w:tc>
          <w:tcPr>
            <w:tcW w:w="1587" w:type="dxa"/>
          </w:tcPr>
          <w:p w:rsidR="003B5DB4" w:rsidRDefault="003B5DB4">
            <w:pPr>
              <w:pStyle w:val="ConsPlusNormal"/>
              <w:jc w:val="center"/>
            </w:pPr>
            <w:r>
              <w:t>101985,4</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93153,2</w:t>
            </w:r>
          </w:p>
        </w:tc>
        <w:tc>
          <w:tcPr>
            <w:tcW w:w="1644" w:type="dxa"/>
          </w:tcPr>
          <w:p w:rsidR="003B5DB4" w:rsidRDefault="003B5DB4">
            <w:pPr>
              <w:pStyle w:val="ConsPlusNormal"/>
              <w:jc w:val="center"/>
            </w:pPr>
            <w:r>
              <w:t>103574,4</w:t>
            </w:r>
          </w:p>
        </w:tc>
        <w:tc>
          <w:tcPr>
            <w:tcW w:w="1587" w:type="dxa"/>
          </w:tcPr>
          <w:p w:rsidR="003B5DB4" w:rsidRDefault="003B5DB4">
            <w:pPr>
              <w:pStyle w:val="ConsPlusNormal"/>
              <w:jc w:val="center"/>
            </w:pPr>
            <w:r>
              <w:t>101741,4</w:t>
            </w:r>
          </w:p>
        </w:tc>
      </w:tr>
      <w:tr w:rsidR="003B5DB4">
        <w:tc>
          <w:tcPr>
            <w:tcW w:w="3798" w:type="dxa"/>
          </w:tcPr>
          <w:p w:rsidR="003B5DB4" w:rsidRDefault="003B5DB4">
            <w:pPr>
              <w:pStyle w:val="ConsPlusNormal"/>
            </w:pPr>
            <w:r>
              <w:t>Обеспечение деятельности аппаратов мировых судей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93153,2</w:t>
            </w:r>
          </w:p>
        </w:tc>
        <w:tc>
          <w:tcPr>
            <w:tcW w:w="1644" w:type="dxa"/>
          </w:tcPr>
          <w:p w:rsidR="003B5DB4" w:rsidRDefault="003B5DB4">
            <w:pPr>
              <w:pStyle w:val="ConsPlusNormal"/>
              <w:jc w:val="center"/>
            </w:pPr>
            <w:r>
              <w:t>103574,4</w:t>
            </w:r>
          </w:p>
        </w:tc>
        <w:tc>
          <w:tcPr>
            <w:tcW w:w="1587" w:type="dxa"/>
          </w:tcPr>
          <w:p w:rsidR="003B5DB4" w:rsidRDefault="003B5DB4">
            <w:pPr>
              <w:pStyle w:val="ConsPlusNormal"/>
              <w:jc w:val="center"/>
            </w:pPr>
            <w:r>
              <w:t>101741,4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93153,2</w:t>
            </w:r>
          </w:p>
        </w:tc>
        <w:tc>
          <w:tcPr>
            <w:tcW w:w="1644" w:type="dxa"/>
          </w:tcPr>
          <w:p w:rsidR="003B5DB4" w:rsidRDefault="003B5DB4">
            <w:pPr>
              <w:pStyle w:val="ConsPlusNormal"/>
              <w:jc w:val="center"/>
            </w:pPr>
            <w:r>
              <w:t>103574,4</w:t>
            </w:r>
          </w:p>
        </w:tc>
        <w:tc>
          <w:tcPr>
            <w:tcW w:w="1587" w:type="dxa"/>
          </w:tcPr>
          <w:p w:rsidR="003B5DB4" w:rsidRDefault="003B5DB4">
            <w:pPr>
              <w:pStyle w:val="ConsPlusNormal"/>
              <w:jc w:val="center"/>
            </w:pPr>
            <w:r>
              <w:t>101741,4</w:t>
            </w:r>
          </w:p>
        </w:tc>
      </w:tr>
      <w:tr w:rsidR="003B5DB4">
        <w:tc>
          <w:tcPr>
            <w:tcW w:w="3798" w:type="dxa"/>
          </w:tcPr>
          <w:p w:rsidR="003B5DB4" w:rsidRDefault="003B5DB4">
            <w:pPr>
              <w:pStyle w:val="ConsPlusNormal"/>
            </w:pPr>
            <w:r>
              <w:t>Исполнение гарантий статуса мировых судей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518,6</w:t>
            </w:r>
          </w:p>
        </w:tc>
        <w:tc>
          <w:tcPr>
            <w:tcW w:w="1644" w:type="dxa"/>
          </w:tcPr>
          <w:p w:rsidR="003B5DB4" w:rsidRDefault="003B5DB4">
            <w:pPr>
              <w:pStyle w:val="ConsPlusNormal"/>
              <w:jc w:val="center"/>
            </w:pPr>
            <w:r>
              <w:t>518,6</w:t>
            </w:r>
          </w:p>
        </w:tc>
        <w:tc>
          <w:tcPr>
            <w:tcW w:w="1587" w:type="dxa"/>
          </w:tcPr>
          <w:p w:rsidR="003B5DB4" w:rsidRDefault="003B5DB4">
            <w:pPr>
              <w:pStyle w:val="ConsPlusNormal"/>
              <w:jc w:val="center"/>
            </w:pPr>
            <w:r>
              <w:t>518,6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518,6</w:t>
            </w:r>
          </w:p>
        </w:tc>
        <w:tc>
          <w:tcPr>
            <w:tcW w:w="1644" w:type="dxa"/>
          </w:tcPr>
          <w:p w:rsidR="003B5DB4" w:rsidRDefault="003B5DB4">
            <w:pPr>
              <w:pStyle w:val="ConsPlusNormal"/>
              <w:jc w:val="center"/>
            </w:pPr>
            <w:r>
              <w:t>518,6</w:t>
            </w:r>
          </w:p>
        </w:tc>
        <w:tc>
          <w:tcPr>
            <w:tcW w:w="1587" w:type="dxa"/>
          </w:tcPr>
          <w:p w:rsidR="003B5DB4" w:rsidRDefault="003B5DB4">
            <w:pPr>
              <w:pStyle w:val="ConsPlusNormal"/>
              <w:jc w:val="center"/>
            </w:pPr>
            <w:r>
              <w:t>518,6</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92634,6</w:t>
            </w:r>
          </w:p>
        </w:tc>
        <w:tc>
          <w:tcPr>
            <w:tcW w:w="1644" w:type="dxa"/>
          </w:tcPr>
          <w:p w:rsidR="003B5DB4" w:rsidRDefault="003B5DB4">
            <w:pPr>
              <w:pStyle w:val="ConsPlusNormal"/>
              <w:jc w:val="center"/>
            </w:pPr>
            <w:r>
              <w:t>103055,8</w:t>
            </w:r>
          </w:p>
        </w:tc>
        <w:tc>
          <w:tcPr>
            <w:tcW w:w="1587" w:type="dxa"/>
          </w:tcPr>
          <w:p w:rsidR="003B5DB4" w:rsidRDefault="003B5DB4">
            <w:pPr>
              <w:pStyle w:val="ConsPlusNormal"/>
              <w:jc w:val="center"/>
            </w:pPr>
            <w:r>
              <w:t>101222,8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92182,4</w:t>
            </w:r>
          </w:p>
        </w:tc>
        <w:tc>
          <w:tcPr>
            <w:tcW w:w="1644" w:type="dxa"/>
          </w:tcPr>
          <w:p w:rsidR="003B5DB4" w:rsidRDefault="003B5DB4">
            <w:pPr>
              <w:pStyle w:val="ConsPlusNormal"/>
              <w:jc w:val="center"/>
            </w:pPr>
            <w:r>
              <w:t>102908,7</w:t>
            </w:r>
          </w:p>
        </w:tc>
        <w:tc>
          <w:tcPr>
            <w:tcW w:w="1587" w:type="dxa"/>
          </w:tcPr>
          <w:p w:rsidR="003B5DB4" w:rsidRDefault="003B5DB4">
            <w:pPr>
              <w:pStyle w:val="ConsPlusNormal"/>
              <w:jc w:val="center"/>
            </w:pPr>
            <w:r>
              <w:t>101075,6</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67 9 01 00150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452,2</w:t>
            </w:r>
          </w:p>
        </w:tc>
        <w:tc>
          <w:tcPr>
            <w:tcW w:w="1644" w:type="dxa"/>
          </w:tcPr>
          <w:p w:rsidR="003B5DB4" w:rsidRDefault="003B5DB4">
            <w:pPr>
              <w:pStyle w:val="ConsPlusNormal"/>
              <w:jc w:val="center"/>
            </w:pPr>
            <w:r>
              <w:t>147,1</w:t>
            </w:r>
          </w:p>
        </w:tc>
        <w:tc>
          <w:tcPr>
            <w:tcW w:w="1587" w:type="dxa"/>
          </w:tcPr>
          <w:p w:rsidR="003B5DB4" w:rsidRDefault="003B5DB4">
            <w:pPr>
              <w:pStyle w:val="ConsPlusNormal"/>
              <w:jc w:val="center"/>
            </w:pPr>
            <w:r>
              <w:t>147,1</w:t>
            </w:r>
          </w:p>
        </w:tc>
      </w:tr>
      <w:tr w:rsidR="003B5DB4">
        <w:tc>
          <w:tcPr>
            <w:tcW w:w="3798" w:type="dxa"/>
          </w:tcPr>
          <w:p w:rsidR="003B5DB4" w:rsidRDefault="003B5DB4">
            <w:pPr>
              <w:pStyle w:val="ConsPlusNormal"/>
            </w:pPr>
            <w:r>
              <w:lastRenderedPageBreak/>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2257,6</w:t>
            </w:r>
          </w:p>
        </w:tc>
        <w:tc>
          <w:tcPr>
            <w:tcW w:w="1644" w:type="dxa"/>
          </w:tcPr>
          <w:p w:rsidR="003B5DB4" w:rsidRDefault="003B5DB4">
            <w:pPr>
              <w:pStyle w:val="ConsPlusNormal"/>
              <w:jc w:val="center"/>
            </w:pPr>
            <w:r>
              <w:t>151,2</w:t>
            </w:r>
          </w:p>
        </w:tc>
        <w:tc>
          <w:tcPr>
            <w:tcW w:w="1587" w:type="dxa"/>
          </w:tcPr>
          <w:p w:rsidR="003B5DB4" w:rsidRDefault="003B5DB4">
            <w:pPr>
              <w:pStyle w:val="ConsPlusNormal"/>
              <w:jc w:val="center"/>
            </w:pPr>
            <w:r>
              <w:t>244,1</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2257,6</w:t>
            </w:r>
          </w:p>
        </w:tc>
        <w:tc>
          <w:tcPr>
            <w:tcW w:w="1644" w:type="dxa"/>
          </w:tcPr>
          <w:p w:rsidR="003B5DB4" w:rsidRDefault="003B5DB4">
            <w:pPr>
              <w:pStyle w:val="ConsPlusNormal"/>
              <w:jc w:val="center"/>
            </w:pPr>
            <w:r>
              <w:t>151,2</w:t>
            </w:r>
          </w:p>
        </w:tc>
        <w:tc>
          <w:tcPr>
            <w:tcW w:w="1587" w:type="dxa"/>
          </w:tcPr>
          <w:p w:rsidR="003B5DB4" w:rsidRDefault="003B5DB4">
            <w:pPr>
              <w:pStyle w:val="ConsPlusNormal"/>
              <w:jc w:val="center"/>
            </w:pPr>
            <w:r>
              <w:t>244,1</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2257,6</w:t>
            </w:r>
          </w:p>
        </w:tc>
        <w:tc>
          <w:tcPr>
            <w:tcW w:w="1644" w:type="dxa"/>
          </w:tcPr>
          <w:p w:rsidR="003B5DB4" w:rsidRDefault="003B5DB4">
            <w:pPr>
              <w:pStyle w:val="ConsPlusNormal"/>
              <w:jc w:val="center"/>
            </w:pPr>
            <w:r>
              <w:t>151,2</w:t>
            </w:r>
          </w:p>
        </w:tc>
        <w:tc>
          <w:tcPr>
            <w:tcW w:w="1587" w:type="dxa"/>
          </w:tcPr>
          <w:p w:rsidR="003B5DB4" w:rsidRDefault="003B5DB4">
            <w:pPr>
              <w:pStyle w:val="ConsPlusNormal"/>
              <w:jc w:val="center"/>
            </w:pPr>
            <w:r>
              <w:t>244,1</w:t>
            </w:r>
          </w:p>
        </w:tc>
      </w:tr>
      <w:tr w:rsidR="003B5DB4">
        <w:tc>
          <w:tcPr>
            <w:tcW w:w="3798" w:type="dxa"/>
          </w:tcPr>
          <w:p w:rsidR="003B5DB4" w:rsidRDefault="003B5DB4">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68 9 01 51200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2257,6</w:t>
            </w:r>
          </w:p>
        </w:tc>
        <w:tc>
          <w:tcPr>
            <w:tcW w:w="1644" w:type="dxa"/>
          </w:tcPr>
          <w:p w:rsidR="003B5DB4" w:rsidRDefault="003B5DB4">
            <w:pPr>
              <w:pStyle w:val="ConsPlusNormal"/>
              <w:jc w:val="center"/>
            </w:pPr>
            <w:r>
              <w:t>151,2</w:t>
            </w:r>
          </w:p>
        </w:tc>
        <w:tc>
          <w:tcPr>
            <w:tcW w:w="1587" w:type="dxa"/>
          </w:tcPr>
          <w:p w:rsidR="003B5DB4" w:rsidRDefault="003B5DB4">
            <w:pPr>
              <w:pStyle w:val="ConsPlusNormal"/>
              <w:jc w:val="center"/>
            </w:pPr>
            <w:r>
              <w:t>244,1</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68 9 01 51200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2257,6</w:t>
            </w:r>
          </w:p>
        </w:tc>
        <w:tc>
          <w:tcPr>
            <w:tcW w:w="1644" w:type="dxa"/>
          </w:tcPr>
          <w:p w:rsidR="003B5DB4" w:rsidRDefault="003B5DB4">
            <w:pPr>
              <w:pStyle w:val="ConsPlusNormal"/>
              <w:jc w:val="center"/>
            </w:pPr>
            <w:r>
              <w:t>151,2</w:t>
            </w:r>
          </w:p>
        </w:tc>
        <w:tc>
          <w:tcPr>
            <w:tcW w:w="1587" w:type="dxa"/>
          </w:tcPr>
          <w:p w:rsidR="003B5DB4" w:rsidRDefault="003B5DB4">
            <w:pPr>
              <w:pStyle w:val="ConsPlusNormal"/>
              <w:jc w:val="center"/>
            </w:pPr>
            <w:r>
              <w:t>244,1</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47763,2</w:t>
            </w:r>
          </w:p>
        </w:tc>
        <w:tc>
          <w:tcPr>
            <w:tcW w:w="1644" w:type="dxa"/>
          </w:tcPr>
          <w:p w:rsidR="003B5DB4" w:rsidRDefault="003B5DB4">
            <w:pPr>
              <w:pStyle w:val="ConsPlusNormal"/>
              <w:jc w:val="center"/>
            </w:pPr>
            <w:r>
              <w:t>49499,8</w:t>
            </w:r>
          </w:p>
        </w:tc>
        <w:tc>
          <w:tcPr>
            <w:tcW w:w="1587" w:type="dxa"/>
          </w:tcPr>
          <w:p w:rsidR="003B5DB4" w:rsidRDefault="003B5DB4">
            <w:pPr>
              <w:pStyle w:val="ConsPlusNormal"/>
              <w:jc w:val="center"/>
            </w:pPr>
            <w:r>
              <w:t>51332,8</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47763,2</w:t>
            </w:r>
          </w:p>
        </w:tc>
        <w:tc>
          <w:tcPr>
            <w:tcW w:w="1644" w:type="dxa"/>
          </w:tcPr>
          <w:p w:rsidR="003B5DB4" w:rsidRDefault="003B5DB4">
            <w:pPr>
              <w:pStyle w:val="ConsPlusNormal"/>
              <w:jc w:val="center"/>
            </w:pPr>
            <w:r>
              <w:t>49499,8</w:t>
            </w:r>
          </w:p>
        </w:tc>
        <w:tc>
          <w:tcPr>
            <w:tcW w:w="1587" w:type="dxa"/>
          </w:tcPr>
          <w:p w:rsidR="003B5DB4" w:rsidRDefault="003B5DB4">
            <w:pPr>
              <w:pStyle w:val="ConsPlusNormal"/>
              <w:jc w:val="center"/>
            </w:pPr>
            <w:r>
              <w:t>51332,8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47763,2</w:t>
            </w:r>
          </w:p>
        </w:tc>
        <w:tc>
          <w:tcPr>
            <w:tcW w:w="1644" w:type="dxa"/>
          </w:tcPr>
          <w:p w:rsidR="003B5DB4" w:rsidRDefault="003B5DB4">
            <w:pPr>
              <w:pStyle w:val="ConsPlusNormal"/>
              <w:jc w:val="center"/>
            </w:pPr>
            <w:r>
              <w:t>49499,8</w:t>
            </w:r>
          </w:p>
        </w:tc>
        <w:tc>
          <w:tcPr>
            <w:tcW w:w="1587" w:type="dxa"/>
          </w:tcPr>
          <w:p w:rsidR="003B5DB4" w:rsidRDefault="003B5DB4">
            <w:pPr>
              <w:pStyle w:val="ConsPlusNormal"/>
              <w:jc w:val="center"/>
            </w:pPr>
            <w:r>
              <w:t>51332,8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47763,2</w:t>
            </w:r>
          </w:p>
        </w:tc>
        <w:tc>
          <w:tcPr>
            <w:tcW w:w="1644" w:type="dxa"/>
          </w:tcPr>
          <w:p w:rsidR="003B5DB4" w:rsidRDefault="003B5DB4">
            <w:pPr>
              <w:pStyle w:val="ConsPlusNormal"/>
              <w:jc w:val="center"/>
            </w:pPr>
            <w:r>
              <w:t>49499,8</w:t>
            </w:r>
          </w:p>
        </w:tc>
        <w:tc>
          <w:tcPr>
            <w:tcW w:w="1587" w:type="dxa"/>
          </w:tcPr>
          <w:p w:rsidR="003B5DB4" w:rsidRDefault="003B5DB4">
            <w:pPr>
              <w:pStyle w:val="ConsPlusNormal"/>
              <w:jc w:val="center"/>
            </w:pPr>
            <w:r>
              <w:t>51332,8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47763,2</w:t>
            </w:r>
          </w:p>
        </w:tc>
        <w:tc>
          <w:tcPr>
            <w:tcW w:w="1644" w:type="dxa"/>
          </w:tcPr>
          <w:p w:rsidR="003B5DB4" w:rsidRDefault="003B5DB4">
            <w:pPr>
              <w:pStyle w:val="ConsPlusNormal"/>
              <w:jc w:val="center"/>
            </w:pPr>
            <w:r>
              <w:t>49499,8</w:t>
            </w:r>
          </w:p>
        </w:tc>
        <w:tc>
          <w:tcPr>
            <w:tcW w:w="1587" w:type="dxa"/>
          </w:tcPr>
          <w:p w:rsidR="003B5DB4" w:rsidRDefault="003B5DB4">
            <w:pPr>
              <w:pStyle w:val="ConsPlusNormal"/>
              <w:jc w:val="center"/>
            </w:pPr>
            <w:r>
              <w:t>51332,8</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24" w:type="dxa"/>
          </w:tcPr>
          <w:p w:rsidR="003B5DB4" w:rsidRDefault="003B5DB4">
            <w:pPr>
              <w:pStyle w:val="ConsPlusNormal"/>
              <w:jc w:val="center"/>
            </w:pPr>
            <w:r>
              <w:lastRenderedPageBreak/>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43272,9</w:t>
            </w:r>
          </w:p>
        </w:tc>
        <w:tc>
          <w:tcPr>
            <w:tcW w:w="1644" w:type="dxa"/>
          </w:tcPr>
          <w:p w:rsidR="003B5DB4" w:rsidRDefault="003B5DB4">
            <w:pPr>
              <w:pStyle w:val="ConsPlusNormal"/>
              <w:jc w:val="center"/>
            </w:pPr>
            <w:r>
              <w:t>45000,0</w:t>
            </w:r>
          </w:p>
        </w:tc>
        <w:tc>
          <w:tcPr>
            <w:tcW w:w="1587" w:type="dxa"/>
          </w:tcPr>
          <w:p w:rsidR="003B5DB4" w:rsidRDefault="003B5DB4">
            <w:pPr>
              <w:pStyle w:val="ConsPlusNormal"/>
              <w:jc w:val="center"/>
            </w:pPr>
            <w:r>
              <w:t>46806,0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4490,3</w:t>
            </w:r>
          </w:p>
        </w:tc>
        <w:tc>
          <w:tcPr>
            <w:tcW w:w="1644" w:type="dxa"/>
          </w:tcPr>
          <w:p w:rsidR="003B5DB4" w:rsidRDefault="003B5DB4">
            <w:pPr>
              <w:pStyle w:val="ConsPlusNormal"/>
              <w:jc w:val="center"/>
            </w:pPr>
            <w:r>
              <w:t>4499,8</w:t>
            </w:r>
          </w:p>
        </w:tc>
        <w:tc>
          <w:tcPr>
            <w:tcW w:w="1587" w:type="dxa"/>
          </w:tcPr>
          <w:p w:rsidR="003B5DB4" w:rsidRDefault="003B5DB4">
            <w:pPr>
              <w:pStyle w:val="ConsPlusNormal"/>
              <w:jc w:val="center"/>
            </w:pPr>
            <w:r>
              <w:t>4526,8</w:t>
            </w:r>
          </w:p>
        </w:tc>
      </w:tr>
      <w:tr w:rsidR="003B5DB4">
        <w:tc>
          <w:tcPr>
            <w:tcW w:w="3798" w:type="dxa"/>
          </w:tcPr>
          <w:p w:rsidR="003B5DB4" w:rsidRDefault="003B5DB4">
            <w:pPr>
              <w:pStyle w:val="ConsPlusNormal"/>
            </w:pPr>
            <w:r>
              <w:t>НАЦИОНАЛЬНАЯ ОБОРОНА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Мобилизационная и вневойсковая подготовка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Осуществление первичного воинского учета на территориях, где отсутствуют военные комиссариаты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68 9 01 51180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68 9 01 51180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67896,2</w:t>
            </w:r>
          </w:p>
        </w:tc>
        <w:tc>
          <w:tcPr>
            <w:tcW w:w="1644" w:type="dxa"/>
          </w:tcPr>
          <w:p w:rsidR="003B5DB4" w:rsidRDefault="003B5DB4">
            <w:pPr>
              <w:pStyle w:val="ConsPlusNormal"/>
              <w:jc w:val="center"/>
            </w:pPr>
            <w:r>
              <w:t>68643,6</w:t>
            </w:r>
          </w:p>
        </w:tc>
        <w:tc>
          <w:tcPr>
            <w:tcW w:w="1587" w:type="dxa"/>
          </w:tcPr>
          <w:p w:rsidR="003B5DB4" w:rsidRDefault="003B5DB4">
            <w:pPr>
              <w:pStyle w:val="ConsPlusNormal"/>
              <w:jc w:val="center"/>
            </w:pPr>
            <w:r>
              <w:t>71204,7</w:t>
            </w:r>
          </w:p>
        </w:tc>
      </w:tr>
      <w:tr w:rsidR="003B5DB4">
        <w:tc>
          <w:tcPr>
            <w:tcW w:w="3798" w:type="dxa"/>
          </w:tcPr>
          <w:p w:rsidR="003B5DB4" w:rsidRDefault="003B5DB4">
            <w:pPr>
              <w:pStyle w:val="ConsPlusNormal"/>
            </w:pPr>
            <w:r>
              <w:t>НАЦИОНАЛЬНАЯ БЕЗОПАСНОСТЬ И ПРАВООХРАНИТЕЛЬНАЯ ДЕЯТЕЛЬНОСТЬ</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1710650,5</w:t>
            </w:r>
          </w:p>
        </w:tc>
        <w:tc>
          <w:tcPr>
            <w:tcW w:w="1644" w:type="dxa"/>
          </w:tcPr>
          <w:p w:rsidR="003B5DB4" w:rsidRDefault="003B5DB4">
            <w:pPr>
              <w:pStyle w:val="ConsPlusNormal"/>
              <w:jc w:val="center"/>
            </w:pPr>
            <w:r>
              <w:t>1717815,2</w:t>
            </w:r>
          </w:p>
        </w:tc>
        <w:tc>
          <w:tcPr>
            <w:tcW w:w="1587" w:type="dxa"/>
          </w:tcPr>
          <w:p w:rsidR="003B5DB4" w:rsidRDefault="003B5DB4">
            <w:pPr>
              <w:pStyle w:val="ConsPlusNormal"/>
              <w:jc w:val="center"/>
            </w:pPr>
            <w:r>
              <w:t>1786490,2</w:t>
            </w:r>
          </w:p>
        </w:tc>
      </w:tr>
      <w:tr w:rsidR="003B5DB4">
        <w:tc>
          <w:tcPr>
            <w:tcW w:w="379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312856,0</w:t>
            </w:r>
          </w:p>
        </w:tc>
        <w:tc>
          <w:tcPr>
            <w:tcW w:w="1644" w:type="dxa"/>
          </w:tcPr>
          <w:p w:rsidR="003B5DB4" w:rsidRDefault="003B5DB4">
            <w:pPr>
              <w:pStyle w:val="ConsPlusNormal"/>
              <w:jc w:val="center"/>
            </w:pPr>
            <w:r>
              <w:t>356818,3</w:t>
            </w:r>
          </w:p>
        </w:tc>
        <w:tc>
          <w:tcPr>
            <w:tcW w:w="1587" w:type="dxa"/>
          </w:tcPr>
          <w:p w:rsidR="003B5DB4" w:rsidRDefault="003B5DB4">
            <w:pPr>
              <w:pStyle w:val="ConsPlusNormal"/>
              <w:jc w:val="center"/>
            </w:pPr>
            <w:r>
              <w:t>388203,7</w:t>
            </w:r>
          </w:p>
        </w:tc>
      </w:tr>
      <w:tr w:rsidR="003B5DB4">
        <w:tc>
          <w:tcPr>
            <w:tcW w:w="3798" w:type="dxa"/>
          </w:tcPr>
          <w:p w:rsidR="003B5DB4" w:rsidRDefault="003B5DB4">
            <w:pPr>
              <w:pStyle w:val="ConsPlusNormal"/>
            </w:pPr>
            <w:r>
              <w:t xml:space="preserve">Государственная программа </w:t>
            </w:r>
            <w:r>
              <w:lastRenderedPageBreak/>
              <w:t>Ленинградской области "Безопасность Ленинградской области"</w:t>
            </w:r>
          </w:p>
        </w:tc>
        <w:tc>
          <w:tcPr>
            <w:tcW w:w="624" w:type="dxa"/>
          </w:tcPr>
          <w:p w:rsidR="003B5DB4" w:rsidRDefault="003B5DB4">
            <w:pPr>
              <w:pStyle w:val="ConsPlusNormal"/>
              <w:jc w:val="center"/>
            </w:pPr>
            <w:r>
              <w:lastRenderedPageBreak/>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312856,0</w:t>
            </w:r>
          </w:p>
        </w:tc>
        <w:tc>
          <w:tcPr>
            <w:tcW w:w="1644" w:type="dxa"/>
          </w:tcPr>
          <w:p w:rsidR="003B5DB4" w:rsidRDefault="003B5DB4">
            <w:pPr>
              <w:pStyle w:val="ConsPlusNormal"/>
              <w:jc w:val="center"/>
            </w:pPr>
            <w:r>
              <w:t>356818,3</w:t>
            </w:r>
          </w:p>
        </w:tc>
        <w:tc>
          <w:tcPr>
            <w:tcW w:w="1587" w:type="dxa"/>
          </w:tcPr>
          <w:p w:rsidR="003B5DB4" w:rsidRDefault="003B5DB4">
            <w:pPr>
              <w:pStyle w:val="ConsPlusNormal"/>
              <w:jc w:val="center"/>
            </w:pPr>
            <w:r>
              <w:t>388203,7</w:t>
            </w:r>
          </w:p>
        </w:tc>
      </w:tr>
      <w:tr w:rsidR="003B5DB4">
        <w:tc>
          <w:tcPr>
            <w:tcW w:w="3798" w:type="dxa"/>
          </w:tcPr>
          <w:p w:rsidR="003B5DB4" w:rsidRDefault="003B5DB4">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312856,0</w:t>
            </w:r>
          </w:p>
        </w:tc>
        <w:tc>
          <w:tcPr>
            <w:tcW w:w="1644" w:type="dxa"/>
          </w:tcPr>
          <w:p w:rsidR="003B5DB4" w:rsidRDefault="003B5DB4">
            <w:pPr>
              <w:pStyle w:val="ConsPlusNormal"/>
              <w:jc w:val="center"/>
            </w:pPr>
            <w:r>
              <w:t>356818,3</w:t>
            </w:r>
          </w:p>
        </w:tc>
        <w:tc>
          <w:tcPr>
            <w:tcW w:w="1587" w:type="dxa"/>
          </w:tcPr>
          <w:p w:rsidR="003B5DB4" w:rsidRDefault="003B5DB4">
            <w:pPr>
              <w:pStyle w:val="ConsPlusNormal"/>
              <w:jc w:val="center"/>
            </w:pPr>
            <w:r>
              <w:t>388203,7</w:t>
            </w:r>
          </w:p>
        </w:tc>
      </w:tr>
      <w:tr w:rsidR="003B5DB4">
        <w:tc>
          <w:tcPr>
            <w:tcW w:w="3798" w:type="dxa"/>
          </w:tcPr>
          <w:p w:rsidR="003B5DB4" w:rsidRDefault="003B5DB4">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242018,1</w:t>
            </w:r>
          </w:p>
        </w:tc>
        <w:tc>
          <w:tcPr>
            <w:tcW w:w="1644" w:type="dxa"/>
          </w:tcPr>
          <w:p w:rsidR="003B5DB4" w:rsidRDefault="003B5DB4">
            <w:pPr>
              <w:pStyle w:val="ConsPlusNormal"/>
              <w:jc w:val="center"/>
            </w:pPr>
            <w:r>
              <w:t>258079,3</w:t>
            </w:r>
          </w:p>
        </w:tc>
        <w:tc>
          <w:tcPr>
            <w:tcW w:w="1587" w:type="dxa"/>
          </w:tcPr>
          <w:p w:rsidR="003B5DB4" w:rsidRDefault="003B5DB4">
            <w:pPr>
              <w:pStyle w:val="ConsPlusNormal"/>
              <w:jc w:val="center"/>
            </w:pPr>
            <w:r>
              <w:t>287943,9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191198,3</w:t>
            </w:r>
          </w:p>
        </w:tc>
        <w:tc>
          <w:tcPr>
            <w:tcW w:w="1644" w:type="dxa"/>
          </w:tcPr>
          <w:p w:rsidR="003B5DB4" w:rsidRDefault="003B5DB4">
            <w:pPr>
              <w:pStyle w:val="ConsPlusNormal"/>
              <w:jc w:val="center"/>
            </w:pPr>
            <w:r>
              <w:t>195970,9</w:t>
            </w:r>
          </w:p>
        </w:tc>
        <w:tc>
          <w:tcPr>
            <w:tcW w:w="1587" w:type="dxa"/>
          </w:tcPr>
          <w:p w:rsidR="003B5DB4" w:rsidRDefault="003B5DB4">
            <w:pPr>
              <w:pStyle w:val="ConsPlusNormal"/>
              <w:jc w:val="center"/>
            </w:pPr>
            <w:r>
              <w:t>205286,1</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153263,0</w:t>
            </w:r>
          </w:p>
        </w:tc>
        <w:tc>
          <w:tcPr>
            <w:tcW w:w="1644" w:type="dxa"/>
          </w:tcPr>
          <w:p w:rsidR="003B5DB4" w:rsidRDefault="003B5DB4">
            <w:pPr>
              <w:pStyle w:val="ConsPlusNormal"/>
              <w:jc w:val="center"/>
            </w:pPr>
            <w:r>
              <w:t>159384,5</w:t>
            </w:r>
          </w:p>
        </w:tc>
        <w:tc>
          <w:tcPr>
            <w:tcW w:w="1587" w:type="dxa"/>
          </w:tcPr>
          <w:p w:rsidR="003B5DB4" w:rsidRDefault="003B5DB4">
            <w:pPr>
              <w:pStyle w:val="ConsPlusNormal"/>
              <w:jc w:val="center"/>
            </w:pPr>
            <w:r>
              <w:t>165749,7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37063,3</w:t>
            </w:r>
          </w:p>
        </w:tc>
        <w:tc>
          <w:tcPr>
            <w:tcW w:w="1644" w:type="dxa"/>
          </w:tcPr>
          <w:p w:rsidR="003B5DB4" w:rsidRDefault="003B5DB4">
            <w:pPr>
              <w:pStyle w:val="ConsPlusNormal"/>
              <w:jc w:val="center"/>
            </w:pPr>
            <w:r>
              <w:t>35714,4</w:t>
            </w:r>
          </w:p>
        </w:tc>
        <w:tc>
          <w:tcPr>
            <w:tcW w:w="1587" w:type="dxa"/>
          </w:tcPr>
          <w:p w:rsidR="003B5DB4" w:rsidRDefault="003B5DB4">
            <w:pPr>
              <w:pStyle w:val="ConsPlusNormal"/>
              <w:jc w:val="center"/>
            </w:pPr>
            <w:r>
              <w:t>38664,4</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872,0</w:t>
            </w:r>
          </w:p>
        </w:tc>
        <w:tc>
          <w:tcPr>
            <w:tcW w:w="1644" w:type="dxa"/>
          </w:tcPr>
          <w:p w:rsidR="003B5DB4" w:rsidRDefault="003B5DB4">
            <w:pPr>
              <w:pStyle w:val="ConsPlusNormal"/>
              <w:jc w:val="center"/>
            </w:pPr>
            <w:r>
              <w:t>872,0</w:t>
            </w:r>
          </w:p>
        </w:tc>
        <w:tc>
          <w:tcPr>
            <w:tcW w:w="1587" w:type="dxa"/>
          </w:tcPr>
          <w:p w:rsidR="003B5DB4" w:rsidRDefault="003B5DB4">
            <w:pPr>
              <w:pStyle w:val="ConsPlusNormal"/>
              <w:jc w:val="center"/>
            </w:pPr>
            <w:r>
              <w:t>872,0</w:t>
            </w:r>
          </w:p>
        </w:tc>
      </w:tr>
      <w:tr w:rsidR="003B5DB4">
        <w:tc>
          <w:tcPr>
            <w:tcW w:w="3798" w:type="dxa"/>
          </w:tcPr>
          <w:p w:rsidR="003B5DB4" w:rsidRDefault="003B5DB4">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58 2 01 11560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5618,7</w:t>
            </w:r>
          </w:p>
        </w:tc>
        <w:tc>
          <w:tcPr>
            <w:tcW w:w="1644" w:type="dxa"/>
          </w:tcPr>
          <w:p w:rsidR="003B5DB4" w:rsidRDefault="003B5DB4">
            <w:pPr>
              <w:pStyle w:val="ConsPlusNormal"/>
              <w:jc w:val="center"/>
            </w:pPr>
            <w:r>
              <w:t>10424,3</w:t>
            </w:r>
          </w:p>
        </w:tc>
        <w:tc>
          <w:tcPr>
            <w:tcW w:w="1587" w:type="dxa"/>
          </w:tcPr>
          <w:p w:rsidR="003B5DB4" w:rsidRDefault="003B5DB4">
            <w:pPr>
              <w:pStyle w:val="ConsPlusNormal"/>
              <w:jc w:val="center"/>
            </w:pPr>
            <w:r>
              <w:t>26705,3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58 2 01 11560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5618,7</w:t>
            </w:r>
          </w:p>
        </w:tc>
        <w:tc>
          <w:tcPr>
            <w:tcW w:w="1644" w:type="dxa"/>
          </w:tcPr>
          <w:p w:rsidR="003B5DB4" w:rsidRDefault="003B5DB4">
            <w:pPr>
              <w:pStyle w:val="ConsPlusNormal"/>
              <w:jc w:val="center"/>
            </w:pPr>
            <w:r>
              <w:t>10424,3</w:t>
            </w:r>
          </w:p>
        </w:tc>
        <w:tc>
          <w:tcPr>
            <w:tcW w:w="1587" w:type="dxa"/>
          </w:tcPr>
          <w:p w:rsidR="003B5DB4" w:rsidRDefault="003B5DB4">
            <w:pPr>
              <w:pStyle w:val="ConsPlusNormal"/>
              <w:jc w:val="center"/>
            </w:pPr>
            <w:r>
              <w:t>26705,3</w:t>
            </w:r>
          </w:p>
        </w:tc>
      </w:tr>
      <w:tr w:rsidR="003B5DB4">
        <w:tc>
          <w:tcPr>
            <w:tcW w:w="3798" w:type="dxa"/>
          </w:tcPr>
          <w:p w:rsidR="003B5DB4" w:rsidRDefault="003B5DB4">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58 2 01 11570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3497,1</w:t>
            </w:r>
          </w:p>
        </w:tc>
        <w:tc>
          <w:tcPr>
            <w:tcW w:w="1644" w:type="dxa"/>
          </w:tcPr>
          <w:p w:rsidR="003B5DB4" w:rsidRDefault="003B5DB4">
            <w:pPr>
              <w:pStyle w:val="ConsPlusNormal"/>
              <w:jc w:val="center"/>
            </w:pPr>
            <w:r>
              <w:t>3497,1</w:t>
            </w:r>
          </w:p>
        </w:tc>
        <w:tc>
          <w:tcPr>
            <w:tcW w:w="1587" w:type="dxa"/>
          </w:tcPr>
          <w:p w:rsidR="003B5DB4" w:rsidRDefault="003B5DB4">
            <w:pPr>
              <w:pStyle w:val="ConsPlusNormal"/>
              <w:jc w:val="center"/>
            </w:pPr>
            <w:r>
              <w:t>3497,1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58 2 01 11570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3497,1</w:t>
            </w:r>
          </w:p>
        </w:tc>
        <w:tc>
          <w:tcPr>
            <w:tcW w:w="1644" w:type="dxa"/>
          </w:tcPr>
          <w:p w:rsidR="003B5DB4" w:rsidRDefault="003B5DB4">
            <w:pPr>
              <w:pStyle w:val="ConsPlusNormal"/>
              <w:jc w:val="center"/>
            </w:pPr>
            <w:r>
              <w:t>3497,1</w:t>
            </w:r>
          </w:p>
        </w:tc>
        <w:tc>
          <w:tcPr>
            <w:tcW w:w="1587" w:type="dxa"/>
          </w:tcPr>
          <w:p w:rsidR="003B5DB4" w:rsidRDefault="003B5DB4">
            <w:pPr>
              <w:pStyle w:val="ConsPlusNormal"/>
              <w:jc w:val="center"/>
            </w:pPr>
            <w:r>
              <w:t>3497,1</w:t>
            </w:r>
          </w:p>
        </w:tc>
      </w:tr>
      <w:tr w:rsidR="003B5DB4">
        <w:tc>
          <w:tcPr>
            <w:tcW w:w="3798" w:type="dxa"/>
          </w:tcPr>
          <w:p w:rsidR="003B5DB4" w:rsidRDefault="003B5DB4">
            <w:pPr>
              <w:pStyle w:val="ConsPlusNormal"/>
            </w:pPr>
            <w:r>
              <w:t>Обслуживание, эксплуатация и ремонт сооружений гражданской обороны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58 2 01 13350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1961,2</w:t>
            </w:r>
          </w:p>
        </w:tc>
        <w:tc>
          <w:tcPr>
            <w:tcW w:w="1644" w:type="dxa"/>
          </w:tcPr>
          <w:p w:rsidR="003B5DB4" w:rsidRDefault="003B5DB4">
            <w:pPr>
              <w:pStyle w:val="ConsPlusNormal"/>
              <w:jc w:val="center"/>
            </w:pPr>
            <w:r>
              <w:t>1961,2</w:t>
            </w:r>
          </w:p>
        </w:tc>
        <w:tc>
          <w:tcPr>
            <w:tcW w:w="1587" w:type="dxa"/>
          </w:tcPr>
          <w:p w:rsidR="003B5DB4" w:rsidRDefault="003B5DB4">
            <w:pPr>
              <w:pStyle w:val="ConsPlusNormal"/>
              <w:jc w:val="center"/>
            </w:pPr>
            <w:r>
              <w:t>1961,2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58 2 01 13350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1961,2</w:t>
            </w:r>
          </w:p>
        </w:tc>
        <w:tc>
          <w:tcPr>
            <w:tcW w:w="1644" w:type="dxa"/>
          </w:tcPr>
          <w:p w:rsidR="003B5DB4" w:rsidRDefault="003B5DB4">
            <w:pPr>
              <w:pStyle w:val="ConsPlusNormal"/>
              <w:jc w:val="center"/>
            </w:pPr>
            <w:r>
              <w:t>1961,2</w:t>
            </w:r>
          </w:p>
        </w:tc>
        <w:tc>
          <w:tcPr>
            <w:tcW w:w="1587" w:type="dxa"/>
          </w:tcPr>
          <w:p w:rsidR="003B5DB4" w:rsidRDefault="003B5DB4">
            <w:pPr>
              <w:pStyle w:val="ConsPlusNormal"/>
              <w:jc w:val="center"/>
            </w:pPr>
            <w:r>
              <w:t>1961,2</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39742,8</w:t>
            </w:r>
          </w:p>
        </w:tc>
        <w:tc>
          <w:tcPr>
            <w:tcW w:w="1644" w:type="dxa"/>
          </w:tcPr>
          <w:p w:rsidR="003B5DB4" w:rsidRDefault="003B5DB4">
            <w:pPr>
              <w:pStyle w:val="ConsPlusNormal"/>
              <w:jc w:val="center"/>
            </w:pPr>
            <w:r>
              <w:t>46225,8</w:t>
            </w:r>
          </w:p>
        </w:tc>
        <w:tc>
          <w:tcPr>
            <w:tcW w:w="1587" w:type="dxa"/>
          </w:tcPr>
          <w:p w:rsidR="003B5DB4" w:rsidRDefault="003B5DB4">
            <w:pPr>
              <w:pStyle w:val="ConsPlusNormal"/>
              <w:jc w:val="center"/>
            </w:pPr>
            <w:r>
              <w:t>50494,1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39742,8</w:t>
            </w:r>
          </w:p>
        </w:tc>
        <w:tc>
          <w:tcPr>
            <w:tcW w:w="1644" w:type="dxa"/>
          </w:tcPr>
          <w:p w:rsidR="003B5DB4" w:rsidRDefault="003B5DB4">
            <w:pPr>
              <w:pStyle w:val="ConsPlusNormal"/>
              <w:jc w:val="center"/>
            </w:pPr>
            <w:r>
              <w:t>46225,8</w:t>
            </w:r>
          </w:p>
        </w:tc>
        <w:tc>
          <w:tcPr>
            <w:tcW w:w="1587" w:type="dxa"/>
          </w:tcPr>
          <w:p w:rsidR="003B5DB4" w:rsidRDefault="003B5DB4">
            <w:pPr>
              <w:pStyle w:val="ConsPlusNormal"/>
              <w:jc w:val="center"/>
            </w:pPr>
            <w:r>
              <w:t>50494,1</w:t>
            </w:r>
          </w:p>
        </w:tc>
      </w:tr>
      <w:tr w:rsidR="003B5DB4">
        <w:tc>
          <w:tcPr>
            <w:tcW w:w="3798" w:type="dxa"/>
          </w:tcPr>
          <w:p w:rsidR="003B5DB4" w:rsidRDefault="003B5DB4">
            <w:pPr>
              <w:pStyle w:val="ConsPlusNormal"/>
            </w:pPr>
            <w:r>
              <w:lastRenderedPageBreak/>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70837,9</w:t>
            </w:r>
          </w:p>
        </w:tc>
        <w:tc>
          <w:tcPr>
            <w:tcW w:w="1644" w:type="dxa"/>
          </w:tcPr>
          <w:p w:rsidR="003B5DB4" w:rsidRDefault="003B5DB4">
            <w:pPr>
              <w:pStyle w:val="ConsPlusNormal"/>
              <w:jc w:val="center"/>
            </w:pPr>
            <w:r>
              <w:t>98739,0</w:t>
            </w:r>
          </w:p>
        </w:tc>
        <w:tc>
          <w:tcPr>
            <w:tcW w:w="1587" w:type="dxa"/>
          </w:tcPr>
          <w:p w:rsidR="003B5DB4" w:rsidRDefault="003B5DB4">
            <w:pPr>
              <w:pStyle w:val="ConsPlusNormal"/>
              <w:jc w:val="center"/>
            </w:pPr>
            <w:r>
              <w:t>100259,8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46207,1</w:t>
            </w:r>
          </w:p>
        </w:tc>
        <w:tc>
          <w:tcPr>
            <w:tcW w:w="1644" w:type="dxa"/>
          </w:tcPr>
          <w:p w:rsidR="003B5DB4" w:rsidRDefault="003B5DB4">
            <w:pPr>
              <w:pStyle w:val="ConsPlusNormal"/>
              <w:jc w:val="center"/>
            </w:pPr>
            <w:r>
              <w:t>47669,3</w:t>
            </w:r>
          </w:p>
        </w:tc>
        <w:tc>
          <w:tcPr>
            <w:tcW w:w="1587" w:type="dxa"/>
          </w:tcPr>
          <w:p w:rsidR="003B5DB4" w:rsidRDefault="003B5DB4">
            <w:pPr>
              <w:pStyle w:val="ConsPlusNormal"/>
              <w:jc w:val="center"/>
            </w:pPr>
            <w:r>
              <w:t>49190,1</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36440,4</w:t>
            </w:r>
          </w:p>
        </w:tc>
        <w:tc>
          <w:tcPr>
            <w:tcW w:w="1644" w:type="dxa"/>
          </w:tcPr>
          <w:p w:rsidR="003B5DB4" w:rsidRDefault="003B5DB4">
            <w:pPr>
              <w:pStyle w:val="ConsPlusNormal"/>
              <w:jc w:val="center"/>
            </w:pPr>
            <w:r>
              <w:t>37902,6</w:t>
            </w:r>
          </w:p>
        </w:tc>
        <w:tc>
          <w:tcPr>
            <w:tcW w:w="1587" w:type="dxa"/>
          </w:tcPr>
          <w:p w:rsidR="003B5DB4" w:rsidRDefault="003B5DB4">
            <w:pPr>
              <w:pStyle w:val="ConsPlusNormal"/>
              <w:jc w:val="center"/>
            </w:pPr>
            <w:r>
              <w:t>39423,4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9090,1</w:t>
            </w:r>
          </w:p>
        </w:tc>
        <w:tc>
          <w:tcPr>
            <w:tcW w:w="1644" w:type="dxa"/>
          </w:tcPr>
          <w:p w:rsidR="003B5DB4" w:rsidRDefault="003B5DB4">
            <w:pPr>
              <w:pStyle w:val="ConsPlusNormal"/>
              <w:jc w:val="center"/>
            </w:pPr>
            <w:r>
              <w:t>9090,1</w:t>
            </w:r>
          </w:p>
        </w:tc>
        <w:tc>
          <w:tcPr>
            <w:tcW w:w="1587" w:type="dxa"/>
          </w:tcPr>
          <w:p w:rsidR="003B5DB4" w:rsidRDefault="003B5DB4">
            <w:pPr>
              <w:pStyle w:val="ConsPlusNormal"/>
              <w:jc w:val="center"/>
            </w:pPr>
            <w:r>
              <w:t>9090,1</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676,6</w:t>
            </w:r>
          </w:p>
        </w:tc>
        <w:tc>
          <w:tcPr>
            <w:tcW w:w="1644" w:type="dxa"/>
          </w:tcPr>
          <w:p w:rsidR="003B5DB4" w:rsidRDefault="003B5DB4">
            <w:pPr>
              <w:pStyle w:val="ConsPlusNormal"/>
              <w:jc w:val="center"/>
            </w:pPr>
            <w:r>
              <w:t>676,6</w:t>
            </w:r>
          </w:p>
        </w:tc>
        <w:tc>
          <w:tcPr>
            <w:tcW w:w="1587" w:type="dxa"/>
          </w:tcPr>
          <w:p w:rsidR="003B5DB4" w:rsidRDefault="003B5DB4">
            <w:pPr>
              <w:pStyle w:val="ConsPlusNormal"/>
              <w:jc w:val="center"/>
            </w:pPr>
            <w:r>
              <w:t>676,6</w:t>
            </w:r>
          </w:p>
        </w:tc>
      </w:tr>
      <w:tr w:rsidR="003B5DB4">
        <w:tc>
          <w:tcPr>
            <w:tcW w:w="3798" w:type="dxa"/>
          </w:tcPr>
          <w:p w:rsidR="003B5DB4" w:rsidRDefault="003B5DB4">
            <w:pPr>
              <w:pStyle w:val="ConsPlusNormal"/>
            </w:pPr>
            <w:r>
              <w:t>Развитие и поддержание в постоянной готовности системы экстренного оповещения населения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58 2 02 11540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29518,0</w:t>
            </w:r>
          </w:p>
        </w:tc>
        <w:tc>
          <w:tcPr>
            <w:tcW w:w="1587" w:type="dxa"/>
          </w:tcPr>
          <w:p w:rsidR="003B5DB4" w:rsidRDefault="003B5DB4">
            <w:pPr>
              <w:pStyle w:val="ConsPlusNormal"/>
              <w:jc w:val="center"/>
            </w:pPr>
            <w:r>
              <w:t>29518,0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58 2 02 11540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29518,0</w:t>
            </w:r>
          </w:p>
        </w:tc>
        <w:tc>
          <w:tcPr>
            <w:tcW w:w="1587" w:type="dxa"/>
          </w:tcPr>
          <w:p w:rsidR="003B5DB4" w:rsidRDefault="003B5DB4">
            <w:pPr>
              <w:pStyle w:val="ConsPlusNormal"/>
              <w:jc w:val="center"/>
            </w:pPr>
            <w:r>
              <w:t>29518,0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24630,8</w:t>
            </w:r>
          </w:p>
        </w:tc>
        <w:tc>
          <w:tcPr>
            <w:tcW w:w="1644" w:type="dxa"/>
          </w:tcPr>
          <w:p w:rsidR="003B5DB4" w:rsidRDefault="003B5DB4">
            <w:pPr>
              <w:pStyle w:val="ConsPlusNormal"/>
              <w:jc w:val="center"/>
            </w:pPr>
            <w:r>
              <w:t>21551,7</w:t>
            </w:r>
          </w:p>
        </w:tc>
        <w:tc>
          <w:tcPr>
            <w:tcW w:w="1587" w:type="dxa"/>
          </w:tcPr>
          <w:p w:rsidR="003B5DB4" w:rsidRDefault="003B5DB4">
            <w:pPr>
              <w:pStyle w:val="ConsPlusNormal"/>
              <w:jc w:val="center"/>
            </w:pPr>
            <w:r>
              <w:t>21551,7</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58 2 02 13770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24630,8</w:t>
            </w:r>
          </w:p>
        </w:tc>
        <w:tc>
          <w:tcPr>
            <w:tcW w:w="1644" w:type="dxa"/>
          </w:tcPr>
          <w:p w:rsidR="003B5DB4" w:rsidRDefault="003B5DB4">
            <w:pPr>
              <w:pStyle w:val="ConsPlusNormal"/>
              <w:jc w:val="center"/>
            </w:pPr>
            <w:r>
              <w:t>21551,7</w:t>
            </w:r>
          </w:p>
        </w:tc>
        <w:tc>
          <w:tcPr>
            <w:tcW w:w="1587" w:type="dxa"/>
          </w:tcPr>
          <w:p w:rsidR="003B5DB4" w:rsidRDefault="003B5DB4">
            <w:pPr>
              <w:pStyle w:val="ConsPlusNormal"/>
              <w:jc w:val="center"/>
            </w:pPr>
            <w:r>
              <w:t>21551,7</w:t>
            </w:r>
          </w:p>
        </w:tc>
      </w:tr>
      <w:tr w:rsidR="003B5DB4">
        <w:tc>
          <w:tcPr>
            <w:tcW w:w="3798" w:type="dxa"/>
          </w:tcPr>
          <w:p w:rsidR="003B5DB4" w:rsidRDefault="003B5DB4">
            <w:pPr>
              <w:pStyle w:val="ConsPlusNormal"/>
            </w:pPr>
            <w:r>
              <w:t>Обеспечение пожарной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1163807,0</w:t>
            </w:r>
          </w:p>
        </w:tc>
        <w:tc>
          <w:tcPr>
            <w:tcW w:w="1644" w:type="dxa"/>
          </w:tcPr>
          <w:p w:rsidR="003B5DB4" w:rsidRDefault="003B5DB4">
            <w:pPr>
              <w:pStyle w:val="ConsPlusNormal"/>
              <w:jc w:val="center"/>
            </w:pPr>
            <w:r>
              <w:t>1199647,7</w:t>
            </w:r>
          </w:p>
        </w:tc>
        <w:tc>
          <w:tcPr>
            <w:tcW w:w="1587" w:type="dxa"/>
          </w:tcPr>
          <w:p w:rsidR="003B5DB4" w:rsidRDefault="003B5DB4">
            <w:pPr>
              <w:pStyle w:val="ConsPlusNormal"/>
              <w:jc w:val="center"/>
            </w:pPr>
            <w:r>
              <w:t>1236940,1</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1163807,0</w:t>
            </w:r>
          </w:p>
        </w:tc>
        <w:tc>
          <w:tcPr>
            <w:tcW w:w="1644" w:type="dxa"/>
          </w:tcPr>
          <w:p w:rsidR="003B5DB4" w:rsidRDefault="003B5DB4">
            <w:pPr>
              <w:pStyle w:val="ConsPlusNormal"/>
              <w:jc w:val="center"/>
            </w:pPr>
            <w:r>
              <w:t>1199647,7</w:t>
            </w:r>
          </w:p>
        </w:tc>
        <w:tc>
          <w:tcPr>
            <w:tcW w:w="1587" w:type="dxa"/>
          </w:tcPr>
          <w:p w:rsidR="003B5DB4" w:rsidRDefault="003B5DB4">
            <w:pPr>
              <w:pStyle w:val="ConsPlusNormal"/>
              <w:jc w:val="center"/>
            </w:pPr>
            <w:r>
              <w:t>1236940,1</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1163807,0</w:t>
            </w:r>
          </w:p>
        </w:tc>
        <w:tc>
          <w:tcPr>
            <w:tcW w:w="1644" w:type="dxa"/>
          </w:tcPr>
          <w:p w:rsidR="003B5DB4" w:rsidRDefault="003B5DB4">
            <w:pPr>
              <w:pStyle w:val="ConsPlusNormal"/>
              <w:jc w:val="center"/>
            </w:pPr>
            <w:r>
              <w:t>1199647,7</w:t>
            </w:r>
          </w:p>
        </w:tc>
        <w:tc>
          <w:tcPr>
            <w:tcW w:w="1587" w:type="dxa"/>
          </w:tcPr>
          <w:p w:rsidR="003B5DB4" w:rsidRDefault="003B5DB4">
            <w:pPr>
              <w:pStyle w:val="ConsPlusNormal"/>
              <w:jc w:val="center"/>
            </w:pPr>
            <w:r>
              <w:t>1236940,1</w:t>
            </w:r>
          </w:p>
        </w:tc>
      </w:tr>
      <w:tr w:rsidR="003B5DB4">
        <w:tc>
          <w:tcPr>
            <w:tcW w:w="3798" w:type="dxa"/>
          </w:tcPr>
          <w:p w:rsidR="003B5DB4" w:rsidRDefault="003B5DB4">
            <w:pPr>
              <w:pStyle w:val="ConsPlusNormal"/>
            </w:pPr>
            <w:r>
              <w:t>Основное мероприятие "Обеспечение и поддержание в постоянной готовности системы пожарной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1163807,0</w:t>
            </w:r>
          </w:p>
        </w:tc>
        <w:tc>
          <w:tcPr>
            <w:tcW w:w="1644" w:type="dxa"/>
          </w:tcPr>
          <w:p w:rsidR="003B5DB4" w:rsidRDefault="003B5DB4">
            <w:pPr>
              <w:pStyle w:val="ConsPlusNormal"/>
              <w:jc w:val="center"/>
            </w:pPr>
            <w:r>
              <w:t>1199647,7</w:t>
            </w:r>
          </w:p>
        </w:tc>
        <w:tc>
          <w:tcPr>
            <w:tcW w:w="1587" w:type="dxa"/>
          </w:tcPr>
          <w:p w:rsidR="003B5DB4" w:rsidRDefault="003B5DB4">
            <w:pPr>
              <w:pStyle w:val="ConsPlusNormal"/>
              <w:jc w:val="center"/>
            </w:pPr>
            <w:r>
              <w:t>1236940,1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1025032,8</w:t>
            </w:r>
          </w:p>
        </w:tc>
        <w:tc>
          <w:tcPr>
            <w:tcW w:w="1644" w:type="dxa"/>
          </w:tcPr>
          <w:p w:rsidR="003B5DB4" w:rsidRDefault="003B5DB4">
            <w:pPr>
              <w:pStyle w:val="ConsPlusNormal"/>
              <w:jc w:val="center"/>
            </w:pPr>
            <w:r>
              <w:t>1060929,9</w:t>
            </w:r>
          </w:p>
        </w:tc>
        <w:tc>
          <w:tcPr>
            <w:tcW w:w="1587" w:type="dxa"/>
          </w:tcPr>
          <w:p w:rsidR="003B5DB4" w:rsidRDefault="003B5DB4">
            <w:pPr>
              <w:pStyle w:val="ConsPlusNormal"/>
              <w:jc w:val="center"/>
            </w:pPr>
            <w:r>
              <w:t>1098222,3</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897789,6</w:t>
            </w:r>
          </w:p>
        </w:tc>
        <w:tc>
          <w:tcPr>
            <w:tcW w:w="1644" w:type="dxa"/>
          </w:tcPr>
          <w:p w:rsidR="003B5DB4" w:rsidRDefault="003B5DB4">
            <w:pPr>
              <w:pStyle w:val="ConsPlusNormal"/>
              <w:jc w:val="center"/>
            </w:pPr>
            <w:r>
              <w:t>933726,8</w:t>
            </w:r>
          </w:p>
        </w:tc>
        <w:tc>
          <w:tcPr>
            <w:tcW w:w="1587" w:type="dxa"/>
          </w:tcPr>
          <w:p w:rsidR="003B5DB4" w:rsidRDefault="003B5DB4">
            <w:pPr>
              <w:pStyle w:val="ConsPlusNormal"/>
              <w:jc w:val="center"/>
            </w:pPr>
            <w:r>
              <w:t>971019,2</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127013,2</w:t>
            </w:r>
          </w:p>
        </w:tc>
        <w:tc>
          <w:tcPr>
            <w:tcW w:w="1644" w:type="dxa"/>
          </w:tcPr>
          <w:p w:rsidR="003B5DB4" w:rsidRDefault="003B5DB4">
            <w:pPr>
              <w:pStyle w:val="ConsPlusNormal"/>
              <w:jc w:val="center"/>
            </w:pPr>
            <w:r>
              <w:t>127013,2</w:t>
            </w:r>
          </w:p>
        </w:tc>
        <w:tc>
          <w:tcPr>
            <w:tcW w:w="1587" w:type="dxa"/>
          </w:tcPr>
          <w:p w:rsidR="003B5DB4" w:rsidRDefault="003B5DB4">
            <w:pPr>
              <w:pStyle w:val="ConsPlusNormal"/>
              <w:jc w:val="center"/>
            </w:pPr>
            <w:r>
              <w:t>127013,2</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230,0</w:t>
            </w:r>
          </w:p>
        </w:tc>
        <w:tc>
          <w:tcPr>
            <w:tcW w:w="1644" w:type="dxa"/>
          </w:tcPr>
          <w:p w:rsidR="003B5DB4" w:rsidRDefault="003B5DB4">
            <w:pPr>
              <w:pStyle w:val="ConsPlusNormal"/>
              <w:jc w:val="center"/>
            </w:pPr>
            <w:r>
              <w:t>190,0</w:t>
            </w:r>
          </w:p>
        </w:tc>
        <w:tc>
          <w:tcPr>
            <w:tcW w:w="1587" w:type="dxa"/>
          </w:tcPr>
          <w:p w:rsidR="003B5DB4" w:rsidRDefault="003B5DB4">
            <w:pPr>
              <w:pStyle w:val="ConsPlusNormal"/>
              <w:jc w:val="center"/>
            </w:pPr>
            <w:r>
              <w:t>190,0</w:t>
            </w:r>
          </w:p>
        </w:tc>
      </w:tr>
      <w:tr w:rsidR="003B5DB4">
        <w:tc>
          <w:tcPr>
            <w:tcW w:w="3798" w:type="dxa"/>
          </w:tcPr>
          <w:p w:rsidR="003B5DB4" w:rsidRDefault="003B5DB4">
            <w:pPr>
              <w:pStyle w:val="ConsPlusNormal"/>
            </w:pPr>
            <w:r>
              <w:t>Субсидии общественным объединениям пожарной охраны в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58 2 03 07750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1913,7</w:t>
            </w:r>
          </w:p>
        </w:tc>
        <w:tc>
          <w:tcPr>
            <w:tcW w:w="1644" w:type="dxa"/>
          </w:tcPr>
          <w:p w:rsidR="003B5DB4" w:rsidRDefault="003B5DB4">
            <w:pPr>
              <w:pStyle w:val="ConsPlusNormal"/>
              <w:jc w:val="center"/>
            </w:pPr>
            <w:r>
              <w:t>1913,7</w:t>
            </w:r>
          </w:p>
        </w:tc>
        <w:tc>
          <w:tcPr>
            <w:tcW w:w="1587" w:type="dxa"/>
          </w:tcPr>
          <w:p w:rsidR="003B5DB4" w:rsidRDefault="003B5DB4">
            <w:pPr>
              <w:pStyle w:val="ConsPlusNormal"/>
              <w:jc w:val="center"/>
            </w:pPr>
            <w:r>
              <w:t>1913,7</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58 2 03 07750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1913,7</w:t>
            </w:r>
          </w:p>
        </w:tc>
        <w:tc>
          <w:tcPr>
            <w:tcW w:w="1644" w:type="dxa"/>
          </w:tcPr>
          <w:p w:rsidR="003B5DB4" w:rsidRDefault="003B5DB4">
            <w:pPr>
              <w:pStyle w:val="ConsPlusNormal"/>
              <w:jc w:val="center"/>
            </w:pPr>
            <w:r>
              <w:t>1913,7</w:t>
            </w:r>
          </w:p>
        </w:tc>
        <w:tc>
          <w:tcPr>
            <w:tcW w:w="1587" w:type="dxa"/>
          </w:tcPr>
          <w:p w:rsidR="003B5DB4" w:rsidRDefault="003B5DB4">
            <w:pPr>
              <w:pStyle w:val="ConsPlusNormal"/>
              <w:jc w:val="center"/>
            </w:pPr>
            <w:r>
              <w:t>1913,7</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1770,0</w:t>
            </w:r>
          </w:p>
        </w:tc>
        <w:tc>
          <w:tcPr>
            <w:tcW w:w="1644" w:type="dxa"/>
          </w:tcPr>
          <w:p w:rsidR="003B5DB4" w:rsidRDefault="003B5DB4">
            <w:pPr>
              <w:pStyle w:val="ConsPlusNormal"/>
              <w:jc w:val="center"/>
            </w:pPr>
            <w:r>
              <w:t>1770,0</w:t>
            </w:r>
          </w:p>
        </w:tc>
        <w:tc>
          <w:tcPr>
            <w:tcW w:w="1587" w:type="dxa"/>
          </w:tcPr>
          <w:p w:rsidR="003B5DB4" w:rsidRDefault="003B5DB4">
            <w:pPr>
              <w:pStyle w:val="ConsPlusNormal"/>
              <w:jc w:val="center"/>
            </w:pPr>
            <w:r>
              <w:t>1770,0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1770,0</w:t>
            </w:r>
          </w:p>
        </w:tc>
        <w:tc>
          <w:tcPr>
            <w:tcW w:w="1644" w:type="dxa"/>
          </w:tcPr>
          <w:p w:rsidR="003B5DB4" w:rsidRDefault="003B5DB4">
            <w:pPr>
              <w:pStyle w:val="ConsPlusNormal"/>
              <w:jc w:val="center"/>
            </w:pPr>
            <w:r>
              <w:t>1770,0</w:t>
            </w:r>
          </w:p>
        </w:tc>
        <w:tc>
          <w:tcPr>
            <w:tcW w:w="1587" w:type="dxa"/>
          </w:tcPr>
          <w:p w:rsidR="003B5DB4" w:rsidRDefault="003B5DB4">
            <w:pPr>
              <w:pStyle w:val="ConsPlusNormal"/>
              <w:jc w:val="center"/>
            </w:pPr>
            <w:r>
              <w:t>1770,0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134781,3</w:t>
            </w:r>
          </w:p>
        </w:tc>
        <w:tc>
          <w:tcPr>
            <w:tcW w:w="1644" w:type="dxa"/>
          </w:tcPr>
          <w:p w:rsidR="003B5DB4" w:rsidRDefault="003B5DB4">
            <w:pPr>
              <w:pStyle w:val="ConsPlusNormal"/>
              <w:jc w:val="center"/>
            </w:pPr>
            <w:r>
              <w:t>134724,8</w:t>
            </w:r>
          </w:p>
        </w:tc>
        <w:tc>
          <w:tcPr>
            <w:tcW w:w="1587" w:type="dxa"/>
          </w:tcPr>
          <w:p w:rsidR="003B5DB4" w:rsidRDefault="003B5DB4">
            <w:pPr>
              <w:pStyle w:val="ConsPlusNormal"/>
              <w:jc w:val="center"/>
            </w:pPr>
            <w:r>
              <w:t>134724,8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134781,3</w:t>
            </w:r>
          </w:p>
        </w:tc>
        <w:tc>
          <w:tcPr>
            <w:tcW w:w="1644" w:type="dxa"/>
          </w:tcPr>
          <w:p w:rsidR="003B5DB4" w:rsidRDefault="003B5DB4">
            <w:pPr>
              <w:pStyle w:val="ConsPlusNormal"/>
              <w:jc w:val="center"/>
            </w:pPr>
            <w:r>
              <w:t>134724,8</w:t>
            </w:r>
          </w:p>
        </w:tc>
        <w:tc>
          <w:tcPr>
            <w:tcW w:w="1587" w:type="dxa"/>
          </w:tcPr>
          <w:p w:rsidR="003B5DB4" w:rsidRDefault="003B5DB4">
            <w:pPr>
              <w:pStyle w:val="ConsPlusNormal"/>
              <w:jc w:val="center"/>
            </w:pPr>
            <w:r>
              <w:t>134724,8</w:t>
            </w:r>
          </w:p>
        </w:tc>
      </w:tr>
      <w:tr w:rsidR="003B5DB4">
        <w:tc>
          <w:tcPr>
            <w:tcW w:w="3798" w:type="dxa"/>
          </w:tcPr>
          <w:p w:rsidR="003B5DB4" w:rsidRDefault="003B5DB4">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58 2 03 13880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309,2</w:t>
            </w:r>
          </w:p>
        </w:tc>
        <w:tc>
          <w:tcPr>
            <w:tcW w:w="1644" w:type="dxa"/>
          </w:tcPr>
          <w:p w:rsidR="003B5DB4" w:rsidRDefault="003B5DB4">
            <w:pPr>
              <w:pStyle w:val="ConsPlusNormal"/>
              <w:jc w:val="center"/>
            </w:pPr>
            <w:r>
              <w:t>309,2</w:t>
            </w:r>
          </w:p>
        </w:tc>
        <w:tc>
          <w:tcPr>
            <w:tcW w:w="1587" w:type="dxa"/>
          </w:tcPr>
          <w:p w:rsidR="003B5DB4" w:rsidRDefault="003B5DB4">
            <w:pPr>
              <w:pStyle w:val="ConsPlusNormal"/>
              <w:jc w:val="center"/>
            </w:pPr>
            <w:r>
              <w:t>309,2</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58 2 03 13880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309,2</w:t>
            </w:r>
          </w:p>
        </w:tc>
        <w:tc>
          <w:tcPr>
            <w:tcW w:w="1644" w:type="dxa"/>
          </w:tcPr>
          <w:p w:rsidR="003B5DB4" w:rsidRDefault="003B5DB4">
            <w:pPr>
              <w:pStyle w:val="ConsPlusNormal"/>
              <w:jc w:val="center"/>
            </w:pPr>
            <w:r>
              <w:t>309,2</w:t>
            </w:r>
          </w:p>
        </w:tc>
        <w:tc>
          <w:tcPr>
            <w:tcW w:w="1587" w:type="dxa"/>
          </w:tcPr>
          <w:p w:rsidR="003B5DB4" w:rsidRDefault="003B5DB4">
            <w:pPr>
              <w:pStyle w:val="ConsPlusNormal"/>
              <w:jc w:val="center"/>
            </w:pPr>
            <w:r>
              <w:t>309,2</w:t>
            </w:r>
          </w:p>
        </w:tc>
      </w:tr>
      <w:tr w:rsidR="003B5DB4">
        <w:tc>
          <w:tcPr>
            <w:tcW w:w="379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233987,5</w:t>
            </w:r>
          </w:p>
        </w:tc>
        <w:tc>
          <w:tcPr>
            <w:tcW w:w="1644" w:type="dxa"/>
          </w:tcPr>
          <w:p w:rsidR="003B5DB4" w:rsidRDefault="003B5DB4">
            <w:pPr>
              <w:pStyle w:val="ConsPlusNormal"/>
              <w:jc w:val="center"/>
            </w:pPr>
            <w:r>
              <w:t>161349,2</w:t>
            </w:r>
          </w:p>
        </w:tc>
        <w:tc>
          <w:tcPr>
            <w:tcW w:w="1587" w:type="dxa"/>
          </w:tcPr>
          <w:p w:rsidR="003B5DB4" w:rsidRDefault="003B5DB4">
            <w:pPr>
              <w:pStyle w:val="ConsPlusNormal"/>
              <w:jc w:val="center"/>
            </w:pPr>
            <w:r>
              <w:t>161346,4</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232687,5</w:t>
            </w:r>
          </w:p>
        </w:tc>
        <w:tc>
          <w:tcPr>
            <w:tcW w:w="1644" w:type="dxa"/>
          </w:tcPr>
          <w:p w:rsidR="003B5DB4" w:rsidRDefault="003B5DB4">
            <w:pPr>
              <w:pStyle w:val="ConsPlusNormal"/>
              <w:jc w:val="center"/>
            </w:pPr>
            <w:r>
              <w:t>160049,2</w:t>
            </w:r>
          </w:p>
        </w:tc>
        <w:tc>
          <w:tcPr>
            <w:tcW w:w="1587" w:type="dxa"/>
          </w:tcPr>
          <w:p w:rsidR="003B5DB4" w:rsidRDefault="003B5DB4">
            <w:pPr>
              <w:pStyle w:val="ConsPlusNormal"/>
              <w:jc w:val="center"/>
            </w:pPr>
            <w:r>
              <w:t>160046,4</w:t>
            </w:r>
          </w:p>
        </w:tc>
      </w:tr>
      <w:tr w:rsidR="003B5DB4">
        <w:tc>
          <w:tcPr>
            <w:tcW w:w="3798" w:type="dxa"/>
          </w:tcPr>
          <w:p w:rsidR="003B5DB4" w:rsidRDefault="003B5DB4">
            <w:pPr>
              <w:pStyle w:val="ConsPlusNormal"/>
            </w:pPr>
            <w:r>
              <w:t>Подпрограмма "Обеспечение правопорядка и профилактика правонарушений"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62887,3</w:t>
            </w:r>
          </w:p>
        </w:tc>
        <w:tc>
          <w:tcPr>
            <w:tcW w:w="1644" w:type="dxa"/>
          </w:tcPr>
          <w:p w:rsidR="003B5DB4" w:rsidRDefault="003B5DB4">
            <w:pPr>
              <w:pStyle w:val="ConsPlusNormal"/>
              <w:jc w:val="center"/>
            </w:pPr>
            <w:r>
              <w:t>60060,2</w:t>
            </w:r>
          </w:p>
        </w:tc>
        <w:tc>
          <w:tcPr>
            <w:tcW w:w="1587" w:type="dxa"/>
          </w:tcPr>
          <w:p w:rsidR="003B5DB4" w:rsidRDefault="003B5DB4">
            <w:pPr>
              <w:pStyle w:val="ConsPlusNormal"/>
              <w:jc w:val="center"/>
            </w:pPr>
            <w:r>
              <w:t>60060,2</w:t>
            </w:r>
          </w:p>
        </w:tc>
      </w:tr>
      <w:tr w:rsidR="003B5DB4">
        <w:tc>
          <w:tcPr>
            <w:tcW w:w="3798" w:type="dxa"/>
          </w:tcPr>
          <w:p w:rsidR="003B5DB4" w:rsidRDefault="003B5DB4">
            <w:pPr>
              <w:pStyle w:val="ConsPlusNormal"/>
            </w:pPr>
            <w:r>
              <w:t>Основное мероприятие "Реализация мер по обеспечению общественного порядка на территории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58 1 01 11530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58 1 01 11530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58 1 01 13950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58 1 01 13950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Основное мероприятие "Реализация мер по проведению профилактики правонарушений"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61087,3</w:t>
            </w:r>
          </w:p>
        </w:tc>
        <w:tc>
          <w:tcPr>
            <w:tcW w:w="1644" w:type="dxa"/>
          </w:tcPr>
          <w:p w:rsidR="003B5DB4" w:rsidRDefault="003B5DB4">
            <w:pPr>
              <w:pStyle w:val="ConsPlusNormal"/>
              <w:jc w:val="center"/>
            </w:pPr>
            <w:r>
              <w:t>57860,2</w:t>
            </w:r>
          </w:p>
        </w:tc>
        <w:tc>
          <w:tcPr>
            <w:tcW w:w="1587" w:type="dxa"/>
          </w:tcPr>
          <w:p w:rsidR="003B5DB4" w:rsidRDefault="003B5DB4">
            <w:pPr>
              <w:pStyle w:val="ConsPlusNormal"/>
              <w:jc w:val="center"/>
            </w:pPr>
            <w:r>
              <w:t>57860,2</w:t>
            </w:r>
          </w:p>
        </w:tc>
      </w:tr>
      <w:tr w:rsidR="003B5DB4">
        <w:tc>
          <w:tcPr>
            <w:tcW w:w="3798" w:type="dxa"/>
          </w:tcPr>
          <w:p w:rsidR="003B5DB4" w:rsidRDefault="003B5DB4">
            <w:pPr>
              <w:pStyle w:val="ConsPlusNormal"/>
            </w:pPr>
            <w:r>
              <w:t>Субвенции в сфере административных правоотношений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58 1 02 71340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61087,3</w:t>
            </w:r>
          </w:p>
        </w:tc>
        <w:tc>
          <w:tcPr>
            <w:tcW w:w="1644" w:type="dxa"/>
          </w:tcPr>
          <w:p w:rsidR="003B5DB4" w:rsidRDefault="003B5DB4">
            <w:pPr>
              <w:pStyle w:val="ConsPlusNormal"/>
              <w:jc w:val="center"/>
            </w:pPr>
            <w:r>
              <w:t>57860,2</w:t>
            </w:r>
          </w:p>
        </w:tc>
        <w:tc>
          <w:tcPr>
            <w:tcW w:w="1587" w:type="dxa"/>
          </w:tcPr>
          <w:p w:rsidR="003B5DB4" w:rsidRDefault="003B5DB4">
            <w:pPr>
              <w:pStyle w:val="ConsPlusNormal"/>
              <w:jc w:val="center"/>
            </w:pPr>
            <w:r>
              <w:t>57860,2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58 1 02 71340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61087,3</w:t>
            </w:r>
          </w:p>
        </w:tc>
        <w:tc>
          <w:tcPr>
            <w:tcW w:w="1644" w:type="dxa"/>
          </w:tcPr>
          <w:p w:rsidR="003B5DB4" w:rsidRDefault="003B5DB4">
            <w:pPr>
              <w:pStyle w:val="ConsPlusNormal"/>
              <w:jc w:val="center"/>
            </w:pPr>
            <w:r>
              <w:t>57860,2</w:t>
            </w:r>
          </w:p>
        </w:tc>
        <w:tc>
          <w:tcPr>
            <w:tcW w:w="1587" w:type="dxa"/>
          </w:tcPr>
          <w:p w:rsidR="003B5DB4" w:rsidRDefault="003B5DB4">
            <w:pPr>
              <w:pStyle w:val="ConsPlusNormal"/>
              <w:jc w:val="center"/>
            </w:pPr>
            <w:r>
              <w:t>57860,2</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169800,2</w:t>
            </w:r>
          </w:p>
        </w:tc>
        <w:tc>
          <w:tcPr>
            <w:tcW w:w="1644" w:type="dxa"/>
          </w:tcPr>
          <w:p w:rsidR="003B5DB4" w:rsidRDefault="003B5DB4">
            <w:pPr>
              <w:pStyle w:val="ConsPlusNormal"/>
              <w:jc w:val="center"/>
            </w:pPr>
            <w:r>
              <w:t>99989,0</w:t>
            </w:r>
          </w:p>
        </w:tc>
        <w:tc>
          <w:tcPr>
            <w:tcW w:w="1587" w:type="dxa"/>
          </w:tcPr>
          <w:p w:rsidR="003B5DB4" w:rsidRDefault="003B5DB4">
            <w:pPr>
              <w:pStyle w:val="ConsPlusNormal"/>
              <w:jc w:val="center"/>
            </w:pPr>
            <w:r>
              <w:t>99986,2</w:t>
            </w:r>
          </w:p>
        </w:tc>
      </w:tr>
      <w:tr w:rsidR="003B5DB4">
        <w:tc>
          <w:tcPr>
            <w:tcW w:w="3798" w:type="dxa"/>
          </w:tcPr>
          <w:p w:rsidR="003B5DB4" w:rsidRDefault="003B5DB4">
            <w:pPr>
              <w:pStyle w:val="ConsPlusNormal"/>
            </w:pPr>
            <w:r>
              <w:t>Основное мероприятие "Повышение уровня общественной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169800,2</w:t>
            </w:r>
          </w:p>
        </w:tc>
        <w:tc>
          <w:tcPr>
            <w:tcW w:w="1644" w:type="dxa"/>
          </w:tcPr>
          <w:p w:rsidR="003B5DB4" w:rsidRDefault="003B5DB4">
            <w:pPr>
              <w:pStyle w:val="ConsPlusNormal"/>
              <w:jc w:val="center"/>
            </w:pPr>
            <w:r>
              <w:t>99989,0</w:t>
            </w:r>
          </w:p>
        </w:tc>
        <w:tc>
          <w:tcPr>
            <w:tcW w:w="1587" w:type="dxa"/>
          </w:tcPr>
          <w:p w:rsidR="003B5DB4" w:rsidRDefault="003B5DB4">
            <w:pPr>
              <w:pStyle w:val="ConsPlusNormal"/>
              <w:jc w:val="center"/>
            </w:pPr>
            <w:r>
              <w:t>99986,2</w:t>
            </w:r>
          </w:p>
        </w:tc>
      </w:tr>
      <w:tr w:rsidR="003B5DB4">
        <w:tc>
          <w:tcPr>
            <w:tcW w:w="3798" w:type="dxa"/>
          </w:tcPr>
          <w:p w:rsidR="003B5DB4" w:rsidRDefault="003B5DB4">
            <w:pPr>
              <w:pStyle w:val="ConsPlusNormal"/>
            </w:pPr>
            <w:r>
              <w:t>Обеспечение общественной безопасности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58 2 04 14000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58 2 04 14000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Субсидии федеральному бюджету на софинансирование расходных обязательств Российской Федерации </w:t>
            </w:r>
            <w:r>
              <w:lastRenderedPageBreak/>
              <w:t>по материально-техническому обеспечению полиции</w:t>
            </w:r>
          </w:p>
        </w:tc>
        <w:tc>
          <w:tcPr>
            <w:tcW w:w="624" w:type="dxa"/>
          </w:tcPr>
          <w:p w:rsidR="003B5DB4" w:rsidRDefault="003B5DB4">
            <w:pPr>
              <w:pStyle w:val="ConsPlusNormal"/>
              <w:jc w:val="center"/>
            </w:pPr>
            <w:r>
              <w:lastRenderedPageBreak/>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58 2 04 74650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99800,2</w:t>
            </w:r>
          </w:p>
        </w:tc>
        <w:tc>
          <w:tcPr>
            <w:tcW w:w="1644" w:type="dxa"/>
          </w:tcPr>
          <w:p w:rsidR="003B5DB4" w:rsidRDefault="003B5DB4">
            <w:pPr>
              <w:pStyle w:val="ConsPlusNormal"/>
              <w:jc w:val="center"/>
            </w:pPr>
            <w:r>
              <w:t>99989,0</w:t>
            </w:r>
          </w:p>
        </w:tc>
        <w:tc>
          <w:tcPr>
            <w:tcW w:w="1587" w:type="dxa"/>
          </w:tcPr>
          <w:p w:rsidR="003B5DB4" w:rsidRDefault="003B5DB4">
            <w:pPr>
              <w:pStyle w:val="ConsPlusNormal"/>
              <w:jc w:val="center"/>
            </w:pPr>
            <w:r>
              <w:t>99986,2</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58 2 04 74650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99800,2</w:t>
            </w:r>
          </w:p>
        </w:tc>
        <w:tc>
          <w:tcPr>
            <w:tcW w:w="1644" w:type="dxa"/>
          </w:tcPr>
          <w:p w:rsidR="003B5DB4" w:rsidRDefault="003B5DB4">
            <w:pPr>
              <w:pStyle w:val="ConsPlusNormal"/>
              <w:jc w:val="center"/>
            </w:pPr>
            <w:r>
              <w:t>99989,0</w:t>
            </w:r>
          </w:p>
        </w:tc>
        <w:tc>
          <w:tcPr>
            <w:tcW w:w="1587" w:type="dxa"/>
          </w:tcPr>
          <w:p w:rsidR="003B5DB4" w:rsidRDefault="003B5DB4">
            <w:pPr>
              <w:pStyle w:val="ConsPlusNormal"/>
              <w:jc w:val="center"/>
            </w:pPr>
            <w:r>
              <w:t>99986,2</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1300,0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1300,0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1300,0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68 9 01 57010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1300,0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68 9 01 57010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1300,0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t>Профессиональная подготовка, переподготовка и повышение квалификации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lastRenderedPageBreak/>
              <w:t>Основное мероприятие "Обеспечение баланса спроса и предложений на профессиональное образование"</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24396,5</w:t>
            </w:r>
          </w:p>
        </w:tc>
        <w:tc>
          <w:tcPr>
            <w:tcW w:w="1644" w:type="dxa"/>
          </w:tcPr>
          <w:p w:rsidR="003B5DB4" w:rsidRDefault="003B5DB4">
            <w:pPr>
              <w:pStyle w:val="ConsPlusNormal"/>
              <w:jc w:val="center"/>
            </w:pPr>
            <w:r>
              <w:t>24396,5</w:t>
            </w:r>
          </w:p>
        </w:tc>
        <w:tc>
          <w:tcPr>
            <w:tcW w:w="1587" w:type="dxa"/>
          </w:tcPr>
          <w:p w:rsidR="003B5DB4" w:rsidRDefault="003B5DB4">
            <w:pPr>
              <w:pStyle w:val="ConsPlusNormal"/>
              <w:jc w:val="center"/>
            </w:pPr>
            <w:r>
              <w:t>24396,5</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972</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outlineLvl w:val="1"/>
            </w:pPr>
            <w:r>
              <w:lastRenderedPageBreak/>
              <w:t>КОМИТЕТ ПО ПРИРОДНЫМ РЕСУРСАМ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1475627,2</w:t>
            </w:r>
          </w:p>
        </w:tc>
        <w:tc>
          <w:tcPr>
            <w:tcW w:w="1644" w:type="dxa"/>
          </w:tcPr>
          <w:p w:rsidR="003B5DB4" w:rsidRDefault="003B5DB4">
            <w:pPr>
              <w:pStyle w:val="ConsPlusNormal"/>
              <w:jc w:val="center"/>
            </w:pPr>
            <w:r>
              <w:t>1532658,8</w:t>
            </w:r>
          </w:p>
        </w:tc>
        <w:tc>
          <w:tcPr>
            <w:tcW w:w="1587" w:type="dxa"/>
          </w:tcPr>
          <w:p w:rsidR="003B5DB4" w:rsidRDefault="003B5DB4">
            <w:pPr>
              <w:pStyle w:val="ConsPlusNormal"/>
              <w:jc w:val="center"/>
            </w:pPr>
            <w:r>
              <w:t>1573392,2</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Исполнение судебных актов Российской Федерации и мировых соглашений по возмещению вреда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15,0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1365279,3</w:t>
            </w:r>
          </w:p>
        </w:tc>
        <w:tc>
          <w:tcPr>
            <w:tcW w:w="1644" w:type="dxa"/>
          </w:tcPr>
          <w:p w:rsidR="003B5DB4" w:rsidRDefault="003B5DB4">
            <w:pPr>
              <w:pStyle w:val="ConsPlusNormal"/>
              <w:jc w:val="center"/>
            </w:pPr>
            <w:r>
              <w:t>1420662,0</w:t>
            </w:r>
          </w:p>
        </w:tc>
        <w:tc>
          <w:tcPr>
            <w:tcW w:w="1587" w:type="dxa"/>
          </w:tcPr>
          <w:p w:rsidR="003B5DB4" w:rsidRDefault="003B5DB4">
            <w:pPr>
              <w:pStyle w:val="ConsPlusNormal"/>
              <w:jc w:val="center"/>
            </w:pPr>
            <w:r>
              <w:t>1459404,0</w:t>
            </w:r>
          </w:p>
        </w:tc>
      </w:tr>
      <w:tr w:rsidR="003B5DB4">
        <w:tc>
          <w:tcPr>
            <w:tcW w:w="3798" w:type="dxa"/>
          </w:tcPr>
          <w:p w:rsidR="003B5DB4" w:rsidRDefault="003B5DB4">
            <w:pPr>
              <w:pStyle w:val="ConsPlusNormal"/>
            </w:pPr>
            <w:r>
              <w:t>Воспроизводство минерально-сырьевой базы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8100,0</w:t>
            </w:r>
          </w:p>
        </w:tc>
        <w:tc>
          <w:tcPr>
            <w:tcW w:w="1587" w:type="dxa"/>
          </w:tcPr>
          <w:p w:rsidR="003B5DB4" w:rsidRDefault="003B5DB4">
            <w:pPr>
              <w:pStyle w:val="ConsPlusNormal"/>
              <w:jc w:val="center"/>
            </w:pPr>
            <w:r>
              <w:t>8100,0</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8100,0</w:t>
            </w:r>
          </w:p>
        </w:tc>
        <w:tc>
          <w:tcPr>
            <w:tcW w:w="1587" w:type="dxa"/>
          </w:tcPr>
          <w:p w:rsidR="003B5DB4" w:rsidRDefault="003B5DB4">
            <w:pPr>
              <w:pStyle w:val="ConsPlusNormal"/>
              <w:jc w:val="center"/>
            </w:pPr>
            <w:r>
              <w:t>8100,0</w:t>
            </w:r>
          </w:p>
        </w:tc>
      </w:tr>
      <w:tr w:rsidR="003B5DB4">
        <w:tc>
          <w:tcPr>
            <w:tcW w:w="3798" w:type="dxa"/>
          </w:tcPr>
          <w:p w:rsidR="003B5DB4" w:rsidRDefault="003B5DB4">
            <w:pPr>
              <w:pStyle w:val="ConsPlusNormal"/>
            </w:pPr>
            <w:r>
              <w:t>Подпрограмма "Минерально-сырьевая база"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8100,0</w:t>
            </w:r>
          </w:p>
        </w:tc>
        <w:tc>
          <w:tcPr>
            <w:tcW w:w="1587" w:type="dxa"/>
          </w:tcPr>
          <w:p w:rsidR="003B5DB4" w:rsidRDefault="003B5DB4">
            <w:pPr>
              <w:pStyle w:val="ConsPlusNormal"/>
              <w:jc w:val="center"/>
            </w:pPr>
            <w:r>
              <w:t>8100,0</w:t>
            </w:r>
          </w:p>
        </w:tc>
      </w:tr>
      <w:tr w:rsidR="003B5DB4">
        <w:tc>
          <w:tcPr>
            <w:tcW w:w="3798" w:type="dxa"/>
          </w:tcPr>
          <w:p w:rsidR="003B5DB4" w:rsidRDefault="003B5DB4">
            <w:pPr>
              <w:pStyle w:val="ConsPlusNormal"/>
            </w:pPr>
            <w:r>
              <w:t xml:space="preserve">Основное мероприятие </w:t>
            </w:r>
            <w:r>
              <w:lastRenderedPageBreak/>
              <w:t>"Геологическое изучение и использование минерально-сырьевой базы"</w:t>
            </w:r>
          </w:p>
        </w:tc>
        <w:tc>
          <w:tcPr>
            <w:tcW w:w="624" w:type="dxa"/>
          </w:tcPr>
          <w:p w:rsidR="003B5DB4" w:rsidRDefault="003B5DB4">
            <w:pPr>
              <w:pStyle w:val="ConsPlusNormal"/>
              <w:jc w:val="center"/>
            </w:pPr>
            <w:r>
              <w:lastRenderedPageBreak/>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8100,0</w:t>
            </w:r>
          </w:p>
        </w:tc>
        <w:tc>
          <w:tcPr>
            <w:tcW w:w="1587" w:type="dxa"/>
          </w:tcPr>
          <w:p w:rsidR="003B5DB4" w:rsidRDefault="003B5DB4">
            <w:pPr>
              <w:pStyle w:val="ConsPlusNormal"/>
              <w:jc w:val="center"/>
            </w:pPr>
            <w:r>
              <w:t>8100,0</w:t>
            </w:r>
          </w:p>
        </w:tc>
      </w:tr>
      <w:tr w:rsidR="003B5DB4">
        <w:tc>
          <w:tcPr>
            <w:tcW w:w="3798" w:type="dxa"/>
          </w:tcPr>
          <w:p w:rsidR="003B5DB4" w:rsidRDefault="003B5DB4">
            <w:pPr>
              <w:pStyle w:val="ConsPlusNormal"/>
            </w:pPr>
            <w:r>
              <w:lastRenderedPageBreak/>
              <w:t>Обеспечение функционирования автоматизированных информационных систем в сфере недропользования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59 5 01 10440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2900,0</w:t>
            </w:r>
          </w:p>
        </w:tc>
        <w:tc>
          <w:tcPr>
            <w:tcW w:w="1644" w:type="dxa"/>
          </w:tcPr>
          <w:p w:rsidR="003B5DB4" w:rsidRDefault="003B5DB4">
            <w:pPr>
              <w:pStyle w:val="ConsPlusNormal"/>
              <w:jc w:val="center"/>
            </w:pPr>
            <w:r>
              <w:t>2900,0</w:t>
            </w:r>
          </w:p>
        </w:tc>
        <w:tc>
          <w:tcPr>
            <w:tcW w:w="1587" w:type="dxa"/>
          </w:tcPr>
          <w:p w:rsidR="003B5DB4" w:rsidRDefault="003B5DB4">
            <w:pPr>
              <w:pStyle w:val="ConsPlusNormal"/>
              <w:jc w:val="center"/>
            </w:pPr>
            <w:r>
              <w:t>2900,0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59 5 01 10440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2900,0</w:t>
            </w:r>
          </w:p>
        </w:tc>
        <w:tc>
          <w:tcPr>
            <w:tcW w:w="1644" w:type="dxa"/>
          </w:tcPr>
          <w:p w:rsidR="003B5DB4" w:rsidRDefault="003B5DB4">
            <w:pPr>
              <w:pStyle w:val="ConsPlusNormal"/>
              <w:jc w:val="center"/>
            </w:pPr>
            <w:r>
              <w:t>2900,0</w:t>
            </w:r>
          </w:p>
        </w:tc>
        <w:tc>
          <w:tcPr>
            <w:tcW w:w="1587" w:type="dxa"/>
          </w:tcPr>
          <w:p w:rsidR="003B5DB4" w:rsidRDefault="003B5DB4">
            <w:pPr>
              <w:pStyle w:val="ConsPlusNormal"/>
              <w:jc w:val="center"/>
            </w:pPr>
            <w:r>
              <w:t>2900,0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59 5 01 13760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5200,0</w:t>
            </w:r>
          </w:p>
        </w:tc>
        <w:tc>
          <w:tcPr>
            <w:tcW w:w="1644" w:type="dxa"/>
          </w:tcPr>
          <w:p w:rsidR="003B5DB4" w:rsidRDefault="003B5DB4">
            <w:pPr>
              <w:pStyle w:val="ConsPlusNormal"/>
              <w:jc w:val="center"/>
            </w:pPr>
            <w:r>
              <w:t>5200,0</w:t>
            </w:r>
          </w:p>
        </w:tc>
        <w:tc>
          <w:tcPr>
            <w:tcW w:w="1587" w:type="dxa"/>
          </w:tcPr>
          <w:p w:rsidR="003B5DB4" w:rsidRDefault="003B5DB4">
            <w:pPr>
              <w:pStyle w:val="ConsPlusNormal"/>
              <w:jc w:val="center"/>
            </w:pPr>
            <w:r>
              <w:t>5200,0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59 5 01 13760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5200,0</w:t>
            </w:r>
          </w:p>
        </w:tc>
        <w:tc>
          <w:tcPr>
            <w:tcW w:w="1644" w:type="dxa"/>
          </w:tcPr>
          <w:p w:rsidR="003B5DB4" w:rsidRDefault="003B5DB4">
            <w:pPr>
              <w:pStyle w:val="ConsPlusNormal"/>
              <w:jc w:val="center"/>
            </w:pPr>
            <w:r>
              <w:t>5200,0</w:t>
            </w:r>
          </w:p>
        </w:tc>
        <w:tc>
          <w:tcPr>
            <w:tcW w:w="1587" w:type="dxa"/>
          </w:tcPr>
          <w:p w:rsidR="003B5DB4" w:rsidRDefault="003B5DB4">
            <w:pPr>
              <w:pStyle w:val="ConsPlusNormal"/>
              <w:jc w:val="center"/>
            </w:pPr>
            <w:r>
              <w:t>5200,0</w:t>
            </w:r>
          </w:p>
        </w:tc>
      </w:tr>
      <w:tr w:rsidR="003B5DB4">
        <w:tc>
          <w:tcPr>
            <w:tcW w:w="3798" w:type="dxa"/>
          </w:tcPr>
          <w:p w:rsidR="003B5DB4" w:rsidRDefault="003B5DB4">
            <w:pPr>
              <w:pStyle w:val="ConsPlusNormal"/>
            </w:pPr>
            <w:r>
              <w:t>Водное хозяйство</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61594,6</w:t>
            </w:r>
          </w:p>
        </w:tc>
        <w:tc>
          <w:tcPr>
            <w:tcW w:w="1644" w:type="dxa"/>
          </w:tcPr>
          <w:p w:rsidR="003B5DB4" w:rsidRDefault="003B5DB4">
            <w:pPr>
              <w:pStyle w:val="ConsPlusNormal"/>
              <w:jc w:val="center"/>
            </w:pPr>
            <w:r>
              <w:t>71773,3</w:t>
            </w:r>
          </w:p>
        </w:tc>
        <w:tc>
          <w:tcPr>
            <w:tcW w:w="1587" w:type="dxa"/>
          </w:tcPr>
          <w:p w:rsidR="003B5DB4" w:rsidRDefault="003B5DB4">
            <w:pPr>
              <w:pStyle w:val="ConsPlusNormal"/>
              <w:jc w:val="center"/>
            </w:pPr>
            <w:r>
              <w:t>82140,7</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61594,6</w:t>
            </w:r>
          </w:p>
        </w:tc>
        <w:tc>
          <w:tcPr>
            <w:tcW w:w="1644" w:type="dxa"/>
          </w:tcPr>
          <w:p w:rsidR="003B5DB4" w:rsidRDefault="003B5DB4">
            <w:pPr>
              <w:pStyle w:val="ConsPlusNormal"/>
              <w:jc w:val="center"/>
            </w:pPr>
            <w:r>
              <w:t>71773,3</w:t>
            </w:r>
          </w:p>
        </w:tc>
        <w:tc>
          <w:tcPr>
            <w:tcW w:w="1587" w:type="dxa"/>
          </w:tcPr>
          <w:p w:rsidR="003B5DB4" w:rsidRDefault="003B5DB4">
            <w:pPr>
              <w:pStyle w:val="ConsPlusNormal"/>
              <w:jc w:val="center"/>
            </w:pPr>
            <w:r>
              <w:t>82140,7</w:t>
            </w:r>
          </w:p>
        </w:tc>
      </w:tr>
      <w:tr w:rsidR="003B5DB4">
        <w:tc>
          <w:tcPr>
            <w:tcW w:w="3798" w:type="dxa"/>
          </w:tcPr>
          <w:p w:rsidR="003B5DB4" w:rsidRDefault="003B5DB4">
            <w:pPr>
              <w:pStyle w:val="ConsPlusNormal"/>
            </w:pPr>
            <w:r>
              <w:t>Подпрограмма "Развитие водохозяйственного комплекса"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61594,6</w:t>
            </w:r>
          </w:p>
        </w:tc>
        <w:tc>
          <w:tcPr>
            <w:tcW w:w="1644" w:type="dxa"/>
          </w:tcPr>
          <w:p w:rsidR="003B5DB4" w:rsidRDefault="003B5DB4">
            <w:pPr>
              <w:pStyle w:val="ConsPlusNormal"/>
              <w:jc w:val="center"/>
            </w:pPr>
            <w:r>
              <w:t>71773,3</w:t>
            </w:r>
          </w:p>
        </w:tc>
        <w:tc>
          <w:tcPr>
            <w:tcW w:w="1587" w:type="dxa"/>
          </w:tcPr>
          <w:p w:rsidR="003B5DB4" w:rsidRDefault="003B5DB4">
            <w:pPr>
              <w:pStyle w:val="ConsPlusNormal"/>
              <w:jc w:val="center"/>
            </w:pPr>
            <w:r>
              <w:t>82140,7</w:t>
            </w:r>
          </w:p>
        </w:tc>
      </w:tr>
      <w:tr w:rsidR="003B5DB4">
        <w:tc>
          <w:tcPr>
            <w:tcW w:w="3798" w:type="dxa"/>
          </w:tcPr>
          <w:p w:rsidR="003B5DB4" w:rsidRDefault="003B5DB4">
            <w:pPr>
              <w:pStyle w:val="ConsPlusNormal"/>
            </w:pPr>
            <w:r>
              <w:t>Основное мероприятие "Защита от негативного воздействия вод и экологическая реабилитация водных объектов"</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15546,1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15546,1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15546,1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"Обеспечение безопасности гидротехнических сооружений"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24910,7</w:t>
            </w:r>
          </w:p>
        </w:tc>
        <w:tc>
          <w:tcPr>
            <w:tcW w:w="1644" w:type="dxa"/>
          </w:tcPr>
          <w:p w:rsidR="003B5DB4" w:rsidRDefault="003B5DB4">
            <w:pPr>
              <w:pStyle w:val="ConsPlusNormal"/>
              <w:jc w:val="center"/>
            </w:pPr>
            <w:r>
              <w:t>50635,5</w:t>
            </w:r>
          </w:p>
        </w:tc>
        <w:tc>
          <w:tcPr>
            <w:tcW w:w="1587" w:type="dxa"/>
          </w:tcPr>
          <w:p w:rsidR="003B5DB4" w:rsidRDefault="003B5DB4">
            <w:pPr>
              <w:pStyle w:val="ConsPlusNormal"/>
              <w:jc w:val="center"/>
            </w:pPr>
            <w:r>
              <w:t>61002,9</w:t>
            </w:r>
          </w:p>
        </w:tc>
      </w:tr>
      <w:tr w:rsidR="003B5DB4">
        <w:tc>
          <w:tcPr>
            <w:tcW w:w="3798" w:type="dxa"/>
          </w:tcPr>
          <w:p w:rsidR="003B5DB4" w:rsidRDefault="003B5DB4">
            <w:pPr>
              <w:pStyle w:val="ConsPlusNormal"/>
            </w:pPr>
            <w:r>
              <w:t>Мероприятия по приведению гидротехнических сооружений в технически безопасное состояние</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59 2 02 13370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24910,7</w:t>
            </w:r>
          </w:p>
        </w:tc>
        <w:tc>
          <w:tcPr>
            <w:tcW w:w="1644" w:type="dxa"/>
          </w:tcPr>
          <w:p w:rsidR="003B5DB4" w:rsidRDefault="003B5DB4">
            <w:pPr>
              <w:pStyle w:val="ConsPlusNormal"/>
              <w:jc w:val="center"/>
            </w:pPr>
            <w:r>
              <w:t>50635,5</w:t>
            </w:r>
          </w:p>
        </w:tc>
        <w:tc>
          <w:tcPr>
            <w:tcW w:w="1587" w:type="dxa"/>
          </w:tcPr>
          <w:p w:rsidR="003B5DB4" w:rsidRDefault="003B5DB4">
            <w:pPr>
              <w:pStyle w:val="ConsPlusNormal"/>
              <w:jc w:val="center"/>
            </w:pPr>
            <w:r>
              <w:t>61002,9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59 2 02 13370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24910,7</w:t>
            </w:r>
          </w:p>
        </w:tc>
        <w:tc>
          <w:tcPr>
            <w:tcW w:w="1644" w:type="dxa"/>
          </w:tcPr>
          <w:p w:rsidR="003B5DB4" w:rsidRDefault="003B5DB4">
            <w:pPr>
              <w:pStyle w:val="ConsPlusNormal"/>
              <w:jc w:val="center"/>
            </w:pPr>
            <w:r>
              <w:t>50635,5</w:t>
            </w:r>
          </w:p>
        </w:tc>
        <w:tc>
          <w:tcPr>
            <w:tcW w:w="1587" w:type="dxa"/>
          </w:tcPr>
          <w:p w:rsidR="003B5DB4" w:rsidRDefault="003B5DB4">
            <w:pPr>
              <w:pStyle w:val="ConsPlusNormal"/>
              <w:jc w:val="center"/>
            </w:pPr>
            <w:r>
              <w:t>61002,9</w:t>
            </w:r>
          </w:p>
        </w:tc>
      </w:tr>
      <w:tr w:rsidR="003B5DB4">
        <w:tc>
          <w:tcPr>
            <w:tcW w:w="3798" w:type="dxa"/>
          </w:tcPr>
          <w:p w:rsidR="003B5DB4" w:rsidRDefault="003B5DB4">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21137,8</w:t>
            </w:r>
          </w:p>
        </w:tc>
        <w:tc>
          <w:tcPr>
            <w:tcW w:w="1644" w:type="dxa"/>
          </w:tcPr>
          <w:p w:rsidR="003B5DB4" w:rsidRDefault="003B5DB4">
            <w:pPr>
              <w:pStyle w:val="ConsPlusNormal"/>
              <w:jc w:val="center"/>
            </w:pPr>
            <w:r>
              <w:t>21137,8</w:t>
            </w:r>
          </w:p>
        </w:tc>
        <w:tc>
          <w:tcPr>
            <w:tcW w:w="1587" w:type="dxa"/>
          </w:tcPr>
          <w:p w:rsidR="003B5DB4" w:rsidRDefault="003B5DB4">
            <w:pPr>
              <w:pStyle w:val="ConsPlusNormal"/>
              <w:jc w:val="center"/>
            </w:pPr>
            <w:r>
              <w:t>21137,8</w:t>
            </w:r>
          </w:p>
        </w:tc>
      </w:tr>
      <w:tr w:rsidR="003B5DB4">
        <w:tc>
          <w:tcPr>
            <w:tcW w:w="3798" w:type="dxa"/>
          </w:tcPr>
          <w:p w:rsidR="003B5DB4" w:rsidRDefault="003B5DB4">
            <w:pPr>
              <w:pStyle w:val="ConsPlusNormal"/>
            </w:pPr>
            <w:r>
              <w:t>Осуществление отдельных полномочий в области водных отношений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59 2 03 51280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21137,8</w:t>
            </w:r>
          </w:p>
        </w:tc>
        <w:tc>
          <w:tcPr>
            <w:tcW w:w="1644" w:type="dxa"/>
          </w:tcPr>
          <w:p w:rsidR="003B5DB4" w:rsidRDefault="003B5DB4">
            <w:pPr>
              <w:pStyle w:val="ConsPlusNormal"/>
              <w:jc w:val="center"/>
            </w:pPr>
            <w:r>
              <w:t>21137,8</w:t>
            </w:r>
          </w:p>
        </w:tc>
        <w:tc>
          <w:tcPr>
            <w:tcW w:w="1587" w:type="dxa"/>
          </w:tcPr>
          <w:p w:rsidR="003B5DB4" w:rsidRDefault="003B5DB4">
            <w:pPr>
              <w:pStyle w:val="ConsPlusNormal"/>
              <w:jc w:val="center"/>
            </w:pPr>
            <w:r>
              <w:t>21137,8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59 2 03 51280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21137,8</w:t>
            </w:r>
          </w:p>
        </w:tc>
        <w:tc>
          <w:tcPr>
            <w:tcW w:w="1644" w:type="dxa"/>
          </w:tcPr>
          <w:p w:rsidR="003B5DB4" w:rsidRDefault="003B5DB4">
            <w:pPr>
              <w:pStyle w:val="ConsPlusNormal"/>
              <w:jc w:val="center"/>
            </w:pPr>
            <w:r>
              <w:t>21137,8</w:t>
            </w:r>
          </w:p>
        </w:tc>
        <w:tc>
          <w:tcPr>
            <w:tcW w:w="1587" w:type="dxa"/>
          </w:tcPr>
          <w:p w:rsidR="003B5DB4" w:rsidRDefault="003B5DB4">
            <w:pPr>
              <w:pStyle w:val="ConsPlusNormal"/>
              <w:jc w:val="center"/>
            </w:pPr>
            <w:r>
              <w:t>21137,8</w:t>
            </w:r>
          </w:p>
        </w:tc>
      </w:tr>
      <w:tr w:rsidR="003B5DB4">
        <w:tc>
          <w:tcPr>
            <w:tcW w:w="3798" w:type="dxa"/>
          </w:tcPr>
          <w:p w:rsidR="003B5DB4" w:rsidRDefault="003B5DB4">
            <w:pPr>
              <w:pStyle w:val="ConsPlusNormal"/>
            </w:pPr>
            <w:r>
              <w:t>Лесное хозяйство</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1295584,7</w:t>
            </w:r>
          </w:p>
        </w:tc>
        <w:tc>
          <w:tcPr>
            <w:tcW w:w="1644" w:type="dxa"/>
          </w:tcPr>
          <w:p w:rsidR="003B5DB4" w:rsidRDefault="003B5DB4">
            <w:pPr>
              <w:pStyle w:val="ConsPlusNormal"/>
              <w:jc w:val="center"/>
            </w:pPr>
            <w:r>
              <w:t>1340788,7</w:t>
            </w:r>
          </w:p>
        </w:tc>
        <w:tc>
          <w:tcPr>
            <w:tcW w:w="1587" w:type="dxa"/>
          </w:tcPr>
          <w:p w:rsidR="003B5DB4" w:rsidRDefault="003B5DB4">
            <w:pPr>
              <w:pStyle w:val="ConsPlusNormal"/>
              <w:jc w:val="center"/>
            </w:pPr>
            <w:r>
              <w:t>1369163,3</w:t>
            </w:r>
          </w:p>
        </w:tc>
      </w:tr>
      <w:tr w:rsidR="003B5DB4">
        <w:tc>
          <w:tcPr>
            <w:tcW w:w="3798" w:type="dxa"/>
          </w:tcPr>
          <w:p w:rsidR="003B5DB4" w:rsidRDefault="003B5DB4">
            <w:pPr>
              <w:pStyle w:val="ConsPlusNormal"/>
            </w:pPr>
            <w:r>
              <w:lastRenderedPageBreak/>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1295584,7</w:t>
            </w:r>
          </w:p>
        </w:tc>
        <w:tc>
          <w:tcPr>
            <w:tcW w:w="1644" w:type="dxa"/>
          </w:tcPr>
          <w:p w:rsidR="003B5DB4" w:rsidRDefault="003B5DB4">
            <w:pPr>
              <w:pStyle w:val="ConsPlusNormal"/>
              <w:jc w:val="center"/>
            </w:pPr>
            <w:r>
              <w:t>1340788,7</w:t>
            </w:r>
          </w:p>
        </w:tc>
        <w:tc>
          <w:tcPr>
            <w:tcW w:w="1587" w:type="dxa"/>
          </w:tcPr>
          <w:p w:rsidR="003B5DB4" w:rsidRDefault="003B5DB4">
            <w:pPr>
              <w:pStyle w:val="ConsPlusNormal"/>
              <w:jc w:val="center"/>
            </w:pPr>
            <w:r>
              <w:t>1369163,3</w:t>
            </w:r>
          </w:p>
        </w:tc>
      </w:tr>
      <w:tr w:rsidR="003B5DB4">
        <w:tc>
          <w:tcPr>
            <w:tcW w:w="3798" w:type="dxa"/>
          </w:tcPr>
          <w:p w:rsidR="003B5DB4" w:rsidRDefault="003B5DB4">
            <w:pPr>
              <w:pStyle w:val="ConsPlusNormal"/>
            </w:pPr>
            <w:r>
              <w:t>Подпрограмма "Развитие лесного хозяйства"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1295584,7</w:t>
            </w:r>
          </w:p>
        </w:tc>
        <w:tc>
          <w:tcPr>
            <w:tcW w:w="1644" w:type="dxa"/>
          </w:tcPr>
          <w:p w:rsidR="003B5DB4" w:rsidRDefault="003B5DB4">
            <w:pPr>
              <w:pStyle w:val="ConsPlusNormal"/>
              <w:jc w:val="center"/>
            </w:pPr>
            <w:r>
              <w:t>1340788,7</w:t>
            </w:r>
          </w:p>
        </w:tc>
        <w:tc>
          <w:tcPr>
            <w:tcW w:w="1587" w:type="dxa"/>
          </w:tcPr>
          <w:p w:rsidR="003B5DB4" w:rsidRDefault="003B5DB4">
            <w:pPr>
              <w:pStyle w:val="ConsPlusNormal"/>
              <w:jc w:val="center"/>
            </w:pPr>
            <w:r>
              <w:t>1369163,3</w:t>
            </w:r>
          </w:p>
        </w:tc>
      </w:tr>
      <w:tr w:rsidR="003B5DB4">
        <w:tc>
          <w:tcPr>
            <w:tcW w:w="3798" w:type="dxa"/>
          </w:tcPr>
          <w:p w:rsidR="003B5DB4" w:rsidRDefault="003B5DB4">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1218653,7</w:t>
            </w:r>
          </w:p>
        </w:tc>
        <w:tc>
          <w:tcPr>
            <w:tcW w:w="1644" w:type="dxa"/>
          </w:tcPr>
          <w:p w:rsidR="003B5DB4" w:rsidRDefault="003B5DB4">
            <w:pPr>
              <w:pStyle w:val="ConsPlusNormal"/>
              <w:jc w:val="center"/>
            </w:pPr>
            <w:r>
              <w:t>1253474,9</w:t>
            </w:r>
          </w:p>
        </w:tc>
        <w:tc>
          <w:tcPr>
            <w:tcW w:w="1587" w:type="dxa"/>
          </w:tcPr>
          <w:p w:rsidR="003B5DB4" w:rsidRDefault="003B5DB4">
            <w:pPr>
              <w:pStyle w:val="ConsPlusNormal"/>
              <w:jc w:val="center"/>
            </w:pPr>
            <w:r>
              <w:t>1287560,7</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900731,0</w:t>
            </w:r>
          </w:p>
        </w:tc>
        <w:tc>
          <w:tcPr>
            <w:tcW w:w="1644" w:type="dxa"/>
          </w:tcPr>
          <w:p w:rsidR="003B5DB4" w:rsidRDefault="003B5DB4">
            <w:pPr>
              <w:pStyle w:val="ConsPlusNormal"/>
              <w:jc w:val="center"/>
            </w:pPr>
            <w:r>
              <w:t>931112,0</w:t>
            </w:r>
          </w:p>
        </w:tc>
        <w:tc>
          <w:tcPr>
            <w:tcW w:w="1587" w:type="dxa"/>
          </w:tcPr>
          <w:p w:rsidR="003B5DB4" w:rsidRDefault="003B5DB4">
            <w:pPr>
              <w:pStyle w:val="ConsPlusNormal"/>
              <w:jc w:val="center"/>
            </w:pPr>
            <w:r>
              <w:t>962723,0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746144,7</w:t>
            </w:r>
          </w:p>
        </w:tc>
        <w:tc>
          <w:tcPr>
            <w:tcW w:w="1644" w:type="dxa"/>
          </w:tcPr>
          <w:p w:rsidR="003B5DB4" w:rsidRDefault="003B5DB4">
            <w:pPr>
              <w:pStyle w:val="ConsPlusNormal"/>
              <w:jc w:val="center"/>
            </w:pPr>
            <w:r>
              <w:t>773955,3</w:t>
            </w:r>
          </w:p>
        </w:tc>
        <w:tc>
          <w:tcPr>
            <w:tcW w:w="1587" w:type="dxa"/>
          </w:tcPr>
          <w:p w:rsidR="003B5DB4" w:rsidRDefault="003B5DB4">
            <w:pPr>
              <w:pStyle w:val="ConsPlusNormal"/>
              <w:jc w:val="center"/>
            </w:pPr>
            <w:r>
              <w:t>817827,0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154286,3</w:t>
            </w:r>
          </w:p>
        </w:tc>
        <w:tc>
          <w:tcPr>
            <w:tcW w:w="1644" w:type="dxa"/>
          </w:tcPr>
          <w:p w:rsidR="003B5DB4" w:rsidRDefault="003B5DB4">
            <w:pPr>
              <w:pStyle w:val="ConsPlusNormal"/>
              <w:jc w:val="center"/>
            </w:pPr>
            <w:r>
              <w:t>156856,7</w:t>
            </w:r>
          </w:p>
        </w:tc>
        <w:tc>
          <w:tcPr>
            <w:tcW w:w="1587" w:type="dxa"/>
          </w:tcPr>
          <w:p w:rsidR="003B5DB4" w:rsidRDefault="003B5DB4">
            <w:pPr>
              <w:pStyle w:val="ConsPlusNormal"/>
              <w:jc w:val="center"/>
            </w:pPr>
            <w:r>
              <w:t>144596,0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300,0</w:t>
            </w:r>
          </w:p>
        </w:tc>
        <w:tc>
          <w:tcPr>
            <w:tcW w:w="1587" w:type="dxa"/>
          </w:tcPr>
          <w:p w:rsidR="003B5DB4" w:rsidRDefault="003B5DB4">
            <w:pPr>
              <w:pStyle w:val="ConsPlusNormal"/>
              <w:jc w:val="center"/>
            </w:pPr>
            <w:r>
              <w:t>300,0</w:t>
            </w:r>
          </w:p>
        </w:tc>
      </w:tr>
      <w:tr w:rsidR="003B5DB4">
        <w:tc>
          <w:tcPr>
            <w:tcW w:w="3798" w:type="dxa"/>
          </w:tcPr>
          <w:p w:rsidR="003B5DB4" w:rsidRDefault="003B5DB4">
            <w:pPr>
              <w:pStyle w:val="ConsPlusNormal"/>
            </w:pPr>
            <w:r>
              <w:t>Осуществление отдельных полномочий в области лесных отношений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59 6 01 51290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317922,7</w:t>
            </w:r>
          </w:p>
        </w:tc>
        <w:tc>
          <w:tcPr>
            <w:tcW w:w="1644" w:type="dxa"/>
          </w:tcPr>
          <w:p w:rsidR="003B5DB4" w:rsidRDefault="003B5DB4">
            <w:pPr>
              <w:pStyle w:val="ConsPlusNormal"/>
              <w:jc w:val="center"/>
            </w:pPr>
            <w:r>
              <w:t>322362,9</w:t>
            </w:r>
          </w:p>
        </w:tc>
        <w:tc>
          <w:tcPr>
            <w:tcW w:w="1587" w:type="dxa"/>
          </w:tcPr>
          <w:p w:rsidR="003B5DB4" w:rsidRDefault="003B5DB4">
            <w:pPr>
              <w:pStyle w:val="ConsPlusNormal"/>
              <w:jc w:val="center"/>
            </w:pPr>
            <w:r>
              <w:t>324837,7</w:t>
            </w:r>
          </w:p>
        </w:tc>
      </w:tr>
      <w:tr w:rsidR="003B5DB4">
        <w:tc>
          <w:tcPr>
            <w:tcW w:w="3798" w:type="dxa"/>
          </w:tcPr>
          <w:p w:rsidR="003B5DB4" w:rsidRDefault="003B5DB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59 6 01 51290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245709,5</w:t>
            </w:r>
          </w:p>
        </w:tc>
        <w:tc>
          <w:tcPr>
            <w:tcW w:w="1644" w:type="dxa"/>
          </w:tcPr>
          <w:p w:rsidR="003B5DB4" w:rsidRDefault="003B5DB4">
            <w:pPr>
              <w:pStyle w:val="ConsPlusNormal"/>
              <w:jc w:val="center"/>
            </w:pPr>
            <w:r>
              <w:t>248159,9</w:t>
            </w:r>
          </w:p>
        </w:tc>
        <w:tc>
          <w:tcPr>
            <w:tcW w:w="1587" w:type="dxa"/>
          </w:tcPr>
          <w:p w:rsidR="003B5DB4" w:rsidRDefault="003B5DB4">
            <w:pPr>
              <w:pStyle w:val="ConsPlusNormal"/>
              <w:jc w:val="center"/>
            </w:pPr>
            <w:r>
              <w:t>250634,7</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59 6 01 51290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72083,0</w:t>
            </w:r>
          </w:p>
        </w:tc>
        <w:tc>
          <w:tcPr>
            <w:tcW w:w="1644" w:type="dxa"/>
          </w:tcPr>
          <w:p w:rsidR="003B5DB4" w:rsidRDefault="003B5DB4">
            <w:pPr>
              <w:pStyle w:val="ConsPlusNormal"/>
              <w:jc w:val="center"/>
            </w:pPr>
            <w:r>
              <w:t>74072,8</w:t>
            </w:r>
          </w:p>
        </w:tc>
        <w:tc>
          <w:tcPr>
            <w:tcW w:w="1587" w:type="dxa"/>
          </w:tcPr>
          <w:p w:rsidR="003B5DB4" w:rsidRDefault="003B5DB4">
            <w:pPr>
              <w:pStyle w:val="ConsPlusNormal"/>
              <w:jc w:val="center"/>
            </w:pPr>
            <w:r>
              <w:t>74072,8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59 6 01 51290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130,2</w:t>
            </w:r>
          </w:p>
        </w:tc>
        <w:tc>
          <w:tcPr>
            <w:tcW w:w="1644" w:type="dxa"/>
          </w:tcPr>
          <w:p w:rsidR="003B5DB4" w:rsidRDefault="003B5DB4">
            <w:pPr>
              <w:pStyle w:val="ConsPlusNormal"/>
              <w:jc w:val="center"/>
            </w:pPr>
            <w:r>
              <w:t>130,2</w:t>
            </w:r>
          </w:p>
        </w:tc>
        <w:tc>
          <w:tcPr>
            <w:tcW w:w="1587" w:type="dxa"/>
          </w:tcPr>
          <w:p w:rsidR="003B5DB4" w:rsidRDefault="003B5DB4">
            <w:pPr>
              <w:pStyle w:val="ConsPlusNormal"/>
              <w:jc w:val="center"/>
            </w:pPr>
            <w:r>
              <w:t>130,2</w:t>
            </w:r>
          </w:p>
        </w:tc>
      </w:tr>
      <w:tr w:rsidR="003B5DB4">
        <w:tc>
          <w:tcPr>
            <w:tcW w:w="3798" w:type="dxa"/>
          </w:tcPr>
          <w:p w:rsidR="003B5DB4" w:rsidRDefault="003B5DB4">
            <w:pPr>
              <w:pStyle w:val="ConsPlusNormal"/>
            </w:pPr>
            <w:r>
              <w:t>Основное мероприятие "Государственная поддержка работы школьных лесничеств"</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2331,0</w:t>
            </w:r>
          </w:p>
        </w:tc>
        <w:tc>
          <w:tcPr>
            <w:tcW w:w="1644" w:type="dxa"/>
          </w:tcPr>
          <w:p w:rsidR="003B5DB4" w:rsidRDefault="003B5DB4">
            <w:pPr>
              <w:pStyle w:val="ConsPlusNormal"/>
              <w:jc w:val="center"/>
            </w:pPr>
            <w:r>
              <w:t>2509,8</w:t>
            </w:r>
          </w:p>
        </w:tc>
        <w:tc>
          <w:tcPr>
            <w:tcW w:w="1587" w:type="dxa"/>
          </w:tcPr>
          <w:p w:rsidR="003B5DB4" w:rsidRDefault="003B5DB4">
            <w:pPr>
              <w:pStyle w:val="ConsPlusNormal"/>
              <w:jc w:val="center"/>
            </w:pPr>
            <w:r>
              <w:t>2622,8</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1124,6</w:t>
            </w:r>
          </w:p>
        </w:tc>
        <w:tc>
          <w:tcPr>
            <w:tcW w:w="1644" w:type="dxa"/>
          </w:tcPr>
          <w:p w:rsidR="003B5DB4" w:rsidRDefault="003B5DB4">
            <w:pPr>
              <w:pStyle w:val="ConsPlusNormal"/>
              <w:jc w:val="center"/>
            </w:pPr>
            <w:r>
              <w:t>1303,4</w:t>
            </w:r>
          </w:p>
        </w:tc>
        <w:tc>
          <w:tcPr>
            <w:tcW w:w="1587" w:type="dxa"/>
          </w:tcPr>
          <w:p w:rsidR="003B5DB4" w:rsidRDefault="003B5DB4">
            <w:pPr>
              <w:pStyle w:val="ConsPlusNormal"/>
              <w:jc w:val="center"/>
            </w:pPr>
            <w:r>
              <w:t>1416,4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1124,6</w:t>
            </w:r>
          </w:p>
        </w:tc>
        <w:tc>
          <w:tcPr>
            <w:tcW w:w="1644" w:type="dxa"/>
          </w:tcPr>
          <w:p w:rsidR="003B5DB4" w:rsidRDefault="003B5DB4">
            <w:pPr>
              <w:pStyle w:val="ConsPlusNormal"/>
              <w:jc w:val="center"/>
            </w:pPr>
            <w:r>
              <w:t>1303,4</w:t>
            </w:r>
          </w:p>
        </w:tc>
        <w:tc>
          <w:tcPr>
            <w:tcW w:w="1587" w:type="dxa"/>
          </w:tcPr>
          <w:p w:rsidR="003B5DB4" w:rsidRDefault="003B5DB4">
            <w:pPr>
              <w:pStyle w:val="ConsPlusNormal"/>
              <w:jc w:val="center"/>
            </w:pPr>
            <w:r>
              <w:t>1416,4</w:t>
            </w:r>
          </w:p>
        </w:tc>
      </w:tr>
      <w:tr w:rsidR="003B5DB4">
        <w:tc>
          <w:tcPr>
            <w:tcW w:w="3798" w:type="dxa"/>
          </w:tcPr>
          <w:p w:rsidR="003B5DB4" w:rsidRDefault="003B5DB4">
            <w:pPr>
              <w:pStyle w:val="ConsPlusNormal"/>
            </w:pPr>
            <w:r>
              <w:t>Субсидии на организацию работы школьных лесничеств</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59 6 02 70190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1206,4</w:t>
            </w:r>
          </w:p>
        </w:tc>
        <w:tc>
          <w:tcPr>
            <w:tcW w:w="1644" w:type="dxa"/>
          </w:tcPr>
          <w:p w:rsidR="003B5DB4" w:rsidRDefault="003B5DB4">
            <w:pPr>
              <w:pStyle w:val="ConsPlusNormal"/>
              <w:jc w:val="center"/>
            </w:pPr>
            <w:r>
              <w:t>1206,4</w:t>
            </w:r>
          </w:p>
        </w:tc>
        <w:tc>
          <w:tcPr>
            <w:tcW w:w="1587" w:type="dxa"/>
          </w:tcPr>
          <w:p w:rsidR="003B5DB4" w:rsidRDefault="003B5DB4">
            <w:pPr>
              <w:pStyle w:val="ConsPlusNormal"/>
              <w:jc w:val="center"/>
            </w:pPr>
            <w:r>
              <w:t>1206,4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59 6 02 70190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1206,4</w:t>
            </w:r>
          </w:p>
        </w:tc>
        <w:tc>
          <w:tcPr>
            <w:tcW w:w="1644" w:type="dxa"/>
          </w:tcPr>
          <w:p w:rsidR="003B5DB4" w:rsidRDefault="003B5DB4">
            <w:pPr>
              <w:pStyle w:val="ConsPlusNormal"/>
              <w:jc w:val="center"/>
            </w:pPr>
            <w:r>
              <w:t>1206,4</w:t>
            </w:r>
          </w:p>
        </w:tc>
        <w:tc>
          <w:tcPr>
            <w:tcW w:w="1587" w:type="dxa"/>
          </w:tcPr>
          <w:p w:rsidR="003B5DB4" w:rsidRDefault="003B5DB4">
            <w:pPr>
              <w:pStyle w:val="ConsPlusNormal"/>
              <w:jc w:val="center"/>
            </w:pPr>
            <w:r>
              <w:t>1206,4</w:t>
            </w:r>
          </w:p>
        </w:tc>
      </w:tr>
      <w:tr w:rsidR="003B5DB4">
        <w:tc>
          <w:tcPr>
            <w:tcW w:w="3798" w:type="dxa"/>
          </w:tcPr>
          <w:p w:rsidR="003B5DB4" w:rsidRDefault="003B5DB4">
            <w:pPr>
              <w:pStyle w:val="ConsPlusNormal"/>
            </w:pPr>
            <w:r>
              <w:t>Основное мероприятие "Обеспечение охраны, защиты, воспроизводства лесов на землях лесного фонда"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74600,0</w:t>
            </w:r>
          </w:p>
        </w:tc>
        <w:tc>
          <w:tcPr>
            <w:tcW w:w="1644" w:type="dxa"/>
          </w:tcPr>
          <w:p w:rsidR="003B5DB4" w:rsidRDefault="003B5DB4">
            <w:pPr>
              <w:pStyle w:val="ConsPlusNormal"/>
              <w:jc w:val="center"/>
            </w:pPr>
            <w:r>
              <w:t>84804,0</w:t>
            </w:r>
          </w:p>
        </w:tc>
        <w:tc>
          <w:tcPr>
            <w:tcW w:w="1587" w:type="dxa"/>
          </w:tcPr>
          <w:p w:rsidR="003B5DB4" w:rsidRDefault="003B5DB4">
            <w:pPr>
              <w:pStyle w:val="ConsPlusNormal"/>
              <w:jc w:val="center"/>
            </w:pPr>
            <w:r>
              <w:t>78979,8</w:t>
            </w:r>
          </w:p>
        </w:tc>
      </w:tr>
      <w:tr w:rsidR="003B5DB4">
        <w:tc>
          <w:tcPr>
            <w:tcW w:w="3798" w:type="dxa"/>
          </w:tcPr>
          <w:p w:rsidR="003B5DB4" w:rsidRDefault="003B5DB4">
            <w:pPr>
              <w:pStyle w:val="ConsPlusNormal"/>
            </w:pPr>
            <w:r>
              <w:t>Осуществление отдельных полномочий в области лесных отношений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59 6 03 51290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74600,0</w:t>
            </w:r>
          </w:p>
        </w:tc>
        <w:tc>
          <w:tcPr>
            <w:tcW w:w="1644" w:type="dxa"/>
          </w:tcPr>
          <w:p w:rsidR="003B5DB4" w:rsidRDefault="003B5DB4">
            <w:pPr>
              <w:pStyle w:val="ConsPlusNormal"/>
              <w:jc w:val="center"/>
            </w:pPr>
            <w:r>
              <w:t>84804,0</w:t>
            </w:r>
          </w:p>
        </w:tc>
        <w:tc>
          <w:tcPr>
            <w:tcW w:w="1587" w:type="dxa"/>
          </w:tcPr>
          <w:p w:rsidR="003B5DB4" w:rsidRDefault="003B5DB4">
            <w:pPr>
              <w:pStyle w:val="ConsPlusNormal"/>
              <w:jc w:val="center"/>
            </w:pPr>
            <w:r>
              <w:t>78979,8</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59 6 03 51290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73700,0</w:t>
            </w:r>
          </w:p>
        </w:tc>
        <w:tc>
          <w:tcPr>
            <w:tcW w:w="1644" w:type="dxa"/>
          </w:tcPr>
          <w:p w:rsidR="003B5DB4" w:rsidRDefault="003B5DB4">
            <w:pPr>
              <w:pStyle w:val="ConsPlusNormal"/>
              <w:jc w:val="center"/>
            </w:pPr>
            <w:r>
              <w:t>83804,0</w:t>
            </w:r>
          </w:p>
        </w:tc>
        <w:tc>
          <w:tcPr>
            <w:tcW w:w="1587" w:type="dxa"/>
          </w:tcPr>
          <w:p w:rsidR="003B5DB4" w:rsidRDefault="003B5DB4">
            <w:pPr>
              <w:pStyle w:val="ConsPlusNormal"/>
              <w:jc w:val="center"/>
            </w:pPr>
            <w:r>
              <w:t>77979,8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59 6 03 51290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ОХРАНА ОКРУЖАЮЩЕЙ СРЕДЫ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110219,9</w:t>
            </w:r>
          </w:p>
        </w:tc>
        <w:tc>
          <w:tcPr>
            <w:tcW w:w="1644" w:type="dxa"/>
          </w:tcPr>
          <w:p w:rsidR="003B5DB4" w:rsidRDefault="003B5DB4">
            <w:pPr>
              <w:pStyle w:val="ConsPlusNormal"/>
              <w:jc w:val="center"/>
            </w:pPr>
            <w:r>
              <w:t>111883,8</w:t>
            </w:r>
          </w:p>
        </w:tc>
        <w:tc>
          <w:tcPr>
            <w:tcW w:w="1587" w:type="dxa"/>
          </w:tcPr>
          <w:p w:rsidR="003B5DB4" w:rsidRDefault="003B5DB4">
            <w:pPr>
              <w:pStyle w:val="ConsPlusNormal"/>
              <w:jc w:val="center"/>
            </w:pPr>
            <w:r>
              <w:t>113988,2</w:t>
            </w:r>
          </w:p>
        </w:tc>
      </w:tr>
      <w:tr w:rsidR="003B5DB4">
        <w:tc>
          <w:tcPr>
            <w:tcW w:w="3798" w:type="dxa"/>
          </w:tcPr>
          <w:p w:rsidR="003B5DB4" w:rsidRDefault="003B5DB4">
            <w:pPr>
              <w:pStyle w:val="ConsPlusNormal"/>
            </w:pPr>
            <w:r>
              <w:t>Охрана объектов растительного и животного мира и среды их обитания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21271,9</w:t>
            </w:r>
          </w:p>
        </w:tc>
        <w:tc>
          <w:tcPr>
            <w:tcW w:w="1644" w:type="dxa"/>
          </w:tcPr>
          <w:p w:rsidR="003B5DB4" w:rsidRDefault="003B5DB4">
            <w:pPr>
              <w:pStyle w:val="ConsPlusNormal"/>
              <w:jc w:val="center"/>
            </w:pPr>
            <w:r>
              <w:t>21773,9</w:t>
            </w:r>
          </w:p>
        </w:tc>
        <w:tc>
          <w:tcPr>
            <w:tcW w:w="1587" w:type="dxa"/>
          </w:tcPr>
          <w:p w:rsidR="003B5DB4" w:rsidRDefault="003B5DB4">
            <w:pPr>
              <w:pStyle w:val="ConsPlusNormal"/>
              <w:jc w:val="center"/>
            </w:pPr>
            <w:r>
              <w:t>22478,0</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21271,9</w:t>
            </w:r>
          </w:p>
        </w:tc>
        <w:tc>
          <w:tcPr>
            <w:tcW w:w="1644" w:type="dxa"/>
          </w:tcPr>
          <w:p w:rsidR="003B5DB4" w:rsidRDefault="003B5DB4">
            <w:pPr>
              <w:pStyle w:val="ConsPlusNormal"/>
              <w:jc w:val="center"/>
            </w:pPr>
            <w:r>
              <w:t>21773,9</w:t>
            </w:r>
          </w:p>
        </w:tc>
        <w:tc>
          <w:tcPr>
            <w:tcW w:w="1587" w:type="dxa"/>
          </w:tcPr>
          <w:p w:rsidR="003B5DB4" w:rsidRDefault="003B5DB4">
            <w:pPr>
              <w:pStyle w:val="ConsPlusNormal"/>
              <w:jc w:val="center"/>
            </w:pPr>
            <w:r>
              <w:t>22478,0</w:t>
            </w:r>
          </w:p>
        </w:tc>
      </w:tr>
      <w:tr w:rsidR="003B5DB4">
        <w:tc>
          <w:tcPr>
            <w:tcW w:w="3798" w:type="dxa"/>
          </w:tcPr>
          <w:p w:rsidR="003B5DB4" w:rsidRDefault="003B5DB4">
            <w:pPr>
              <w:pStyle w:val="ConsPlusNormal"/>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21271,9</w:t>
            </w:r>
          </w:p>
        </w:tc>
        <w:tc>
          <w:tcPr>
            <w:tcW w:w="1644" w:type="dxa"/>
          </w:tcPr>
          <w:p w:rsidR="003B5DB4" w:rsidRDefault="003B5DB4">
            <w:pPr>
              <w:pStyle w:val="ConsPlusNormal"/>
              <w:jc w:val="center"/>
            </w:pPr>
            <w:r>
              <w:t>21773,9</w:t>
            </w:r>
          </w:p>
        </w:tc>
        <w:tc>
          <w:tcPr>
            <w:tcW w:w="1587" w:type="dxa"/>
          </w:tcPr>
          <w:p w:rsidR="003B5DB4" w:rsidRDefault="003B5DB4">
            <w:pPr>
              <w:pStyle w:val="ConsPlusNormal"/>
              <w:jc w:val="center"/>
            </w:pPr>
            <w:r>
              <w:t>22478,0</w:t>
            </w:r>
          </w:p>
        </w:tc>
      </w:tr>
      <w:tr w:rsidR="003B5DB4">
        <w:tc>
          <w:tcPr>
            <w:tcW w:w="3798" w:type="dxa"/>
          </w:tcPr>
          <w:p w:rsidR="003B5DB4" w:rsidRDefault="003B5DB4">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21271,9</w:t>
            </w:r>
          </w:p>
        </w:tc>
        <w:tc>
          <w:tcPr>
            <w:tcW w:w="1644" w:type="dxa"/>
          </w:tcPr>
          <w:p w:rsidR="003B5DB4" w:rsidRDefault="003B5DB4">
            <w:pPr>
              <w:pStyle w:val="ConsPlusNormal"/>
              <w:jc w:val="center"/>
            </w:pPr>
            <w:r>
              <w:t>21773,9</w:t>
            </w:r>
          </w:p>
        </w:tc>
        <w:tc>
          <w:tcPr>
            <w:tcW w:w="1587" w:type="dxa"/>
          </w:tcPr>
          <w:p w:rsidR="003B5DB4" w:rsidRDefault="003B5DB4">
            <w:pPr>
              <w:pStyle w:val="ConsPlusNormal"/>
              <w:jc w:val="center"/>
            </w:pPr>
            <w:r>
              <w:t>22478,0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59 7 01 00160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21271,9</w:t>
            </w:r>
          </w:p>
        </w:tc>
        <w:tc>
          <w:tcPr>
            <w:tcW w:w="1644" w:type="dxa"/>
          </w:tcPr>
          <w:p w:rsidR="003B5DB4" w:rsidRDefault="003B5DB4">
            <w:pPr>
              <w:pStyle w:val="ConsPlusNormal"/>
              <w:jc w:val="center"/>
            </w:pPr>
            <w:r>
              <w:t>21773,9</w:t>
            </w:r>
          </w:p>
        </w:tc>
        <w:tc>
          <w:tcPr>
            <w:tcW w:w="1587" w:type="dxa"/>
          </w:tcPr>
          <w:p w:rsidR="003B5DB4" w:rsidRDefault="003B5DB4">
            <w:pPr>
              <w:pStyle w:val="ConsPlusNormal"/>
              <w:jc w:val="center"/>
            </w:pPr>
            <w:r>
              <w:t>22478,0</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59 7 01 00160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16806,9</w:t>
            </w:r>
          </w:p>
        </w:tc>
        <w:tc>
          <w:tcPr>
            <w:tcW w:w="1644" w:type="dxa"/>
          </w:tcPr>
          <w:p w:rsidR="003B5DB4" w:rsidRDefault="003B5DB4">
            <w:pPr>
              <w:pStyle w:val="ConsPlusNormal"/>
              <w:jc w:val="center"/>
            </w:pPr>
            <w:r>
              <w:t>17478,5</w:t>
            </w:r>
          </w:p>
        </w:tc>
        <w:tc>
          <w:tcPr>
            <w:tcW w:w="1587" w:type="dxa"/>
          </w:tcPr>
          <w:p w:rsidR="003B5DB4" w:rsidRDefault="003B5DB4">
            <w:pPr>
              <w:pStyle w:val="ConsPlusNormal"/>
              <w:jc w:val="center"/>
            </w:pPr>
            <w:r>
              <w:t>18177,0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59 7 01 00160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4445,0</w:t>
            </w:r>
          </w:p>
        </w:tc>
        <w:tc>
          <w:tcPr>
            <w:tcW w:w="1644" w:type="dxa"/>
          </w:tcPr>
          <w:p w:rsidR="003B5DB4" w:rsidRDefault="003B5DB4">
            <w:pPr>
              <w:pStyle w:val="ConsPlusNormal"/>
              <w:jc w:val="center"/>
            </w:pPr>
            <w:r>
              <w:t>4295,4</w:t>
            </w:r>
          </w:p>
        </w:tc>
        <w:tc>
          <w:tcPr>
            <w:tcW w:w="1587" w:type="dxa"/>
          </w:tcPr>
          <w:p w:rsidR="003B5DB4" w:rsidRDefault="003B5DB4">
            <w:pPr>
              <w:pStyle w:val="ConsPlusNormal"/>
              <w:jc w:val="center"/>
            </w:pPr>
            <w:r>
              <w:t>4301,0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59 7 01 00160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вопросы в области охраны окружающей среды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88948,0</w:t>
            </w:r>
          </w:p>
        </w:tc>
        <w:tc>
          <w:tcPr>
            <w:tcW w:w="1644" w:type="dxa"/>
          </w:tcPr>
          <w:p w:rsidR="003B5DB4" w:rsidRDefault="003B5DB4">
            <w:pPr>
              <w:pStyle w:val="ConsPlusNormal"/>
              <w:jc w:val="center"/>
            </w:pPr>
            <w:r>
              <w:t>90109,9</w:t>
            </w:r>
          </w:p>
        </w:tc>
        <w:tc>
          <w:tcPr>
            <w:tcW w:w="1587" w:type="dxa"/>
          </w:tcPr>
          <w:p w:rsidR="003B5DB4" w:rsidRDefault="003B5DB4">
            <w:pPr>
              <w:pStyle w:val="ConsPlusNormal"/>
              <w:jc w:val="center"/>
            </w:pPr>
            <w:r>
              <w:t>91510,2</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88948,0</w:t>
            </w:r>
          </w:p>
        </w:tc>
        <w:tc>
          <w:tcPr>
            <w:tcW w:w="1644" w:type="dxa"/>
          </w:tcPr>
          <w:p w:rsidR="003B5DB4" w:rsidRDefault="003B5DB4">
            <w:pPr>
              <w:pStyle w:val="ConsPlusNormal"/>
              <w:jc w:val="center"/>
            </w:pPr>
            <w:r>
              <w:t>90109,9</w:t>
            </w:r>
          </w:p>
        </w:tc>
        <w:tc>
          <w:tcPr>
            <w:tcW w:w="1587" w:type="dxa"/>
          </w:tcPr>
          <w:p w:rsidR="003B5DB4" w:rsidRDefault="003B5DB4">
            <w:pPr>
              <w:pStyle w:val="ConsPlusNormal"/>
              <w:jc w:val="center"/>
            </w:pPr>
            <w:r>
              <w:t>91510,2</w:t>
            </w:r>
          </w:p>
        </w:tc>
      </w:tr>
      <w:tr w:rsidR="003B5DB4">
        <w:tc>
          <w:tcPr>
            <w:tcW w:w="3798" w:type="dxa"/>
          </w:tcPr>
          <w:p w:rsidR="003B5DB4" w:rsidRDefault="003B5DB4">
            <w:pPr>
              <w:pStyle w:val="ConsPlusNormal"/>
            </w:pPr>
            <w:r>
              <w:t>Подпрограмма "Мониторинг, регулирование качества окружающей среды и формирование экологической культуры"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45768,4</w:t>
            </w:r>
          </w:p>
        </w:tc>
        <w:tc>
          <w:tcPr>
            <w:tcW w:w="1644" w:type="dxa"/>
          </w:tcPr>
          <w:p w:rsidR="003B5DB4" w:rsidRDefault="003B5DB4">
            <w:pPr>
              <w:pStyle w:val="ConsPlusNormal"/>
              <w:jc w:val="center"/>
            </w:pPr>
            <w:r>
              <w:t>46018,4</w:t>
            </w:r>
          </w:p>
        </w:tc>
        <w:tc>
          <w:tcPr>
            <w:tcW w:w="1587" w:type="dxa"/>
          </w:tcPr>
          <w:p w:rsidR="003B5DB4" w:rsidRDefault="003B5DB4">
            <w:pPr>
              <w:pStyle w:val="ConsPlusNormal"/>
              <w:jc w:val="center"/>
            </w:pPr>
            <w:r>
              <w:t>46468,4</w:t>
            </w:r>
          </w:p>
        </w:tc>
      </w:tr>
      <w:tr w:rsidR="003B5DB4">
        <w:tc>
          <w:tcPr>
            <w:tcW w:w="3798" w:type="dxa"/>
          </w:tcPr>
          <w:p w:rsidR="003B5DB4" w:rsidRDefault="003B5DB4">
            <w:pPr>
              <w:pStyle w:val="ConsPlusNormal"/>
            </w:pPr>
            <w:r>
              <w:t>Основное мероприятие "Мониторинг состояния окружающей среды"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37781,4</w:t>
            </w:r>
          </w:p>
        </w:tc>
        <w:tc>
          <w:tcPr>
            <w:tcW w:w="1644" w:type="dxa"/>
          </w:tcPr>
          <w:p w:rsidR="003B5DB4" w:rsidRDefault="003B5DB4">
            <w:pPr>
              <w:pStyle w:val="ConsPlusNormal"/>
              <w:jc w:val="center"/>
            </w:pPr>
            <w:r>
              <w:t>37618,4</w:t>
            </w:r>
          </w:p>
        </w:tc>
        <w:tc>
          <w:tcPr>
            <w:tcW w:w="1587" w:type="dxa"/>
          </w:tcPr>
          <w:p w:rsidR="003B5DB4" w:rsidRDefault="003B5DB4">
            <w:pPr>
              <w:pStyle w:val="ConsPlusNormal"/>
              <w:jc w:val="center"/>
            </w:pPr>
            <w:r>
              <w:t>38481,4</w:t>
            </w:r>
          </w:p>
        </w:tc>
      </w:tr>
      <w:tr w:rsidR="003B5DB4">
        <w:tc>
          <w:tcPr>
            <w:tcW w:w="3798" w:type="dxa"/>
          </w:tcPr>
          <w:p w:rsidR="003B5DB4" w:rsidRDefault="003B5DB4">
            <w:pPr>
              <w:pStyle w:val="ConsPlusNormal"/>
            </w:pPr>
            <w:r>
              <w:t>Мероприятия по мониторингу состояния окружающей среды, оценке качества компонентов окружающей среды и ведению информационно-аналитических систем</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59 1 01 10390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37781,4</w:t>
            </w:r>
          </w:p>
        </w:tc>
        <w:tc>
          <w:tcPr>
            <w:tcW w:w="1644" w:type="dxa"/>
          </w:tcPr>
          <w:p w:rsidR="003B5DB4" w:rsidRDefault="003B5DB4">
            <w:pPr>
              <w:pStyle w:val="ConsPlusNormal"/>
              <w:jc w:val="center"/>
            </w:pPr>
            <w:r>
              <w:t>37618,4</w:t>
            </w:r>
          </w:p>
        </w:tc>
        <w:tc>
          <w:tcPr>
            <w:tcW w:w="1587" w:type="dxa"/>
          </w:tcPr>
          <w:p w:rsidR="003B5DB4" w:rsidRDefault="003B5DB4">
            <w:pPr>
              <w:pStyle w:val="ConsPlusNormal"/>
              <w:jc w:val="center"/>
            </w:pPr>
            <w:r>
              <w:t>38481,4</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59 1 01 10390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37781,4</w:t>
            </w:r>
          </w:p>
        </w:tc>
        <w:tc>
          <w:tcPr>
            <w:tcW w:w="1644" w:type="dxa"/>
          </w:tcPr>
          <w:p w:rsidR="003B5DB4" w:rsidRDefault="003B5DB4">
            <w:pPr>
              <w:pStyle w:val="ConsPlusNormal"/>
              <w:jc w:val="center"/>
            </w:pPr>
            <w:r>
              <w:t>37618,4</w:t>
            </w:r>
          </w:p>
        </w:tc>
        <w:tc>
          <w:tcPr>
            <w:tcW w:w="1587" w:type="dxa"/>
          </w:tcPr>
          <w:p w:rsidR="003B5DB4" w:rsidRDefault="003B5DB4">
            <w:pPr>
              <w:pStyle w:val="ConsPlusNormal"/>
              <w:jc w:val="center"/>
            </w:pPr>
            <w:r>
              <w:t>38481,4</w:t>
            </w:r>
          </w:p>
        </w:tc>
      </w:tr>
      <w:tr w:rsidR="003B5DB4">
        <w:tc>
          <w:tcPr>
            <w:tcW w:w="3798" w:type="dxa"/>
          </w:tcPr>
          <w:p w:rsidR="003B5DB4" w:rsidRDefault="003B5DB4">
            <w:pPr>
              <w:pStyle w:val="ConsPlusNormal"/>
            </w:pPr>
            <w:r>
              <w:lastRenderedPageBreak/>
              <w:t>Основное мероприятие "Обеспечение экологической безопасности"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Мероприятия по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59 1 02 10380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59 1 02 10380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1300,0</w:t>
            </w:r>
          </w:p>
        </w:tc>
      </w:tr>
      <w:tr w:rsidR="003B5DB4">
        <w:tc>
          <w:tcPr>
            <w:tcW w:w="3798" w:type="dxa"/>
          </w:tcPr>
          <w:p w:rsidR="003B5DB4" w:rsidRDefault="003B5DB4">
            <w:pPr>
              <w:pStyle w:val="ConsPlusNormal"/>
            </w:pPr>
            <w:r>
              <w:t>Основное мероприятие "Формирование экологической культуры населения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6687,0</w:t>
            </w:r>
          </w:p>
        </w:tc>
        <w:tc>
          <w:tcPr>
            <w:tcW w:w="1644" w:type="dxa"/>
          </w:tcPr>
          <w:p w:rsidR="003B5DB4" w:rsidRDefault="003B5DB4">
            <w:pPr>
              <w:pStyle w:val="ConsPlusNormal"/>
              <w:jc w:val="center"/>
            </w:pPr>
            <w:r>
              <w:t>6600,0</w:t>
            </w:r>
          </w:p>
        </w:tc>
        <w:tc>
          <w:tcPr>
            <w:tcW w:w="1587" w:type="dxa"/>
          </w:tcPr>
          <w:p w:rsidR="003B5DB4" w:rsidRDefault="003B5DB4">
            <w:pPr>
              <w:pStyle w:val="ConsPlusNormal"/>
              <w:jc w:val="center"/>
            </w:pPr>
            <w:r>
              <w:t>6687,0</w:t>
            </w:r>
          </w:p>
        </w:tc>
      </w:tr>
      <w:tr w:rsidR="003B5DB4">
        <w:tc>
          <w:tcPr>
            <w:tcW w:w="3798" w:type="dxa"/>
          </w:tcPr>
          <w:p w:rsidR="003B5DB4" w:rsidRDefault="003B5DB4">
            <w:pPr>
              <w:pStyle w:val="ConsPlusNormal"/>
            </w:pPr>
            <w:r>
              <w:t>Мероприятия по экологическому воспитанию, образованию, просвещению, изданию эколого-просветительской литературы</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59 1 03 10410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6687,0</w:t>
            </w:r>
          </w:p>
        </w:tc>
        <w:tc>
          <w:tcPr>
            <w:tcW w:w="1644" w:type="dxa"/>
          </w:tcPr>
          <w:p w:rsidR="003B5DB4" w:rsidRDefault="003B5DB4">
            <w:pPr>
              <w:pStyle w:val="ConsPlusNormal"/>
              <w:jc w:val="center"/>
            </w:pPr>
            <w:r>
              <w:t>6600,0</w:t>
            </w:r>
          </w:p>
        </w:tc>
        <w:tc>
          <w:tcPr>
            <w:tcW w:w="1587" w:type="dxa"/>
          </w:tcPr>
          <w:p w:rsidR="003B5DB4" w:rsidRDefault="003B5DB4">
            <w:pPr>
              <w:pStyle w:val="ConsPlusNormal"/>
              <w:jc w:val="center"/>
            </w:pPr>
            <w:r>
              <w:t>6687,0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59 1 03 10410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6687,0</w:t>
            </w:r>
          </w:p>
        </w:tc>
        <w:tc>
          <w:tcPr>
            <w:tcW w:w="1644" w:type="dxa"/>
          </w:tcPr>
          <w:p w:rsidR="003B5DB4" w:rsidRDefault="003B5DB4">
            <w:pPr>
              <w:pStyle w:val="ConsPlusNormal"/>
              <w:jc w:val="center"/>
            </w:pPr>
            <w:r>
              <w:t>6600,0</w:t>
            </w:r>
          </w:p>
        </w:tc>
        <w:tc>
          <w:tcPr>
            <w:tcW w:w="1587" w:type="dxa"/>
          </w:tcPr>
          <w:p w:rsidR="003B5DB4" w:rsidRDefault="003B5DB4">
            <w:pPr>
              <w:pStyle w:val="ConsPlusNormal"/>
              <w:jc w:val="center"/>
            </w:pPr>
            <w:r>
              <w:t>6687,0</w:t>
            </w:r>
          </w:p>
        </w:tc>
      </w:tr>
      <w:tr w:rsidR="003B5DB4">
        <w:tc>
          <w:tcPr>
            <w:tcW w:w="3798" w:type="dxa"/>
          </w:tcPr>
          <w:p w:rsidR="003B5DB4" w:rsidRDefault="003B5DB4">
            <w:pPr>
              <w:pStyle w:val="ConsPlusNormal"/>
            </w:pPr>
            <w:r>
              <w:t>Подпрограмма "Государственная экологическая экспертиза"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893,9</w:t>
            </w:r>
          </w:p>
        </w:tc>
        <w:tc>
          <w:tcPr>
            <w:tcW w:w="1644" w:type="dxa"/>
          </w:tcPr>
          <w:p w:rsidR="003B5DB4" w:rsidRDefault="003B5DB4">
            <w:pPr>
              <w:pStyle w:val="ConsPlusNormal"/>
              <w:jc w:val="center"/>
            </w:pPr>
            <w:r>
              <w:t>893,9</w:t>
            </w:r>
          </w:p>
        </w:tc>
        <w:tc>
          <w:tcPr>
            <w:tcW w:w="1587" w:type="dxa"/>
          </w:tcPr>
          <w:p w:rsidR="003B5DB4" w:rsidRDefault="003B5DB4">
            <w:pPr>
              <w:pStyle w:val="ConsPlusNormal"/>
              <w:jc w:val="center"/>
            </w:pPr>
            <w:r>
              <w:t>893,9</w:t>
            </w:r>
          </w:p>
        </w:tc>
      </w:tr>
      <w:tr w:rsidR="003B5DB4">
        <w:tc>
          <w:tcPr>
            <w:tcW w:w="3798" w:type="dxa"/>
          </w:tcPr>
          <w:p w:rsidR="003B5DB4" w:rsidRDefault="003B5DB4">
            <w:pPr>
              <w:pStyle w:val="ConsPlusNormal"/>
            </w:pPr>
            <w:r>
              <w:t xml:space="preserve">Основное мероприятие "Организация </w:t>
            </w:r>
            <w:r>
              <w:lastRenderedPageBreak/>
              <w:t>и проведение государственной экологической экспертизы объектов регионального уровня"</w:t>
            </w:r>
          </w:p>
        </w:tc>
        <w:tc>
          <w:tcPr>
            <w:tcW w:w="624" w:type="dxa"/>
          </w:tcPr>
          <w:p w:rsidR="003B5DB4" w:rsidRDefault="003B5DB4">
            <w:pPr>
              <w:pStyle w:val="ConsPlusNormal"/>
              <w:jc w:val="center"/>
            </w:pPr>
            <w:r>
              <w:lastRenderedPageBreak/>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893,9</w:t>
            </w:r>
          </w:p>
        </w:tc>
        <w:tc>
          <w:tcPr>
            <w:tcW w:w="1644" w:type="dxa"/>
          </w:tcPr>
          <w:p w:rsidR="003B5DB4" w:rsidRDefault="003B5DB4">
            <w:pPr>
              <w:pStyle w:val="ConsPlusNormal"/>
              <w:jc w:val="center"/>
            </w:pPr>
            <w:r>
              <w:t>893,9</w:t>
            </w:r>
          </w:p>
        </w:tc>
        <w:tc>
          <w:tcPr>
            <w:tcW w:w="1587" w:type="dxa"/>
          </w:tcPr>
          <w:p w:rsidR="003B5DB4" w:rsidRDefault="003B5DB4">
            <w:pPr>
              <w:pStyle w:val="ConsPlusNormal"/>
              <w:jc w:val="center"/>
            </w:pPr>
            <w:r>
              <w:t>893,9</w:t>
            </w:r>
          </w:p>
        </w:tc>
      </w:tr>
      <w:tr w:rsidR="003B5DB4">
        <w:tc>
          <w:tcPr>
            <w:tcW w:w="3798" w:type="dxa"/>
          </w:tcPr>
          <w:p w:rsidR="003B5DB4" w:rsidRDefault="003B5DB4">
            <w:pPr>
              <w:pStyle w:val="ConsPlusNormal"/>
            </w:pPr>
            <w:r>
              <w:lastRenderedPageBreak/>
              <w:t>Государственная экологическая экспертиза объектов регионального уровня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59 3 01 10420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893,9</w:t>
            </w:r>
          </w:p>
        </w:tc>
        <w:tc>
          <w:tcPr>
            <w:tcW w:w="1644" w:type="dxa"/>
          </w:tcPr>
          <w:p w:rsidR="003B5DB4" w:rsidRDefault="003B5DB4">
            <w:pPr>
              <w:pStyle w:val="ConsPlusNormal"/>
              <w:jc w:val="center"/>
            </w:pPr>
            <w:r>
              <w:t>893,9</w:t>
            </w:r>
          </w:p>
        </w:tc>
        <w:tc>
          <w:tcPr>
            <w:tcW w:w="1587" w:type="dxa"/>
          </w:tcPr>
          <w:p w:rsidR="003B5DB4" w:rsidRDefault="003B5DB4">
            <w:pPr>
              <w:pStyle w:val="ConsPlusNormal"/>
              <w:jc w:val="center"/>
            </w:pPr>
            <w:r>
              <w:t>893,9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59 3 01 10420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893,9</w:t>
            </w:r>
          </w:p>
        </w:tc>
        <w:tc>
          <w:tcPr>
            <w:tcW w:w="1644" w:type="dxa"/>
          </w:tcPr>
          <w:p w:rsidR="003B5DB4" w:rsidRDefault="003B5DB4">
            <w:pPr>
              <w:pStyle w:val="ConsPlusNormal"/>
              <w:jc w:val="center"/>
            </w:pPr>
            <w:r>
              <w:t>893,9</w:t>
            </w:r>
          </w:p>
        </w:tc>
        <w:tc>
          <w:tcPr>
            <w:tcW w:w="1587" w:type="dxa"/>
          </w:tcPr>
          <w:p w:rsidR="003B5DB4" w:rsidRDefault="003B5DB4">
            <w:pPr>
              <w:pStyle w:val="ConsPlusNormal"/>
              <w:jc w:val="center"/>
            </w:pPr>
            <w:r>
              <w:t>893,9</w:t>
            </w:r>
          </w:p>
        </w:tc>
      </w:tr>
      <w:tr w:rsidR="003B5DB4">
        <w:tc>
          <w:tcPr>
            <w:tcW w:w="3798" w:type="dxa"/>
          </w:tcPr>
          <w:p w:rsidR="003B5DB4" w:rsidRDefault="003B5DB4">
            <w:pPr>
              <w:pStyle w:val="ConsPlusNormal"/>
            </w:pPr>
            <w:r>
              <w:t>Подпрограмма "Особо охраняемые природные территории"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42285,7</w:t>
            </w:r>
          </w:p>
        </w:tc>
        <w:tc>
          <w:tcPr>
            <w:tcW w:w="1644" w:type="dxa"/>
          </w:tcPr>
          <w:p w:rsidR="003B5DB4" w:rsidRDefault="003B5DB4">
            <w:pPr>
              <w:pStyle w:val="ConsPlusNormal"/>
              <w:jc w:val="center"/>
            </w:pPr>
            <w:r>
              <w:t>43197,6</w:t>
            </w:r>
          </w:p>
        </w:tc>
        <w:tc>
          <w:tcPr>
            <w:tcW w:w="1587" w:type="dxa"/>
          </w:tcPr>
          <w:p w:rsidR="003B5DB4" w:rsidRDefault="003B5DB4">
            <w:pPr>
              <w:pStyle w:val="ConsPlusNormal"/>
              <w:jc w:val="center"/>
            </w:pPr>
            <w:r>
              <w:t>44147,9</w:t>
            </w:r>
          </w:p>
        </w:tc>
      </w:tr>
      <w:tr w:rsidR="003B5DB4">
        <w:tc>
          <w:tcPr>
            <w:tcW w:w="3798" w:type="dxa"/>
          </w:tcPr>
          <w:p w:rsidR="003B5DB4" w:rsidRDefault="003B5DB4">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42285,7</w:t>
            </w:r>
          </w:p>
        </w:tc>
        <w:tc>
          <w:tcPr>
            <w:tcW w:w="1644" w:type="dxa"/>
          </w:tcPr>
          <w:p w:rsidR="003B5DB4" w:rsidRDefault="003B5DB4">
            <w:pPr>
              <w:pStyle w:val="ConsPlusNormal"/>
              <w:jc w:val="center"/>
            </w:pPr>
            <w:r>
              <w:t>43197,6</w:t>
            </w:r>
          </w:p>
        </w:tc>
        <w:tc>
          <w:tcPr>
            <w:tcW w:w="1587" w:type="dxa"/>
          </w:tcPr>
          <w:p w:rsidR="003B5DB4" w:rsidRDefault="003B5DB4">
            <w:pPr>
              <w:pStyle w:val="ConsPlusNormal"/>
              <w:jc w:val="center"/>
            </w:pPr>
            <w:r>
              <w:t>44147,9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29308,1</w:t>
            </w:r>
          </w:p>
        </w:tc>
        <w:tc>
          <w:tcPr>
            <w:tcW w:w="1644" w:type="dxa"/>
          </w:tcPr>
          <w:p w:rsidR="003B5DB4" w:rsidRDefault="003B5DB4">
            <w:pPr>
              <w:pStyle w:val="ConsPlusNormal"/>
              <w:jc w:val="center"/>
            </w:pPr>
            <w:r>
              <w:t>30220,0</w:t>
            </w:r>
          </w:p>
        </w:tc>
        <w:tc>
          <w:tcPr>
            <w:tcW w:w="1587" w:type="dxa"/>
          </w:tcPr>
          <w:p w:rsidR="003B5DB4" w:rsidRDefault="003B5DB4">
            <w:pPr>
              <w:pStyle w:val="ConsPlusNormal"/>
              <w:jc w:val="center"/>
            </w:pPr>
            <w:r>
              <w:t>31170,3</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22641,6</w:t>
            </w:r>
          </w:p>
        </w:tc>
        <w:tc>
          <w:tcPr>
            <w:tcW w:w="1644" w:type="dxa"/>
          </w:tcPr>
          <w:p w:rsidR="003B5DB4" w:rsidRDefault="003B5DB4">
            <w:pPr>
              <w:pStyle w:val="ConsPlusNormal"/>
              <w:jc w:val="center"/>
            </w:pPr>
            <w:r>
              <w:t>23546,9</w:t>
            </w:r>
          </w:p>
        </w:tc>
        <w:tc>
          <w:tcPr>
            <w:tcW w:w="1587" w:type="dxa"/>
          </w:tcPr>
          <w:p w:rsidR="003B5DB4" w:rsidRDefault="003B5DB4">
            <w:pPr>
              <w:pStyle w:val="ConsPlusNormal"/>
              <w:jc w:val="center"/>
            </w:pPr>
            <w:r>
              <w:t>24488,6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6662,6</w:t>
            </w:r>
          </w:p>
        </w:tc>
        <w:tc>
          <w:tcPr>
            <w:tcW w:w="1644" w:type="dxa"/>
          </w:tcPr>
          <w:p w:rsidR="003B5DB4" w:rsidRDefault="003B5DB4">
            <w:pPr>
              <w:pStyle w:val="ConsPlusNormal"/>
              <w:jc w:val="center"/>
            </w:pPr>
            <w:r>
              <w:t>6673,1</w:t>
            </w:r>
          </w:p>
        </w:tc>
        <w:tc>
          <w:tcPr>
            <w:tcW w:w="1587" w:type="dxa"/>
          </w:tcPr>
          <w:p w:rsidR="003B5DB4" w:rsidRDefault="003B5DB4">
            <w:pPr>
              <w:pStyle w:val="ConsPlusNormal"/>
              <w:jc w:val="center"/>
            </w:pPr>
            <w:r>
              <w:t>6681,8</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поддержке и развитию особо охраняемых природных территорий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59 4 01 10430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12977,6</w:t>
            </w:r>
          </w:p>
        </w:tc>
        <w:tc>
          <w:tcPr>
            <w:tcW w:w="1644" w:type="dxa"/>
          </w:tcPr>
          <w:p w:rsidR="003B5DB4" w:rsidRDefault="003B5DB4">
            <w:pPr>
              <w:pStyle w:val="ConsPlusNormal"/>
              <w:jc w:val="center"/>
            </w:pPr>
            <w:r>
              <w:t>12977,6</w:t>
            </w:r>
          </w:p>
        </w:tc>
        <w:tc>
          <w:tcPr>
            <w:tcW w:w="1587" w:type="dxa"/>
          </w:tcPr>
          <w:p w:rsidR="003B5DB4" w:rsidRDefault="003B5DB4">
            <w:pPr>
              <w:pStyle w:val="ConsPlusNormal"/>
              <w:jc w:val="center"/>
            </w:pPr>
            <w:r>
              <w:t>12977,6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59 4 01 10430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12977,6</w:t>
            </w:r>
          </w:p>
        </w:tc>
        <w:tc>
          <w:tcPr>
            <w:tcW w:w="1644" w:type="dxa"/>
          </w:tcPr>
          <w:p w:rsidR="003B5DB4" w:rsidRDefault="003B5DB4">
            <w:pPr>
              <w:pStyle w:val="ConsPlusNormal"/>
              <w:jc w:val="center"/>
            </w:pPr>
            <w:r>
              <w:t>12977,6</w:t>
            </w:r>
          </w:p>
        </w:tc>
        <w:tc>
          <w:tcPr>
            <w:tcW w:w="1587" w:type="dxa"/>
          </w:tcPr>
          <w:p w:rsidR="003B5DB4" w:rsidRDefault="003B5DB4">
            <w:pPr>
              <w:pStyle w:val="ConsPlusNormal"/>
              <w:jc w:val="center"/>
            </w:pPr>
            <w:r>
              <w:t>12977,6</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113,0</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 xml:space="preserve">КОМИТЕТ ПО ПЕЧАТИ И СВЯЗЯМ С </w:t>
            </w:r>
            <w:r>
              <w:lastRenderedPageBreak/>
              <w:t>ОБЩЕСТВЕННОСТЬЮ ЛЕНИНГРАДСКОЙ ОБЛАСТИ</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356207,8</w:t>
            </w:r>
          </w:p>
        </w:tc>
        <w:tc>
          <w:tcPr>
            <w:tcW w:w="1644" w:type="dxa"/>
          </w:tcPr>
          <w:p w:rsidR="003B5DB4" w:rsidRDefault="003B5DB4">
            <w:pPr>
              <w:pStyle w:val="ConsPlusNormal"/>
              <w:jc w:val="center"/>
            </w:pPr>
            <w:r>
              <w:t>320812,6</w:t>
            </w:r>
          </w:p>
        </w:tc>
        <w:tc>
          <w:tcPr>
            <w:tcW w:w="1587" w:type="dxa"/>
          </w:tcPr>
          <w:p w:rsidR="003B5DB4" w:rsidRDefault="003B5DB4">
            <w:pPr>
              <w:pStyle w:val="ConsPlusNormal"/>
              <w:jc w:val="center"/>
            </w:pPr>
            <w:r>
              <w:t>326624,3</w:t>
            </w:r>
          </w:p>
        </w:tc>
      </w:tr>
      <w:tr w:rsidR="003B5DB4">
        <w:tc>
          <w:tcPr>
            <w:tcW w:w="3798" w:type="dxa"/>
          </w:tcPr>
          <w:p w:rsidR="003B5DB4" w:rsidRDefault="003B5DB4">
            <w:pPr>
              <w:pStyle w:val="ConsPlusNormal"/>
            </w:pPr>
            <w:r>
              <w:lastRenderedPageBreak/>
              <w:t>ОБЩЕГОСУДАРСТВЕННЫЕ ВОПРОСЫ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124741,3</w:t>
            </w:r>
          </w:p>
        </w:tc>
        <w:tc>
          <w:tcPr>
            <w:tcW w:w="1644" w:type="dxa"/>
          </w:tcPr>
          <w:p w:rsidR="003B5DB4" w:rsidRDefault="003B5DB4">
            <w:pPr>
              <w:pStyle w:val="ConsPlusNormal"/>
              <w:jc w:val="center"/>
            </w:pPr>
            <w:r>
              <w:t>130777,8</w:t>
            </w:r>
          </w:p>
        </w:tc>
        <w:tc>
          <w:tcPr>
            <w:tcW w:w="1587" w:type="dxa"/>
          </w:tcPr>
          <w:p w:rsidR="003B5DB4" w:rsidRDefault="003B5DB4">
            <w:pPr>
              <w:pStyle w:val="ConsPlusNormal"/>
              <w:jc w:val="center"/>
            </w:pPr>
            <w:r>
              <w:t>136589,5</w:t>
            </w:r>
          </w:p>
        </w:tc>
      </w:tr>
      <w:tr w:rsidR="003B5DB4">
        <w:tc>
          <w:tcPr>
            <w:tcW w:w="3798" w:type="dxa"/>
          </w:tcPr>
          <w:p w:rsidR="003B5DB4" w:rsidRDefault="003B5DB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w:t>
            </w:r>
          </w:p>
        </w:tc>
        <w:tc>
          <w:tcPr>
            <w:tcW w:w="1644" w:type="dxa"/>
          </w:tcPr>
          <w:p w:rsidR="003B5DB4" w:rsidRDefault="003B5DB4">
            <w:pPr>
              <w:pStyle w:val="ConsPlusNormal"/>
              <w:jc w:val="center"/>
            </w:pPr>
            <w:r>
              <w:t>2,4</w:t>
            </w:r>
          </w:p>
        </w:tc>
        <w:tc>
          <w:tcPr>
            <w:tcW w:w="1587" w:type="dxa"/>
          </w:tcPr>
          <w:p w:rsidR="003B5DB4" w:rsidRDefault="003B5DB4">
            <w:pPr>
              <w:pStyle w:val="ConsPlusNormal"/>
              <w:jc w:val="center"/>
            </w:pPr>
            <w:r>
              <w:t>2,4</w:t>
            </w:r>
          </w:p>
        </w:tc>
      </w:tr>
      <w:tr w:rsidR="003B5DB4">
        <w:tc>
          <w:tcPr>
            <w:tcW w:w="3798" w:type="dxa"/>
          </w:tcPr>
          <w:p w:rsidR="003B5DB4" w:rsidRDefault="003B5DB4">
            <w:pPr>
              <w:pStyle w:val="ConsPlusNormal"/>
            </w:pPr>
            <w:r>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w:t>
            </w:r>
          </w:p>
        </w:tc>
        <w:tc>
          <w:tcPr>
            <w:tcW w:w="1644" w:type="dxa"/>
          </w:tcPr>
          <w:p w:rsidR="003B5DB4" w:rsidRDefault="003B5DB4">
            <w:pPr>
              <w:pStyle w:val="ConsPlusNormal"/>
              <w:jc w:val="center"/>
            </w:pPr>
            <w:r>
              <w:t>2,4</w:t>
            </w:r>
          </w:p>
        </w:tc>
        <w:tc>
          <w:tcPr>
            <w:tcW w:w="1587" w:type="dxa"/>
          </w:tcPr>
          <w:p w:rsidR="003B5DB4" w:rsidRDefault="003B5DB4">
            <w:pPr>
              <w:pStyle w:val="ConsPlusNormal"/>
              <w:jc w:val="center"/>
            </w:pPr>
            <w:r>
              <w:t>2,4</w:t>
            </w:r>
          </w:p>
        </w:tc>
      </w:tr>
      <w:tr w:rsidR="003B5DB4">
        <w:tc>
          <w:tcPr>
            <w:tcW w:w="3798" w:type="dxa"/>
          </w:tcPr>
          <w:p w:rsidR="003B5DB4" w:rsidRDefault="003B5DB4">
            <w:pPr>
              <w:pStyle w:val="ConsPlusNormal"/>
            </w:pPr>
            <w:r>
              <w:t>Обеспечение деятельности аппаратов государственных органов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w:t>
            </w:r>
          </w:p>
        </w:tc>
        <w:tc>
          <w:tcPr>
            <w:tcW w:w="1644" w:type="dxa"/>
          </w:tcPr>
          <w:p w:rsidR="003B5DB4" w:rsidRDefault="003B5DB4">
            <w:pPr>
              <w:pStyle w:val="ConsPlusNormal"/>
              <w:jc w:val="center"/>
            </w:pPr>
            <w:r>
              <w:t>2,4</w:t>
            </w:r>
          </w:p>
        </w:tc>
        <w:tc>
          <w:tcPr>
            <w:tcW w:w="1587" w:type="dxa"/>
          </w:tcPr>
          <w:p w:rsidR="003B5DB4" w:rsidRDefault="003B5DB4">
            <w:pPr>
              <w:pStyle w:val="ConsPlusNormal"/>
              <w:jc w:val="center"/>
            </w:pPr>
            <w:r>
              <w:t>2,4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w:t>
            </w:r>
          </w:p>
        </w:tc>
        <w:tc>
          <w:tcPr>
            <w:tcW w:w="1644" w:type="dxa"/>
          </w:tcPr>
          <w:p w:rsidR="003B5DB4" w:rsidRDefault="003B5DB4">
            <w:pPr>
              <w:pStyle w:val="ConsPlusNormal"/>
              <w:jc w:val="center"/>
            </w:pPr>
            <w:r>
              <w:t>2,4</w:t>
            </w:r>
          </w:p>
        </w:tc>
        <w:tc>
          <w:tcPr>
            <w:tcW w:w="1587" w:type="dxa"/>
          </w:tcPr>
          <w:p w:rsidR="003B5DB4" w:rsidRDefault="003B5DB4">
            <w:pPr>
              <w:pStyle w:val="ConsPlusNormal"/>
              <w:jc w:val="center"/>
            </w:pPr>
            <w:r>
              <w:t>2,4</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w:t>
            </w:r>
          </w:p>
        </w:tc>
        <w:tc>
          <w:tcPr>
            <w:tcW w:w="1644" w:type="dxa"/>
          </w:tcPr>
          <w:p w:rsidR="003B5DB4" w:rsidRDefault="003B5DB4">
            <w:pPr>
              <w:pStyle w:val="ConsPlusNormal"/>
              <w:jc w:val="center"/>
            </w:pPr>
            <w:r>
              <w:t>2,4</w:t>
            </w:r>
          </w:p>
        </w:tc>
        <w:tc>
          <w:tcPr>
            <w:tcW w:w="1587" w:type="dxa"/>
          </w:tcPr>
          <w:p w:rsidR="003B5DB4" w:rsidRDefault="003B5DB4">
            <w:pPr>
              <w:pStyle w:val="ConsPlusNormal"/>
              <w:jc w:val="center"/>
            </w:pPr>
            <w:r>
              <w:t>2,4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2,3</w:t>
            </w:r>
          </w:p>
        </w:tc>
        <w:tc>
          <w:tcPr>
            <w:tcW w:w="1644" w:type="dxa"/>
          </w:tcPr>
          <w:p w:rsidR="003B5DB4" w:rsidRDefault="003B5DB4">
            <w:pPr>
              <w:pStyle w:val="ConsPlusNormal"/>
              <w:jc w:val="center"/>
            </w:pPr>
            <w:r>
              <w:t>2,3</w:t>
            </w:r>
          </w:p>
        </w:tc>
        <w:tc>
          <w:tcPr>
            <w:tcW w:w="1587" w:type="dxa"/>
          </w:tcPr>
          <w:p w:rsidR="003B5DB4" w:rsidRDefault="003B5DB4">
            <w:pPr>
              <w:pStyle w:val="ConsPlusNormal"/>
              <w:jc w:val="center"/>
            </w:pPr>
            <w:r>
              <w:t>2,3</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67 3 01 00150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0,5</w:t>
            </w:r>
          </w:p>
        </w:tc>
        <w:tc>
          <w:tcPr>
            <w:tcW w:w="1644" w:type="dxa"/>
          </w:tcPr>
          <w:p w:rsidR="003B5DB4" w:rsidRDefault="003B5DB4">
            <w:pPr>
              <w:pStyle w:val="ConsPlusNormal"/>
              <w:jc w:val="center"/>
            </w:pPr>
            <w:r>
              <w:t>0,1</w:t>
            </w:r>
          </w:p>
        </w:tc>
        <w:tc>
          <w:tcPr>
            <w:tcW w:w="1587" w:type="dxa"/>
          </w:tcPr>
          <w:p w:rsidR="003B5DB4" w:rsidRDefault="003B5DB4">
            <w:pPr>
              <w:pStyle w:val="ConsPlusNormal"/>
              <w:jc w:val="center"/>
            </w:pPr>
            <w:r>
              <w:t>0,1</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124738,5</w:t>
            </w:r>
          </w:p>
        </w:tc>
        <w:tc>
          <w:tcPr>
            <w:tcW w:w="1644" w:type="dxa"/>
          </w:tcPr>
          <w:p w:rsidR="003B5DB4" w:rsidRDefault="003B5DB4">
            <w:pPr>
              <w:pStyle w:val="ConsPlusNormal"/>
              <w:jc w:val="center"/>
            </w:pPr>
            <w:r>
              <w:t>130775,4</w:t>
            </w:r>
          </w:p>
        </w:tc>
        <w:tc>
          <w:tcPr>
            <w:tcW w:w="1587" w:type="dxa"/>
          </w:tcPr>
          <w:p w:rsidR="003B5DB4" w:rsidRDefault="003B5DB4">
            <w:pPr>
              <w:pStyle w:val="ConsPlusNormal"/>
              <w:jc w:val="center"/>
            </w:pPr>
            <w:r>
              <w:t>136587,1</w:t>
            </w:r>
          </w:p>
        </w:tc>
      </w:tr>
      <w:tr w:rsidR="003B5DB4">
        <w:tc>
          <w:tcPr>
            <w:tcW w:w="3798" w:type="dxa"/>
          </w:tcPr>
          <w:p w:rsidR="003B5DB4" w:rsidRDefault="003B5DB4">
            <w:pPr>
              <w:pStyle w:val="ConsPlusNormal"/>
            </w:pPr>
            <w:r>
              <w:t xml:space="preserve">Государственная программа Ленинградской области </w:t>
            </w:r>
            <w:r>
              <w:lastRenderedPageBreak/>
              <w:t>"Стимулирование экономической активности Ленинградской области"</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2146,4</w:t>
            </w:r>
          </w:p>
        </w:tc>
        <w:tc>
          <w:tcPr>
            <w:tcW w:w="1644" w:type="dxa"/>
          </w:tcPr>
          <w:p w:rsidR="003B5DB4" w:rsidRDefault="003B5DB4">
            <w:pPr>
              <w:pStyle w:val="ConsPlusNormal"/>
              <w:jc w:val="center"/>
            </w:pPr>
            <w:r>
              <w:t>2192,4</w:t>
            </w:r>
          </w:p>
        </w:tc>
        <w:tc>
          <w:tcPr>
            <w:tcW w:w="1587" w:type="dxa"/>
          </w:tcPr>
          <w:p w:rsidR="003B5DB4" w:rsidRDefault="003B5DB4">
            <w:pPr>
              <w:pStyle w:val="ConsPlusNormal"/>
              <w:jc w:val="center"/>
            </w:pPr>
            <w:r>
              <w:t>2192,4</w:t>
            </w:r>
          </w:p>
        </w:tc>
      </w:tr>
      <w:tr w:rsidR="003B5DB4">
        <w:tc>
          <w:tcPr>
            <w:tcW w:w="3798" w:type="dxa"/>
          </w:tcPr>
          <w:p w:rsidR="003B5DB4" w:rsidRDefault="003B5DB4">
            <w:pPr>
              <w:pStyle w:val="ConsPlusNormal"/>
            </w:pPr>
            <w:r>
              <w:lastRenderedPageBreak/>
              <w:t>Подпрограмма "Развитие международных и межрегиональных связей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2146,4</w:t>
            </w:r>
          </w:p>
        </w:tc>
        <w:tc>
          <w:tcPr>
            <w:tcW w:w="1644" w:type="dxa"/>
          </w:tcPr>
          <w:p w:rsidR="003B5DB4" w:rsidRDefault="003B5DB4">
            <w:pPr>
              <w:pStyle w:val="ConsPlusNormal"/>
              <w:jc w:val="center"/>
            </w:pPr>
            <w:r>
              <w:t>2192,4</w:t>
            </w:r>
          </w:p>
        </w:tc>
        <w:tc>
          <w:tcPr>
            <w:tcW w:w="1587" w:type="dxa"/>
          </w:tcPr>
          <w:p w:rsidR="003B5DB4" w:rsidRDefault="003B5DB4">
            <w:pPr>
              <w:pStyle w:val="ConsPlusNormal"/>
              <w:jc w:val="center"/>
            </w:pPr>
            <w:r>
              <w:t>2192,4</w:t>
            </w:r>
          </w:p>
        </w:tc>
      </w:tr>
      <w:tr w:rsidR="003B5DB4">
        <w:tc>
          <w:tcPr>
            <w:tcW w:w="3798" w:type="dxa"/>
          </w:tcPr>
          <w:p w:rsidR="003B5DB4" w:rsidRDefault="003B5DB4">
            <w:pPr>
              <w:pStyle w:val="ConsPlusNormal"/>
            </w:pPr>
            <w:r>
              <w:t>Основное мероприятие "Взаимодействие с соотечественниками, проживающими за рубежом"</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2146,4</w:t>
            </w:r>
          </w:p>
        </w:tc>
        <w:tc>
          <w:tcPr>
            <w:tcW w:w="1644" w:type="dxa"/>
          </w:tcPr>
          <w:p w:rsidR="003B5DB4" w:rsidRDefault="003B5DB4">
            <w:pPr>
              <w:pStyle w:val="ConsPlusNormal"/>
              <w:jc w:val="center"/>
            </w:pPr>
            <w:r>
              <w:t>2192,4</w:t>
            </w:r>
          </w:p>
        </w:tc>
        <w:tc>
          <w:tcPr>
            <w:tcW w:w="1587" w:type="dxa"/>
          </w:tcPr>
          <w:p w:rsidR="003B5DB4" w:rsidRDefault="003B5DB4">
            <w:pPr>
              <w:pStyle w:val="ConsPlusNormal"/>
              <w:jc w:val="center"/>
            </w:pPr>
            <w:r>
              <w:t>2192,4</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2146,4</w:t>
            </w:r>
          </w:p>
        </w:tc>
        <w:tc>
          <w:tcPr>
            <w:tcW w:w="1644" w:type="dxa"/>
          </w:tcPr>
          <w:p w:rsidR="003B5DB4" w:rsidRDefault="003B5DB4">
            <w:pPr>
              <w:pStyle w:val="ConsPlusNormal"/>
              <w:jc w:val="center"/>
            </w:pPr>
            <w:r>
              <w:t>2192,4</w:t>
            </w:r>
          </w:p>
        </w:tc>
        <w:tc>
          <w:tcPr>
            <w:tcW w:w="1587" w:type="dxa"/>
          </w:tcPr>
          <w:p w:rsidR="003B5DB4" w:rsidRDefault="003B5DB4">
            <w:pPr>
              <w:pStyle w:val="ConsPlusNormal"/>
              <w:jc w:val="center"/>
            </w:pPr>
            <w:r>
              <w:t>2192,4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2146,4</w:t>
            </w:r>
          </w:p>
        </w:tc>
        <w:tc>
          <w:tcPr>
            <w:tcW w:w="1644" w:type="dxa"/>
          </w:tcPr>
          <w:p w:rsidR="003B5DB4" w:rsidRDefault="003B5DB4">
            <w:pPr>
              <w:pStyle w:val="ConsPlusNormal"/>
              <w:jc w:val="center"/>
            </w:pPr>
            <w:r>
              <w:t>2192,4</w:t>
            </w:r>
          </w:p>
        </w:tc>
        <w:tc>
          <w:tcPr>
            <w:tcW w:w="1587" w:type="dxa"/>
          </w:tcPr>
          <w:p w:rsidR="003B5DB4" w:rsidRDefault="003B5DB4">
            <w:pPr>
              <w:pStyle w:val="ConsPlusNormal"/>
              <w:jc w:val="center"/>
            </w:pPr>
            <w:r>
              <w:t>2192,4</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82893,2</w:t>
            </w:r>
          </w:p>
        </w:tc>
        <w:tc>
          <w:tcPr>
            <w:tcW w:w="1644" w:type="dxa"/>
          </w:tcPr>
          <w:p w:rsidR="003B5DB4" w:rsidRDefault="003B5DB4">
            <w:pPr>
              <w:pStyle w:val="ConsPlusNormal"/>
              <w:jc w:val="center"/>
            </w:pPr>
            <w:r>
              <w:t>86412,6</w:t>
            </w:r>
          </w:p>
        </w:tc>
        <w:tc>
          <w:tcPr>
            <w:tcW w:w="1587" w:type="dxa"/>
          </w:tcPr>
          <w:p w:rsidR="003B5DB4" w:rsidRDefault="003B5DB4">
            <w:pPr>
              <w:pStyle w:val="ConsPlusNormal"/>
              <w:jc w:val="center"/>
            </w:pPr>
            <w:r>
              <w:t>86412,6</w:t>
            </w:r>
          </w:p>
        </w:tc>
      </w:tr>
      <w:tr w:rsidR="003B5DB4">
        <w:tc>
          <w:tcPr>
            <w:tcW w:w="3798" w:type="dxa"/>
          </w:tcPr>
          <w:p w:rsidR="003B5DB4" w:rsidRDefault="003B5DB4">
            <w:pPr>
              <w:pStyle w:val="ConsPlusNormal"/>
            </w:pPr>
            <w:r>
              <w:t>Подпрограмма "Общество и власть"</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80092,0</w:t>
            </w:r>
          </w:p>
        </w:tc>
        <w:tc>
          <w:tcPr>
            <w:tcW w:w="1644" w:type="dxa"/>
          </w:tcPr>
          <w:p w:rsidR="003B5DB4" w:rsidRDefault="003B5DB4">
            <w:pPr>
              <w:pStyle w:val="ConsPlusNormal"/>
              <w:jc w:val="center"/>
            </w:pPr>
            <w:r>
              <w:t>83360,8</w:t>
            </w:r>
          </w:p>
        </w:tc>
        <w:tc>
          <w:tcPr>
            <w:tcW w:w="1587" w:type="dxa"/>
          </w:tcPr>
          <w:p w:rsidR="003B5DB4" w:rsidRDefault="003B5DB4">
            <w:pPr>
              <w:pStyle w:val="ConsPlusNormal"/>
              <w:jc w:val="center"/>
            </w:pPr>
            <w:r>
              <w:t>83360,8</w:t>
            </w:r>
          </w:p>
        </w:tc>
      </w:tr>
      <w:tr w:rsidR="003B5DB4">
        <w:tc>
          <w:tcPr>
            <w:tcW w:w="3798" w:type="dxa"/>
          </w:tcPr>
          <w:p w:rsidR="003B5DB4" w:rsidRDefault="003B5DB4">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8064,8</w:t>
            </w:r>
          </w:p>
        </w:tc>
        <w:tc>
          <w:tcPr>
            <w:tcW w:w="1644" w:type="dxa"/>
          </w:tcPr>
          <w:p w:rsidR="003B5DB4" w:rsidRDefault="003B5DB4">
            <w:pPr>
              <w:pStyle w:val="ConsPlusNormal"/>
              <w:jc w:val="center"/>
            </w:pPr>
            <w:r>
              <w:t>8449,1</w:t>
            </w:r>
          </w:p>
        </w:tc>
        <w:tc>
          <w:tcPr>
            <w:tcW w:w="1587" w:type="dxa"/>
          </w:tcPr>
          <w:p w:rsidR="003B5DB4" w:rsidRDefault="003B5DB4">
            <w:pPr>
              <w:pStyle w:val="ConsPlusNormal"/>
              <w:jc w:val="center"/>
            </w:pPr>
            <w:r>
              <w:t>8449,1</w:t>
            </w:r>
          </w:p>
        </w:tc>
      </w:tr>
      <w:tr w:rsidR="003B5DB4">
        <w:tc>
          <w:tcPr>
            <w:tcW w:w="3798" w:type="dxa"/>
          </w:tcPr>
          <w:p w:rsidR="003B5DB4" w:rsidRDefault="003B5DB4">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66 5 01 12080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8064,8</w:t>
            </w:r>
          </w:p>
        </w:tc>
        <w:tc>
          <w:tcPr>
            <w:tcW w:w="1644" w:type="dxa"/>
          </w:tcPr>
          <w:p w:rsidR="003B5DB4" w:rsidRDefault="003B5DB4">
            <w:pPr>
              <w:pStyle w:val="ConsPlusNormal"/>
              <w:jc w:val="center"/>
            </w:pPr>
            <w:r>
              <w:t>8449,1</w:t>
            </w:r>
          </w:p>
        </w:tc>
        <w:tc>
          <w:tcPr>
            <w:tcW w:w="1587" w:type="dxa"/>
          </w:tcPr>
          <w:p w:rsidR="003B5DB4" w:rsidRDefault="003B5DB4">
            <w:pPr>
              <w:pStyle w:val="ConsPlusNormal"/>
              <w:jc w:val="center"/>
            </w:pPr>
            <w:r>
              <w:t>8449,1</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66 5 01 12080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8064,8</w:t>
            </w:r>
          </w:p>
        </w:tc>
        <w:tc>
          <w:tcPr>
            <w:tcW w:w="1644" w:type="dxa"/>
          </w:tcPr>
          <w:p w:rsidR="003B5DB4" w:rsidRDefault="003B5DB4">
            <w:pPr>
              <w:pStyle w:val="ConsPlusNormal"/>
              <w:jc w:val="center"/>
            </w:pPr>
            <w:r>
              <w:t>8449,1</w:t>
            </w:r>
          </w:p>
        </w:tc>
        <w:tc>
          <w:tcPr>
            <w:tcW w:w="1587" w:type="dxa"/>
          </w:tcPr>
          <w:p w:rsidR="003B5DB4" w:rsidRDefault="003B5DB4">
            <w:pPr>
              <w:pStyle w:val="ConsPlusNormal"/>
              <w:jc w:val="center"/>
            </w:pPr>
            <w:r>
              <w:t>8449,1</w:t>
            </w:r>
          </w:p>
        </w:tc>
      </w:tr>
      <w:tr w:rsidR="003B5DB4">
        <w:tc>
          <w:tcPr>
            <w:tcW w:w="3798" w:type="dxa"/>
          </w:tcPr>
          <w:p w:rsidR="003B5DB4" w:rsidRDefault="003B5DB4">
            <w:pPr>
              <w:pStyle w:val="ConsPlusNormal"/>
            </w:pPr>
            <w:r>
              <w:t>Основное мероприятие "Организация создания и реализации социальной рекламы и социально значимых проектов"</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46200,0</w:t>
            </w:r>
          </w:p>
        </w:tc>
        <w:tc>
          <w:tcPr>
            <w:tcW w:w="1644" w:type="dxa"/>
          </w:tcPr>
          <w:p w:rsidR="003B5DB4" w:rsidRDefault="003B5DB4">
            <w:pPr>
              <w:pStyle w:val="ConsPlusNormal"/>
              <w:jc w:val="center"/>
            </w:pPr>
            <w:r>
              <w:t>48496,8</w:t>
            </w:r>
          </w:p>
        </w:tc>
        <w:tc>
          <w:tcPr>
            <w:tcW w:w="1587" w:type="dxa"/>
          </w:tcPr>
          <w:p w:rsidR="003B5DB4" w:rsidRDefault="003B5DB4">
            <w:pPr>
              <w:pStyle w:val="ConsPlusNormal"/>
              <w:jc w:val="center"/>
            </w:pPr>
            <w:r>
              <w:t>48496,8</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46200,0</w:t>
            </w:r>
          </w:p>
        </w:tc>
        <w:tc>
          <w:tcPr>
            <w:tcW w:w="1644" w:type="dxa"/>
          </w:tcPr>
          <w:p w:rsidR="003B5DB4" w:rsidRDefault="003B5DB4">
            <w:pPr>
              <w:pStyle w:val="ConsPlusNormal"/>
              <w:jc w:val="center"/>
            </w:pPr>
            <w:r>
              <w:t>48496,8</w:t>
            </w:r>
          </w:p>
        </w:tc>
        <w:tc>
          <w:tcPr>
            <w:tcW w:w="1587" w:type="dxa"/>
          </w:tcPr>
          <w:p w:rsidR="003B5DB4" w:rsidRDefault="003B5DB4">
            <w:pPr>
              <w:pStyle w:val="ConsPlusNormal"/>
              <w:jc w:val="center"/>
            </w:pPr>
            <w:r>
              <w:t>48496,8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46200,0</w:t>
            </w:r>
          </w:p>
        </w:tc>
        <w:tc>
          <w:tcPr>
            <w:tcW w:w="1644" w:type="dxa"/>
          </w:tcPr>
          <w:p w:rsidR="003B5DB4" w:rsidRDefault="003B5DB4">
            <w:pPr>
              <w:pStyle w:val="ConsPlusNormal"/>
              <w:jc w:val="center"/>
            </w:pPr>
            <w:r>
              <w:t>48496,8</w:t>
            </w:r>
          </w:p>
        </w:tc>
        <w:tc>
          <w:tcPr>
            <w:tcW w:w="1587" w:type="dxa"/>
          </w:tcPr>
          <w:p w:rsidR="003B5DB4" w:rsidRDefault="003B5DB4">
            <w:pPr>
              <w:pStyle w:val="ConsPlusNormal"/>
              <w:jc w:val="center"/>
            </w:pPr>
            <w:r>
              <w:t>48496,8</w:t>
            </w:r>
          </w:p>
        </w:tc>
      </w:tr>
      <w:tr w:rsidR="003B5DB4">
        <w:tc>
          <w:tcPr>
            <w:tcW w:w="3798" w:type="dxa"/>
          </w:tcPr>
          <w:p w:rsidR="003B5DB4" w:rsidRDefault="003B5DB4">
            <w:pPr>
              <w:pStyle w:val="ConsPlusNormal"/>
            </w:pPr>
            <w:r>
              <w:t>Основное мероприятие "Поддержка средств массовой информации Ленинградской области и предприятий полиграфии"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7086,0</w:t>
            </w:r>
          </w:p>
        </w:tc>
        <w:tc>
          <w:tcPr>
            <w:tcW w:w="1644" w:type="dxa"/>
          </w:tcPr>
          <w:p w:rsidR="003B5DB4" w:rsidRDefault="003B5DB4">
            <w:pPr>
              <w:pStyle w:val="ConsPlusNormal"/>
              <w:jc w:val="center"/>
            </w:pPr>
            <w:r>
              <w:t>7226,8</w:t>
            </w:r>
          </w:p>
        </w:tc>
        <w:tc>
          <w:tcPr>
            <w:tcW w:w="1587" w:type="dxa"/>
          </w:tcPr>
          <w:p w:rsidR="003B5DB4" w:rsidRDefault="003B5DB4">
            <w:pPr>
              <w:pStyle w:val="ConsPlusNormal"/>
              <w:jc w:val="center"/>
            </w:pPr>
            <w:r>
              <w:t>7226,8</w:t>
            </w:r>
          </w:p>
        </w:tc>
      </w:tr>
      <w:tr w:rsidR="003B5DB4">
        <w:tc>
          <w:tcPr>
            <w:tcW w:w="3798" w:type="dxa"/>
          </w:tcPr>
          <w:p w:rsidR="003B5DB4" w:rsidRDefault="003B5DB4">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66 5 03 13810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7086,0</w:t>
            </w:r>
          </w:p>
        </w:tc>
        <w:tc>
          <w:tcPr>
            <w:tcW w:w="1644" w:type="dxa"/>
          </w:tcPr>
          <w:p w:rsidR="003B5DB4" w:rsidRDefault="003B5DB4">
            <w:pPr>
              <w:pStyle w:val="ConsPlusNormal"/>
              <w:jc w:val="center"/>
            </w:pPr>
            <w:r>
              <w:t>7226,8</w:t>
            </w:r>
          </w:p>
        </w:tc>
        <w:tc>
          <w:tcPr>
            <w:tcW w:w="1587" w:type="dxa"/>
          </w:tcPr>
          <w:p w:rsidR="003B5DB4" w:rsidRDefault="003B5DB4">
            <w:pPr>
              <w:pStyle w:val="ConsPlusNormal"/>
              <w:jc w:val="center"/>
            </w:pPr>
            <w:r>
              <w:t>7226,8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66 5 03 13810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6342,0</w:t>
            </w:r>
          </w:p>
        </w:tc>
        <w:tc>
          <w:tcPr>
            <w:tcW w:w="1644" w:type="dxa"/>
          </w:tcPr>
          <w:p w:rsidR="003B5DB4" w:rsidRDefault="003B5DB4">
            <w:pPr>
              <w:pStyle w:val="ConsPlusNormal"/>
              <w:jc w:val="center"/>
            </w:pPr>
            <w:r>
              <w:t>6436,9</w:t>
            </w:r>
          </w:p>
        </w:tc>
        <w:tc>
          <w:tcPr>
            <w:tcW w:w="1587" w:type="dxa"/>
          </w:tcPr>
          <w:p w:rsidR="003B5DB4" w:rsidRDefault="003B5DB4">
            <w:pPr>
              <w:pStyle w:val="ConsPlusNormal"/>
              <w:jc w:val="center"/>
            </w:pPr>
            <w:r>
              <w:t>6436,9</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66 5 03 13810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744,0</w:t>
            </w:r>
          </w:p>
        </w:tc>
        <w:tc>
          <w:tcPr>
            <w:tcW w:w="1644" w:type="dxa"/>
          </w:tcPr>
          <w:p w:rsidR="003B5DB4" w:rsidRDefault="003B5DB4">
            <w:pPr>
              <w:pStyle w:val="ConsPlusNormal"/>
              <w:jc w:val="center"/>
            </w:pPr>
            <w:r>
              <w:t>789,9</w:t>
            </w:r>
          </w:p>
        </w:tc>
        <w:tc>
          <w:tcPr>
            <w:tcW w:w="1587" w:type="dxa"/>
          </w:tcPr>
          <w:p w:rsidR="003B5DB4" w:rsidRDefault="003B5DB4">
            <w:pPr>
              <w:pStyle w:val="ConsPlusNormal"/>
              <w:jc w:val="center"/>
            </w:pPr>
            <w:r>
              <w:t>789,9</w:t>
            </w:r>
          </w:p>
        </w:tc>
      </w:tr>
      <w:tr w:rsidR="003B5DB4">
        <w:tc>
          <w:tcPr>
            <w:tcW w:w="3798" w:type="dxa"/>
          </w:tcPr>
          <w:p w:rsidR="003B5DB4" w:rsidRDefault="003B5DB4">
            <w:pPr>
              <w:pStyle w:val="ConsPlusNormal"/>
            </w:pPr>
            <w:r>
              <w:t xml:space="preserve">Основное мероприятие "Информационная, методическая и иная поддержка общественных </w:t>
            </w:r>
            <w:r>
              <w:lastRenderedPageBreak/>
              <w:t>совещательных органов"</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213,2</w:t>
            </w:r>
          </w:p>
        </w:tc>
        <w:tc>
          <w:tcPr>
            <w:tcW w:w="1644" w:type="dxa"/>
          </w:tcPr>
          <w:p w:rsidR="003B5DB4" w:rsidRDefault="003B5DB4">
            <w:pPr>
              <w:pStyle w:val="ConsPlusNormal"/>
              <w:jc w:val="center"/>
            </w:pPr>
            <w:r>
              <w:t>108,9</w:t>
            </w:r>
          </w:p>
        </w:tc>
        <w:tc>
          <w:tcPr>
            <w:tcW w:w="1587" w:type="dxa"/>
          </w:tcPr>
          <w:p w:rsidR="003B5DB4" w:rsidRDefault="003B5DB4">
            <w:pPr>
              <w:pStyle w:val="ConsPlusNormal"/>
              <w:jc w:val="center"/>
            </w:pPr>
            <w:r>
              <w:t>108,9</w:t>
            </w:r>
          </w:p>
        </w:tc>
      </w:tr>
      <w:tr w:rsidR="003B5DB4">
        <w:tc>
          <w:tcPr>
            <w:tcW w:w="3798" w:type="dxa"/>
          </w:tcPr>
          <w:p w:rsidR="003B5DB4" w:rsidRDefault="003B5DB4">
            <w:pPr>
              <w:pStyle w:val="ConsPlusNormal"/>
            </w:pPr>
            <w:r>
              <w:lastRenderedPageBreak/>
              <w:t>Организационная поддержка деятельности консультативных советов при Губернаторе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66 5 04 12120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213,2</w:t>
            </w:r>
          </w:p>
        </w:tc>
        <w:tc>
          <w:tcPr>
            <w:tcW w:w="1644" w:type="dxa"/>
          </w:tcPr>
          <w:p w:rsidR="003B5DB4" w:rsidRDefault="003B5DB4">
            <w:pPr>
              <w:pStyle w:val="ConsPlusNormal"/>
              <w:jc w:val="center"/>
            </w:pPr>
            <w:r>
              <w:t>108,9</w:t>
            </w:r>
          </w:p>
        </w:tc>
        <w:tc>
          <w:tcPr>
            <w:tcW w:w="1587" w:type="dxa"/>
          </w:tcPr>
          <w:p w:rsidR="003B5DB4" w:rsidRDefault="003B5DB4">
            <w:pPr>
              <w:pStyle w:val="ConsPlusNormal"/>
              <w:jc w:val="center"/>
            </w:pPr>
            <w:r>
              <w:t>108,9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66 5 04 12120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213,2</w:t>
            </w:r>
          </w:p>
        </w:tc>
        <w:tc>
          <w:tcPr>
            <w:tcW w:w="1644" w:type="dxa"/>
          </w:tcPr>
          <w:p w:rsidR="003B5DB4" w:rsidRDefault="003B5DB4">
            <w:pPr>
              <w:pStyle w:val="ConsPlusNormal"/>
              <w:jc w:val="center"/>
            </w:pPr>
            <w:r>
              <w:t>108,9</w:t>
            </w:r>
          </w:p>
        </w:tc>
        <w:tc>
          <w:tcPr>
            <w:tcW w:w="1587" w:type="dxa"/>
          </w:tcPr>
          <w:p w:rsidR="003B5DB4" w:rsidRDefault="003B5DB4">
            <w:pPr>
              <w:pStyle w:val="ConsPlusNormal"/>
              <w:jc w:val="center"/>
            </w:pPr>
            <w:r>
              <w:t>108,9</w:t>
            </w:r>
          </w:p>
        </w:tc>
      </w:tr>
      <w:tr w:rsidR="003B5DB4">
        <w:tc>
          <w:tcPr>
            <w:tcW w:w="3798" w:type="dxa"/>
          </w:tcPr>
          <w:p w:rsidR="003B5DB4" w:rsidRDefault="003B5DB4">
            <w:pPr>
              <w:pStyle w:val="ConsPlusNormal"/>
            </w:pPr>
            <w:r>
              <w:t>Основное мероприятие "Исследования общественного мнения и мониторинг информационного поля"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12528,0</w:t>
            </w:r>
          </w:p>
        </w:tc>
        <w:tc>
          <w:tcPr>
            <w:tcW w:w="1644" w:type="dxa"/>
          </w:tcPr>
          <w:p w:rsidR="003B5DB4" w:rsidRDefault="003B5DB4">
            <w:pPr>
              <w:pStyle w:val="ConsPlusNormal"/>
              <w:jc w:val="center"/>
            </w:pPr>
            <w:r>
              <w:t>13079,2</w:t>
            </w:r>
          </w:p>
        </w:tc>
        <w:tc>
          <w:tcPr>
            <w:tcW w:w="1587" w:type="dxa"/>
          </w:tcPr>
          <w:p w:rsidR="003B5DB4" w:rsidRDefault="003B5DB4">
            <w:pPr>
              <w:pStyle w:val="ConsPlusNormal"/>
              <w:jc w:val="center"/>
            </w:pPr>
            <w:r>
              <w:t>13079,2</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12528,0</w:t>
            </w:r>
          </w:p>
        </w:tc>
        <w:tc>
          <w:tcPr>
            <w:tcW w:w="1644" w:type="dxa"/>
          </w:tcPr>
          <w:p w:rsidR="003B5DB4" w:rsidRDefault="003B5DB4">
            <w:pPr>
              <w:pStyle w:val="ConsPlusNormal"/>
              <w:jc w:val="center"/>
            </w:pPr>
            <w:r>
              <w:t>13079,2</w:t>
            </w:r>
          </w:p>
        </w:tc>
        <w:tc>
          <w:tcPr>
            <w:tcW w:w="1587" w:type="dxa"/>
          </w:tcPr>
          <w:p w:rsidR="003B5DB4" w:rsidRDefault="003B5DB4">
            <w:pPr>
              <w:pStyle w:val="ConsPlusNormal"/>
              <w:jc w:val="center"/>
            </w:pPr>
            <w:r>
              <w:t>13079,2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12528,0</w:t>
            </w:r>
          </w:p>
        </w:tc>
        <w:tc>
          <w:tcPr>
            <w:tcW w:w="1644" w:type="dxa"/>
          </w:tcPr>
          <w:p w:rsidR="003B5DB4" w:rsidRDefault="003B5DB4">
            <w:pPr>
              <w:pStyle w:val="ConsPlusNormal"/>
              <w:jc w:val="center"/>
            </w:pPr>
            <w:r>
              <w:t>13079,2</w:t>
            </w:r>
          </w:p>
        </w:tc>
        <w:tc>
          <w:tcPr>
            <w:tcW w:w="1587" w:type="dxa"/>
          </w:tcPr>
          <w:p w:rsidR="003B5DB4" w:rsidRDefault="003B5DB4">
            <w:pPr>
              <w:pStyle w:val="ConsPlusNormal"/>
              <w:jc w:val="center"/>
            </w:pPr>
            <w:r>
              <w:t>13079,2</w:t>
            </w:r>
          </w:p>
        </w:tc>
      </w:tr>
      <w:tr w:rsidR="003B5DB4">
        <w:tc>
          <w:tcPr>
            <w:tcW w:w="3798" w:type="dxa"/>
          </w:tcPr>
          <w:p w:rsidR="003B5DB4" w:rsidRDefault="003B5DB4">
            <w:pPr>
              <w:pStyle w:val="ConsPlusNormal"/>
            </w:pPr>
            <w:r>
              <w:t>Основное мероприятие "Мониторинг размещения рекламных конструкций на территории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w:t>
            </w:r>
          </w:p>
        </w:tc>
        <w:tc>
          <w:tcPr>
            <w:tcW w:w="1644" w:type="dxa"/>
          </w:tcPr>
          <w:p w:rsidR="003B5DB4" w:rsidRDefault="003B5DB4">
            <w:pPr>
              <w:pStyle w:val="ConsPlusNormal"/>
              <w:jc w:val="center"/>
            </w:pPr>
            <w:r>
              <w:t>6000,0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66 5 06 13760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w:t>
            </w:r>
          </w:p>
        </w:tc>
        <w:tc>
          <w:tcPr>
            <w:tcW w:w="1644" w:type="dxa"/>
          </w:tcPr>
          <w:p w:rsidR="003B5DB4" w:rsidRDefault="003B5DB4">
            <w:pPr>
              <w:pStyle w:val="ConsPlusNormal"/>
              <w:jc w:val="center"/>
            </w:pPr>
            <w:r>
              <w:t>6000,0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66 5 06 13760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6000,0</w:t>
            </w:r>
          </w:p>
        </w:tc>
        <w:tc>
          <w:tcPr>
            <w:tcW w:w="1644" w:type="dxa"/>
          </w:tcPr>
          <w:p w:rsidR="003B5DB4" w:rsidRDefault="003B5DB4">
            <w:pPr>
              <w:pStyle w:val="ConsPlusNormal"/>
              <w:jc w:val="center"/>
            </w:pPr>
            <w:r>
              <w:t>6000,0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 xml:space="preserve">Подпрограмма "Государственная поддержка социально </w:t>
            </w:r>
            <w:r>
              <w:lastRenderedPageBreak/>
              <w:t>ориентированных некоммерческих организаций"</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2801,2</w:t>
            </w:r>
          </w:p>
        </w:tc>
        <w:tc>
          <w:tcPr>
            <w:tcW w:w="1644" w:type="dxa"/>
          </w:tcPr>
          <w:p w:rsidR="003B5DB4" w:rsidRDefault="003B5DB4">
            <w:pPr>
              <w:pStyle w:val="ConsPlusNormal"/>
              <w:jc w:val="center"/>
            </w:pPr>
            <w:r>
              <w:t>3051,8</w:t>
            </w:r>
          </w:p>
        </w:tc>
        <w:tc>
          <w:tcPr>
            <w:tcW w:w="1587" w:type="dxa"/>
          </w:tcPr>
          <w:p w:rsidR="003B5DB4" w:rsidRDefault="003B5DB4">
            <w:pPr>
              <w:pStyle w:val="ConsPlusNormal"/>
              <w:jc w:val="center"/>
            </w:pPr>
            <w:r>
              <w:t>3051,8</w:t>
            </w:r>
          </w:p>
        </w:tc>
      </w:tr>
      <w:tr w:rsidR="003B5DB4">
        <w:tc>
          <w:tcPr>
            <w:tcW w:w="3798" w:type="dxa"/>
          </w:tcPr>
          <w:p w:rsidR="003B5DB4" w:rsidRDefault="003B5DB4">
            <w:pPr>
              <w:pStyle w:val="ConsPlusNormal"/>
            </w:pPr>
            <w:r>
              <w:lastRenderedPageBreak/>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2444,0</w:t>
            </w:r>
          </w:p>
        </w:tc>
        <w:tc>
          <w:tcPr>
            <w:tcW w:w="1644" w:type="dxa"/>
          </w:tcPr>
          <w:p w:rsidR="003B5DB4" w:rsidRDefault="003B5DB4">
            <w:pPr>
              <w:pStyle w:val="ConsPlusNormal"/>
              <w:jc w:val="center"/>
            </w:pPr>
            <w:r>
              <w:t>1634,9</w:t>
            </w:r>
          </w:p>
        </w:tc>
        <w:tc>
          <w:tcPr>
            <w:tcW w:w="1587" w:type="dxa"/>
          </w:tcPr>
          <w:p w:rsidR="003B5DB4" w:rsidRDefault="003B5DB4">
            <w:pPr>
              <w:pStyle w:val="ConsPlusNormal"/>
              <w:jc w:val="center"/>
            </w:pPr>
            <w:r>
              <w:t>1634,9</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2444,0</w:t>
            </w:r>
          </w:p>
        </w:tc>
        <w:tc>
          <w:tcPr>
            <w:tcW w:w="1644" w:type="dxa"/>
          </w:tcPr>
          <w:p w:rsidR="003B5DB4" w:rsidRDefault="003B5DB4">
            <w:pPr>
              <w:pStyle w:val="ConsPlusNormal"/>
              <w:jc w:val="center"/>
            </w:pPr>
            <w:r>
              <w:t>1634,9</w:t>
            </w:r>
          </w:p>
        </w:tc>
        <w:tc>
          <w:tcPr>
            <w:tcW w:w="1587" w:type="dxa"/>
          </w:tcPr>
          <w:p w:rsidR="003B5DB4" w:rsidRDefault="003B5DB4">
            <w:pPr>
              <w:pStyle w:val="ConsPlusNormal"/>
              <w:jc w:val="center"/>
            </w:pPr>
            <w:r>
              <w:t>1634,9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2444,0</w:t>
            </w:r>
          </w:p>
        </w:tc>
        <w:tc>
          <w:tcPr>
            <w:tcW w:w="1644" w:type="dxa"/>
          </w:tcPr>
          <w:p w:rsidR="003B5DB4" w:rsidRDefault="003B5DB4">
            <w:pPr>
              <w:pStyle w:val="ConsPlusNormal"/>
              <w:jc w:val="center"/>
            </w:pPr>
            <w:r>
              <w:t>1634,9</w:t>
            </w:r>
          </w:p>
        </w:tc>
        <w:tc>
          <w:tcPr>
            <w:tcW w:w="1587" w:type="dxa"/>
          </w:tcPr>
          <w:p w:rsidR="003B5DB4" w:rsidRDefault="003B5DB4">
            <w:pPr>
              <w:pStyle w:val="ConsPlusNormal"/>
              <w:jc w:val="center"/>
            </w:pPr>
            <w:r>
              <w:t>1634,9</w:t>
            </w:r>
          </w:p>
        </w:tc>
      </w:tr>
      <w:tr w:rsidR="003B5DB4">
        <w:tc>
          <w:tcPr>
            <w:tcW w:w="3798" w:type="dxa"/>
          </w:tcPr>
          <w:p w:rsidR="003B5DB4" w:rsidRDefault="003B5DB4">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357,2</w:t>
            </w:r>
          </w:p>
        </w:tc>
        <w:tc>
          <w:tcPr>
            <w:tcW w:w="1644" w:type="dxa"/>
          </w:tcPr>
          <w:p w:rsidR="003B5DB4" w:rsidRDefault="003B5DB4">
            <w:pPr>
              <w:pStyle w:val="ConsPlusNormal"/>
              <w:jc w:val="center"/>
            </w:pPr>
            <w:r>
              <w:t>1416,9</w:t>
            </w:r>
          </w:p>
        </w:tc>
        <w:tc>
          <w:tcPr>
            <w:tcW w:w="1587" w:type="dxa"/>
          </w:tcPr>
          <w:p w:rsidR="003B5DB4" w:rsidRDefault="003B5DB4">
            <w:pPr>
              <w:pStyle w:val="ConsPlusNormal"/>
              <w:jc w:val="center"/>
            </w:pPr>
            <w:r>
              <w:t>1416,9</w:t>
            </w:r>
          </w:p>
        </w:tc>
      </w:tr>
      <w:tr w:rsidR="003B5DB4">
        <w:tc>
          <w:tcPr>
            <w:tcW w:w="3798" w:type="dxa"/>
          </w:tcPr>
          <w:p w:rsidR="003B5DB4" w:rsidRDefault="003B5DB4">
            <w:pPr>
              <w:pStyle w:val="ConsPlusNormal"/>
            </w:pPr>
            <w:r>
              <w:t>Мониторинг эффективности мероприятий по поддержке социально ориентированных некоммерческих организаций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66 9 03 12180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357,2</w:t>
            </w:r>
          </w:p>
        </w:tc>
        <w:tc>
          <w:tcPr>
            <w:tcW w:w="1644" w:type="dxa"/>
          </w:tcPr>
          <w:p w:rsidR="003B5DB4" w:rsidRDefault="003B5DB4">
            <w:pPr>
              <w:pStyle w:val="ConsPlusNormal"/>
              <w:jc w:val="center"/>
            </w:pPr>
            <w:r>
              <w:t>1416,9</w:t>
            </w:r>
          </w:p>
        </w:tc>
        <w:tc>
          <w:tcPr>
            <w:tcW w:w="1587" w:type="dxa"/>
          </w:tcPr>
          <w:p w:rsidR="003B5DB4" w:rsidRDefault="003B5DB4">
            <w:pPr>
              <w:pStyle w:val="ConsPlusNormal"/>
              <w:jc w:val="center"/>
            </w:pPr>
            <w:r>
              <w:t>1416,9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66 9 03 12180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357,2</w:t>
            </w:r>
          </w:p>
        </w:tc>
        <w:tc>
          <w:tcPr>
            <w:tcW w:w="1644" w:type="dxa"/>
          </w:tcPr>
          <w:p w:rsidR="003B5DB4" w:rsidRDefault="003B5DB4">
            <w:pPr>
              <w:pStyle w:val="ConsPlusNormal"/>
              <w:jc w:val="center"/>
            </w:pPr>
            <w:r>
              <w:t>1416,9</w:t>
            </w:r>
          </w:p>
        </w:tc>
        <w:tc>
          <w:tcPr>
            <w:tcW w:w="1587" w:type="dxa"/>
          </w:tcPr>
          <w:p w:rsidR="003B5DB4" w:rsidRDefault="003B5DB4">
            <w:pPr>
              <w:pStyle w:val="ConsPlusNormal"/>
              <w:jc w:val="center"/>
            </w:pPr>
            <w:r>
              <w:t>1416,9</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39699,0</w:t>
            </w:r>
          </w:p>
        </w:tc>
        <w:tc>
          <w:tcPr>
            <w:tcW w:w="1644" w:type="dxa"/>
          </w:tcPr>
          <w:p w:rsidR="003B5DB4" w:rsidRDefault="003B5DB4">
            <w:pPr>
              <w:pStyle w:val="ConsPlusNormal"/>
              <w:jc w:val="center"/>
            </w:pPr>
            <w:r>
              <w:t>42170,3</w:t>
            </w:r>
          </w:p>
        </w:tc>
        <w:tc>
          <w:tcPr>
            <w:tcW w:w="1587" w:type="dxa"/>
          </w:tcPr>
          <w:p w:rsidR="003B5DB4" w:rsidRDefault="003B5DB4">
            <w:pPr>
              <w:pStyle w:val="ConsPlusNormal"/>
              <w:jc w:val="center"/>
            </w:pPr>
            <w:r>
              <w:t>47982,0</w:t>
            </w:r>
          </w:p>
        </w:tc>
      </w:tr>
      <w:tr w:rsidR="003B5DB4">
        <w:tc>
          <w:tcPr>
            <w:tcW w:w="3798" w:type="dxa"/>
          </w:tcPr>
          <w:p w:rsidR="003B5DB4" w:rsidRDefault="003B5DB4">
            <w:pPr>
              <w:pStyle w:val="ConsPlusNormal"/>
            </w:pPr>
            <w:r>
              <w:lastRenderedPageBreak/>
              <w:t>Непрограммные расходы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39699,0</w:t>
            </w:r>
          </w:p>
        </w:tc>
        <w:tc>
          <w:tcPr>
            <w:tcW w:w="1644" w:type="dxa"/>
          </w:tcPr>
          <w:p w:rsidR="003B5DB4" w:rsidRDefault="003B5DB4">
            <w:pPr>
              <w:pStyle w:val="ConsPlusNormal"/>
              <w:jc w:val="center"/>
            </w:pPr>
            <w:r>
              <w:t>42170,3</w:t>
            </w:r>
          </w:p>
        </w:tc>
        <w:tc>
          <w:tcPr>
            <w:tcW w:w="1587" w:type="dxa"/>
          </w:tcPr>
          <w:p w:rsidR="003B5DB4" w:rsidRDefault="003B5DB4">
            <w:pPr>
              <w:pStyle w:val="ConsPlusNormal"/>
              <w:jc w:val="center"/>
            </w:pPr>
            <w:r>
              <w:t>47982,0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39699,0</w:t>
            </w:r>
          </w:p>
        </w:tc>
        <w:tc>
          <w:tcPr>
            <w:tcW w:w="1644" w:type="dxa"/>
          </w:tcPr>
          <w:p w:rsidR="003B5DB4" w:rsidRDefault="003B5DB4">
            <w:pPr>
              <w:pStyle w:val="ConsPlusNormal"/>
              <w:jc w:val="center"/>
            </w:pPr>
            <w:r>
              <w:t>42170,3</w:t>
            </w:r>
          </w:p>
        </w:tc>
        <w:tc>
          <w:tcPr>
            <w:tcW w:w="1587" w:type="dxa"/>
          </w:tcPr>
          <w:p w:rsidR="003B5DB4" w:rsidRDefault="003B5DB4">
            <w:pPr>
              <w:pStyle w:val="ConsPlusNormal"/>
              <w:jc w:val="center"/>
            </w:pPr>
            <w:r>
              <w:t>47982,0</w:t>
            </w:r>
          </w:p>
        </w:tc>
      </w:tr>
      <w:tr w:rsidR="003B5DB4">
        <w:tc>
          <w:tcPr>
            <w:tcW w:w="3798" w:type="dxa"/>
          </w:tcPr>
          <w:p w:rsidR="003B5DB4" w:rsidRDefault="003B5DB4">
            <w:pPr>
              <w:pStyle w:val="ConsPlusNormal"/>
            </w:pPr>
            <w:r>
              <w:t>Опубликование правовых актов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68 9 01 12650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800,0</w:t>
            </w:r>
          </w:p>
        </w:tc>
        <w:tc>
          <w:tcPr>
            <w:tcW w:w="1587" w:type="dxa"/>
          </w:tcPr>
          <w:p w:rsidR="003B5DB4" w:rsidRDefault="003B5DB4">
            <w:pPr>
              <w:pStyle w:val="ConsPlusNormal"/>
              <w:jc w:val="center"/>
            </w:pPr>
            <w:r>
              <w:t>800,0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68 9 01 12650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800,0</w:t>
            </w:r>
          </w:p>
        </w:tc>
        <w:tc>
          <w:tcPr>
            <w:tcW w:w="1587" w:type="dxa"/>
          </w:tcPr>
          <w:p w:rsidR="003B5DB4" w:rsidRDefault="003B5DB4">
            <w:pPr>
              <w:pStyle w:val="ConsPlusNormal"/>
              <w:jc w:val="center"/>
            </w:pPr>
            <w:r>
              <w:t>800,0</w:t>
            </w:r>
          </w:p>
        </w:tc>
      </w:tr>
      <w:tr w:rsidR="003B5DB4">
        <w:tc>
          <w:tcPr>
            <w:tcW w:w="3798" w:type="dxa"/>
          </w:tcPr>
          <w:p w:rsidR="003B5DB4" w:rsidRDefault="003B5DB4">
            <w:pPr>
              <w:pStyle w:val="ConsPlusNormal"/>
            </w:pPr>
            <w:r>
              <w:t>Экспертиза поставленного товара, результатов выполненных работ, оказанных услуг</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68 9 01 12920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68 9 01 12920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Мероприятия в сфере информационной политики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68 9 01 13690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38699,0</w:t>
            </w:r>
          </w:p>
        </w:tc>
        <w:tc>
          <w:tcPr>
            <w:tcW w:w="1644" w:type="dxa"/>
          </w:tcPr>
          <w:p w:rsidR="003B5DB4" w:rsidRDefault="003B5DB4">
            <w:pPr>
              <w:pStyle w:val="ConsPlusNormal"/>
              <w:jc w:val="center"/>
            </w:pPr>
            <w:r>
              <w:t>41170,3</w:t>
            </w:r>
          </w:p>
        </w:tc>
        <w:tc>
          <w:tcPr>
            <w:tcW w:w="1587" w:type="dxa"/>
          </w:tcPr>
          <w:p w:rsidR="003B5DB4" w:rsidRDefault="003B5DB4">
            <w:pPr>
              <w:pStyle w:val="ConsPlusNormal"/>
              <w:jc w:val="center"/>
            </w:pPr>
            <w:r>
              <w:t>46982,0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68 9 01 13690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38699,0</w:t>
            </w:r>
          </w:p>
        </w:tc>
        <w:tc>
          <w:tcPr>
            <w:tcW w:w="1644" w:type="dxa"/>
          </w:tcPr>
          <w:p w:rsidR="003B5DB4" w:rsidRDefault="003B5DB4">
            <w:pPr>
              <w:pStyle w:val="ConsPlusNormal"/>
              <w:jc w:val="center"/>
            </w:pPr>
            <w:r>
              <w:t>41170,3</w:t>
            </w:r>
          </w:p>
        </w:tc>
        <w:tc>
          <w:tcPr>
            <w:tcW w:w="1587" w:type="dxa"/>
          </w:tcPr>
          <w:p w:rsidR="003B5DB4" w:rsidRDefault="003B5DB4">
            <w:pPr>
              <w:pStyle w:val="ConsPlusNormal"/>
              <w:jc w:val="center"/>
            </w:pPr>
            <w:r>
              <w:t>46982,0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36023,2</w:t>
            </w:r>
          </w:p>
        </w:tc>
        <w:tc>
          <w:tcPr>
            <w:tcW w:w="1644" w:type="dxa"/>
          </w:tcPr>
          <w:p w:rsidR="003B5DB4" w:rsidRDefault="003B5DB4">
            <w:pPr>
              <w:pStyle w:val="ConsPlusNormal"/>
              <w:jc w:val="center"/>
            </w:pPr>
            <w:r>
              <w:t>29973,2</w:t>
            </w:r>
          </w:p>
        </w:tc>
        <w:tc>
          <w:tcPr>
            <w:tcW w:w="1587" w:type="dxa"/>
          </w:tcPr>
          <w:p w:rsidR="003B5DB4" w:rsidRDefault="003B5DB4">
            <w:pPr>
              <w:pStyle w:val="ConsPlusNormal"/>
              <w:jc w:val="center"/>
            </w:pPr>
            <w:r>
              <w:t>29973,2</w:t>
            </w:r>
          </w:p>
        </w:tc>
      </w:tr>
      <w:tr w:rsidR="003B5DB4">
        <w:tc>
          <w:tcPr>
            <w:tcW w:w="3798" w:type="dxa"/>
          </w:tcPr>
          <w:p w:rsidR="003B5DB4" w:rsidRDefault="003B5DB4">
            <w:pPr>
              <w:pStyle w:val="ConsPlusNormal"/>
            </w:pPr>
            <w:r>
              <w:t>Связь и информатика</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"Информационное общество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"Развитие инфраструктуры электронного правительства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60 6 03 13760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34723,2</w:t>
            </w:r>
          </w:p>
        </w:tc>
        <w:tc>
          <w:tcPr>
            <w:tcW w:w="1644" w:type="dxa"/>
          </w:tcPr>
          <w:p w:rsidR="003B5DB4" w:rsidRDefault="003B5DB4">
            <w:pPr>
              <w:pStyle w:val="ConsPlusNormal"/>
              <w:jc w:val="center"/>
            </w:pPr>
            <w:r>
              <w:t>29973,2</w:t>
            </w:r>
          </w:p>
        </w:tc>
        <w:tc>
          <w:tcPr>
            <w:tcW w:w="1587" w:type="dxa"/>
          </w:tcPr>
          <w:p w:rsidR="003B5DB4" w:rsidRDefault="003B5DB4">
            <w:pPr>
              <w:pStyle w:val="ConsPlusNormal"/>
              <w:jc w:val="center"/>
            </w:pPr>
            <w:r>
              <w:t>29973,2</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34723,2</w:t>
            </w:r>
          </w:p>
        </w:tc>
        <w:tc>
          <w:tcPr>
            <w:tcW w:w="1644" w:type="dxa"/>
          </w:tcPr>
          <w:p w:rsidR="003B5DB4" w:rsidRDefault="003B5DB4">
            <w:pPr>
              <w:pStyle w:val="ConsPlusNormal"/>
              <w:jc w:val="center"/>
            </w:pPr>
            <w:r>
              <w:t>29973,2</w:t>
            </w:r>
          </w:p>
        </w:tc>
        <w:tc>
          <w:tcPr>
            <w:tcW w:w="1587" w:type="dxa"/>
          </w:tcPr>
          <w:p w:rsidR="003B5DB4" w:rsidRDefault="003B5DB4">
            <w:pPr>
              <w:pStyle w:val="ConsPlusNormal"/>
              <w:jc w:val="center"/>
            </w:pPr>
            <w:r>
              <w:t>29973,2</w:t>
            </w:r>
          </w:p>
        </w:tc>
      </w:tr>
      <w:tr w:rsidR="003B5DB4">
        <w:tc>
          <w:tcPr>
            <w:tcW w:w="3798" w:type="dxa"/>
          </w:tcPr>
          <w:p w:rsidR="003B5DB4" w:rsidRDefault="003B5DB4">
            <w:pPr>
              <w:pStyle w:val="ConsPlusNormal"/>
            </w:pPr>
            <w:r>
              <w:t>Подпрограмма "Общество и власть"</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w:t>
            </w:r>
          </w:p>
        </w:tc>
        <w:tc>
          <w:tcPr>
            <w:tcW w:w="1644" w:type="dxa"/>
          </w:tcPr>
          <w:p w:rsidR="003B5DB4" w:rsidRDefault="003B5DB4">
            <w:pPr>
              <w:pStyle w:val="ConsPlusNormal"/>
              <w:jc w:val="center"/>
            </w:pPr>
            <w:r>
              <w:t>1089,9</w:t>
            </w:r>
          </w:p>
        </w:tc>
        <w:tc>
          <w:tcPr>
            <w:tcW w:w="1587" w:type="dxa"/>
          </w:tcPr>
          <w:p w:rsidR="003B5DB4" w:rsidRDefault="003B5DB4">
            <w:pPr>
              <w:pStyle w:val="ConsPlusNormal"/>
              <w:jc w:val="center"/>
            </w:pPr>
            <w:r>
              <w:t>1089,9</w:t>
            </w:r>
          </w:p>
        </w:tc>
      </w:tr>
      <w:tr w:rsidR="003B5DB4">
        <w:tc>
          <w:tcPr>
            <w:tcW w:w="3798" w:type="dxa"/>
          </w:tcPr>
          <w:p w:rsidR="003B5DB4" w:rsidRDefault="003B5DB4">
            <w:pPr>
              <w:pStyle w:val="ConsPlusNormal"/>
            </w:pPr>
            <w:r>
              <w:t>Основное мероприятие "Организация создания и реализации социальной рекламы и социально значимых проектов"</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w:t>
            </w:r>
          </w:p>
        </w:tc>
        <w:tc>
          <w:tcPr>
            <w:tcW w:w="1644" w:type="dxa"/>
          </w:tcPr>
          <w:p w:rsidR="003B5DB4" w:rsidRDefault="003B5DB4">
            <w:pPr>
              <w:pStyle w:val="ConsPlusNormal"/>
              <w:jc w:val="center"/>
            </w:pPr>
            <w:r>
              <w:t>1089,9</w:t>
            </w:r>
          </w:p>
        </w:tc>
        <w:tc>
          <w:tcPr>
            <w:tcW w:w="1587" w:type="dxa"/>
          </w:tcPr>
          <w:p w:rsidR="003B5DB4" w:rsidRDefault="003B5DB4">
            <w:pPr>
              <w:pStyle w:val="ConsPlusNormal"/>
              <w:jc w:val="center"/>
            </w:pPr>
            <w:r>
              <w:t>1089,9</w:t>
            </w:r>
          </w:p>
        </w:tc>
      </w:tr>
      <w:tr w:rsidR="003B5DB4">
        <w:tc>
          <w:tcPr>
            <w:tcW w:w="3798" w:type="dxa"/>
          </w:tcPr>
          <w:p w:rsidR="003B5DB4" w:rsidRDefault="003B5DB4">
            <w:pPr>
              <w:pStyle w:val="ConsPlusNormal"/>
            </w:pPr>
            <w:r>
              <w:t>Финансовое обеспечение затрат в связи с реализацией социально значимых проектов в сфере книгоиздания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66 5 02 07410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w:t>
            </w:r>
          </w:p>
        </w:tc>
        <w:tc>
          <w:tcPr>
            <w:tcW w:w="1644" w:type="dxa"/>
          </w:tcPr>
          <w:p w:rsidR="003B5DB4" w:rsidRDefault="003B5DB4">
            <w:pPr>
              <w:pStyle w:val="ConsPlusNormal"/>
              <w:jc w:val="center"/>
            </w:pPr>
            <w:r>
              <w:t>1089,9</w:t>
            </w:r>
          </w:p>
        </w:tc>
        <w:tc>
          <w:tcPr>
            <w:tcW w:w="1587" w:type="dxa"/>
          </w:tcPr>
          <w:p w:rsidR="003B5DB4" w:rsidRDefault="003B5DB4">
            <w:pPr>
              <w:pStyle w:val="ConsPlusNormal"/>
              <w:jc w:val="center"/>
            </w:pPr>
            <w:r>
              <w:t>1089,9</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66 5 02 07410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250,0</w:t>
            </w:r>
          </w:p>
        </w:tc>
        <w:tc>
          <w:tcPr>
            <w:tcW w:w="1644" w:type="dxa"/>
          </w:tcPr>
          <w:p w:rsidR="003B5DB4" w:rsidRDefault="003B5DB4">
            <w:pPr>
              <w:pStyle w:val="ConsPlusNormal"/>
              <w:jc w:val="center"/>
            </w:pPr>
            <w:r>
              <w:t>250,0</w:t>
            </w:r>
          </w:p>
        </w:tc>
        <w:tc>
          <w:tcPr>
            <w:tcW w:w="1587" w:type="dxa"/>
          </w:tcPr>
          <w:p w:rsidR="003B5DB4" w:rsidRDefault="003B5DB4">
            <w:pPr>
              <w:pStyle w:val="ConsPlusNormal"/>
              <w:jc w:val="center"/>
            </w:pPr>
            <w:r>
              <w:t>250,0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66 5 02 07410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794,0</w:t>
            </w:r>
          </w:p>
        </w:tc>
        <w:tc>
          <w:tcPr>
            <w:tcW w:w="1644" w:type="dxa"/>
          </w:tcPr>
          <w:p w:rsidR="003B5DB4" w:rsidRDefault="003B5DB4">
            <w:pPr>
              <w:pStyle w:val="ConsPlusNormal"/>
              <w:jc w:val="center"/>
            </w:pPr>
            <w:r>
              <w:t>839,9</w:t>
            </w:r>
          </w:p>
        </w:tc>
        <w:tc>
          <w:tcPr>
            <w:tcW w:w="1587" w:type="dxa"/>
          </w:tcPr>
          <w:p w:rsidR="003B5DB4" w:rsidRDefault="003B5DB4">
            <w:pPr>
              <w:pStyle w:val="ConsPlusNormal"/>
              <w:jc w:val="center"/>
            </w:pPr>
            <w:r>
              <w:t>839,9</w:t>
            </w:r>
          </w:p>
        </w:tc>
      </w:tr>
      <w:tr w:rsidR="003B5DB4">
        <w:tc>
          <w:tcPr>
            <w:tcW w:w="3798" w:type="dxa"/>
          </w:tcPr>
          <w:p w:rsidR="003B5DB4" w:rsidRDefault="003B5DB4">
            <w:pPr>
              <w:pStyle w:val="ConsPlusNormal"/>
            </w:pPr>
            <w:r>
              <w:t>Подпрограмма "Государственная поддержка социально ориентированных некоммерческих организаций"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33679,2</w:t>
            </w:r>
          </w:p>
        </w:tc>
        <w:tc>
          <w:tcPr>
            <w:tcW w:w="1644" w:type="dxa"/>
          </w:tcPr>
          <w:p w:rsidR="003B5DB4" w:rsidRDefault="003B5DB4">
            <w:pPr>
              <w:pStyle w:val="ConsPlusNormal"/>
              <w:jc w:val="center"/>
            </w:pPr>
            <w:r>
              <w:t>28883,3</w:t>
            </w:r>
          </w:p>
        </w:tc>
        <w:tc>
          <w:tcPr>
            <w:tcW w:w="1587" w:type="dxa"/>
          </w:tcPr>
          <w:p w:rsidR="003B5DB4" w:rsidRDefault="003B5DB4">
            <w:pPr>
              <w:pStyle w:val="ConsPlusNormal"/>
              <w:jc w:val="center"/>
            </w:pPr>
            <w:r>
              <w:t>28883,3</w:t>
            </w:r>
          </w:p>
        </w:tc>
      </w:tr>
      <w:tr w:rsidR="003B5DB4">
        <w:tc>
          <w:tcPr>
            <w:tcW w:w="3798" w:type="dxa"/>
          </w:tcPr>
          <w:p w:rsidR="003B5DB4" w:rsidRDefault="003B5DB4">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66 9 02 00000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33679,2</w:t>
            </w:r>
          </w:p>
        </w:tc>
        <w:tc>
          <w:tcPr>
            <w:tcW w:w="1644" w:type="dxa"/>
          </w:tcPr>
          <w:p w:rsidR="003B5DB4" w:rsidRDefault="003B5DB4">
            <w:pPr>
              <w:pStyle w:val="ConsPlusNormal"/>
              <w:jc w:val="center"/>
            </w:pPr>
            <w:r>
              <w:t>28883,3</w:t>
            </w:r>
          </w:p>
        </w:tc>
        <w:tc>
          <w:tcPr>
            <w:tcW w:w="1587" w:type="dxa"/>
          </w:tcPr>
          <w:p w:rsidR="003B5DB4" w:rsidRDefault="003B5DB4">
            <w:pPr>
              <w:pStyle w:val="ConsPlusNormal"/>
              <w:jc w:val="center"/>
            </w:pPr>
            <w:r>
              <w:t>28883,3</w:t>
            </w:r>
          </w:p>
        </w:tc>
      </w:tr>
      <w:tr w:rsidR="003B5DB4">
        <w:tc>
          <w:tcPr>
            <w:tcW w:w="3798" w:type="dxa"/>
          </w:tcPr>
          <w:p w:rsidR="003B5DB4" w:rsidRDefault="003B5DB4">
            <w:pPr>
              <w:pStyle w:val="ConsPlusNormal"/>
            </w:pPr>
            <w:r>
              <w:t>Субсидии на поддержку проектов социально ориентированных некоммерческих организаций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66 9 02 07500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33679,2</w:t>
            </w:r>
          </w:p>
        </w:tc>
        <w:tc>
          <w:tcPr>
            <w:tcW w:w="1644" w:type="dxa"/>
          </w:tcPr>
          <w:p w:rsidR="003B5DB4" w:rsidRDefault="003B5DB4">
            <w:pPr>
              <w:pStyle w:val="ConsPlusNormal"/>
              <w:jc w:val="center"/>
            </w:pPr>
            <w:r>
              <w:t>28883,3</w:t>
            </w:r>
          </w:p>
        </w:tc>
        <w:tc>
          <w:tcPr>
            <w:tcW w:w="1587" w:type="dxa"/>
          </w:tcPr>
          <w:p w:rsidR="003B5DB4" w:rsidRDefault="003B5DB4">
            <w:pPr>
              <w:pStyle w:val="ConsPlusNormal"/>
              <w:jc w:val="center"/>
            </w:pPr>
            <w:r>
              <w:t>28883,3</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66 9 02 07500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33679,2</w:t>
            </w:r>
          </w:p>
        </w:tc>
        <w:tc>
          <w:tcPr>
            <w:tcW w:w="1644" w:type="dxa"/>
          </w:tcPr>
          <w:p w:rsidR="003B5DB4" w:rsidRDefault="003B5DB4">
            <w:pPr>
              <w:pStyle w:val="ConsPlusNormal"/>
              <w:jc w:val="center"/>
            </w:pPr>
            <w:r>
              <w:t>28883,3</w:t>
            </w:r>
          </w:p>
        </w:tc>
        <w:tc>
          <w:tcPr>
            <w:tcW w:w="1587" w:type="dxa"/>
          </w:tcPr>
          <w:p w:rsidR="003B5DB4" w:rsidRDefault="003B5DB4">
            <w:pPr>
              <w:pStyle w:val="ConsPlusNormal"/>
              <w:jc w:val="center"/>
            </w:pPr>
            <w:r>
              <w:t>28883,3</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20718,2</w:t>
            </w:r>
          </w:p>
        </w:tc>
        <w:tc>
          <w:tcPr>
            <w:tcW w:w="1644" w:type="dxa"/>
          </w:tcPr>
          <w:p w:rsidR="003B5DB4" w:rsidRDefault="003B5DB4">
            <w:pPr>
              <w:pStyle w:val="ConsPlusNormal"/>
              <w:jc w:val="center"/>
            </w:pPr>
            <w:r>
              <w:t>21629,8</w:t>
            </w:r>
          </w:p>
        </w:tc>
        <w:tc>
          <w:tcPr>
            <w:tcW w:w="1587" w:type="dxa"/>
          </w:tcPr>
          <w:p w:rsidR="003B5DB4" w:rsidRDefault="003B5DB4">
            <w:pPr>
              <w:pStyle w:val="ConsPlusNormal"/>
              <w:jc w:val="center"/>
            </w:pPr>
            <w:r>
              <w:t>21629,8</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20718,2</w:t>
            </w:r>
          </w:p>
        </w:tc>
        <w:tc>
          <w:tcPr>
            <w:tcW w:w="1644" w:type="dxa"/>
          </w:tcPr>
          <w:p w:rsidR="003B5DB4" w:rsidRDefault="003B5DB4">
            <w:pPr>
              <w:pStyle w:val="ConsPlusNormal"/>
              <w:jc w:val="center"/>
            </w:pPr>
            <w:r>
              <w:t>21629,8</w:t>
            </w:r>
          </w:p>
        </w:tc>
        <w:tc>
          <w:tcPr>
            <w:tcW w:w="1587" w:type="dxa"/>
          </w:tcPr>
          <w:p w:rsidR="003B5DB4" w:rsidRDefault="003B5DB4">
            <w:pPr>
              <w:pStyle w:val="ConsPlusNormal"/>
              <w:jc w:val="center"/>
            </w:pPr>
            <w:r>
              <w:t>21629,8</w:t>
            </w:r>
          </w:p>
        </w:tc>
      </w:tr>
      <w:tr w:rsidR="003B5DB4">
        <w:tc>
          <w:tcPr>
            <w:tcW w:w="3798" w:type="dxa"/>
          </w:tcPr>
          <w:p w:rsidR="003B5DB4" w:rsidRDefault="003B5DB4">
            <w:pPr>
              <w:pStyle w:val="ConsPlusNormal"/>
            </w:pPr>
            <w:r>
              <w:t xml:space="preserve">Государственная программа Ленинградской области "Устойчивое </w:t>
            </w:r>
            <w:r>
              <w:lastRenderedPageBreak/>
              <w:t>общественное развитие в Ленинградской области"</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20718,2</w:t>
            </w:r>
          </w:p>
        </w:tc>
        <w:tc>
          <w:tcPr>
            <w:tcW w:w="1644" w:type="dxa"/>
          </w:tcPr>
          <w:p w:rsidR="003B5DB4" w:rsidRDefault="003B5DB4">
            <w:pPr>
              <w:pStyle w:val="ConsPlusNormal"/>
              <w:jc w:val="center"/>
            </w:pPr>
            <w:r>
              <w:t>21629,8</w:t>
            </w:r>
          </w:p>
        </w:tc>
        <w:tc>
          <w:tcPr>
            <w:tcW w:w="1587" w:type="dxa"/>
          </w:tcPr>
          <w:p w:rsidR="003B5DB4" w:rsidRDefault="003B5DB4">
            <w:pPr>
              <w:pStyle w:val="ConsPlusNormal"/>
              <w:jc w:val="center"/>
            </w:pPr>
            <w:r>
              <w:t>21629,8</w:t>
            </w:r>
          </w:p>
        </w:tc>
      </w:tr>
      <w:tr w:rsidR="003B5DB4">
        <w:tc>
          <w:tcPr>
            <w:tcW w:w="3798" w:type="dxa"/>
          </w:tcPr>
          <w:p w:rsidR="003B5DB4" w:rsidRDefault="003B5DB4">
            <w:pPr>
              <w:pStyle w:val="ConsPlusNormal"/>
            </w:pPr>
            <w:r>
              <w:lastRenderedPageBreak/>
              <w:t>Подпрограмма "Государственная поддержка социально ориентированных некоммерческих организаций"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20718,2</w:t>
            </w:r>
          </w:p>
        </w:tc>
        <w:tc>
          <w:tcPr>
            <w:tcW w:w="1644" w:type="dxa"/>
          </w:tcPr>
          <w:p w:rsidR="003B5DB4" w:rsidRDefault="003B5DB4">
            <w:pPr>
              <w:pStyle w:val="ConsPlusNormal"/>
              <w:jc w:val="center"/>
            </w:pPr>
            <w:r>
              <w:t>21629,8</w:t>
            </w:r>
          </w:p>
        </w:tc>
        <w:tc>
          <w:tcPr>
            <w:tcW w:w="1587" w:type="dxa"/>
          </w:tcPr>
          <w:p w:rsidR="003B5DB4" w:rsidRDefault="003B5DB4">
            <w:pPr>
              <w:pStyle w:val="ConsPlusNormal"/>
              <w:jc w:val="center"/>
            </w:pPr>
            <w:r>
              <w:t>21629,8</w:t>
            </w:r>
          </w:p>
        </w:tc>
      </w:tr>
      <w:tr w:rsidR="003B5DB4">
        <w:tc>
          <w:tcPr>
            <w:tcW w:w="3798" w:type="dxa"/>
          </w:tcPr>
          <w:p w:rsidR="003B5DB4" w:rsidRDefault="003B5DB4">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20718,2</w:t>
            </w:r>
          </w:p>
        </w:tc>
        <w:tc>
          <w:tcPr>
            <w:tcW w:w="1644" w:type="dxa"/>
          </w:tcPr>
          <w:p w:rsidR="003B5DB4" w:rsidRDefault="003B5DB4">
            <w:pPr>
              <w:pStyle w:val="ConsPlusNormal"/>
              <w:jc w:val="center"/>
            </w:pPr>
            <w:r>
              <w:t>21629,8</w:t>
            </w:r>
          </w:p>
        </w:tc>
        <w:tc>
          <w:tcPr>
            <w:tcW w:w="1587" w:type="dxa"/>
          </w:tcPr>
          <w:p w:rsidR="003B5DB4" w:rsidRDefault="003B5DB4">
            <w:pPr>
              <w:pStyle w:val="ConsPlusNormal"/>
              <w:jc w:val="center"/>
            </w:pPr>
            <w:r>
              <w:t>21629,8</w:t>
            </w:r>
          </w:p>
        </w:tc>
      </w:tr>
      <w:tr w:rsidR="003B5DB4">
        <w:tc>
          <w:tcPr>
            <w:tcW w:w="3798" w:type="dxa"/>
          </w:tcPr>
          <w:p w:rsidR="003B5DB4" w:rsidRDefault="003B5DB4">
            <w:pPr>
              <w:pStyle w:val="ConsPlusNormal"/>
            </w:pPr>
            <w:r>
              <w:t>Субсидии на поддержку проектов социально ориентированных некоммерческих организаций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66 9 02 07500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4927,7</w:t>
            </w:r>
          </w:p>
        </w:tc>
        <w:tc>
          <w:tcPr>
            <w:tcW w:w="1644" w:type="dxa"/>
          </w:tcPr>
          <w:p w:rsidR="003B5DB4" w:rsidRDefault="003B5DB4">
            <w:pPr>
              <w:pStyle w:val="ConsPlusNormal"/>
              <w:jc w:val="center"/>
            </w:pPr>
            <w:r>
              <w:t>5144,5</w:t>
            </w:r>
          </w:p>
        </w:tc>
        <w:tc>
          <w:tcPr>
            <w:tcW w:w="1587" w:type="dxa"/>
          </w:tcPr>
          <w:p w:rsidR="003B5DB4" w:rsidRDefault="003B5DB4">
            <w:pPr>
              <w:pStyle w:val="ConsPlusNormal"/>
              <w:jc w:val="center"/>
            </w:pPr>
            <w:r>
              <w:t>5144,5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66 9 02 07500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4927,7</w:t>
            </w:r>
          </w:p>
        </w:tc>
        <w:tc>
          <w:tcPr>
            <w:tcW w:w="1644" w:type="dxa"/>
          </w:tcPr>
          <w:p w:rsidR="003B5DB4" w:rsidRDefault="003B5DB4">
            <w:pPr>
              <w:pStyle w:val="ConsPlusNormal"/>
              <w:jc w:val="center"/>
            </w:pPr>
            <w:r>
              <w:t>5144,5</w:t>
            </w:r>
          </w:p>
        </w:tc>
        <w:tc>
          <w:tcPr>
            <w:tcW w:w="1587" w:type="dxa"/>
          </w:tcPr>
          <w:p w:rsidR="003B5DB4" w:rsidRDefault="003B5DB4">
            <w:pPr>
              <w:pStyle w:val="ConsPlusNormal"/>
              <w:jc w:val="center"/>
            </w:pPr>
            <w:r>
              <w:t>5144,5</w:t>
            </w:r>
          </w:p>
        </w:tc>
      </w:tr>
      <w:tr w:rsidR="003B5DB4">
        <w:tc>
          <w:tcPr>
            <w:tcW w:w="3798" w:type="dxa"/>
          </w:tcPr>
          <w:p w:rsidR="003B5DB4" w:rsidRDefault="003B5DB4">
            <w:pPr>
              <w:pStyle w:val="ConsPlusNormal"/>
            </w:pPr>
            <w: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66 9 02 72060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15790,5</w:t>
            </w:r>
          </w:p>
        </w:tc>
        <w:tc>
          <w:tcPr>
            <w:tcW w:w="1644" w:type="dxa"/>
          </w:tcPr>
          <w:p w:rsidR="003B5DB4" w:rsidRDefault="003B5DB4">
            <w:pPr>
              <w:pStyle w:val="ConsPlusNormal"/>
              <w:jc w:val="center"/>
            </w:pPr>
            <w:r>
              <w:t>16485,3</w:t>
            </w:r>
          </w:p>
        </w:tc>
        <w:tc>
          <w:tcPr>
            <w:tcW w:w="1587" w:type="dxa"/>
          </w:tcPr>
          <w:p w:rsidR="003B5DB4" w:rsidRDefault="003B5DB4">
            <w:pPr>
              <w:pStyle w:val="ConsPlusNormal"/>
              <w:jc w:val="center"/>
            </w:pPr>
            <w:r>
              <w:t>16485,3</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66 9 02 72060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15790,5</w:t>
            </w:r>
          </w:p>
        </w:tc>
        <w:tc>
          <w:tcPr>
            <w:tcW w:w="1644" w:type="dxa"/>
          </w:tcPr>
          <w:p w:rsidR="003B5DB4" w:rsidRDefault="003B5DB4">
            <w:pPr>
              <w:pStyle w:val="ConsPlusNormal"/>
              <w:jc w:val="center"/>
            </w:pPr>
            <w:r>
              <w:t>16485,3</w:t>
            </w:r>
          </w:p>
        </w:tc>
        <w:tc>
          <w:tcPr>
            <w:tcW w:w="1587" w:type="dxa"/>
          </w:tcPr>
          <w:p w:rsidR="003B5DB4" w:rsidRDefault="003B5DB4">
            <w:pPr>
              <w:pStyle w:val="ConsPlusNormal"/>
              <w:jc w:val="center"/>
            </w:pPr>
            <w:r>
              <w:t>16485,3</w:t>
            </w:r>
          </w:p>
        </w:tc>
      </w:tr>
      <w:tr w:rsidR="003B5DB4">
        <w:tc>
          <w:tcPr>
            <w:tcW w:w="3798" w:type="dxa"/>
          </w:tcPr>
          <w:p w:rsidR="003B5DB4" w:rsidRDefault="003B5DB4">
            <w:pPr>
              <w:pStyle w:val="ConsPlusNormal"/>
            </w:pPr>
            <w:r>
              <w:lastRenderedPageBreak/>
              <w:t>СРЕДСТВА МАССОВОЙ ИНФОРМАЦИИ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174725,1</w:t>
            </w:r>
          </w:p>
        </w:tc>
        <w:tc>
          <w:tcPr>
            <w:tcW w:w="1644" w:type="dxa"/>
          </w:tcPr>
          <w:p w:rsidR="003B5DB4" w:rsidRDefault="003B5DB4">
            <w:pPr>
              <w:pStyle w:val="ConsPlusNormal"/>
              <w:jc w:val="center"/>
            </w:pPr>
            <w:r>
              <w:t>138431,8</w:t>
            </w:r>
          </w:p>
        </w:tc>
        <w:tc>
          <w:tcPr>
            <w:tcW w:w="1587" w:type="dxa"/>
          </w:tcPr>
          <w:p w:rsidR="003B5DB4" w:rsidRDefault="003B5DB4">
            <w:pPr>
              <w:pStyle w:val="ConsPlusNormal"/>
              <w:jc w:val="center"/>
            </w:pPr>
            <w:r>
              <w:t>138431,8</w:t>
            </w:r>
          </w:p>
        </w:tc>
      </w:tr>
      <w:tr w:rsidR="003B5DB4">
        <w:tc>
          <w:tcPr>
            <w:tcW w:w="3798" w:type="dxa"/>
          </w:tcPr>
          <w:p w:rsidR="003B5DB4" w:rsidRDefault="003B5DB4">
            <w:pPr>
              <w:pStyle w:val="ConsPlusNormal"/>
            </w:pPr>
            <w:r>
              <w:t>Телевидение и радиовещание</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124900,0</w:t>
            </w:r>
          </w:p>
        </w:tc>
        <w:tc>
          <w:tcPr>
            <w:tcW w:w="1644" w:type="dxa"/>
          </w:tcPr>
          <w:p w:rsidR="003B5DB4" w:rsidRDefault="003B5DB4">
            <w:pPr>
              <w:pStyle w:val="ConsPlusNormal"/>
              <w:jc w:val="center"/>
            </w:pPr>
            <w:r>
              <w:t>76902,1</w:t>
            </w:r>
          </w:p>
        </w:tc>
        <w:tc>
          <w:tcPr>
            <w:tcW w:w="1587" w:type="dxa"/>
          </w:tcPr>
          <w:p w:rsidR="003B5DB4" w:rsidRDefault="003B5DB4">
            <w:pPr>
              <w:pStyle w:val="ConsPlusNormal"/>
              <w:jc w:val="center"/>
            </w:pPr>
            <w:r>
              <w:t>76902,1</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124900,0</w:t>
            </w:r>
          </w:p>
        </w:tc>
        <w:tc>
          <w:tcPr>
            <w:tcW w:w="1644" w:type="dxa"/>
          </w:tcPr>
          <w:p w:rsidR="003B5DB4" w:rsidRDefault="003B5DB4">
            <w:pPr>
              <w:pStyle w:val="ConsPlusNormal"/>
              <w:jc w:val="center"/>
            </w:pPr>
            <w:r>
              <w:t>76902,1</w:t>
            </w:r>
          </w:p>
        </w:tc>
        <w:tc>
          <w:tcPr>
            <w:tcW w:w="1587" w:type="dxa"/>
          </w:tcPr>
          <w:p w:rsidR="003B5DB4" w:rsidRDefault="003B5DB4">
            <w:pPr>
              <w:pStyle w:val="ConsPlusNormal"/>
              <w:jc w:val="center"/>
            </w:pPr>
            <w:r>
              <w:t>76902,1</w:t>
            </w:r>
          </w:p>
        </w:tc>
      </w:tr>
      <w:tr w:rsidR="003B5DB4">
        <w:tc>
          <w:tcPr>
            <w:tcW w:w="3798" w:type="dxa"/>
          </w:tcPr>
          <w:p w:rsidR="003B5DB4" w:rsidRDefault="003B5DB4">
            <w:pPr>
              <w:pStyle w:val="ConsPlusNormal"/>
            </w:pPr>
            <w:r>
              <w:t>Подпрограмма "Общество и власть"</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124900,0</w:t>
            </w:r>
          </w:p>
        </w:tc>
        <w:tc>
          <w:tcPr>
            <w:tcW w:w="1644" w:type="dxa"/>
          </w:tcPr>
          <w:p w:rsidR="003B5DB4" w:rsidRDefault="003B5DB4">
            <w:pPr>
              <w:pStyle w:val="ConsPlusNormal"/>
              <w:jc w:val="center"/>
            </w:pPr>
            <w:r>
              <w:t>76902,1</w:t>
            </w:r>
          </w:p>
        </w:tc>
        <w:tc>
          <w:tcPr>
            <w:tcW w:w="1587" w:type="dxa"/>
          </w:tcPr>
          <w:p w:rsidR="003B5DB4" w:rsidRDefault="003B5DB4">
            <w:pPr>
              <w:pStyle w:val="ConsPlusNormal"/>
              <w:jc w:val="center"/>
            </w:pPr>
            <w:r>
              <w:t>76902,1</w:t>
            </w:r>
          </w:p>
        </w:tc>
      </w:tr>
      <w:tr w:rsidR="003B5DB4">
        <w:tc>
          <w:tcPr>
            <w:tcW w:w="3798" w:type="dxa"/>
          </w:tcPr>
          <w:p w:rsidR="003B5DB4" w:rsidRDefault="003B5DB4">
            <w:pPr>
              <w:pStyle w:val="ConsPlusNormal"/>
            </w:pPr>
            <w:r>
              <w:t>Основное мероприятие "Поддержка средств массовой информации Ленинградской области и предприятий полиграфии"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124900,0</w:t>
            </w:r>
          </w:p>
        </w:tc>
        <w:tc>
          <w:tcPr>
            <w:tcW w:w="1644" w:type="dxa"/>
          </w:tcPr>
          <w:p w:rsidR="003B5DB4" w:rsidRDefault="003B5DB4">
            <w:pPr>
              <w:pStyle w:val="ConsPlusNormal"/>
              <w:jc w:val="center"/>
            </w:pPr>
            <w:r>
              <w:t>76902,1</w:t>
            </w:r>
          </w:p>
        </w:tc>
        <w:tc>
          <w:tcPr>
            <w:tcW w:w="1587" w:type="dxa"/>
          </w:tcPr>
          <w:p w:rsidR="003B5DB4" w:rsidRDefault="003B5DB4">
            <w:pPr>
              <w:pStyle w:val="ConsPlusNormal"/>
              <w:jc w:val="center"/>
            </w:pPr>
            <w:r>
              <w:t>76902,1</w:t>
            </w:r>
          </w:p>
        </w:tc>
      </w:tr>
      <w:tr w:rsidR="003B5DB4">
        <w:tc>
          <w:tcPr>
            <w:tcW w:w="3798" w:type="dxa"/>
          </w:tcPr>
          <w:p w:rsidR="003B5DB4" w:rsidRDefault="003B5DB4">
            <w:pPr>
              <w:pStyle w:val="ConsPlusNormal"/>
            </w:pPr>
            <w:r>
              <w:t>Финансовое обеспечение затрат в связи с производством продукции электронными средствами массовой информации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66 5 03 98710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104800,0</w:t>
            </w:r>
          </w:p>
        </w:tc>
        <w:tc>
          <w:tcPr>
            <w:tcW w:w="1644" w:type="dxa"/>
          </w:tcPr>
          <w:p w:rsidR="003B5DB4" w:rsidRDefault="003B5DB4">
            <w:pPr>
              <w:pStyle w:val="ConsPlusNormal"/>
              <w:jc w:val="center"/>
            </w:pPr>
            <w:r>
              <w:t>76902,1</w:t>
            </w:r>
          </w:p>
        </w:tc>
        <w:tc>
          <w:tcPr>
            <w:tcW w:w="1587" w:type="dxa"/>
          </w:tcPr>
          <w:p w:rsidR="003B5DB4" w:rsidRDefault="003B5DB4">
            <w:pPr>
              <w:pStyle w:val="ConsPlusNormal"/>
              <w:jc w:val="center"/>
            </w:pPr>
            <w:r>
              <w:t>76902,1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66 5 03 98710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66 5 03 98710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104000,0</w:t>
            </w:r>
          </w:p>
        </w:tc>
        <w:tc>
          <w:tcPr>
            <w:tcW w:w="1644" w:type="dxa"/>
          </w:tcPr>
          <w:p w:rsidR="003B5DB4" w:rsidRDefault="003B5DB4">
            <w:pPr>
              <w:pStyle w:val="ConsPlusNormal"/>
              <w:jc w:val="center"/>
            </w:pPr>
            <w:r>
              <w:t>75902,1</w:t>
            </w:r>
          </w:p>
        </w:tc>
        <w:tc>
          <w:tcPr>
            <w:tcW w:w="1587" w:type="dxa"/>
          </w:tcPr>
          <w:p w:rsidR="003B5DB4" w:rsidRDefault="003B5DB4">
            <w:pPr>
              <w:pStyle w:val="ConsPlusNormal"/>
              <w:jc w:val="center"/>
            </w:pPr>
            <w:r>
              <w:t>75902,1</w:t>
            </w:r>
          </w:p>
        </w:tc>
      </w:tr>
      <w:tr w:rsidR="003B5DB4">
        <w:tc>
          <w:tcPr>
            <w:tcW w:w="3798" w:type="dxa"/>
          </w:tcPr>
          <w:p w:rsidR="003B5DB4" w:rsidRDefault="003B5DB4">
            <w:pPr>
              <w:pStyle w:val="ConsPlusNormal"/>
            </w:pPr>
            <w:r>
              <w:t>Гранты в форме субсидий средствами массовой информации Ленинградской области на реализацию медиапроектов</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66 5 03 98770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66 5 03 98770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66 5 03 98770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Периодическая печать и издательства</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49825,1</w:t>
            </w:r>
          </w:p>
        </w:tc>
        <w:tc>
          <w:tcPr>
            <w:tcW w:w="1644" w:type="dxa"/>
          </w:tcPr>
          <w:p w:rsidR="003B5DB4" w:rsidRDefault="003B5DB4">
            <w:pPr>
              <w:pStyle w:val="ConsPlusNormal"/>
              <w:jc w:val="center"/>
            </w:pPr>
            <w:r>
              <w:t>61529,7</w:t>
            </w:r>
          </w:p>
        </w:tc>
        <w:tc>
          <w:tcPr>
            <w:tcW w:w="1587" w:type="dxa"/>
          </w:tcPr>
          <w:p w:rsidR="003B5DB4" w:rsidRDefault="003B5DB4">
            <w:pPr>
              <w:pStyle w:val="ConsPlusNormal"/>
              <w:jc w:val="center"/>
            </w:pPr>
            <w:r>
              <w:t>61529,7</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49825,1</w:t>
            </w:r>
          </w:p>
        </w:tc>
        <w:tc>
          <w:tcPr>
            <w:tcW w:w="1644" w:type="dxa"/>
          </w:tcPr>
          <w:p w:rsidR="003B5DB4" w:rsidRDefault="003B5DB4">
            <w:pPr>
              <w:pStyle w:val="ConsPlusNormal"/>
              <w:jc w:val="center"/>
            </w:pPr>
            <w:r>
              <w:t>61529,7</w:t>
            </w:r>
          </w:p>
        </w:tc>
        <w:tc>
          <w:tcPr>
            <w:tcW w:w="1587" w:type="dxa"/>
          </w:tcPr>
          <w:p w:rsidR="003B5DB4" w:rsidRDefault="003B5DB4">
            <w:pPr>
              <w:pStyle w:val="ConsPlusNormal"/>
              <w:jc w:val="center"/>
            </w:pPr>
            <w:r>
              <w:t>61529,7</w:t>
            </w:r>
          </w:p>
        </w:tc>
      </w:tr>
      <w:tr w:rsidR="003B5DB4">
        <w:tc>
          <w:tcPr>
            <w:tcW w:w="3798" w:type="dxa"/>
          </w:tcPr>
          <w:p w:rsidR="003B5DB4" w:rsidRDefault="003B5DB4">
            <w:pPr>
              <w:pStyle w:val="ConsPlusNormal"/>
            </w:pPr>
            <w:r>
              <w:t>Подпрограмма "Общество и власть"</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49825,1</w:t>
            </w:r>
          </w:p>
        </w:tc>
        <w:tc>
          <w:tcPr>
            <w:tcW w:w="1644" w:type="dxa"/>
          </w:tcPr>
          <w:p w:rsidR="003B5DB4" w:rsidRDefault="003B5DB4">
            <w:pPr>
              <w:pStyle w:val="ConsPlusNormal"/>
              <w:jc w:val="center"/>
            </w:pPr>
            <w:r>
              <w:t>61529,7</w:t>
            </w:r>
          </w:p>
        </w:tc>
        <w:tc>
          <w:tcPr>
            <w:tcW w:w="1587" w:type="dxa"/>
          </w:tcPr>
          <w:p w:rsidR="003B5DB4" w:rsidRDefault="003B5DB4">
            <w:pPr>
              <w:pStyle w:val="ConsPlusNormal"/>
              <w:jc w:val="center"/>
            </w:pPr>
            <w:r>
              <w:t>61529,7</w:t>
            </w:r>
          </w:p>
        </w:tc>
      </w:tr>
      <w:tr w:rsidR="003B5DB4">
        <w:tc>
          <w:tcPr>
            <w:tcW w:w="3798" w:type="dxa"/>
          </w:tcPr>
          <w:p w:rsidR="003B5DB4" w:rsidRDefault="003B5DB4">
            <w:pPr>
              <w:pStyle w:val="ConsPlusNormal"/>
            </w:pPr>
            <w:r>
              <w:t>Основное мероприятие "Поддержка средств массовой информации Ленинградской области и предприятий полиграфии"</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49825,1</w:t>
            </w:r>
          </w:p>
        </w:tc>
        <w:tc>
          <w:tcPr>
            <w:tcW w:w="1644" w:type="dxa"/>
          </w:tcPr>
          <w:p w:rsidR="003B5DB4" w:rsidRDefault="003B5DB4">
            <w:pPr>
              <w:pStyle w:val="ConsPlusNormal"/>
              <w:jc w:val="center"/>
            </w:pPr>
            <w:r>
              <w:t>61529,7</w:t>
            </w:r>
          </w:p>
        </w:tc>
        <w:tc>
          <w:tcPr>
            <w:tcW w:w="1587" w:type="dxa"/>
          </w:tcPr>
          <w:p w:rsidR="003B5DB4" w:rsidRDefault="003B5DB4">
            <w:pPr>
              <w:pStyle w:val="ConsPlusNormal"/>
              <w:jc w:val="center"/>
            </w:pPr>
            <w:r>
              <w:t>61529,7</w:t>
            </w:r>
          </w:p>
        </w:tc>
      </w:tr>
      <w:tr w:rsidR="003B5DB4">
        <w:tc>
          <w:tcPr>
            <w:tcW w:w="3798" w:type="dxa"/>
          </w:tcPr>
          <w:p w:rsidR="003B5DB4" w:rsidRDefault="003B5DB4">
            <w:pPr>
              <w:pStyle w:val="ConsPlusNormal"/>
            </w:pPr>
            <w:r>
              <w:t>Финансовое обеспечение затрат в связи с производством периодических печатных изданий</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66 5 03 98720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44725,1</w:t>
            </w:r>
          </w:p>
        </w:tc>
        <w:tc>
          <w:tcPr>
            <w:tcW w:w="1644" w:type="dxa"/>
          </w:tcPr>
          <w:p w:rsidR="003B5DB4" w:rsidRDefault="003B5DB4">
            <w:pPr>
              <w:pStyle w:val="ConsPlusNormal"/>
              <w:jc w:val="center"/>
            </w:pPr>
            <w:r>
              <w:t>61529,7</w:t>
            </w:r>
          </w:p>
        </w:tc>
        <w:tc>
          <w:tcPr>
            <w:tcW w:w="1587" w:type="dxa"/>
          </w:tcPr>
          <w:p w:rsidR="003B5DB4" w:rsidRDefault="003B5DB4">
            <w:pPr>
              <w:pStyle w:val="ConsPlusNormal"/>
              <w:jc w:val="center"/>
            </w:pPr>
            <w:r>
              <w:t>61529,7</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66 5 03 98720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4725,1</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66 5 03 98720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49529,7</w:t>
            </w:r>
          </w:p>
        </w:tc>
        <w:tc>
          <w:tcPr>
            <w:tcW w:w="1587" w:type="dxa"/>
          </w:tcPr>
          <w:p w:rsidR="003B5DB4" w:rsidRDefault="003B5DB4">
            <w:pPr>
              <w:pStyle w:val="ConsPlusNormal"/>
              <w:jc w:val="center"/>
            </w:pPr>
            <w:r>
              <w:t>49529,7</w:t>
            </w:r>
          </w:p>
        </w:tc>
      </w:tr>
      <w:tr w:rsidR="003B5DB4">
        <w:tc>
          <w:tcPr>
            <w:tcW w:w="3798" w:type="dxa"/>
          </w:tcPr>
          <w:p w:rsidR="003B5DB4" w:rsidRDefault="003B5DB4">
            <w:pPr>
              <w:pStyle w:val="ConsPlusNormal"/>
            </w:pPr>
            <w:r>
              <w:t>Гранты в форме субсидий средствами массовой информации Ленинградской области на реализацию медиапроектов</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66 5 03 98770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3B5DB4" w:rsidRDefault="003B5DB4">
            <w:pPr>
              <w:pStyle w:val="ConsPlusNormal"/>
              <w:jc w:val="center"/>
            </w:pPr>
            <w:r>
              <w:lastRenderedPageBreak/>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66 5 03 98770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976</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66 5 03 98770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4600,0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КОМИТЕТ ЭКОНОМИЧЕСКОГО РАЗВИТИЯ И ИНВЕСТИЦИОННОЙ ДЕЯТЕЛЬНОСТИ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1876541,0</w:t>
            </w:r>
          </w:p>
        </w:tc>
        <w:tc>
          <w:tcPr>
            <w:tcW w:w="1644" w:type="dxa"/>
          </w:tcPr>
          <w:p w:rsidR="003B5DB4" w:rsidRDefault="003B5DB4">
            <w:pPr>
              <w:pStyle w:val="ConsPlusNormal"/>
              <w:jc w:val="center"/>
            </w:pPr>
            <w:r>
              <w:t>1800604,4</w:t>
            </w:r>
          </w:p>
        </w:tc>
        <w:tc>
          <w:tcPr>
            <w:tcW w:w="1587" w:type="dxa"/>
          </w:tcPr>
          <w:p w:rsidR="003B5DB4" w:rsidRDefault="003B5DB4">
            <w:pPr>
              <w:pStyle w:val="ConsPlusNormal"/>
              <w:jc w:val="center"/>
            </w:pPr>
            <w:r>
              <w:t>1826301,5</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840952,1</w:t>
            </w:r>
          </w:p>
        </w:tc>
        <w:tc>
          <w:tcPr>
            <w:tcW w:w="1644" w:type="dxa"/>
          </w:tcPr>
          <w:p w:rsidR="003B5DB4" w:rsidRDefault="003B5DB4">
            <w:pPr>
              <w:pStyle w:val="ConsPlusNormal"/>
              <w:jc w:val="center"/>
            </w:pPr>
            <w:r>
              <w:t>864770,8</w:t>
            </w:r>
          </w:p>
        </w:tc>
        <w:tc>
          <w:tcPr>
            <w:tcW w:w="1587" w:type="dxa"/>
          </w:tcPr>
          <w:p w:rsidR="003B5DB4" w:rsidRDefault="003B5DB4">
            <w:pPr>
              <w:pStyle w:val="ConsPlusNormal"/>
              <w:jc w:val="center"/>
            </w:pPr>
            <w:r>
              <w:t>889227,0</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840952,1</w:t>
            </w:r>
          </w:p>
        </w:tc>
        <w:tc>
          <w:tcPr>
            <w:tcW w:w="1644" w:type="dxa"/>
          </w:tcPr>
          <w:p w:rsidR="003B5DB4" w:rsidRDefault="003B5DB4">
            <w:pPr>
              <w:pStyle w:val="ConsPlusNormal"/>
              <w:jc w:val="center"/>
            </w:pPr>
            <w:r>
              <w:t>864770,8</w:t>
            </w:r>
          </w:p>
        </w:tc>
        <w:tc>
          <w:tcPr>
            <w:tcW w:w="1587" w:type="dxa"/>
          </w:tcPr>
          <w:p w:rsidR="003B5DB4" w:rsidRDefault="003B5DB4">
            <w:pPr>
              <w:pStyle w:val="ConsPlusNormal"/>
              <w:jc w:val="center"/>
            </w:pPr>
            <w:r>
              <w:t>889227,0</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49776,9</w:t>
            </w:r>
          </w:p>
        </w:tc>
        <w:tc>
          <w:tcPr>
            <w:tcW w:w="1644" w:type="dxa"/>
          </w:tcPr>
          <w:p w:rsidR="003B5DB4" w:rsidRDefault="003B5DB4">
            <w:pPr>
              <w:pStyle w:val="ConsPlusNormal"/>
              <w:jc w:val="center"/>
            </w:pPr>
            <w:r>
              <w:t>45976,9</w:t>
            </w:r>
          </w:p>
        </w:tc>
        <w:tc>
          <w:tcPr>
            <w:tcW w:w="1587" w:type="dxa"/>
          </w:tcPr>
          <w:p w:rsidR="003B5DB4" w:rsidRDefault="003B5DB4">
            <w:pPr>
              <w:pStyle w:val="ConsPlusNormal"/>
              <w:jc w:val="center"/>
            </w:pPr>
            <w:r>
              <w:t>45976,9</w:t>
            </w:r>
          </w:p>
        </w:tc>
      </w:tr>
      <w:tr w:rsidR="003B5DB4">
        <w:tc>
          <w:tcPr>
            <w:tcW w:w="3798" w:type="dxa"/>
          </w:tcPr>
          <w:p w:rsidR="003B5DB4" w:rsidRDefault="003B5DB4">
            <w:pPr>
              <w:pStyle w:val="ConsPlusNormal"/>
            </w:pPr>
            <w:r>
              <w:t>Подпрограмма "Обеспечение благоприятного инвестиционного климата 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14000,0</w:t>
            </w:r>
          </w:p>
        </w:tc>
      </w:tr>
      <w:tr w:rsidR="003B5DB4">
        <w:tc>
          <w:tcPr>
            <w:tcW w:w="3798" w:type="dxa"/>
          </w:tcPr>
          <w:p w:rsidR="003B5DB4" w:rsidRDefault="003B5DB4">
            <w:pPr>
              <w:pStyle w:val="ConsPlusNormal"/>
            </w:pPr>
            <w:r>
              <w:t>Основное мероприятие "Программа проектов "Улучшение инвестиционного климата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Обеспечение проведения оценки регулирующего воздействия нормативных правовых актов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61 1 01 10530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61 1 01 10530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500,0</w:t>
            </w:r>
          </w:p>
        </w:tc>
        <w:tc>
          <w:tcPr>
            <w:tcW w:w="1644" w:type="dxa"/>
          </w:tcPr>
          <w:p w:rsidR="003B5DB4" w:rsidRDefault="003B5DB4">
            <w:pPr>
              <w:pStyle w:val="ConsPlusNormal"/>
              <w:jc w:val="center"/>
            </w:pPr>
            <w:r>
              <w:t>500,0</w:t>
            </w:r>
          </w:p>
        </w:tc>
        <w:tc>
          <w:tcPr>
            <w:tcW w:w="1587" w:type="dxa"/>
          </w:tcPr>
          <w:p w:rsidR="003B5DB4" w:rsidRDefault="003B5DB4">
            <w:pPr>
              <w:pStyle w:val="ConsPlusNormal"/>
              <w:jc w:val="center"/>
            </w:pPr>
            <w:r>
              <w:t>500,0</w:t>
            </w:r>
          </w:p>
        </w:tc>
      </w:tr>
      <w:tr w:rsidR="003B5DB4">
        <w:tc>
          <w:tcPr>
            <w:tcW w:w="3798" w:type="dxa"/>
          </w:tcPr>
          <w:p w:rsidR="003B5DB4" w:rsidRDefault="003B5DB4">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13500,0</w:t>
            </w:r>
          </w:p>
        </w:tc>
        <w:tc>
          <w:tcPr>
            <w:tcW w:w="1644" w:type="dxa"/>
          </w:tcPr>
          <w:p w:rsidR="003B5DB4" w:rsidRDefault="003B5DB4">
            <w:pPr>
              <w:pStyle w:val="ConsPlusNormal"/>
              <w:jc w:val="center"/>
            </w:pPr>
            <w:r>
              <w:t>13500,0</w:t>
            </w:r>
          </w:p>
        </w:tc>
        <w:tc>
          <w:tcPr>
            <w:tcW w:w="1587" w:type="dxa"/>
          </w:tcPr>
          <w:p w:rsidR="003B5DB4" w:rsidRDefault="003B5DB4">
            <w:pPr>
              <w:pStyle w:val="ConsPlusNormal"/>
              <w:jc w:val="center"/>
            </w:pPr>
            <w:r>
              <w:t>13500,0</w:t>
            </w:r>
          </w:p>
        </w:tc>
      </w:tr>
      <w:tr w:rsidR="003B5DB4">
        <w:tc>
          <w:tcPr>
            <w:tcW w:w="3798" w:type="dxa"/>
          </w:tcPr>
          <w:p w:rsidR="003B5DB4" w:rsidRDefault="003B5DB4">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61 1 03 10500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13500,0</w:t>
            </w:r>
          </w:p>
        </w:tc>
        <w:tc>
          <w:tcPr>
            <w:tcW w:w="1644" w:type="dxa"/>
          </w:tcPr>
          <w:p w:rsidR="003B5DB4" w:rsidRDefault="003B5DB4">
            <w:pPr>
              <w:pStyle w:val="ConsPlusNormal"/>
              <w:jc w:val="center"/>
            </w:pPr>
            <w:r>
              <w:t>13500,0</w:t>
            </w:r>
          </w:p>
        </w:tc>
        <w:tc>
          <w:tcPr>
            <w:tcW w:w="1587" w:type="dxa"/>
          </w:tcPr>
          <w:p w:rsidR="003B5DB4" w:rsidRDefault="003B5DB4">
            <w:pPr>
              <w:pStyle w:val="ConsPlusNormal"/>
              <w:jc w:val="center"/>
            </w:pPr>
            <w:r>
              <w:t>13500,0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61 1 03 10500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13500,0</w:t>
            </w:r>
          </w:p>
        </w:tc>
        <w:tc>
          <w:tcPr>
            <w:tcW w:w="1644" w:type="dxa"/>
          </w:tcPr>
          <w:p w:rsidR="003B5DB4" w:rsidRDefault="003B5DB4">
            <w:pPr>
              <w:pStyle w:val="ConsPlusNormal"/>
              <w:jc w:val="center"/>
            </w:pPr>
            <w:r>
              <w:t>13500,0</w:t>
            </w:r>
          </w:p>
        </w:tc>
        <w:tc>
          <w:tcPr>
            <w:tcW w:w="1587" w:type="dxa"/>
          </w:tcPr>
          <w:p w:rsidR="003B5DB4" w:rsidRDefault="003B5DB4">
            <w:pPr>
              <w:pStyle w:val="ConsPlusNormal"/>
              <w:jc w:val="center"/>
            </w:pPr>
            <w:r>
              <w:t>13500,0</w:t>
            </w:r>
          </w:p>
        </w:tc>
      </w:tr>
      <w:tr w:rsidR="003B5DB4">
        <w:tc>
          <w:tcPr>
            <w:tcW w:w="3798" w:type="dxa"/>
          </w:tcPr>
          <w:p w:rsidR="003B5DB4" w:rsidRDefault="003B5DB4">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35776,9</w:t>
            </w:r>
          </w:p>
        </w:tc>
        <w:tc>
          <w:tcPr>
            <w:tcW w:w="1644" w:type="dxa"/>
          </w:tcPr>
          <w:p w:rsidR="003B5DB4" w:rsidRDefault="003B5DB4">
            <w:pPr>
              <w:pStyle w:val="ConsPlusNormal"/>
              <w:jc w:val="center"/>
            </w:pPr>
            <w:r>
              <w:t>31976,9</w:t>
            </w:r>
          </w:p>
        </w:tc>
        <w:tc>
          <w:tcPr>
            <w:tcW w:w="1587" w:type="dxa"/>
          </w:tcPr>
          <w:p w:rsidR="003B5DB4" w:rsidRDefault="003B5DB4">
            <w:pPr>
              <w:pStyle w:val="ConsPlusNormal"/>
              <w:jc w:val="center"/>
            </w:pPr>
            <w:r>
              <w:t>31976,9</w:t>
            </w:r>
          </w:p>
        </w:tc>
      </w:tr>
      <w:tr w:rsidR="003B5DB4">
        <w:tc>
          <w:tcPr>
            <w:tcW w:w="3798" w:type="dxa"/>
          </w:tcPr>
          <w:p w:rsidR="003B5DB4" w:rsidRDefault="003B5DB4">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16144,1</w:t>
            </w:r>
          </w:p>
        </w:tc>
        <w:tc>
          <w:tcPr>
            <w:tcW w:w="1644" w:type="dxa"/>
          </w:tcPr>
          <w:p w:rsidR="003B5DB4" w:rsidRDefault="003B5DB4">
            <w:pPr>
              <w:pStyle w:val="ConsPlusNormal"/>
              <w:jc w:val="center"/>
            </w:pPr>
            <w:r>
              <w:t>12816,0</w:t>
            </w:r>
          </w:p>
        </w:tc>
        <w:tc>
          <w:tcPr>
            <w:tcW w:w="1587" w:type="dxa"/>
          </w:tcPr>
          <w:p w:rsidR="003B5DB4" w:rsidRDefault="003B5DB4">
            <w:pPr>
              <w:pStyle w:val="ConsPlusNormal"/>
              <w:jc w:val="center"/>
            </w:pPr>
            <w:r>
              <w:t>15416,0</w:t>
            </w:r>
          </w:p>
        </w:tc>
      </w:tr>
      <w:tr w:rsidR="003B5DB4">
        <w:tc>
          <w:tcPr>
            <w:tcW w:w="3798" w:type="dxa"/>
          </w:tcPr>
          <w:p w:rsidR="003B5DB4" w:rsidRDefault="003B5DB4">
            <w:pPr>
              <w:pStyle w:val="ConsPlusNormal"/>
            </w:pPr>
            <w:r>
              <w:lastRenderedPageBreak/>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61 4 01 07110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61 4 01 07110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Формирование и совершенствование документов стратегического планирования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61 4 01 14050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11413,0</w:t>
            </w:r>
          </w:p>
        </w:tc>
        <w:tc>
          <w:tcPr>
            <w:tcW w:w="1644" w:type="dxa"/>
          </w:tcPr>
          <w:p w:rsidR="003B5DB4" w:rsidRDefault="003B5DB4">
            <w:pPr>
              <w:pStyle w:val="ConsPlusNormal"/>
              <w:jc w:val="center"/>
            </w:pPr>
            <w:r>
              <w:t>11816,0</w:t>
            </w:r>
          </w:p>
        </w:tc>
        <w:tc>
          <w:tcPr>
            <w:tcW w:w="1587" w:type="dxa"/>
          </w:tcPr>
          <w:p w:rsidR="003B5DB4" w:rsidRDefault="003B5DB4">
            <w:pPr>
              <w:pStyle w:val="ConsPlusNormal"/>
              <w:jc w:val="center"/>
            </w:pPr>
            <w:r>
              <w:t>14416,0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61 4 01 14050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11413,0</w:t>
            </w:r>
          </w:p>
        </w:tc>
        <w:tc>
          <w:tcPr>
            <w:tcW w:w="1644" w:type="dxa"/>
          </w:tcPr>
          <w:p w:rsidR="003B5DB4" w:rsidRDefault="003B5DB4">
            <w:pPr>
              <w:pStyle w:val="ConsPlusNormal"/>
              <w:jc w:val="center"/>
            </w:pPr>
            <w:r>
              <w:t>11816,0</w:t>
            </w:r>
          </w:p>
        </w:tc>
        <w:tc>
          <w:tcPr>
            <w:tcW w:w="1587" w:type="dxa"/>
          </w:tcPr>
          <w:p w:rsidR="003B5DB4" w:rsidRDefault="003B5DB4">
            <w:pPr>
              <w:pStyle w:val="ConsPlusNormal"/>
              <w:jc w:val="center"/>
            </w:pPr>
            <w:r>
              <w:t>14416,0</w:t>
            </w:r>
          </w:p>
        </w:tc>
      </w:tr>
      <w:tr w:rsidR="003B5DB4">
        <w:tc>
          <w:tcPr>
            <w:tcW w:w="3798" w:type="dxa"/>
          </w:tcPr>
          <w:p w:rsidR="003B5DB4" w:rsidRDefault="003B5DB4">
            <w:pPr>
              <w:pStyle w:val="ConsPlusNormal"/>
            </w:pPr>
            <w:r>
              <w:t>Субсидии на разработку и актуализацию документов стратегического планирования муниципальных образований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61 4 01 74220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3731,1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61 4 01 74220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3731,1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"Мониторинг и прогнозирование социально-экономического развития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16632,8</w:t>
            </w:r>
          </w:p>
        </w:tc>
        <w:tc>
          <w:tcPr>
            <w:tcW w:w="1644" w:type="dxa"/>
          </w:tcPr>
          <w:p w:rsidR="003B5DB4" w:rsidRDefault="003B5DB4">
            <w:pPr>
              <w:pStyle w:val="ConsPlusNormal"/>
              <w:jc w:val="center"/>
            </w:pPr>
            <w:r>
              <w:t>16160,9</w:t>
            </w:r>
          </w:p>
        </w:tc>
        <w:tc>
          <w:tcPr>
            <w:tcW w:w="1587" w:type="dxa"/>
          </w:tcPr>
          <w:p w:rsidR="003B5DB4" w:rsidRDefault="003B5DB4">
            <w:pPr>
              <w:pStyle w:val="ConsPlusNormal"/>
              <w:jc w:val="center"/>
            </w:pPr>
            <w:r>
              <w:t>16560,9</w:t>
            </w:r>
          </w:p>
        </w:tc>
      </w:tr>
      <w:tr w:rsidR="003B5DB4">
        <w:tc>
          <w:tcPr>
            <w:tcW w:w="3798" w:type="dxa"/>
          </w:tcPr>
          <w:p w:rsidR="003B5DB4" w:rsidRDefault="003B5DB4">
            <w:pPr>
              <w:pStyle w:val="ConsPlusNormal"/>
            </w:pPr>
            <w:r>
              <w:t xml:space="preserve">Обеспечение органов государственной власти </w:t>
            </w:r>
            <w:r>
              <w:lastRenderedPageBreak/>
              <w:t>Ленинградской области статистической и иной информацией о социально-экономическом развитии</w:t>
            </w:r>
          </w:p>
        </w:tc>
        <w:tc>
          <w:tcPr>
            <w:tcW w:w="624" w:type="dxa"/>
          </w:tcPr>
          <w:p w:rsidR="003B5DB4" w:rsidRDefault="003B5DB4">
            <w:pPr>
              <w:pStyle w:val="ConsPlusNormal"/>
              <w:jc w:val="center"/>
            </w:pPr>
            <w:r>
              <w:lastRenderedPageBreak/>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61 4 02 10570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16632,8</w:t>
            </w:r>
          </w:p>
        </w:tc>
        <w:tc>
          <w:tcPr>
            <w:tcW w:w="1644" w:type="dxa"/>
          </w:tcPr>
          <w:p w:rsidR="003B5DB4" w:rsidRDefault="003B5DB4">
            <w:pPr>
              <w:pStyle w:val="ConsPlusNormal"/>
              <w:jc w:val="center"/>
            </w:pPr>
            <w:r>
              <w:t>16160,9</w:t>
            </w:r>
          </w:p>
        </w:tc>
        <w:tc>
          <w:tcPr>
            <w:tcW w:w="1587" w:type="dxa"/>
          </w:tcPr>
          <w:p w:rsidR="003B5DB4" w:rsidRDefault="003B5DB4">
            <w:pPr>
              <w:pStyle w:val="ConsPlusNormal"/>
              <w:jc w:val="center"/>
            </w:pPr>
            <w:r>
              <w:t>16560,9</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61 4 02 10570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16632,8</w:t>
            </w:r>
          </w:p>
        </w:tc>
        <w:tc>
          <w:tcPr>
            <w:tcW w:w="1644" w:type="dxa"/>
          </w:tcPr>
          <w:p w:rsidR="003B5DB4" w:rsidRDefault="003B5DB4">
            <w:pPr>
              <w:pStyle w:val="ConsPlusNormal"/>
              <w:jc w:val="center"/>
            </w:pPr>
            <w:r>
              <w:t>16160,9</w:t>
            </w:r>
          </w:p>
        </w:tc>
        <w:tc>
          <w:tcPr>
            <w:tcW w:w="1587" w:type="dxa"/>
          </w:tcPr>
          <w:p w:rsidR="003B5DB4" w:rsidRDefault="003B5DB4">
            <w:pPr>
              <w:pStyle w:val="ConsPlusNormal"/>
              <w:jc w:val="center"/>
            </w:pPr>
            <w:r>
              <w:t>16560,9</w:t>
            </w:r>
          </w:p>
        </w:tc>
      </w:tr>
      <w:tr w:rsidR="003B5DB4">
        <w:tc>
          <w:tcPr>
            <w:tcW w:w="3798" w:type="dxa"/>
          </w:tcPr>
          <w:p w:rsidR="003B5DB4" w:rsidRDefault="003B5DB4">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Развитие проектного управления в органах исполнительной власти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61 4 03 14060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61 4 03 14060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791175,2</w:t>
            </w:r>
          </w:p>
        </w:tc>
        <w:tc>
          <w:tcPr>
            <w:tcW w:w="1644" w:type="dxa"/>
          </w:tcPr>
          <w:p w:rsidR="003B5DB4" w:rsidRDefault="003B5DB4">
            <w:pPr>
              <w:pStyle w:val="ConsPlusNormal"/>
              <w:jc w:val="center"/>
            </w:pPr>
            <w:r>
              <w:t>818793,9</w:t>
            </w:r>
          </w:p>
        </w:tc>
        <w:tc>
          <w:tcPr>
            <w:tcW w:w="1587" w:type="dxa"/>
          </w:tcPr>
          <w:p w:rsidR="003B5DB4" w:rsidRDefault="003B5DB4">
            <w:pPr>
              <w:pStyle w:val="ConsPlusNormal"/>
              <w:jc w:val="center"/>
            </w:pPr>
            <w:r>
              <w:t>843250,1</w:t>
            </w:r>
          </w:p>
        </w:tc>
      </w:tr>
      <w:tr w:rsidR="003B5DB4">
        <w:tc>
          <w:tcPr>
            <w:tcW w:w="3798" w:type="dxa"/>
          </w:tcPr>
          <w:p w:rsidR="003B5DB4" w:rsidRDefault="003B5DB4">
            <w:pPr>
              <w:pStyle w:val="ConsPlusNormal"/>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791175,2</w:t>
            </w:r>
          </w:p>
        </w:tc>
        <w:tc>
          <w:tcPr>
            <w:tcW w:w="1644" w:type="dxa"/>
          </w:tcPr>
          <w:p w:rsidR="003B5DB4" w:rsidRDefault="003B5DB4">
            <w:pPr>
              <w:pStyle w:val="ConsPlusNormal"/>
              <w:jc w:val="center"/>
            </w:pPr>
            <w:r>
              <w:t>818793,9</w:t>
            </w:r>
          </w:p>
        </w:tc>
        <w:tc>
          <w:tcPr>
            <w:tcW w:w="1587" w:type="dxa"/>
          </w:tcPr>
          <w:p w:rsidR="003B5DB4" w:rsidRDefault="003B5DB4">
            <w:pPr>
              <w:pStyle w:val="ConsPlusNormal"/>
              <w:jc w:val="center"/>
            </w:pPr>
            <w:r>
              <w:t>843250,1</w:t>
            </w:r>
          </w:p>
        </w:tc>
      </w:tr>
      <w:tr w:rsidR="003B5DB4">
        <w:tc>
          <w:tcPr>
            <w:tcW w:w="3798" w:type="dxa"/>
          </w:tcPr>
          <w:p w:rsidR="003B5DB4" w:rsidRDefault="003B5DB4">
            <w:pPr>
              <w:pStyle w:val="ConsPlusNormal"/>
            </w:pPr>
            <w:r>
              <w:lastRenderedPageBreak/>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789699,2</w:t>
            </w:r>
          </w:p>
        </w:tc>
        <w:tc>
          <w:tcPr>
            <w:tcW w:w="1644" w:type="dxa"/>
          </w:tcPr>
          <w:p w:rsidR="003B5DB4" w:rsidRDefault="003B5DB4">
            <w:pPr>
              <w:pStyle w:val="ConsPlusNormal"/>
              <w:jc w:val="center"/>
            </w:pPr>
            <w:r>
              <w:t>817317,9</w:t>
            </w:r>
          </w:p>
        </w:tc>
        <w:tc>
          <w:tcPr>
            <w:tcW w:w="1587" w:type="dxa"/>
          </w:tcPr>
          <w:p w:rsidR="003B5DB4" w:rsidRDefault="003B5DB4">
            <w:pPr>
              <w:pStyle w:val="ConsPlusNormal"/>
              <w:jc w:val="center"/>
            </w:pPr>
            <w:r>
              <w:t>841774,1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775965,6</w:t>
            </w:r>
          </w:p>
        </w:tc>
        <w:tc>
          <w:tcPr>
            <w:tcW w:w="1644" w:type="dxa"/>
          </w:tcPr>
          <w:p w:rsidR="003B5DB4" w:rsidRDefault="003B5DB4">
            <w:pPr>
              <w:pStyle w:val="ConsPlusNormal"/>
              <w:jc w:val="center"/>
            </w:pPr>
            <w:r>
              <w:t>810077,4</w:t>
            </w:r>
          </w:p>
        </w:tc>
        <w:tc>
          <w:tcPr>
            <w:tcW w:w="1587" w:type="dxa"/>
          </w:tcPr>
          <w:p w:rsidR="003B5DB4" w:rsidRDefault="003B5DB4">
            <w:pPr>
              <w:pStyle w:val="ConsPlusNormal"/>
              <w:jc w:val="center"/>
            </w:pPr>
            <w:r>
              <w:t>835417,9</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775965,6</w:t>
            </w:r>
          </w:p>
        </w:tc>
        <w:tc>
          <w:tcPr>
            <w:tcW w:w="1644" w:type="dxa"/>
          </w:tcPr>
          <w:p w:rsidR="003B5DB4" w:rsidRDefault="003B5DB4">
            <w:pPr>
              <w:pStyle w:val="ConsPlusNormal"/>
              <w:jc w:val="center"/>
            </w:pPr>
            <w:r>
              <w:t>810077,4</w:t>
            </w:r>
          </w:p>
        </w:tc>
        <w:tc>
          <w:tcPr>
            <w:tcW w:w="1587" w:type="dxa"/>
          </w:tcPr>
          <w:p w:rsidR="003B5DB4" w:rsidRDefault="003B5DB4">
            <w:pPr>
              <w:pStyle w:val="ConsPlusNormal"/>
              <w:jc w:val="center"/>
            </w:pPr>
            <w:r>
              <w:t>835417,9</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13733,6</w:t>
            </w:r>
          </w:p>
        </w:tc>
        <w:tc>
          <w:tcPr>
            <w:tcW w:w="1644" w:type="dxa"/>
          </w:tcPr>
          <w:p w:rsidR="003B5DB4" w:rsidRDefault="003B5DB4">
            <w:pPr>
              <w:pStyle w:val="ConsPlusNormal"/>
              <w:jc w:val="center"/>
            </w:pPr>
            <w:r>
              <w:t>7240,5</w:t>
            </w:r>
          </w:p>
        </w:tc>
        <w:tc>
          <w:tcPr>
            <w:tcW w:w="1587" w:type="dxa"/>
          </w:tcPr>
          <w:p w:rsidR="003B5DB4" w:rsidRDefault="003B5DB4">
            <w:pPr>
              <w:pStyle w:val="ConsPlusNormal"/>
              <w:jc w:val="center"/>
            </w:pPr>
            <w:r>
              <w:t>6356,2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65 3 11 13770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13733,6</w:t>
            </w:r>
          </w:p>
        </w:tc>
        <w:tc>
          <w:tcPr>
            <w:tcW w:w="1644" w:type="dxa"/>
          </w:tcPr>
          <w:p w:rsidR="003B5DB4" w:rsidRDefault="003B5DB4">
            <w:pPr>
              <w:pStyle w:val="ConsPlusNormal"/>
              <w:jc w:val="center"/>
            </w:pPr>
            <w:r>
              <w:t>7240,5</w:t>
            </w:r>
          </w:p>
        </w:tc>
        <w:tc>
          <w:tcPr>
            <w:tcW w:w="1587" w:type="dxa"/>
          </w:tcPr>
          <w:p w:rsidR="003B5DB4" w:rsidRDefault="003B5DB4">
            <w:pPr>
              <w:pStyle w:val="ConsPlusNormal"/>
              <w:jc w:val="center"/>
            </w:pPr>
            <w:r>
              <w:t>6356,2</w:t>
            </w:r>
          </w:p>
        </w:tc>
      </w:tr>
      <w:tr w:rsidR="003B5DB4">
        <w:tc>
          <w:tcPr>
            <w:tcW w:w="3798" w:type="dxa"/>
          </w:tcPr>
          <w:p w:rsidR="003B5DB4" w:rsidRDefault="003B5DB4">
            <w:pPr>
              <w:pStyle w:val="ConsPlusNormal"/>
            </w:pPr>
            <w:r>
              <w:t>Основное мероприятие "Развитие информационных технологий для повышения качества государственного управления"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441,0</w:t>
            </w:r>
          </w:p>
        </w:tc>
        <w:tc>
          <w:tcPr>
            <w:tcW w:w="1644" w:type="dxa"/>
          </w:tcPr>
          <w:p w:rsidR="003B5DB4" w:rsidRDefault="003B5DB4">
            <w:pPr>
              <w:pStyle w:val="ConsPlusNormal"/>
              <w:jc w:val="center"/>
            </w:pPr>
            <w:r>
              <w:t>441,0</w:t>
            </w:r>
          </w:p>
        </w:tc>
        <w:tc>
          <w:tcPr>
            <w:tcW w:w="1587" w:type="dxa"/>
          </w:tcPr>
          <w:p w:rsidR="003B5DB4" w:rsidRDefault="003B5DB4">
            <w:pPr>
              <w:pStyle w:val="ConsPlusNormal"/>
              <w:jc w:val="center"/>
            </w:pPr>
            <w:r>
              <w:t>441,0</w:t>
            </w:r>
          </w:p>
        </w:tc>
      </w:tr>
      <w:tr w:rsidR="003B5DB4">
        <w:tc>
          <w:tcPr>
            <w:tcW w:w="3798" w:type="dxa"/>
          </w:tcPr>
          <w:p w:rsidR="003B5DB4" w:rsidRDefault="003B5DB4">
            <w:pPr>
              <w:pStyle w:val="ConsPlusNormal"/>
            </w:pPr>
            <w:r>
              <w:t xml:space="preserve">Создание, развитие и обеспечение функционирования информационных систем обеспечения предоставления государственных услуг и исполнения </w:t>
            </w:r>
            <w:r>
              <w:lastRenderedPageBreak/>
              <w:t>государственных функций</w:t>
            </w:r>
          </w:p>
        </w:tc>
        <w:tc>
          <w:tcPr>
            <w:tcW w:w="624" w:type="dxa"/>
          </w:tcPr>
          <w:p w:rsidR="003B5DB4" w:rsidRDefault="003B5DB4">
            <w:pPr>
              <w:pStyle w:val="ConsPlusNormal"/>
              <w:jc w:val="center"/>
            </w:pPr>
            <w:r>
              <w:lastRenderedPageBreak/>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65 3 12 13560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441,0</w:t>
            </w:r>
          </w:p>
        </w:tc>
        <w:tc>
          <w:tcPr>
            <w:tcW w:w="1644" w:type="dxa"/>
          </w:tcPr>
          <w:p w:rsidR="003B5DB4" w:rsidRDefault="003B5DB4">
            <w:pPr>
              <w:pStyle w:val="ConsPlusNormal"/>
              <w:jc w:val="center"/>
            </w:pPr>
            <w:r>
              <w:t>441,0</w:t>
            </w:r>
          </w:p>
        </w:tc>
        <w:tc>
          <w:tcPr>
            <w:tcW w:w="1587" w:type="dxa"/>
          </w:tcPr>
          <w:p w:rsidR="003B5DB4" w:rsidRDefault="003B5DB4">
            <w:pPr>
              <w:pStyle w:val="ConsPlusNormal"/>
              <w:jc w:val="center"/>
            </w:pPr>
            <w:r>
              <w:t>441,0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65 3 12 13560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441,0</w:t>
            </w:r>
          </w:p>
        </w:tc>
        <w:tc>
          <w:tcPr>
            <w:tcW w:w="1644" w:type="dxa"/>
          </w:tcPr>
          <w:p w:rsidR="003B5DB4" w:rsidRDefault="003B5DB4">
            <w:pPr>
              <w:pStyle w:val="ConsPlusNormal"/>
              <w:jc w:val="center"/>
            </w:pPr>
            <w:r>
              <w:t>441,0</w:t>
            </w:r>
          </w:p>
        </w:tc>
        <w:tc>
          <w:tcPr>
            <w:tcW w:w="1587" w:type="dxa"/>
          </w:tcPr>
          <w:p w:rsidR="003B5DB4" w:rsidRDefault="003B5DB4">
            <w:pPr>
              <w:pStyle w:val="ConsPlusNormal"/>
              <w:jc w:val="center"/>
            </w:pPr>
            <w:r>
              <w:t>441,0</w:t>
            </w:r>
          </w:p>
        </w:tc>
      </w:tr>
      <w:tr w:rsidR="003B5DB4">
        <w:tc>
          <w:tcPr>
            <w:tcW w:w="3798" w:type="dxa"/>
          </w:tcPr>
          <w:p w:rsidR="003B5DB4" w:rsidRDefault="003B5DB4">
            <w:pPr>
              <w:pStyle w:val="ConsPlusNormal"/>
            </w:pPr>
            <w:r>
              <w:t>Основное мероприятие "Оценка качества предоставления государственных услуг"</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1035,0</w:t>
            </w:r>
          </w:p>
        </w:tc>
        <w:tc>
          <w:tcPr>
            <w:tcW w:w="1644" w:type="dxa"/>
          </w:tcPr>
          <w:p w:rsidR="003B5DB4" w:rsidRDefault="003B5DB4">
            <w:pPr>
              <w:pStyle w:val="ConsPlusNormal"/>
              <w:jc w:val="center"/>
            </w:pPr>
            <w:r>
              <w:t>1035,0</w:t>
            </w:r>
          </w:p>
        </w:tc>
        <w:tc>
          <w:tcPr>
            <w:tcW w:w="1587" w:type="dxa"/>
          </w:tcPr>
          <w:p w:rsidR="003B5DB4" w:rsidRDefault="003B5DB4">
            <w:pPr>
              <w:pStyle w:val="ConsPlusNormal"/>
              <w:jc w:val="center"/>
            </w:pPr>
            <w:r>
              <w:t>1035,0</w:t>
            </w:r>
          </w:p>
        </w:tc>
      </w:tr>
      <w:tr w:rsidR="003B5DB4">
        <w:tc>
          <w:tcPr>
            <w:tcW w:w="3798" w:type="dxa"/>
          </w:tcPr>
          <w:p w:rsidR="003B5DB4" w:rsidRDefault="003B5DB4">
            <w:pPr>
              <w:pStyle w:val="ConsPlusNormal"/>
            </w:pPr>
            <w:r>
              <w:t>Мониторинг качества и доступности предоставления государственных и муниципальных услуг</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65 3 13 10600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1035,0</w:t>
            </w:r>
          </w:p>
        </w:tc>
        <w:tc>
          <w:tcPr>
            <w:tcW w:w="1644" w:type="dxa"/>
          </w:tcPr>
          <w:p w:rsidR="003B5DB4" w:rsidRDefault="003B5DB4">
            <w:pPr>
              <w:pStyle w:val="ConsPlusNormal"/>
              <w:jc w:val="center"/>
            </w:pPr>
            <w:r>
              <w:t>1035,0</w:t>
            </w:r>
          </w:p>
        </w:tc>
        <w:tc>
          <w:tcPr>
            <w:tcW w:w="1587" w:type="dxa"/>
          </w:tcPr>
          <w:p w:rsidR="003B5DB4" w:rsidRDefault="003B5DB4">
            <w:pPr>
              <w:pStyle w:val="ConsPlusNormal"/>
              <w:jc w:val="center"/>
            </w:pPr>
            <w:r>
              <w:t>1035,0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65 3 13 10600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1035,0</w:t>
            </w:r>
          </w:p>
        </w:tc>
        <w:tc>
          <w:tcPr>
            <w:tcW w:w="1644" w:type="dxa"/>
          </w:tcPr>
          <w:p w:rsidR="003B5DB4" w:rsidRDefault="003B5DB4">
            <w:pPr>
              <w:pStyle w:val="ConsPlusNormal"/>
              <w:jc w:val="center"/>
            </w:pPr>
            <w:r>
              <w:t>1035,0</w:t>
            </w:r>
          </w:p>
        </w:tc>
        <w:tc>
          <w:tcPr>
            <w:tcW w:w="1587" w:type="dxa"/>
          </w:tcPr>
          <w:p w:rsidR="003B5DB4" w:rsidRDefault="003B5DB4">
            <w:pPr>
              <w:pStyle w:val="ConsPlusNormal"/>
              <w:jc w:val="center"/>
            </w:pPr>
            <w:r>
              <w:t>1035,0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1035588,9</w:t>
            </w:r>
          </w:p>
        </w:tc>
        <w:tc>
          <w:tcPr>
            <w:tcW w:w="1644" w:type="dxa"/>
          </w:tcPr>
          <w:p w:rsidR="003B5DB4" w:rsidRDefault="003B5DB4">
            <w:pPr>
              <w:pStyle w:val="ConsPlusNormal"/>
              <w:jc w:val="center"/>
            </w:pPr>
            <w:r>
              <w:t>935833,6</w:t>
            </w:r>
          </w:p>
        </w:tc>
        <w:tc>
          <w:tcPr>
            <w:tcW w:w="1587" w:type="dxa"/>
          </w:tcPr>
          <w:p w:rsidR="003B5DB4" w:rsidRDefault="003B5DB4">
            <w:pPr>
              <w:pStyle w:val="ConsPlusNormal"/>
              <w:jc w:val="center"/>
            </w:pPr>
            <w:r>
              <w:t>937074,5</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1035588,9</w:t>
            </w:r>
          </w:p>
        </w:tc>
        <w:tc>
          <w:tcPr>
            <w:tcW w:w="1644" w:type="dxa"/>
          </w:tcPr>
          <w:p w:rsidR="003B5DB4" w:rsidRDefault="003B5DB4">
            <w:pPr>
              <w:pStyle w:val="ConsPlusNormal"/>
              <w:jc w:val="center"/>
            </w:pPr>
            <w:r>
              <w:t>935833,6</w:t>
            </w:r>
          </w:p>
        </w:tc>
        <w:tc>
          <w:tcPr>
            <w:tcW w:w="1587" w:type="dxa"/>
          </w:tcPr>
          <w:p w:rsidR="003B5DB4" w:rsidRDefault="003B5DB4">
            <w:pPr>
              <w:pStyle w:val="ConsPlusNormal"/>
              <w:jc w:val="center"/>
            </w:pPr>
            <w:r>
              <w:t>937074,5</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14992,3</w:t>
            </w:r>
          </w:p>
        </w:tc>
        <w:tc>
          <w:tcPr>
            <w:tcW w:w="1644" w:type="dxa"/>
          </w:tcPr>
          <w:p w:rsidR="003B5DB4" w:rsidRDefault="003B5DB4">
            <w:pPr>
              <w:pStyle w:val="ConsPlusNormal"/>
              <w:jc w:val="center"/>
            </w:pPr>
            <w:r>
              <w:t>14255,7</w:t>
            </w:r>
          </w:p>
        </w:tc>
        <w:tc>
          <w:tcPr>
            <w:tcW w:w="1587" w:type="dxa"/>
          </w:tcPr>
          <w:p w:rsidR="003B5DB4" w:rsidRDefault="003B5DB4">
            <w:pPr>
              <w:pStyle w:val="ConsPlusNormal"/>
              <w:jc w:val="center"/>
            </w:pPr>
            <w:r>
              <w:t>14255,7</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14992,3</w:t>
            </w:r>
          </w:p>
        </w:tc>
        <w:tc>
          <w:tcPr>
            <w:tcW w:w="1644" w:type="dxa"/>
          </w:tcPr>
          <w:p w:rsidR="003B5DB4" w:rsidRDefault="003B5DB4">
            <w:pPr>
              <w:pStyle w:val="ConsPlusNormal"/>
              <w:jc w:val="center"/>
            </w:pPr>
            <w:r>
              <w:t>14255,7</w:t>
            </w:r>
          </w:p>
        </w:tc>
        <w:tc>
          <w:tcPr>
            <w:tcW w:w="1587" w:type="dxa"/>
          </w:tcPr>
          <w:p w:rsidR="003B5DB4" w:rsidRDefault="003B5DB4">
            <w:pPr>
              <w:pStyle w:val="ConsPlusNormal"/>
              <w:jc w:val="center"/>
            </w:pPr>
            <w:r>
              <w:t>14255,7</w:t>
            </w:r>
          </w:p>
        </w:tc>
      </w:tr>
      <w:tr w:rsidR="003B5DB4">
        <w:tc>
          <w:tcPr>
            <w:tcW w:w="3798" w:type="dxa"/>
          </w:tcPr>
          <w:p w:rsidR="003B5DB4" w:rsidRDefault="003B5DB4">
            <w:pPr>
              <w:pStyle w:val="ConsPlusNormal"/>
            </w:pPr>
            <w:r>
              <w:t>Основное мероприятие "Кадровое обеспечение экономики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14992,3</w:t>
            </w:r>
          </w:p>
        </w:tc>
        <w:tc>
          <w:tcPr>
            <w:tcW w:w="1644" w:type="dxa"/>
          </w:tcPr>
          <w:p w:rsidR="003B5DB4" w:rsidRDefault="003B5DB4">
            <w:pPr>
              <w:pStyle w:val="ConsPlusNormal"/>
              <w:jc w:val="center"/>
            </w:pPr>
            <w:r>
              <w:t>14255,7</w:t>
            </w:r>
          </w:p>
        </w:tc>
        <w:tc>
          <w:tcPr>
            <w:tcW w:w="1587" w:type="dxa"/>
          </w:tcPr>
          <w:p w:rsidR="003B5DB4" w:rsidRDefault="003B5DB4">
            <w:pPr>
              <w:pStyle w:val="ConsPlusNormal"/>
              <w:jc w:val="center"/>
            </w:pPr>
            <w:r>
              <w:t>14255,7</w:t>
            </w:r>
          </w:p>
        </w:tc>
      </w:tr>
      <w:tr w:rsidR="003B5DB4">
        <w:tc>
          <w:tcPr>
            <w:tcW w:w="3798" w:type="dxa"/>
          </w:tcPr>
          <w:p w:rsidR="003B5DB4" w:rsidRDefault="003B5DB4">
            <w:pPr>
              <w:pStyle w:val="ConsPlusNormal"/>
            </w:pPr>
            <w:r>
              <w:t xml:space="preserve">Субсидии на реализацию мероприятий по подготовке кадров </w:t>
            </w:r>
            <w:r>
              <w:lastRenderedPageBreak/>
              <w:t>для экономики Ленинградской области</w:t>
            </w:r>
          </w:p>
        </w:tc>
        <w:tc>
          <w:tcPr>
            <w:tcW w:w="624" w:type="dxa"/>
          </w:tcPr>
          <w:p w:rsidR="003B5DB4" w:rsidRDefault="003B5DB4">
            <w:pPr>
              <w:pStyle w:val="ConsPlusNormal"/>
              <w:jc w:val="center"/>
            </w:pPr>
            <w:r>
              <w:lastRenderedPageBreak/>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52 6 06 06360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9700,0</w:t>
            </w:r>
          </w:p>
        </w:tc>
        <w:tc>
          <w:tcPr>
            <w:tcW w:w="1644" w:type="dxa"/>
          </w:tcPr>
          <w:p w:rsidR="003B5DB4" w:rsidRDefault="003B5DB4">
            <w:pPr>
              <w:pStyle w:val="ConsPlusNormal"/>
              <w:jc w:val="center"/>
            </w:pPr>
            <w:r>
              <w:t>9700,0</w:t>
            </w:r>
          </w:p>
        </w:tc>
        <w:tc>
          <w:tcPr>
            <w:tcW w:w="1587" w:type="dxa"/>
          </w:tcPr>
          <w:p w:rsidR="003B5DB4" w:rsidRDefault="003B5DB4">
            <w:pPr>
              <w:pStyle w:val="ConsPlusNormal"/>
              <w:jc w:val="center"/>
            </w:pPr>
            <w:r>
              <w:t>9700,0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52 6 06 06360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9700,0</w:t>
            </w:r>
          </w:p>
        </w:tc>
        <w:tc>
          <w:tcPr>
            <w:tcW w:w="1644" w:type="dxa"/>
          </w:tcPr>
          <w:p w:rsidR="003B5DB4" w:rsidRDefault="003B5DB4">
            <w:pPr>
              <w:pStyle w:val="ConsPlusNormal"/>
              <w:jc w:val="center"/>
            </w:pPr>
            <w:r>
              <w:t>9700,0</w:t>
            </w:r>
          </w:p>
        </w:tc>
        <w:tc>
          <w:tcPr>
            <w:tcW w:w="1587" w:type="dxa"/>
          </w:tcPr>
          <w:p w:rsidR="003B5DB4" w:rsidRDefault="003B5DB4">
            <w:pPr>
              <w:pStyle w:val="ConsPlusNormal"/>
              <w:jc w:val="center"/>
            </w:pPr>
            <w:r>
              <w:t>9700,0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2502,9</w:t>
            </w:r>
          </w:p>
        </w:tc>
        <w:tc>
          <w:tcPr>
            <w:tcW w:w="1644" w:type="dxa"/>
          </w:tcPr>
          <w:p w:rsidR="003B5DB4" w:rsidRDefault="003B5DB4">
            <w:pPr>
              <w:pStyle w:val="ConsPlusNormal"/>
              <w:jc w:val="center"/>
            </w:pPr>
            <w:r>
              <w:t>2502,9</w:t>
            </w:r>
          </w:p>
        </w:tc>
        <w:tc>
          <w:tcPr>
            <w:tcW w:w="1587" w:type="dxa"/>
          </w:tcPr>
          <w:p w:rsidR="003B5DB4" w:rsidRDefault="003B5DB4">
            <w:pPr>
              <w:pStyle w:val="ConsPlusNormal"/>
              <w:jc w:val="center"/>
            </w:pPr>
            <w:r>
              <w:t>2502,9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2502,9</w:t>
            </w:r>
          </w:p>
        </w:tc>
        <w:tc>
          <w:tcPr>
            <w:tcW w:w="1644" w:type="dxa"/>
          </w:tcPr>
          <w:p w:rsidR="003B5DB4" w:rsidRDefault="003B5DB4">
            <w:pPr>
              <w:pStyle w:val="ConsPlusNormal"/>
              <w:jc w:val="center"/>
            </w:pPr>
            <w:r>
              <w:t>2502,9</w:t>
            </w:r>
          </w:p>
        </w:tc>
        <w:tc>
          <w:tcPr>
            <w:tcW w:w="1587" w:type="dxa"/>
          </w:tcPr>
          <w:p w:rsidR="003B5DB4" w:rsidRDefault="003B5DB4">
            <w:pPr>
              <w:pStyle w:val="ConsPlusNormal"/>
              <w:jc w:val="center"/>
            </w:pPr>
            <w:r>
              <w:t>2502,9</w:t>
            </w:r>
          </w:p>
        </w:tc>
      </w:tr>
      <w:tr w:rsidR="003B5DB4">
        <w:tc>
          <w:tcPr>
            <w:tcW w:w="3798" w:type="dxa"/>
          </w:tcPr>
          <w:p w:rsidR="003B5DB4" w:rsidRDefault="003B5DB4">
            <w:pPr>
              <w:pStyle w:val="ConsPlusNormal"/>
            </w:pPr>
            <w:r>
              <w:t>Подготовка управленческих кадров для организаций народного хозяйства Российской Федерации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R0660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2789,4</w:t>
            </w:r>
          </w:p>
        </w:tc>
        <w:tc>
          <w:tcPr>
            <w:tcW w:w="1644" w:type="dxa"/>
          </w:tcPr>
          <w:p w:rsidR="003B5DB4" w:rsidRDefault="003B5DB4">
            <w:pPr>
              <w:pStyle w:val="ConsPlusNormal"/>
              <w:jc w:val="center"/>
            </w:pPr>
            <w:r>
              <w:t>2052,8</w:t>
            </w:r>
          </w:p>
        </w:tc>
        <w:tc>
          <w:tcPr>
            <w:tcW w:w="1587" w:type="dxa"/>
          </w:tcPr>
          <w:p w:rsidR="003B5DB4" w:rsidRDefault="003B5DB4">
            <w:pPr>
              <w:pStyle w:val="ConsPlusNormal"/>
              <w:jc w:val="center"/>
            </w:pPr>
            <w:r>
              <w:t>2052,8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52 6 06 R0660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2789,4</w:t>
            </w:r>
          </w:p>
        </w:tc>
        <w:tc>
          <w:tcPr>
            <w:tcW w:w="1644" w:type="dxa"/>
          </w:tcPr>
          <w:p w:rsidR="003B5DB4" w:rsidRDefault="003B5DB4">
            <w:pPr>
              <w:pStyle w:val="ConsPlusNormal"/>
              <w:jc w:val="center"/>
            </w:pPr>
            <w:r>
              <w:t>2052,8</w:t>
            </w:r>
          </w:p>
        </w:tc>
        <w:tc>
          <w:tcPr>
            <w:tcW w:w="1587" w:type="dxa"/>
          </w:tcPr>
          <w:p w:rsidR="003B5DB4" w:rsidRDefault="003B5DB4">
            <w:pPr>
              <w:pStyle w:val="ConsPlusNormal"/>
              <w:jc w:val="center"/>
            </w:pPr>
            <w:r>
              <w:t>2052,8</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1020596,6</w:t>
            </w:r>
          </w:p>
        </w:tc>
        <w:tc>
          <w:tcPr>
            <w:tcW w:w="1644" w:type="dxa"/>
          </w:tcPr>
          <w:p w:rsidR="003B5DB4" w:rsidRDefault="003B5DB4">
            <w:pPr>
              <w:pStyle w:val="ConsPlusNormal"/>
              <w:jc w:val="center"/>
            </w:pPr>
            <w:r>
              <w:t>921577,9</w:t>
            </w:r>
          </w:p>
        </w:tc>
        <w:tc>
          <w:tcPr>
            <w:tcW w:w="1587" w:type="dxa"/>
          </w:tcPr>
          <w:p w:rsidR="003B5DB4" w:rsidRDefault="003B5DB4">
            <w:pPr>
              <w:pStyle w:val="ConsPlusNormal"/>
              <w:jc w:val="center"/>
            </w:pPr>
            <w:r>
              <w:t>922818,8</w:t>
            </w:r>
          </w:p>
        </w:tc>
      </w:tr>
      <w:tr w:rsidR="003B5DB4">
        <w:tc>
          <w:tcPr>
            <w:tcW w:w="3798" w:type="dxa"/>
          </w:tcPr>
          <w:p w:rsidR="003B5DB4" w:rsidRDefault="003B5DB4">
            <w:pPr>
              <w:pStyle w:val="ConsPlusNormal"/>
            </w:pPr>
            <w:r>
              <w:t>Подпрограмма "Обеспечение благоприятного инвестиционного климата 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48919,0</w:t>
            </w:r>
          </w:p>
        </w:tc>
        <w:tc>
          <w:tcPr>
            <w:tcW w:w="1644" w:type="dxa"/>
          </w:tcPr>
          <w:p w:rsidR="003B5DB4" w:rsidRDefault="003B5DB4">
            <w:pPr>
              <w:pStyle w:val="ConsPlusNormal"/>
              <w:jc w:val="center"/>
            </w:pPr>
            <w:r>
              <w:t>50112,1</w:t>
            </w:r>
          </w:p>
        </w:tc>
        <w:tc>
          <w:tcPr>
            <w:tcW w:w="1587" w:type="dxa"/>
          </w:tcPr>
          <w:p w:rsidR="003B5DB4" w:rsidRDefault="003B5DB4">
            <w:pPr>
              <w:pStyle w:val="ConsPlusNormal"/>
              <w:jc w:val="center"/>
            </w:pPr>
            <w:r>
              <w:t>51353,0</w:t>
            </w:r>
          </w:p>
        </w:tc>
      </w:tr>
      <w:tr w:rsidR="003B5DB4">
        <w:tc>
          <w:tcPr>
            <w:tcW w:w="3798" w:type="dxa"/>
          </w:tcPr>
          <w:p w:rsidR="003B5DB4" w:rsidRDefault="003B5DB4">
            <w:pPr>
              <w:pStyle w:val="ConsPlusNormal"/>
            </w:pPr>
            <w:r>
              <w:t>Основное мероприятие "Программа проектов "Улучшение инвестиционного климата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2700,0</w:t>
            </w:r>
          </w:p>
        </w:tc>
        <w:tc>
          <w:tcPr>
            <w:tcW w:w="1587" w:type="dxa"/>
          </w:tcPr>
          <w:p w:rsidR="003B5DB4" w:rsidRDefault="003B5DB4">
            <w:pPr>
              <w:pStyle w:val="ConsPlusNormal"/>
              <w:jc w:val="center"/>
            </w:pPr>
            <w:r>
              <w:t>2700,0</w:t>
            </w:r>
          </w:p>
        </w:tc>
      </w:tr>
      <w:tr w:rsidR="003B5DB4">
        <w:tc>
          <w:tcPr>
            <w:tcW w:w="3798" w:type="dxa"/>
          </w:tcPr>
          <w:p w:rsidR="003B5DB4" w:rsidRDefault="003B5DB4">
            <w:pPr>
              <w:pStyle w:val="ConsPlusNormal"/>
            </w:pPr>
            <w:r>
              <w:lastRenderedPageBreak/>
              <w:t>Реализация мер по обеспечению благоприятного инвестиционного климата 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61 1 01 14040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2700,0</w:t>
            </w:r>
          </w:p>
        </w:tc>
        <w:tc>
          <w:tcPr>
            <w:tcW w:w="1587" w:type="dxa"/>
          </w:tcPr>
          <w:p w:rsidR="003B5DB4" w:rsidRDefault="003B5DB4">
            <w:pPr>
              <w:pStyle w:val="ConsPlusNormal"/>
              <w:jc w:val="center"/>
            </w:pPr>
            <w:r>
              <w:t>2700,0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61 1 01 14040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2700,0</w:t>
            </w:r>
          </w:p>
        </w:tc>
        <w:tc>
          <w:tcPr>
            <w:tcW w:w="1587" w:type="dxa"/>
          </w:tcPr>
          <w:p w:rsidR="003B5DB4" w:rsidRDefault="003B5DB4">
            <w:pPr>
              <w:pStyle w:val="ConsPlusNormal"/>
              <w:jc w:val="center"/>
            </w:pPr>
            <w:r>
              <w:t>2700,0</w:t>
            </w:r>
          </w:p>
        </w:tc>
      </w:tr>
      <w:tr w:rsidR="003B5DB4">
        <w:tc>
          <w:tcPr>
            <w:tcW w:w="3798" w:type="dxa"/>
          </w:tcPr>
          <w:p w:rsidR="003B5DB4" w:rsidRDefault="003B5DB4">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43119,0</w:t>
            </w:r>
          </w:p>
        </w:tc>
        <w:tc>
          <w:tcPr>
            <w:tcW w:w="1644" w:type="dxa"/>
          </w:tcPr>
          <w:p w:rsidR="003B5DB4" w:rsidRDefault="003B5DB4">
            <w:pPr>
              <w:pStyle w:val="ConsPlusNormal"/>
              <w:jc w:val="center"/>
            </w:pPr>
            <w:r>
              <w:t>44312,1</w:t>
            </w:r>
          </w:p>
        </w:tc>
        <w:tc>
          <w:tcPr>
            <w:tcW w:w="1587" w:type="dxa"/>
          </w:tcPr>
          <w:p w:rsidR="003B5DB4" w:rsidRDefault="003B5DB4">
            <w:pPr>
              <w:pStyle w:val="ConsPlusNormal"/>
              <w:jc w:val="center"/>
            </w:pPr>
            <w:r>
              <w:t>45553,0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41679,0</w:t>
            </w:r>
          </w:p>
        </w:tc>
        <w:tc>
          <w:tcPr>
            <w:tcW w:w="1644" w:type="dxa"/>
          </w:tcPr>
          <w:p w:rsidR="003B5DB4" w:rsidRDefault="003B5DB4">
            <w:pPr>
              <w:pStyle w:val="ConsPlusNormal"/>
              <w:jc w:val="center"/>
            </w:pPr>
            <w:r>
              <w:t>42872,1</w:t>
            </w:r>
          </w:p>
        </w:tc>
        <w:tc>
          <w:tcPr>
            <w:tcW w:w="1587" w:type="dxa"/>
          </w:tcPr>
          <w:p w:rsidR="003B5DB4" w:rsidRDefault="003B5DB4">
            <w:pPr>
              <w:pStyle w:val="ConsPlusNormal"/>
              <w:jc w:val="center"/>
            </w:pPr>
            <w:r>
              <w:t>44113,0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31994,1</w:t>
            </w:r>
          </w:p>
        </w:tc>
        <w:tc>
          <w:tcPr>
            <w:tcW w:w="1644" w:type="dxa"/>
          </w:tcPr>
          <w:p w:rsidR="003B5DB4" w:rsidRDefault="003B5DB4">
            <w:pPr>
              <w:pStyle w:val="ConsPlusNormal"/>
              <w:jc w:val="center"/>
            </w:pPr>
            <w:r>
              <w:t>33188,5</w:t>
            </w:r>
          </w:p>
        </w:tc>
        <w:tc>
          <w:tcPr>
            <w:tcW w:w="1587" w:type="dxa"/>
          </w:tcPr>
          <w:p w:rsidR="003B5DB4" w:rsidRDefault="003B5DB4">
            <w:pPr>
              <w:pStyle w:val="ConsPlusNormal"/>
              <w:jc w:val="center"/>
            </w:pPr>
            <w:r>
              <w:t>34430,9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9665,6</w:t>
            </w:r>
          </w:p>
        </w:tc>
        <w:tc>
          <w:tcPr>
            <w:tcW w:w="1644" w:type="dxa"/>
          </w:tcPr>
          <w:p w:rsidR="003B5DB4" w:rsidRDefault="003B5DB4">
            <w:pPr>
              <w:pStyle w:val="ConsPlusNormal"/>
              <w:jc w:val="center"/>
            </w:pPr>
            <w:r>
              <w:t>9665,6</w:t>
            </w:r>
          </w:p>
        </w:tc>
        <w:tc>
          <w:tcPr>
            <w:tcW w:w="1587" w:type="dxa"/>
          </w:tcPr>
          <w:p w:rsidR="003B5DB4" w:rsidRDefault="003B5DB4">
            <w:pPr>
              <w:pStyle w:val="ConsPlusNormal"/>
              <w:jc w:val="center"/>
            </w:pPr>
            <w:r>
              <w:t>9665,6</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19,3</w:t>
            </w:r>
          </w:p>
        </w:tc>
        <w:tc>
          <w:tcPr>
            <w:tcW w:w="1644" w:type="dxa"/>
          </w:tcPr>
          <w:p w:rsidR="003B5DB4" w:rsidRDefault="003B5DB4">
            <w:pPr>
              <w:pStyle w:val="ConsPlusNormal"/>
              <w:jc w:val="center"/>
            </w:pPr>
            <w:r>
              <w:t>18,0</w:t>
            </w:r>
          </w:p>
        </w:tc>
        <w:tc>
          <w:tcPr>
            <w:tcW w:w="1587" w:type="dxa"/>
          </w:tcPr>
          <w:p w:rsidR="003B5DB4" w:rsidRDefault="003B5DB4">
            <w:pPr>
              <w:pStyle w:val="ConsPlusNormal"/>
              <w:jc w:val="center"/>
            </w:pPr>
            <w:r>
              <w:t>16,6</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1440,0</w:t>
            </w:r>
          </w:p>
        </w:tc>
        <w:tc>
          <w:tcPr>
            <w:tcW w:w="1644" w:type="dxa"/>
          </w:tcPr>
          <w:p w:rsidR="003B5DB4" w:rsidRDefault="003B5DB4">
            <w:pPr>
              <w:pStyle w:val="ConsPlusNormal"/>
              <w:jc w:val="center"/>
            </w:pPr>
            <w:r>
              <w:t>1440,0</w:t>
            </w:r>
          </w:p>
        </w:tc>
        <w:tc>
          <w:tcPr>
            <w:tcW w:w="1587" w:type="dxa"/>
          </w:tcPr>
          <w:p w:rsidR="003B5DB4" w:rsidRDefault="003B5DB4">
            <w:pPr>
              <w:pStyle w:val="ConsPlusNormal"/>
              <w:jc w:val="center"/>
            </w:pPr>
            <w:r>
              <w:t>1440,0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1440,0</w:t>
            </w:r>
          </w:p>
        </w:tc>
        <w:tc>
          <w:tcPr>
            <w:tcW w:w="1644" w:type="dxa"/>
          </w:tcPr>
          <w:p w:rsidR="003B5DB4" w:rsidRDefault="003B5DB4">
            <w:pPr>
              <w:pStyle w:val="ConsPlusNormal"/>
              <w:jc w:val="center"/>
            </w:pPr>
            <w:r>
              <w:t>1440,0</w:t>
            </w:r>
          </w:p>
        </w:tc>
        <w:tc>
          <w:tcPr>
            <w:tcW w:w="1587" w:type="dxa"/>
          </w:tcPr>
          <w:p w:rsidR="003B5DB4" w:rsidRDefault="003B5DB4">
            <w:pPr>
              <w:pStyle w:val="ConsPlusNormal"/>
              <w:jc w:val="center"/>
            </w:pPr>
            <w:r>
              <w:t>1440,0</w:t>
            </w:r>
          </w:p>
        </w:tc>
      </w:tr>
      <w:tr w:rsidR="003B5DB4">
        <w:tc>
          <w:tcPr>
            <w:tcW w:w="3798" w:type="dxa"/>
          </w:tcPr>
          <w:p w:rsidR="003B5DB4" w:rsidRDefault="003B5DB4">
            <w:pPr>
              <w:pStyle w:val="ConsPlusNormal"/>
            </w:pPr>
            <w:r>
              <w:t>Основное мероприятие "Стимулирование создания и развития индустриальных (промышленных) парков"</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3100,0</w:t>
            </w:r>
          </w:p>
        </w:tc>
        <w:tc>
          <w:tcPr>
            <w:tcW w:w="1644" w:type="dxa"/>
          </w:tcPr>
          <w:p w:rsidR="003B5DB4" w:rsidRDefault="003B5DB4">
            <w:pPr>
              <w:pStyle w:val="ConsPlusNormal"/>
              <w:jc w:val="center"/>
            </w:pPr>
            <w:r>
              <w:t>3100,0</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61 1 04 10480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3100,0</w:t>
            </w:r>
          </w:p>
        </w:tc>
        <w:tc>
          <w:tcPr>
            <w:tcW w:w="1644" w:type="dxa"/>
          </w:tcPr>
          <w:p w:rsidR="003B5DB4" w:rsidRDefault="003B5DB4">
            <w:pPr>
              <w:pStyle w:val="ConsPlusNormal"/>
              <w:jc w:val="center"/>
            </w:pPr>
            <w:r>
              <w:t>3100,0</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61 1 04 10480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3100,0</w:t>
            </w:r>
          </w:p>
        </w:tc>
        <w:tc>
          <w:tcPr>
            <w:tcW w:w="1644" w:type="dxa"/>
          </w:tcPr>
          <w:p w:rsidR="003B5DB4" w:rsidRDefault="003B5DB4">
            <w:pPr>
              <w:pStyle w:val="ConsPlusNormal"/>
              <w:jc w:val="center"/>
            </w:pPr>
            <w:r>
              <w:t>3100,0</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Подпрограмма "Развитие промышленности и инноваций в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971677,6</w:t>
            </w:r>
          </w:p>
        </w:tc>
        <w:tc>
          <w:tcPr>
            <w:tcW w:w="1644" w:type="dxa"/>
          </w:tcPr>
          <w:p w:rsidR="003B5DB4" w:rsidRDefault="003B5DB4">
            <w:pPr>
              <w:pStyle w:val="ConsPlusNormal"/>
              <w:jc w:val="center"/>
            </w:pPr>
            <w:r>
              <w:t>871465,8</w:t>
            </w:r>
          </w:p>
        </w:tc>
        <w:tc>
          <w:tcPr>
            <w:tcW w:w="1587" w:type="dxa"/>
          </w:tcPr>
          <w:p w:rsidR="003B5DB4" w:rsidRDefault="003B5DB4">
            <w:pPr>
              <w:pStyle w:val="ConsPlusNormal"/>
              <w:jc w:val="center"/>
            </w:pPr>
            <w:r>
              <w:t>871465,8</w:t>
            </w:r>
          </w:p>
        </w:tc>
      </w:tr>
      <w:tr w:rsidR="003B5DB4">
        <w:tc>
          <w:tcPr>
            <w:tcW w:w="3798" w:type="dxa"/>
          </w:tcPr>
          <w:p w:rsidR="003B5DB4" w:rsidRDefault="003B5DB4">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58865,1</w:t>
            </w:r>
          </w:p>
        </w:tc>
        <w:tc>
          <w:tcPr>
            <w:tcW w:w="1644" w:type="dxa"/>
          </w:tcPr>
          <w:p w:rsidR="003B5DB4" w:rsidRDefault="003B5DB4">
            <w:pPr>
              <w:pStyle w:val="ConsPlusNormal"/>
              <w:jc w:val="center"/>
            </w:pPr>
            <w:r>
              <w:t>58653,3</w:t>
            </w:r>
          </w:p>
        </w:tc>
        <w:tc>
          <w:tcPr>
            <w:tcW w:w="1587" w:type="dxa"/>
          </w:tcPr>
          <w:p w:rsidR="003B5DB4" w:rsidRDefault="003B5DB4">
            <w:pPr>
              <w:pStyle w:val="ConsPlusNormal"/>
              <w:jc w:val="center"/>
            </w:pPr>
            <w:r>
              <w:t>58653,3</w:t>
            </w:r>
          </w:p>
        </w:tc>
      </w:tr>
      <w:tr w:rsidR="003B5DB4">
        <w:tc>
          <w:tcPr>
            <w:tcW w:w="3798" w:type="dxa"/>
          </w:tcPr>
          <w:p w:rsidR="003B5DB4" w:rsidRDefault="003B5DB4">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61 2 01 07700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58865,1</w:t>
            </w:r>
          </w:p>
        </w:tc>
        <w:tc>
          <w:tcPr>
            <w:tcW w:w="1644" w:type="dxa"/>
          </w:tcPr>
          <w:p w:rsidR="003B5DB4" w:rsidRDefault="003B5DB4">
            <w:pPr>
              <w:pStyle w:val="ConsPlusNormal"/>
              <w:jc w:val="center"/>
            </w:pPr>
            <w:r>
              <w:t>58653,3</w:t>
            </w:r>
          </w:p>
        </w:tc>
        <w:tc>
          <w:tcPr>
            <w:tcW w:w="1587" w:type="dxa"/>
          </w:tcPr>
          <w:p w:rsidR="003B5DB4" w:rsidRDefault="003B5DB4">
            <w:pPr>
              <w:pStyle w:val="ConsPlusNormal"/>
              <w:jc w:val="center"/>
            </w:pPr>
            <w:r>
              <w:t>58653,3</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61 2 01 07700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58865,1</w:t>
            </w:r>
          </w:p>
        </w:tc>
        <w:tc>
          <w:tcPr>
            <w:tcW w:w="1644" w:type="dxa"/>
          </w:tcPr>
          <w:p w:rsidR="003B5DB4" w:rsidRDefault="003B5DB4">
            <w:pPr>
              <w:pStyle w:val="ConsPlusNormal"/>
              <w:jc w:val="center"/>
            </w:pPr>
            <w:r>
              <w:t>58653,3</w:t>
            </w:r>
          </w:p>
        </w:tc>
        <w:tc>
          <w:tcPr>
            <w:tcW w:w="1587" w:type="dxa"/>
          </w:tcPr>
          <w:p w:rsidR="003B5DB4" w:rsidRDefault="003B5DB4">
            <w:pPr>
              <w:pStyle w:val="ConsPlusNormal"/>
              <w:jc w:val="center"/>
            </w:pPr>
            <w:r>
              <w:t>58653,3</w:t>
            </w:r>
          </w:p>
        </w:tc>
      </w:tr>
      <w:tr w:rsidR="003B5DB4">
        <w:tc>
          <w:tcPr>
            <w:tcW w:w="3798" w:type="dxa"/>
          </w:tcPr>
          <w:p w:rsidR="003B5DB4" w:rsidRDefault="003B5DB4">
            <w:pPr>
              <w:pStyle w:val="ConsPlusNormal"/>
            </w:pPr>
            <w:r>
              <w:t>Основное мероприятие "Повышение конкурентоспособности промышленности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715698,4</w:t>
            </w:r>
          </w:p>
        </w:tc>
        <w:tc>
          <w:tcPr>
            <w:tcW w:w="1644" w:type="dxa"/>
          </w:tcPr>
          <w:p w:rsidR="003B5DB4" w:rsidRDefault="003B5DB4">
            <w:pPr>
              <w:pStyle w:val="ConsPlusNormal"/>
              <w:jc w:val="center"/>
            </w:pPr>
            <w:r>
              <w:t>615698,4</w:t>
            </w:r>
          </w:p>
        </w:tc>
        <w:tc>
          <w:tcPr>
            <w:tcW w:w="1587" w:type="dxa"/>
          </w:tcPr>
          <w:p w:rsidR="003B5DB4" w:rsidRDefault="003B5DB4">
            <w:pPr>
              <w:pStyle w:val="ConsPlusNormal"/>
              <w:jc w:val="center"/>
            </w:pPr>
            <w:r>
              <w:t>615698,4</w:t>
            </w:r>
          </w:p>
        </w:tc>
      </w:tr>
      <w:tr w:rsidR="003B5DB4">
        <w:tc>
          <w:tcPr>
            <w:tcW w:w="3798" w:type="dxa"/>
          </w:tcPr>
          <w:p w:rsidR="003B5DB4" w:rsidRDefault="003B5DB4">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61 2 02 06350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714998,4</w:t>
            </w:r>
          </w:p>
        </w:tc>
        <w:tc>
          <w:tcPr>
            <w:tcW w:w="1644" w:type="dxa"/>
          </w:tcPr>
          <w:p w:rsidR="003B5DB4" w:rsidRDefault="003B5DB4">
            <w:pPr>
              <w:pStyle w:val="ConsPlusNormal"/>
              <w:jc w:val="center"/>
            </w:pPr>
            <w:r>
              <w:t>614998,4</w:t>
            </w:r>
          </w:p>
        </w:tc>
        <w:tc>
          <w:tcPr>
            <w:tcW w:w="1587" w:type="dxa"/>
          </w:tcPr>
          <w:p w:rsidR="003B5DB4" w:rsidRDefault="003B5DB4">
            <w:pPr>
              <w:pStyle w:val="ConsPlusNormal"/>
              <w:jc w:val="center"/>
            </w:pPr>
            <w:r>
              <w:t>614998,4</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61 2 02 06350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714998,4</w:t>
            </w:r>
          </w:p>
        </w:tc>
        <w:tc>
          <w:tcPr>
            <w:tcW w:w="1644" w:type="dxa"/>
          </w:tcPr>
          <w:p w:rsidR="003B5DB4" w:rsidRDefault="003B5DB4">
            <w:pPr>
              <w:pStyle w:val="ConsPlusNormal"/>
              <w:jc w:val="center"/>
            </w:pPr>
            <w:r>
              <w:t>614998,4</w:t>
            </w:r>
          </w:p>
        </w:tc>
        <w:tc>
          <w:tcPr>
            <w:tcW w:w="1587" w:type="dxa"/>
          </w:tcPr>
          <w:p w:rsidR="003B5DB4" w:rsidRDefault="003B5DB4">
            <w:pPr>
              <w:pStyle w:val="ConsPlusNormal"/>
              <w:jc w:val="center"/>
            </w:pPr>
            <w:r>
              <w:t>614998,4</w:t>
            </w:r>
          </w:p>
        </w:tc>
      </w:tr>
      <w:tr w:rsidR="003B5DB4">
        <w:tc>
          <w:tcPr>
            <w:tcW w:w="3798" w:type="dxa"/>
          </w:tcPr>
          <w:p w:rsidR="003B5DB4" w:rsidRDefault="003B5DB4">
            <w:pPr>
              <w:pStyle w:val="ConsPlusNormal"/>
            </w:pPr>
            <w:r>
              <w:t>Субсидии на реализацию мероприятий по организации и проведению ежегодного конкурса "Бизнес, развивающий регион"</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61 2 02 07190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700,0</w:t>
            </w:r>
          </w:p>
        </w:tc>
        <w:tc>
          <w:tcPr>
            <w:tcW w:w="1644" w:type="dxa"/>
          </w:tcPr>
          <w:p w:rsidR="003B5DB4" w:rsidRDefault="003B5DB4">
            <w:pPr>
              <w:pStyle w:val="ConsPlusNormal"/>
              <w:jc w:val="center"/>
            </w:pPr>
            <w:r>
              <w:t>700,0</w:t>
            </w:r>
          </w:p>
        </w:tc>
        <w:tc>
          <w:tcPr>
            <w:tcW w:w="1587" w:type="dxa"/>
          </w:tcPr>
          <w:p w:rsidR="003B5DB4" w:rsidRDefault="003B5DB4">
            <w:pPr>
              <w:pStyle w:val="ConsPlusNormal"/>
              <w:jc w:val="center"/>
            </w:pPr>
            <w:r>
              <w:t>700,0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61 2 02 07190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700,0</w:t>
            </w:r>
          </w:p>
        </w:tc>
        <w:tc>
          <w:tcPr>
            <w:tcW w:w="1644" w:type="dxa"/>
          </w:tcPr>
          <w:p w:rsidR="003B5DB4" w:rsidRDefault="003B5DB4">
            <w:pPr>
              <w:pStyle w:val="ConsPlusNormal"/>
              <w:jc w:val="center"/>
            </w:pPr>
            <w:r>
              <w:t>700,0</w:t>
            </w:r>
          </w:p>
        </w:tc>
        <w:tc>
          <w:tcPr>
            <w:tcW w:w="1587" w:type="dxa"/>
          </w:tcPr>
          <w:p w:rsidR="003B5DB4" w:rsidRDefault="003B5DB4">
            <w:pPr>
              <w:pStyle w:val="ConsPlusNormal"/>
              <w:jc w:val="center"/>
            </w:pPr>
            <w:r>
              <w:t>700,0</w:t>
            </w:r>
          </w:p>
        </w:tc>
      </w:tr>
      <w:tr w:rsidR="003B5DB4">
        <w:tc>
          <w:tcPr>
            <w:tcW w:w="3798" w:type="dxa"/>
          </w:tcPr>
          <w:p w:rsidR="003B5DB4" w:rsidRDefault="003B5DB4">
            <w:pPr>
              <w:pStyle w:val="ConsPlusNormal"/>
            </w:pPr>
            <w:r>
              <w:t>Основное мероприятие "Содействие технологическому обновлению промышленных предприятий"</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197114,1</w:t>
            </w:r>
          </w:p>
        </w:tc>
        <w:tc>
          <w:tcPr>
            <w:tcW w:w="1644" w:type="dxa"/>
          </w:tcPr>
          <w:p w:rsidR="003B5DB4" w:rsidRDefault="003B5DB4">
            <w:pPr>
              <w:pStyle w:val="ConsPlusNormal"/>
              <w:jc w:val="center"/>
            </w:pPr>
            <w:r>
              <w:t>197114,1</w:t>
            </w:r>
          </w:p>
        </w:tc>
        <w:tc>
          <w:tcPr>
            <w:tcW w:w="1587" w:type="dxa"/>
          </w:tcPr>
          <w:p w:rsidR="003B5DB4" w:rsidRDefault="003B5DB4">
            <w:pPr>
              <w:pStyle w:val="ConsPlusNormal"/>
              <w:jc w:val="center"/>
            </w:pPr>
            <w:r>
              <w:t>197114,1</w:t>
            </w:r>
          </w:p>
        </w:tc>
      </w:tr>
      <w:tr w:rsidR="003B5DB4">
        <w:tc>
          <w:tcPr>
            <w:tcW w:w="3798" w:type="dxa"/>
          </w:tcPr>
          <w:p w:rsidR="003B5DB4" w:rsidRDefault="003B5DB4">
            <w:pPr>
              <w:pStyle w:val="ConsPlusNormal"/>
            </w:pPr>
            <w:r>
              <w:t xml:space="preserve">Возмещение затрат юридическим лицам - производителям товаров, </w:t>
            </w:r>
            <w:r>
              <w:lastRenderedPageBreak/>
              <w:t>работ, услуг, осуществляющим инвестиционную деятельность на территории Ленинградской области</w:t>
            </w:r>
          </w:p>
        </w:tc>
        <w:tc>
          <w:tcPr>
            <w:tcW w:w="624" w:type="dxa"/>
          </w:tcPr>
          <w:p w:rsidR="003B5DB4" w:rsidRDefault="003B5DB4">
            <w:pPr>
              <w:pStyle w:val="ConsPlusNormal"/>
              <w:jc w:val="center"/>
            </w:pPr>
            <w:r>
              <w:lastRenderedPageBreak/>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61 2 03 06340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161606,4</w:t>
            </w:r>
          </w:p>
        </w:tc>
        <w:tc>
          <w:tcPr>
            <w:tcW w:w="1644" w:type="dxa"/>
          </w:tcPr>
          <w:p w:rsidR="003B5DB4" w:rsidRDefault="003B5DB4">
            <w:pPr>
              <w:pStyle w:val="ConsPlusNormal"/>
              <w:jc w:val="center"/>
            </w:pPr>
            <w:r>
              <w:t>161606,4</w:t>
            </w:r>
          </w:p>
        </w:tc>
        <w:tc>
          <w:tcPr>
            <w:tcW w:w="1587" w:type="dxa"/>
          </w:tcPr>
          <w:p w:rsidR="003B5DB4" w:rsidRDefault="003B5DB4">
            <w:pPr>
              <w:pStyle w:val="ConsPlusNormal"/>
              <w:jc w:val="center"/>
            </w:pPr>
            <w:r>
              <w:t>161606,4</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61 2 03 06340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161606,4</w:t>
            </w:r>
          </w:p>
        </w:tc>
        <w:tc>
          <w:tcPr>
            <w:tcW w:w="1644" w:type="dxa"/>
          </w:tcPr>
          <w:p w:rsidR="003B5DB4" w:rsidRDefault="003B5DB4">
            <w:pPr>
              <w:pStyle w:val="ConsPlusNormal"/>
              <w:jc w:val="center"/>
            </w:pPr>
            <w:r>
              <w:t>161606,4</w:t>
            </w:r>
          </w:p>
        </w:tc>
        <w:tc>
          <w:tcPr>
            <w:tcW w:w="1587" w:type="dxa"/>
          </w:tcPr>
          <w:p w:rsidR="003B5DB4" w:rsidRDefault="003B5DB4">
            <w:pPr>
              <w:pStyle w:val="ConsPlusNormal"/>
              <w:jc w:val="center"/>
            </w:pPr>
            <w:r>
              <w:t>161606,4</w:t>
            </w:r>
          </w:p>
        </w:tc>
      </w:tr>
      <w:tr w:rsidR="003B5DB4">
        <w:tc>
          <w:tcPr>
            <w:tcW w:w="3798" w:type="dxa"/>
          </w:tcPr>
          <w:p w:rsidR="003B5DB4" w:rsidRDefault="003B5DB4">
            <w:pPr>
              <w:pStyle w:val="ConsPlusNormal"/>
            </w:pPr>
            <w:r>
              <w:t>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61 2 03 06370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2798,0</w:t>
            </w:r>
          </w:p>
        </w:tc>
        <w:tc>
          <w:tcPr>
            <w:tcW w:w="1644" w:type="dxa"/>
          </w:tcPr>
          <w:p w:rsidR="003B5DB4" w:rsidRDefault="003B5DB4">
            <w:pPr>
              <w:pStyle w:val="ConsPlusNormal"/>
              <w:jc w:val="center"/>
            </w:pPr>
            <w:r>
              <w:t>2798,0</w:t>
            </w:r>
          </w:p>
        </w:tc>
        <w:tc>
          <w:tcPr>
            <w:tcW w:w="1587" w:type="dxa"/>
          </w:tcPr>
          <w:p w:rsidR="003B5DB4" w:rsidRDefault="003B5DB4">
            <w:pPr>
              <w:pStyle w:val="ConsPlusNormal"/>
              <w:jc w:val="center"/>
            </w:pPr>
            <w:r>
              <w:t>2798,0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61 2 03 06370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2798,0</w:t>
            </w:r>
          </w:p>
        </w:tc>
        <w:tc>
          <w:tcPr>
            <w:tcW w:w="1644" w:type="dxa"/>
          </w:tcPr>
          <w:p w:rsidR="003B5DB4" w:rsidRDefault="003B5DB4">
            <w:pPr>
              <w:pStyle w:val="ConsPlusNormal"/>
              <w:jc w:val="center"/>
            </w:pPr>
            <w:r>
              <w:t>2798,0</w:t>
            </w:r>
          </w:p>
        </w:tc>
        <w:tc>
          <w:tcPr>
            <w:tcW w:w="1587" w:type="dxa"/>
          </w:tcPr>
          <w:p w:rsidR="003B5DB4" w:rsidRDefault="003B5DB4">
            <w:pPr>
              <w:pStyle w:val="ConsPlusNormal"/>
              <w:jc w:val="center"/>
            </w:pPr>
            <w:r>
              <w:t>2798,0</w:t>
            </w:r>
          </w:p>
        </w:tc>
      </w:tr>
      <w:tr w:rsidR="003B5DB4">
        <w:tc>
          <w:tcPr>
            <w:tcW w:w="3798" w:type="dxa"/>
          </w:tcPr>
          <w:p w:rsidR="003B5DB4" w:rsidRDefault="003B5DB4">
            <w:pPr>
              <w:pStyle w:val="ConsPlusNormal"/>
            </w:pPr>
            <w:r>
              <w:t>Финансовое обеспечение затрат юридических лиц, находящихся в собственности общественных организаций инвалидов, на приобретение производственного оборудования и(или) технологической оснастки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61 2 03 06520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61 2 03 06520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Возмещение затрат предприятий автомобильной промышленности</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61 2 03 07260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12709,7</w:t>
            </w:r>
          </w:p>
        </w:tc>
        <w:tc>
          <w:tcPr>
            <w:tcW w:w="1644" w:type="dxa"/>
          </w:tcPr>
          <w:p w:rsidR="003B5DB4" w:rsidRDefault="003B5DB4">
            <w:pPr>
              <w:pStyle w:val="ConsPlusNormal"/>
              <w:jc w:val="center"/>
            </w:pPr>
            <w:r>
              <w:t>12709,7</w:t>
            </w:r>
          </w:p>
        </w:tc>
        <w:tc>
          <w:tcPr>
            <w:tcW w:w="1587" w:type="dxa"/>
          </w:tcPr>
          <w:p w:rsidR="003B5DB4" w:rsidRDefault="003B5DB4">
            <w:pPr>
              <w:pStyle w:val="ConsPlusNormal"/>
              <w:jc w:val="center"/>
            </w:pPr>
            <w:r>
              <w:t>12709,7</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61 2 03 07260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12709,7</w:t>
            </w:r>
          </w:p>
        </w:tc>
        <w:tc>
          <w:tcPr>
            <w:tcW w:w="1644" w:type="dxa"/>
          </w:tcPr>
          <w:p w:rsidR="003B5DB4" w:rsidRDefault="003B5DB4">
            <w:pPr>
              <w:pStyle w:val="ConsPlusNormal"/>
              <w:jc w:val="center"/>
            </w:pPr>
            <w:r>
              <w:t>12709,7</w:t>
            </w:r>
          </w:p>
        </w:tc>
        <w:tc>
          <w:tcPr>
            <w:tcW w:w="1587" w:type="dxa"/>
          </w:tcPr>
          <w:p w:rsidR="003B5DB4" w:rsidRDefault="003B5DB4">
            <w:pPr>
              <w:pStyle w:val="ConsPlusNormal"/>
              <w:jc w:val="center"/>
            </w:pPr>
            <w:r>
              <w:t>12709,7</w:t>
            </w:r>
          </w:p>
        </w:tc>
      </w:tr>
      <w:tr w:rsidR="003B5DB4">
        <w:tc>
          <w:tcPr>
            <w:tcW w:w="3798" w:type="dxa"/>
          </w:tcPr>
          <w:p w:rsidR="003B5DB4" w:rsidRDefault="003B5DB4">
            <w:pPr>
              <w:pStyle w:val="ConsPlusNormal"/>
              <w:outlineLvl w:val="1"/>
            </w:pPr>
            <w:r>
              <w:t>КОМИТЕТ ПО ТОПЛИВНО-ЭНЕРГЕТИЧЕСКОМУ КОМПЛЕКСУ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4677864,5</w:t>
            </w:r>
          </w:p>
        </w:tc>
        <w:tc>
          <w:tcPr>
            <w:tcW w:w="1644" w:type="dxa"/>
          </w:tcPr>
          <w:p w:rsidR="003B5DB4" w:rsidRDefault="003B5DB4">
            <w:pPr>
              <w:pStyle w:val="ConsPlusNormal"/>
              <w:jc w:val="center"/>
            </w:pPr>
            <w:r>
              <w:t>4068557,0</w:t>
            </w:r>
          </w:p>
        </w:tc>
        <w:tc>
          <w:tcPr>
            <w:tcW w:w="1587" w:type="dxa"/>
          </w:tcPr>
          <w:p w:rsidR="003B5DB4" w:rsidRDefault="003B5DB4">
            <w:pPr>
              <w:pStyle w:val="ConsPlusNormal"/>
              <w:jc w:val="center"/>
            </w:pPr>
            <w:r>
              <w:t>4072297,9</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48489,0</w:t>
            </w:r>
          </w:p>
        </w:tc>
        <w:tc>
          <w:tcPr>
            <w:tcW w:w="1644" w:type="dxa"/>
          </w:tcPr>
          <w:p w:rsidR="003B5DB4" w:rsidRDefault="003B5DB4">
            <w:pPr>
              <w:pStyle w:val="ConsPlusNormal"/>
              <w:jc w:val="center"/>
            </w:pPr>
            <w:r>
              <w:t>51100,0</w:t>
            </w:r>
          </w:p>
        </w:tc>
        <w:tc>
          <w:tcPr>
            <w:tcW w:w="1587" w:type="dxa"/>
          </w:tcPr>
          <w:p w:rsidR="003B5DB4" w:rsidRDefault="003B5DB4">
            <w:pPr>
              <w:pStyle w:val="ConsPlusNormal"/>
              <w:jc w:val="center"/>
            </w:pPr>
            <w:r>
              <w:t>53849,0</w:t>
            </w:r>
          </w:p>
        </w:tc>
      </w:tr>
      <w:tr w:rsidR="003B5DB4">
        <w:tc>
          <w:tcPr>
            <w:tcW w:w="3798" w:type="dxa"/>
          </w:tcPr>
          <w:p w:rsidR="003B5DB4" w:rsidRDefault="003B5DB4">
            <w:pPr>
              <w:pStyle w:val="ConsPlusNormal"/>
            </w:pPr>
            <w:r>
              <w:lastRenderedPageBreak/>
              <w:t>Другие общегосударственные вопросы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48489,0</w:t>
            </w:r>
          </w:p>
        </w:tc>
        <w:tc>
          <w:tcPr>
            <w:tcW w:w="1644" w:type="dxa"/>
          </w:tcPr>
          <w:p w:rsidR="003B5DB4" w:rsidRDefault="003B5DB4">
            <w:pPr>
              <w:pStyle w:val="ConsPlusNormal"/>
              <w:jc w:val="center"/>
            </w:pPr>
            <w:r>
              <w:t>51100,0</w:t>
            </w:r>
          </w:p>
        </w:tc>
        <w:tc>
          <w:tcPr>
            <w:tcW w:w="1587" w:type="dxa"/>
          </w:tcPr>
          <w:p w:rsidR="003B5DB4" w:rsidRDefault="003B5DB4">
            <w:pPr>
              <w:pStyle w:val="ConsPlusNormal"/>
              <w:jc w:val="center"/>
            </w:pPr>
            <w:r>
              <w:t>53849,0</w:t>
            </w:r>
          </w:p>
        </w:tc>
      </w:tr>
      <w:tr w:rsidR="003B5DB4">
        <w:tc>
          <w:tcPr>
            <w:tcW w:w="3798" w:type="dxa"/>
          </w:tcPr>
          <w:p w:rsidR="003B5DB4" w:rsidRDefault="003B5DB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48489,0</w:t>
            </w:r>
          </w:p>
        </w:tc>
        <w:tc>
          <w:tcPr>
            <w:tcW w:w="1644" w:type="dxa"/>
          </w:tcPr>
          <w:p w:rsidR="003B5DB4" w:rsidRDefault="003B5DB4">
            <w:pPr>
              <w:pStyle w:val="ConsPlusNormal"/>
              <w:jc w:val="center"/>
            </w:pPr>
            <w:r>
              <w:t>51100,0</w:t>
            </w:r>
          </w:p>
        </w:tc>
        <w:tc>
          <w:tcPr>
            <w:tcW w:w="1587" w:type="dxa"/>
          </w:tcPr>
          <w:p w:rsidR="003B5DB4" w:rsidRDefault="003B5DB4">
            <w:pPr>
              <w:pStyle w:val="ConsPlusNormal"/>
              <w:jc w:val="center"/>
            </w:pPr>
            <w:r>
              <w:t>53849,0</w:t>
            </w:r>
          </w:p>
        </w:tc>
      </w:tr>
      <w:tr w:rsidR="003B5DB4">
        <w:tc>
          <w:tcPr>
            <w:tcW w:w="3798" w:type="dxa"/>
          </w:tcPr>
          <w:p w:rsidR="003B5DB4" w:rsidRDefault="003B5DB4">
            <w:pPr>
              <w:pStyle w:val="ConsPlusNormal"/>
            </w:pPr>
            <w:r>
              <w:t>Подпрограмма "Энергетика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198,0</w:t>
            </w:r>
          </w:p>
        </w:tc>
        <w:tc>
          <w:tcPr>
            <w:tcW w:w="1644" w:type="dxa"/>
          </w:tcPr>
          <w:p w:rsidR="003B5DB4" w:rsidRDefault="003B5DB4">
            <w:pPr>
              <w:pStyle w:val="ConsPlusNormal"/>
              <w:jc w:val="center"/>
            </w:pPr>
            <w:r>
              <w:t>198,0</w:t>
            </w:r>
          </w:p>
        </w:tc>
        <w:tc>
          <w:tcPr>
            <w:tcW w:w="1587" w:type="dxa"/>
          </w:tcPr>
          <w:p w:rsidR="003B5DB4" w:rsidRDefault="003B5DB4">
            <w:pPr>
              <w:pStyle w:val="ConsPlusNormal"/>
              <w:jc w:val="center"/>
            </w:pPr>
            <w:r>
              <w:t>198,0</w:t>
            </w:r>
          </w:p>
        </w:tc>
      </w:tr>
      <w:tr w:rsidR="003B5DB4">
        <w:tc>
          <w:tcPr>
            <w:tcW w:w="3798" w:type="dxa"/>
          </w:tcPr>
          <w:p w:rsidR="003B5DB4" w:rsidRDefault="003B5DB4">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198,0</w:t>
            </w:r>
          </w:p>
        </w:tc>
        <w:tc>
          <w:tcPr>
            <w:tcW w:w="1644" w:type="dxa"/>
          </w:tcPr>
          <w:p w:rsidR="003B5DB4" w:rsidRDefault="003B5DB4">
            <w:pPr>
              <w:pStyle w:val="ConsPlusNormal"/>
              <w:jc w:val="center"/>
            </w:pPr>
            <w:r>
              <w:t>198,0</w:t>
            </w:r>
          </w:p>
        </w:tc>
        <w:tc>
          <w:tcPr>
            <w:tcW w:w="1587" w:type="dxa"/>
          </w:tcPr>
          <w:p w:rsidR="003B5DB4" w:rsidRDefault="003B5DB4">
            <w:pPr>
              <w:pStyle w:val="ConsPlusNormal"/>
              <w:jc w:val="center"/>
            </w:pPr>
            <w:r>
              <w:t>198,0</w:t>
            </w:r>
          </w:p>
        </w:tc>
      </w:tr>
      <w:tr w:rsidR="003B5DB4">
        <w:tc>
          <w:tcPr>
            <w:tcW w:w="3798" w:type="dxa"/>
          </w:tcPr>
          <w:p w:rsidR="003B5DB4" w:rsidRDefault="003B5DB4">
            <w:pPr>
              <w:pStyle w:val="ConsPlusNormal"/>
            </w:pPr>
            <w:r>
              <w:t>Формирование фактического единого топливно-энергетического баланса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57 1 04 13060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198,0</w:t>
            </w:r>
          </w:p>
        </w:tc>
        <w:tc>
          <w:tcPr>
            <w:tcW w:w="1644" w:type="dxa"/>
          </w:tcPr>
          <w:p w:rsidR="003B5DB4" w:rsidRDefault="003B5DB4">
            <w:pPr>
              <w:pStyle w:val="ConsPlusNormal"/>
              <w:jc w:val="center"/>
            </w:pPr>
            <w:r>
              <w:t>198,0</w:t>
            </w:r>
          </w:p>
        </w:tc>
        <w:tc>
          <w:tcPr>
            <w:tcW w:w="1587" w:type="dxa"/>
          </w:tcPr>
          <w:p w:rsidR="003B5DB4" w:rsidRDefault="003B5DB4">
            <w:pPr>
              <w:pStyle w:val="ConsPlusNormal"/>
              <w:jc w:val="center"/>
            </w:pPr>
            <w:r>
              <w:t>198,0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57 1 04 13060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198,0</w:t>
            </w:r>
          </w:p>
        </w:tc>
        <w:tc>
          <w:tcPr>
            <w:tcW w:w="1644" w:type="dxa"/>
          </w:tcPr>
          <w:p w:rsidR="003B5DB4" w:rsidRDefault="003B5DB4">
            <w:pPr>
              <w:pStyle w:val="ConsPlusNormal"/>
              <w:jc w:val="center"/>
            </w:pPr>
            <w:r>
              <w:t>198,0</w:t>
            </w:r>
          </w:p>
        </w:tc>
        <w:tc>
          <w:tcPr>
            <w:tcW w:w="1587" w:type="dxa"/>
          </w:tcPr>
          <w:p w:rsidR="003B5DB4" w:rsidRDefault="003B5DB4">
            <w:pPr>
              <w:pStyle w:val="ConsPlusNormal"/>
              <w:jc w:val="center"/>
            </w:pPr>
            <w:r>
              <w:t>198,0</w:t>
            </w:r>
          </w:p>
        </w:tc>
      </w:tr>
      <w:tr w:rsidR="003B5DB4">
        <w:tc>
          <w:tcPr>
            <w:tcW w:w="3798" w:type="dxa"/>
          </w:tcPr>
          <w:p w:rsidR="003B5DB4" w:rsidRDefault="003B5DB4">
            <w:pPr>
              <w:pStyle w:val="ConsPlusNormal"/>
            </w:pPr>
            <w:r>
              <w:t>Подпрограмма "Энергосбережение и повышение энергетической эффективности на территории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48291,0</w:t>
            </w:r>
          </w:p>
        </w:tc>
        <w:tc>
          <w:tcPr>
            <w:tcW w:w="1644" w:type="dxa"/>
          </w:tcPr>
          <w:p w:rsidR="003B5DB4" w:rsidRDefault="003B5DB4">
            <w:pPr>
              <w:pStyle w:val="ConsPlusNormal"/>
              <w:jc w:val="center"/>
            </w:pPr>
            <w:r>
              <w:t>50902,0</w:t>
            </w:r>
          </w:p>
        </w:tc>
        <w:tc>
          <w:tcPr>
            <w:tcW w:w="1587" w:type="dxa"/>
          </w:tcPr>
          <w:p w:rsidR="003B5DB4" w:rsidRDefault="003B5DB4">
            <w:pPr>
              <w:pStyle w:val="ConsPlusNormal"/>
              <w:jc w:val="center"/>
            </w:pPr>
            <w:r>
              <w:t>53651,0</w:t>
            </w:r>
          </w:p>
        </w:tc>
      </w:tr>
      <w:tr w:rsidR="003B5DB4">
        <w:tc>
          <w:tcPr>
            <w:tcW w:w="3798" w:type="dxa"/>
          </w:tcPr>
          <w:p w:rsidR="003B5DB4" w:rsidRDefault="003B5DB4">
            <w:pPr>
              <w:pStyle w:val="ConsPlusNormal"/>
            </w:pPr>
            <w:r>
              <w:lastRenderedPageBreak/>
              <w:t>Основное мероприятие "Информационное и методическое обеспечение в сфере энергосбережения"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48291,0</w:t>
            </w:r>
          </w:p>
        </w:tc>
        <w:tc>
          <w:tcPr>
            <w:tcW w:w="1644" w:type="dxa"/>
          </w:tcPr>
          <w:p w:rsidR="003B5DB4" w:rsidRDefault="003B5DB4">
            <w:pPr>
              <w:pStyle w:val="ConsPlusNormal"/>
              <w:jc w:val="center"/>
            </w:pPr>
            <w:r>
              <w:t>50902,0</w:t>
            </w:r>
          </w:p>
        </w:tc>
        <w:tc>
          <w:tcPr>
            <w:tcW w:w="1587" w:type="dxa"/>
          </w:tcPr>
          <w:p w:rsidR="003B5DB4" w:rsidRDefault="003B5DB4">
            <w:pPr>
              <w:pStyle w:val="ConsPlusNormal"/>
              <w:jc w:val="center"/>
            </w:pPr>
            <w:r>
              <w:t>53651,0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43911,0</w:t>
            </w:r>
          </w:p>
        </w:tc>
        <w:tc>
          <w:tcPr>
            <w:tcW w:w="1644" w:type="dxa"/>
          </w:tcPr>
          <w:p w:rsidR="003B5DB4" w:rsidRDefault="003B5DB4">
            <w:pPr>
              <w:pStyle w:val="ConsPlusNormal"/>
              <w:jc w:val="center"/>
            </w:pPr>
            <w:r>
              <w:t>46522,0</w:t>
            </w:r>
          </w:p>
        </w:tc>
        <w:tc>
          <w:tcPr>
            <w:tcW w:w="1587" w:type="dxa"/>
          </w:tcPr>
          <w:p w:rsidR="003B5DB4" w:rsidRDefault="003B5DB4">
            <w:pPr>
              <w:pStyle w:val="ConsPlusNormal"/>
              <w:jc w:val="center"/>
            </w:pPr>
            <w:r>
              <w:t>49271,0</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31416,1</w:t>
            </w:r>
          </w:p>
        </w:tc>
        <w:tc>
          <w:tcPr>
            <w:tcW w:w="1644" w:type="dxa"/>
          </w:tcPr>
          <w:p w:rsidR="003B5DB4" w:rsidRDefault="003B5DB4">
            <w:pPr>
              <w:pStyle w:val="ConsPlusNormal"/>
              <w:jc w:val="center"/>
            </w:pPr>
            <w:r>
              <w:t>33608,6</w:t>
            </w:r>
          </w:p>
        </w:tc>
        <w:tc>
          <w:tcPr>
            <w:tcW w:w="1587" w:type="dxa"/>
          </w:tcPr>
          <w:p w:rsidR="003B5DB4" w:rsidRDefault="003B5DB4">
            <w:pPr>
              <w:pStyle w:val="ConsPlusNormal"/>
              <w:jc w:val="center"/>
            </w:pPr>
            <w:r>
              <w:t>35954,5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12334,8</w:t>
            </w:r>
          </w:p>
        </w:tc>
        <w:tc>
          <w:tcPr>
            <w:tcW w:w="1644" w:type="dxa"/>
          </w:tcPr>
          <w:p w:rsidR="003B5DB4" w:rsidRDefault="003B5DB4">
            <w:pPr>
              <w:pStyle w:val="ConsPlusNormal"/>
              <w:jc w:val="center"/>
            </w:pPr>
            <w:r>
              <w:t>12753,3</w:t>
            </w:r>
          </w:p>
        </w:tc>
        <w:tc>
          <w:tcPr>
            <w:tcW w:w="1587" w:type="dxa"/>
          </w:tcPr>
          <w:p w:rsidR="003B5DB4" w:rsidRDefault="003B5DB4">
            <w:pPr>
              <w:pStyle w:val="ConsPlusNormal"/>
              <w:jc w:val="center"/>
            </w:pPr>
            <w:r>
              <w:t>13156,4</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160,1</w:t>
            </w:r>
          </w:p>
        </w:tc>
        <w:tc>
          <w:tcPr>
            <w:tcW w:w="1644" w:type="dxa"/>
          </w:tcPr>
          <w:p w:rsidR="003B5DB4" w:rsidRDefault="003B5DB4">
            <w:pPr>
              <w:pStyle w:val="ConsPlusNormal"/>
              <w:jc w:val="center"/>
            </w:pPr>
            <w:r>
              <w:t>160,1</w:t>
            </w:r>
          </w:p>
        </w:tc>
        <w:tc>
          <w:tcPr>
            <w:tcW w:w="1587" w:type="dxa"/>
          </w:tcPr>
          <w:p w:rsidR="003B5DB4" w:rsidRDefault="003B5DB4">
            <w:pPr>
              <w:pStyle w:val="ConsPlusNormal"/>
              <w:jc w:val="center"/>
            </w:pPr>
            <w:r>
              <w:t>160,1</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4380,0</w:t>
            </w:r>
          </w:p>
        </w:tc>
        <w:tc>
          <w:tcPr>
            <w:tcW w:w="1644" w:type="dxa"/>
          </w:tcPr>
          <w:p w:rsidR="003B5DB4" w:rsidRDefault="003B5DB4">
            <w:pPr>
              <w:pStyle w:val="ConsPlusNormal"/>
              <w:jc w:val="center"/>
            </w:pPr>
            <w:r>
              <w:t>4380,0</w:t>
            </w:r>
          </w:p>
        </w:tc>
        <w:tc>
          <w:tcPr>
            <w:tcW w:w="1587" w:type="dxa"/>
          </w:tcPr>
          <w:p w:rsidR="003B5DB4" w:rsidRDefault="003B5DB4">
            <w:pPr>
              <w:pStyle w:val="ConsPlusNormal"/>
              <w:jc w:val="center"/>
            </w:pPr>
            <w:r>
              <w:t>4380,0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57 2 01 13760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4380,0</w:t>
            </w:r>
          </w:p>
        </w:tc>
        <w:tc>
          <w:tcPr>
            <w:tcW w:w="1644" w:type="dxa"/>
          </w:tcPr>
          <w:p w:rsidR="003B5DB4" w:rsidRDefault="003B5DB4">
            <w:pPr>
              <w:pStyle w:val="ConsPlusNormal"/>
              <w:jc w:val="center"/>
            </w:pPr>
            <w:r>
              <w:t>4380,0</w:t>
            </w:r>
          </w:p>
        </w:tc>
        <w:tc>
          <w:tcPr>
            <w:tcW w:w="1587" w:type="dxa"/>
          </w:tcPr>
          <w:p w:rsidR="003B5DB4" w:rsidRDefault="003B5DB4">
            <w:pPr>
              <w:pStyle w:val="ConsPlusNormal"/>
              <w:jc w:val="center"/>
            </w:pPr>
            <w:r>
              <w:t>4380,0</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t>Прикладные научные исследования в области национальной экономики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t xml:space="preserve">Государственная программа Ленинградской области "Обеспечение </w:t>
            </w:r>
            <w:r>
              <w:lastRenderedPageBreak/>
              <w:t>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3B5DB4" w:rsidRDefault="003B5DB4">
            <w:pPr>
              <w:pStyle w:val="ConsPlusNormal"/>
              <w:jc w:val="center"/>
            </w:pPr>
            <w:r>
              <w:lastRenderedPageBreak/>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57 0 00 00000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lastRenderedPageBreak/>
              <w:t>Подпрограмма "Энергетика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57 1 00 00000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57 1 03 00000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t>Разработка и актуализация схемы и программы развития электроэнергетики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57 1 03 10260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57 1 03 10260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6800,0</w:t>
            </w:r>
          </w:p>
        </w:tc>
        <w:tc>
          <w:tcPr>
            <w:tcW w:w="1644" w:type="dxa"/>
          </w:tcPr>
          <w:p w:rsidR="003B5DB4" w:rsidRDefault="003B5DB4">
            <w:pPr>
              <w:pStyle w:val="ConsPlusNormal"/>
              <w:jc w:val="center"/>
            </w:pPr>
            <w:r>
              <w:t>6800,0</w:t>
            </w:r>
          </w:p>
        </w:tc>
        <w:tc>
          <w:tcPr>
            <w:tcW w:w="1587" w:type="dxa"/>
          </w:tcPr>
          <w:p w:rsidR="003B5DB4" w:rsidRDefault="003B5DB4">
            <w:pPr>
              <w:pStyle w:val="ConsPlusNormal"/>
              <w:jc w:val="center"/>
            </w:pPr>
            <w:r>
              <w:t>6800,0</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4622067,0</w:t>
            </w:r>
          </w:p>
        </w:tc>
        <w:tc>
          <w:tcPr>
            <w:tcW w:w="1644" w:type="dxa"/>
          </w:tcPr>
          <w:p w:rsidR="003B5DB4" w:rsidRDefault="003B5DB4">
            <w:pPr>
              <w:pStyle w:val="ConsPlusNormal"/>
              <w:jc w:val="center"/>
            </w:pPr>
            <w:r>
              <w:t>4010487,5</w:t>
            </w:r>
          </w:p>
        </w:tc>
        <w:tc>
          <w:tcPr>
            <w:tcW w:w="1587" w:type="dxa"/>
          </w:tcPr>
          <w:p w:rsidR="003B5DB4" w:rsidRDefault="003B5DB4">
            <w:pPr>
              <w:pStyle w:val="ConsPlusNormal"/>
              <w:jc w:val="center"/>
            </w:pPr>
            <w:r>
              <w:t>4011648,9</w:t>
            </w:r>
          </w:p>
        </w:tc>
      </w:tr>
      <w:tr w:rsidR="003B5DB4">
        <w:tc>
          <w:tcPr>
            <w:tcW w:w="3798" w:type="dxa"/>
          </w:tcPr>
          <w:p w:rsidR="003B5DB4" w:rsidRDefault="003B5DB4">
            <w:pPr>
              <w:pStyle w:val="ConsPlusNormal"/>
            </w:pPr>
            <w:r>
              <w:t>Жилищное хозяйство</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190000,0</w:t>
            </w:r>
          </w:p>
        </w:tc>
        <w:tc>
          <w:tcPr>
            <w:tcW w:w="1587" w:type="dxa"/>
          </w:tcPr>
          <w:p w:rsidR="003B5DB4" w:rsidRDefault="003B5DB4">
            <w:pPr>
              <w:pStyle w:val="ConsPlusNormal"/>
              <w:jc w:val="center"/>
            </w:pPr>
            <w:r>
              <w:t>190000,0</w:t>
            </w:r>
          </w:p>
        </w:tc>
      </w:tr>
      <w:tr w:rsidR="003B5DB4">
        <w:tc>
          <w:tcPr>
            <w:tcW w:w="3798" w:type="dxa"/>
          </w:tcPr>
          <w:p w:rsidR="003B5DB4" w:rsidRDefault="003B5DB4">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w:t>
            </w:r>
            <w:r>
              <w:lastRenderedPageBreak/>
              <w:t>повышение энергоэффективности в Ленинградской области"</w:t>
            </w:r>
          </w:p>
        </w:tc>
        <w:tc>
          <w:tcPr>
            <w:tcW w:w="624" w:type="dxa"/>
          </w:tcPr>
          <w:p w:rsidR="003B5DB4" w:rsidRDefault="003B5DB4">
            <w:pPr>
              <w:pStyle w:val="ConsPlusNormal"/>
              <w:jc w:val="center"/>
            </w:pPr>
            <w:r>
              <w:lastRenderedPageBreak/>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190000,0</w:t>
            </w:r>
          </w:p>
        </w:tc>
        <w:tc>
          <w:tcPr>
            <w:tcW w:w="1587" w:type="dxa"/>
          </w:tcPr>
          <w:p w:rsidR="003B5DB4" w:rsidRDefault="003B5DB4">
            <w:pPr>
              <w:pStyle w:val="ConsPlusNormal"/>
              <w:jc w:val="center"/>
            </w:pPr>
            <w:r>
              <w:t>190000,0</w:t>
            </w:r>
          </w:p>
        </w:tc>
      </w:tr>
      <w:tr w:rsidR="003B5DB4">
        <w:tc>
          <w:tcPr>
            <w:tcW w:w="3798" w:type="dxa"/>
          </w:tcPr>
          <w:p w:rsidR="003B5DB4" w:rsidRDefault="003B5DB4">
            <w:pPr>
              <w:pStyle w:val="ConsPlusNormal"/>
            </w:pPr>
            <w:r>
              <w:lastRenderedPageBreak/>
              <w:t>Подпрограмма "Энергосбережение и повышение энергетической эффективности на территории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57 2 00 00000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190000,0</w:t>
            </w:r>
          </w:p>
        </w:tc>
        <w:tc>
          <w:tcPr>
            <w:tcW w:w="1587" w:type="dxa"/>
          </w:tcPr>
          <w:p w:rsidR="003B5DB4" w:rsidRDefault="003B5DB4">
            <w:pPr>
              <w:pStyle w:val="ConsPlusNormal"/>
              <w:jc w:val="center"/>
            </w:pPr>
            <w:r>
              <w:t>190000,0</w:t>
            </w:r>
          </w:p>
        </w:tc>
      </w:tr>
      <w:tr w:rsidR="003B5DB4">
        <w:tc>
          <w:tcPr>
            <w:tcW w:w="3798" w:type="dxa"/>
          </w:tcPr>
          <w:p w:rsidR="003B5DB4" w:rsidRDefault="003B5DB4">
            <w:pPr>
              <w:pStyle w:val="ConsPlusNormal"/>
            </w:pPr>
            <w:r>
              <w:t>Основное мероприятие "Обеспечение реализации энергосберегающих мероприятий в муниципальных образованиях"</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57 2 02 00000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190000,0</w:t>
            </w:r>
          </w:p>
        </w:tc>
        <w:tc>
          <w:tcPr>
            <w:tcW w:w="1587" w:type="dxa"/>
          </w:tcPr>
          <w:p w:rsidR="003B5DB4" w:rsidRDefault="003B5DB4">
            <w:pPr>
              <w:pStyle w:val="ConsPlusNormal"/>
              <w:jc w:val="center"/>
            </w:pPr>
            <w:r>
              <w:t>190000,0</w:t>
            </w:r>
          </w:p>
        </w:tc>
      </w:tr>
      <w:tr w:rsidR="003B5DB4">
        <w:tc>
          <w:tcPr>
            <w:tcW w:w="3798" w:type="dxa"/>
          </w:tcPr>
          <w:p w:rsidR="003B5DB4" w:rsidRDefault="003B5DB4">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57 2 02 70810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190000,0</w:t>
            </w:r>
          </w:p>
        </w:tc>
        <w:tc>
          <w:tcPr>
            <w:tcW w:w="1587" w:type="dxa"/>
          </w:tcPr>
          <w:p w:rsidR="003B5DB4" w:rsidRDefault="003B5DB4">
            <w:pPr>
              <w:pStyle w:val="ConsPlusNormal"/>
              <w:jc w:val="center"/>
            </w:pPr>
            <w:r>
              <w:t>190000,0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57 2 02 70810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190000,0</w:t>
            </w:r>
          </w:p>
        </w:tc>
        <w:tc>
          <w:tcPr>
            <w:tcW w:w="1644" w:type="dxa"/>
          </w:tcPr>
          <w:p w:rsidR="003B5DB4" w:rsidRDefault="003B5DB4">
            <w:pPr>
              <w:pStyle w:val="ConsPlusNormal"/>
              <w:jc w:val="center"/>
            </w:pPr>
            <w:r>
              <w:t>190000,0</w:t>
            </w:r>
          </w:p>
        </w:tc>
        <w:tc>
          <w:tcPr>
            <w:tcW w:w="1587" w:type="dxa"/>
          </w:tcPr>
          <w:p w:rsidR="003B5DB4" w:rsidRDefault="003B5DB4">
            <w:pPr>
              <w:pStyle w:val="ConsPlusNormal"/>
              <w:jc w:val="center"/>
            </w:pPr>
            <w:r>
              <w:t>190000,0</w:t>
            </w:r>
          </w:p>
        </w:tc>
      </w:tr>
      <w:tr w:rsidR="003B5DB4">
        <w:tc>
          <w:tcPr>
            <w:tcW w:w="3798" w:type="dxa"/>
          </w:tcPr>
          <w:p w:rsidR="003B5DB4" w:rsidRDefault="003B5DB4">
            <w:pPr>
              <w:pStyle w:val="ConsPlusNormal"/>
            </w:pPr>
            <w:r>
              <w:t>Коммунальное хозяйство</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4432067,0</w:t>
            </w:r>
          </w:p>
        </w:tc>
        <w:tc>
          <w:tcPr>
            <w:tcW w:w="1644" w:type="dxa"/>
          </w:tcPr>
          <w:p w:rsidR="003B5DB4" w:rsidRDefault="003B5DB4">
            <w:pPr>
              <w:pStyle w:val="ConsPlusNormal"/>
              <w:jc w:val="center"/>
            </w:pPr>
            <w:r>
              <w:t>3820487,5</w:t>
            </w:r>
          </w:p>
        </w:tc>
        <w:tc>
          <w:tcPr>
            <w:tcW w:w="1587" w:type="dxa"/>
          </w:tcPr>
          <w:p w:rsidR="003B5DB4" w:rsidRDefault="003B5DB4">
            <w:pPr>
              <w:pStyle w:val="ConsPlusNormal"/>
              <w:jc w:val="center"/>
            </w:pPr>
            <w:r>
              <w:t>3821648,9</w:t>
            </w:r>
          </w:p>
        </w:tc>
      </w:tr>
      <w:tr w:rsidR="003B5DB4">
        <w:tc>
          <w:tcPr>
            <w:tcW w:w="3798" w:type="dxa"/>
          </w:tcPr>
          <w:p w:rsidR="003B5DB4" w:rsidRDefault="003B5DB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4299034,6</w:t>
            </w:r>
          </w:p>
        </w:tc>
        <w:tc>
          <w:tcPr>
            <w:tcW w:w="1644" w:type="dxa"/>
          </w:tcPr>
          <w:p w:rsidR="003B5DB4" w:rsidRDefault="003B5DB4">
            <w:pPr>
              <w:pStyle w:val="ConsPlusNormal"/>
              <w:jc w:val="center"/>
            </w:pPr>
            <w:r>
              <w:t>3698703,1</w:t>
            </w:r>
          </w:p>
        </w:tc>
        <w:tc>
          <w:tcPr>
            <w:tcW w:w="1587" w:type="dxa"/>
          </w:tcPr>
          <w:p w:rsidR="003B5DB4" w:rsidRDefault="003B5DB4">
            <w:pPr>
              <w:pStyle w:val="ConsPlusNormal"/>
              <w:jc w:val="center"/>
            </w:pPr>
            <w:r>
              <w:t>3687510,9</w:t>
            </w:r>
          </w:p>
        </w:tc>
      </w:tr>
      <w:tr w:rsidR="003B5DB4">
        <w:tc>
          <w:tcPr>
            <w:tcW w:w="3798" w:type="dxa"/>
          </w:tcPr>
          <w:p w:rsidR="003B5DB4" w:rsidRDefault="003B5DB4">
            <w:pPr>
              <w:pStyle w:val="ConsPlusNormal"/>
            </w:pPr>
            <w:r>
              <w:t>Подпрограмма "Энергетика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3091343,7</w:t>
            </w:r>
          </w:p>
        </w:tc>
        <w:tc>
          <w:tcPr>
            <w:tcW w:w="1644" w:type="dxa"/>
          </w:tcPr>
          <w:p w:rsidR="003B5DB4" w:rsidRDefault="003B5DB4">
            <w:pPr>
              <w:pStyle w:val="ConsPlusNormal"/>
              <w:jc w:val="center"/>
            </w:pPr>
            <w:r>
              <w:t>2631703,1</w:t>
            </w:r>
          </w:p>
        </w:tc>
        <w:tc>
          <w:tcPr>
            <w:tcW w:w="1587" w:type="dxa"/>
          </w:tcPr>
          <w:p w:rsidR="003B5DB4" w:rsidRDefault="003B5DB4">
            <w:pPr>
              <w:pStyle w:val="ConsPlusNormal"/>
              <w:jc w:val="center"/>
            </w:pPr>
            <w:r>
              <w:t>2620510,9</w:t>
            </w:r>
          </w:p>
        </w:tc>
      </w:tr>
      <w:tr w:rsidR="003B5DB4">
        <w:tc>
          <w:tcPr>
            <w:tcW w:w="3798" w:type="dxa"/>
          </w:tcPr>
          <w:p w:rsidR="003B5DB4" w:rsidRDefault="003B5DB4">
            <w:pPr>
              <w:pStyle w:val="ConsPlusNormal"/>
            </w:pPr>
            <w:r>
              <w:t xml:space="preserve">Основное мероприятие "Развитие и </w:t>
            </w:r>
            <w:r>
              <w:lastRenderedPageBreak/>
              <w:t>восстановление объектов тепло- и электроснабжения муниципальных образований"</w:t>
            </w:r>
          </w:p>
        </w:tc>
        <w:tc>
          <w:tcPr>
            <w:tcW w:w="624" w:type="dxa"/>
          </w:tcPr>
          <w:p w:rsidR="003B5DB4" w:rsidRDefault="003B5DB4">
            <w:pPr>
              <w:pStyle w:val="ConsPlusNormal"/>
              <w:jc w:val="center"/>
            </w:pPr>
            <w:r>
              <w:lastRenderedPageBreak/>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832169,9</w:t>
            </w:r>
          </w:p>
        </w:tc>
        <w:tc>
          <w:tcPr>
            <w:tcW w:w="1644" w:type="dxa"/>
          </w:tcPr>
          <w:p w:rsidR="003B5DB4" w:rsidRDefault="003B5DB4">
            <w:pPr>
              <w:pStyle w:val="ConsPlusNormal"/>
              <w:jc w:val="center"/>
            </w:pPr>
            <w:r>
              <w:t>755000,0</w:t>
            </w:r>
          </w:p>
        </w:tc>
        <w:tc>
          <w:tcPr>
            <w:tcW w:w="1587" w:type="dxa"/>
          </w:tcPr>
          <w:p w:rsidR="003B5DB4" w:rsidRDefault="003B5DB4">
            <w:pPr>
              <w:pStyle w:val="ConsPlusNormal"/>
              <w:jc w:val="center"/>
            </w:pPr>
            <w:r>
              <w:t>755000,0</w:t>
            </w:r>
          </w:p>
        </w:tc>
      </w:tr>
      <w:tr w:rsidR="003B5DB4">
        <w:tc>
          <w:tcPr>
            <w:tcW w:w="3798" w:type="dxa"/>
          </w:tcPr>
          <w:p w:rsidR="003B5DB4" w:rsidRDefault="003B5DB4">
            <w:pPr>
              <w:pStyle w:val="ConsPlusNormal"/>
            </w:pPr>
            <w:r>
              <w:lastRenderedPageBreak/>
              <w:t>Обеспечение мероприятий по модернизации систем коммунальной инфраструктуры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57 1 01 09505</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77169,9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57 1 01 09505</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77169,9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350000,0</w:t>
            </w:r>
          </w:p>
        </w:tc>
        <w:tc>
          <w:tcPr>
            <w:tcW w:w="1644" w:type="dxa"/>
          </w:tcPr>
          <w:p w:rsidR="003B5DB4" w:rsidRDefault="003B5DB4">
            <w:pPr>
              <w:pStyle w:val="ConsPlusNormal"/>
              <w:jc w:val="center"/>
            </w:pPr>
            <w:r>
              <w:t>250000,0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57 1 01 70160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350000,0</w:t>
            </w:r>
          </w:p>
        </w:tc>
        <w:tc>
          <w:tcPr>
            <w:tcW w:w="1644" w:type="dxa"/>
          </w:tcPr>
          <w:p w:rsidR="003B5DB4" w:rsidRDefault="003B5DB4">
            <w:pPr>
              <w:pStyle w:val="ConsPlusNormal"/>
              <w:jc w:val="center"/>
            </w:pPr>
            <w:r>
              <w:t>250000,0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57 1 01 70170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350000,0</w:t>
            </w:r>
          </w:p>
        </w:tc>
        <w:tc>
          <w:tcPr>
            <w:tcW w:w="1644" w:type="dxa"/>
          </w:tcPr>
          <w:p w:rsidR="003B5DB4" w:rsidRDefault="003B5DB4">
            <w:pPr>
              <w:pStyle w:val="ConsPlusNormal"/>
              <w:jc w:val="center"/>
            </w:pPr>
            <w:r>
              <w:t>450000,0</w:t>
            </w:r>
          </w:p>
        </w:tc>
        <w:tc>
          <w:tcPr>
            <w:tcW w:w="1587" w:type="dxa"/>
          </w:tcPr>
          <w:p w:rsidR="003B5DB4" w:rsidRDefault="003B5DB4">
            <w:pPr>
              <w:pStyle w:val="ConsPlusNormal"/>
              <w:jc w:val="center"/>
            </w:pPr>
            <w:r>
              <w:t>550000,0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57 1 01 70170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350000,0</w:t>
            </w:r>
          </w:p>
        </w:tc>
        <w:tc>
          <w:tcPr>
            <w:tcW w:w="1644" w:type="dxa"/>
          </w:tcPr>
          <w:p w:rsidR="003B5DB4" w:rsidRDefault="003B5DB4">
            <w:pPr>
              <w:pStyle w:val="ConsPlusNormal"/>
              <w:jc w:val="center"/>
            </w:pPr>
            <w:r>
              <w:t>450000,0</w:t>
            </w:r>
          </w:p>
        </w:tc>
        <w:tc>
          <w:tcPr>
            <w:tcW w:w="1587" w:type="dxa"/>
          </w:tcPr>
          <w:p w:rsidR="003B5DB4" w:rsidRDefault="003B5DB4">
            <w:pPr>
              <w:pStyle w:val="ConsPlusNormal"/>
              <w:jc w:val="center"/>
            </w:pPr>
            <w:r>
              <w:t>550000,0</w:t>
            </w:r>
          </w:p>
        </w:tc>
      </w:tr>
      <w:tr w:rsidR="003B5DB4">
        <w:tc>
          <w:tcPr>
            <w:tcW w:w="3798" w:type="dxa"/>
          </w:tcPr>
          <w:p w:rsidR="003B5DB4" w:rsidRDefault="003B5DB4">
            <w:pPr>
              <w:pStyle w:val="ConsPlusNormal"/>
            </w:pPr>
            <w:r>
              <w:t xml:space="preserve">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w:t>
            </w:r>
            <w:r>
              <w:lastRenderedPageBreak/>
              <w:t>пунктов Ленинградской области</w:t>
            </w:r>
          </w:p>
        </w:tc>
        <w:tc>
          <w:tcPr>
            <w:tcW w:w="624" w:type="dxa"/>
          </w:tcPr>
          <w:p w:rsidR="003B5DB4" w:rsidRDefault="003B5DB4">
            <w:pPr>
              <w:pStyle w:val="ConsPlusNormal"/>
              <w:jc w:val="center"/>
            </w:pPr>
            <w:r>
              <w:lastRenderedPageBreak/>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57 1 01 74270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40000,0</w:t>
            </w:r>
          </w:p>
        </w:tc>
        <w:tc>
          <w:tcPr>
            <w:tcW w:w="1587" w:type="dxa"/>
          </w:tcPr>
          <w:p w:rsidR="003B5DB4" w:rsidRDefault="003B5DB4">
            <w:pPr>
              <w:pStyle w:val="ConsPlusNormal"/>
              <w:jc w:val="center"/>
            </w:pPr>
            <w:r>
              <w:t>40000,0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57 1 01 74270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40000,0</w:t>
            </w:r>
          </w:p>
        </w:tc>
        <w:tc>
          <w:tcPr>
            <w:tcW w:w="1587" w:type="dxa"/>
          </w:tcPr>
          <w:p w:rsidR="003B5DB4" w:rsidRDefault="003B5DB4">
            <w:pPr>
              <w:pStyle w:val="ConsPlusNormal"/>
              <w:jc w:val="center"/>
            </w:pPr>
            <w:r>
              <w:t>40000,0</w:t>
            </w:r>
          </w:p>
        </w:tc>
      </w:tr>
      <w:tr w:rsidR="003B5DB4">
        <w:tc>
          <w:tcPr>
            <w:tcW w:w="3798" w:type="dxa"/>
          </w:tcPr>
          <w:p w:rsidR="003B5DB4" w:rsidRDefault="003B5DB4">
            <w:pPr>
              <w:pStyle w:val="ConsPlusNormal"/>
            </w:pPr>
            <w:r>
              <w:t>Субсидии на капитальное строительство электросетевых объектов, включая проектно-изыскательские работы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57 1 01 74610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w:t>
            </w:r>
          </w:p>
        </w:tc>
        <w:tc>
          <w:tcPr>
            <w:tcW w:w="1644" w:type="dxa"/>
          </w:tcPr>
          <w:p w:rsidR="003B5DB4" w:rsidRDefault="003B5DB4">
            <w:pPr>
              <w:pStyle w:val="ConsPlusNormal"/>
              <w:jc w:val="center"/>
            </w:pPr>
            <w:r>
              <w:t>15000,0</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57 1 01 74610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15000,0</w:t>
            </w:r>
          </w:p>
        </w:tc>
        <w:tc>
          <w:tcPr>
            <w:tcW w:w="1644" w:type="dxa"/>
          </w:tcPr>
          <w:p w:rsidR="003B5DB4" w:rsidRDefault="003B5DB4">
            <w:pPr>
              <w:pStyle w:val="ConsPlusNormal"/>
              <w:jc w:val="center"/>
            </w:pPr>
            <w:r>
              <w:t>15000,0</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2232171,9</w:t>
            </w:r>
          </w:p>
        </w:tc>
        <w:tc>
          <w:tcPr>
            <w:tcW w:w="1644" w:type="dxa"/>
          </w:tcPr>
          <w:p w:rsidR="003B5DB4" w:rsidRDefault="003B5DB4">
            <w:pPr>
              <w:pStyle w:val="ConsPlusNormal"/>
              <w:jc w:val="center"/>
            </w:pPr>
            <w:r>
              <w:t>1859645,0</w:t>
            </w:r>
          </w:p>
        </w:tc>
        <w:tc>
          <w:tcPr>
            <w:tcW w:w="1587" w:type="dxa"/>
          </w:tcPr>
          <w:p w:rsidR="003B5DB4" w:rsidRDefault="003B5DB4">
            <w:pPr>
              <w:pStyle w:val="ConsPlusNormal"/>
              <w:jc w:val="center"/>
            </w:pPr>
            <w:r>
              <w:t>1848452,8</w:t>
            </w:r>
          </w:p>
        </w:tc>
      </w:tr>
      <w:tr w:rsidR="003B5DB4">
        <w:tc>
          <w:tcPr>
            <w:tcW w:w="3798" w:type="dxa"/>
          </w:tcPr>
          <w:p w:rsidR="003B5DB4" w:rsidRDefault="003B5DB4">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57 1 02 06310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2232171,9</w:t>
            </w:r>
          </w:p>
        </w:tc>
        <w:tc>
          <w:tcPr>
            <w:tcW w:w="1644" w:type="dxa"/>
          </w:tcPr>
          <w:p w:rsidR="003B5DB4" w:rsidRDefault="003B5DB4">
            <w:pPr>
              <w:pStyle w:val="ConsPlusNormal"/>
              <w:jc w:val="center"/>
            </w:pPr>
            <w:r>
              <w:t>1859645,0</w:t>
            </w:r>
          </w:p>
        </w:tc>
        <w:tc>
          <w:tcPr>
            <w:tcW w:w="1587" w:type="dxa"/>
          </w:tcPr>
          <w:p w:rsidR="003B5DB4" w:rsidRDefault="003B5DB4">
            <w:pPr>
              <w:pStyle w:val="ConsPlusNormal"/>
              <w:jc w:val="center"/>
            </w:pPr>
            <w:r>
              <w:t>1848452,8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57 1 02 06310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2232171,9</w:t>
            </w:r>
          </w:p>
        </w:tc>
        <w:tc>
          <w:tcPr>
            <w:tcW w:w="1644" w:type="dxa"/>
          </w:tcPr>
          <w:p w:rsidR="003B5DB4" w:rsidRDefault="003B5DB4">
            <w:pPr>
              <w:pStyle w:val="ConsPlusNormal"/>
              <w:jc w:val="center"/>
            </w:pPr>
            <w:r>
              <w:t>1859645,0</w:t>
            </w:r>
          </w:p>
        </w:tc>
        <w:tc>
          <w:tcPr>
            <w:tcW w:w="1587" w:type="dxa"/>
          </w:tcPr>
          <w:p w:rsidR="003B5DB4" w:rsidRDefault="003B5DB4">
            <w:pPr>
              <w:pStyle w:val="ConsPlusNormal"/>
              <w:jc w:val="center"/>
            </w:pPr>
            <w:r>
              <w:t>1848452,8</w:t>
            </w:r>
          </w:p>
        </w:tc>
      </w:tr>
      <w:tr w:rsidR="003B5DB4">
        <w:tc>
          <w:tcPr>
            <w:tcW w:w="3798" w:type="dxa"/>
          </w:tcPr>
          <w:p w:rsidR="003B5DB4" w:rsidRDefault="003B5DB4">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27001,9</w:t>
            </w:r>
          </w:p>
        </w:tc>
        <w:tc>
          <w:tcPr>
            <w:tcW w:w="1644" w:type="dxa"/>
          </w:tcPr>
          <w:p w:rsidR="003B5DB4" w:rsidRDefault="003B5DB4">
            <w:pPr>
              <w:pStyle w:val="ConsPlusNormal"/>
              <w:jc w:val="center"/>
            </w:pPr>
            <w:r>
              <w:t>17058,1</w:t>
            </w:r>
          </w:p>
        </w:tc>
        <w:tc>
          <w:tcPr>
            <w:tcW w:w="1587" w:type="dxa"/>
          </w:tcPr>
          <w:p w:rsidR="003B5DB4" w:rsidRDefault="003B5DB4">
            <w:pPr>
              <w:pStyle w:val="ConsPlusNormal"/>
              <w:jc w:val="center"/>
            </w:pPr>
            <w:r>
              <w:t>17058,1</w:t>
            </w:r>
          </w:p>
        </w:tc>
      </w:tr>
      <w:tr w:rsidR="003B5DB4">
        <w:tc>
          <w:tcPr>
            <w:tcW w:w="3798" w:type="dxa"/>
          </w:tcPr>
          <w:p w:rsidR="003B5DB4" w:rsidRDefault="003B5DB4">
            <w:pPr>
              <w:pStyle w:val="ConsPlusNormal"/>
            </w:pPr>
            <w:r>
              <w:lastRenderedPageBreak/>
              <w:t>Централизованные поставки топлива государственным учреждениям, финансируемым за счет средств областного бюджета</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57 1 05 10270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27001,9</w:t>
            </w:r>
          </w:p>
        </w:tc>
        <w:tc>
          <w:tcPr>
            <w:tcW w:w="1644" w:type="dxa"/>
          </w:tcPr>
          <w:p w:rsidR="003B5DB4" w:rsidRDefault="003B5DB4">
            <w:pPr>
              <w:pStyle w:val="ConsPlusNormal"/>
              <w:jc w:val="center"/>
            </w:pPr>
            <w:r>
              <w:t>17058,1</w:t>
            </w:r>
          </w:p>
        </w:tc>
        <w:tc>
          <w:tcPr>
            <w:tcW w:w="1587" w:type="dxa"/>
          </w:tcPr>
          <w:p w:rsidR="003B5DB4" w:rsidRDefault="003B5DB4">
            <w:pPr>
              <w:pStyle w:val="ConsPlusNormal"/>
              <w:jc w:val="center"/>
            </w:pPr>
            <w:r>
              <w:t>17058,1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57 1 05 10270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27001,9</w:t>
            </w:r>
          </w:p>
        </w:tc>
        <w:tc>
          <w:tcPr>
            <w:tcW w:w="1644" w:type="dxa"/>
          </w:tcPr>
          <w:p w:rsidR="003B5DB4" w:rsidRDefault="003B5DB4">
            <w:pPr>
              <w:pStyle w:val="ConsPlusNormal"/>
              <w:jc w:val="center"/>
            </w:pPr>
            <w:r>
              <w:t>17058,1</w:t>
            </w:r>
          </w:p>
        </w:tc>
        <w:tc>
          <w:tcPr>
            <w:tcW w:w="1587" w:type="dxa"/>
          </w:tcPr>
          <w:p w:rsidR="003B5DB4" w:rsidRDefault="003B5DB4">
            <w:pPr>
              <w:pStyle w:val="ConsPlusNormal"/>
              <w:jc w:val="center"/>
            </w:pPr>
            <w:r>
              <w:t>17058,1</w:t>
            </w:r>
          </w:p>
        </w:tc>
      </w:tr>
      <w:tr w:rsidR="003B5DB4">
        <w:tc>
          <w:tcPr>
            <w:tcW w:w="3798" w:type="dxa"/>
          </w:tcPr>
          <w:p w:rsidR="003B5DB4" w:rsidRDefault="003B5DB4">
            <w:pPr>
              <w:pStyle w:val="ConsPlusNormal"/>
            </w:pPr>
            <w:r>
              <w:t>Подпрограмма "Энергосбережение и повышение энергетической эффективности на территории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77000,0</w:t>
            </w:r>
          </w:p>
        </w:tc>
        <w:tc>
          <w:tcPr>
            <w:tcW w:w="1644" w:type="dxa"/>
          </w:tcPr>
          <w:p w:rsidR="003B5DB4" w:rsidRDefault="003B5DB4">
            <w:pPr>
              <w:pStyle w:val="ConsPlusNormal"/>
              <w:jc w:val="center"/>
            </w:pPr>
            <w:r>
              <w:t>77000,0</w:t>
            </w:r>
          </w:p>
        </w:tc>
        <w:tc>
          <w:tcPr>
            <w:tcW w:w="1587" w:type="dxa"/>
          </w:tcPr>
          <w:p w:rsidR="003B5DB4" w:rsidRDefault="003B5DB4">
            <w:pPr>
              <w:pStyle w:val="ConsPlusNormal"/>
              <w:jc w:val="center"/>
            </w:pPr>
            <w:r>
              <w:t>77000,0</w:t>
            </w:r>
          </w:p>
        </w:tc>
      </w:tr>
      <w:tr w:rsidR="003B5DB4">
        <w:tc>
          <w:tcPr>
            <w:tcW w:w="3798" w:type="dxa"/>
          </w:tcPr>
          <w:p w:rsidR="003B5DB4" w:rsidRDefault="003B5DB4">
            <w:pPr>
              <w:pStyle w:val="ConsPlusNormal"/>
            </w:pPr>
            <w:r>
              <w:t>Основное мероприятие "Обеспечение реализации энергосберегающих мероприятий в муниципальных образованиях"</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77000,0</w:t>
            </w:r>
          </w:p>
        </w:tc>
        <w:tc>
          <w:tcPr>
            <w:tcW w:w="1644" w:type="dxa"/>
          </w:tcPr>
          <w:p w:rsidR="003B5DB4" w:rsidRDefault="003B5DB4">
            <w:pPr>
              <w:pStyle w:val="ConsPlusNormal"/>
              <w:jc w:val="center"/>
            </w:pPr>
            <w:r>
              <w:t>77000,0</w:t>
            </w:r>
          </w:p>
        </w:tc>
        <w:tc>
          <w:tcPr>
            <w:tcW w:w="1587" w:type="dxa"/>
          </w:tcPr>
          <w:p w:rsidR="003B5DB4" w:rsidRDefault="003B5DB4">
            <w:pPr>
              <w:pStyle w:val="ConsPlusNormal"/>
              <w:jc w:val="center"/>
            </w:pPr>
            <w:r>
              <w:t>77000,0</w:t>
            </w:r>
          </w:p>
        </w:tc>
      </w:tr>
      <w:tr w:rsidR="003B5DB4">
        <w:tc>
          <w:tcPr>
            <w:tcW w:w="3798" w:type="dxa"/>
          </w:tcPr>
          <w:p w:rsidR="003B5DB4" w:rsidRDefault="003B5DB4">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57 2 02 70180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77000,0</w:t>
            </w:r>
          </w:p>
        </w:tc>
        <w:tc>
          <w:tcPr>
            <w:tcW w:w="1644" w:type="dxa"/>
          </w:tcPr>
          <w:p w:rsidR="003B5DB4" w:rsidRDefault="003B5DB4">
            <w:pPr>
              <w:pStyle w:val="ConsPlusNormal"/>
              <w:jc w:val="center"/>
            </w:pPr>
            <w:r>
              <w:t>77000,0</w:t>
            </w:r>
          </w:p>
        </w:tc>
        <w:tc>
          <w:tcPr>
            <w:tcW w:w="1587" w:type="dxa"/>
          </w:tcPr>
          <w:p w:rsidR="003B5DB4" w:rsidRDefault="003B5DB4">
            <w:pPr>
              <w:pStyle w:val="ConsPlusNormal"/>
              <w:jc w:val="center"/>
            </w:pPr>
            <w:r>
              <w:t>77000,0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57 2 02 70180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77000,0</w:t>
            </w:r>
          </w:p>
        </w:tc>
        <w:tc>
          <w:tcPr>
            <w:tcW w:w="1644" w:type="dxa"/>
          </w:tcPr>
          <w:p w:rsidR="003B5DB4" w:rsidRDefault="003B5DB4">
            <w:pPr>
              <w:pStyle w:val="ConsPlusNormal"/>
              <w:jc w:val="center"/>
            </w:pPr>
            <w:r>
              <w:t>77000,0</w:t>
            </w:r>
          </w:p>
        </w:tc>
        <w:tc>
          <w:tcPr>
            <w:tcW w:w="1587" w:type="dxa"/>
          </w:tcPr>
          <w:p w:rsidR="003B5DB4" w:rsidRDefault="003B5DB4">
            <w:pPr>
              <w:pStyle w:val="ConsPlusNormal"/>
              <w:jc w:val="center"/>
            </w:pPr>
            <w:r>
              <w:t>77000,0</w:t>
            </w:r>
          </w:p>
        </w:tc>
      </w:tr>
      <w:tr w:rsidR="003B5DB4">
        <w:tc>
          <w:tcPr>
            <w:tcW w:w="3798" w:type="dxa"/>
          </w:tcPr>
          <w:p w:rsidR="003B5DB4" w:rsidRDefault="003B5DB4">
            <w:pPr>
              <w:pStyle w:val="ConsPlusNormal"/>
            </w:pPr>
            <w:r>
              <w:t>Подпрограмма "Газификация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1130690,9</w:t>
            </w:r>
          </w:p>
        </w:tc>
        <w:tc>
          <w:tcPr>
            <w:tcW w:w="1644" w:type="dxa"/>
          </w:tcPr>
          <w:p w:rsidR="003B5DB4" w:rsidRDefault="003B5DB4">
            <w:pPr>
              <w:pStyle w:val="ConsPlusNormal"/>
              <w:jc w:val="center"/>
            </w:pPr>
            <w:r>
              <w:t>990000,0</w:t>
            </w:r>
          </w:p>
        </w:tc>
        <w:tc>
          <w:tcPr>
            <w:tcW w:w="1587" w:type="dxa"/>
          </w:tcPr>
          <w:p w:rsidR="003B5DB4" w:rsidRDefault="003B5DB4">
            <w:pPr>
              <w:pStyle w:val="ConsPlusNormal"/>
              <w:jc w:val="center"/>
            </w:pPr>
            <w:r>
              <w:t>990000,0</w:t>
            </w:r>
          </w:p>
        </w:tc>
      </w:tr>
      <w:tr w:rsidR="003B5DB4">
        <w:tc>
          <w:tcPr>
            <w:tcW w:w="3798" w:type="dxa"/>
          </w:tcPr>
          <w:p w:rsidR="003B5DB4" w:rsidRDefault="003B5DB4">
            <w:pPr>
              <w:pStyle w:val="ConsPlusNormal"/>
            </w:pPr>
            <w:r>
              <w:t>Основное мероприятие "Поддержка органов местного самоуправления по вопросам организации газоснабжения"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980690,9</w:t>
            </w:r>
          </w:p>
        </w:tc>
        <w:tc>
          <w:tcPr>
            <w:tcW w:w="1644" w:type="dxa"/>
          </w:tcPr>
          <w:p w:rsidR="003B5DB4" w:rsidRDefault="003B5DB4">
            <w:pPr>
              <w:pStyle w:val="ConsPlusNormal"/>
              <w:jc w:val="center"/>
            </w:pPr>
            <w:r>
              <w:t>840000,0</w:t>
            </w:r>
          </w:p>
        </w:tc>
        <w:tc>
          <w:tcPr>
            <w:tcW w:w="1587" w:type="dxa"/>
          </w:tcPr>
          <w:p w:rsidR="003B5DB4" w:rsidRDefault="003B5DB4">
            <w:pPr>
              <w:pStyle w:val="ConsPlusNormal"/>
              <w:jc w:val="center"/>
            </w:pPr>
            <w:r>
              <w:t>840000,0</w:t>
            </w:r>
          </w:p>
        </w:tc>
      </w:tr>
      <w:tr w:rsidR="003B5DB4">
        <w:tc>
          <w:tcPr>
            <w:tcW w:w="3798" w:type="dxa"/>
          </w:tcPr>
          <w:p w:rsidR="003B5DB4" w:rsidRDefault="003B5DB4">
            <w:pPr>
              <w:pStyle w:val="ConsPlusNormal"/>
            </w:pPr>
            <w:r>
              <w:lastRenderedPageBreak/>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57 3 01 70200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980690,9</w:t>
            </w:r>
          </w:p>
        </w:tc>
        <w:tc>
          <w:tcPr>
            <w:tcW w:w="1644" w:type="dxa"/>
          </w:tcPr>
          <w:p w:rsidR="003B5DB4" w:rsidRDefault="003B5DB4">
            <w:pPr>
              <w:pStyle w:val="ConsPlusNormal"/>
              <w:jc w:val="center"/>
            </w:pPr>
            <w:r>
              <w:t>840000,0</w:t>
            </w:r>
          </w:p>
        </w:tc>
        <w:tc>
          <w:tcPr>
            <w:tcW w:w="1587" w:type="dxa"/>
          </w:tcPr>
          <w:p w:rsidR="003B5DB4" w:rsidRDefault="003B5DB4">
            <w:pPr>
              <w:pStyle w:val="ConsPlusNormal"/>
              <w:jc w:val="center"/>
            </w:pPr>
            <w:r>
              <w:t>840000,0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57 3 01 70200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980690,9</w:t>
            </w:r>
          </w:p>
        </w:tc>
        <w:tc>
          <w:tcPr>
            <w:tcW w:w="1644" w:type="dxa"/>
          </w:tcPr>
          <w:p w:rsidR="003B5DB4" w:rsidRDefault="003B5DB4">
            <w:pPr>
              <w:pStyle w:val="ConsPlusNormal"/>
              <w:jc w:val="center"/>
            </w:pPr>
            <w:r>
              <w:t>840000,0</w:t>
            </w:r>
          </w:p>
        </w:tc>
        <w:tc>
          <w:tcPr>
            <w:tcW w:w="1587" w:type="dxa"/>
          </w:tcPr>
          <w:p w:rsidR="003B5DB4" w:rsidRDefault="003B5DB4">
            <w:pPr>
              <w:pStyle w:val="ConsPlusNormal"/>
              <w:jc w:val="center"/>
            </w:pPr>
            <w:r>
              <w:t>840000,0</w:t>
            </w:r>
          </w:p>
        </w:tc>
      </w:tr>
      <w:tr w:rsidR="003B5DB4">
        <w:tc>
          <w:tcPr>
            <w:tcW w:w="3798" w:type="dxa"/>
          </w:tcPr>
          <w:p w:rsidR="003B5DB4" w:rsidRDefault="003B5DB4">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90000,0</w:t>
            </w:r>
          </w:p>
        </w:tc>
        <w:tc>
          <w:tcPr>
            <w:tcW w:w="1644" w:type="dxa"/>
          </w:tcPr>
          <w:p w:rsidR="003B5DB4" w:rsidRDefault="003B5DB4">
            <w:pPr>
              <w:pStyle w:val="ConsPlusNormal"/>
              <w:jc w:val="center"/>
            </w:pPr>
            <w:r>
              <w:t>90000,0</w:t>
            </w:r>
          </w:p>
        </w:tc>
        <w:tc>
          <w:tcPr>
            <w:tcW w:w="1587" w:type="dxa"/>
          </w:tcPr>
          <w:p w:rsidR="003B5DB4" w:rsidRDefault="003B5DB4">
            <w:pPr>
              <w:pStyle w:val="ConsPlusNormal"/>
              <w:jc w:val="center"/>
            </w:pPr>
            <w:r>
              <w:t>90000,0</w:t>
            </w:r>
          </w:p>
        </w:tc>
      </w:tr>
      <w:tr w:rsidR="003B5DB4">
        <w:tc>
          <w:tcPr>
            <w:tcW w:w="3798" w:type="dxa"/>
          </w:tcPr>
          <w:p w:rsidR="003B5DB4" w:rsidRDefault="003B5DB4">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57 3 02 06320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90000,0</w:t>
            </w:r>
          </w:p>
        </w:tc>
        <w:tc>
          <w:tcPr>
            <w:tcW w:w="1644" w:type="dxa"/>
          </w:tcPr>
          <w:p w:rsidR="003B5DB4" w:rsidRDefault="003B5DB4">
            <w:pPr>
              <w:pStyle w:val="ConsPlusNormal"/>
              <w:jc w:val="center"/>
            </w:pPr>
            <w:r>
              <w:t>90000,0</w:t>
            </w:r>
          </w:p>
        </w:tc>
        <w:tc>
          <w:tcPr>
            <w:tcW w:w="1587" w:type="dxa"/>
          </w:tcPr>
          <w:p w:rsidR="003B5DB4" w:rsidRDefault="003B5DB4">
            <w:pPr>
              <w:pStyle w:val="ConsPlusNormal"/>
              <w:jc w:val="center"/>
            </w:pPr>
            <w:r>
              <w:t>90000,0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57 3 02 06320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90000,0</w:t>
            </w:r>
          </w:p>
        </w:tc>
        <w:tc>
          <w:tcPr>
            <w:tcW w:w="1644" w:type="dxa"/>
          </w:tcPr>
          <w:p w:rsidR="003B5DB4" w:rsidRDefault="003B5DB4">
            <w:pPr>
              <w:pStyle w:val="ConsPlusNormal"/>
              <w:jc w:val="center"/>
            </w:pPr>
            <w:r>
              <w:t>90000,0</w:t>
            </w:r>
          </w:p>
        </w:tc>
        <w:tc>
          <w:tcPr>
            <w:tcW w:w="1587" w:type="dxa"/>
          </w:tcPr>
          <w:p w:rsidR="003B5DB4" w:rsidRDefault="003B5DB4">
            <w:pPr>
              <w:pStyle w:val="ConsPlusNormal"/>
              <w:jc w:val="center"/>
            </w:pPr>
            <w:r>
              <w:t>90000,0</w:t>
            </w:r>
          </w:p>
        </w:tc>
      </w:tr>
      <w:tr w:rsidR="003B5DB4">
        <w:tc>
          <w:tcPr>
            <w:tcW w:w="3798" w:type="dxa"/>
          </w:tcPr>
          <w:p w:rsidR="003B5DB4" w:rsidRDefault="003B5DB4">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60000,0</w:t>
            </w:r>
          </w:p>
        </w:tc>
      </w:tr>
      <w:tr w:rsidR="003B5DB4">
        <w:tc>
          <w:tcPr>
            <w:tcW w:w="3798" w:type="dxa"/>
          </w:tcPr>
          <w:p w:rsidR="003B5DB4" w:rsidRDefault="003B5DB4">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57 3 03 06330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60000,0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57 3 03 06330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60000,0</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60000,0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133032,4</w:t>
            </w:r>
          </w:p>
        </w:tc>
        <w:tc>
          <w:tcPr>
            <w:tcW w:w="1644" w:type="dxa"/>
          </w:tcPr>
          <w:p w:rsidR="003B5DB4" w:rsidRDefault="003B5DB4">
            <w:pPr>
              <w:pStyle w:val="ConsPlusNormal"/>
              <w:jc w:val="center"/>
            </w:pPr>
            <w:r>
              <w:t>121784,4</w:t>
            </w:r>
          </w:p>
        </w:tc>
        <w:tc>
          <w:tcPr>
            <w:tcW w:w="1587" w:type="dxa"/>
          </w:tcPr>
          <w:p w:rsidR="003B5DB4" w:rsidRDefault="003B5DB4">
            <w:pPr>
              <w:pStyle w:val="ConsPlusNormal"/>
              <w:jc w:val="center"/>
            </w:pPr>
            <w:r>
              <w:t>134138,0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133032,4</w:t>
            </w:r>
          </w:p>
        </w:tc>
        <w:tc>
          <w:tcPr>
            <w:tcW w:w="1644" w:type="dxa"/>
          </w:tcPr>
          <w:p w:rsidR="003B5DB4" w:rsidRDefault="003B5DB4">
            <w:pPr>
              <w:pStyle w:val="ConsPlusNormal"/>
              <w:jc w:val="center"/>
            </w:pPr>
            <w:r>
              <w:t>121784,4</w:t>
            </w:r>
          </w:p>
        </w:tc>
        <w:tc>
          <w:tcPr>
            <w:tcW w:w="1587" w:type="dxa"/>
          </w:tcPr>
          <w:p w:rsidR="003B5DB4" w:rsidRDefault="003B5DB4">
            <w:pPr>
              <w:pStyle w:val="ConsPlusNormal"/>
              <w:jc w:val="center"/>
            </w:pPr>
            <w:r>
              <w:t>134138,0</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133032,4</w:t>
            </w:r>
          </w:p>
        </w:tc>
        <w:tc>
          <w:tcPr>
            <w:tcW w:w="1644" w:type="dxa"/>
          </w:tcPr>
          <w:p w:rsidR="003B5DB4" w:rsidRDefault="003B5DB4">
            <w:pPr>
              <w:pStyle w:val="ConsPlusNormal"/>
              <w:jc w:val="center"/>
            </w:pPr>
            <w:r>
              <w:t>121784,4</w:t>
            </w:r>
          </w:p>
        </w:tc>
        <w:tc>
          <w:tcPr>
            <w:tcW w:w="1587" w:type="dxa"/>
          </w:tcPr>
          <w:p w:rsidR="003B5DB4" w:rsidRDefault="003B5DB4">
            <w:pPr>
              <w:pStyle w:val="ConsPlusNormal"/>
              <w:jc w:val="center"/>
            </w:pPr>
            <w:r>
              <w:t>134138,0</w:t>
            </w:r>
          </w:p>
        </w:tc>
      </w:tr>
      <w:tr w:rsidR="003B5DB4">
        <w:tc>
          <w:tcPr>
            <w:tcW w:w="3798" w:type="dxa"/>
          </w:tcPr>
          <w:p w:rsidR="003B5DB4" w:rsidRDefault="003B5DB4">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63 7 02 70660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110077,3</w:t>
            </w:r>
          </w:p>
        </w:tc>
        <w:tc>
          <w:tcPr>
            <w:tcW w:w="1644" w:type="dxa"/>
          </w:tcPr>
          <w:p w:rsidR="003B5DB4" w:rsidRDefault="003B5DB4">
            <w:pPr>
              <w:pStyle w:val="ConsPlusNormal"/>
              <w:jc w:val="center"/>
            </w:pPr>
            <w:r>
              <w:t>121784,4</w:t>
            </w:r>
          </w:p>
        </w:tc>
        <w:tc>
          <w:tcPr>
            <w:tcW w:w="1587" w:type="dxa"/>
          </w:tcPr>
          <w:p w:rsidR="003B5DB4" w:rsidRDefault="003B5DB4">
            <w:pPr>
              <w:pStyle w:val="ConsPlusNormal"/>
              <w:jc w:val="center"/>
            </w:pPr>
            <w:r>
              <w:t>134138,0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63 7 02 70660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110077,3</w:t>
            </w:r>
          </w:p>
        </w:tc>
        <w:tc>
          <w:tcPr>
            <w:tcW w:w="1644" w:type="dxa"/>
          </w:tcPr>
          <w:p w:rsidR="003B5DB4" w:rsidRDefault="003B5DB4">
            <w:pPr>
              <w:pStyle w:val="ConsPlusNormal"/>
              <w:jc w:val="center"/>
            </w:pPr>
            <w:r>
              <w:t>121784,4</w:t>
            </w:r>
          </w:p>
        </w:tc>
        <w:tc>
          <w:tcPr>
            <w:tcW w:w="1587" w:type="dxa"/>
          </w:tcPr>
          <w:p w:rsidR="003B5DB4" w:rsidRDefault="003B5DB4">
            <w:pPr>
              <w:pStyle w:val="ConsPlusNormal"/>
              <w:jc w:val="center"/>
            </w:pPr>
            <w:r>
              <w:t>134138,0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22955,1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22955,1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Государственная программа Ленинградской области "Социальная </w:t>
            </w:r>
            <w:r>
              <w:lastRenderedPageBreak/>
              <w:t>поддержка отдельных категорий граждан в Ленинградской области"</w:t>
            </w:r>
          </w:p>
        </w:tc>
        <w:tc>
          <w:tcPr>
            <w:tcW w:w="624" w:type="dxa"/>
          </w:tcPr>
          <w:p w:rsidR="003B5DB4" w:rsidRDefault="003B5DB4">
            <w:pPr>
              <w:pStyle w:val="ConsPlusNormal"/>
              <w:jc w:val="center"/>
            </w:pPr>
            <w:r>
              <w:lastRenderedPageBreak/>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978</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508,5</w:t>
            </w:r>
          </w:p>
        </w:tc>
        <w:tc>
          <w:tcPr>
            <w:tcW w:w="1644" w:type="dxa"/>
          </w:tcPr>
          <w:p w:rsidR="003B5DB4" w:rsidRDefault="003B5DB4">
            <w:pPr>
              <w:pStyle w:val="ConsPlusNormal"/>
              <w:jc w:val="center"/>
            </w:pPr>
            <w:r>
              <w:t>169,5</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КОМИТЕТ ПО РАЗВИТИЮ МАЛОГО, СРЕДНЕГО БИЗНЕСА И ПОТРЕБИТЕЛЬСКОГО РЫНКА ЛЕНИНГРАДСКОЙ ОБЛАСТИ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312209,1</w:t>
            </w:r>
          </w:p>
        </w:tc>
        <w:tc>
          <w:tcPr>
            <w:tcW w:w="1644" w:type="dxa"/>
          </w:tcPr>
          <w:p w:rsidR="003B5DB4" w:rsidRDefault="003B5DB4">
            <w:pPr>
              <w:pStyle w:val="ConsPlusNormal"/>
              <w:jc w:val="center"/>
            </w:pPr>
            <w:r>
              <w:t>256066,1</w:t>
            </w:r>
          </w:p>
        </w:tc>
        <w:tc>
          <w:tcPr>
            <w:tcW w:w="1587" w:type="dxa"/>
          </w:tcPr>
          <w:p w:rsidR="003B5DB4" w:rsidRDefault="003B5DB4">
            <w:pPr>
              <w:pStyle w:val="ConsPlusNormal"/>
              <w:jc w:val="center"/>
            </w:pPr>
            <w:r>
              <w:t>258715,7</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312209,1</w:t>
            </w:r>
          </w:p>
        </w:tc>
        <w:tc>
          <w:tcPr>
            <w:tcW w:w="1644" w:type="dxa"/>
          </w:tcPr>
          <w:p w:rsidR="003B5DB4" w:rsidRDefault="003B5DB4">
            <w:pPr>
              <w:pStyle w:val="ConsPlusNormal"/>
              <w:jc w:val="center"/>
            </w:pPr>
            <w:r>
              <w:t>256066,1</w:t>
            </w:r>
          </w:p>
        </w:tc>
        <w:tc>
          <w:tcPr>
            <w:tcW w:w="1587" w:type="dxa"/>
          </w:tcPr>
          <w:p w:rsidR="003B5DB4" w:rsidRDefault="003B5DB4">
            <w:pPr>
              <w:pStyle w:val="ConsPlusNormal"/>
              <w:jc w:val="center"/>
            </w:pPr>
            <w:r>
              <w:t>258715,7</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312209,1</w:t>
            </w:r>
          </w:p>
        </w:tc>
        <w:tc>
          <w:tcPr>
            <w:tcW w:w="1644" w:type="dxa"/>
          </w:tcPr>
          <w:p w:rsidR="003B5DB4" w:rsidRDefault="003B5DB4">
            <w:pPr>
              <w:pStyle w:val="ConsPlusNormal"/>
              <w:jc w:val="center"/>
            </w:pPr>
            <w:r>
              <w:t>256066,1</w:t>
            </w:r>
          </w:p>
        </w:tc>
        <w:tc>
          <w:tcPr>
            <w:tcW w:w="1587" w:type="dxa"/>
          </w:tcPr>
          <w:p w:rsidR="003B5DB4" w:rsidRDefault="003B5DB4">
            <w:pPr>
              <w:pStyle w:val="ConsPlusNormal"/>
              <w:jc w:val="center"/>
            </w:pPr>
            <w:r>
              <w:t>258715,7</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312209,1</w:t>
            </w:r>
          </w:p>
        </w:tc>
        <w:tc>
          <w:tcPr>
            <w:tcW w:w="1644" w:type="dxa"/>
          </w:tcPr>
          <w:p w:rsidR="003B5DB4" w:rsidRDefault="003B5DB4">
            <w:pPr>
              <w:pStyle w:val="ConsPlusNormal"/>
              <w:jc w:val="center"/>
            </w:pPr>
            <w:r>
              <w:t>256066,1</w:t>
            </w:r>
          </w:p>
        </w:tc>
        <w:tc>
          <w:tcPr>
            <w:tcW w:w="1587" w:type="dxa"/>
          </w:tcPr>
          <w:p w:rsidR="003B5DB4" w:rsidRDefault="003B5DB4">
            <w:pPr>
              <w:pStyle w:val="ConsPlusNormal"/>
              <w:jc w:val="center"/>
            </w:pPr>
            <w:r>
              <w:t>258715,7</w:t>
            </w:r>
          </w:p>
        </w:tc>
      </w:tr>
      <w:tr w:rsidR="003B5DB4">
        <w:tc>
          <w:tcPr>
            <w:tcW w:w="3798" w:type="dxa"/>
          </w:tcPr>
          <w:p w:rsidR="003B5DB4" w:rsidRDefault="003B5DB4">
            <w:pPr>
              <w:pStyle w:val="ConsPlusNormal"/>
            </w:pPr>
            <w:r>
              <w:t xml:space="preserve">Подпрограмма "Развитие малого, среднего предпринимательства и </w:t>
            </w:r>
            <w:r>
              <w:lastRenderedPageBreak/>
              <w:t>потребительского рынка Ленинградской области"</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312209,1</w:t>
            </w:r>
          </w:p>
        </w:tc>
        <w:tc>
          <w:tcPr>
            <w:tcW w:w="1644" w:type="dxa"/>
          </w:tcPr>
          <w:p w:rsidR="003B5DB4" w:rsidRDefault="003B5DB4">
            <w:pPr>
              <w:pStyle w:val="ConsPlusNormal"/>
              <w:jc w:val="center"/>
            </w:pPr>
            <w:r>
              <w:t>256066,1</w:t>
            </w:r>
          </w:p>
        </w:tc>
        <w:tc>
          <w:tcPr>
            <w:tcW w:w="1587" w:type="dxa"/>
          </w:tcPr>
          <w:p w:rsidR="003B5DB4" w:rsidRDefault="003B5DB4">
            <w:pPr>
              <w:pStyle w:val="ConsPlusNormal"/>
              <w:jc w:val="center"/>
            </w:pPr>
            <w:r>
              <w:t>258715,7</w:t>
            </w:r>
          </w:p>
        </w:tc>
      </w:tr>
      <w:tr w:rsidR="003B5DB4">
        <w:tc>
          <w:tcPr>
            <w:tcW w:w="3798" w:type="dxa"/>
          </w:tcPr>
          <w:p w:rsidR="003B5DB4" w:rsidRDefault="003B5DB4">
            <w:pPr>
              <w:pStyle w:val="ConsPlusNormal"/>
            </w:pPr>
            <w:r>
              <w:lastRenderedPageBreak/>
              <w:t>Основное мероприятие "Информационно-консультационная поддержка субъектов малого и среднего предпринимательства"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6614,7</w:t>
            </w:r>
          </w:p>
        </w:tc>
        <w:tc>
          <w:tcPr>
            <w:tcW w:w="1644" w:type="dxa"/>
          </w:tcPr>
          <w:p w:rsidR="003B5DB4" w:rsidRDefault="003B5DB4">
            <w:pPr>
              <w:pStyle w:val="ConsPlusNormal"/>
              <w:jc w:val="center"/>
            </w:pPr>
            <w:r>
              <w:t>6614,7</w:t>
            </w:r>
          </w:p>
        </w:tc>
        <w:tc>
          <w:tcPr>
            <w:tcW w:w="1587" w:type="dxa"/>
          </w:tcPr>
          <w:p w:rsidR="003B5DB4" w:rsidRDefault="003B5DB4">
            <w:pPr>
              <w:pStyle w:val="ConsPlusNormal"/>
              <w:jc w:val="center"/>
            </w:pPr>
            <w:r>
              <w:t>6614,7</w:t>
            </w:r>
          </w:p>
        </w:tc>
      </w:tr>
      <w:tr w:rsidR="003B5DB4">
        <w:tc>
          <w:tcPr>
            <w:tcW w:w="3798" w:type="dxa"/>
          </w:tcPr>
          <w:p w:rsidR="003B5DB4" w:rsidRDefault="003B5DB4">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61 3 02 13830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61 3 02 13830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1200,0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61 3 02 74490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5414,7</w:t>
            </w:r>
          </w:p>
        </w:tc>
        <w:tc>
          <w:tcPr>
            <w:tcW w:w="1644" w:type="dxa"/>
          </w:tcPr>
          <w:p w:rsidR="003B5DB4" w:rsidRDefault="003B5DB4">
            <w:pPr>
              <w:pStyle w:val="ConsPlusNormal"/>
              <w:jc w:val="center"/>
            </w:pPr>
            <w:r>
              <w:t>5414,7</w:t>
            </w:r>
          </w:p>
        </w:tc>
        <w:tc>
          <w:tcPr>
            <w:tcW w:w="1587" w:type="dxa"/>
          </w:tcPr>
          <w:p w:rsidR="003B5DB4" w:rsidRDefault="003B5DB4">
            <w:pPr>
              <w:pStyle w:val="ConsPlusNormal"/>
              <w:jc w:val="center"/>
            </w:pPr>
            <w:r>
              <w:t>5414,7</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61 3 02 74490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5414,7</w:t>
            </w:r>
          </w:p>
        </w:tc>
        <w:tc>
          <w:tcPr>
            <w:tcW w:w="1644" w:type="dxa"/>
          </w:tcPr>
          <w:p w:rsidR="003B5DB4" w:rsidRDefault="003B5DB4">
            <w:pPr>
              <w:pStyle w:val="ConsPlusNormal"/>
              <w:jc w:val="center"/>
            </w:pPr>
            <w:r>
              <w:t>5414,7</w:t>
            </w:r>
          </w:p>
        </w:tc>
        <w:tc>
          <w:tcPr>
            <w:tcW w:w="1587" w:type="dxa"/>
          </w:tcPr>
          <w:p w:rsidR="003B5DB4" w:rsidRDefault="003B5DB4">
            <w:pPr>
              <w:pStyle w:val="ConsPlusNormal"/>
              <w:jc w:val="center"/>
            </w:pPr>
            <w:r>
              <w:t>5414,7</w:t>
            </w:r>
          </w:p>
        </w:tc>
      </w:tr>
      <w:tr w:rsidR="003B5DB4">
        <w:tc>
          <w:tcPr>
            <w:tcW w:w="3798" w:type="dxa"/>
          </w:tcPr>
          <w:p w:rsidR="003B5DB4" w:rsidRDefault="003B5DB4">
            <w:pPr>
              <w:pStyle w:val="ConsPlusNormal"/>
            </w:pPr>
            <w:r>
              <w:t xml:space="preserve">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w:t>
            </w:r>
            <w:r>
              <w:lastRenderedPageBreak/>
              <w:t>(инновационно-производственная и экспортная поддержка)</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R5275</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02 R5275</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33196,2</w:t>
            </w:r>
          </w:p>
        </w:tc>
        <w:tc>
          <w:tcPr>
            <w:tcW w:w="1644" w:type="dxa"/>
          </w:tcPr>
          <w:p w:rsidR="003B5DB4" w:rsidRDefault="003B5DB4">
            <w:pPr>
              <w:pStyle w:val="ConsPlusNormal"/>
              <w:jc w:val="center"/>
            </w:pPr>
            <w:r>
              <w:t>17700,0</w:t>
            </w:r>
          </w:p>
        </w:tc>
        <w:tc>
          <w:tcPr>
            <w:tcW w:w="1587" w:type="dxa"/>
          </w:tcPr>
          <w:p w:rsidR="003B5DB4" w:rsidRDefault="003B5DB4">
            <w:pPr>
              <w:pStyle w:val="ConsPlusNormal"/>
              <w:jc w:val="center"/>
            </w:pPr>
            <w:r>
              <w:t>17500,0</w:t>
            </w:r>
          </w:p>
        </w:tc>
      </w:tr>
      <w:tr w:rsidR="003B5DB4">
        <w:tc>
          <w:tcPr>
            <w:tcW w:w="3798" w:type="dxa"/>
          </w:tcPr>
          <w:p w:rsidR="003B5DB4" w:rsidRDefault="003B5DB4">
            <w:pPr>
              <w:pStyle w:val="ConsPlusNormal"/>
            </w:pPr>
            <w:r>
              <w:t>Гранты в форме субсидий субъектам малого предпринимательства по итогам ежегодных областных конкурсов на лучшее ведение бизнеса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61 3 03 07440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61 3 03 07440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61 3 03 07760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61 3 03 07760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 xml:space="preserve">Субсидии некоммерческим организациям, не являющимся государственными (муниципальными </w:t>
            </w:r>
            <w:r>
              <w:lastRenderedPageBreak/>
              <w:t>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61 3 03 07770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11400,0</w:t>
            </w:r>
          </w:p>
        </w:tc>
        <w:tc>
          <w:tcPr>
            <w:tcW w:w="1644" w:type="dxa"/>
          </w:tcPr>
          <w:p w:rsidR="003B5DB4" w:rsidRDefault="003B5DB4">
            <w:pPr>
              <w:pStyle w:val="ConsPlusNormal"/>
              <w:jc w:val="center"/>
            </w:pPr>
            <w:r>
              <w:t>11500,0</w:t>
            </w:r>
          </w:p>
        </w:tc>
        <w:tc>
          <w:tcPr>
            <w:tcW w:w="1587" w:type="dxa"/>
          </w:tcPr>
          <w:p w:rsidR="003B5DB4" w:rsidRDefault="003B5DB4">
            <w:pPr>
              <w:pStyle w:val="ConsPlusNormal"/>
              <w:jc w:val="center"/>
            </w:pPr>
            <w:r>
              <w:t>11500,0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61 3 03 07770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11400,0</w:t>
            </w:r>
          </w:p>
        </w:tc>
        <w:tc>
          <w:tcPr>
            <w:tcW w:w="1644" w:type="dxa"/>
          </w:tcPr>
          <w:p w:rsidR="003B5DB4" w:rsidRDefault="003B5DB4">
            <w:pPr>
              <w:pStyle w:val="ConsPlusNormal"/>
              <w:jc w:val="center"/>
            </w:pPr>
            <w:r>
              <w:t>11500,0</w:t>
            </w:r>
          </w:p>
        </w:tc>
        <w:tc>
          <w:tcPr>
            <w:tcW w:w="1587" w:type="dxa"/>
          </w:tcPr>
          <w:p w:rsidR="003B5DB4" w:rsidRDefault="003B5DB4">
            <w:pPr>
              <w:pStyle w:val="ConsPlusNormal"/>
              <w:jc w:val="center"/>
            </w:pPr>
            <w:r>
              <w:t>11500,0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1034,2</w:t>
            </w:r>
          </w:p>
        </w:tc>
        <w:tc>
          <w:tcPr>
            <w:tcW w:w="1644" w:type="dxa"/>
          </w:tcPr>
          <w:p w:rsidR="003B5DB4" w:rsidRDefault="003B5DB4">
            <w:pPr>
              <w:pStyle w:val="ConsPlusNormal"/>
              <w:jc w:val="center"/>
            </w:pPr>
            <w:r>
              <w:t>3700,0</w:t>
            </w:r>
          </w:p>
        </w:tc>
        <w:tc>
          <w:tcPr>
            <w:tcW w:w="1587" w:type="dxa"/>
          </w:tcPr>
          <w:p w:rsidR="003B5DB4" w:rsidRDefault="003B5DB4">
            <w:pPr>
              <w:pStyle w:val="ConsPlusNormal"/>
              <w:jc w:val="center"/>
            </w:pPr>
            <w:r>
              <w:t>3500,0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1034,2</w:t>
            </w:r>
          </w:p>
        </w:tc>
        <w:tc>
          <w:tcPr>
            <w:tcW w:w="1644" w:type="dxa"/>
          </w:tcPr>
          <w:p w:rsidR="003B5DB4" w:rsidRDefault="003B5DB4">
            <w:pPr>
              <w:pStyle w:val="ConsPlusNormal"/>
              <w:jc w:val="center"/>
            </w:pPr>
            <w:r>
              <w:t>3700,0</w:t>
            </w:r>
          </w:p>
        </w:tc>
        <w:tc>
          <w:tcPr>
            <w:tcW w:w="1587" w:type="dxa"/>
          </w:tcPr>
          <w:p w:rsidR="003B5DB4" w:rsidRDefault="003B5DB4">
            <w:pPr>
              <w:pStyle w:val="ConsPlusNormal"/>
              <w:jc w:val="center"/>
            </w:pPr>
            <w:r>
              <w:t>3500,0</w:t>
            </w:r>
          </w:p>
        </w:tc>
      </w:tr>
      <w:tr w:rsidR="003B5DB4">
        <w:tc>
          <w:tcPr>
            <w:tcW w:w="379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(оказание консультационной поддержки)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R5273</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7122,8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R5273</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7122,8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Государственная поддержка малого и среднего предпринимательства, включая крестьянские (фермерские) </w:t>
            </w:r>
            <w:r>
              <w:lastRenderedPageBreak/>
              <w:t>хозяйства, а также реализация мероприятий по поддержке молодежного предпринимательства (инновационно-производственная и экспортная поддержка)</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R5275</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11139,2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03 R5275</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11139,2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78818,2</w:t>
            </w:r>
          </w:p>
        </w:tc>
        <w:tc>
          <w:tcPr>
            <w:tcW w:w="1644" w:type="dxa"/>
          </w:tcPr>
          <w:p w:rsidR="003B5DB4" w:rsidRDefault="003B5DB4">
            <w:pPr>
              <w:pStyle w:val="ConsPlusNormal"/>
              <w:jc w:val="center"/>
            </w:pPr>
            <w:r>
              <w:t>76050,0</w:t>
            </w:r>
          </w:p>
        </w:tc>
        <w:tc>
          <w:tcPr>
            <w:tcW w:w="1587" w:type="dxa"/>
          </w:tcPr>
          <w:p w:rsidR="003B5DB4" w:rsidRDefault="003B5DB4">
            <w:pPr>
              <w:pStyle w:val="ConsPlusNormal"/>
              <w:jc w:val="center"/>
            </w:pPr>
            <w:r>
              <w:t>76050,0</w:t>
            </w:r>
          </w:p>
        </w:tc>
      </w:tr>
      <w:tr w:rsidR="003B5DB4">
        <w:tc>
          <w:tcPr>
            <w:tcW w:w="3798" w:type="dxa"/>
          </w:tcPr>
          <w:p w:rsidR="003B5DB4" w:rsidRDefault="003B5DB4">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61 3 04 06380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31000,0</w:t>
            </w:r>
          </w:p>
        </w:tc>
        <w:tc>
          <w:tcPr>
            <w:tcW w:w="1644" w:type="dxa"/>
          </w:tcPr>
          <w:p w:rsidR="003B5DB4" w:rsidRDefault="003B5DB4">
            <w:pPr>
              <w:pStyle w:val="ConsPlusNormal"/>
              <w:jc w:val="center"/>
            </w:pPr>
            <w:r>
              <w:t>31000,0</w:t>
            </w:r>
          </w:p>
        </w:tc>
        <w:tc>
          <w:tcPr>
            <w:tcW w:w="1587" w:type="dxa"/>
          </w:tcPr>
          <w:p w:rsidR="003B5DB4" w:rsidRDefault="003B5DB4">
            <w:pPr>
              <w:pStyle w:val="ConsPlusNormal"/>
              <w:jc w:val="center"/>
            </w:pPr>
            <w:r>
              <w:t>31000,0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61 3 04 06380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31000,0</w:t>
            </w:r>
          </w:p>
        </w:tc>
        <w:tc>
          <w:tcPr>
            <w:tcW w:w="1644" w:type="dxa"/>
          </w:tcPr>
          <w:p w:rsidR="003B5DB4" w:rsidRDefault="003B5DB4">
            <w:pPr>
              <w:pStyle w:val="ConsPlusNormal"/>
              <w:jc w:val="center"/>
            </w:pPr>
            <w:r>
              <w:t>31000,0</w:t>
            </w:r>
          </w:p>
        </w:tc>
        <w:tc>
          <w:tcPr>
            <w:tcW w:w="1587" w:type="dxa"/>
          </w:tcPr>
          <w:p w:rsidR="003B5DB4" w:rsidRDefault="003B5DB4">
            <w:pPr>
              <w:pStyle w:val="ConsPlusNormal"/>
              <w:jc w:val="center"/>
            </w:pPr>
            <w:r>
              <w:t>31000,0</w:t>
            </w:r>
          </w:p>
        </w:tc>
      </w:tr>
      <w:tr w:rsidR="003B5DB4">
        <w:tc>
          <w:tcPr>
            <w:tcW w:w="3798" w:type="dxa"/>
          </w:tcPr>
          <w:p w:rsidR="003B5DB4" w:rsidRDefault="003B5DB4">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61 3 04 06410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7000,0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61 3 04 06410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7000,0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 xml:space="preserve">Возмещение части затрат субъектам малого и среднего предпринимательства, </w:t>
            </w:r>
            <w:r>
              <w:lastRenderedPageBreak/>
              <w:t>осуществляющим деятельность в сфере народных художественных промыслов и(или) ремесел</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Возмещение части затрат субъектам малого и среднего предпринимательства, осуществляющим торговую деятельность на территории Ленинградской области, связанных с приобретением специализированных автомагазинов для обслуживания сельских населенных пунктов Ленинградской области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61 3 04 07650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61 3 04 07650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61 3 04 07710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61 3 04 07710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w:t>
            </w:r>
            <w:r>
              <w:lastRenderedPageBreak/>
              <w:t>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61 3 04 07780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4500,0</w:t>
            </w:r>
          </w:p>
        </w:tc>
        <w:tc>
          <w:tcPr>
            <w:tcW w:w="1587" w:type="dxa"/>
          </w:tcPr>
          <w:p w:rsidR="003B5DB4" w:rsidRDefault="003B5DB4">
            <w:pPr>
              <w:pStyle w:val="ConsPlusNormal"/>
              <w:jc w:val="center"/>
            </w:pPr>
            <w:r>
              <w:t>4500,0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61 3 04 07780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4500,0</w:t>
            </w:r>
          </w:p>
        </w:tc>
        <w:tc>
          <w:tcPr>
            <w:tcW w:w="1587" w:type="dxa"/>
          </w:tcPr>
          <w:p w:rsidR="003B5DB4" w:rsidRDefault="003B5DB4">
            <w:pPr>
              <w:pStyle w:val="ConsPlusNormal"/>
              <w:jc w:val="center"/>
            </w:pPr>
            <w:r>
              <w:t>4500,0</w:t>
            </w:r>
          </w:p>
        </w:tc>
      </w:tr>
      <w:tr w:rsidR="003B5DB4">
        <w:tc>
          <w:tcPr>
            <w:tcW w:w="3798" w:type="dxa"/>
          </w:tcPr>
          <w:p w:rsidR="003B5DB4" w:rsidRDefault="003B5DB4">
            <w:pPr>
              <w:pStyle w:val="ConsPlusNormal"/>
            </w:pPr>
            <w:r>
              <w:t>Возмещение части затрат субъектам малого и среднего предпринимательства, связанных с получением сертификатов</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61 3 04 07790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61 3 04 07790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5500,0</w:t>
            </w:r>
          </w:p>
        </w:tc>
        <w:tc>
          <w:tcPr>
            <w:tcW w:w="1587" w:type="dxa"/>
          </w:tcPr>
          <w:p w:rsidR="003B5DB4" w:rsidRDefault="003B5DB4">
            <w:pPr>
              <w:pStyle w:val="ConsPlusNormal"/>
              <w:jc w:val="center"/>
            </w:pPr>
            <w:r>
              <w:t>5500,0</w:t>
            </w:r>
          </w:p>
        </w:tc>
      </w:tr>
      <w:tr w:rsidR="003B5DB4">
        <w:tc>
          <w:tcPr>
            <w:tcW w:w="3798" w:type="dxa"/>
          </w:tcPr>
          <w:p w:rsidR="003B5DB4" w:rsidRDefault="003B5DB4">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61 3 04 07800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9480,0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61 3 04 07800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9480,0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w:t>
            </w:r>
          </w:p>
        </w:tc>
        <w:tc>
          <w:tcPr>
            <w:tcW w:w="1644" w:type="dxa"/>
          </w:tcPr>
          <w:p w:rsidR="003B5DB4" w:rsidRDefault="003B5DB4">
            <w:pPr>
              <w:pStyle w:val="ConsPlusNormal"/>
              <w:jc w:val="center"/>
            </w:pPr>
            <w:r>
              <w:t>550,0</w:t>
            </w:r>
          </w:p>
        </w:tc>
        <w:tc>
          <w:tcPr>
            <w:tcW w:w="1587" w:type="dxa"/>
          </w:tcPr>
          <w:p w:rsidR="003B5DB4" w:rsidRDefault="003B5DB4">
            <w:pPr>
              <w:pStyle w:val="ConsPlusNormal"/>
              <w:jc w:val="center"/>
            </w:pPr>
            <w:r>
              <w:t>550,0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250,0</w:t>
            </w:r>
          </w:p>
        </w:tc>
        <w:tc>
          <w:tcPr>
            <w:tcW w:w="1644" w:type="dxa"/>
          </w:tcPr>
          <w:p w:rsidR="003B5DB4" w:rsidRDefault="003B5DB4">
            <w:pPr>
              <w:pStyle w:val="ConsPlusNormal"/>
              <w:jc w:val="center"/>
            </w:pPr>
            <w:r>
              <w:t>550,0</w:t>
            </w:r>
          </w:p>
        </w:tc>
        <w:tc>
          <w:tcPr>
            <w:tcW w:w="1587" w:type="dxa"/>
          </w:tcPr>
          <w:p w:rsidR="003B5DB4" w:rsidRDefault="003B5DB4">
            <w:pPr>
              <w:pStyle w:val="ConsPlusNormal"/>
              <w:jc w:val="center"/>
            </w:pPr>
            <w:r>
              <w:t>550,0</w:t>
            </w:r>
          </w:p>
        </w:tc>
      </w:tr>
      <w:tr w:rsidR="003B5DB4">
        <w:tc>
          <w:tcPr>
            <w:tcW w:w="3798" w:type="dxa"/>
          </w:tcPr>
          <w:p w:rsidR="003B5DB4" w:rsidRDefault="003B5DB4">
            <w:pPr>
              <w:pStyle w:val="ConsPlusNormal"/>
            </w:pPr>
            <w:r>
              <w:t xml:space="preserve">Субсидии для софинансирования в </w:t>
            </w:r>
            <w:r>
              <w:lastRenderedPageBreak/>
              <w:t>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61 3 04 74560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8500,0</w:t>
            </w:r>
          </w:p>
        </w:tc>
        <w:tc>
          <w:tcPr>
            <w:tcW w:w="1644" w:type="dxa"/>
          </w:tcPr>
          <w:p w:rsidR="003B5DB4" w:rsidRDefault="003B5DB4">
            <w:pPr>
              <w:pStyle w:val="ConsPlusNormal"/>
              <w:jc w:val="center"/>
            </w:pPr>
            <w:r>
              <w:t>9000,0</w:t>
            </w:r>
          </w:p>
        </w:tc>
        <w:tc>
          <w:tcPr>
            <w:tcW w:w="1587" w:type="dxa"/>
          </w:tcPr>
          <w:p w:rsidR="003B5DB4" w:rsidRDefault="003B5DB4">
            <w:pPr>
              <w:pStyle w:val="ConsPlusNormal"/>
              <w:jc w:val="center"/>
            </w:pPr>
            <w:r>
              <w:t>9000,0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61 3 04 74560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8500,0</w:t>
            </w:r>
          </w:p>
        </w:tc>
        <w:tc>
          <w:tcPr>
            <w:tcW w:w="1644" w:type="dxa"/>
          </w:tcPr>
          <w:p w:rsidR="003B5DB4" w:rsidRDefault="003B5DB4">
            <w:pPr>
              <w:pStyle w:val="ConsPlusNormal"/>
              <w:jc w:val="center"/>
            </w:pPr>
            <w:r>
              <w:t>9000,0</w:t>
            </w:r>
          </w:p>
        </w:tc>
        <w:tc>
          <w:tcPr>
            <w:tcW w:w="1587" w:type="dxa"/>
          </w:tcPr>
          <w:p w:rsidR="003B5DB4" w:rsidRDefault="003B5DB4">
            <w:pPr>
              <w:pStyle w:val="ConsPlusNormal"/>
              <w:jc w:val="center"/>
            </w:pPr>
            <w:r>
              <w:t>9000,0</w:t>
            </w:r>
          </w:p>
        </w:tc>
      </w:tr>
      <w:tr w:rsidR="003B5DB4">
        <w:tc>
          <w:tcPr>
            <w:tcW w:w="379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(оказание консультационной поддержки)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R5273</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588,2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04 R5273</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588,2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"Технологическое развитие малых и средних предприятий"</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35658,6</w:t>
            </w:r>
          </w:p>
        </w:tc>
        <w:tc>
          <w:tcPr>
            <w:tcW w:w="1644" w:type="dxa"/>
          </w:tcPr>
          <w:p w:rsidR="003B5DB4" w:rsidRDefault="003B5DB4">
            <w:pPr>
              <w:pStyle w:val="ConsPlusNormal"/>
              <w:jc w:val="center"/>
            </w:pPr>
            <w:r>
              <w:t>28058,3</w:t>
            </w:r>
          </w:p>
        </w:tc>
        <w:tc>
          <w:tcPr>
            <w:tcW w:w="1587" w:type="dxa"/>
          </w:tcPr>
          <w:p w:rsidR="003B5DB4" w:rsidRDefault="003B5DB4">
            <w:pPr>
              <w:pStyle w:val="ConsPlusNormal"/>
              <w:jc w:val="center"/>
            </w:pPr>
            <w:r>
              <w:t>28909,1</w:t>
            </w:r>
          </w:p>
        </w:tc>
      </w:tr>
      <w:tr w:rsidR="003B5DB4">
        <w:tc>
          <w:tcPr>
            <w:tcW w:w="3798" w:type="dxa"/>
          </w:tcPr>
          <w:p w:rsidR="003B5DB4" w:rsidRDefault="003B5DB4">
            <w:pPr>
              <w:pStyle w:val="ConsPlusNormal"/>
            </w:pPr>
            <w:r>
              <w:t>Возмещение части затрат субъектам малого и среднего предпринимательства, связанных с реализацией мероприятий программ энергоэффективности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61 3 06 06420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61 3 06 06420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 xml:space="preserve">Возмещение части затрат субъектам </w:t>
            </w:r>
            <w:r>
              <w:lastRenderedPageBreak/>
              <w:t>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61 3 06 07810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34658,6</w:t>
            </w:r>
          </w:p>
        </w:tc>
        <w:tc>
          <w:tcPr>
            <w:tcW w:w="1644" w:type="dxa"/>
          </w:tcPr>
          <w:p w:rsidR="003B5DB4" w:rsidRDefault="003B5DB4">
            <w:pPr>
              <w:pStyle w:val="ConsPlusNormal"/>
              <w:jc w:val="center"/>
            </w:pPr>
            <w:r>
              <w:t>27058,3</w:t>
            </w:r>
          </w:p>
        </w:tc>
        <w:tc>
          <w:tcPr>
            <w:tcW w:w="1587" w:type="dxa"/>
          </w:tcPr>
          <w:p w:rsidR="003B5DB4" w:rsidRDefault="003B5DB4">
            <w:pPr>
              <w:pStyle w:val="ConsPlusNormal"/>
              <w:jc w:val="center"/>
            </w:pPr>
            <w:r>
              <w:t>27909,1</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61 3 06 07810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34658,6</w:t>
            </w:r>
          </w:p>
        </w:tc>
        <w:tc>
          <w:tcPr>
            <w:tcW w:w="1644" w:type="dxa"/>
          </w:tcPr>
          <w:p w:rsidR="003B5DB4" w:rsidRDefault="003B5DB4">
            <w:pPr>
              <w:pStyle w:val="ConsPlusNormal"/>
              <w:jc w:val="center"/>
            </w:pPr>
            <w:r>
              <w:t>27058,3</w:t>
            </w:r>
          </w:p>
        </w:tc>
        <w:tc>
          <w:tcPr>
            <w:tcW w:w="1587" w:type="dxa"/>
          </w:tcPr>
          <w:p w:rsidR="003B5DB4" w:rsidRDefault="003B5DB4">
            <w:pPr>
              <w:pStyle w:val="ConsPlusNormal"/>
              <w:jc w:val="center"/>
            </w:pPr>
            <w:r>
              <w:t>27909,1</w:t>
            </w:r>
          </w:p>
        </w:tc>
      </w:tr>
      <w:tr w:rsidR="003B5DB4">
        <w:tc>
          <w:tcPr>
            <w:tcW w:w="3798" w:type="dxa"/>
          </w:tcPr>
          <w:p w:rsidR="003B5DB4" w:rsidRDefault="003B5DB4">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105319,2</w:t>
            </w:r>
          </w:p>
        </w:tc>
        <w:tc>
          <w:tcPr>
            <w:tcW w:w="1644" w:type="dxa"/>
          </w:tcPr>
          <w:p w:rsidR="003B5DB4" w:rsidRDefault="003B5DB4">
            <w:pPr>
              <w:pStyle w:val="ConsPlusNormal"/>
              <w:jc w:val="center"/>
            </w:pPr>
            <w:r>
              <w:t>76300,0</w:t>
            </w:r>
          </w:p>
        </w:tc>
        <w:tc>
          <w:tcPr>
            <w:tcW w:w="1587" w:type="dxa"/>
          </w:tcPr>
          <w:p w:rsidR="003B5DB4" w:rsidRDefault="003B5DB4">
            <w:pPr>
              <w:pStyle w:val="ConsPlusNormal"/>
              <w:jc w:val="center"/>
            </w:pPr>
            <w:r>
              <w:t>77000,0</w:t>
            </w:r>
          </w:p>
        </w:tc>
      </w:tr>
      <w:tr w:rsidR="003B5DB4">
        <w:tc>
          <w:tcPr>
            <w:tcW w:w="3798" w:type="dxa"/>
          </w:tcPr>
          <w:p w:rsidR="003B5DB4" w:rsidRDefault="003B5DB4">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61 3 07 07820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61 3 07 07820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61 3 07 07830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11000,0</w:t>
            </w:r>
          </w:p>
        </w:tc>
        <w:tc>
          <w:tcPr>
            <w:tcW w:w="1644" w:type="dxa"/>
          </w:tcPr>
          <w:p w:rsidR="003B5DB4" w:rsidRDefault="003B5DB4">
            <w:pPr>
              <w:pStyle w:val="ConsPlusNormal"/>
              <w:jc w:val="center"/>
            </w:pPr>
            <w:r>
              <w:t>11800,0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61 3 07 07830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11000,0</w:t>
            </w:r>
          </w:p>
        </w:tc>
        <w:tc>
          <w:tcPr>
            <w:tcW w:w="1644" w:type="dxa"/>
          </w:tcPr>
          <w:p w:rsidR="003B5DB4" w:rsidRDefault="003B5DB4">
            <w:pPr>
              <w:pStyle w:val="ConsPlusNormal"/>
              <w:jc w:val="center"/>
            </w:pPr>
            <w:r>
              <w:t>11800,0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t xml:space="preserve">Возмещение части затрат субъектам малого и среднего предпринимательства, связанных с </w:t>
            </w:r>
            <w:r>
              <w:lastRenderedPageBreak/>
              <w:t>заключением договоров финансовой аренды (лизинга)</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61 3 07 07840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15000,0</w:t>
            </w:r>
          </w:p>
        </w:tc>
        <w:tc>
          <w:tcPr>
            <w:tcW w:w="1644" w:type="dxa"/>
          </w:tcPr>
          <w:p w:rsidR="003B5DB4" w:rsidRDefault="003B5DB4">
            <w:pPr>
              <w:pStyle w:val="ConsPlusNormal"/>
              <w:jc w:val="center"/>
            </w:pPr>
            <w:r>
              <w:t>15000,0</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61 3 07 07840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15000,0</w:t>
            </w:r>
          </w:p>
        </w:tc>
        <w:tc>
          <w:tcPr>
            <w:tcW w:w="1644" w:type="dxa"/>
          </w:tcPr>
          <w:p w:rsidR="003B5DB4" w:rsidRDefault="003B5DB4">
            <w:pPr>
              <w:pStyle w:val="ConsPlusNormal"/>
              <w:jc w:val="center"/>
            </w:pPr>
            <w:r>
              <w:t>15000,0</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61 3 07 74240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61 3 07 74240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61 3 07 74260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15000,0</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61 3 07 74260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15000,0</w:t>
            </w:r>
          </w:p>
        </w:tc>
        <w:tc>
          <w:tcPr>
            <w:tcW w:w="1587" w:type="dxa"/>
          </w:tcPr>
          <w:p w:rsidR="003B5DB4" w:rsidRDefault="003B5DB4">
            <w:pPr>
              <w:pStyle w:val="ConsPlusNormal"/>
              <w:jc w:val="center"/>
            </w:pPr>
            <w:r>
              <w:t>15000,0</w:t>
            </w:r>
          </w:p>
        </w:tc>
      </w:tr>
      <w:tr w:rsidR="003B5DB4">
        <w:tc>
          <w:tcPr>
            <w:tcW w:w="379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(монопрофильные муниципальные образования)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61 3 07 75271</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16524,9</w:t>
            </w:r>
          </w:p>
        </w:tc>
        <w:tc>
          <w:tcPr>
            <w:tcW w:w="1644" w:type="dxa"/>
          </w:tcPr>
          <w:p w:rsidR="003B5DB4" w:rsidRDefault="003B5DB4">
            <w:pPr>
              <w:pStyle w:val="ConsPlusNormal"/>
              <w:jc w:val="center"/>
            </w:pPr>
            <w:r>
              <w:t>12500,0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61 3 07 75271</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16524,9</w:t>
            </w:r>
          </w:p>
        </w:tc>
        <w:tc>
          <w:tcPr>
            <w:tcW w:w="1644" w:type="dxa"/>
          </w:tcPr>
          <w:p w:rsidR="003B5DB4" w:rsidRDefault="003B5DB4">
            <w:pPr>
              <w:pStyle w:val="ConsPlusNormal"/>
              <w:jc w:val="center"/>
            </w:pPr>
            <w:r>
              <w:t>12500,0</w:t>
            </w:r>
          </w:p>
        </w:tc>
        <w:tc>
          <w:tcPr>
            <w:tcW w:w="1587" w:type="dxa"/>
          </w:tcPr>
          <w:p w:rsidR="003B5DB4" w:rsidRDefault="003B5DB4">
            <w:pPr>
              <w:pStyle w:val="ConsPlusNormal"/>
              <w:jc w:val="center"/>
            </w:pPr>
            <w:r>
              <w:t>12500,0</w:t>
            </w:r>
          </w:p>
        </w:tc>
      </w:tr>
      <w:tr w:rsidR="003B5DB4">
        <w:tc>
          <w:tcPr>
            <w:tcW w:w="3798" w:type="dxa"/>
          </w:tcPr>
          <w:p w:rsidR="003B5DB4" w:rsidRDefault="003B5DB4">
            <w:pPr>
              <w:pStyle w:val="ConsPlusNormal"/>
            </w:pPr>
            <w:r>
              <w:lastRenderedPageBreak/>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(монопрофильные муниципальные образования)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R5271</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7794,3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07 R5271</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7794,3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"Инфраструктурная поддержка субъектов малого и среднего предпринимательства"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52602,1</w:t>
            </w:r>
          </w:p>
        </w:tc>
        <w:tc>
          <w:tcPr>
            <w:tcW w:w="1644" w:type="dxa"/>
          </w:tcPr>
          <w:p w:rsidR="003B5DB4" w:rsidRDefault="003B5DB4">
            <w:pPr>
              <w:pStyle w:val="ConsPlusNormal"/>
              <w:jc w:val="center"/>
            </w:pPr>
            <w:r>
              <w:t>51343,1</w:t>
            </w:r>
          </w:p>
        </w:tc>
        <w:tc>
          <w:tcPr>
            <w:tcW w:w="1587" w:type="dxa"/>
          </w:tcPr>
          <w:p w:rsidR="003B5DB4" w:rsidRDefault="003B5DB4">
            <w:pPr>
              <w:pStyle w:val="ConsPlusNormal"/>
              <w:jc w:val="center"/>
            </w:pPr>
            <w:r>
              <w:t>52641,9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23365,4</w:t>
            </w:r>
          </w:p>
        </w:tc>
        <w:tc>
          <w:tcPr>
            <w:tcW w:w="1644" w:type="dxa"/>
          </w:tcPr>
          <w:p w:rsidR="003B5DB4" w:rsidRDefault="003B5DB4">
            <w:pPr>
              <w:pStyle w:val="ConsPlusNormal"/>
              <w:jc w:val="center"/>
            </w:pPr>
            <w:r>
              <w:t>24843,1</w:t>
            </w:r>
          </w:p>
        </w:tc>
        <w:tc>
          <w:tcPr>
            <w:tcW w:w="1587" w:type="dxa"/>
          </w:tcPr>
          <w:p w:rsidR="003B5DB4" w:rsidRDefault="003B5DB4">
            <w:pPr>
              <w:pStyle w:val="ConsPlusNormal"/>
              <w:jc w:val="center"/>
            </w:pPr>
            <w:r>
              <w:t>25641,9</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18993,2</w:t>
            </w:r>
          </w:p>
        </w:tc>
        <w:tc>
          <w:tcPr>
            <w:tcW w:w="1644" w:type="dxa"/>
          </w:tcPr>
          <w:p w:rsidR="003B5DB4" w:rsidRDefault="003B5DB4">
            <w:pPr>
              <w:pStyle w:val="ConsPlusNormal"/>
              <w:jc w:val="center"/>
            </w:pPr>
            <w:r>
              <w:t>19736,7</w:t>
            </w:r>
          </w:p>
        </w:tc>
        <w:tc>
          <w:tcPr>
            <w:tcW w:w="1587" w:type="dxa"/>
          </w:tcPr>
          <w:p w:rsidR="003B5DB4" w:rsidRDefault="003B5DB4">
            <w:pPr>
              <w:pStyle w:val="ConsPlusNormal"/>
              <w:jc w:val="center"/>
            </w:pPr>
            <w:r>
              <w:t>20509,9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4368,2</w:t>
            </w:r>
          </w:p>
        </w:tc>
        <w:tc>
          <w:tcPr>
            <w:tcW w:w="1644" w:type="dxa"/>
          </w:tcPr>
          <w:p w:rsidR="003B5DB4" w:rsidRDefault="003B5DB4">
            <w:pPr>
              <w:pStyle w:val="ConsPlusNormal"/>
              <w:jc w:val="center"/>
            </w:pPr>
            <w:r>
              <w:t>5102,4</w:t>
            </w:r>
          </w:p>
        </w:tc>
        <w:tc>
          <w:tcPr>
            <w:tcW w:w="1587" w:type="dxa"/>
          </w:tcPr>
          <w:p w:rsidR="003B5DB4" w:rsidRDefault="003B5DB4">
            <w:pPr>
              <w:pStyle w:val="ConsPlusNormal"/>
              <w:jc w:val="center"/>
            </w:pPr>
            <w:r>
              <w:t>5128,0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4,0</w:t>
            </w:r>
          </w:p>
        </w:tc>
        <w:tc>
          <w:tcPr>
            <w:tcW w:w="1644" w:type="dxa"/>
          </w:tcPr>
          <w:p w:rsidR="003B5DB4" w:rsidRDefault="003B5DB4">
            <w:pPr>
              <w:pStyle w:val="ConsPlusNormal"/>
              <w:jc w:val="center"/>
            </w:pPr>
            <w:r>
              <w:t>4,0</w:t>
            </w:r>
          </w:p>
        </w:tc>
        <w:tc>
          <w:tcPr>
            <w:tcW w:w="1587" w:type="dxa"/>
          </w:tcPr>
          <w:p w:rsidR="003B5DB4" w:rsidRDefault="003B5DB4">
            <w:pPr>
              <w:pStyle w:val="ConsPlusNormal"/>
              <w:jc w:val="center"/>
            </w:pPr>
            <w:r>
              <w:t>4,0</w:t>
            </w:r>
          </w:p>
        </w:tc>
      </w:tr>
      <w:tr w:rsidR="003B5DB4">
        <w:tc>
          <w:tcPr>
            <w:tcW w:w="3798" w:type="dxa"/>
          </w:tcPr>
          <w:p w:rsidR="003B5DB4" w:rsidRDefault="003B5DB4">
            <w:pPr>
              <w:pStyle w:val="ConsPlusNormal"/>
            </w:pPr>
            <w:r>
              <w:t xml:space="preserve">Субсидии на развитие организаций, образующих инфраструктуру </w:t>
            </w:r>
            <w:r>
              <w:lastRenderedPageBreak/>
              <w:t>поддержки субъектов малого и среднего предпринимательства в Ленинградской области</w:t>
            </w:r>
          </w:p>
        </w:tc>
        <w:tc>
          <w:tcPr>
            <w:tcW w:w="624" w:type="dxa"/>
          </w:tcPr>
          <w:p w:rsidR="003B5DB4" w:rsidRDefault="003B5DB4">
            <w:pPr>
              <w:pStyle w:val="ConsPlusNormal"/>
              <w:jc w:val="center"/>
            </w:pPr>
            <w:r>
              <w:lastRenderedPageBreak/>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61 3 08 07850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23500,0</w:t>
            </w:r>
          </w:p>
        </w:tc>
        <w:tc>
          <w:tcPr>
            <w:tcW w:w="1587" w:type="dxa"/>
          </w:tcPr>
          <w:p w:rsidR="003B5DB4" w:rsidRDefault="003B5DB4">
            <w:pPr>
              <w:pStyle w:val="ConsPlusNormal"/>
              <w:jc w:val="center"/>
            </w:pPr>
            <w:r>
              <w:t>24000,0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61 3 08 07850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23000,0</w:t>
            </w:r>
          </w:p>
        </w:tc>
        <w:tc>
          <w:tcPr>
            <w:tcW w:w="1644" w:type="dxa"/>
          </w:tcPr>
          <w:p w:rsidR="003B5DB4" w:rsidRDefault="003B5DB4">
            <w:pPr>
              <w:pStyle w:val="ConsPlusNormal"/>
              <w:jc w:val="center"/>
            </w:pPr>
            <w:r>
              <w:t>23500,0</w:t>
            </w:r>
          </w:p>
        </w:tc>
        <w:tc>
          <w:tcPr>
            <w:tcW w:w="1587" w:type="dxa"/>
          </w:tcPr>
          <w:p w:rsidR="003B5DB4" w:rsidRDefault="003B5DB4">
            <w:pPr>
              <w:pStyle w:val="ConsPlusNormal"/>
              <w:jc w:val="center"/>
            </w:pPr>
            <w:r>
              <w:t>24000,0</w:t>
            </w:r>
          </w:p>
        </w:tc>
      </w:tr>
      <w:tr w:rsidR="003B5DB4">
        <w:tc>
          <w:tcPr>
            <w:tcW w:w="3798" w:type="dxa"/>
          </w:tcPr>
          <w:p w:rsidR="003B5DB4" w:rsidRDefault="003B5DB4">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61 3 08 07860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61 3 08 07860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3000,0</w:t>
            </w:r>
          </w:p>
        </w:tc>
      </w:tr>
      <w:tr w:rsidR="003B5DB4">
        <w:tc>
          <w:tcPr>
            <w:tcW w:w="379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(оказание консультационной поддержки)</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R5273</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2225,5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R5273</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2225,5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(инновационно-производственная и экспортная поддержка)</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R5275</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1011,2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979</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R5275</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1011,2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КОМИТЕТ ЛЕНИНГРАДСКОЙ ОБЛАСТИ ПО ТУРИЗМУ</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178286,6</w:t>
            </w:r>
          </w:p>
        </w:tc>
        <w:tc>
          <w:tcPr>
            <w:tcW w:w="1644" w:type="dxa"/>
          </w:tcPr>
          <w:p w:rsidR="003B5DB4" w:rsidRDefault="003B5DB4">
            <w:pPr>
              <w:pStyle w:val="ConsPlusNormal"/>
              <w:jc w:val="center"/>
            </w:pPr>
            <w:r>
              <w:t>84170,9</w:t>
            </w:r>
          </w:p>
        </w:tc>
        <w:tc>
          <w:tcPr>
            <w:tcW w:w="1587" w:type="dxa"/>
          </w:tcPr>
          <w:p w:rsidR="003B5DB4" w:rsidRDefault="003B5DB4">
            <w:pPr>
              <w:pStyle w:val="ConsPlusNormal"/>
              <w:jc w:val="center"/>
            </w:pPr>
            <w:r>
              <w:t>86414,2</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178286,6</w:t>
            </w:r>
          </w:p>
        </w:tc>
        <w:tc>
          <w:tcPr>
            <w:tcW w:w="1644" w:type="dxa"/>
          </w:tcPr>
          <w:p w:rsidR="003B5DB4" w:rsidRDefault="003B5DB4">
            <w:pPr>
              <w:pStyle w:val="ConsPlusNormal"/>
              <w:jc w:val="center"/>
            </w:pPr>
            <w:r>
              <w:t>84170,9</w:t>
            </w:r>
          </w:p>
        </w:tc>
        <w:tc>
          <w:tcPr>
            <w:tcW w:w="1587" w:type="dxa"/>
          </w:tcPr>
          <w:p w:rsidR="003B5DB4" w:rsidRDefault="003B5DB4">
            <w:pPr>
              <w:pStyle w:val="ConsPlusNormal"/>
              <w:jc w:val="center"/>
            </w:pPr>
            <w:r>
              <w:t>86414,2</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178286,6</w:t>
            </w:r>
          </w:p>
        </w:tc>
        <w:tc>
          <w:tcPr>
            <w:tcW w:w="1644" w:type="dxa"/>
          </w:tcPr>
          <w:p w:rsidR="003B5DB4" w:rsidRDefault="003B5DB4">
            <w:pPr>
              <w:pStyle w:val="ConsPlusNormal"/>
              <w:jc w:val="center"/>
            </w:pPr>
            <w:r>
              <w:t>84170,9</w:t>
            </w:r>
          </w:p>
        </w:tc>
        <w:tc>
          <w:tcPr>
            <w:tcW w:w="1587" w:type="dxa"/>
          </w:tcPr>
          <w:p w:rsidR="003B5DB4" w:rsidRDefault="003B5DB4">
            <w:pPr>
              <w:pStyle w:val="ConsPlusNormal"/>
              <w:jc w:val="center"/>
            </w:pPr>
            <w:r>
              <w:t>86414,2</w:t>
            </w:r>
          </w:p>
        </w:tc>
      </w:tr>
      <w:tr w:rsidR="003B5DB4">
        <w:tc>
          <w:tcPr>
            <w:tcW w:w="3798" w:type="dxa"/>
          </w:tcPr>
          <w:p w:rsidR="003B5DB4" w:rsidRDefault="003B5DB4">
            <w:pPr>
              <w:pStyle w:val="ConsPlusNormal"/>
            </w:pPr>
            <w:r>
              <w:t>Государственная программа Ленинградской области "Развитие культуры в Ленинградской области"</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178286,6</w:t>
            </w:r>
          </w:p>
        </w:tc>
        <w:tc>
          <w:tcPr>
            <w:tcW w:w="1644" w:type="dxa"/>
          </w:tcPr>
          <w:p w:rsidR="003B5DB4" w:rsidRDefault="003B5DB4">
            <w:pPr>
              <w:pStyle w:val="ConsPlusNormal"/>
              <w:jc w:val="center"/>
            </w:pPr>
            <w:r>
              <w:t>84170,9</w:t>
            </w:r>
          </w:p>
        </w:tc>
        <w:tc>
          <w:tcPr>
            <w:tcW w:w="1587" w:type="dxa"/>
          </w:tcPr>
          <w:p w:rsidR="003B5DB4" w:rsidRDefault="003B5DB4">
            <w:pPr>
              <w:pStyle w:val="ConsPlusNormal"/>
              <w:jc w:val="center"/>
            </w:pPr>
            <w:r>
              <w:t>86414,2</w:t>
            </w:r>
          </w:p>
        </w:tc>
      </w:tr>
      <w:tr w:rsidR="003B5DB4">
        <w:tc>
          <w:tcPr>
            <w:tcW w:w="3798" w:type="dxa"/>
          </w:tcPr>
          <w:p w:rsidR="003B5DB4" w:rsidRDefault="003B5DB4">
            <w:pPr>
              <w:pStyle w:val="ConsPlusNormal"/>
            </w:pPr>
            <w:r>
              <w:t>Подпрограмма "Развитие внутреннего и въездного туризма в Ленинградской области"</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178286,6</w:t>
            </w:r>
          </w:p>
        </w:tc>
        <w:tc>
          <w:tcPr>
            <w:tcW w:w="1644" w:type="dxa"/>
          </w:tcPr>
          <w:p w:rsidR="003B5DB4" w:rsidRDefault="003B5DB4">
            <w:pPr>
              <w:pStyle w:val="ConsPlusNormal"/>
              <w:jc w:val="center"/>
            </w:pPr>
            <w:r>
              <w:t>84170,9</w:t>
            </w:r>
          </w:p>
        </w:tc>
        <w:tc>
          <w:tcPr>
            <w:tcW w:w="1587" w:type="dxa"/>
          </w:tcPr>
          <w:p w:rsidR="003B5DB4" w:rsidRDefault="003B5DB4">
            <w:pPr>
              <w:pStyle w:val="ConsPlusNormal"/>
              <w:jc w:val="center"/>
            </w:pPr>
            <w:r>
              <w:t>86414,2</w:t>
            </w:r>
          </w:p>
        </w:tc>
      </w:tr>
      <w:tr w:rsidR="003B5DB4">
        <w:tc>
          <w:tcPr>
            <w:tcW w:w="3798" w:type="dxa"/>
          </w:tcPr>
          <w:p w:rsidR="003B5DB4" w:rsidRDefault="003B5DB4">
            <w:pPr>
              <w:pStyle w:val="ConsPlusNormal"/>
            </w:pPr>
            <w:r>
              <w:t xml:space="preserve">Основное мероприятие "Межрегиональные и </w:t>
            </w:r>
            <w:r>
              <w:lastRenderedPageBreak/>
              <w:t>международные туристские проекты"</w:t>
            </w:r>
          </w:p>
        </w:tc>
        <w:tc>
          <w:tcPr>
            <w:tcW w:w="624" w:type="dxa"/>
          </w:tcPr>
          <w:p w:rsidR="003B5DB4" w:rsidRDefault="003B5DB4">
            <w:pPr>
              <w:pStyle w:val="ConsPlusNormal"/>
              <w:jc w:val="center"/>
            </w:pPr>
            <w:r>
              <w:lastRenderedPageBreak/>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8400,0</w:t>
            </w:r>
          </w:p>
        </w:tc>
        <w:tc>
          <w:tcPr>
            <w:tcW w:w="1644" w:type="dxa"/>
          </w:tcPr>
          <w:p w:rsidR="003B5DB4" w:rsidRDefault="003B5DB4">
            <w:pPr>
              <w:pStyle w:val="ConsPlusNormal"/>
              <w:jc w:val="center"/>
            </w:pPr>
            <w:r>
              <w:t>4770,0</w:t>
            </w:r>
          </w:p>
        </w:tc>
        <w:tc>
          <w:tcPr>
            <w:tcW w:w="1587" w:type="dxa"/>
          </w:tcPr>
          <w:p w:rsidR="003B5DB4" w:rsidRDefault="003B5DB4">
            <w:pPr>
              <w:pStyle w:val="ConsPlusNormal"/>
              <w:jc w:val="center"/>
            </w:pPr>
            <w:r>
              <w:t>5100,0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8400,0</w:t>
            </w:r>
          </w:p>
        </w:tc>
        <w:tc>
          <w:tcPr>
            <w:tcW w:w="1644" w:type="dxa"/>
          </w:tcPr>
          <w:p w:rsidR="003B5DB4" w:rsidRDefault="003B5DB4">
            <w:pPr>
              <w:pStyle w:val="ConsPlusNormal"/>
              <w:jc w:val="center"/>
            </w:pPr>
            <w:r>
              <w:t>4770,0</w:t>
            </w:r>
          </w:p>
        </w:tc>
        <w:tc>
          <w:tcPr>
            <w:tcW w:w="1587" w:type="dxa"/>
          </w:tcPr>
          <w:p w:rsidR="003B5DB4" w:rsidRDefault="003B5DB4">
            <w:pPr>
              <w:pStyle w:val="ConsPlusNormal"/>
              <w:jc w:val="center"/>
            </w:pPr>
            <w:r>
              <w:t>5100,0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55 6 02 13760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8400,0</w:t>
            </w:r>
          </w:p>
        </w:tc>
        <w:tc>
          <w:tcPr>
            <w:tcW w:w="1644" w:type="dxa"/>
          </w:tcPr>
          <w:p w:rsidR="003B5DB4" w:rsidRDefault="003B5DB4">
            <w:pPr>
              <w:pStyle w:val="ConsPlusNormal"/>
              <w:jc w:val="center"/>
            </w:pPr>
            <w:r>
              <w:t>4770,0</w:t>
            </w:r>
          </w:p>
        </w:tc>
        <w:tc>
          <w:tcPr>
            <w:tcW w:w="1587" w:type="dxa"/>
          </w:tcPr>
          <w:p w:rsidR="003B5DB4" w:rsidRDefault="003B5DB4">
            <w:pPr>
              <w:pStyle w:val="ConsPlusNormal"/>
              <w:jc w:val="center"/>
            </w:pPr>
            <w:r>
              <w:t>5100,0</w:t>
            </w:r>
          </w:p>
        </w:tc>
      </w:tr>
      <w:tr w:rsidR="003B5DB4">
        <w:tc>
          <w:tcPr>
            <w:tcW w:w="3798" w:type="dxa"/>
          </w:tcPr>
          <w:p w:rsidR="003B5DB4" w:rsidRDefault="003B5DB4">
            <w:pPr>
              <w:pStyle w:val="ConsPlusNormal"/>
            </w:pPr>
            <w:r>
              <w:t>Основное мероприятие "Обеспечение условий реализации Подпрограммы"</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11500,0</w:t>
            </w:r>
          </w:p>
        </w:tc>
        <w:tc>
          <w:tcPr>
            <w:tcW w:w="1644" w:type="dxa"/>
          </w:tcPr>
          <w:p w:rsidR="003B5DB4" w:rsidRDefault="003B5DB4">
            <w:pPr>
              <w:pStyle w:val="ConsPlusNormal"/>
              <w:jc w:val="center"/>
            </w:pPr>
            <w:r>
              <w:t>5980,0</w:t>
            </w:r>
          </w:p>
        </w:tc>
        <w:tc>
          <w:tcPr>
            <w:tcW w:w="1587" w:type="dxa"/>
          </w:tcPr>
          <w:p w:rsidR="003B5DB4" w:rsidRDefault="003B5DB4">
            <w:pPr>
              <w:pStyle w:val="ConsPlusNormal"/>
              <w:jc w:val="center"/>
            </w:pPr>
            <w:r>
              <w:t>6500,0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11500,0</w:t>
            </w:r>
          </w:p>
        </w:tc>
        <w:tc>
          <w:tcPr>
            <w:tcW w:w="1644" w:type="dxa"/>
          </w:tcPr>
          <w:p w:rsidR="003B5DB4" w:rsidRDefault="003B5DB4">
            <w:pPr>
              <w:pStyle w:val="ConsPlusNormal"/>
              <w:jc w:val="center"/>
            </w:pPr>
            <w:r>
              <w:t>5980,0</w:t>
            </w:r>
          </w:p>
        </w:tc>
        <w:tc>
          <w:tcPr>
            <w:tcW w:w="1587" w:type="dxa"/>
          </w:tcPr>
          <w:p w:rsidR="003B5DB4" w:rsidRDefault="003B5DB4">
            <w:pPr>
              <w:pStyle w:val="ConsPlusNormal"/>
              <w:jc w:val="center"/>
            </w:pPr>
            <w:r>
              <w:t>6500,0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11500,0</w:t>
            </w:r>
          </w:p>
        </w:tc>
        <w:tc>
          <w:tcPr>
            <w:tcW w:w="1644" w:type="dxa"/>
          </w:tcPr>
          <w:p w:rsidR="003B5DB4" w:rsidRDefault="003B5DB4">
            <w:pPr>
              <w:pStyle w:val="ConsPlusNormal"/>
              <w:jc w:val="center"/>
            </w:pPr>
            <w:r>
              <w:t>5980,0</w:t>
            </w:r>
          </w:p>
        </w:tc>
        <w:tc>
          <w:tcPr>
            <w:tcW w:w="1587" w:type="dxa"/>
          </w:tcPr>
          <w:p w:rsidR="003B5DB4" w:rsidRDefault="003B5DB4">
            <w:pPr>
              <w:pStyle w:val="ConsPlusNormal"/>
              <w:jc w:val="center"/>
            </w:pPr>
            <w:r>
              <w:t>6500,0</w:t>
            </w:r>
          </w:p>
        </w:tc>
      </w:tr>
      <w:tr w:rsidR="003B5DB4">
        <w:tc>
          <w:tcPr>
            <w:tcW w:w="3798" w:type="dxa"/>
          </w:tcPr>
          <w:p w:rsidR="003B5DB4" w:rsidRDefault="003B5DB4">
            <w:pPr>
              <w:pStyle w:val="ConsPlusNormal"/>
            </w:pPr>
            <w:r>
              <w:t>Основное мероприятие "Формирование комфортной туристской среды на территории Ленинградской области"</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28635,7</w:t>
            </w:r>
          </w:p>
        </w:tc>
        <w:tc>
          <w:tcPr>
            <w:tcW w:w="1644" w:type="dxa"/>
          </w:tcPr>
          <w:p w:rsidR="003B5DB4" w:rsidRDefault="003B5DB4">
            <w:pPr>
              <w:pStyle w:val="ConsPlusNormal"/>
              <w:jc w:val="center"/>
            </w:pPr>
            <w:r>
              <w:t>13720,9</w:t>
            </w:r>
          </w:p>
        </w:tc>
        <w:tc>
          <w:tcPr>
            <w:tcW w:w="1587" w:type="dxa"/>
          </w:tcPr>
          <w:p w:rsidR="003B5DB4" w:rsidRDefault="003B5DB4">
            <w:pPr>
              <w:pStyle w:val="ConsPlusNormal"/>
              <w:jc w:val="center"/>
            </w:pPr>
            <w:r>
              <w:t>14214,2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6935,7</w:t>
            </w:r>
          </w:p>
        </w:tc>
        <w:tc>
          <w:tcPr>
            <w:tcW w:w="1644" w:type="dxa"/>
          </w:tcPr>
          <w:p w:rsidR="003B5DB4" w:rsidRDefault="003B5DB4">
            <w:pPr>
              <w:pStyle w:val="ConsPlusNormal"/>
              <w:jc w:val="center"/>
            </w:pPr>
            <w:r>
              <w:t>7020,9</w:t>
            </w:r>
          </w:p>
        </w:tc>
        <w:tc>
          <w:tcPr>
            <w:tcW w:w="1587" w:type="dxa"/>
          </w:tcPr>
          <w:p w:rsidR="003B5DB4" w:rsidRDefault="003B5DB4">
            <w:pPr>
              <w:pStyle w:val="ConsPlusNormal"/>
              <w:jc w:val="center"/>
            </w:pPr>
            <w:r>
              <w:t>7314,2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6935,7</w:t>
            </w:r>
          </w:p>
        </w:tc>
        <w:tc>
          <w:tcPr>
            <w:tcW w:w="1644" w:type="dxa"/>
          </w:tcPr>
          <w:p w:rsidR="003B5DB4" w:rsidRDefault="003B5DB4">
            <w:pPr>
              <w:pStyle w:val="ConsPlusNormal"/>
              <w:jc w:val="center"/>
            </w:pPr>
            <w:r>
              <w:t>7020,9</w:t>
            </w:r>
          </w:p>
        </w:tc>
        <w:tc>
          <w:tcPr>
            <w:tcW w:w="1587" w:type="dxa"/>
          </w:tcPr>
          <w:p w:rsidR="003B5DB4" w:rsidRDefault="003B5DB4">
            <w:pPr>
              <w:pStyle w:val="ConsPlusNormal"/>
              <w:jc w:val="center"/>
            </w:pPr>
            <w:r>
              <w:t>7314,2</w:t>
            </w:r>
          </w:p>
        </w:tc>
      </w:tr>
      <w:tr w:rsidR="003B5DB4">
        <w:tc>
          <w:tcPr>
            <w:tcW w:w="3798" w:type="dxa"/>
          </w:tcPr>
          <w:p w:rsidR="003B5DB4" w:rsidRDefault="003B5DB4">
            <w:pPr>
              <w:pStyle w:val="ConsPlusNormal"/>
            </w:pPr>
            <w:r>
              <w:t xml:space="preserve">Государственная поддержка проектов некоммерческих организаций, направленных на формирование комфортной туристской среды на </w:t>
            </w:r>
            <w:r>
              <w:lastRenderedPageBreak/>
              <w:t>территории Ленинградской области</w:t>
            </w:r>
          </w:p>
        </w:tc>
        <w:tc>
          <w:tcPr>
            <w:tcW w:w="624" w:type="dxa"/>
          </w:tcPr>
          <w:p w:rsidR="003B5DB4" w:rsidRDefault="003B5DB4">
            <w:pPr>
              <w:pStyle w:val="ConsPlusNormal"/>
              <w:jc w:val="center"/>
            </w:pPr>
            <w:r>
              <w:lastRenderedPageBreak/>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55 6 04 07170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17700,0</w:t>
            </w:r>
          </w:p>
        </w:tc>
        <w:tc>
          <w:tcPr>
            <w:tcW w:w="1644" w:type="dxa"/>
          </w:tcPr>
          <w:p w:rsidR="003B5DB4" w:rsidRDefault="003B5DB4">
            <w:pPr>
              <w:pStyle w:val="ConsPlusNormal"/>
              <w:jc w:val="center"/>
            </w:pPr>
            <w:r>
              <w:t>5700,0</w:t>
            </w:r>
          </w:p>
        </w:tc>
        <w:tc>
          <w:tcPr>
            <w:tcW w:w="1587" w:type="dxa"/>
          </w:tcPr>
          <w:p w:rsidR="003B5DB4" w:rsidRDefault="003B5DB4">
            <w:pPr>
              <w:pStyle w:val="ConsPlusNormal"/>
              <w:jc w:val="center"/>
            </w:pPr>
            <w:r>
              <w:t>5800,0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55 6 04 07170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17700,0</w:t>
            </w:r>
          </w:p>
        </w:tc>
        <w:tc>
          <w:tcPr>
            <w:tcW w:w="1644" w:type="dxa"/>
          </w:tcPr>
          <w:p w:rsidR="003B5DB4" w:rsidRDefault="003B5DB4">
            <w:pPr>
              <w:pStyle w:val="ConsPlusNormal"/>
              <w:jc w:val="center"/>
            </w:pPr>
            <w:r>
              <w:t>5700,0</w:t>
            </w:r>
          </w:p>
        </w:tc>
        <w:tc>
          <w:tcPr>
            <w:tcW w:w="1587" w:type="dxa"/>
          </w:tcPr>
          <w:p w:rsidR="003B5DB4" w:rsidRDefault="003B5DB4">
            <w:pPr>
              <w:pStyle w:val="ConsPlusNormal"/>
              <w:jc w:val="center"/>
            </w:pPr>
            <w:r>
              <w:t>5800,0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55 6 04 13760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4000,0</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1100,0</w:t>
            </w:r>
          </w:p>
        </w:tc>
      </w:tr>
      <w:tr w:rsidR="003B5DB4">
        <w:tc>
          <w:tcPr>
            <w:tcW w:w="3798" w:type="dxa"/>
          </w:tcPr>
          <w:p w:rsidR="003B5DB4" w:rsidRDefault="003B5DB4">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129750,9</w:t>
            </w:r>
          </w:p>
        </w:tc>
        <w:tc>
          <w:tcPr>
            <w:tcW w:w="1644" w:type="dxa"/>
          </w:tcPr>
          <w:p w:rsidR="003B5DB4" w:rsidRDefault="003B5DB4">
            <w:pPr>
              <w:pStyle w:val="ConsPlusNormal"/>
              <w:jc w:val="center"/>
            </w:pPr>
            <w:r>
              <w:t>59700,0</w:t>
            </w:r>
          </w:p>
        </w:tc>
        <w:tc>
          <w:tcPr>
            <w:tcW w:w="1587" w:type="dxa"/>
          </w:tcPr>
          <w:p w:rsidR="003B5DB4" w:rsidRDefault="003B5DB4">
            <w:pPr>
              <w:pStyle w:val="ConsPlusNormal"/>
              <w:jc w:val="center"/>
            </w:pPr>
            <w:r>
              <w:t>60600,0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5200,9</w:t>
            </w:r>
          </w:p>
        </w:tc>
        <w:tc>
          <w:tcPr>
            <w:tcW w:w="1644" w:type="dxa"/>
          </w:tcPr>
          <w:p w:rsidR="003B5DB4" w:rsidRDefault="003B5DB4">
            <w:pPr>
              <w:pStyle w:val="ConsPlusNormal"/>
              <w:jc w:val="center"/>
            </w:pPr>
            <w:r>
              <w:t>2300,0</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5200,9</w:t>
            </w:r>
          </w:p>
        </w:tc>
        <w:tc>
          <w:tcPr>
            <w:tcW w:w="1644" w:type="dxa"/>
          </w:tcPr>
          <w:p w:rsidR="003B5DB4" w:rsidRDefault="003B5DB4">
            <w:pPr>
              <w:pStyle w:val="ConsPlusNormal"/>
              <w:jc w:val="center"/>
            </w:pPr>
            <w:r>
              <w:t>2300,0</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Субсидии на организацию туристско-экскурсионных поездок для школьников и учащихся Ленинградской области</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55 6 05 07690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55 6 05 07690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30000,0</w:t>
            </w:r>
          </w:p>
        </w:tc>
        <w:tc>
          <w:tcPr>
            <w:tcW w:w="1587" w:type="dxa"/>
          </w:tcPr>
          <w:p w:rsidR="003B5DB4" w:rsidRDefault="003B5DB4">
            <w:pPr>
              <w:pStyle w:val="ConsPlusNormal"/>
              <w:jc w:val="center"/>
            </w:pPr>
            <w:r>
              <w:t>30000,0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94550,0</w:t>
            </w:r>
          </w:p>
        </w:tc>
        <w:tc>
          <w:tcPr>
            <w:tcW w:w="1644" w:type="dxa"/>
          </w:tcPr>
          <w:p w:rsidR="003B5DB4" w:rsidRDefault="003B5DB4">
            <w:pPr>
              <w:pStyle w:val="ConsPlusNormal"/>
              <w:jc w:val="center"/>
            </w:pPr>
            <w:r>
              <w:t>27400,0</w:t>
            </w:r>
          </w:p>
        </w:tc>
        <w:tc>
          <w:tcPr>
            <w:tcW w:w="1587" w:type="dxa"/>
          </w:tcPr>
          <w:p w:rsidR="003B5DB4" w:rsidRDefault="003B5DB4">
            <w:pPr>
              <w:pStyle w:val="ConsPlusNormal"/>
              <w:jc w:val="center"/>
            </w:pPr>
            <w:r>
              <w:t>28200,0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980</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55 6 05 13760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94550,0</w:t>
            </w:r>
          </w:p>
        </w:tc>
        <w:tc>
          <w:tcPr>
            <w:tcW w:w="1644" w:type="dxa"/>
          </w:tcPr>
          <w:p w:rsidR="003B5DB4" w:rsidRDefault="003B5DB4">
            <w:pPr>
              <w:pStyle w:val="ConsPlusNormal"/>
              <w:jc w:val="center"/>
            </w:pPr>
            <w:r>
              <w:t>27400,0</w:t>
            </w:r>
          </w:p>
        </w:tc>
        <w:tc>
          <w:tcPr>
            <w:tcW w:w="1587" w:type="dxa"/>
          </w:tcPr>
          <w:p w:rsidR="003B5DB4" w:rsidRDefault="003B5DB4">
            <w:pPr>
              <w:pStyle w:val="ConsPlusNormal"/>
              <w:jc w:val="center"/>
            </w:pPr>
            <w:r>
              <w:t>28200,0</w:t>
            </w:r>
          </w:p>
        </w:tc>
      </w:tr>
      <w:tr w:rsidR="003B5DB4">
        <w:tc>
          <w:tcPr>
            <w:tcW w:w="3798" w:type="dxa"/>
          </w:tcPr>
          <w:p w:rsidR="003B5DB4" w:rsidRDefault="003B5DB4">
            <w:pPr>
              <w:pStyle w:val="ConsPlusNormal"/>
              <w:outlineLvl w:val="1"/>
            </w:pPr>
            <w:r>
              <w:t>КОМИТЕТ ПО СТРОИТЕЛЬСТВУ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8521583,7</w:t>
            </w:r>
          </w:p>
        </w:tc>
        <w:tc>
          <w:tcPr>
            <w:tcW w:w="1644" w:type="dxa"/>
          </w:tcPr>
          <w:p w:rsidR="003B5DB4" w:rsidRDefault="003B5DB4">
            <w:pPr>
              <w:pStyle w:val="ConsPlusNormal"/>
              <w:jc w:val="center"/>
            </w:pPr>
            <w:r>
              <w:t>6265368,6</w:t>
            </w:r>
          </w:p>
        </w:tc>
        <w:tc>
          <w:tcPr>
            <w:tcW w:w="1587" w:type="dxa"/>
          </w:tcPr>
          <w:p w:rsidR="003B5DB4" w:rsidRDefault="003B5DB4">
            <w:pPr>
              <w:pStyle w:val="ConsPlusNormal"/>
              <w:jc w:val="center"/>
            </w:pPr>
            <w:r>
              <w:t>5438089,8</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94495,3</w:t>
            </w:r>
          </w:p>
        </w:tc>
        <w:tc>
          <w:tcPr>
            <w:tcW w:w="1644" w:type="dxa"/>
          </w:tcPr>
          <w:p w:rsidR="003B5DB4" w:rsidRDefault="003B5DB4">
            <w:pPr>
              <w:pStyle w:val="ConsPlusNormal"/>
              <w:jc w:val="center"/>
            </w:pPr>
            <w:r>
              <w:t>83761,8</w:t>
            </w:r>
          </w:p>
        </w:tc>
        <w:tc>
          <w:tcPr>
            <w:tcW w:w="1587" w:type="dxa"/>
          </w:tcPr>
          <w:p w:rsidR="003B5DB4" w:rsidRDefault="003B5DB4">
            <w:pPr>
              <w:pStyle w:val="ConsPlusNormal"/>
              <w:jc w:val="center"/>
            </w:pPr>
            <w:r>
              <w:t>84996,8</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94495,3</w:t>
            </w:r>
          </w:p>
        </w:tc>
        <w:tc>
          <w:tcPr>
            <w:tcW w:w="1644" w:type="dxa"/>
          </w:tcPr>
          <w:p w:rsidR="003B5DB4" w:rsidRDefault="003B5DB4">
            <w:pPr>
              <w:pStyle w:val="ConsPlusNormal"/>
              <w:jc w:val="center"/>
            </w:pPr>
            <w:r>
              <w:t>83761,8</w:t>
            </w:r>
          </w:p>
        </w:tc>
        <w:tc>
          <w:tcPr>
            <w:tcW w:w="1587" w:type="dxa"/>
          </w:tcPr>
          <w:p w:rsidR="003B5DB4" w:rsidRDefault="003B5DB4">
            <w:pPr>
              <w:pStyle w:val="ConsPlusNormal"/>
              <w:jc w:val="center"/>
            </w:pPr>
            <w:r>
              <w:t>84996,8</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94495,3</w:t>
            </w:r>
          </w:p>
        </w:tc>
        <w:tc>
          <w:tcPr>
            <w:tcW w:w="1644" w:type="dxa"/>
          </w:tcPr>
          <w:p w:rsidR="003B5DB4" w:rsidRDefault="003B5DB4">
            <w:pPr>
              <w:pStyle w:val="ConsPlusNormal"/>
              <w:jc w:val="center"/>
            </w:pPr>
            <w:r>
              <w:t>83761,8</w:t>
            </w:r>
          </w:p>
        </w:tc>
        <w:tc>
          <w:tcPr>
            <w:tcW w:w="1587" w:type="dxa"/>
          </w:tcPr>
          <w:p w:rsidR="003B5DB4" w:rsidRDefault="003B5DB4">
            <w:pPr>
              <w:pStyle w:val="ConsPlusNormal"/>
              <w:jc w:val="center"/>
            </w:pPr>
            <w:r>
              <w:t>84996,8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94495,3</w:t>
            </w:r>
          </w:p>
        </w:tc>
        <w:tc>
          <w:tcPr>
            <w:tcW w:w="1644" w:type="dxa"/>
          </w:tcPr>
          <w:p w:rsidR="003B5DB4" w:rsidRDefault="003B5DB4">
            <w:pPr>
              <w:pStyle w:val="ConsPlusNormal"/>
              <w:jc w:val="center"/>
            </w:pPr>
            <w:r>
              <w:t>83761,8</w:t>
            </w:r>
          </w:p>
        </w:tc>
        <w:tc>
          <w:tcPr>
            <w:tcW w:w="1587" w:type="dxa"/>
          </w:tcPr>
          <w:p w:rsidR="003B5DB4" w:rsidRDefault="003B5DB4">
            <w:pPr>
              <w:pStyle w:val="ConsPlusNormal"/>
              <w:jc w:val="center"/>
            </w:pPr>
            <w:r>
              <w:t>84996,8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94495,3</w:t>
            </w:r>
          </w:p>
        </w:tc>
        <w:tc>
          <w:tcPr>
            <w:tcW w:w="1644" w:type="dxa"/>
          </w:tcPr>
          <w:p w:rsidR="003B5DB4" w:rsidRDefault="003B5DB4">
            <w:pPr>
              <w:pStyle w:val="ConsPlusNormal"/>
              <w:jc w:val="center"/>
            </w:pPr>
            <w:r>
              <w:t>83761,8</w:t>
            </w:r>
          </w:p>
        </w:tc>
        <w:tc>
          <w:tcPr>
            <w:tcW w:w="1587" w:type="dxa"/>
          </w:tcPr>
          <w:p w:rsidR="003B5DB4" w:rsidRDefault="003B5DB4">
            <w:pPr>
              <w:pStyle w:val="ConsPlusNormal"/>
              <w:jc w:val="center"/>
            </w:pPr>
            <w:r>
              <w:t>84996,8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94495,3</w:t>
            </w:r>
          </w:p>
        </w:tc>
        <w:tc>
          <w:tcPr>
            <w:tcW w:w="1644" w:type="dxa"/>
          </w:tcPr>
          <w:p w:rsidR="003B5DB4" w:rsidRDefault="003B5DB4">
            <w:pPr>
              <w:pStyle w:val="ConsPlusNormal"/>
              <w:jc w:val="center"/>
            </w:pPr>
            <w:r>
              <w:t>83761,8</w:t>
            </w:r>
          </w:p>
        </w:tc>
        <w:tc>
          <w:tcPr>
            <w:tcW w:w="1587" w:type="dxa"/>
          </w:tcPr>
          <w:p w:rsidR="003B5DB4" w:rsidRDefault="003B5DB4">
            <w:pPr>
              <w:pStyle w:val="ConsPlusNormal"/>
              <w:jc w:val="center"/>
            </w:pPr>
            <w:r>
              <w:t>84996,8</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58475,2</w:t>
            </w:r>
          </w:p>
        </w:tc>
        <w:tc>
          <w:tcPr>
            <w:tcW w:w="1644" w:type="dxa"/>
          </w:tcPr>
          <w:p w:rsidR="003B5DB4" w:rsidRDefault="003B5DB4">
            <w:pPr>
              <w:pStyle w:val="ConsPlusNormal"/>
              <w:jc w:val="center"/>
            </w:pPr>
            <w:r>
              <w:t>60806,2</w:t>
            </w:r>
          </w:p>
        </w:tc>
        <w:tc>
          <w:tcPr>
            <w:tcW w:w="1587" w:type="dxa"/>
          </w:tcPr>
          <w:p w:rsidR="003B5DB4" w:rsidRDefault="003B5DB4">
            <w:pPr>
              <w:pStyle w:val="ConsPlusNormal"/>
              <w:jc w:val="center"/>
            </w:pPr>
            <w:r>
              <w:t>63231,8</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34400,1</w:t>
            </w:r>
          </w:p>
        </w:tc>
        <w:tc>
          <w:tcPr>
            <w:tcW w:w="1644" w:type="dxa"/>
          </w:tcPr>
          <w:p w:rsidR="003B5DB4" w:rsidRDefault="003B5DB4">
            <w:pPr>
              <w:pStyle w:val="ConsPlusNormal"/>
              <w:jc w:val="center"/>
            </w:pPr>
            <w:r>
              <w:t>21355,6</w:t>
            </w:r>
          </w:p>
        </w:tc>
        <w:tc>
          <w:tcPr>
            <w:tcW w:w="1587" w:type="dxa"/>
          </w:tcPr>
          <w:p w:rsidR="003B5DB4" w:rsidRDefault="003B5DB4">
            <w:pPr>
              <w:pStyle w:val="ConsPlusNormal"/>
              <w:jc w:val="center"/>
            </w:pPr>
            <w:r>
              <w:t>20165,0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1620,0</w:t>
            </w:r>
          </w:p>
        </w:tc>
        <w:tc>
          <w:tcPr>
            <w:tcW w:w="1644" w:type="dxa"/>
          </w:tcPr>
          <w:p w:rsidR="003B5DB4" w:rsidRDefault="003B5DB4">
            <w:pPr>
              <w:pStyle w:val="ConsPlusNormal"/>
              <w:jc w:val="center"/>
            </w:pPr>
            <w:r>
              <w:t>1600,0</w:t>
            </w:r>
          </w:p>
        </w:tc>
        <w:tc>
          <w:tcPr>
            <w:tcW w:w="1587" w:type="dxa"/>
          </w:tcPr>
          <w:p w:rsidR="003B5DB4" w:rsidRDefault="003B5DB4">
            <w:pPr>
              <w:pStyle w:val="ConsPlusNormal"/>
              <w:jc w:val="center"/>
            </w:pPr>
            <w:r>
              <w:t>1600,0</w:t>
            </w:r>
          </w:p>
        </w:tc>
      </w:tr>
      <w:tr w:rsidR="003B5DB4">
        <w:tc>
          <w:tcPr>
            <w:tcW w:w="3798" w:type="dxa"/>
          </w:tcPr>
          <w:p w:rsidR="003B5DB4" w:rsidRDefault="003B5DB4">
            <w:pPr>
              <w:pStyle w:val="ConsPlusNormal"/>
            </w:pPr>
            <w:r>
              <w:t>НАЦИОНАЛЬНАЯ БЕЗОПАСНОСТЬ И ПРАВООХРАНИТЕЛЬНАЯ ДЕЯТЕЛЬНОСТЬ</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247283,3</w:t>
            </w:r>
          </w:p>
        </w:tc>
        <w:tc>
          <w:tcPr>
            <w:tcW w:w="1644" w:type="dxa"/>
          </w:tcPr>
          <w:p w:rsidR="003B5DB4" w:rsidRDefault="003B5DB4">
            <w:pPr>
              <w:pStyle w:val="ConsPlusNormal"/>
              <w:jc w:val="center"/>
            </w:pPr>
            <w:r>
              <w:t>247620,0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173590,3</w:t>
            </w:r>
          </w:p>
        </w:tc>
        <w:tc>
          <w:tcPr>
            <w:tcW w:w="1644" w:type="dxa"/>
          </w:tcPr>
          <w:p w:rsidR="003B5DB4" w:rsidRDefault="003B5DB4">
            <w:pPr>
              <w:pStyle w:val="ConsPlusNormal"/>
              <w:jc w:val="center"/>
            </w:pPr>
            <w:r>
              <w:t>110393,0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173590,3</w:t>
            </w:r>
          </w:p>
        </w:tc>
        <w:tc>
          <w:tcPr>
            <w:tcW w:w="1644" w:type="dxa"/>
          </w:tcPr>
          <w:p w:rsidR="003B5DB4" w:rsidRDefault="003B5DB4">
            <w:pPr>
              <w:pStyle w:val="ConsPlusNormal"/>
              <w:jc w:val="center"/>
            </w:pPr>
            <w:r>
              <w:t>110393,0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173590,3</w:t>
            </w:r>
          </w:p>
        </w:tc>
        <w:tc>
          <w:tcPr>
            <w:tcW w:w="1644" w:type="dxa"/>
          </w:tcPr>
          <w:p w:rsidR="003B5DB4" w:rsidRDefault="003B5DB4">
            <w:pPr>
              <w:pStyle w:val="ConsPlusNormal"/>
              <w:jc w:val="center"/>
            </w:pPr>
            <w:r>
              <w:t>110393,0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173590,3</w:t>
            </w:r>
          </w:p>
        </w:tc>
        <w:tc>
          <w:tcPr>
            <w:tcW w:w="1644" w:type="dxa"/>
          </w:tcPr>
          <w:p w:rsidR="003B5DB4" w:rsidRDefault="003B5DB4">
            <w:pPr>
              <w:pStyle w:val="ConsPlusNormal"/>
              <w:jc w:val="center"/>
            </w:pPr>
            <w:r>
              <w:t>110393,0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173590,3</w:t>
            </w:r>
          </w:p>
        </w:tc>
        <w:tc>
          <w:tcPr>
            <w:tcW w:w="1644" w:type="dxa"/>
          </w:tcPr>
          <w:p w:rsidR="003B5DB4" w:rsidRDefault="003B5DB4">
            <w:pPr>
              <w:pStyle w:val="ConsPlusNormal"/>
              <w:jc w:val="center"/>
            </w:pPr>
            <w:r>
              <w:t>110393,0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58 2 01 04300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173590,3</w:t>
            </w:r>
          </w:p>
        </w:tc>
        <w:tc>
          <w:tcPr>
            <w:tcW w:w="1644" w:type="dxa"/>
          </w:tcPr>
          <w:p w:rsidR="003B5DB4" w:rsidRDefault="003B5DB4">
            <w:pPr>
              <w:pStyle w:val="ConsPlusNormal"/>
              <w:jc w:val="center"/>
            </w:pPr>
            <w:r>
              <w:t>110393,0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Обеспечение пожарной безопасности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73693,0</w:t>
            </w:r>
          </w:p>
        </w:tc>
        <w:tc>
          <w:tcPr>
            <w:tcW w:w="1644" w:type="dxa"/>
          </w:tcPr>
          <w:p w:rsidR="003B5DB4" w:rsidRDefault="003B5DB4">
            <w:pPr>
              <w:pStyle w:val="ConsPlusNormal"/>
              <w:jc w:val="center"/>
            </w:pPr>
            <w:r>
              <w:t>137227,0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73693,0</w:t>
            </w:r>
          </w:p>
        </w:tc>
        <w:tc>
          <w:tcPr>
            <w:tcW w:w="1644" w:type="dxa"/>
          </w:tcPr>
          <w:p w:rsidR="003B5DB4" w:rsidRDefault="003B5DB4">
            <w:pPr>
              <w:pStyle w:val="ConsPlusNormal"/>
              <w:jc w:val="center"/>
            </w:pPr>
            <w:r>
              <w:t>137227,0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73693,0</w:t>
            </w:r>
          </w:p>
        </w:tc>
        <w:tc>
          <w:tcPr>
            <w:tcW w:w="1644" w:type="dxa"/>
          </w:tcPr>
          <w:p w:rsidR="003B5DB4" w:rsidRDefault="003B5DB4">
            <w:pPr>
              <w:pStyle w:val="ConsPlusNormal"/>
              <w:jc w:val="center"/>
            </w:pPr>
            <w:r>
              <w:t>137227,0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t>Основное мероприятие "Обеспечение и поддержание в постоянной готовности системы пожарной безопасности"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73693,0</w:t>
            </w:r>
          </w:p>
        </w:tc>
        <w:tc>
          <w:tcPr>
            <w:tcW w:w="1644" w:type="dxa"/>
          </w:tcPr>
          <w:p w:rsidR="003B5DB4" w:rsidRDefault="003B5DB4">
            <w:pPr>
              <w:pStyle w:val="ConsPlusNormal"/>
              <w:jc w:val="center"/>
            </w:pPr>
            <w:r>
              <w:t>137227,0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73693,0</w:t>
            </w:r>
          </w:p>
        </w:tc>
        <w:tc>
          <w:tcPr>
            <w:tcW w:w="1644" w:type="dxa"/>
          </w:tcPr>
          <w:p w:rsidR="003B5DB4" w:rsidRDefault="003B5DB4">
            <w:pPr>
              <w:pStyle w:val="ConsPlusNormal"/>
              <w:jc w:val="center"/>
            </w:pPr>
            <w:r>
              <w:t>137227,0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58 2 03 04300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73693,0</w:t>
            </w:r>
          </w:p>
        </w:tc>
        <w:tc>
          <w:tcPr>
            <w:tcW w:w="1644" w:type="dxa"/>
          </w:tcPr>
          <w:p w:rsidR="003B5DB4" w:rsidRDefault="003B5DB4">
            <w:pPr>
              <w:pStyle w:val="ConsPlusNormal"/>
              <w:jc w:val="center"/>
            </w:pPr>
            <w:r>
              <w:t>137227,0</w:t>
            </w:r>
          </w:p>
        </w:tc>
        <w:tc>
          <w:tcPr>
            <w:tcW w:w="1587" w:type="dxa"/>
          </w:tcPr>
          <w:p w:rsidR="003B5DB4" w:rsidRDefault="003B5DB4">
            <w:pPr>
              <w:pStyle w:val="ConsPlusNormal"/>
              <w:jc w:val="center"/>
            </w:pPr>
            <w:r>
              <w:t>105187,0</w:t>
            </w:r>
          </w:p>
        </w:tc>
      </w:tr>
      <w:tr w:rsidR="003B5DB4">
        <w:tc>
          <w:tcPr>
            <w:tcW w:w="3798" w:type="dxa"/>
          </w:tcPr>
          <w:p w:rsidR="003B5DB4" w:rsidRDefault="003B5DB4">
            <w:pPr>
              <w:pStyle w:val="ConsPlusNormal"/>
            </w:pPr>
            <w:r>
              <w:lastRenderedPageBreak/>
              <w:t>НАЦИОНАЛЬНАЯ ЭКОНОМИКА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436589,4</w:t>
            </w:r>
          </w:p>
        </w:tc>
        <w:tc>
          <w:tcPr>
            <w:tcW w:w="1644" w:type="dxa"/>
          </w:tcPr>
          <w:p w:rsidR="003B5DB4" w:rsidRDefault="003B5DB4">
            <w:pPr>
              <w:pStyle w:val="ConsPlusNormal"/>
              <w:jc w:val="center"/>
            </w:pPr>
            <w:r>
              <w:t>405000,0</w:t>
            </w:r>
          </w:p>
        </w:tc>
        <w:tc>
          <w:tcPr>
            <w:tcW w:w="1587" w:type="dxa"/>
          </w:tcPr>
          <w:p w:rsidR="003B5DB4" w:rsidRDefault="003B5DB4">
            <w:pPr>
              <w:pStyle w:val="ConsPlusNormal"/>
              <w:jc w:val="center"/>
            </w:pPr>
            <w:r>
              <w:t>405000,0</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436589,4</w:t>
            </w:r>
          </w:p>
        </w:tc>
        <w:tc>
          <w:tcPr>
            <w:tcW w:w="1644" w:type="dxa"/>
          </w:tcPr>
          <w:p w:rsidR="003B5DB4" w:rsidRDefault="003B5DB4">
            <w:pPr>
              <w:pStyle w:val="ConsPlusNormal"/>
              <w:jc w:val="center"/>
            </w:pPr>
            <w:r>
              <w:t>405000,0</w:t>
            </w:r>
          </w:p>
        </w:tc>
        <w:tc>
          <w:tcPr>
            <w:tcW w:w="1587" w:type="dxa"/>
          </w:tcPr>
          <w:p w:rsidR="003B5DB4" w:rsidRDefault="003B5DB4">
            <w:pPr>
              <w:pStyle w:val="ConsPlusNormal"/>
              <w:jc w:val="center"/>
            </w:pPr>
            <w:r>
              <w:t>405000,0</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225000,0</w:t>
            </w:r>
          </w:p>
        </w:tc>
        <w:tc>
          <w:tcPr>
            <w:tcW w:w="1644" w:type="dxa"/>
          </w:tcPr>
          <w:p w:rsidR="003B5DB4" w:rsidRDefault="003B5DB4">
            <w:pPr>
              <w:pStyle w:val="ConsPlusNormal"/>
              <w:jc w:val="center"/>
            </w:pPr>
            <w:r>
              <w:t>225000,0</w:t>
            </w:r>
          </w:p>
        </w:tc>
        <w:tc>
          <w:tcPr>
            <w:tcW w:w="1587" w:type="dxa"/>
          </w:tcPr>
          <w:p w:rsidR="003B5DB4" w:rsidRDefault="003B5DB4">
            <w:pPr>
              <w:pStyle w:val="ConsPlusNormal"/>
              <w:jc w:val="center"/>
            </w:pPr>
            <w:r>
              <w:t>225000,0</w:t>
            </w:r>
          </w:p>
        </w:tc>
      </w:tr>
      <w:tr w:rsidR="003B5DB4">
        <w:tc>
          <w:tcPr>
            <w:tcW w:w="3798" w:type="dxa"/>
          </w:tcPr>
          <w:p w:rsidR="003B5DB4" w:rsidRDefault="003B5DB4">
            <w:pPr>
              <w:pStyle w:val="ConsPlusNormal"/>
            </w:pPr>
            <w:r>
              <w:t>Подпрограмма "Развитие инженерной, транспортной и социальной инфраструктуры в районах массовой жилой застройки"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56 7 00 00000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225000,0</w:t>
            </w:r>
          </w:p>
        </w:tc>
        <w:tc>
          <w:tcPr>
            <w:tcW w:w="1644" w:type="dxa"/>
          </w:tcPr>
          <w:p w:rsidR="003B5DB4" w:rsidRDefault="003B5DB4">
            <w:pPr>
              <w:pStyle w:val="ConsPlusNormal"/>
              <w:jc w:val="center"/>
            </w:pPr>
            <w:r>
              <w:t>225000,0</w:t>
            </w:r>
          </w:p>
        </w:tc>
        <w:tc>
          <w:tcPr>
            <w:tcW w:w="1587" w:type="dxa"/>
          </w:tcPr>
          <w:p w:rsidR="003B5DB4" w:rsidRDefault="003B5DB4">
            <w:pPr>
              <w:pStyle w:val="ConsPlusNormal"/>
              <w:jc w:val="center"/>
            </w:pPr>
            <w:r>
              <w:t>225000,0</w:t>
            </w:r>
          </w:p>
        </w:tc>
      </w:tr>
      <w:tr w:rsidR="003B5DB4">
        <w:tc>
          <w:tcPr>
            <w:tcW w:w="3798" w:type="dxa"/>
          </w:tcPr>
          <w:p w:rsidR="003B5DB4" w:rsidRDefault="003B5DB4">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56 7 01 00000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225000,0</w:t>
            </w:r>
          </w:p>
        </w:tc>
        <w:tc>
          <w:tcPr>
            <w:tcW w:w="1644" w:type="dxa"/>
          </w:tcPr>
          <w:p w:rsidR="003B5DB4" w:rsidRDefault="003B5DB4">
            <w:pPr>
              <w:pStyle w:val="ConsPlusNormal"/>
              <w:jc w:val="center"/>
            </w:pPr>
            <w:r>
              <w:t>225000,0</w:t>
            </w:r>
          </w:p>
        </w:tc>
        <w:tc>
          <w:tcPr>
            <w:tcW w:w="1587" w:type="dxa"/>
          </w:tcPr>
          <w:p w:rsidR="003B5DB4" w:rsidRDefault="003B5DB4">
            <w:pPr>
              <w:pStyle w:val="ConsPlusNormal"/>
              <w:jc w:val="center"/>
            </w:pPr>
            <w:r>
              <w:t>225000,0</w:t>
            </w:r>
          </w:p>
        </w:tc>
      </w:tr>
      <w:tr w:rsidR="003B5DB4">
        <w:tc>
          <w:tcPr>
            <w:tcW w:w="3798" w:type="dxa"/>
          </w:tcPr>
          <w:p w:rsidR="003B5DB4" w:rsidRDefault="003B5DB4">
            <w:pPr>
              <w:pStyle w:val="ConsPlusNormal"/>
            </w:pPr>
            <w:r>
              <w:t>Субсидии на проектирование и строительство объектов инженерной и транспортной инфраструктуры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56 7 01 70780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225000,0</w:t>
            </w:r>
          </w:p>
        </w:tc>
        <w:tc>
          <w:tcPr>
            <w:tcW w:w="1644" w:type="dxa"/>
          </w:tcPr>
          <w:p w:rsidR="003B5DB4" w:rsidRDefault="003B5DB4">
            <w:pPr>
              <w:pStyle w:val="ConsPlusNormal"/>
              <w:jc w:val="center"/>
            </w:pPr>
            <w:r>
              <w:t>225000,0</w:t>
            </w:r>
          </w:p>
        </w:tc>
        <w:tc>
          <w:tcPr>
            <w:tcW w:w="1587" w:type="dxa"/>
          </w:tcPr>
          <w:p w:rsidR="003B5DB4" w:rsidRDefault="003B5DB4">
            <w:pPr>
              <w:pStyle w:val="ConsPlusNormal"/>
              <w:jc w:val="center"/>
            </w:pPr>
            <w:r>
              <w:t>225000,0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56 7 01 70780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225000,0</w:t>
            </w:r>
          </w:p>
        </w:tc>
        <w:tc>
          <w:tcPr>
            <w:tcW w:w="1644" w:type="dxa"/>
          </w:tcPr>
          <w:p w:rsidR="003B5DB4" w:rsidRDefault="003B5DB4">
            <w:pPr>
              <w:pStyle w:val="ConsPlusNormal"/>
              <w:jc w:val="center"/>
            </w:pPr>
            <w:r>
              <w:t>225000,0</w:t>
            </w:r>
          </w:p>
        </w:tc>
        <w:tc>
          <w:tcPr>
            <w:tcW w:w="1587" w:type="dxa"/>
          </w:tcPr>
          <w:p w:rsidR="003B5DB4" w:rsidRDefault="003B5DB4">
            <w:pPr>
              <w:pStyle w:val="ConsPlusNormal"/>
              <w:jc w:val="center"/>
            </w:pPr>
            <w:r>
              <w:t>225000,0</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30472,0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Подпрограмма "Развитие малого, среднего предпринимательства и потребительского рынка </w:t>
            </w:r>
            <w:r>
              <w:lastRenderedPageBreak/>
              <w:t>Ленинградской области"</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30472,0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Основное мероприятие "Инфраструктурная поддержка субъектов малого и среднего предпринимательства"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30472,0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61 3 08 74540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30472,0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61 3 08 74540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30472,0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181117,4</w:t>
            </w:r>
          </w:p>
        </w:tc>
        <w:tc>
          <w:tcPr>
            <w:tcW w:w="1644" w:type="dxa"/>
          </w:tcPr>
          <w:p w:rsidR="003B5DB4" w:rsidRDefault="003B5DB4">
            <w:pPr>
              <w:pStyle w:val="ConsPlusNormal"/>
              <w:jc w:val="center"/>
            </w:pPr>
            <w:r>
              <w:t>180000,0</w:t>
            </w:r>
          </w:p>
        </w:tc>
        <w:tc>
          <w:tcPr>
            <w:tcW w:w="1587" w:type="dxa"/>
          </w:tcPr>
          <w:p w:rsidR="003B5DB4" w:rsidRDefault="003B5DB4">
            <w:pPr>
              <w:pStyle w:val="ConsPlusNormal"/>
              <w:jc w:val="center"/>
            </w:pPr>
            <w:r>
              <w:t>180000,0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181117,4</w:t>
            </w:r>
          </w:p>
        </w:tc>
        <w:tc>
          <w:tcPr>
            <w:tcW w:w="1644" w:type="dxa"/>
          </w:tcPr>
          <w:p w:rsidR="003B5DB4" w:rsidRDefault="003B5DB4">
            <w:pPr>
              <w:pStyle w:val="ConsPlusNormal"/>
              <w:jc w:val="center"/>
            </w:pPr>
            <w:r>
              <w:t>180000,0</w:t>
            </w:r>
          </w:p>
        </w:tc>
        <w:tc>
          <w:tcPr>
            <w:tcW w:w="1587" w:type="dxa"/>
          </w:tcPr>
          <w:p w:rsidR="003B5DB4" w:rsidRDefault="003B5DB4">
            <w:pPr>
              <w:pStyle w:val="ConsPlusNormal"/>
              <w:jc w:val="center"/>
            </w:pPr>
            <w:r>
              <w:t>180000,0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181117,4</w:t>
            </w:r>
          </w:p>
        </w:tc>
        <w:tc>
          <w:tcPr>
            <w:tcW w:w="1644" w:type="dxa"/>
          </w:tcPr>
          <w:p w:rsidR="003B5DB4" w:rsidRDefault="003B5DB4">
            <w:pPr>
              <w:pStyle w:val="ConsPlusNormal"/>
              <w:jc w:val="center"/>
            </w:pPr>
            <w:r>
              <w:t>180000,0</w:t>
            </w:r>
          </w:p>
        </w:tc>
        <w:tc>
          <w:tcPr>
            <w:tcW w:w="1587" w:type="dxa"/>
          </w:tcPr>
          <w:p w:rsidR="003B5DB4" w:rsidRDefault="003B5DB4">
            <w:pPr>
              <w:pStyle w:val="ConsPlusNormal"/>
              <w:jc w:val="center"/>
            </w:pPr>
            <w:r>
              <w:t>180000,0</w:t>
            </w:r>
          </w:p>
        </w:tc>
      </w:tr>
      <w:tr w:rsidR="003B5DB4">
        <w:tc>
          <w:tcPr>
            <w:tcW w:w="3798" w:type="dxa"/>
          </w:tcPr>
          <w:p w:rsidR="003B5DB4" w:rsidRDefault="003B5DB4">
            <w:pPr>
              <w:pStyle w:val="ConsPlusNormal"/>
            </w:pPr>
            <w:r>
              <w:t>Проектирование строительства и реконструкции объектов государственной и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68 9 01 04160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181117,4</w:t>
            </w:r>
          </w:p>
        </w:tc>
        <w:tc>
          <w:tcPr>
            <w:tcW w:w="1644" w:type="dxa"/>
          </w:tcPr>
          <w:p w:rsidR="003B5DB4" w:rsidRDefault="003B5DB4">
            <w:pPr>
              <w:pStyle w:val="ConsPlusNormal"/>
              <w:jc w:val="center"/>
            </w:pPr>
            <w:r>
              <w:t>180000,0</w:t>
            </w:r>
          </w:p>
        </w:tc>
        <w:tc>
          <w:tcPr>
            <w:tcW w:w="1587" w:type="dxa"/>
          </w:tcPr>
          <w:p w:rsidR="003B5DB4" w:rsidRDefault="003B5DB4">
            <w:pPr>
              <w:pStyle w:val="ConsPlusNormal"/>
              <w:jc w:val="center"/>
            </w:pPr>
            <w:r>
              <w:t>180000,0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68 9 01 04160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181117,4</w:t>
            </w:r>
          </w:p>
        </w:tc>
        <w:tc>
          <w:tcPr>
            <w:tcW w:w="1644" w:type="dxa"/>
          </w:tcPr>
          <w:p w:rsidR="003B5DB4" w:rsidRDefault="003B5DB4">
            <w:pPr>
              <w:pStyle w:val="ConsPlusNormal"/>
              <w:jc w:val="center"/>
            </w:pPr>
            <w:r>
              <w:t>180000,0</w:t>
            </w:r>
          </w:p>
        </w:tc>
        <w:tc>
          <w:tcPr>
            <w:tcW w:w="1587" w:type="dxa"/>
          </w:tcPr>
          <w:p w:rsidR="003B5DB4" w:rsidRDefault="003B5DB4">
            <w:pPr>
              <w:pStyle w:val="ConsPlusNormal"/>
              <w:jc w:val="center"/>
            </w:pPr>
            <w:r>
              <w:t>180000,0</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258946,0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650000,0</w:t>
            </w:r>
          </w:p>
        </w:tc>
      </w:tr>
      <w:tr w:rsidR="003B5DB4">
        <w:tc>
          <w:tcPr>
            <w:tcW w:w="3798" w:type="dxa"/>
          </w:tcPr>
          <w:p w:rsidR="003B5DB4" w:rsidRDefault="003B5DB4">
            <w:pPr>
              <w:pStyle w:val="ConsPlusNormal"/>
            </w:pPr>
            <w:r>
              <w:t>Жилищное хозяйство</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650000,0</w:t>
            </w:r>
          </w:p>
        </w:tc>
      </w:tr>
      <w:tr w:rsidR="003B5DB4">
        <w:tc>
          <w:tcPr>
            <w:tcW w:w="3798" w:type="dxa"/>
          </w:tcPr>
          <w:p w:rsidR="003B5DB4" w:rsidRDefault="003B5DB4">
            <w:pPr>
              <w:pStyle w:val="ConsPlusNormal"/>
            </w:pPr>
            <w:r>
              <w:lastRenderedPageBreak/>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650000,0</w:t>
            </w:r>
          </w:p>
        </w:tc>
      </w:tr>
      <w:tr w:rsidR="003B5DB4">
        <w:tc>
          <w:tcPr>
            <w:tcW w:w="3798" w:type="dxa"/>
          </w:tcPr>
          <w:p w:rsidR="003B5DB4" w:rsidRDefault="003B5DB4">
            <w:pPr>
              <w:pStyle w:val="ConsPlusNormal"/>
            </w:pPr>
            <w:r>
              <w:t>Подпрограмма "Переселение граждан из аварийного жилищного фонда на территории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500000,0</w:t>
            </w:r>
          </w:p>
        </w:tc>
      </w:tr>
      <w:tr w:rsidR="003B5DB4">
        <w:tc>
          <w:tcPr>
            <w:tcW w:w="3798" w:type="dxa"/>
          </w:tcPr>
          <w:p w:rsidR="003B5DB4" w:rsidRDefault="003B5DB4">
            <w:pPr>
              <w:pStyle w:val="ConsPlusNormal"/>
            </w:pPr>
            <w:r>
              <w:t>Основное мероприятие "Переселение граждан из аварийного жилищного фонда"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500000,0</w:t>
            </w:r>
          </w:p>
        </w:tc>
      </w:tr>
      <w:tr w:rsidR="003B5DB4">
        <w:tc>
          <w:tcPr>
            <w:tcW w:w="3798" w:type="dxa"/>
          </w:tcPr>
          <w:p w:rsidR="003B5DB4" w:rsidRDefault="003B5DB4">
            <w:pPr>
              <w:pStyle w:val="ConsPlusNormal"/>
            </w:pPr>
            <w:r>
              <w:t>Субсидии на переселение граждан из аварийного жилищного фонда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56 3 01 70770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500000,0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56 3 01 70770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500000,0</w:t>
            </w:r>
          </w:p>
        </w:tc>
      </w:tr>
      <w:tr w:rsidR="003B5DB4">
        <w:tc>
          <w:tcPr>
            <w:tcW w:w="3798" w:type="dxa"/>
          </w:tcPr>
          <w:p w:rsidR="003B5DB4" w:rsidRDefault="003B5DB4">
            <w:pPr>
              <w:pStyle w:val="ConsPlusNormal"/>
            </w:pPr>
            <w:r>
              <w:t>Подпрограмма "Оказание поддержки гражданам, пострадавшим в результате пожара муниципального жилищного фонда"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Субсидии на оказание поддержки гражданам, пострадавшим в результате пожара муниципального жилищного фонда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56 6 01 70800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56 6 01 70800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75000,0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150000,0</w:t>
            </w:r>
          </w:p>
        </w:tc>
      </w:tr>
      <w:tr w:rsidR="003B5DB4">
        <w:tc>
          <w:tcPr>
            <w:tcW w:w="3798" w:type="dxa"/>
          </w:tcPr>
          <w:p w:rsidR="003B5DB4" w:rsidRDefault="003B5DB4">
            <w:pPr>
              <w:pStyle w:val="ConsPlusNormal"/>
            </w:pPr>
            <w:r>
              <w:lastRenderedPageBreak/>
              <w:t>Благоустройство</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83946,0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83946,0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83946,0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83946,0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63 7 02 75670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60146,8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63 7 02 75670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60146,8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23799,2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23799,2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3547579,6</w:t>
            </w:r>
          </w:p>
        </w:tc>
        <w:tc>
          <w:tcPr>
            <w:tcW w:w="1644" w:type="dxa"/>
          </w:tcPr>
          <w:p w:rsidR="003B5DB4" w:rsidRDefault="003B5DB4">
            <w:pPr>
              <w:pStyle w:val="ConsPlusNormal"/>
              <w:jc w:val="center"/>
            </w:pPr>
            <w:r>
              <w:t>2653872,9</w:t>
            </w:r>
          </w:p>
        </w:tc>
        <w:tc>
          <w:tcPr>
            <w:tcW w:w="1587" w:type="dxa"/>
          </w:tcPr>
          <w:p w:rsidR="003B5DB4" w:rsidRDefault="003B5DB4">
            <w:pPr>
              <w:pStyle w:val="ConsPlusNormal"/>
              <w:jc w:val="center"/>
            </w:pPr>
            <w:r>
              <w:t>2078293,5</w:t>
            </w:r>
          </w:p>
        </w:tc>
      </w:tr>
      <w:tr w:rsidR="003B5DB4">
        <w:tc>
          <w:tcPr>
            <w:tcW w:w="3798" w:type="dxa"/>
          </w:tcPr>
          <w:p w:rsidR="003B5DB4" w:rsidRDefault="003B5DB4">
            <w:pPr>
              <w:pStyle w:val="ConsPlusNormal"/>
            </w:pPr>
            <w:r>
              <w:t>Дошкольное образование</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849893,4</w:t>
            </w:r>
          </w:p>
        </w:tc>
        <w:tc>
          <w:tcPr>
            <w:tcW w:w="1644" w:type="dxa"/>
          </w:tcPr>
          <w:p w:rsidR="003B5DB4" w:rsidRDefault="003B5DB4">
            <w:pPr>
              <w:pStyle w:val="ConsPlusNormal"/>
              <w:jc w:val="center"/>
            </w:pPr>
            <w:r>
              <w:t>368664,6</w:t>
            </w:r>
          </w:p>
        </w:tc>
        <w:tc>
          <w:tcPr>
            <w:tcW w:w="1587" w:type="dxa"/>
          </w:tcPr>
          <w:p w:rsidR="003B5DB4" w:rsidRDefault="003B5DB4">
            <w:pPr>
              <w:pStyle w:val="ConsPlusNormal"/>
              <w:jc w:val="center"/>
            </w:pPr>
            <w:r>
              <w:t>754380,6</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650505,0</w:t>
            </w:r>
          </w:p>
        </w:tc>
        <w:tc>
          <w:tcPr>
            <w:tcW w:w="1644" w:type="dxa"/>
          </w:tcPr>
          <w:p w:rsidR="003B5DB4" w:rsidRDefault="003B5DB4">
            <w:pPr>
              <w:pStyle w:val="ConsPlusNormal"/>
              <w:jc w:val="center"/>
            </w:pPr>
            <w:r>
              <w:t>347724,6</w:t>
            </w:r>
          </w:p>
        </w:tc>
        <w:tc>
          <w:tcPr>
            <w:tcW w:w="1587" w:type="dxa"/>
          </w:tcPr>
          <w:p w:rsidR="003B5DB4" w:rsidRDefault="003B5DB4">
            <w:pPr>
              <w:pStyle w:val="ConsPlusNormal"/>
              <w:jc w:val="center"/>
            </w:pPr>
            <w:r>
              <w:t>754380,6</w:t>
            </w:r>
          </w:p>
        </w:tc>
      </w:tr>
      <w:tr w:rsidR="003B5DB4">
        <w:tc>
          <w:tcPr>
            <w:tcW w:w="3798" w:type="dxa"/>
          </w:tcPr>
          <w:p w:rsidR="003B5DB4" w:rsidRDefault="003B5DB4">
            <w:pPr>
              <w:pStyle w:val="ConsPlusNormal"/>
            </w:pPr>
            <w:r>
              <w:lastRenderedPageBreak/>
              <w:t>Подпрограмма "Развитие дошкольного образования детей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650505,0</w:t>
            </w:r>
          </w:p>
        </w:tc>
        <w:tc>
          <w:tcPr>
            <w:tcW w:w="1644" w:type="dxa"/>
          </w:tcPr>
          <w:p w:rsidR="003B5DB4" w:rsidRDefault="003B5DB4">
            <w:pPr>
              <w:pStyle w:val="ConsPlusNormal"/>
              <w:jc w:val="center"/>
            </w:pPr>
            <w:r>
              <w:t>347724,6</w:t>
            </w:r>
          </w:p>
        </w:tc>
        <w:tc>
          <w:tcPr>
            <w:tcW w:w="1587" w:type="dxa"/>
          </w:tcPr>
          <w:p w:rsidR="003B5DB4" w:rsidRDefault="003B5DB4">
            <w:pPr>
              <w:pStyle w:val="ConsPlusNormal"/>
              <w:jc w:val="center"/>
            </w:pPr>
            <w:r>
              <w:t>754380,6</w:t>
            </w:r>
          </w:p>
        </w:tc>
      </w:tr>
      <w:tr w:rsidR="003B5DB4">
        <w:tc>
          <w:tcPr>
            <w:tcW w:w="3798" w:type="dxa"/>
          </w:tcPr>
          <w:p w:rsidR="003B5DB4" w:rsidRDefault="003B5DB4">
            <w:pPr>
              <w:pStyle w:val="ConsPlusNormal"/>
            </w:pPr>
            <w:r>
              <w:t>Основное мероприятие "Развитие инфраструктуры дошкольного образования"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650505,0</w:t>
            </w:r>
          </w:p>
        </w:tc>
        <w:tc>
          <w:tcPr>
            <w:tcW w:w="1644" w:type="dxa"/>
          </w:tcPr>
          <w:p w:rsidR="003B5DB4" w:rsidRDefault="003B5DB4">
            <w:pPr>
              <w:pStyle w:val="ConsPlusNormal"/>
              <w:jc w:val="center"/>
            </w:pPr>
            <w:r>
              <w:t>347724,6</w:t>
            </w:r>
          </w:p>
        </w:tc>
        <w:tc>
          <w:tcPr>
            <w:tcW w:w="1587" w:type="dxa"/>
          </w:tcPr>
          <w:p w:rsidR="003B5DB4" w:rsidRDefault="003B5DB4">
            <w:pPr>
              <w:pStyle w:val="ConsPlusNormal"/>
              <w:jc w:val="center"/>
            </w:pPr>
            <w:r>
              <w:t>754380,6</w:t>
            </w:r>
          </w:p>
        </w:tc>
      </w:tr>
      <w:tr w:rsidR="003B5DB4">
        <w:tc>
          <w:tcPr>
            <w:tcW w:w="3798" w:type="dxa"/>
          </w:tcPr>
          <w:p w:rsidR="003B5DB4" w:rsidRDefault="003B5DB4">
            <w:pPr>
              <w:pStyle w:val="ConsPlusNormal"/>
            </w:pPr>
            <w:r>
              <w:t>Субсидии на строительство, реконструкцию и приобретение объектов для организации дошкольного образования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52 1 02 70470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650505,0</w:t>
            </w:r>
          </w:p>
        </w:tc>
        <w:tc>
          <w:tcPr>
            <w:tcW w:w="1644" w:type="dxa"/>
          </w:tcPr>
          <w:p w:rsidR="003B5DB4" w:rsidRDefault="003B5DB4">
            <w:pPr>
              <w:pStyle w:val="ConsPlusNormal"/>
              <w:jc w:val="center"/>
            </w:pPr>
            <w:r>
              <w:t>347724,6</w:t>
            </w:r>
          </w:p>
        </w:tc>
        <w:tc>
          <w:tcPr>
            <w:tcW w:w="1587" w:type="dxa"/>
          </w:tcPr>
          <w:p w:rsidR="003B5DB4" w:rsidRDefault="003B5DB4">
            <w:pPr>
              <w:pStyle w:val="ConsPlusNormal"/>
              <w:jc w:val="center"/>
            </w:pPr>
            <w:r>
              <w:t>754380,6</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52 1 02 70470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650505,0</w:t>
            </w:r>
          </w:p>
        </w:tc>
        <w:tc>
          <w:tcPr>
            <w:tcW w:w="1644" w:type="dxa"/>
          </w:tcPr>
          <w:p w:rsidR="003B5DB4" w:rsidRDefault="003B5DB4">
            <w:pPr>
              <w:pStyle w:val="ConsPlusNormal"/>
              <w:jc w:val="center"/>
            </w:pPr>
            <w:r>
              <w:t>347724,6</w:t>
            </w:r>
          </w:p>
        </w:tc>
        <w:tc>
          <w:tcPr>
            <w:tcW w:w="1587" w:type="dxa"/>
          </w:tcPr>
          <w:p w:rsidR="003B5DB4" w:rsidRDefault="003B5DB4">
            <w:pPr>
              <w:pStyle w:val="ConsPlusNormal"/>
              <w:jc w:val="center"/>
            </w:pPr>
            <w:r>
              <w:t>754380,6</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199388,4</w:t>
            </w:r>
          </w:p>
        </w:tc>
        <w:tc>
          <w:tcPr>
            <w:tcW w:w="1644" w:type="dxa"/>
          </w:tcPr>
          <w:p w:rsidR="003B5DB4" w:rsidRDefault="003B5DB4">
            <w:pPr>
              <w:pStyle w:val="ConsPlusNormal"/>
              <w:jc w:val="center"/>
            </w:pPr>
            <w:r>
              <w:t>20940,0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инженерной, транспортной и социальной инфраструктуры в районах массовой жилой застройки"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199388,4</w:t>
            </w:r>
          </w:p>
        </w:tc>
        <w:tc>
          <w:tcPr>
            <w:tcW w:w="1644" w:type="dxa"/>
          </w:tcPr>
          <w:p w:rsidR="003B5DB4" w:rsidRDefault="003B5DB4">
            <w:pPr>
              <w:pStyle w:val="ConsPlusNormal"/>
              <w:jc w:val="center"/>
            </w:pPr>
            <w:r>
              <w:t>20940,0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56 7 03 00000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199388,4</w:t>
            </w:r>
          </w:p>
        </w:tc>
        <w:tc>
          <w:tcPr>
            <w:tcW w:w="1644" w:type="dxa"/>
          </w:tcPr>
          <w:p w:rsidR="003B5DB4" w:rsidRDefault="003B5DB4">
            <w:pPr>
              <w:pStyle w:val="ConsPlusNormal"/>
              <w:jc w:val="center"/>
            </w:pPr>
            <w:r>
              <w:t>20940,0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Субсидии на строительство (реконструкцию) объектов </w:t>
            </w:r>
            <w:r>
              <w:lastRenderedPageBreak/>
              <w:t>социальной инфраструктуры в рамках реализации проектов по развитию территорий, предусматривающих строительство жилья</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56 7 03 70210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20940,0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56 7 03 70210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20940,0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стимулированию программ развития жилищного строительства субъектов Российской Федерации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7 03 R0210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199388,4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7 03 R0210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199388,4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Общее образование</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2644355,2</w:t>
            </w:r>
          </w:p>
        </w:tc>
        <w:tc>
          <w:tcPr>
            <w:tcW w:w="1644" w:type="dxa"/>
          </w:tcPr>
          <w:p w:rsidR="003B5DB4" w:rsidRDefault="003B5DB4">
            <w:pPr>
              <w:pStyle w:val="ConsPlusNormal"/>
              <w:jc w:val="center"/>
            </w:pPr>
            <w:r>
              <w:t>2285208,3</w:t>
            </w:r>
          </w:p>
        </w:tc>
        <w:tc>
          <w:tcPr>
            <w:tcW w:w="1587" w:type="dxa"/>
          </w:tcPr>
          <w:p w:rsidR="003B5DB4" w:rsidRDefault="003B5DB4">
            <w:pPr>
              <w:pStyle w:val="ConsPlusNormal"/>
              <w:jc w:val="center"/>
            </w:pPr>
            <w:r>
              <w:t>1323912,9</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1546849,8</w:t>
            </w:r>
          </w:p>
        </w:tc>
        <w:tc>
          <w:tcPr>
            <w:tcW w:w="1644" w:type="dxa"/>
          </w:tcPr>
          <w:p w:rsidR="003B5DB4" w:rsidRDefault="003B5DB4">
            <w:pPr>
              <w:pStyle w:val="ConsPlusNormal"/>
              <w:jc w:val="center"/>
            </w:pPr>
            <w:r>
              <w:t>1156041,7</w:t>
            </w:r>
          </w:p>
        </w:tc>
        <w:tc>
          <w:tcPr>
            <w:tcW w:w="1587" w:type="dxa"/>
          </w:tcPr>
          <w:p w:rsidR="003B5DB4" w:rsidRDefault="003B5DB4">
            <w:pPr>
              <w:pStyle w:val="ConsPlusNormal"/>
              <w:jc w:val="center"/>
            </w:pPr>
            <w:r>
              <w:t>1323912,9</w:t>
            </w:r>
          </w:p>
        </w:tc>
      </w:tr>
      <w:tr w:rsidR="003B5DB4">
        <w:tc>
          <w:tcPr>
            <w:tcW w:w="3798" w:type="dxa"/>
          </w:tcPr>
          <w:p w:rsidR="003B5DB4" w:rsidRDefault="003B5DB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1546849,8</w:t>
            </w:r>
          </w:p>
        </w:tc>
        <w:tc>
          <w:tcPr>
            <w:tcW w:w="1644" w:type="dxa"/>
          </w:tcPr>
          <w:p w:rsidR="003B5DB4" w:rsidRDefault="003B5DB4">
            <w:pPr>
              <w:pStyle w:val="ConsPlusNormal"/>
              <w:jc w:val="center"/>
            </w:pPr>
            <w:r>
              <w:t>1156041,7</w:t>
            </w:r>
          </w:p>
        </w:tc>
        <w:tc>
          <w:tcPr>
            <w:tcW w:w="1587" w:type="dxa"/>
          </w:tcPr>
          <w:p w:rsidR="003B5DB4" w:rsidRDefault="003B5DB4">
            <w:pPr>
              <w:pStyle w:val="ConsPlusNormal"/>
              <w:jc w:val="center"/>
            </w:pPr>
            <w:r>
              <w:t>1323912,9</w:t>
            </w:r>
          </w:p>
        </w:tc>
      </w:tr>
      <w:tr w:rsidR="003B5DB4">
        <w:tc>
          <w:tcPr>
            <w:tcW w:w="3798" w:type="dxa"/>
          </w:tcPr>
          <w:p w:rsidR="003B5DB4" w:rsidRDefault="003B5DB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1546849,8</w:t>
            </w:r>
          </w:p>
        </w:tc>
        <w:tc>
          <w:tcPr>
            <w:tcW w:w="1644" w:type="dxa"/>
          </w:tcPr>
          <w:p w:rsidR="003B5DB4" w:rsidRDefault="003B5DB4">
            <w:pPr>
              <w:pStyle w:val="ConsPlusNormal"/>
              <w:jc w:val="center"/>
            </w:pPr>
            <w:r>
              <w:t>1156041,7</w:t>
            </w:r>
          </w:p>
        </w:tc>
        <w:tc>
          <w:tcPr>
            <w:tcW w:w="1587" w:type="dxa"/>
          </w:tcPr>
          <w:p w:rsidR="003B5DB4" w:rsidRDefault="003B5DB4">
            <w:pPr>
              <w:pStyle w:val="ConsPlusNormal"/>
              <w:jc w:val="center"/>
            </w:pPr>
            <w:r>
              <w:t>1323912,9</w:t>
            </w:r>
          </w:p>
        </w:tc>
      </w:tr>
      <w:tr w:rsidR="003B5DB4">
        <w:tc>
          <w:tcPr>
            <w:tcW w:w="3798" w:type="dxa"/>
          </w:tcPr>
          <w:p w:rsidR="003B5DB4" w:rsidRDefault="003B5DB4">
            <w:pPr>
              <w:pStyle w:val="ConsPlusNormal"/>
            </w:pPr>
            <w:r>
              <w:t xml:space="preserve">Субсидии на строительство, реконструкцию, приобретение и пристрой объектов для организации </w:t>
            </w:r>
            <w:r>
              <w:lastRenderedPageBreak/>
              <w:t>общего образования</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52 2 02 74450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953193,9</w:t>
            </w:r>
          </w:p>
        </w:tc>
        <w:tc>
          <w:tcPr>
            <w:tcW w:w="1644" w:type="dxa"/>
          </w:tcPr>
          <w:p w:rsidR="003B5DB4" w:rsidRDefault="003B5DB4">
            <w:pPr>
              <w:pStyle w:val="ConsPlusNormal"/>
              <w:jc w:val="center"/>
            </w:pPr>
            <w:r>
              <w:t>592709,9</w:t>
            </w:r>
          </w:p>
        </w:tc>
        <w:tc>
          <w:tcPr>
            <w:tcW w:w="1587" w:type="dxa"/>
          </w:tcPr>
          <w:p w:rsidR="003B5DB4" w:rsidRDefault="003B5DB4">
            <w:pPr>
              <w:pStyle w:val="ConsPlusNormal"/>
              <w:jc w:val="center"/>
            </w:pPr>
            <w:r>
              <w:t>789077,7</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52 2 02 74450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953193,9</w:t>
            </w:r>
          </w:p>
        </w:tc>
        <w:tc>
          <w:tcPr>
            <w:tcW w:w="1644" w:type="dxa"/>
          </w:tcPr>
          <w:p w:rsidR="003B5DB4" w:rsidRDefault="003B5DB4">
            <w:pPr>
              <w:pStyle w:val="ConsPlusNormal"/>
              <w:jc w:val="center"/>
            </w:pPr>
            <w:r>
              <w:t>592709,9</w:t>
            </w:r>
          </w:p>
        </w:tc>
        <w:tc>
          <w:tcPr>
            <w:tcW w:w="1587" w:type="dxa"/>
          </w:tcPr>
          <w:p w:rsidR="003B5DB4" w:rsidRDefault="003B5DB4">
            <w:pPr>
              <w:pStyle w:val="ConsPlusNormal"/>
              <w:jc w:val="center"/>
            </w:pPr>
            <w:r>
              <w:t>789077,7</w:t>
            </w:r>
          </w:p>
        </w:tc>
      </w:tr>
      <w:tr w:rsidR="003B5DB4">
        <w:tc>
          <w:tcPr>
            <w:tcW w:w="3798" w:type="dxa"/>
          </w:tcPr>
          <w:p w:rsidR="003B5DB4" w:rsidRDefault="003B5DB4">
            <w:pPr>
              <w:pStyle w:val="ConsPlusNormal"/>
            </w:pPr>
            <w:r>
              <w:t>Реализация мероприятий по содействию создания новых мест в общеобразовательных организациях</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R5200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593655,9</w:t>
            </w:r>
          </w:p>
        </w:tc>
        <w:tc>
          <w:tcPr>
            <w:tcW w:w="1644" w:type="dxa"/>
          </w:tcPr>
          <w:p w:rsidR="003B5DB4" w:rsidRDefault="003B5DB4">
            <w:pPr>
              <w:pStyle w:val="ConsPlusNormal"/>
              <w:jc w:val="center"/>
            </w:pPr>
            <w:r>
              <w:t>563331,8</w:t>
            </w:r>
          </w:p>
        </w:tc>
        <w:tc>
          <w:tcPr>
            <w:tcW w:w="1587" w:type="dxa"/>
          </w:tcPr>
          <w:p w:rsidR="003B5DB4" w:rsidRDefault="003B5DB4">
            <w:pPr>
              <w:pStyle w:val="ConsPlusNormal"/>
              <w:jc w:val="center"/>
            </w:pPr>
            <w:r>
              <w:t>534835,2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52 2 02 R5200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593655,9</w:t>
            </w:r>
          </w:p>
        </w:tc>
        <w:tc>
          <w:tcPr>
            <w:tcW w:w="1644" w:type="dxa"/>
          </w:tcPr>
          <w:p w:rsidR="003B5DB4" w:rsidRDefault="003B5DB4">
            <w:pPr>
              <w:pStyle w:val="ConsPlusNormal"/>
              <w:jc w:val="center"/>
            </w:pPr>
            <w:r>
              <w:t>563331,8</w:t>
            </w:r>
          </w:p>
        </w:tc>
        <w:tc>
          <w:tcPr>
            <w:tcW w:w="1587" w:type="dxa"/>
          </w:tcPr>
          <w:p w:rsidR="003B5DB4" w:rsidRDefault="003B5DB4">
            <w:pPr>
              <w:pStyle w:val="ConsPlusNormal"/>
              <w:jc w:val="center"/>
            </w:pPr>
            <w:r>
              <w:t>534835,2</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1097505,4</w:t>
            </w:r>
          </w:p>
        </w:tc>
        <w:tc>
          <w:tcPr>
            <w:tcW w:w="1644" w:type="dxa"/>
          </w:tcPr>
          <w:p w:rsidR="003B5DB4" w:rsidRDefault="003B5DB4">
            <w:pPr>
              <w:pStyle w:val="ConsPlusNormal"/>
              <w:jc w:val="center"/>
            </w:pPr>
            <w:r>
              <w:t>1129166,6</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инженерной, транспортной и социальной инфраструктуры в районах массовой жилой застройки"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1097505,4</w:t>
            </w:r>
          </w:p>
        </w:tc>
        <w:tc>
          <w:tcPr>
            <w:tcW w:w="1644" w:type="dxa"/>
          </w:tcPr>
          <w:p w:rsidR="003B5DB4" w:rsidRDefault="003B5DB4">
            <w:pPr>
              <w:pStyle w:val="ConsPlusNormal"/>
              <w:jc w:val="center"/>
            </w:pPr>
            <w:r>
              <w:t>1129166,6</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56 7 03 00000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1097505,4</w:t>
            </w:r>
          </w:p>
        </w:tc>
        <w:tc>
          <w:tcPr>
            <w:tcW w:w="1644" w:type="dxa"/>
          </w:tcPr>
          <w:p w:rsidR="003B5DB4" w:rsidRDefault="003B5DB4">
            <w:pPr>
              <w:pStyle w:val="ConsPlusNormal"/>
              <w:jc w:val="center"/>
            </w:pPr>
            <w:r>
              <w:t>1129166,6</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56 7 03 70210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1129166,6</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56 7 03 70210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1129166,6</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стимулированию программ развития жилищного строительства субъектов Российской Федерации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7 03 R0210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1097505,4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56 7 03 R0210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1097505,4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Среднее профессиональное образование</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53331,0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53331,0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53331,0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"Развитие инфраструктуры системы профессионального образования"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53331,0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53331,0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53331,0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КУЛЬТУРА, КИНЕМАТОГРАФИЯ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650337,6</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t>Культура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650337,6</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t xml:space="preserve">Государственная программа </w:t>
            </w:r>
            <w:r>
              <w:lastRenderedPageBreak/>
              <w:t>Ленинградской области "Развитие культуры в Ленинградской области"</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512590,2</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lastRenderedPageBreak/>
              <w:t>Подпрограмма "Профессиональное искусство, народное творчество и культурно-досуговая деятельность"</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215995,1</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t>Основное мероприятие "Развитие сети культурно-досуговых учреждений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215995,1</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t>Субсидии на строительство и реконструкцию объектов культуры в городских поселениях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55 4 05 74230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215995,1</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55 4 05 74230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215995,1</w:t>
            </w:r>
          </w:p>
        </w:tc>
        <w:tc>
          <w:tcPr>
            <w:tcW w:w="1644" w:type="dxa"/>
          </w:tcPr>
          <w:p w:rsidR="003B5DB4" w:rsidRDefault="003B5DB4">
            <w:pPr>
              <w:pStyle w:val="ConsPlusNormal"/>
              <w:jc w:val="center"/>
            </w:pPr>
            <w:r>
              <w:t>90531,0</w:t>
            </w:r>
          </w:p>
        </w:tc>
        <w:tc>
          <w:tcPr>
            <w:tcW w:w="1587" w:type="dxa"/>
          </w:tcPr>
          <w:p w:rsidR="003B5DB4" w:rsidRDefault="003B5DB4">
            <w:pPr>
              <w:pStyle w:val="ConsPlusNormal"/>
              <w:jc w:val="center"/>
            </w:pPr>
            <w:r>
              <w:t>117764,0</w:t>
            </w:r>
          </w:p>
        </w:tc>
      </w:tr>
      <w:tr w:rsidR="003B5DB4">
        <w:tc>
          <w:tcPr>
            <w:tcW w:w="3798" w:type="dxa"/>
          </w:tcPr>
          <w:p w:rsidR="003B5DB4" w:rsidRDefault="003B5DB4">
            <w:pPr>
              <w:pStyle w:val="ConsPlusNormal"/>
            </w:pPr>
            <w:r>
              <w:t>Подпрограмма "Обеспечение условий реализации государственной программы"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296595,2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"Развитие сети образовательных учреждений в сфере культуры и искусства"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296595,2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строительство и реконструкцию объектов культуры в городских поселениях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55 5 04 74230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296595,2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55 5 04 74230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296595,2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Государственная программа Ленинградской области "Развитие </w:t>
            </w:r>
            <w:r>
              <w:lastRenderedPageBreak/>
              <w:t>сельского хозяйства Ленинградской области"</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137747,3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137747,3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137747,3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63 7 02 70660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137747,3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63 7 02 70660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137747,3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ЗДРАВООХРАНЕНИЕ</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1201122,7</w:t>
            </w:r>
          </w:p>
        </w:tc>
        <w:tc>
          <w:tcPr>
            <w:tcW w:w="1644" w:type="dxa"/>
          </w:tcPr>
          <w:p w:rsidR="003B5DB4" w:rsidRDefault="003B5DB4">
            <w:pPr>
              <w:pStyle w:val="ConsPlusNormal"/>
              <w:jc w:val="center"/>
            </w:pPr>
            <w:r>
              <w:t>1591644,0</w:t>
            </w:r>
          </w:p>
        </w:tc>
        <w:tc>
          <w:tcPr>
            <w:tcW w:w="1587" w:type="dxa"/>
          </w:tcPr>
          <w:p w:rsidR="003B5DB4" w:rsidRDefault="003B5DB4">
            <w:pPr>
              <w:pStyle w:val="ConsPlusNormal"/>
              <w:jc w:val="center"/>
            </w:pPr>
            <w:r>
              <w:t>1067377,0</w:t>
            </w:r>
          </w:p>
        </w:tc>
      </w:tr>
      <w:tr w:rsidR="003B5DB4">
        <w:tc>
          <w:tcPr>
            <w:tcW w:w="3798" w:type="dxa"/>
          </w:tcPr>
          <w:p w:rsidR="003B5DB4" w:rsidRDefault="003B5DB4">
            <w:pPr>
              <w:pStyle w:val="ConsPlusNormal"/>
            </w:pPr>
            <w:r>
              <w:t>Стационарная медицинская помощь</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833295,0</w:t>
            </w:r>
          </w:p>
        </w:tc>
        <w:tc>
          <w:tcPr>
            <w:tcW w:w="1644" w:type="dxa"/>
          </w:tcPr>
          <w:p w:rsidR="003B5DB4" w:rsidRDefault="003B5DB4">
            <w:pPr>
              <w:pStyle w:val="ConsPlusNormal"/>
              <w:jc w:val="center"/>
            </w:pPr>
            <w:r>
              <w:t>1358447,0</w:t>
            </w:r>
          </w:p>
        </w:tc>
        <w:tc>
          <w:tcPr>
            <w:tcW w:w="1587" w:type="dxa"/>
          </w:tcPr>
          <w:p w:rsidR="003B5DB4" w:rsidRDefault="003B5DB4">
            <w:pPr>
              <w:pStyle w:val="ConsPlusNormal"/>
              <w:jc w:val="center"/>
            </w:pPr>
            <w:r>
              <w:t>721367,0</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833295,0</w:t>
            </w:r>
          </w:p>
        </w:tc>
        <w:tc>
          <w:tcPr>
            <w:tcW w:w="1644" w:type="dxa"/>
          </w:tcPr>
          <w:p w:rsidR="003B5DB4" w:rsidRDefault="003B5DB4">
            <w:pPr>
              <w:pStyle w:val="ConsPlusNormal"/>
              <w:jc w:val="center"/>
            </w:pPr>
            <w:r>
              <w:t>1358447,0</w:t>
            </w:r>
          </w:p>
        </w:tc>
        <w:tc>
          <w:tcPr>
            <w:tcW w:w="1587" w:type="dxa"/>
          </w:tcPr>
          <w:p w:rsidR="003B5DB4" w:rsidRDefault="003B5DB4">
            <w:pPr>
              <w:pStyle w:val="ConsPlusNormal"/>
              <w:jc w:val="center"/>
            </w:pPr>
            <w:r>
              <w:t>721367,0</w:t>
            </w:r>
          </w:p>
        </w:tc>
      </w:tr>
      <w:tr w:rsidR="003B5DB4">
        <w:tc>
          <w:tcPr>
            <w:tcW w:w="3798" w:type="dxa"/>
          </w:tcPr>
          <w:p w:rsidR="003B5DB4" w:rsidRDefault="003B5DB4">
            <w:pPr>
              <w:pStyle w:val="ConsPlusNormal"/>
            </w:pPr>
            <w:r>
              <w:t>Подпрограмма "Организация территориальной модели здравоохранения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833295,0</w:t>
            </w:r>
          </w:p>
        </w:tc>
        <w:tc>
          <w:tcPr>
            <w:tcW w:w="1644" w:type="dxa"/>
          </w:tcPr>
          <w:p w:rsidR="003B5DB4" w:rsidRDefault="003B5DB4">
            <w:pPr>
              <w:pStyle w:val="ConsPlusNormal"/>
              <w:jc w:val="center"/>
            </w:pPr>
            <w:r>
              <w:t>1358447,0</w:t>
            </w:r>
          </w:p>
        </w:tc>
        <w:tc>
          <w:tcPr>
            <w:tcW w:w="1587" w:type="dxa"/>
          </w:tcPr>
          <w:p w:rsidR="003B5DB4" w:rsidRDefault="003B5DB4">
            <w:pPr>
              <w:pStyle w:val="ConsPlusNormal"/>
              <w:jc w:val="center"/>
            </w:pPr>
            <w:r>
              <w:t>721367,0</w:t>
            </w:r>
          </w:p>
        </w:tc>
      </w:tr>
      <w:tr w:rsidR="003B5DB4">
        <w:tc>
          <w:tcPr>
            <w:tcW w:w="3798" w:type="dxa"/>
          </w:tcPr>
          <w:p w:rsidR="003B5DB4" w:rsidRDefault="003B5DB4">
            <w:pPr>
              <w:pStyle w:val="ConsPlusNormal"/>
            </w:pPr>
            <w:r>
              <w:t xml:space="preserve">Основное мероприятие </w:t>
            </w:r>
            <w:r>
              <w:lastRenderedPageBreak/>
              <w:t>"Приоритетный проект "Строительство областной детской больницы с поликлиникой в г. Сертолово Всеволожского района. 1 этап - поликлиника"</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765031,0</w:t>
            </w:r>
          </w:p>
        </w:tc>
        <w:tc>
          <w:tcPr>
            <w:tcW w:w="1644" w:type="dxa"/>
          </w:tcPr>
          <w:p w:rsidR="003B5DB4" w:rsidRDefault="003B5DB4">
            <w:pPr>
              <w:pStyle w:val="ConsPlusNormal"/>
              <w:jc w:val="center"/>
            </w:pPr>
            <w:r>
              <w:t>1358447,0</w:t>
            </w:r>
          </w:p>
        </w:tc>
        <w:tc>
          <w:tcPr>
            <w:tcW w:w="1587" w:type="dxa"/>
          </w:tcPr>
          <w:p w:rsidR="003B5DB4" w:rsidRDefault="003B5DB4">
            <w:pPr>
              <w:pStyle w:val="ConsPlusNormal"/>
              <w:jc w:val="center"/>
            </w:pPr>
            <w:r>
              <w:t>721367,0</w:t>
            </w:r>
          </w:p>
        </w:tc>
      </w:tr>
      <w:tr w:rsidR="003B5DB4">
        <w:tc>
          <w:tcPr>
            <w:tcW w:w="3798" w:type="dxa"/>
          </w:tcPr>
          <w:p w:rsidR="003B5DB4" w:rsidRDefault="003B5DB4">
            <w:pPr>
              <w:pStyle w:val="ConsPlusNormal"/>
            </w:pPr>
            <w:r>
              <w:lastRenderedPageBreak/>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51 4 03 04300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765031,0</w:t>
            </w:r>
          </w:p>
        </w:tc>
        <w:tc>
          <w:tcPr>
            <w:tcW w:w="1644" w:type="dxa"/>
          </w:tcPr>
          <w:p w:rsidR="003B5DB4" w:rsidRDefault="003B5DB4">
            <w:pPr>
              <w:pStyle w:val="ConsPlusNormal"/>
              <w:jc w:val="center"/>
            </w:pPr>
            <w:r>
              <w:t>1358447,0</w:t>
            </w:r>
          </w:p>
        </w:tc>
        <w:tc>
          <w:tcPr>
            <w:tcW w:w="1587" w:type="dxa"/>
          </w:tcPr>
          <w:p w:rsidR="003B5DB4" w:rsidRDefault="003B5DB4">
            <w:pPr>
              <w:pStyle w:val="ConsPlusNormal"/>
              <w:jc w:val="center"/>
            </w:pPr>
            <w:r>
              <w:t>721367,0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51 4 03 04300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765031,0</w:t>
            </w:r>
          </w:p>
        </w:tc>
        <w:tc>
          <w:tcPr>
            <w:tcW w:w="1644" w:type="dxa"/>
          </w:tcPr>
          <w:p w:rsidR="003B5DB4" w:rsidRDefault="003B5DB4">
            <w:pPr>
              <w:pStyle w:val="ConsPlusNormal"/>
              <w:jc w:val="center"/>
            </w:pPr>
            <w:r>
              <w:t>1358447,0</w:t>
            </w:r>
          </w:p>
        </w:tc>
        <w:tc>
          <w:tcPr>
            <w:tcW w:w="1587" w:type="dxa"/>
          </w:tcPr>
          <w:p w:rsidR="003B5DB4" w:rsidRDefault="003B5DB4">
            <w:pPr>
              <w:pStyle w:val="ConsPlusNormal"/>
              <w:jc w:val="center"/>
            </w:pPr>
            <w:r>
              <w:t>721367,0</w:t>
            </w:r>
          </w:p>
        </w:tc>
      </w:tr>
      <w:tr w:rsidR="003B5DB4">
        <w:tc>
          <w:tcPr>
            <w:tcW w:w="3798" w:type="dxa"/>
          </w:tcPr>
          <w:p w:rsidR="003B5DB4" w:rsidRDefault="003B5DB4">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68264,0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51 4 05 04300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68264,0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51 4 05 04300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68264,0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Амбулаторная помощь</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367827,7</w:t>
            </w:r>
          </w:p>
        </w:tc>
        <w:tc>
          <w:tcPr>
            <w:tcW w:w="1644" w:type="dxa"/>
          </w:tcPr>
          <w:p w:rsidR="003B5DB4" w:rsidRDefault="003B5DB4">
            <w:pPr>
              <w:pStyle w:val="ConsPlusNormal"/>
              <w:jc w:val="center"/>
            </w:pPr>
            <w:r>
              <w:t>233197,0</w:t>
            </w:r>
          </w:p>
        </w:tc>
        <w:tc>
          <w:tcPr>
            <w:tcW w:w="1587" w:type="dxa"/>
          </w:tcPr>
          <w:p w:rsidR="003B5DB4" w:rsidRDefault="003B5DB4">
            <w:pPr>
              <w:pStyle w:val="ConsPlusNormal"/>
              <w:jc w:val="center"/>
            </w:pPr>
            <w:r>
              <w:t>346010,0</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23975,2</w:t>
            </w:r>
          </w:p>
        </w:tc>
        <w:tc>
          <w:tcPr>
            <w:tcW w:w="1644" w:type="dxa"/>
          </w:tcPr>
          <w:p w:rsidR="003B5DB4" w:rsidRDefault="003B5DB4">
            <w:pPr>
              <w:pStyle w:val="ConsPlusNormal"/>
              <w:jc w:val="center"/>
            </w:pPr>
            <w:r>
              <w:t>77197,0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"Организация территориальной модели здравоохранения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23975,2</w:t>
            </w:r>
          </w:p>
        </w:tc>
        <w:tc>
          <w:tcPr>
            <w:tcW w:w="1644" w:type="dxa"/>
          </w:tcPr>
          <w:p w:rsidR="003B5DB4" w:rsidRDefault="003B5DB4">
            <w:pPr>
              <w:pStyle w:val="ConsPlusNormal"/>
              <w:jc w:val="center"/>
            </w:pPr>
            <w:r>
              <w:t>77197,0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23975,2</w:t>
            </w:r>
          </w:p>
        </w:tc>
        <w:tc>
          <w:tcPr>
            <w:tcW w:w="1644" w:type="dxa"/>
          </w:tcPr>
          <w:p w:rsidR="003B5DB4" w:rsidRDefault="003B5DB4">
            <w:pPr>
              <w:pStyle w:val="ConsPlusNormal"/>
              <w:jc w:val="center"/>
            </w:pPr>
            <w:r>
              <w:t>77197,0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51 4 05 04300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23975,2</w:t>
            </w:r>
          </w:p>
        </w:tc>
        <w:tc>
          <w:tcPr>
            <w:tcW w:w="1644" w:type="dxa"/>
          </w:tcPr>
          <w:p w:rsidR="003B5DB4" w:rsidRDefault="003B5DB4">
            <w:pPr>
              <w:pStyle w:val="ConsPlusNormal"/>
              <w:jc w:val="center"/>
            </w:pPr>
            <w:r>
              <w:t>77197,0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51 4 05 04300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23975,2</w:t>
            </w:r>
          </w:p>
        </w:tc>
        <w:tc>
          <w:tcPr>
            <w:tcW w:w="1644" w:type="dxa"/>
          </w:tcPr>
          <w:p w:rsidR="003B5DB4" w:rsidRDefault="003B5DB4">
            <w:pPr>
              <w:pStyle w:val="ConsPlusNormal"/>
              <w:jc w:val="center"/>
            </w:pPr>
            <w:r>
              <w:t>77197,0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343852,5</w:t>
            </w:r>
          </w:p>
        </w:tc>
        <w:tc>
          <w:tcPr>
            <w:tcW w:w="1644" w:type="dxa"/>
          </w:tcPr>
          <w:p w:rsidR="003B5DB4" w:rsidRDefault="003B5DB4">
            <w:pPr>
              <w:pStyle w:val="ConsPlusNormal"/>
              <w:jc w:val="center"/>
            </w:pPr>
            <w:r>
              <w:t>156000,0</w:t>
            </w:r>
          </w:p>
        </w:tc>
        <w:tc>
          <w:tcPr>
            <w:tcW w:w="1587" w:type="dxa"/>
          </w:tcPr>
          <w:p w:rsidR="003B5DB4" w:rsidRDefault="003B5DB4">
            <w:pPr>
              <w:pStyle w:val="ConsPlusNormal"/>
              <w:jc w:val="center"/>
            </w:pPr>
            <w:r>
              <w:t>346010,0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343852,5</w:t>
            </w:r>
          </w:p>
        </w:tc>
        <w:tc>
          <w:tcPr>
            <w:tcW w:w="1644" w:type="dxa"/>
          </w:tcPr>
          <w:p w:rsidR="003B5DB4" w:rsidRDefault="003B5DB4">
            <w:pPr>
              <w:pStyle w:val="ConsPlusNormal"/>
              <w:jc w:val="center"/>
            </w:pPr>
            <w:r>
              <w:t>156000,0</w:t>
            </w:r>
          </w:p>
        </w:tc>
        <w:tc>
          <w:tcPr>
            <w:tcW w:w="1587" w:type="dxa"/>
          </w:tcPr>
          <w:p w:rsidR="003B5DB4" w:rsidRDefault="003B5DB4">
            <w:pPr>
              <w:pStyle w:val="ConsPlusNormal"/>
              <w:jc w:val="center"/>
            </w:pPr>
            <w:r>
              <w:t>346010,0</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343852,5</w:t>
            </w:r>
          </w:p>
        </w:tc>
        <w:tc>
          <w:tcPr>
            <w:tcW w:w="1644" w:type="dxa"/>
          </w:tcPr>
          <w:p w:rsidR="003B5DB4" w:rsidRDefault="003B5DB4">
            <w:pPr>
              <w:pStyle w:val="ConsPlusNormal"/>
              <w:jc w:val="center"/>
            </w:pPr>
            <w:r>
              <w:t>156000,0</w:t>
            </w:r>
          </w:p>
        </w:tc>
        <w:tc>
          <w:tcPr>
            <w:tcW w:w="1587" w:type="dxa"/>
          </w:tcPr>
          <w:p w:rsidR="003B5DB4" w:rsidRDefault="003B5DB4">
            <w:pPr>
              <w:pStyle w:val="ConsPlusNormal"/>
              <w:jc w:val="center"/>
            </w:pPr>
            <w:r>
              <w:t>346010,0</w:t>
            </w:r>
          </w:p>
        </w:tc>
      </w:tr>
      <w:tr w:rsidR="003B5DB4">
        <w:tc>
          <w:tcPr>
            <w:tcW w:w="3798" w:type="dxa"/>
          </w:tcPr>
          <w:p w:rsidR="003B5DB4" w:rsidRDefault="003B5DB4">
            <w:pPr>
              <w:pStyle w:val="ConsPlusNormal"/>
            </w:pPr>
            <w:r>
              <w:lastRenderedPageBreak/>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333763,2</w:t>
            </w:r>
          </w:p>
        </w:tc>
        <w:tc>
          <w:tcPr>
            <w:tcW w:w="1644" w:type="dxa"/>
          </w:tcPr>
          <w:p w:rsidR="003B5DB4" w:rsidRDefault="003B5DB4">
            <w:pPr>
              <w:pStyle w:val="ConsPlusNormal"/>
              <w:jc w:val="center"/>
            </w:pPr>
            <w:r>
              <w:t>156000,0</w:t>
            </w:r>
          </w:p>
        </w:tc>
        <w:tc>
          <w:tcPr>
            <w:tcW w:w="1587" w:type="dxa"/>
          </w:tcPr>
          <w:p w:rsidR="003B5DB4" w:rsidRDefault="003B5DB4">
            <w:pPr>
              <w:pStyle w:val="ConsPlusNormal"/>
              <w:jc w:val="center"/>
            </w:pPr>
            <w:r>
              <w:t>346010,0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333763,2</w:t>
            </w:r>
          </w:p>
        </w:tc>
        <w:tc>
          <w:tcPr>
            <w:tcW w:w="1644" w:type="dxa"/>
          </w:tcPr>
          <w:p w:rsidR="003B5DB4" w:rsidRDefault="003B5DB4">
            <w:pPr>
              <w:pStyle w:val="ConsPlusNormal"/>
              <w:jc w:val="center"/>
            </w:pPr>
            <w:r>
              <w:t>156000,0</w:t>
            </w:r>
          </w:p>
        </w:tc>
        <w:tc>
          <w:tcPr>
            <w:tcW w:w="1587" w:type="dxa"/>
          </w:tcPr>
          <w:p w:rsidR="003B5DB4" w:rsidRDefault="003B5DB4">
            <w:pPr>
              <w:pStyle w:val="ConsPlusNormal"/>
              <w:jc w:val="center"/>
            </w:pPr>
            <w:r>
              <w:t>346010,0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 в рамках реализации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63 7 02 04670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2290,1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63 7 02 04670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2290,1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7799,2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7799,2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676420,8</w:t>
            </w:r>
          </w:p>
        </w:tc>
        <w:tc>
          <w:tcPr>
            <w:tcW w:w="1644" w:type="dxa"/>
          </w:tcPr>
          <w:p w:rsidR="003B5DB4" w:rsidRDefault="003B5DB4">
            <w:pPr>
              <w:pStyle w:val="ConsPlusNormal"/>
              <w:jc w:val="center"/>
            </w:pPr>
            <w:r>
              <w:t>425051,2</w:t>
            </w:r>
          </w:p>
        </w:tc>
        <w:tc>
          <w:tcPr>
            <w:tcW w:w="1587" w:type="dxa"/>
          </w:tcPr>
          <w:p w:rsidR="003B5DB4" w:rsidRDefault="003B5DB4">
            <w:pPr>
              <w:pStyle w:val="ConsPlusNormal"/>
              <w:jc w:val="center"/>
            </w:pPr>
            <w:r>
              <w:t>660891,5</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676420,8</w:t>
            </w:r>
          </w:p>
        </w:tc>
        <w:tc>
          <w:tcPr>
            <w:tcW w:w="1644" w:type="dxa"/>
          </w:tcPr>
          <w:p w:rsidR="003B5DB4" w:rsidRDefault="003B5DB4">
            <w:pPr>
              <w:pStyle w:val="ConsPlusNormal"/>
              <w:jc w:val="center"/>
            </w:pPr>
            <w:r>
              <w:t>425051,2</w:t>
            </w:r>
          </w:p>
        </w:tc>
        <w:tc>
          <w:tcPr>
            <w:tcW w:w="1587" w:type="dxa"/>
          </w:tcPr>
          <w:p w:rsidR="003B5DB4" w:rsidRDefault="003B5DB4">
            <w:pPr>
              <w:pStyle w:val="ConsPlusNormal"/>
              <w:jc w:val="center"/>
            </w:pPr>
            <w:r>
              <w:t>660891,5</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226,0</w:t>
            </w:r>
          </w:p>
        </w:tc>
      </w:tr>
      <w:tr w:rsidR="003B5DB4">
        <w:tc>
          <w:tcPr>
            <w:tcW w:w="3798" w:type="dxa"/>
          </w:tcPr>
          <w:p w:rsidR="003B5DB4" w:rsidRDefault="003B5DB4">
            <w:pPr>
              <w:pStyle w:val="ConsPlusNormal"/>
            </w:pPr>
            <w:r>
              <w:lastRenderedPageBreak/>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226,0</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226,0</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226,0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226,0</w:t>
            </w:r>
          </w:p>
        </w:tc>
        <w:tc>
          <w:tcPr>
            <w:tcW w:w="1644" w:type="dxa"/>
          </w:tcPr>
          <w:p w:rsidR="003B5DB4" w:rsidRDefault="003B5DB4">
            <w:pPr>
              <w:pStyle w:val="ConsPlusNormal"/>
              <w:jc w:val="center"/>
            </w:pPr>
            <w:r>
              <w:t>226,0</w:t>
            </w:r>
          </w:p>
        </w:tc>
        <w:tc>
          <w:tcPr>
            <w:tcW w:w="1587" w:type="dxa"/>
          </w:tcPr>
          <w:p w:rsidR="003B5DB4" w:rsidRDefault="003B5DB4">
            <w:pPr>
              <w:pStyle w:val="ConsPlusNormal"/>
              <w:jc w:val="center"/>
            </w:pPr>
            <w:r>
              <w:t>226,0</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489711,9</w:t>
            </w:r>
          </w:p>
        </w:tc>
        <w:tc>
          <w:tcPr>
            <w:tcW w:w="1644" w:type="dxa"/>
          </w:tcPr>
          <w:p w:rsidR="003B5DB4" w:rsidRDefault="003B5DB4">
            <w:pPr>
              <w:pStyle w:val="ConsPlusNormal"/>
              <w:jc w:val="center"/>
            </w:pPr>
            <w:r>
              <w:t>228528,0</w:t>
            </w:r>
          </w:p>
        </w:tc>
        <w:tc>
          <w:tcPr>
            <w:tcW w:w="1587" w:type="dxa"/>
          </w:tcPr>
          <w:p w:rsidR="003B5DB4" w:rsidRDefault="003B5DB4">
            <w:pPr>
              <w:pStyle w:val="ConsPlusNormal"/>
              <w:jc w:val="center"/>
            </w:pPr>
            <w:r>
              <w:t>468634,5</w:t>
            </w:r>
          </w:p>
        </w:tc>
      </w:tr>
      <w:tr w:rsidR="003B5DB4">
        <w:tc>
          <w:tcPr>
            <w:tcW w:w="3798" w:type="dxa"/>
          </w:tcPr>
          <w:p w:rsidR="003B5DB4" w:rsidRDefault="003B5DB4">
            <w:pPr>
              <w:pStyle w:val="ConsPlusNormal"/>
            </w:pPr>
            <w:r>
              <w:t>Подпрограмма "Жилье для молодежи"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371077,4</w:t>
            </w:r>
          </w:p>
        </w:tc>
        <w:tc>
          <w:tcPr>
            <w:tcW w:w="1644" w:type="dxa"/>
          </w:tcPr>
          <w:p w:rsidR="003B5DB4" w:rsidRDefault="003B5DB4">
            <w:pPr>
              <w:pStyle w:val="ConsPlusNormal"/>
              <w:jc w:val="center"/>
            </w:pPr>
            <w:r>
              <w:t>168528,0</w:t>
            </w:r>
          </w:p>
        </w:tc>
        <w:tc>
          <w:tcPr>
            <w:tcW w:w="1587" w:type="dxa"/>
          </w:tcPr>
          <w:p w:rsidR="003B5DB4" w:rsidRDefault="003B5DB4">
            <w:pPr>
              <w:pStyle w:val="ConsPlusNormal"/>
              <w:jc w:val="center"/>
            </w:pPr>
            <w:r>
              <w:t>350000,0</w:t>
            </w:r>
          </w:p>
        </w:tc>
      </w:tr>
      <w:tr w:rsidR="003B5DB4">
        <w:tc>
          <w:tcPr>
            <w:tcW w:w="3798" w:type="dxa"/>
          </w:tcPr>
          <w:p w:rsidR="003B5DB4" w:rsidRDefault="003B5DB4">
            <w:pPr>
              <w:pStyle w:val="ConsPlusNormal"/>
            </w:pPr>
            <w:r>
              <w:t>Основное мероприятие "Улучшение жилищных условий молодых граждан (молодых семей)"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371077,4</w:t>
            </w:r>
          </w:p>
        </w:tc>
        <w:tc>
          <w:tcPr>
            <w:tcW w:w="1644" w:type="dxa"/>
          </w:tcPr>
          <w:p w:rsidR="003B5DB4" w:rsidRDefault="003B5DB4">
            <w:pPr>
              <w:pStyle w:val="ConsPlusNormal"/>
              <w:jc w:val="center"/>
            </w:pPr>
            <w:r>
              <w:t>168528,0</w:t>
            </w:r>
          </w:p>
        </w:tc>
        <w:tc>
          <w:tcPr>
            <w:tcW w:w="1587" w:type="dxa"/>
          </w:tcPr>
          <w:p w:rsidR="003B5DB4" w:rsidRDefault="003B5DB4">
            <w:pPr>
              <w:pStyle w:val="ConsPlusNormal"/>
              <w:jc w:val="center"/>
            </w:pPr>
            <w:r>
              <w:t>350000,0</w:t>
            </w:r>
          </w:p>
        </w:tc>
      </w:tr>
      <w:tr w:rsidR="003B5DB4">
        <w:tc>
          <w:tcPr>
            <w:tcW w:w="3798" w:type="dxa"/>
          </w:tcPr>
          <w:p w:rsidR="003B5DB4" w:rsidRDefault="003B5DB4">
            <w:pPr>
              <w:pStyle w:val="ConsPlusNormal"/>
            </w:pPr>
            <w:r>
              <w:t xml:space="preserve">Субсидии на 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w:t>
            </w:r>
            <w:r>
              <w:lastRenderedPageBreak/>
              <w:t>(усыновления) детей на погашение части расходов по строительству (приобретению) жилья</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56 1 01 70750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250000,0</w:t>
            </w:r>
          </w:p>
        </w:tc>
        <w:tc>
          <w:tcPr>
            <w:tcW w:w="1644" w:type="dxa"/>
          </w:tcPr>
          <w:p w:rsidR="003B5DB4" w:rsidRDefault="003B5DB4">
            <w:pPr>
              <w:pStyle w:val="ConsPlusNormal"/>
              <w:jc w:val="center"/>
            </w:pPr>
            <w:r>
              <w:t>68528,0</w:t>
            </w:r>
          </w:p>
        </w:tc>
        <w:tc>
          <w:tcPr>
            <w:tcW w:w="1587" w:type="dxa"/>
          </w:tcPr>
          <w:p w:rsidR="003B5DB4" w:rsidRDefault="003B5DB4">
            <w:pPr>
              <w:pStyle w:val="ConsPlusNormal"/>
              <w:jc w:val="center"/>
            </w:pPr>
            <w:r>
              <w:t>250000,0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56 1 01 70750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250000,0</w:t>
            </w:r>
          </w:p>
        </w:tc>
        <w:tc>
          <w:tcPr>
            <w:tcW w:w="1644" w:type="dxa"/>
          </w:tcPr>
          <w:p w:rsidR="003B5DB4" w:rsidRDefault="003B5DB4">
            <w:pPr>
              <w:pStyle w:val="ConsPlusNormal"/>
              <w:jc w:val="center"/>
            </w:pPr>
            <w:r>
              <w:t>68528,0</w:t>
            </w:r>
          </w:p>
        </w:tc>
        <w:tc>
          <w:tcPr>
            <w:tcW w:w="1587" w:type="dxa"/>
          </w:tcPr>
          <w:p w:rsidR="003B5DB4" w:rsidRDefault="003B5DB4">
            <w:pPr>
              <w:pStyle w:val="ConsPlusNormal"/>
              <w:jc w:val="center"/>
            </w:pPr>
            <w:r>
              <w:t>250000,0</w:t>
            </w:r>
          </w:p>
        </w:tc>
      </w:tr>
      <w:tr w:rsidR="003B5DB4">
        <w:tc>
          <w:tcPr>
            <w:tcW w:w="3798" w:type="dxa"/>
          </w:tcPr>
          <w:p w:rsidR="003B5DB4" w:rsidRDefault="003B5DB4">
            <w:pPr>
              <w:pStyle w:val="ConsPlusNormal"/>
            </w:pPr>
            <w:r>
              <w:t>Реализация мероприятий по обеспечению жильем молодых семей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1 01 R4970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121077,4</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1 01 R4970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121077,4</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118634,5</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118634,5</w:t>
            </w:r>
          </w:p>
        </w:tc>
      </w:tr>
      <w:tr w:rsidR="003B5DB4">
        <w:tc>
          <w:tcPr>
            <w:tcW w:w="3798" w:type="dxa"/>
          </w:tcPr>
          <w:p w:rsidR="003B5DB4" w:rsidRDefault="003B5DB4">
            <w:pPr>
              <w:pStyle w:val="ConsPlusNormal"/>
            </w:pPr>
            <w:r>
              <w:t>Основное мероприятие "Улучшение жилищных условий граждан с использованием средств ипотечного кредита (займа)"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118634,5</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118634,5</w:t>
            </w:r>
          </w:p>
        </w:tc>
      </w:tr>
      <w:tr w:rsidR="003B5DB4">
        <w:tc>
          <w:tcPr>
            <w:tcW w:w="3798" w:type="dxa"/>
          </w:tcPr>
          <w:p w:rsidR="003B5DB4" w:rsidRDefault="003B5DB4">
            <w:pPr>
              <w:pStyle w:val="ConsPlusNormal"/>
            </w:pPr>
            <w:r>
              <w:t>Субсидии на поддержку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56 2 01 70740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118634,5</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118634,5</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56 2 01 70740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118634,5</w:t>
            </w:r>
          </w:p>
        </w:tc>
        <w:tc>
          <w:tcPr>
            <w:tcW w:w="1644" w:type="dxa"/>
          </w:tcPr>
          <w:p w:rsidR="003B5DB4" w:rsidRDefault="003B5DB4">
            <w:pPr>
              <w:pStyle w:val="ConsPlusNormal"/>
              <w:jc w:val="center"/>
            </w:pPr>
            <w:r>
              <w:t>60000,0</w:t>
            </w:r>
          </w:p>
        </w:tc>
        <w:tc>
          <w:tcPr>
            <w:tcW w:w="1587" w:type="dxa"/>
          </w:tcPr>
          <w:p w:rsidR="003B5DB4" w:rsidRDefault="003B5DB4">
            <w:pPr>
              <w:pStyle w:val="ConsPlusNormal"/>
              <w:jc w:val="center"/>
            </w:pPr>
            <w:r>
              <w:t>118634,5</w:t>
            </w:r>
          </w:p>
        </w:tc>
      </w:tr>
      <w:tr w:rsidR="003B5DB4">
        <w:tc>
          <w:tcPr>
            <w:tcW w:w="3798" w:type="dxa"/>
          </w:tcPr>
          <w:p w:rsidR="003B5DB4" w:rsidRDefault="003B5DB4">
            <w:pPr>
              <w:pStyle w:val="ConsPlusNormal"/>
            </w:pPr>
            <w:r>
              <w:t xml:space="preserve">Государственная программа Ленинградской области "Развитие сельского хозяйства Ленинградской </w:t>
            </w:r>
            <w:r>
              <w:lastRenderedPageBreak/>
              <w:t>области"</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186482,9</w:t>
            </w:r>
          </w:p>
        </w:tc>
        <w:tc>
          <w:tcPr>
            <w:tcW w:w="1644" w:type="dxa"/>
          </w:tcPr>
          <w:p w:rsidR="003B5DB4" w:rsidRDefault="003B5DB4">
            <w:pPr>
              <w:pStyle w:val="ConsPlusNormal"/>
              <w:jc w:val="center"/>
            </w:pPr>
            <w:r>
              <w:t>196297,3</w:t>
            </w:r>
          </w:p>
        </w:tc>
        <w:tc>
          <w:tcPr>
            <w:tcW w:w="1587" w:type="dxa"/>
          </w:tcPr>
          <w:p w:rsidR="003B5DB4" w:rsidRDefault="003B5DB4">
            <w:pPr>
              <w:pStyle w:val="ConsPlusNormal"/>
              <w:jc w:val="center"/>
            </w:pPr>
            <w:r>
              <w:t>192031,0</w:t>
            </w:r>
          </w:p>
        </w:tc>
      </w:tr>
      <w:tr w:rsidR="003B5DB4">
        <w:tc>
          <w:tcPr>
            <w:tcW w:w="3798" w:type="dxa"/>
          </w:tcPr>
          <w:p w:rsidR="003B5DB4" w:rsidRDefault="003B5DB4">
            <w:pPr>
              <w:pStyle w:val="ConsPlusNormal"/>
            </w:pPr>
            <w:r>
              <w:lastRenderedPageBreak/>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186482,9</w:t>
            </w:r>
          </w:p>
        </w:tc>
        <w:tc>
          <w:tcPr>
            <w:tcW w:w="1644" w:type="dxa"/>
          </w:tcPr>
          <w:p w:rsidR="003B5DB4" w:rsidRDefault="003B5DB4">
            <w:pPr>
              <w:pStyle w:val="ConsPlusNormal"/>
              <w:jc w:val="center"/>
            </w:pPr>
            <w:r>
              <w:t>196297,3</w:t>
            </w:r>
          </w:p>
        </w:tc>
        <w:tc>
          <w:tcPr>
            <w:tcW w:w="1587" w:type="dxa"/>
          </w:tcPr>
          <w:p w:rsidR="003B5DB4" w:rsidRDefault="003B5DB4">
            <w:pPr>
              <w:pStyle w:val="ConsPlusNormal"/>
              <w:jc w:val="center"/>
            </w:pPr>
            <w:r>
              <w:t>192031,0</w:t>
            </w:r>
          </w:p>
        </w:tc>
      </w:tr>
      <w:tr w:rsidR="003B5DB4">
        <w:tc>
          <w:tcPr>
            <w:tcW w:w="3798" w:type="dxa"/>
          </w:tcPr>
          <w:p w:rsidR="003B5DB4" w:rsidRDefault="003B5DB4">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186482,9</w:t>
            </w:r>
          </w:p>
        </w:tc>
        <w:tc>
          <w:tcPr>
            <w:tcW w:w="1644" w:type="dxa"/>
          </w:tcPr>
          <w:p w:rsidR="003B5DB4" w:rsidRDefault="003B5DB4">
            <w:pPr>
              <w:pStyle w:val="ConsPlusNormal"/>
              <w:jc w:val="center"/>
            </w:pPr>
            <w:r>
              <w:t>196297,3</w:t>
            </w:r>
          </w:p>
        </w:tc>
        <w:tc>
          <w:tcPr>
            <w:tcW w:w="1587" w:type="dxa"/>
          </w:tcPr>
          <w:p w:rsidR="003B5DB4" w:rsidRDefault="003B5DB4">
            <w:pPr>
              <w:pStyle w:val="ConsPlusNormal"/>
              <w:jc w:val="center"/>
            </w:pPr>
            <w:r>
              <w:t>192031,0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01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186482,9</w:t>
            </w:r>
          </w:p>
        </w:tc>
        <w:tc>
          <w:tcPr>
            <w:tcW w:w="1644" w:type="dxa"/>
          </w:tcPr>
          <w:p w:rsidR="003B5DB4" w:rsidRDefault="003B5DB4">
            <w:pPr>
              <w:pStyle w:val="ConsPlusNormal"/>
              <w:jc w:val="center"/>
            </w:pPr>
            <w:r>
              <w:t>196297,3</w:t>
            </w:r>
          </w:p>
        </w:tc>
        <w:tc>
          <w:tcPr>
            <w:tcW w:w="1587" w:type="dxa"/>
          </w:tcPr>
          <w:p w:rsidR="003B5DB4" w:rsidRDefault="003B5DB4">
            <w:pPr>
              <w:pStyle w:val="ConsPlusNormal"/>
              <w:jc w:val="center"/>
            </w:pPr>
            <w:r>
              <w:t>192031,0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7 01 R5670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186482,9</w:t>
            </w:r>
          </w:p>
        </w:tc>
        <w:tc>
          <w:tcPr>
            <w:tcW w:w="1644" w:type="dxa"/>
          </w:tcPr>
          <w:p w:rsidR="003B5DB4" w:rsidRDefault="003B5DB4">
            <w:pPr>
              <w:pStyle w:val="ConsPlusNormal"/>
              <w:jc w:val="center"/>
            </w:pPr>
            <w:r>
              <w:t>196297,3</w:t>
            </w:r>
          </w:p>
        </w:tc>
        <w:tc>
          <w:tcPr>
            <w:tcW w:w="1587" w:type="dxa"/>
          </w:tcPr>
          <w:p w:rsidR="003B5DB4" w:rsidRDefault="003B5DB4">
            <w:pPr>
              <w:pStyle w:val="ConsPlusNormal"/>
              <w:jc w:val="center"/>
            </w:pPr>
            <w:r>
              <w:t>192031,0</w:t>
            </w:r>
          </w:p>
        </w:tc>
      </w:tr>
      <w:tr w:rsidR="003B5DB4">
        <w:tc>
          <w:tcPr>
            <w:tcW w:w="3798" w:type="dxa"/>
          </w:tcPr>
          <w:p w:rsidR="003B5DB4" w:rsidRDefault="003B5DB4">
            <w:pPr>
              <w:pStyle w:val="ConsPlusNormal"/>
            </w:pPr>
            <w:r>
              <w:t>ФИЗИЧЕСКАЯ КУЛЬТУРА И СПОРТ</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1408809,0</w:t>
            </w:r>
          </w:p>
        </w:tc>
        <w:tc>
          <w:tcPr>
            <w:tcW w:w="1644" w:type="dxa"/>
          </w:tcPr>
          <w:p w:rsidR="003B5DB4" w:rsidRDefault="003B5DB4">
            <w:pPr>
              <w:pStyle w:val="ConsPlusNormal"/>
              <w:jc w:val="center"/>
            </w:pPr>
            <w:r>
              <w:t>767887,7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t>Физическая культура</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Основное мероприятие "Комплексное обустройство населенных пунктов, расположенных в сельской местности, </w:t>
            </w:r>
            <w:r>
              <w:lastRenderedPageBreak/>
              <w:t>объектами социальной и инженерной инфраструктуры"</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Реализация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63 7 02 75670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6638,5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63 7 02 75670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6638,5</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6118,4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6118,4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Массовый спорт</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1291652,1</w:t>
            </w:r>
          </w:p>
        </w:tc>
        <w:tc>
          <w:tcPr>
            <w:tcW w:w="1644" w:type="dxa"/>
          </w:tcPr>
          <w:p w:rsidR="003B5DB4" w:rsidRDefault="003B5DB4">
            <w:pPr>
              <w:pStyle w:val="ConsPlusNormal"/>
              <w:jc w:val="center"/>
            </w:pPr>
            <w:r>
              <w:t>767887,7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1164085,3</w:t>
            </w:r>
          </w:p>
        </w:tc>
        <w:tc>
          <w:tcPr>
            <w:tcW w:w="1644" w:type="dxa"/>
          </w:tcPr>
          <w:p w:rsidR="003B5DB4" w:rsidRDefault="003B5DB4">
            <w:pPr>
              <w:pStyle w:val="ConsPlusNormal"/>
              <w:jc w:val="center"/>
            </w:pPr>
            <w:r>
              <w:t>767887,7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t>Подпрограмма "Развитие объектов физической культуры и спорта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1164085,3</w:t>
            </w:r>
          </w:p>
        </w:tc>
        <w:tc>
          <w:tcPr>
            <w:tcW w:w="1644" w:type="dxa"/>
          </w:tcPr>
          <w:p w:rsidR="003B5DB4" w:rsidRDefault="003B5DB4">
            <w:pPr>
              <w:pStyle w:val="ConsPlusNormal"/>
              <w:jc w:val="center"/>
            </w:pPr>
            <w:r>
              <w:t>767887,7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t>Основное мероприятие "Строительство, реконструкция и проектирование спортивных объектов"</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1164085,3</w:t>
            </w:r>
          </w:p>
        </w:tc>
        <w:tc>
          <w:tcPr>
            <w:tcW w:w="1644" w:type="dxa"/>
          </w:tcPr>
          <w:p w:rsidR="003B5DB4" w:rsidRDefault="003B5DB4">
            <w:pPr>
              <w:pStyle w:val="ConsPlusNormal"/>
              <w:jc w:val="center"/>
            </w:pPr>
            <w:r>
              <w:t>767887,7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t>Проектирование, строительство и реконструкция объектов государственной собственности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54 4 01 04300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580984,3</w:t>
            </w:r>
          </w:p>
        </w:tc>
        <w:tc>
          <w:tcPr>
            <w:tcW w:w="1644" w:type="dxa"/>
          </w:tcPr>
          <w:p w:rsidR="003B5DB4" w:rsidRDefault="003B5DB4">
            <w:pPr>
              <w:pStyle w:val="ConsPlusNormal"/>
              <w:jc w:val="center"/>
            </w:pPr>
            <w:r>
              <w:t>561713,7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t xml:space="preserve">Капитальные вложения в объекты </w:t>
            </w:r>
            <w:r>
              <w:lastRenderedPageBreak/>
              <w:t>государственной (муниципальной) собственности</w:t>
            </w:r>
          </w:p>
        </w:tc>
        <w:tc>
          <w:tcPr>
            <w:tcW w:w="624" w:type="dxa"/>
          </w:tcPr>
          <w:p w:rsidR="003B5DB4" w:rsidRDefault="003B5DB4">
            <w:pPr>
              <w:pStyle w:val="ConsPlusNormal"/>
              <w:jc w:val="center"/>
            </w:pPr>
            <w:r>
              <w:lastRenderedPageBreak/>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54 4 01 04300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580984,3</w:t>
            </w:r>
          </w:p>
        </w:tc>
        <w:tc>
          <w:tcPr>
            <w:tcW w:w="1644" w:type="dxa"/>
          </w:tcPr>
          <w:p w:rsidR="003B5DB4" w:rsidRDefault="003B5DB4">
            <w:pPr>
              <w:pStyle w:val="ConsPlusNormal"/>
              <w:jc w:val="center"/>
            </w:pPr>
            <w:r>
              <w:t>561713,7</w:t>
            </w:r>
          </w:p>
        </w:tc>
        <w:tc>
          <w:tcPr>
            <w:tcW w:w="1587" w:type="dxa"/>
          </w:tcPr>
          <w:p w:rsidR="003B5DB4" w:rsidRDefault="003B5DB4">
            <w:pPr>
              <w:pStyle w:val="ConsPlusNormal"/>
              <w:jc w:val="center"/>
            </w:pPr>
            <w:r>
              <w:t>268580,0</w:t>
            </w:r>
          </w:p>
        </w:tc>
      </w:tr>
      <w:tr w:rsidR="003B5DB4">
        <w:tc>
          <w:tcPr>
            <w:tcW w:w="3798" w:type="dxa"/>
          </w:tcPr>
          <w:p w:rsidR="003B5DB4" w:rsidRDefault="003B5DB4">
            <w:pPr>
              <w:pStyle w:val="ConsPlusNormal"/>
            </w:pPr>
            <w:r>
              <w:lastRenderedPageBreak/>
              <w:t>Субсидии на реализацию мероприятий по строительству и реконструкции спортивных объектов</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54 4 01 74050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432781,0</w:t>
            </w:r>
          </w:p>
        </w:tc>
        <w:tc>
          <w:tcPr>
            <w:tcW w:w="1644" w:type="dxa"/>
          </w:tcPr>
          <w:p w:rsidR="003B5DB4" w:rsidRDefault="003B5DB4">
            <w:pPr>
              <w:pStyle w:val="ConsPlusNormal"/>
              <w:jc w:val="center"/>
            </w:pPr>
            <w:r>
              <w:t>206174,0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54 4 01 74050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432781,0</w:t>
            </w:r>
          </w:p>
        </w:tc>
        <w:tc>
          <w:tcPr>
            <w:tcW w:w="1644" w:type="dxa"/>
          </w:tcPr>
          <w:p w:rsidR="003B5DB4" w:rsidRDefault="003B5DB4">
            <w:pPr>
              <w:pStyle w:val="ConsPlusNormal"/>
              <w:jc w:val="center"/>
            </w:pPr>
            <w:r>
              <w:t>206174,0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R4950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150320,0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54 4 01 R4950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150320,0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мероприятия по комплексной компактной застройке и благоустройству сельских территорий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63 7 02 70680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127566,8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63 7 02 70680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127566,8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Спорт высших достижений</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объектов физической культуры и спорта в Ленинградской области"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"Строительство, реконструкция и проектирование спортивных объектов"</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104400,0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мероприятий по подготовке и проведению чемпионата мира по футболу в 2018 году в Российской Федерации</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54 4 01 51540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38900,0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54 4 01 51540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38900,0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реализацию мероприятий по строительству и реконструкции спортивных объектов</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54 4 01 74050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981</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54 4 01 74050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65500,0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КОМИТЕТ ГОСУДАРСТВЕННОГО ЭКОЛОГИЧЕСКОГО НАДЗОРА ЛЕНИНГРАДСКОЙ ОБЛАСТИ</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t>ОХРАНА ОКРУЖАЮЩЕЙ СРЕДЫ</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lastRenderedPageBreak/>
              <w:t>Другие вопросы в области охраны окружающей среды</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t>Подпрограмма "Экологический надзор"</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t>Основное мероприятие "Обеспечение эффективной реализации государственных функций в сфере экологического надзора"</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59 8 01 00000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59 8 01 00160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60077,5</w:t>
            </w:r>
          </w:p>
        </w:tc>
        <w:tc>
          <w:tcPr>
            <w:tcW w:w="1644" w:type="dxa"/>
          </w:tcPr>
          <w:p w:rsidR="003B5DB4" w:rsidRDefault="003B5DB4">
            <w:pPr>
              <w:pStyle w:val="ConsPlusNormal"/>
              <w:jc w:val="center"/>
            </w:pPr>
            <w:r>
              <w:t>53640,2</w:t>
            </w:r>
          </w:p>
        </w:tc>
        <w:tc>
          <w:tcPr>
            <w:tcW w:w="1587" w:type="dxa"/>
          </w:tcPr>
          <w:p w:rsidR="003B5DB4" w:rsidRDefault="003B5DB4">
            <w:pPr>
              <w:pStyle w:val="ConsPlusNormal"/>
              <w:jc w:val="center"/>
            </w:pPr>
            <w:r>
              <w:t>55785,4</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59 8 01 00160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38476,8</w:t>
            </w:r>
          </w:p>
        </w:tc>
        <w:tc>
          <w:tcPr>
            <w:tcW w:w="1644" w:type="dxa"/>
          </w:tcPr>
          <w:p w:rsidR="003B5DB4" w:rsidRDefault="003B5DB4">
            <w:pPr>
              <w:pStyle w:val="ConsPlusNormal"/>
              <w:jc w:val="center"/>
            </w:pPr>
            <w:r>
              <w:t>40012,2</w:t>
            </w:r>
          </w:p>
        </w:tc>
        <w:tc>
          <w:tcPr>
            <w:tcW w:w="1587" w:type="dxa"/>
          </w:tcPr>
          <w:p w:rsidR="003B5DB4" w:rsidRDefault="003B5DB4">
            <w:pPr>
              <w:pStyle w:val="ConsPlusNormal"/>
              <w:jc w:val="center"/>
            </w:pPr>
            <w:r>
              <w:t>42887,1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59 8 01 00160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21590,7</w:t>
            </w:r>
          </w:p>
        </w:tc>
        <w:tc>
          <w:tcPr>
            <w:tcW w:w="1644" w:type="dxa"/>
          </w:tcPr>
          <w:p w:rsidR="003B5DB4" w:rsidRDefault="003B5DB4">
            <w:pPr>
              <w:pStyle w:val="ConsPlusNormal"/>
              <w:jc w:val="center"/>
            </w:pPr>
            <w:r>
              <w:t>13618,0</w:t>
            </w:r>
          </w:p>
        </w:tc>
        <w:tc>
          <w:tcPr>
            <w:tcW w:w="1587" w:type="dxa"/>
          </w:tcPr>
          <w:p w:rsidR="003B5DB4" w:rsidRDefault="003B5DB4">
            <w:pPr>
              <w:pStyle w:val="ConsPlusNormal"/>
              <w:jc w:val="center"/>
            </w:pPr>
            <w:r>
              <w:t>12888,3</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982</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59 8 01 00160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w:t>
            </w:r>
          </w:p>
        </w:tc>
        <w:tc>
          <w:tcPr>
            <w:tcW w:w="1644" w:type="dxa"/>
          </w:tcPr>
          <w:p w:rsidR="003B5DB4" w:rsidRDefault="003B5DB4">
            <w:pPr>
              <w:pStyle w:val="ConsPlusNormal"/>
              <w:jc w:val="center"/>
            </w:pPr>
            <w:r>
              <w:t>10,0</w:t>
            </w:r>
          </w:p>
        </w:tc>
        <w:tc>
          <w:tcPr>
            <w:tcW w:w="1587" w:type="dxa"/>
          </w:tcPr>
          <w:p w:rsidR="003B5DB4" w:rsidRDefault="003B5DB4">
            <w:pPr>
              <w:pStyle w:val="ConsPlusNormal"/>
              <w:jc w:val="center"/>
            </w:pPr>
            <w:r>
              <w:t>10,0</w:t>
            </w:r>
          </w:p>
        </w:tc>
      </w:tr>
      <w:tr w:rsidR="003B5DB4">
        <w:tc>
          <w:tcPr>
            <w:tcW w:w="3798" w:type="dxa"/>
          </w:tcPr>
          <w:p w:rsidR="003B5DB4" w:rsidRDefault="003B5DB4">
            <w:pPr>
              <w:pStyle w:val="ConsPlusNormal"/>
              <w:outlineLvl w:val="1"/>
            </w:pPr>
            <w:r>
              <w:t xml:space="preserve">КОМИТЕТ ПО ОХРАНЕ, КОНТРОЛЮ И РЕГУЛИРОВАНИЮ ИСПОЛЬЗОВАНИЯ </w:t>
            </w:r>
            <w:r>
              <w:lastRenderedPageBreak/>
              <w:t>ОБЪЕКТОВ ЖИВОТНОГО МИРА ЛЕНИНГРАДСКОЙ ОБЛАСТИ</w:t>
            </w:r>
          </w:p>
        </w:tc>
        <w:tc>
          <w:tcPr>
            <w:tcW w:w="624" w:type="dxa"/>
          </w:tcPr>
          <w:p w:rsidR="003B5DB4" w:rsidRDefault="003B5DB4">
            <w:pPr>
              <w:pStyle w:val="ConsPlusNormal"/>
              <w:jc w:val="center"/>
            </w:pPr>
            <w:r>
              <w:lastRenderedPageBreak/>
              <w:t>983</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85600,5</w:t>
            </w:r>
          </w:p>
        </w:tc>
        <w:tc>
          <w:tcPr>
            <w:tcW w:w="1644" w:type="dxa"/>
          </w:tcPr>
          <w:p w:rsidR="003B5DB4" w:rsidRDefault="003B5DB4">
            <w:pPr>
              <w:pStyle w:val="ConsPlusNormal"/>
              <w:jc w:val="center"/>
            </w:pPr>
            <w:r>
              <w:t>78672,2</w:t>
            </w:r>
          </w:p>
        </w:tc>
        <w:tc>
          <w:tcPr>
            <w:tcW w:w="1587" w:type="dxa"/>
          </w:tcPr>
          <w:p w:rsidR="003B5DB4" w:rsidRDefault="003B5DB4">
            <w:pPr>
              <w:pStyle w:val="ConsPlusNormal"/>
              <w:jc w:val="center"/>
            </w:pPr>
            <w:r>
              <w:t>80164,0</w:t>
            </w:r>
          </w:p>
        </w:tc>
      </w:tr>
      <w:tr w:rsidR="003B5DB4">
        <w:tc>
          <w:tcPr>
            <w:tcW w:w="3798" w:type="dxa"/>
          </w:tcPr>
          <w:p w:rsidR="003B5DB4" w:rsidRDefault="003B5DB4">
            <w:pPr>
              <w:pStyle w:val="ConsPlusNormal"/>
            </w:pPr>
            <w:r>
              <w:lastRenderedPageBreak/>
              <w:t>ОХРАНА ОКРУЖАЮЩЕЙ СРЕДЫ</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85205,0</w:t>
            </w:r>
          </w:p>
        </w:tc>
        <w:tc>
          <w:tcPr>
            <w:tcW w:w="1644" w:type="dxa"/>
          </w:tcPr>
          <w:p w:rsidR="003B5DB4" w:rsidRDefault="003B5DB4">
            <w:pPr>
              <w:pStyle w:val="ConsPlusNormal"/>
              <w:jc w:val="center"/>
            </w:pPr>
            <w:r>
              <w:t>78559,2</w:t>
            </w:r>
          </w:p>
        </w:tc>
        <w:tc>
          <w:tcPr>
            <w:tcW w:w="1587" w:type="dxa"/>
          </w:tcPr>
          <w:p w:rsidR="003B5DB4" w:rsidRDefault="003B5DB4">
            <w:pPr>
              <w:pStyle w:val="ConsPlusNormal"/>
              <w:jc w:val="center"/>
            </w:pPr>
            <w:r>
              <w:t>80107,5</w:t>
            </w:r>
          </w:p>
        </w:tc>
      </w:tr>
      <w:tr w:rsidR="003B5DB4">
        <w:tc>
          <w:tcPr>
            <w:tcW w:w="3798" w:type="dxa"/>
          </w:tcPr>
          <w:p w:rsidR="003B5DB4" w:rsidRDefault="003B5DB4">
            <w:pPr>
              <w:pStyle w:val="ConsPlusNormal"/>
            </w:pPr>
            <w:r>
              <w:t>Охрана объектов растительного и животного мира и среды их обитания</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84845,0</w:t>
            </w:r>
          </w:p>
        </w:tc>
        <w:tc>
          <w:tcPr>
            <w:tcW w:w="1644" w:type="dxa"/>
          </w:tcPr>
          <w:p w:rsidR="003B5DB4" w:rsidRDefault="003B5DB4">
            <w:pPr>
              <w:pStyle w:val="ConsPlusNormal"/>
              <w:jc w:val="center"/>
            </w:pPr>
            <w:r>
              <w:t>78379,2</w:t>
            </w:r>
          </w:p>
        </w:tc>
        <w:tc>
          <w:tcPr>
            <w:tcW w:w="1587" w:type="dxa"/>
          </w:tcPr>
          <w:p w:rsidR="003B5DB4" w:rsidRDefault="003B5DB4">
            <w:pPr>
              <w:pStyle w:val="ConsPlusNormal"/>
              <w:jc w:val="center"/>
            </w:pPr>
            <w:r>
              <w:t>79207,5</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84845,0</w:t>
            </w:r>
          </w:p>
        </w:tc>
        <w:tc>
          <w:tcPr>
            <w:tcW w:w="1644" w:type="dxa"/>
          </w:tcPr>
          <w:p w:rsidR="003B5DB4" w:rsidRDefault="003B5DB4">
            <w:pPr>
              <w:pStyle w:val="ConsPlusNormal"/>
              <w:jc w:val="center"/>
            </w:pPr>
            <w:r>
              <w:t>78379,2</w:t>
            </w:r>
          </w:p>
        </w:tc>
        <w:tc>
          <w:tcPr>
            <w:tcW w:w="1587" w:type="dxa"/>
          </w:tcPr>
          <w:p w:rsidR="003B5DB4" w:rsidRDefault="003B5DB4">
            <w:pPr>
              <w:pStyle w:val="ConsPlusNormal"/>
              <w:jc w:val="center"/>
            </w:pPr>
            <w:r>
              <w:t>79207,5</w:t>
            </w:r>
          </w:p>
        </w:tc>
      </w:tr>
      <w:tr w:rsidR="003B5DB4">
        <w:tc>
          <w:tcPr>
            <w:tcW w:w="3798" w:type="dxa"/>
          </w:tcPr>
          <w:p w:rsidR="003B5DB4" w:rsidRDefault="003B5DB4">
            <w:pPr>
              <w:pStyle w:val="ConsPlusNormal"/>
            </w:pPr>
            <w:r>
              <w:t>Подпрограмма "Животный мир"</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84845,0</w:t>
            </w:r>
          </w:p>
        </w:tc>
        <w:tc>
          <w:tcPr>
            <w:tcW w:w="1644" w:type="dxa"/>
          </w:tcPr>
          <w:p w:rsidR="003B5DB4" w:rsidRDefault="003B5DB4">
            <w:pPr>
              <w:pStyle w:val="ConsPlusNormal"/>
              <w:jc w:val="center"/>
            </w:pPr>
            <w:r>
              <w:t>78379,2</w:t>
            </w:r>
          </w:p>
        </w:tc>
        <w:tc>
          <w:tcPr>
            <w:tcW w:w="1587" w:type="dxa"/>
          </w:tcPr>
          <w:p w:rsidR="003B5DB4" w:rsidRDefault="003B5DB4">
            <w:pPr>
              <w:pStyle w:val="ConsPlusNormal"/>
              <w:jc w:val="center"/>
            </w:pPr>
            <w:r>
              <w:t>79207,5</w:t>
            </w:r>
          </w:p>
        </w:tc>
      </w:tr>
      <w:tr w:rsidR="003B5DB4">
        <w:tc>
          <w:tcPr>
            <w:tcW w:w="3798" w:type="dxa"/>
          </w:tcPr>
          <w:p w:rsidR="003B5DB4" w:rsidRDefault="003B5DB4">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62536,1</w:t>
            </w:r>
          </w:p>
        </w:tc>
        <w:tc>
          <w:tcPr>
            <w:tcW w:w="1644" w:type="dxa"/>
          </w:tcPr>
          <w:p w:rsidR="003B5DB4" w:rsidRDefault="003B5DB4">
            <w:pPr>
              <w:pStyle w:val="ConsPlusNormal"/>
              <w:jc w:val="center"/>
            </w:pPr>
            <w:r>
              <w:t>57020,8</w:t>
            </w:r>
          </w:p>
        </w:tc>
        <w:tc>
          <w:tcPr>
            <w:tcW w:w="1587" w:type="dxa"/>
          </w:tcPr>
          <w:p w:rsidR="003B5DB4" w:rsidRDefault="003B5DB4">
            <w:pPr>
              <w:pStyle w:val="ConsPlusNormal"/>
              <w:jc w:val="center"/>
            </w:pPr>
            <w:r>
              <w:t>57268,1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59161,3</w:t>
            </w:r>
          </w:p>
        </w:tc>
        <w:tc>
          <w:tcPr>
            <w:tcW w:w="1644" w:type="dxa"/>
          </w:tcPr>
          <w:p w:rsidR="003B5DB4" w:rsidRDefault="003B5DB4">
            <w:pPr>
              <w:pStyle w:val="ConsPlusNormal"/>
              <w:jc w:val="center"/>
            </w:pPr>
            <w:r>
              <w:t>56203,7</w:t>
            </w:r>
          </w:p>
        </w:tc>
        <w:tc>
          <w:tcPr>
            <w:tcW w:w="1587" w:type="dxa"/>
          </w:tcPr>
          <w:p w:rsidR="003B5DB4" w:rsidRDefault="003B5DB4">
            <w:pPr>
              <w:pStyle w:val="ConsPlusNormal"/>
              <w:jc w:val="center"/>
            </w:pPr>
            <w:r>
              <w:t>57268,1</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25561,5</w:t>
            </w:r>
          </w:p>
        </w:tc>
        <w:tc>
          <w:tcPr>
            <w:tcW w:w="1644" w:type="dxa"/>
          </w:tcPr>
          <w:p w:rsidR="003B5DB4" w:rsidRDefault="003B5DB4">
            <w:pPr>
              <w:pStyle w:val="ConsPlusNormal"/>
              <w:jc w:val="center"/>
            </w:pPr>
            <w:r>
              <w:t>26581,7</w:t>
            </w:r>
          </w:p>
        </w:tc>
        <w:tc>
          <w:tcPr>
            <w:tcW w:w="1587" w:type="dxa"/>
          </w:tcPr>
          <w:p w:rsidR="003B5DB4" w:rsidRDefault="003B5DB4">
            <w:pPr>
              <w:pStyle w:val="ConsPlusNormal"/>
              <w:jc w:val="center"/>
            </w:pPr>
            <w:r>
              <w:t>27644,1</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4933,5</w:t>
            </w:r>
          </w:p>
        </w:tc>
        <w:tc>
          <w:tcPr>
            <w:tcW w:w="1644" w:type="dxa"/>
          </w:tcPr>
          <w:p w:rsidR="003B5DB4" w:rsidRDefault="003B5DB4">
            <w:pPr>
              <w:pStyle w:val="ConsPlusNormal"/>
              <w:jc w:val="center"/>
            </w:pPr>
            <w:r>
              <w:t>4610,0</w:t>
            </w:r>
          </w:p>
        </w:tc>
        <w:tc>
          <w:tcPr>
            <w:tcW w:w="1587" w:type="dxa"/>
          </w:tcPr>
          <w:p w:rsidR="003B5DB4" w:rsidRDefault="003B5DB4">
            <w:pPr>
              <w:pStyle w:val="ConsPlusNormal"/>
              <w:jc w:val="center"/>
            </w:pPr>
            <w:r>
              <w:t>4612,0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28633,3</w:t>
            </w:r>
          </w:p>
        </w:tc>
        <w:tc>
          <w:tcPr>
            <w:tcW w:w="1644" w:type="dxa"/>
          </w:tcPr>
          <w:p w:rsidR="003B5DB4" w:rsidRDefault="003B5DB4">
            <w:pPr>
              <w:pStyle w:val="ConsPlusNormal"/>
              <w:jc w:val="center"/>
            </w:pPr>
            <w:r>
              <w:t>24979,0</w:t>
            </w:r>
          </w:p>
        </w:tc>
        <w:tc>
          <w:tcPr>
            <w:tcW w:w="1587" w:type="dxa"/>
          </w:tcPr>
          <w:p w:rsidR="003B5DB4" w:rsidRDefault="003B5DB4">
            <w:pPr>
              <w:pStyle w:val="ConsPlusNormal"/>
              <w:jc w:val="center"/>
            </w:pPr>
            <w:r>
              <w:t>24979,0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33,0</w:t>
            </w:r>
          </w:p>
        </w:tc>
        <w:tc>
          <w:tcPr>
            <w:tcW w:w="1644" w:type="dxa"/>
          </w:tcPr>
          <w:p w:rsidR="003B5DB4" w:rsidRDefault="003B5DB4">
            <w:pPr>
              <w:pStyle w:val="ConsPlusNormal"/>
              <w:jc w:val="center"/>
            </w:pPr>
            <w:r>
              <w:t>33,0</w:t>
            </w:r>
          </w:p>
        </w:tc>
        <w:tc>
          <w:tcPr>
            <w:tcW w:w="1587" w:type="dxa"/>
          </w:tcPr>
          <w:p w:rsidR="003B5DB4" w:rsidRDefault="003B5DB4">
            <w:pPr>
              <w:pStyle w:val="ConsPlusNormal"/>
              <w:jc w:val="center"/>
            </w:pPr>
            <w:r>
              <w:t>33,0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1291,9</w:t>
            </w:r>
          </w:p>
        </w:tc>
        <w:tc>
          <w:tcPr>
            <w:tcW w:w="1644" w:type="dxa"/>
          </w:tcPr>
          <w:p w:rsidR="003B5DB4" w:rsidRDefault="003B5DB4">
            <w:pPr>
              <w:pStyle w:val="ConsPlusNormal"/>
              <w:jc w:val="center"/>
            </w:pPr>
            <w:r>
              <w:t>817,1</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1291,9</w:t>
            </w:r>
          </w:p>
        </w:tc>
        <w:tc>
          <w:tcPr>
            <w:tcW w:w="1644" w:type="dxa"/>
          </w:tcPr>
          <w:p w:rsidR="003B5DB4" w:rsidRDefault="003B5DB4">
            <w:pPr>
              <w:pStyle w:val="ConsPlusNormal"/>
              <w:jc w:val="center"/>
            </w:pPr>
            <w:r>
              <w:t>817,1</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2082,9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59 9 01 13770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2082,9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7206,4</w:t>
            </w:r>
          </w:p>
        </w:tc>
        <w:tc>
          <w:tcPr>
            <w:tcW w:w="1644" w:type="dxa"/>
          </w:tcPr>
          <w:p w:rsidR="003B5DB4" w:rsidRDefault="003B5DB4">
            <w:pPr>
              <w:pStyle w:val="ConsPlusNormal"/>
              <w:jc w:val="center"/>
            </w:pPr>
            <w:r>
              <w:t>4184,8</w:t>
            </w:r>
          </w:p>
        </w:tc>
        <w:tc>
          <w:tcPr>
            <w:tcW w:w="1587" w:type="dxa"/>
          </w:tcPr>
          <w:p w:rsidR="003B5DB4" w:rsidRDefault="003B5DB4">
            <w:pPr>
              <w:pStyle w:val="ConsPlusNormal"/>
              <w:jc w:val="center"/>
            </w:pPr>
            <w:r>
              <w:t>2956,9</w:t>
            </w:r>
          </w:p>
        </w:tc>
      </w:tr>
      <w:tr w:rsidR="003B5DB4">
        <w:tc>
          <w:tcPr>
            <w:tcW w:w="3798" w:type="dxa"/>
          </w:tcPr>
          <w:p w:rsidR="003B5DB4" w:rsidRDefault="003B5DB4">
            <w:pPr>
              <w:pStyle w:val="ConsPlusNormal"/>
            </w:pPr>
            <w:r>
              <w:t xml:space="preserve">Государственные функции в сфере сохранения, воспроизводства и использования объектов животного </w:t>
            </w:r>
            <w:r>
              <w:lastRenderedPageBreak/>
              <w:t>мира и охотничьих ресурсов</w:t>
            </w:r>
          </w:p>
        </w:tc>
        <w:tc>
          <w:tcPr>
            <w:tcW w:w="624" w:type="dxa"/>
          </w:tcPr>
          <w:p w:rsidR="003B5DB4" w:rsidRDefault="003B5DB4">
            <w:pPr>
              <w:pStyle w:val="ConsPlusNormal"/>
              <w:jc w:val="center"/>
            </w:pPr>
            <w:r>
              <w:lastRenderedPageBreak/>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59 9 02 10470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6282,9</w:t>
            </w:r>
          </w:p>
        </w:tc>
        <w:tc>
          <w:tcPr>
            <w:tcW w:w="1644" w:type="dxa"/>
          </w:tcPr>
          <w:p w:rsidR="003B5DB4" w:rsidRDefault="003B5DB4">
            <w:pPr>
              <w:pStyle w:val="ConsPlusNormal"/>
              <w:jc w:val="center"/>
            </w:pPr>
            <w:r>
              <w:t>3313,9</w:t>
            </w:r>
          </w:p>
        </w:tc>
        <w:tc>
          <w:tcPr>
            <w:tcW w:w="1587" w:type="dxa"/>
          </w:tcPr>
          <w:p w:rsidR="003B5DB4" w:rsidRDefault="003B5DB4">
            <w:pPr>
              <w:pStyle w:val="ConsPlusNormal"/>
              <w:jc w:val="center"/>
            </w:pPr>
            <w:r>
              <w:t>2086,0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59 9 02 10470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6282,9</w:t>
            </w:r>
          </w:p>
        </w:tc>
        <w:tc>
          <w:tcPr>
            <w:tcW w:w="1644" w:type="dxa"/>
          </w:tcPr>
          <w:p w:rsidR="003B5DB4" w:rsidRDefault="003B5DB4">
            <w:pPr>
              <w:pStyle w:val="ConsPlusNormal"/>
              <w:jc w:val="center"/>
            </w:pPr>
            <w:r>
              <w:t>3313,9</w:t>
            </w:r>
          </w:p>
        </w:tc>
        <w:tc>
          <w:tcPr>
            <w:tcW w:w="1587" w:type="dxa"/>
          </w:tcPr>
          <w:p w:rsidR="003B5DB4" w:rsidRDefault="003B5DB4">
            <w:pPr>
              <w:pStyle w:val="ConsPlusNormal"/>
              <w:jc w:val="center"/>
            </w:pPr>
            <w:r>
              <w:t>2086,0</w:t>
            </w:r>
          </w:p>
        </w:tc>
      </w:tr>
      <w:tr w:rsidR="003B5DB4">
        <w:tc>
          <w:tcPr>
            <w:tcW w:w="379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4"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59 9 02 59100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588,8</w:t>
            </w:r>
          </w:p>
        </w:tc>
        <w:tc>
          <w:tcPr>
            <w:tcW w:w="1644" w:type="dxa"/>
          </w:tcPr>
          <w:p w:rsidR="003B5DB4" w:rsidRDefault="003B5DB4">
            <w:pPr>
              <w:pStyle w:val="ConsPlusNormal"/>
              <w:jc w:val="center"/>
            </w:pPr>
            <w:r>
              <w:t>600,8</w:t>
            </w:r>
          </w:p>
        </w:tc>
        <w:tc>
          <w:tcPr>
            <w:tcW w:w="1587" w:type="dxa"/>
          </w:tcPr>
          <w:p w:rsidR="003B5DB4" w:rsidRDefault="003B5DB4">
            <w:pPr>
              <w:pStyle w:val="ConsPlusNormal"/>
              <w:jc w:val="center"/>
            </w:pPr>
            <w:r>
              <w:t>600,8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59 9 02 59100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588,8</w:t>
            </w:r>
          </w:p>
        </w:tc>
        <w:tc>
          <w:tcPr>
            <w:tcW w:w="1644" w:type="dxa"/>
          </w:tcPr>
          <w:p w:rsidR="003B5DB4" w:rsidRDefault="003B5DB4">
            <w:pPr>
              <w:pStyle w:val="ConsPlusNormal"/>
              <w:jc w:val="center"/>
            </w:pPr>
            <w:r>
              <w:t>600,8</w:t>
            </w:r>
          </w:p>
        </w:tc>
        <w:tc>
          <w:tcPr>
            <w:tcW w:w="1587" w:type="dxa"/>
          </w:tcPr>
          <w:p w:rsidR="003B5DB4" w:rsidRDefault="003B5DB4">
            <w:pPr>
              <w:pStyle w:val="ConsPlusNormal"/>
              <w:jc w:val="center"/>
            </w:pPr>
            <w:r>
              <w:t>600,8</w:t>
            </w:r>
          </w:p>
        </w:tc>
      </w:tr>
      <w:tr w:rsidR="003B5DB4">
        <w:tc>
          <w:tcPr>
            <w:tcW w:w="379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5"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59 9 02 59200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68,7</w:t>
            </w:r>
          </w:p>
        </w:tc>
        <w:tc>
          <w:tcPr>
            <w:tcW w:w="1644" w:type="dxa"/>
          </w:tcPr>
          <w:p w:rsidR="003B5DB4" w:rsidRDefault="003B5DB4">
            <w:pPr>
              <w:pStyle w:val="ConsPlusNormal"/>
              <w:jc w:val="center"/>
            </w:pPr>
            <w:r>
              <w:t>70,1</w:t>
            </w:r>
          </w:p>
        </w:tc>
        <w:tc>
          <w:tcPr>
            <w:tcW w:w="1587" w:type="dxa"/>
          </w:tcPr>
          <w:p w:rsidR="003B5DB4" w:rsidRDefault="003B5DB4">
            <w:pPr>
              <w:pStyle w:val="ConsPlusNormal"/>
              <w:jc w:val="center"/>
            </w:pPr>
            <w:r>
              <w:t>70,1</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59 9 02 59200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68,7</w:t>
            </w:r>
          </w:p>
        </w:tc>
        <w:tc>
          <w:tcPr>
            <w:tcW w:w="1644" w:type="dxa"/>
          </w:tcPr>
          <w:p w:rsidR="003B5DB4" w:rsidRDefault="003B5DB4">
            <w:pPr>
              <w:pStyle w:val="ConsPlusNormal"/>
              <w:jc w:val="center"/>
            </w:pPr>
            <w:r>
              <w:t>70,1</w:t>
            </w:r>
          </w:p>
        </w:tc>
        <w:tc>
          <w:tcPr>
            <w:tcW w:w="1587" w:type="dxa"/>
          </w:tcPr>
          <w:p w:rsidR="003B5DB4" w:rsidRDefault="003B5DB4">
            <w:pPr>
              <w:pStyle w:val="ConsPlusNormal"/>
              <w:jc w:val="center"/>
            </w:pPr>
            <w:r>
              <w:t>70,1</w:t>
            </w:r>
          </w:p>
        </w:tc>
      </w:tr>
      <w:tr w:rsidR="003B5DB4">
        <w:tc>
          <w:tcPr>
            <w:tcW w:w="3798" w:type="dxa"/>
          </w:tcPr>
          <w:p w:rsidR="003B5DB4" w:rsidRDefault="003B5DB4">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126"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59 9 02 59700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59 9 02 59700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59 9 02 98740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59 9 02 98740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66,0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Основное мероприятие "Обеспечение исполнения контрольно-надзорных функций и пропаганды знаний в сфере отношений, связанных с охраной, </w:t>
            </w:r>
            <w:r>
              <w:lastRenderedPageBreak/>
              <w:t>контролем и регулированием использования объектов животного мира Ленинградской области"</w:t>
            </w:r>
          </w:p>
        </w:tc>
        <w:tc>
          <w:tcPr>
            <w:tcW w:w="624" w:type="dxa"/>
          </w:tcPr>
          <w:p w:rsidR="003B5DB4" w:rsidRDefault="003B5DB4">
            <w:pPr>
              <w:pStyle w:val="ConsPlusNormal"/>
              <w:jc w:val="center"/>
            </w:pPr>
            <w:r>
              <w:lastRenderedPageBreak/>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15102,5</w:t>
            </w:r>
          </w:p>
        </w:tc>
        <w:tc>
          <w:tcPr>
            <w:tcW w:w="1644" w:type="dxa"/>
          </w:tcPr>
          <w:p w:rsidR="003B5DB4" w:rsidRDefault="003B5DB4">
            <w:pPr>
              <w:pStyle w:val="ConsPlusNormal"/>
              <w:jc w:val="center"/>
            </w:pPr>
            <w:r>
              <w:t>17173,6</w:t>
            </w:r>
          </w:p>
        </w:tc>
        <w:tc>
          <w:tcPr>
            <w:tcW w:w="1587" w:type="dxa"/>
          </w:tcPr>
          <w:p w:rsidR="003B5DB4" w:rsidRDefault="003B5DB4">
            <w:pPr>
              <w:pStyle w:val="ConsPlusNormal"/>
              <w:jc w:val="center"/>
            </w:pPr>
            <w:r>
              <w:t>18982,5</w:t>
            </w:r>
          </w:p>
        </w:tc>
      </w:tr>
      <w:tr w:rsidR="003B5DB4">
        <w:tc>
          <w:tcPr>
            <w:tcW w:w="3798" w:type="dxa"/>
          </w:tcPr>
          <w:p w:rsidR="003B5DB4" w:rsidRDefault="003B5DB4">
            <w:pPr>
              <w:pStyle w:val="ConsPlusNormal"/>
            </w:pPr>
            <w:r>
              <w:lastRenderedPageBreak/>
              <w:t>Государственные функции в сфере сохранения, воспроизводства и использования объектов животного мира и охотничьих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59 9 03 10470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3494,0</w:t>
            </w:r>
          </w:p>
        </w:tc>
        <w:tc>
          <w:tcPr>
            <w:tcW w:w="1644" w:type="dxa"/>
          </w:tcPr>
          <w:p w:rsidR="003B5DB4" w:rsidRDefault="003B5DB4">
            <w:pPr>
              <w:pStyle w:val="ConsPlusNormal"/>
              <w:jc w:val="center"/>
            </w:pPr>
            <w:r>
              <w:t>3604,0</w:t>
            </w:r>
          </w:p>
        </w:tc>
        <w:tc>
          <w:tcPr>
            <w:tcW w:w="1587" w:type="dxa"/>
          </w:tcPr>
          <w:p w:rsidR="003B5DB4" w:rsidRDefault="003B5DB4">
            <w:pPr>
              <w:pStyle w:val="ConsPlusNormal"/>
              <w:jc w:val="center"/>
            </w:pPr>
            <w:r>
              <w:t>6287,1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59 9 03 10470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3494,0</w:t>
            </w:r>
          </w:p>
        </w:tc>
        <w:tc>
          <w:tcPr>
            <w:tcW w:w="1644" w:type="dxa"/>
          </w:tcPr>
          <w:p w:rsidR="003B5DB4" w:rsidRDefault="003B5DB4">
            <w:pPr>
              <w:pStyle w:val="ConsPlusNormal"/>
              <w:jc w:val="center"/>
            </w:pPr>
            <w:r>
              <w:t>3604,0</w:t>
            </w:r>
          </w:p>
        </w:tc>
        <w:tc>
          <w:tcPr>
            <w:tcW w:w="1587" w:type="dxa"/>
          </w:tcPr>
          <w:p w:rsidR="003B5DB4" w:rsidRDefault="003B5DB4">
            <w:pPr>
              <w:pStyle w:val="ConsPlusNormal"/>
              <w:jc w:val="center"/>
            </w:pPr>
            <w:r>
              <w:t>6287,1</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2783,1</w:t>
            </w:r>
          </w:p>
        </w:tc>
        <w:tc>
          <w:tcPr>
            <w:tcW w:w="1644" w:type="dxa"/>
          </w:tcPr>
          <w:p w:rsidR="003B5DB4" w:rsidRDefault="003B5DB4">
            <w:pPr>
              <w:pStyle w:val="ConsPlusNormal"/>
              <w:jc w:val="center"/>
            </w:pPr>
            <w:r>
              <w:t>4744,2</w:t>
            </w:r>
          </w:p>
        </w:tc>
        <w:tc>
          <w:tcPr>
            <w:tcW w:w="1587" w:type="dxa"/>
          </w:tcPr>
          <w:p w:rsidR="003B5DB4" w:rsidRDefault="003B5DB4">
            <w:pPr>
              <w:pStyle w:val="ConsPlusNormal"/>
              <w:jc w:val="center"/>
            </w:pPr>
            <w:r>
              <w:t>3870,0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2783,1</w:t>
            </w:r>
          </w:p>
        </w:tc>
        <w:tc>
          <w:tcPr>
            <w:tcW w:w="1644" w:type="dxa"/>
          </w:tcPr>
          <w:p w:rsidR="003B5DB4" w:rsidRDefault="003B5DB4">
            <w:pPr>
              <w:pStyle w:val="ConsPlusNormal"/>
              <w:jc w:val="center"/>
            </w:pPr>
            <w:r>
              <w:t>4744,2</w:t>
            </w:r>
          </w:p>
        </w:tc>
        <w:tc>
          <w:tcPr>
            <w:tcW w:w="1587" w:type="dxa"/>
          </w:tcPr>
          <w:p w:rsidR="003B5DB4" w:rsidRDefault="003B5DB4">
            <w:pPr>
              <w:pStyle w:val="ConsPlusNormal"/>
              <w:jc w:val="center"/>
            </w:pPr>
            <w:r>
              <w:t>3870,0</w:t>
            </w:r>
          </w:p>
        </w:tc>
      </w:tr>
      <w:tr w:rsidR="003B5DB4">
        <w:tc>
          <w:tcPr>
            <w:tcW w:w="379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7"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59 9 03 59700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8825,4</w:t>
            </w:r>
          </w:p>
        </w:tc>
        <w:tc>
          <w:tcPr>
            <w:tcW w:w="1644" w:type="dxa"/>
          </w:tcPr>
          <w:p w:rsidR="003B5DB4" w:rsidRDefault="003B5DB4">
            <w:pPr>
              <w:pStyle w:val="ConsPlusNormal"/>
              <w:jc w:val="center"/>
            </w:pPr>
            <w:r>
              <w:t>8825,4</w:t>
            </w:r>
          </w:p>
        </w:tc>
        <w:tc>
          <w:tcPr>
            <w:tcW w:w="1587" w:type="dxa"/>
          </w:tcPr>
          <w:p w:rsidR="003B5DB4" w:rsidRDefault="003B5DB4">
            <w:pPr>
              <w:pStyle w:val="ConsPlusNormal"/>
              <w:jc w:val="center"/>
            </w:pPr>
            <w:r>
              <w:t>8825,4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59 9 03 59700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8825,4</w:t>
            </w:r>
          </w:p>
        </w:tc>
        <w:tc>
          <w:tcPr>
            <w:tcW w:w="1644" w:type="dxa"/>
          </w:tcPr>
          <w:p w:rsidR="003B5DB4" w:rsidRDefault="003B5DB4">
            <w:pPr>
              <w:pStyle w:val="ConsPlusNormal"/>
              <w:jc w:val="center"/>
            </w:pPr>
            <w:r>
              <w:t>8825,4</w:t>
            </w:r>
          </w:p>
        </w:tc>
        <w:tc>
          <w:tcPr>
            <w:tcW w:w="1587" w:type="dxa"/>
          </w:tcPr>
          <w:p w:rsidR="003B5DB4" w:rsidRDefault="003B5DB4">
            <w:pPr>
              <w:pStyle w:val="ConsPlusNormal"/>
              <w:jc w:val="center"/>
            </w:pPr>
            <w:r>
              <w:t>8825,4</w:t>
            </w:r>
          </w:p>
        </w:tc>
      </w:tr>
      <w:tr w:rsidR="003B5DB4">
        <w:tc>
          <w:tcPr>
            <w:tcW w:w="3798" w:type="dxa"/>
          </w:tcPr>
          <w:p w:rsidR="003B5DB4" w:rsidRDefault="003B5DB4">
            <w:pPr>
              <w:pStyle w:val="ConsPlusNormal"/>
            </w:pPr>
            <w:r>
              <w:lastRenderedPageBreak/>
              <w:t>Прикладные научные исследования в области охраны окружающей среды</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900,0</w:t>
            </w:r>
          </w:p>
        </w:tc>
      </w:tr>
      <w:tr w:rsidR="003B5DB4">
        <w:tc>
          <w:tcPr>
            <w:tcW w:w="3798" w:type="dxa"/>
          </w:tcPr>
          <w:p w:rsidR="003B5DB4" w:rsidRDefault="003B5DB4">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900,0</w:t>
            </w:r>
          </w:p>
        </w:tc>
      </w:tr>
      <w:tr w:rsidR="003B5DB4">
        <w:tc>
          <w:tcPr>
            <w:tcW w:w="3798" w:type="dxa"/>
          </w:tcPr>
          <w:p w:rsidR="003B5DB4" w:rsidRDefault="003B5DB4">
            <w:pPr>
              <w:pStyle w:val="ConsPlusNormal"/>
            </w:pPr>
            <w:r>
              <w:t>Подпрограмма "Животный мир"</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900,0</w:t>
            </w:r>
          </w:p>
        </w:tc>
      </w:tr>
      <w:tr w:rsidR="003B5DB4">
        <w:tc>
          <w:tcPr>
            <w:tcW w:w="3798" w:type="dxa"/>
          </w:tcPr>
          <w:p w:rsidR="003B5DB4" w:rsidRDefault="003B5DB4">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59 9 02 00000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900,0</w:t>
            </w:r>
          </w:p>
        </w:tc>
      </w:tr>
      <w:tr w:rsidR="003B5DB4">
        <w:tc>
          <w:tcPr>
            <w:tcW w:w="3798" w:type="dxa"/>
          </w:tcPr>
          <w:p w:rsidR="003B5DB4" w:rsidRDefault="003B5DB4">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59 9 02 10470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900,0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59 9 02 10470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360,0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900,0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 xml:space="preserve">Подпрограмма "Развитие мер </w:t>
            </w:r>
            <w:r>
              <w:lastRenderedPageBreak/>
              <w:t>социальной поддержки отдельных категорий граждан"</w:t>
            </w:r>
          </w:p>
        </w:tc>
        <w:tc>
          <w:tcPr>
            <w:tcW w:w="624" w:type="dxa"/>
          </w:tcPr>
          <w:p w:rsidR="003B5DB4" w:rsidRDefault="003B5DB4">
            <w:pPr>
              <w:pStyle w:val="ConsPlusNormal"/>
              <w:jc w:val="center"/>
            </w:pPr>
            <w:r>
              <w:lastRenderedPageBreak/>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lastRenderedPageBreak/>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983</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395,5</w:t>
            </w:r>
          </w:p>
        </w:tc>
        <w:tc>
          <w:tcPr>
            <w:tcW w:w="1644" w:type="dxa"/>
          </w:tcPr>
          <w:p w:rsidR="003B5DB4" w:rsidRDefault="003B5DB4">
            <w:pPr>
              <w:pStyle w:val="ConsPlusNormal"/>
              <w:jc w:val="center"/>
            </w:pPr>
            <w:r>
              <w:t>113,0</w:t>
            </w:r>
          </w:p>
        </w:tc>
        <w:tc>
          <w:tcPr>
            <w:tcW w:w="1587" w:type="dxa"/>
          </w:tcPr>
          <w:p w:rsidR="003B5DB4" w:rsidRDefault="003B5DB4">
            <w:pPr>
              <w:pStyle w:val="ConsPlusNormal"/>
              <w:jc w:val="center"/>
            </w:pPr>
            <w:r>
              <w:t>56,5</w:t>
            </w:r>
          </w:p>
        </w:tc>
      </w:tr>
      <w:tr w:rsidR="003B5DB4">
        <w:tc>
          <w:tcPr>
            <w:tcW w:w="3798" w:type="dxa"/>
          </w:tcPr>
          <w:p w:rsidR="003B5DB4" w:rsidRDefault="003B5DB4">
            <w:pPr>
              <w:pStyle w:val="ConsPlusNormal"/>
              <w:outlineLvl w:val="1"/>
            </w:pPr>
            <w:r>
              <w:t>КОМИТЕТ ПО ЖИЛИЩНО-КОММУНАЛЬНОМУ ХОЗЯЙСТВУ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4805185,3</w:t>
            </w:r>
          </w:p>
        </w:tc>
        <w:tc>
          <w:tcPr>
            <w:tcW w:w="1644" w:type="dxa"/>
          </w:tcPr>
          <w:p w:rsidR="003B5DB4" w:rsidRDefault="003B5DB4">
            <w:pPr>
              <w:pStyle w:val="ConsPlusNormal"/>
              <w:jc w:val="center"/>
            </w:pPr>
            <w:r>
              <w:t>3897563,3</w:t>
            </w:r>
          </w:p>
        </w:tc>
        <w:tc>
          <w:tcPr>
            <w:tcW w:w="1587" w:type="dxa"/>
          </w:tcPr>
          <w:p w:rsidR="003B5DB4" w:rsidRDefault="003B5DB4">
            <w:pPr>
              <w:pStyle w:val="ConsPlusNormal"/>
              <w:jc w:val="center"/>
            </w:pPr>
            <w:r>
              <w:t>3593844,0</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4727628,0</w:t>
            </w:r>
          </w:p>
        </w:tc>
        <w:tc>
          <w:tcPr>
            <w:tcW w:w="1644" w:type="dxa"/>
          </w:tcPr>
          <w:p w:rsidR="003B5DB4" w:rsidRDefault="003B5DB4">
            <w:pPr>
              <w:pStyle w:val="ConsPlusNormal"/>
              <w:jc w:val="center"/>
            </w:pPr>
            <w:r>
              <w:t>3833871,8</w:t>
            </w:r>
          </w:p>
        </w:tc>
        <w:tc>
          <w:tcPr>
            <w:tcW w:w="1587" w:type="dxa"/>
          </w:tcPr>
          <w:p w:rsidR="003B5DB4" w:rsidRDefault="003B5DB4">
            <w:pPr>
              <w:pStyle w:val="ConsPlusNormal"/>
              <w:jc w:val="center"/>
            </w:pPr>
            <w:r>
              <w:t>3530146,0</w:t>
            </w:r>
          </w:p>
        </w:tc>
      </w:tr>
      <w:tr w:rsidR="003B5DB4">
        <w:tc>
          <w:tcPr>
            <w:tcW w:w="3798" w:type="dxa"/>
          </w:tcPr>
          <w:p w:rsidR="003B5DB4" w:rsidRDefault="003B5DB4">
            <w:pPr>
              <w:pStyle w:val="ConsPlusNormal"/>
            </w:pPr>
            <w:r>
              <w:t>Жилищное хозяйство</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569344,4</w:t>
            </w:r>
          </w:p>
        </w:tc>
        <w:tc>
          <w:tcPr>
            <w:tcW w:w="1644" w:type="dxa"/>
          </w:tcPr>
          <w:p w:rsidR="003B5DB4" w:rsidRDefault="003B5DB4">
            <w:pPr>
              <w:pStyle w:val="ConsPlusNormal"/>
              <w:jc w:val="center"/>
            </w:pPr>
            <w:r>
              <w:t>369344,4</w:t>
            </w:r>
          </w:p>
        </w:tc>
        <w:tc>
          <w:tcPr>
            <w:tcW w:w="1587" w:type="dxa"/>
          </w:tcPr>
          <w:p w:rsidR="003B5DB4" w:rsidRDefault="003B5DB4">
            <w:pPr>
              <w:pStyle w:val="ConsPlusNormal"/>
              <w:jc w:val="center"/>
            </w:pPr>
            <w:r>
              <w:t>369344,4</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569344,4</w:t>
            </w:r>
          </w:p>
        </w:tc>
        <w:tc>
          <w:tcPr>
            <w:tcW w:w="1644" w:type="dxa"/>
          </w:tcPr>
          <w:p w:rsidR="003B5DB4" w:rsidRDefault="003B5DB4">
            <w:pPr>
              <w:pStyle w:val="ConsPlusNormal"/>
              <w:jc w:val="center"/>
            </w:pPr>
            <w:r>
              <w:t>369344,4</w:t>
            </w:r>
          </w:p>
        </w:tc>
        <w:tc>
          <w:tcPr>
            <w:tcW w:w="1587" w:type="dxa"/>
          </w:tcPr>
          <w:p w:rsidR="003B5DB4" w:rsidRDefault="003B5DB4">
            <w:pPr>
              <w:pStyle w:val="ConsPlusNormal"/>
              <w:jc w:val="center"/>
            </w:pPr>
            <w:r>
              <w:t>369344,4</w:t>
            </w:r>
          </w:p>
        </w:tc>
      </w:tr>
      <w:tr w:rsidR="003B5DB4">
        <w:tc>
          <w:tcPr>
            <w:tcW w:w="3798" w:type="dxa"/>
          </w:tcPr>
          <w:p w:rsidR="003B5DB4" w:rsidRDefault="003B5DB4">
            <w:pPr>
              <w:pStyle w:val="ConsPlusNormal"/>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9344,4</w:t>
            </w:r>
          </w:p>
        </w:tc>
        <w:tc>
          <w:tcPr>
            <w:tcW w:w="1644" w:type="dxa"/>
          </w:tcPr>
          <w:p w:rsidR="003B5DB4" w:rsidRDefault="003B5DB4">
            <w:pPr>
              <w:pStyle w:val="ConsPlusNormal"/>
              <w:jc w:val="center"/>
            </w:pPr>
            <w:r>
              <w:t>9344,4</w:t>
            </w:r>
          </w:p>
        </w:tc>
        <w:tc>
          <w:tcPr>
            <w:tcW w:w="1587" w:type="dxa"/>
          </w:tcPr>
          <w:p w:rsidR="003B5DB4" w:rsidRDefault="003B5DB4">
            <w:pPr>
              <w:pStyle w:val="ConsPlusNormal"/>
              <w:jc w:val="center"/>
            </w:pPr>
            <w:r>
              <w:t>9344,4</w:t>
            </w:r>
          </w:p>
        </w:tc>
      </w:tr>
      <w:tr w:rsidR="003B5DB4">
        <w:tc>
          <w:tcPr>
            <w:tcW w:w="3798" w:type="dxa"/>
          </w:tcPr>
          <w:p w:rsidR="003B5DB4" w:rsidRDefault="003B5DB4">
            <w:pPr>
              <w:pStyle w:val="ConsPlusNormal"/>
            </w:pPr>
            <w:r>
              <w:lastRenderedPageBreak/>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9344,4</w:t>
            </w:r>
          </w:p>
        </w:tc>
        <w:tc>
          <w:tcPr>
            <w:tcW w:w="1644" w:type="dxa"/>
          </w:tcPr>
          <w:p w:rsidR="003B5DB4" w:rsidRDefault="003B5DB4">
            <w:pPr>
              <w:pStyle w:val="ConsPlusNormal"/>
              <w:jc w:val="center"/>
            </w:pPr>
            <w:r>
              <w:t>9344,4</w:t>
            </w:r>
          </w:p>
        </w:tc>
        <w:tc>
          <w:tcPr>
            <w:tcW w:w="1587" w:type="dxa"/>
          </w:tcPr>
          <w:p w:rsidR="003B5DB4" w:rsidRDefault="003B5DB4">
            <w:pPr>
              <w:pStyle w:val="ConsPlusNormal"/>
              <w:jc w:val="center"/>
            </w:pPr>
            <w:r>
              <w:t>9344,4</w:t>
            </w:r>
          </w:p>
        </w:tc>
      </w:tr>
      <w:tr w:rsidR="003B5DB4">
        <w:tc>
          <w:tcPr>
            <w:tcW w:w="3798" w:type="dxa"/>
          </w:tcPr>
          <w:p w:rsidR="003B5DB4" w:rsidRDefault="003B5DB4">
            <w:pPr>
              <w:pStyle w:val="ConsPlusNormal"/>
            </w:pPr>
            <w:r>
              <w:t>Субвенции в сфере жилищных отношений</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56 4 03 71420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9344,4</w:t>
            </w:r>
          </w:p>
        </w:tc>
        <w:tc>
          <w:tcPr>
            <w:tcW w:w="1644" w:type="dxa"/>
          </w:tcPr>
          <w:p w:rsidR="003B5DB4" w:rsidRDefault="003B5DB4">
            <w:pPr>
              <w:pStyle w:val="ConsPlusNormal"/>
              <w:jc w:val="center"/>
            </w:pPr>
            <w:r>
              <w:t>9344,4</w:t>
            </w:r>
          </w:p>
        </w:tc>
        <w:tc>
          <w:tcPr>
            <w:tcW w:w="1587" w:type="dxa"/>
          </w:tcPr>
          <w:p w:rsidR="003B5DB4" w:rsidRDefault="003B5DB4">
            <w:pPr>
              <w:pStyle w:val="ConsPlusNormal"/>
              <w:jc w:val="center"/>
            </w:pPr>
            <w:r>
              <w:t>9344,4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56 4 03 71420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9344,4</w:t>
            </w:r>
          </w:p>
        </w:tc>
        <w:tc>
          <w:tcPr>
            <w:tcW w:w="1644" w:type="dxa"/>
          </w:tcPr>
          <w:p w:rsidR="003B5DB4" w:rsidRDefault="003B5DB4">
            <w:pPr>
              <w:pStyle w:val="ConsPlusNormal"/>
              <w:jc w:val="center"/>
            </w:pPr>
            <w:r>
              <w:t>9344,4</w:t>
            </w:r>
          </w:p>
        </w:tc>
        <w:tc>
          <w:tcPr>
            <w:tcW w:w="1587" w:type="dxa"/>
          </w:tcPr>
          <w:p w:rsidR="003B5DB4" w:rsidRDefault="003B5DB4">
            <w:pPr>
              <w:pStyle w:val="ConsPlusNormal"/>
              <w:jc w:val="center"/>
            </w:pPr>
            <w:r>
              <w:t>9344,4</w:t>
            </w:r>
          </w:p>
        </w:tc>
      </w:tr>
      <w:tr w:rsidR="003B5DB4">
        <w:tc>
          <w:tcPr>
            <w:tcW w:w="3798" w:type="dxa"/>
          </w:tcPr>
          <w:p w:rsidR="003B5DB4" w:rsidRDefault="003B5DB4">
            <w:pPr>
              <w:pStyle w:val="ConsPlusNormal"/>
            </w:pPr>
            <w:r>
              <w:t>Подпрограмма "Обеспечение мероприятий по капитальному ремонту многоквартирных домов"</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560000,0</w:t>
            </w:r>
          </w:p>
        </w:tc>
        <w:tc>
          <w:tcPr>
            <w:tcW w:w="1644" w:type="dxa"/>
          </w:tcPr>
          <w:p w:rsidR="003B5DB4" w:rsidRDefault="003B5DB4">
            <w:pPr>
              <w:pStyle w:val="ConsPlusNormal"/>
              <w:jc w:val="center"/>
            </w:pPr>
            <w:r>
              <w:t>360000,0</w:t>
            </w:r>
          </w:p>
        </w:tc>
        <w:tc>
          <w:tcPr>
            <w:tcW w:w="1587" w:type="dxa"/>
          </w:tcPr>
          <w:p w:rsidR="003B5DB4" w:rsidRDefault="003B5DB4">
            <w:pPr>
              <w:pStyle w:val="ConsPlusNormal"/>
              <w:jc w:val="center"/>
            </w:pPr>
            <w:r>
              <w:t>360000,0</w:t>
            </w:r>
          </w:p>
        </w:tc>
      </w:tr>
      <w:tr w:rsidR="003B5DB4">
        <w:tc>
          <w:tcPr>
            <w:tcW w:w="3798" w:type="dxa"/>
          </w:tcPr>
          <w:p w:rsidR="003B5DB4" w:rsidRDefault="003B5DB4">
            <w:pPr>
              <w:pStyle w:val="ConsPlusNormal"/>
            </w:pPr>
            <w:r>
              <w:t>Основное мероприятие "Капитальный ремонт многоквартирных домов"</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56 8 01 00000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560000,0</w:t>
            </w:r>
          </w:p>
        </w:tc>
        <w:tc>
          <w:tcPr>
            <w:tcW w:w="1644" w:type="dxa"/>
          </w:tcPr>
          <w:p w:rsidR="003B5DB4" w:rsidRDefault="003B5DB4">
            <w:pPr>
              <w:pStyle w:val="ConsPlusNormal"/>
              <w:jc w:val="center"/>
            </w:pPr>
            <w:r>
              <w:t>360000,0</w:t>
            </w:r>
          </w:p>
        </w:tc>
        <w:tc>
          <w:tcPr>
            <w:tcW w:w="1587" w:type="dxa"/>
          </w:tcPr>
          <w:p w:rsidR="003B5DB4" w:rsidRDefault="003B5DB4">
            <w:pPr>
              <w:pStyle w:val="ConsPlusNormal"/>
              <w:jc w:val="center"/>
            </w:pPr>
            <w:r>
              <w:t>360000,0</w:t>
            </w:r>
          </w:p>
        </w:tc>
      </w:tr>
      <w:tr w:rsidR="003B5DB4">
        <w:tc>
          <w:tcPr>
            <w:tcW w:w="3798" w:type="dxa"/>
          </w:tcPr>
          <w:p w:rsidR="003B5DB4" w:rsidRDefault="003B5DB4">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56 8 01 06760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160000,0</w:t>
            </w:r>
          </w:p>
        </w:tc>
        <w:tc>
          <w:tcPr>
            <w:tcW w:w="1644" w:type="dxa"/>
          </w:tcPr>
          <w:p w:rsidR="003B5DB4" w:rsidRDefault="003B5DB4">
            <w:pPr>
              <w:pStyle w:val="ConsPlusNormal"/>
              <w:jc w:val="center"/>
            </w:pPr>
            <w:r>
              <w:t>160000,0</w:t>
            </w:r>
          </w:p>
        </w:tc>
        <w:tc>
          <w:tcPr>
            <w:tcW w:w="1587" w:type="dxa"/>
          </w:tcPr>
          <w:p w:rsidR="003B5DB4" w:rsidRDefault="003B5DB4">
            <w:pPr>
              <w:pStyle w:val="ConsPlusNormal"/>
              <w:jc w:val="center"/>
            </w:pPr>
            <w:r>
              <w:t>160000,0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56 8 01 06760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160000,0</w:t>
            </w:r>
          </w:p>
        </w:tc>
        <w:tc>
          <w:tcPr>
            <w:tcW w:w="1644" w:type="dxa"/>
          </w:tcPr>
          <w:p w:rsidR="003B5DB4" w:rsidRDefault="003B5DB4">
            <w:pPr>
              <w:pStyle w:val="ConsPlusNormal"/>
              <w:jc w:val="center"/>
            </w:pPr>
            <w:r>
              <w:t>160000,0</w:t>
            </w:r>
          </w:p>
        </w:tc>
        <w:tc>
          <w:tcPr>
            <w:tcW w:w="1587" w:type="dxa"/>
          </w:tcPr>
          <w:p w:rsidR="003B5DB4" w:rsidRDefault="003B5DB4">
            <w:pPr>
              <w:pStyle w:val="ConsPlusNormal"/>
              <w:jc w:val="center"/>
            </w:pPr>
            <w:r>
              <w:t>160000,0</w:t>
            </w:r>
          </w:p>
        </w:tc>
      </w:tr>
      <w:tr w:rsidR="003B5DB4">
        <w:tc>
          <w:tcPr>
            <w:tcW w:w="3798" w:type="dxa"/>
          </w:tcPr>
          <w:p w:rsidR="003B5DB4" w:rsidRDefault="003B5DB4">
            <w:pPr>
              <w:pStyle w:val="ConsPlusNormal"/>
            </w:pPr>
            <w:r>
              <w:t>Обеспечение мероприятий по капитальному ремонту многоквартирных домов</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56 8 01 09601</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400000,0</w:t>
            </w:r>
          </w:p>
        </w:tc>
        <w:tc>
          <w:tcPr>
            <w:tcW w:w="1644" w:type="dxa"/>
          </w:tcPr>
          <w:p w:rsidR="003B5DB4" w:rsidRDefault="003B5DB4">
            <w:pPr>
              <w:pStyle w:val="ConsPlusNormal"/>
              <w:jc w:val="center"/>
            </w:pPr>
            <w:r>
              <w:t>200000,0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56 8 01 09601</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400000,0</w:t>
            </w:r>
          </w:p>
        </w:tc>
        <w:tc>
          <w:tcPr>
            <w:tcW w:w="1644" w:type="dxa"/>
          </w:tcPr>
          <w:p w:rsidR="003B5DB4" w:rsidRDefault="003B5DB4">
            <w:pPr>
              <w:pStyle w:val="ConsPlusNormal"/>
              <w:jc w:val="center"/>
            </w:pPr>
            <w:r>
              <w:t>200000,0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t>Коммунальное хозяйство</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3208371,0</w:t>
            </w:r>
          </w:p>
        </w:tc>
        <w:tc>
          <w:tcPr>
            <w:tcW w:w="1644" w:type="dxa"/>
          </w:tcPr>
          <w:p w:rsidR="003B5DB4" w:rsidRDefault="003B5DB4">
            <w:pPr>
              <w:pStyle w:val="ConsPlusNormal"/>
              <w:jc w:val="center"/>
            </w:pPr>
            <w:r>
              <w:t>2524219,7</w:t>
            </w:r>
          </w:p>
        </w:tc>
        <w:tc>
          <w:tcPr>
            <w:tcW w:w="1587" w:type="dxa"/>
          </w:tcPr>
          <w:p w:rsidR="003B5DB4" w:rsidRDefault="003B5DB4">
            <w:pPr>
              <w:pStyle w:val="ConsPlusNormal"/>
              <w:jc w:val="center"/>
            </w:pPr>
            <w:r>
              <w:t>2220493,9</w:t>
            </w:r>
          </w:p>
        </w:tc>
      </w:tr>
      <w:tr w:rsidR="003B5DB4">
        <w:tc>
          <w:tcPr>
            <w:tcW w:w="3798" w:type="dxa"/>
          </w:tcPr>
          <w:p w:rsidR="003B5DB4" w:rsidRDefault="003B5DB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3089920,2</w:t>
            </w:r>
          </w:p>
        </w:tc>
        <w:tc>
          <w:tcPr>
            <w:tcW w:w="1644" w:type="dxa"/>
          </w:tcPr>
          <w:p w:rsidR="003B5DB4" w:rsidRDefault="003B5DB4">
            <w:pPr>
              <w:pStyle w:val="ConsPlusNormal"/>
              <w:jc w:val="center"/>
            </w:pPr>
            <w:r>
              <w:t>2437219,7</w:t>
            </w:r>
          </w:p>
        </w:tc>
        <w:tc>
          <w:tcPr>
            <w:tcW w:w="1587" w:type="dxa"/>
          </w:tcPr>
          <w:p w:rsidR="003B5DB4" w:rsidRDefault="003B5DB4">
            <w:pPr>
              <w:pStyle w:val="ConsPlusNormal"/>
              <w:jc w:val="center"/>
            </w:pPr>
            <w:r>
              <w:t>2082813,7</w:t>
            </w:r>
          </w:p>
        </w:tc>
      </w:tr>
      <w:tr w:rsidR="003B5DB4">
        <w:tc>
          <w:tcPr>
            <w:tcW w:w="3798" w:type="dxa"/>
          </w:tcPr>
          <w:p w:rsidR="003B5DB4" w:rsidRDefault="003B5DB4">
            <w:pPr>
              <w:pStyle w:val="ConsPlusNormal"/>
            </w:pPr>
            <w:r>
              <w:t>Подпрограмма "Водоснабжение и водоотведение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3071520,2</w:t>
            </w:r>
          </w:p>
        </w:tc>
        <w:tc>
          <w:tcPr>
            <w:tcW w:w="1644" w:type="dxa"/>
          </w:tcPr>
          <w:p w:rsidR="003B5DB4" w:rsidRDefault="003B5DB4">
            <w:pPr>
              <w:pStyle w:val="ConsPlusNormal"/>
              <w:jc w:val="center"/>
            </w:pPr>
            <w:r>
              <w:t>2418819,7</w:t>
            </w:r>
          </w:p>
        </w:tc>
        <w:tc>
          <w:tcPr>
            <w:tcW w:w="1587" w:type="dxa"/>
          </w:tcPr>
          <w:p w:rsidR="003B5DB4" w:rsidRDefault="003B5DB4">
            <w:pPr>
              <w:pStyle w:val="ConsPlusNormal"/>
              <w:jc w:val="center"/>
            </w:pPr>
            <w:r>
              <w:t>2064413,7</w:t>
            </w:r>
          </w:p>
        </w:tc>
      </w:tr>
      <w:tr w:rsidR="003B5DB4">
        <w:tc>
          <w:tcPr>
            <w:tcW w:w="3798" w:type="dxa"/>
          </w:tcPr>
          <w:p w:rsidR="003B5DB4" w:rsidRDefault="003B5DB4">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591238,1</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57 4 01 06430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591238,1</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57 4 01 06430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591238,1</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Основное мероприятие "Содействие развитию инженерных коммуникаций"</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2480282,1</w:t>
            </w:r>
          </w:p>
        </w:tc>
        <w:tc>
          <w:tcPr>
            <w:tcW w:w="1644" w:type="dxa"/>
          </w:tcPr>
          <w:p w:rsidR="003B5DB4" w:rsidRDefault="003B5DB4">
            <w:pPr>
              <w:pStyle w:val="ConsPlusNormal"/>
              <w:jc w:val="center"/>
            </w:pPr>
            <w:r>
              <w:t>2018819,7</w:t>
            </w:r>
          </w:p>
        </w:tc>
        <w:tc>
          <w:tcPr>
            <w:tcW w:w="1587" w:type="dxa"/>
          </w:tcPr>
          <w:p w:rsidR="003B5DB4" w:rsidRDefault="003B5DB4">
            <w:pPr>
              <w:pStyle w:val="ConsPlusNormal"/>
              <w:jc w:val="center"/>
            </w:pPr>
            <w:r>
              <w:t>1664413,7</w:t>
            </w:r>
          </w:p>
        </w:tc>
      </w:tr>
      <w:tr w:rsidR="003B5DB4">
        <w:tc>
          <w:tcPr>
            <w:tcW w:w="379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235000,0</w:t>
            </w:r>
          </w:p>
        </w:tc>
        <w:tc>
          <w:tcPr>
            <w:tcW w:w="1644" w:type="dxa"/>
          </w:tcPr>
          <w:p w:rsidR="003B5DB4" w:rsidRDefault="003B5DB4">
            <w:pPr>
              <w:pStyle w:val="ConsPlusNormal"/>
              <w:jc w:val="center"/>
            </w:pPr>
            <w:r>
              <w:t>415500,0</w:t>
            </w:r>
          </w:p>
        </w:tc>
        <w:tc>
          <w:tcPr>
            <w:tcW w:w="1587" w:type="dxa"/>
          </w:tcPr>
          <w:p w:rsidR="003B5DB4" w:rsidRDefault="003B5DB4">
            <w:pPr>
              <w:pStyle w:val="ConsPlusNormal"/>
              <w:jc w:val="center"/>
            </w:pPr>
            <w:r>
              <w:t>433500,0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235000,0</w:t>
            </w:r>
          </w:p>
        </w:tc>
        <w:tc>
          <w:tcPr>
            <w:tcW w:w="1644" w:type="dxa"/>
          </w:tcPr>
          <w:p w:rsidR="003B5DB4" w:rsidRDefault="003B5DB4">
            <w:pPr>
              <w:pStyle w:val="ConsPlusNormal"/>
              <w:jc w:val="center"/>
            </w:pPr>
            <w:r>
              <w:t>415500,0</w:t>
            </w:r>
          </w:p>
        </w:tc>
        <w:tc>
          <w:tcPr>
            <w:tcW w:w="1587" w:type="dxa"/>
          </w:tcPr>
          <w:p w:rsidR="003B5DB4" w:rsidRDefault="003B5DB4">
            <w:pPr>
              <w:pStyle w:val="ConsPlusNormal"/>
              <w:jc w:val="center"/>
            </w:pPr>
            <w:r>
              <w:t>433500,0</w:t>
            </w:r>
          </w:p>
        </w:tc>
      </w:tr>
      <w:tr w:rsidR="003B5DB4">
        <w:tc>
          <w:tcPr>
            <w:tcW w:w="3798" w:type="dxa"/>
          </w:tcPr>
          <w:p w:rsidR="003B5DB4" w:rsidRDefault="003B5DB4">
            <w:pPr>
              <w:pStyle w:val="ConsPlusNormal"/>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w:t>
            </w:r>
            <w:r>
              <w:lastRenderedPageBreak/>
              <w:t>капитального строительства</w:t>
            </w:r>
          </w:p>
        </w:tc>
        <w:tc>
          <w:tcPr>
            <w:tcW w:w="624" w:type="dxa"/>
          </w:tcPr>
          <w:p w:rsidR="003B5DB4" w:rsidRDefault="003B5DB4">
            <w:pPr>
              <w:pStyle w:val="ConsPlusNormal"/>
              <w:jc w:val="center"/>
            </w:pPr>
            <w:r>
              <w:lastRenderedPageBreak/>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325056,4</w:t>
            </w:r>
          </w:p>
        </w:tc>
        <w:tc>
          <w:tcPr>
            <w:tcW w:w="1644" w:type="dxa"/>
          </w:tcPr>
          <w:p w:rsidR="003B5DB4" w:rsidRDefault="003B5DB4">
            <w:pPr>
              <w:pStyle w:val="ConsPlusNormal"/>
              <w:jc w:val="center"/>
            </w:pPr>
            <w:r>
              <w:t>252000,0</w:t>
            </w:r>
          </w:p>
        </w:tc>
        <w:tc>
          <w:tcPr>
            <w:tcW w:w="1587" w:type="dxa"/>
          </w:tcPr>
          <w:p w:rsidR="003B5DB4" w:rsidRDefault="003B5DB4">
            <w:pPr>
              <w:pStyle w:val="ConsPlusNormal"/>
              <w:jc w:val="center"/>
            </w:pPr>
            <w:r>
              <w:t>80000,0</w:t>
            </w:r>
          </w:p>
        </w:tc>
      </w:tr>
      <w:tr w:rsidR="003B5DB4">
        <w:tc>
          <w:tcPr>
            <w:tcW w:w="3798" w:type="dxa"/>
          </w:tcPr>
          <w:p w:rsidR="003B5DB4" w:rsidRDefault="003B5DB4">
            <w:pPr>
              <w:pStyle w:val="ConsPlusNormal"/>
            </w:pPr>
            <w:r>
              <w:lastRenderedPageBreak/>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57 4 02 07570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325056,4</w:t>
            </w:r>
          </w:p>
        </w:tc>
        <w:tc>
          <w:tcPr>
            <w:tcW w:w="1644" w:type="dxa"/>
          </w:tcPr>
          <w:p w:rsidR="003B5DB4" w:rsidRDefault="003B5DB4">
            <w:pPr>
              <w:pStyle w:val="ConsPlusNormal"/>
              <w:jc w:val="center"/>
            </w:pPr>
            <w:r>
              <w:t>252000,0</w:t>
            </w:r>
          </w:p>
        </w:tc>
        <w:tc>
          <w:tcPr>
            <w:tcW w:w="1587" w:type="dxa"/>
          </w:tcPr>
          <w:p w:rsidR="003B5DB4" w:rsidRDefault="003B5DB4">
            <w:pPr>
              <w:pStyle w:val="ConsPlusNormal"/>
              <w:jc w:val="center"/>
            </w:pPr>
            <w:r>
              <w:t>80000,0</w:t>
            </w:r>
          </w:p>
        </w:tc>
      </w:tr>
      <w:tr w:rsidR="003B5DB4">
        <w:tc>
          <w:tcPr>
            <w:tcW w:w="379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90500,0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57 4 02 07580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90500,0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57 4 02 07610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57 4 02 07610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18000,0</w:t>
            </w:r>
          </w:p>
        </w:tc>
        <w:tc>
          <w:tcPr>
            <w:tcW w:w="1644" w:type="dxa"/>
          </w:tcPr>
          <w:p w:rsidR="003B5DB4" w:rsidRDefault="003B5DB4">
            <w:pPr>
              <w:pStyle w:val="ConsPlusNormal"/>
              <w:jc w:val="center"/>
            </w:pPr>
            <w:r>
              <w:t>18000,0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Субсидии ресурсоснабжающим организациям, эксплуатирующим объекты водоснабжения и водоотведения, находящиеся в </w:t>
            </w:r>
            <w:r>
              <w:lastRenderedPageBreak/>
              <w:t>собственности Ленинградской области, на лицензирование подземных водозаборов</w:t>
            </w:r>
          </w:p>
        </w:tc>
        <w:tc>
          <w:tcPr>
            <w:tcW w:w="624" w:type="dxa"/>
          </w:tcPr>
          <w:p w:rsidR="003B5DB4" w:rsidRDefault="003B5DB4">
            <w:pPr>
              <w:pStyle w:val="ConsPlusNormal"/>
              <w:jc w:val="center"/>
            </w:pPr>
            <w:r>
              <w:lastRenderedPageBreak/>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57 4 02 07640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57 4 02 07640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57 4 02 07880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57 4 02 07880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57 4 02 07890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57 4 02 07890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Разработка концепции сбалансированного развития </w:t>
            </w:r>
            <w:r>
              <w:lastRenderedPageBreak/>
              <w:t>централизованных систем водоснабжения и водоотведения Ленинградской области</w:t>
            </w:r>
          </w:p>
        </w:tc>
        <w:tc>
          <w:tcPr>
            <w:tcW w:w="624" w:type="dxa"/>
          </w:tcPr>
          <w:p w:rsidR="003B5DB4" w:rsidRDefault="003B5DB4">
            <w:pPr>
              <w:pStyle w:val="ConsPlusNormal"/>
              <w:jc w:val="center"/>
            </w:pPr>
            <w:r>
              <w:lastRenderedPageBreak/>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57 4 02 13960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57 4 02 13960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45000,0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57 4 02 70250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1216526,9</w:t>
            </w:r>
          </w:p>
        </w:tc>
        <w:tc>
          <w:tcPr>
            <w:tcW w:w="1644" w:type="dxa"/>
          </w:tcPr>
          <w:p w:rsidR="003B5DB4" w:rsidRDefault="003B5DB4">
            <w:pPr>
              <w:pStyle w:val="ConsPlusNormal"/>
              <w:jc w:val="center"/>
            </w:pPr>
            <w:r>
              <w:t>1015313,9</w:t>
            </w:r>
          </w:p>
        </w:tc>
        <w:tc>
          <w:tcPr>
            <w:tcW w:w="1587" w:type="dxa"/>
          </w:tcPr>
          <w:p w:rsidR="003B5DB4" w:rsidRDefault="003B5DB4">
            <w:pPr>
              <w:pStyle w:val="ConsPlusNormal"/>
              <w:jc w:val="center"/>
            </w:pPr>
            <w:r>
              <w:t>726470,3</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57 4 02 70250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1216526,9</w:t>
            </w:r>
          </w:p>
        </w:tc>
        <w:tc>
          <w:tcPr>
            <w:tcW w:w="1644" w:type="dxa"/>
          </w:tcPr>
          <w:p w:rsidR="003B5DB4" w:rsidRDefault="003B5DB4">
            <w:pPr>
              <w:pStyle w:val="ConsPlusNormal"/>
              <w:jc w:val="center"/>
            </w:pPr>
            <w:r>
              <w:t>1015313,9</w:t>
            </w:r>
          </w:p>
        </w:tc>
        <w:tc>
          <w:tcPr>
            <w:tcW w:w="1587" w:type="dxa"/>
          </w:tcPr>
          <w:p w:rsidR="003B5DB4" w:rsidRDefault="003B5DB4">
            <w:pPr>
              <w:pStyle w:val="ConsPlusNormal"/>
              <w:jc w:val="center"/>
            </w:pPr>
            <w:r>
              <w:t>726470,3</w:t>
            </w:r>
          </w:p>
        </w:tc>
      </w:tr>
      <w:tr w:rsidR="003B5DB4">
        <w:tc>
          <w:tcPr>
            <w:tcW w:w="3798" w:type="dxa"/>
          </w:tcPr>
          <w:p w:rsidR="003B5DB4" w:rsidRDefault="003B5DB4">
            <w:pPr>
              <w:pStyle w:val="ConsPlusNormal"/>
            </w:pPr>
            <w:r>
              <w:t>Субсидии на мероприятия, направленные на безаварийную работу объектов водоснабжения и водоотведения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57 4 02 70260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357198,8</w:t>
            </w:r>
          </w:p>
        </w:tc>
        <w:tc>
          <w:tcPr>
            <w:tcW w:w="1644" w:type="dxa"/>
          </w:tcPr>
          <w:p w:rsidR="003B5DB4" w:rsidRDefault="003B5DB4">
            <w:pPr>
              <w:pStyle w:val="ConsPlusNormal"/>
              <w:jc w:val="center"/>
            </w:pPr>
            <w:r>
              <w:t>318005,8</w:t>
            </w:r>
          </w:p>
        </w:tc>
        <w:tc>
          <w:tcPr>
            <w:tcW w:w="1587" w:type="dxa"/>
          </w:tcPr>
          <w:p w:rsidR="003B5DB4" w:rsidRDefault="003B5DB4">
            <w:pPr>
              <w:pStyle w:val="ConsPlusNormal"/>
              <w:jc w:val="center"/>
            </w:pPr>
            <w:r>
              <w:t>424443,4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57 4 02 70260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357198,8</w:t>
            </w:r>
          </w:p>
        </w:tc>
        <w:tc>
          <w:tcPr>
            <w:tcW w:w="1644" w:type="dxa"/>
          </w:tcPr>
          <w:p w:rsidR="003B5DB4" w:rsidRDefault="003B5DB4">
            <w:pPr>
              <w:pStyle w:val="ConsPlusNormal"/>
              <w:jc w:val="center"/>
            </w:pPr>
            <w:r>
              <w:t>318005,8</w:t>
            </w:r>
          </w:p>
        </w:tc>
        <w:tc>
          <w:tcPr>
            <w:tcW w:w="1587" w:type="dxa"/>
          </w:tcPr>
          <w:p w:rsidR="003B5DB4" w:rsidRDefault="003B5DB4">
            <w:pPr>
              <w:pStyle w:val="ConsPlusNormal"/>
              <w:jc w:val="center"/>
            </w:pPr>
            <w:r>
              <w:t>424443,4</w:t>
            </w:r>
          </w:p>
        </w:tc>
      </w:tr>
      <w:tr w:rsidR="003B5DB4">
        <w:tc>
          <w:tcPr>
            <w:tcW w:w="3798" w:type="dxa"/>
          </w:tcPr>
          <w:p w:rsidR="003B5DB4" w:rsidRDefault="003B5DB4">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18400,0</w:t>
            </w:r>
          </w:p>
        </w:tc>
        <w:tc>
          <w:tcPr>
            <w:tcW w:w="1644" w:type="dxa"/>
          </w:tcPr>
          <w:p w:rsidR="003B5DB4" w:rsidRDefault="003B5DB4">
            <w:pPr>
              <w:pStyle w:val="ConsPlusNormal"/>
              <w:jc w:val="center"/>
            </w:pPr>
            <w:r>
              <w:t>18400,0</w:t>
            </w:r>
          </w:p>
        </w:tc>
        <w:tc>
          <w:tcPr>
            <w:tcW w:w="1587" w:type="dxa"/>
          </w:tcPr>
          <w:p w:rsidR="003B5DB4" w:rsidRDefault="003B5DB4">
            <w:pPr>
              <w:pStyle w:val="ConsPlusNormal"/>
              <w:jc w:val="center"/>
            </w:pPr>
            <w:r>
              <w:t>18400,0</w:t>
            </w:r>
          </w:p>
        </w:tc>
      </w:tr>
      <w:tr w:rsidR="003B5DB4">
        <w:tc>
          <w:tcPr>
            <w:tcW w:w="3798" w:type="dxa"/>
          </w:tcPr>
          <w:p w:rsidR="003B5DB4" w:rsidRDefault="003B5DB4">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18400,0</w:t>
            </w:r>
          </w:p>
        </w:tc>
        <w:tc>
          <w:tcPr>
            <w:tcW w:w="1644" w:type="dxa"/>
          </w:tcPr>
          <w:p w:rsidR="003B5DB4" w:rsidRDefault="003B5DB4">
            <w:pPr>
              <w:pStyle w:val="ConsPlusNormal"/>
              <w:jc w:val="center"/>
            </w:pPr>
            <w:r>
              <w:t>18400,0</w:t>
            </w:r>
          </w:p>
        </w:tc>
        <w:tc>
          <w:tcPr>
            <w:tcW w:w="1587" w:type="dxa"/>
          </w:tcPr>
          <w:p w:rsidR="003B5DB4" w:rsidRDefault="003B5DB4">
            <w:pPr>
              <w:pStyle w:val="ConsPlusNormal"/>
              <w:jc w:val="center"/>
            </w:pPr>
            <w:r>
              <w:t>18400,0</w:t>
            </w:r>
          </w:p>
        </w:tc>
      </w:tr>
      <w:tr w:rsidR="003B5DB4">
        <w:tc>
          <w:tcPr>
            <w:tcW w:w="3798" w:type="dxa"/>
          </w:tcPr>
          <w:p w:rsidR="003B5DB4" w:rsidRDefault="003B5DB4">
            <w:pPr>
              <w:pStyle w:val="ConsPlusNormal"/>
            </w:pPr>
            <w:r>
              <w:lastRenderedPageBreak/>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57 5 01 06880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57 5 01 06880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10000,0</w:t>
            </w:r>
          </w:p>
        </w:tc>
        <w:tc>
          <w:tcPr>
            <w:tcW w:w="1587" w:type="dxa"/>
          </w:tcPr>
          <w:p w:rsidR="003B5DB4" w:rsidRDefault="003B5DB4">
            <w:pPr>
              <w:pStyle w:val="ConsPlusNormal"/>
              <w:jc w:val="center"/>
            </w:pPr>
            <w:r>
              <w:t>10000,0</w:t>
            </w:r>
          </w:p>
        </w:tc>
      </w:tr>
      <w:tr w:rsidR="003B5DB4">
        <w:tc>
          <w:tcPr>
            <w:tcW w:w="3798" w:type="dxa"/>
          </w:tcPr>
          <w:p w:rsidR="003B5DB4" w:rsidRDefault="003B5DB4">
            <w:pPr>
              <w:pStyle w:val="ConsPlusNormal"/>
            </w:pPr>
            <w:r>
              <w:t>Субсидии на приобретение коммунальной спецтехники и оборудования в лизинг (сублизинг)</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57 5 01 70550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8400,0</w:t>
            </w:r>
          </w:p>
        </w:tc>
        <w:tc>
          <w:tcPr>
            <w:tcW w:w="1644" w:type="dxa"/>
          </w:tcPr>
          <w:p w:rsidR="003B5DB4" w:rsidRDefault="003B5DB4">
            <w:pPr>
              <w:pStyle w:val="ConsPlusNormal"/>
              <w:jc w:val="center"/>
            </w:pPr>
            <w:r>
              <w:t>8400,0</w:t>
            </w:r>
          </w:p>
        </w:tc>
        <w:tc>
          <w:tcPr>
            <w:tcW w:w="1587" w:type="dxa"/>
          </w:tcPr>
          <w:p w:rsidR="003B5DB4" w:rsidRDefault="003B5DB4">
            <w:pPr>
              <w:pStyle w:val="ConsPlusNormal"/>
              <w:jc w:val="center"/>
            </w:pPr>
            <w:r>
              <w:t>8400,0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57 5 01 70550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8400,0</w:t>
            </w:r>
          </w:p>
        </w:tc>
        <w:tc>
          <w:tcPr>
            <w:tcW w:w="1644" w:type="dxa"/>
          </w:tcPr>
          <w:p w:rsidR="003B5DB4" w:rsidRDefault="003B5DB4">
            <w:pPr>
              <w:pStyle w:val="ConsPlusNormal"/>
              <w:jc w:val="center"/>
            </w:pPr>
            <w:r>
              <w:t>8400,0</w:t>
            </w:r>
          </w:p>
        </w:tc>
        <w:tc>
          <w:tcPr>
            <w:tcW w:w="1587" w:type="dxa"/>
          </w:tcPr>
          <w:p w:rsidR="003B5DB4" w:rsidRDefault="003B5DB4">
            <w:pPr>
              <w:pStyle w:val="ConsPlusNormal"/>
              <w:jc w:val="center"/>
            </w:pPr>
            <w:r>
              <w:t>8400,0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118450,8</w:t>
            </w:r>
          </w:p>
        </w:tc>
        <w:tc>
          <w:tcPr>
            <w:tcW w:w="1644" w:type="dxa"/>
          </w:tcPr>
          <w:p w:rsidR="003B5DB4" w:rsidRDefault="003B5DB4">
            <w:pPr>
              <w:pStyle w:val="ConsPlusNormal"/>
              <w:jc w:val="center"/>
            </w:pPr>
            <w:r>
              <w:t>87000,0</w:t>
            </w:r>
          </w:p>
        </w:tc>
        <w:tc>
          <w:tcPr>
            <w:tcW w:w="1587" w:type="dxa"/>
          </w:tcPr>
          <w:p w:rsidR="003B5DB4" w:rsidRDefault="003B5DB4">
            <w:pPr>
              <w:pStyle w:val="ConsPlusNormal"/>
              <w:jc w:val="center"/>
            </w:pPr>
            <w:r>
              <w:t>137680,2</w:t>
            </w:r>
          </w:p>
        </w:tc>
      </w:tr>
      <w:tr w:rsidR="003B5DB4">
        <w:tc>
          <w:tcPr>
            <w:tcW w:w="3798" w:type="dxa"/>
          </w:tcPr>
          <w:p w:rsidR="003B5DB4" w:rsidRDefault="003B5DB4">
            <w:pPr>
              <w:pStyle w:val="ConsPlusNormal"/>
            </w:pPr>
            <w:r>
              <w:t>Подпрограмма "Устойчивое развитие сельских территорий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118450,8</w:t>
            </w:r>
          </w:p>
        </w:tc>
        <w:tc>
          <w:tcPr>
            <w:tcW w:w="1644" w:type="dxa"/>
          </w:tcPr>
          <w:p w:rsidR="003B5DB4" w:rsidRDefault="003B5DB4">
            <w:pPr>
              <w:pStyle w:val="ConsPlusNormal"/>
              <w:jc w:val="center"/>
            </w:pPr>
            <w:r>
              <w:t>87000,0</w:t>
            </w:r>
          </w:p>
        </w:tc>
        <w:tc>
          <w:tcPr>
            <w:tcW w:w="1587" w:type="dxa"/>
          </w:tcPr>
          <w:p w:rsidR="003B5DB4" w:rsidRDefault="003B5DB4">
            <w:pPr>
              <w:pStyle w:val="ConsPlusNormal"/>
              <w:jc w:val="center"/>
            </w:pPr>
            <w:r>
              <w:t>137680,2</w:t>
            </w:r>
          </w:p>
        </w:tc>
      </w:tr>
      <w:tr w:rsidR="003B5DB4">
        <w:tc>
          <w:tcPr>
            <w:tcW w:w="3798" w:type="dxa"/>
          </w:tcPr>
          <w:p w:rsidR="003B5DB4" w:rsidRDefault="003B5DB4">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118450,8</w:t>
            </w:r>
          </w:p>
        </w:tc>
        <w:tc>
          <w:tcPr>
            <w:tcW w:w="1644" w:type="dxa"/>
          </w:tcPr>
          <w:p w:rsidR="003B5DB4" w:rsidRDefault="003B5DB4">
            <w:pPr>
              <w:pStyle w:val="ConsPlusNormal"/>
              <w:jc w:val="center"/>
            </w:pPr>
            <w:r>
              <w:t>87000,0</w:t>
            </w:r>
          </w:p>
        </w:tc>
        <w:tc>
          <w:tcPr>
            <w:tcW w:w="1587" w:type="dxa"/>
          </w:tcPr>
          <w:p w:rsidR="003B5DB4" w:rsidRDefault="003B5DB4">
            <w:pPr>
              <w:pStyle w:val="ConsPlusNormal"/>
              <w:jc w:val="center"/>
            </w:pPr>
            <w:r>
              <w:t>137680,2</w:t>
            </w:r>
          </w:p>
        </w:tc>
      </w:tr>
      <w:tr w:rsidR="003B5DB4">
        <w:tc>
          <w:tcPr>
            <w:tcW w:w="3798" w:type="dxa"/>
          </w:tcPr>
          <w:p w:rsidR="003B5DB4" w:rsidRDefault="003B5DB4">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63 7 02 70660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87188,1</w:t>
            </w:r>
          </w:p>
        </w:tc>
        <w:tc>
          <w:tcPr>
            <w:tcW w:w="1644" w:type="dxa"/>
          </w:tcPr>
          <w:p w:rsidR="003B5DB4" w:rsidRDefault="003B5DB4">
            <w:pPr>
              <w:pStyle w:val="ConsPlusNormal"/>
              <w:jc w:val="center"/>
            </w:pPr>
            <w:r>
              <w:t>87000,0</w:t>
            </w:r>
          </w:p>
        </w:tc>
        <w:tc>
          <w:tcPr>
            <w:tcW w:w="1587" w:type="dxa"/>
          </w:tcPr>
          <w:p w:rsidR="003B5DB4" w:rsidRDefault="003B5DB4">
            <w:pPr>
              <w:pStyle w:val="ConsPlusNormal"/>
              <w:jc w:val="center"/>
            </w:pPr>
            <w:r>
              <w:t>137680,2</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63 7 02 70660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87188,1</w:t>
            </w:r>
          </w:p>
        </w:tc>
        <w:tc>
          <w:tcPr>
            <w:tcW w:w="1644" w:type="dxa"/>
          </w:tcPr>
          <w:p w:rsidR="003B5DB4" w:rsidRDefault="003B5DB4">
            <w:pPr>
              <w:pStyle w:val="ConsPlusNormal"/>
              <w:jc w:val="center"/>
            </w:pPr>
            <w:r>
              <w:t>87000,0</w:t>
            </w:r>
          </w:p>
        </w:tc>
        <w:tc>
          <w:tcPr>
            <w:tcW w:w="1587" w:type="dxa"/>
          </w:tcPr>
          <w:p w:rsidR="003B5DB4" w:rsidRDefault="003B5DB4">
            <w:pPr>
              <w:pStyle w:val="ConsPlusNormal"/>
              <w:jc w:val="center"/>
            </w:pPr>
            <w:r>
              <w:t>137680,2</w:t>
            </w:r>
          </w:p>
        </w:tc>
      </w:tr>
      <w:tr w:rsidR="003B5DB4">
        <w:tc>
          <w:tcPr>
            <w:tcW w:w="3798" w:type="dxa"/>
          </w:tcPr>
          <w:p w:rsidR="003B5DB4" w:rsidRDefault="003B5DB4">
            <w:pPr>
              <w:pStyle w:val="ConsPlusNormal"/>
            </w:pPr>
            <w:r>
              <w:t>Реализация мероприятий по устойчивому развитию сельских территорий</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31262,7</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63 7 02 R5670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31262,7</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Благоустройство</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895978,5</w:t>
            </w:r>
          </w:p>
        </w:tc>
        <w:tc>
          <w:tcPr>
            <w:tcW w:w="1644" w:type="dxa"/>
          </w:tcPr>
          <w:p w:rsidR="003B5DB4" w:rsidRDefault="003B5DB4">
            <w:pPr>
              <w:pStyle w:val="ConsPlusNormal"/>
              <w:jc w:val="center"/>
            </w:pPr>
            <w:r>
              <w:t>895123,6</w:t>
            </w:r>
          </w:p>
        </w:tc>
        <w:tc>
          <w:tcPr>
            <w:tcW w:w="1587" w:type="dxa"/>
          </w:tcPr>
          <w:p w:rsidR="003B5DB4" w:rsidRDefault="003B5DB4">
            <w:pPr>
              <w:pStyle w:val="ConsPlusNormal"/>
              <w:jc w:val="center"/>
            </w:pPr>
            <w:r>
              <w:t>895123,6</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895978,5</w:t>
            </w:r>
          </w:p>
        </w:tc>
        <w:tc>
          <w:tcPr>
            <w:tcW w:w="1644" w:type="dxa"/>
          </w:tcPr>
          <w:p w:rsidR="003B5DB4" w:rsidRDefault="003B5DB4">
            <w:pPr>
              <w:pStyle w:val="ConsPlusNormal"/>
              <w:jc w:val="center"/>
            </w:pPr>
            <w:r>
              <w:t>895123,6</w:t>
            </w:r>
          </w:p>
        </w:tc>
        <w:tc>
          <w:tcPr>
            <w:tcW w:w="1587" w:type="dxa"/>
          </w:tcPr>
          <w:p w:rsidR="003B5DB4" w:rsidRDefault="003B5DB4">
            <w:pPr>
              <w:pStyle w:val="ConsPlusNormal"/>
              <w:jc w:val="center"/>
            </w:pPr>
            <w:r>
              <w:t>895123,6</w:t>
            </w:r>
          </w:p>
        </w:tc>
      </w:tr>
      <w:tr w:rsidR="003B5DB4">
        <w:tc>
          <w:tcPr>
            <w:tcW w:w="3798" w:type="dxa"/>
          </w:tcPr>
          <w:p w:rsidR="003B5DB4" w:rsidRDefault="003B5DB4">
            <w:pPr>
              <w:pStyle w:val="ConsPlusNormal"/>
            </w:pPr>
            <w:r>
              <w:t>Подпрограмма "Формирование комфортной городской среды"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Д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895978,5</w:t>
            </w:r>
          </w:p>
        </w:tc>
        <w:tc>
          <w:tcPr>
            <w:tcW w:w="1644" w:type="dxa"/>
          </w:tcPr>
          <w:p w:rsidR="003B5DB4" w:rsidRDefault="003B5DB4">
            <w:pPr>
              <w:pStyle w:val="ConsPlusNormal"/>
              <w:jc w:val="center"/>
            </w:pPr>
            <w:r>
              <w:t>895123,6</w:t>
            </w:r>
          </w:p>
        </w:tc>
        <w:tc>
          <w:tcPr>
            <w:tcW w:w="1587" w:type="dxa"/>
          </w:tcPr>
          <w:p w:rsidR="003B5DB4" w:rsidRDefault="003B5DB4">
            <w:pPr>
              <w:pStyle w:val="ConsPlusNormal"/>
              <w:jc w:val="center"/>
            </w:pPr>
            <w:r>
              <w:t>895123,6</w:t>
            </w:r>
          </w:p>
        </w:tc>
      </w:tr>
      <w:tr w:rsidR="003B5DB4">
        <w:tc>
          <w:tcPr>
            <w:tcW w:w="3798" w:type="dxa"/>
          </w:tcPr>
          <w:p w:rsidR="003B5DB4" w:rsidRDefault="003B5DB4">
            <w:pPr>
              <w:pStyle w:val="ConsPlusNormal"/>
            </w:pPr>
            <w:r>
              <w:t>Основное мероприятие "Благоустройство территорий"</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Д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895978,5</w:t>
            </w:r>
          </w:p>
        </w:tc>
        <w:tc>
          <w:tcPr>
            <w:tcW w:w="1644" w:type="dxa"/>
          </w:tcPr>
          <w:p w:rsidR="003B5DB4" w:rsidRDefault="003B5DB4">
            <w:pPr>
              <w:pStyle w:val="ConsPlusNormal"/>
              <w:jc w:val="center"/>
            </w:pPr>
            <w:r>
              <w:t>895123,6</w:t>
            </w:r>
          </w:p>
        </w:tc>
        <w:tc>
          <w:tcPr>
            <w:tcW w:w="1587" w:type="dxa"/>
          </w:tcPr>
          <w:p w:rsidR="003B5DB4" w:rsidRDefault="003B5DB4">
            <w:pPr>
              <w:pStyle w:val="ConsPlusNormal"/>
              <w:jc w:val="center"/>
            </w:pPr>
            <w:r>
              <w:t>895123,6</w:t>
            </w:r>
          </w:p>
        </w:tc>
      </w:tr>
      <w:tr w:rsidR="003B5DB4">
        <w:tc>
          <w:tcPr>
            <w:tcW w:w="3798" w:type="dxa"/>
          </w:tcPr>
          <w:p w:rsidR="003B5DB4" w:rsidRDefault="003B5DB4">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Д 01 R5550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895978,5</w:t>
            </w:r>
          </w:p>
        </w:tc>
        <w:tc>
          <w:tcPr>
            <w:tcW w:w="1644" w:type="dxa"/>
          </w:tcPr>
          <w:p w:rsidR="003B5DB4" w:rsidRDefault="003B5DB4">
            <w:pPr>
              <w:pStyle w:val="ConsPlusNormal"/>
              <w:jc w:val="center"/>
            </w:pPr>
            <w:r>
              <w:t>895123,6</w:t>
            </w:r>
          </w:p>
        </w:tc>
        <w:tc>
          <w:tcPr>
            <w:tcW w:w="1587" w:type="dxa"/>
          </w:tcPr>
          <w:p w:rsidR="003B5DB4" w:rsidRDefault="003B5DB4">
            <w:pPr>
              <w:pStyle w:val="ConsPlusNormal"/>
              <w:jc w:val="center"/>
            </w:pPr>
            <w:r>
              <w:t>895123,6</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Д 01 R5550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895978,5</w:t>
            </w:r>
          </w:p>
        </w:tc>
        <w:tc>
          <w:tcPr>
            <w:tcW w:w="1644" w:type="dxa"/>
          </w:tcPr>
          <w:p w:rsidR="003B5DB4" w:rsidRDefault="003B5DB4">
            <w:pPr>
              <w:pStyle w:val="ConsPlusNormal"/>
              <w:jc w:val="center"/>
            </w:pPr>
            <w:r>
              <w:t>895123,6</w:t>
            </w:r>
          </w:p>
        </w:tc>
        <w:tc>
          <w:tcPr>
            <w:tcW w:w="1587" w:type="dxa"/>
          </w:tcPr>
          <w:p w:rsidR="003B5DB4" w:rsidRDefault="003B5DB4">
            <w:pPr>
              <w:pStyle w:val="ConsPlusNormal"/>
              <w:jc w:val="center"/>
            </w:pPr>
            <w:r>
              <w:t>895123,6</w:t>
            </w:r>
          </w:p>
        </w:tc>
      </w:tr>
      <w:tr w:rsidR="003B5DB4">
        <w:tc>
          <w:tcPr>
            <w:tcW w:w="3798" w:type="dxa"/>
          </w:tcPr>
          <w:p w:rsidR="003B5DB4" w:rsidRDefault="003B5DB4">
            <w:pPr>
              <w:pStyle w:val="ConsPlusNormal"/>
            </w:pPr>
            <w:r>
              <w:t>Другие вопросы в области жилищно-коммунального хозяйства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53934,1</w:t>
            </w:r>
          </w:p>
        </w:tc>
        <w:tc>
          <w:tcPr>
            <w:tcW w:w="1644" w:type="dxa"/>
          </w:tcPr>
          <w:p w:rsidR="003B5DB4" w:rsidRDefault="003B5DB4">
            <w:pPr>
              <w:pStyle w:val="ConsPlusNormal"/>
              <w:jc w:val="center"/>
            </w:pPr>
            <w:r>
              <w:t>45184,1</w:t>
            </w:r>
          </w:p>
        </w:tc>
        <w:tc>
          <w:tcPr>
            <w:tcW w:w="1587" w:type="dxa"/>
          </w:tcPr>
          <w:p w:rsidR="003B5DB4" w:rsidRDefault="003B5DB4">
            <w:pPr>
              <w:pStyle w:val="ConsPlusNormal"/>
              <w:jc w:val="center"/>
            </w:pPr>
            <w:r>
              <w:t>45184,1</w:t>
            </w:r>
          </w:p>
        </w:tc>
      </w:tr>
      <w:tr w:rsidR="003B5DB4">
        <w:tc>
          <w:tcPr>
            <w:tcW w:w="3798" w:type="dxa"/>
          </w:tcPr>
          <w:p w:rsidR="003B5DB4" w:rsidRDefault="003B5DB4">
            <w:pPr>
              <w:pStyle w:val="ConsPlusNormal"/>
            </w:pPr>
            <w:r>
              <w:t xml:space="preserve">Государственная программа Ленинградской области "Обеспечение устойчивого функционирования и развития коммунальной и </w:t>
            </w:r>
            <w:r>
              <w:lastRenderedPageBreak/>
              <w:t>инженерной инфраструктуры и повышение энергоэффективности в Ленинградской области"</w:t>
            </w:r>
          </w:p>
        </w:tc>
        <w:tc>
          <w:tcPr>
            <w:tcW w:w="624" w:type="dxa"/>
          </w:tcPr>
          <w:p w:rsidR="003B5DB4" w:rsidRDefault="003B5DB4">
            <w:pPr>
              <w:pStyle w:val="ConsPlusNormal"/>
              <w:jc w:val="center"/>
            </w:pPr>
            <w:r>
              <w:lastRenderedPageBreak/>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13010,2</w:t>
            </w:r>
          </w:p>
        </w:tc>
        <w:tc>
          <w:tcPr>
            <w:tcW w:w="1644" w:type="dxa"/>
          </w:tcPr>
          <w:p w:rsidR="003B5DB4" w:rsidRDefault="003B5DB4">
            <w:pPr>
              <w:pStyle w:val="ConsPlusNormal"/>
              <w:jc w:val="center"/>
            </w:pPr>
            <w:r>
              <w:t>4260,2</w:t>
            </w:r>
          </w:p>
        </w:tc>
        <w:tc>
          <w:tcPr>
            <w:tcW w:w="1587" w:type="dxa"/>
          </w:tcPr>
          <w:p w:rsidR="003B5DB4" w:rsidRDefault="003B5DB4">
            <w:pPr>
              <w:pStyle w:val="ConsPlusNormal"/>
              <w:jc w:val="center"/>
            </w:pPr>
            <w:r>
              <w:t>4260,2</w:t>
            </w:r>
          </w:p>
        </w:tc>
      </w:tr>
      <w:tr w:rsidR="003B5DB4">
        <w:tc>
          <w:tcPr>
            <w:tcW w:w="3798" w:type="dxa"/>
          </w:tcPr>
          <w:p w:rsidR="003B5DB4" w:rsidRDefault="003B5DB4">
            <w:pPr>
              <w:pStyle w:val="ConsPlusNormal"/>
            </w:pPr>
            <w:r>
              <w:lastRenderedPageBreak/>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13010,2</w:t>
            </w:r>
          </w:p>
        </w:tc>
        <w:tc>
          <w:tcPr>
            <w:tcW w:w="1644" w:type="dxa"/>
          </w:tcPr>
          <w:p w:rsidR="003B5DB4" w:rsidRDefault="003B5DB4">
            <w:pPr>
              <w:pStyle w:val="ConsPlusNormal"/>
              <w:jc w:val="center"/>
            </w:pPr>
            <w:r>
              <w:t>4260,2</w:t>
            </w:r>
          </w:p>
        </w:tc>
        <w:tc>
          <w:tcPr>
            <w:tcW w:w="1587" w:type="dxa"/>
          </w:tcPr>
          <w:p w:rsidR="003B5DB4" w:rsidRDefault="003B5DB4">
            <w:pPr>
              <w:pStyle w:val="ConsPlusNormal"/>
              <w:jc w:val="center"/>
            </w:pPr>
            <w:r>
              <w:t>4260,2</w:t>
            </w:r>
          </w:p>
        </w:tc>
      </w:tr>
      <w:tr w:rsidR="003B5DB4">
        <w:tc>
          <w:tcPr>
            <w:tcW w:w="3798" w:type="dxa"/>
          </w:tcPr>
          <w:p w:rsidR="003B5DB4" w:rsidRDefault="003B5DB4">
            <w:pPr>
              <w:pStyle w:val="ConsPlusNormal"/>
            </w:pPr>
            <w:r>
              <w:t>Основное мероприятие "Поддержка реформирования жилищно-коммунального хозяйства"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13010,2</w:t>
            </w:r>
          </w:p>
        </w:tc>
        <w:tc>
          <w:tcPr>
            <w:tcW w:w="1644" w:type="dxa"/>
          </w:tcPr>
          <w:p w:rsidR="003B5DB4" w:rsidRDefault="003B5DB4">
            <w:pPr>
              <w:pStyle w:val="ConsPlusNormal"/>
              <w:jc w:val="center"/>
            </w:pPr>
            <w:r>
              <w:t>4260,2</w:t>
            </w:r>
          </w:p>
        </w:tc>
        <w:tc>
          <w:tcPr>
            <w:tcW w:w="1587" w:type="dxa"/>
          </w:tcPr>
          <w:p w:rsidR="003B5DB4" w:rsidRDefault="003B5DB4">
            <w:pPr>
              <w:pStyle w:val="ConsPlusNormal"/>
              <w:jc w:val="center"/>
            </w:pPr>
            <w:r>
              <w:t>4260,2</w:t>
            </w:r>
          </w:p>
        </w:tc>
      </w:tr>
      <w:tr w:rsidR="003B5DB4">
        <w:tc>
          <w:tcPr>
            <w:tcW w:w="3798" w:type="dxa"/>
          </w:tcPr>
          <w:p w:rsidR="003B5DB4" w:rsidRDefault="003B5DB4">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57 5 02 10630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4260,2</w:t>
            </w:r>
          </w:p>
        </w:tc>
        <w:tc>
          <w:tcPr>
            <w:tcW w:w="1644" w:type="dxa"/>
          </w:tcPr>
          <w:p w:rsidR="003B5DB4" w:rsidRDefault="003B5DB4">
            <w:pPr>
              <w:pStyle w:val="ConsPlusNormal"/>
              <w:jc w:val="center"/>
            </w:pPr>
            <w:r>
              <w:t>4260,2</w:t>
            </w:r>
          </w:p>
        </w:tc>
        <w:tc>
          <w:tcPr>
            <w:tcW w:w="1587" w:type="dxa"/>
          </w:tcPr>
          <w:p w:rsidR="003B5DB4" w:rsidRDefault="003B5DB4">
            <w:pPr>
              <w:pStyle w:val="ConsPlusNormal"/>
              <w:jc w:val="center"/>
            </w:pPr>
            <w:r>
              <w:t>4260,2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57 5 02 10630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4260,2</w:t>
            </w:r>
          </w:p>
        </w:tc>
        <w:tc>
          <w:tcPr>
            <w:tcW w:w="1644" w:type="dxa"/>
          </w:tcPr>
          <w:p w:rsidR="003B5DB4" w:rsidRDefault="003B5DB4">
            <w:pPr>
              <w:pStyle w:val="ConsPlusNormal"/>
              <w:jc w:val="center"/>
            </w:pPr>
            <w:r>
              <w:t>4260,2</w:t>
            </w:r>
          </w:p>
        </w:tc>
        <w:tc>
          <w:tcPr>
            <w:tcW w:w="1587" w:type="dxa"/>
          </w:tcPr>
          <w:p w:rsidR="003B5DB4" w:rsidRDefault="003B5DB4">
            <w:pPr>
              <w:pStyle w:val="ConsPlusNormal"/>
              <w:jc w:val="center"/>
            </w:pPr>
            <w:r>
              <w:t>4260,2</w:t>
            </w:r>
          </w:p>
        </w:tc>
      </w:tr>
      <w:tr w:rsidR="003B5DB4">
        <w:tc>
          <w:tcPr>
            <w:tcW w:w="3798" w:type="dxa"/>
          </w:tcPr>
          <w:p w:rsidR="003B5DB4" w:rsidRDefault="003B5DB4">
            <w:pPr>
              <w:pStyle w:val="ConsPlusNormal"/>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57 5 02 14070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57 5 02 14070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8750,0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40923,9</w:t>
            </w:r>
          </w:p>
        </w:tc>
        <w:tc>
          <w:tcPr>
            <w:tcW w:w="1644" w:type="dxa"/>
          </w:tcPr>
          <w:p w:rsidR="003B5DB4" w:rsidRDefault="003B5DB4">
            <w:pPr>
              <w:pStyle w:val="ConsPlusNormal"/>
              <w:jc w:val="center"/>
            </w:pPr>
            <w:r>
              <w:t>40923,9</w:t>
            </w:r>
          </w:p>
        </w:tc>
        <w:tc>
          <w:tcPr>
            <w:tcW w:w="1587" w:type="dxa"/>
          </w:tcPr>
          <w:p w:rsidR="003B5DB4" w:rsidRDefault="003B5DB4">
            <w:pPr>
              <w:pStyle w:val="ConsPlusNormal"/>
              <w:jc w:val="center"/>
            </w:pPr>
            <w:r>
              <w:t>40923,9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40923,9</w:t>
            </w:r>
          </w:p>
        </w:tc>
        <w:tc>
          <w:tcPr>
            <w:tcW w:w="1644" w:type="dxa"/>
          </w:tcPr>
          <w:p w:rsidR="003B5DB4" w:rsidRDefault="003B5DB4">
            <w:pPr>
              <w:pStyle w:val="ConsPlusNormal"/>
              <w:jc w:val="center"/>
            </w:pPr>
            <w:r>
              <w:t>40923,9</w:t>
            </w:r>
          </w:p>
        </w:tc>
        <w:tc>
          <w:tcPr>
            <w:tcW w:w="1587" w:type="dxa"/>
          </w:tcPr>
          <w:p w:rsidR="003B5DB4" w:rsidRDefault="003B5DB4">
            <w:pPr>
              <w:pStyle w:val="ConsPlusNormal"/>
              <w:jc w:val="center"/>
            </w:pPr>
            <w:r>
              <w:t>40923,9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40923,9</w:t>
            </w:r>
          </w:p>
        </w:tc>
        <w:tc>
          <w:tcPr>
            <w:tcW w:w="1644" w:type="dxa"/>
          </w:tcPr>
          <w:p w:rsidR="003B5DB4" w:rsidRDefault="003B5DB4">
            <w:pPr>
              <w:pStyle w:val="ConsPlusNormal"/>
              <w:jc w:val="center"/>
            </w:pPr>
            <w:r>
              <w:t>40923,9</w:t>
            </w:r>
          </w:p>
        </w:tc>
        <w:tc>
          <w:tcPr>
            <w:tcW w:w="1587" w:type="dxa"/>
          </w:tcPr>
          <w:p w:rsidR="003B5DB4" w:rsidRDefault="003B5DB4">
            <w:pPr>
              <w:pStyle w:val="ConsPlusNormal"/>
              <w:jc w:val="center"/>
            </w:pPr>
            <w:r>
              <w:t>40923,9</w:t>
            </w:r>
          </w:p>
        </w:tc>
      </w:tr>
      <w:tr w:rsidR="003B5DB4">
        <w:tc>
          <w:tcPr>
            <w:tcW w:w="3798" w:type="dxa"/>
          </w:tcPr>
          <w:p w:rsidR="003B5DB4" w:rsidRDefault="003B5DB4">
            <w:pPr>
              <w:pStyle w:val="ConsPlusNormal"/>
            </w:pPr>
            <w:r>
              <w:t>Субвенции в сфере обращения с безнадзорными животными на территории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68 9 01 71590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40923,9</w:t>
            </w:r>
          </w:p>
        </w:tc>
        <w:tc>
          <w:tcPr>
            <w:tcW w:w="1644" w:type="dxa"/>
          </w:tcPr>
          <w:p w:rsidR="003B5DB4" w:rsidRDefault="003B5DB4">
            <w:pPr>
              <w:pStyle w:val="ConsPlusNormal"/>
              <w:jc w:val="center"/>
            </w:pPr>
            <w:r>
              <w:t>40923,9</w:t>
            </w:r>
          </w:p>
        </w:tc>
        <w:tc>
          <w:tcPr>
            <w:tcW w:w="1587" w:type="dxa"/>
          </w:tcPr>
          <w:p w:rsidR="003B5DB4" w:rsidRDefault="003B5DB4">
            <w:pPr>
              <w:pStyle w:val="ConsPlusNormal"/>
              <w:jc w:val="center"/>
            </w:pPr>
            <w:r>
              <w:t>40923,9</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68 9 01 71590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40923,9</w:t>
            </w:r>
          </w:p>
        </w:tc>
        <w:tc>
          <w:tcPr>
            <w:tcW w:w="1644" w:type="dxa"/>
          </w:tcPr>
          <w:p w:rsidR="003B5DB4" w:rsidRDefault="003B5DB4">
            <w:pPr>
              <w:pStyle w:val="ConsPlusNormal"/>
              <w:jc w:val="center"/>
            </w:pPr>
            <w:r>
              <w:t>40923,9</w:t>
            </w:r>
          </w:p>
        </w:tc>
        <w:tc>
          <w:tcPr>
            <w:tcW w:w="1587" w:type="dxa"/>
          </w:tcPr>
          <w:p w:rsidR="003B5DB4" w:rsidRDefault="003B5DB4">
            <w:pPr>
              <w:pStyle w:val="ConsPlusNormal"/>
              <w:jc w:val="center"/>
            </w:pPr>
            <w:r>
              <w:t>40923,9</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77557,3</w:t>
            </w:r>
          </w:p>
        </w:tc>
        <w:tc>
          <w:tcPr>
            <w:tcW w:w="1644" w:type="dxa"/>
          </w:tcPr>
          <w:p w:rsidR="003B5DB4" w:rsidRDefault="003B5DB4">
            <w:pPr>
              <w:pStyle w:val="ConsPlusNormal"/>
              <w:jc w:val="center"/>
            </w:pPr>
            <w:r>
              <w:t>63691,5</w:t>
            </w:r>
          </w:p>
        </w:tc>
        <w:tc>
          <w:tcPr>
            <w:tcW w:w="1587" w:type="dxa"/>
          </w:tcPr>
          <w:p w:rsidR="003B5DB4" w:rsidRDefault="003B5DB4">
            <w:pPr>
              <w:pStyle w:val="ConsPlusNormal"/>
              <w:jc w:val="center"/>
            </w:pPr>
            <w:r>
              <w:t>63698,0</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77557,3</w:t>
            </w:r>
          </w:p>
        </w:tc>
        <w:tc>
          <w:tcPr>
            <w:tcW w:w="1644" w:type="dxa"/>
          </w:tcPr>
          <w:p w:rsidR="003B5DB4" w:rsidRDefault="003B5DB4">
            <w:pPr>
              <w:pStyle w:val="ConsPlusNormal"/>
              <w:jc w:val="center"/>
            </w:pPr>
            <w:r>
              <w:t>63691,5</w:t>
            </w:r>
          </w:p>
        </w:tc>
        <w:tc>
          <w:tcPr>
            <w:tcW w:w="1587" w:type="dxa"/>
          </w:tcPr>
          <w:p w:rsidR="003B5DB4" w:rsidRDefault="003B5DB4">
            <w:pPr>
              <w:pStyle w:val="ConsPlusNormal"/>
              <w:jc w:val="center"/>
            </w:pPr>
            <w:r>
              <w:t>63698,0</w:t>
            </w:r>
          </w:p>
        </w:tc>
      </w:tr>
      <w:tr w:rsidR="003B5DB4">
        <w:tc>
          <w:tcPr>
            <w:tcW w:w="3798"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77557,3</w:t>
            </w:r>
          </w:p>
        </w:tc>
        <w:tc>
          <w:tcPr>
            <w:tcW w:w="1644" w:type="dxa"/>
          </w:tcPr>
          <w:p w:rsidR="003B5DB4" w:rsidRDefault="003B5DB4">
            <w:pPr>
              <w:pStyle w:val="ConsPlusNormal"/>
              <w:jc w:val="center"/>
            </w:pPr>
            <w:r>
              <w:t>63691,5</w:t>
            </w:r>
          </w:p>
        </w:tc>
        <w:tc>
          <w:tcPr>
            <w:tcW w:w="1587" w:type="dxa"/>
          </w:tcPr>
          <w:p w:rsidR="003B5DB4" w:rsidRDefault="003B5DB4">
            <w:pPr>
              <w:pStyle w:val="ConsPlusNormal"/>
              <w:jc w:val="center"/>
            </w:pPr>
            <w:r>
              <w:t>63698,0</w:t>
            </w:r>
          </w:p>
        </w:tc>
      </w:tr>
      <w:tr w:rsidR="003B5DB4">
        <w:tc>
          <w:tcPr>
            <w:tcW w:w="3798" w:type="dxa"/>
          </w:tcPr>
          <w:p w:rsidR="003B5DB4" w:rsidRDefault="003B5DB4">
            <w:pPr>
              <w:pStyle w:val="ConsPlusNormal"/>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77557,3</w:t>
            </w:r>
          </w:p>
        </w:tc>
        <w:tc>
          <w:tcPr>
            <w:tcW w:w="1644" w:type="dxa"/>
          </w:tcPr>
          <w:p w:rsidR="003B5DB4" w:rsidRDefault="003B5DB4">
            <w:pPr>
              <w:pStyle w:val="ConsPlusNormal"/>
              <w:jc w:val="center"/>
            </w:pPr>
            <w:r>
              <w:t>63691,5</w:t>
            </w:r>
          </w:p>
        </w:tc>
        <w:tc>
          <w:tcPr>
            <w:tcW w:w="1587" w:type="dxa"/>
          </w:tcPr>
          <w:p w:rsidR="003B5DB4" w:rsidRDefault="003B5DB4">
            <w:pPr>
              <w:pStyle w:val="ConsPlusNormal"/>
              <w:jc w:val="center"/>
            </w:pPr>
            <w:r>
              <w:t>63698,0</w:t>
            </w:r>
          </w:p>
        </w:tc>
      </w:tr>
      <w:tr w:rsidR="003B5DB4">
        <w:tc>
          <w:tcPr>
            <w:tcW w:w="3798" w:type="dxa"/>
          </w:tcPr>
          <w:p w:rsidR="003B5DB4" w:rsidRDefault="003B5DB4">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52557,3</w:t>
            </w:r>
          </w:p>
        </w:tc>
        <w:tc>
          <w:tcPr>
            <w:tcW w:w="1644" w:type="dxa"/>
          </w:tcPr>
          <w:p w:rsidR="003B5DB4" w:rsidRDefault="003B5DB4">
            <w:pPr>
              <w:pStyle w:val="ConsPlusNormal"/>
              <w:jc w:val="center"/>
            </w:pPr>
            <w:r>
              <w:t>38691,5</w:t>
            </w:r>
          </w:p>
        </w:tc>
        <w:tc>
          <w:tcPr>
            <w:tcW w:w="1587" w:type="dxa"/>
          </w:tcPr>
          <w:p w:rsidR="003B5DB4" w:rsidRDefault="003B5DB4">
            <w:pPr>
              <w:pStyle w:val="ConsPlusNormal"/>
              <w:jc w:val="center"/>
            </w:pPr>
            <w:r>
              <w:t>38698,0</w:t>
            </w:r>
          </w:p>
        </w:tc>
      </w:tr>
      <w:tr w:rsidR="003B5DB4">
        <w:tc>
          <w:tcPr>
            <w:tcW w:w="3798" w:type="dxa"/>
          </w:tcPr>
          <w:p w:rsidR="003B5DB4" w:rsidRDefault="003B5DB4">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128" w:history="1">
              <w:r>
                <w:rPr>
                  <w:color w:val="0000FF"/>
                </w:rPr>
                <w:t>законом</w:t>
              </w:r>
            </w:hyperlink>
            <w:r>
              <w:t xml:space="preserve"> от 12 января 1995 года N 5-ФЗ "О ветеранах", в соответствии с </w:t>
            </w:r>
            <w:hyperlink r:id="rId12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56 4 01 51340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15223,1</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56 4 01 51340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15223,1</w:t>
            </w:r>
          </w:p>
        </w:tc>
        <w:tc>
          <w:tcPr>
            <w:tcW w:w="1644" w:type="dxa"/>
          </w:tcPr>
          <w:p w:rsidR="003B5DB4" w:rsidRDefault="003B5DB4">
            <w:pPr>
              <w:pStyle w:val="ConsPlusNormal"/>
              <w:jc w:val="center"/>
            </w:pPr>
            <w:r>
              <w:t>1000,0</w:t>
            </w:r>
          </w:p>
        </w:tc>
        <w:tc>
          <w:tcPr>
            <w:tcW w:w="1587" w:type="dxa"/>
          </w:tcPr>
          <w:p w:rsidR="003B5DB4" w:rsidRDefault="003B5DB4">
            <w:pPr>
              <w:pStyle w:val="ConsPlusNormal"/>
              <w:jc w:val="center"/>
            </w:pPr>
            <w:r>
              <w:t>1000,0</w:t>
            </w:r>
          </w:p>
        </w:tc>
      </w:tr>
      <w:tr w:rsidR="003B5DB4">
        <w:tc>
          <w:tcPr>
            <w:tcW w:w="3798" w:type="dxa"/>
          </w:tcPr>
          <w:p w:rsidR="003B5DB4" w:rsidRDefault="003B5DB4">
            <w:pPr>
              <w:pStyle w:val="ConsPlusNormal"/>
            </w:pPr>
            <w:r>
              <w:t xml:space="preserve">Осуществление полномочий по обеспечению жильем отдельных категорий граждан, установленных Федеральным </w:t>
            </w:r>
            <w:hyperlink r:id="rId130" w:history="1">
              <w:r>
                <w:rPr>
                  <w:color w:val="0000FF"/>
                </w:rPr>
                <w:t>законом</w:t>
              </w:r>
            </w:hyperlink>
            <w:r>
              <w:t xml:space="preserve"> от 12 января 1995 года N 5-ФЗ "О ветеранах"</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56 4 01 51350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5338,1</w:t>
            </w:r>
          </w:p>
        </w:tc>
        <w:tc>
          <w:tcPr>
            <w:tcW w:w="1644" w:type="dxa"/>
          </w:tcPr>
          <w:p w:rsidR="003B5DB4" w:rsidRDefault="003B5DB4">
            <w:pPr>
              <w:pStyle w:val="ConsPlusNormal"/>
              <w:jc w:val="center"/>
            </w:pPr>
            <w:r>
              <w:t>8060,5</w:t>
            </w:r>
          </w:p>
        </w:tc>
        <w:tc>
          <w:tcPr>
            <w:tcW w:w="1587" w:type="dxa"/>
          </w:tcPr>
          <w:p w:rsidR="003B5DB4" w:rsidRDefault="003B5DB4">
            <w:pPr>
              <w:pStyle w:val="ConsPlusNormal"/>
              <w:jc w:val="center"/>
            </w:pPr>
            <w:r>
              <w:t>8053,2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56 4 01 51350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5338,1</w:t>
            </w:r>
          </w:p>
        </w:tc>
        <w:tc>
          <w:tcPr>
            <w:tcW w:w="1644" w:type="dxa"/>
          </w:tcPr>
          <w:p w:rsidR="003B5DB4" w:rsidRDefault="003B5DB4">
            <w:pPr>
              <w:pStyle w:val="ConsPlusNormal"/>
              <w:jc w:val="center"/>
            </w:pPr>
            <w:r>
              <w:t>8060,5</w:t>
            </w:r>
          </w:p>
        </w:tc>
        <w:tc>
          <w:tcPr>
            <w:tcW w:w="1587" w:type="dxa"/>
          </w:tcPr>
          <w:p w:rsidR="003B5DB4" w:rsidRDefault="003B5DB4">
            <w:pPr>
              <w:pStyle w:val="ConsPlusNormal"/>
              <w:jc w:val="center"/>
            </w:pPr>
            <w:r>
              <w:t>8053,2</w:t>
            </w:r>
          </w:p>
        </w:tc>
      </w:tr>
      <w:tr w:rsidR="003B5DB4">
        <w:tc>
          <w:tcPr>
            <w:tcW w:w="3798" w:type="dxa"/>
          </w:tcPr>
          <w:p w:rsidR="003B5DB4" w:rsidRDefault="003B5DB4">
            <w:pPr>
              <w:pStyle w:val="ConsPlusNormal"/>
            </w:pPr>
            <w:r>
              <w:t xml:space="preserve">Осуществление полномочий по обеспечению жильем отдельных категорий граждан, установленных Федеральным </w:t>
            </w:r>
            <w:hyperlink r:id="rId131"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56 4 01 51760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27369,3</w:t>
            </w:r>
          </w:p>
        </w:tc>
        <w:tc>
          <w:tcPr>
            <w:tcW w:w="1644" w:type="dxa"/>
          </w:tcPr>
          <w:p w:rsidR="003B5DB4" w:rsidRDefault="003B5DB4">
            <w:pPr>
              <w:pStyle w:val="ConsPlusNormal"/>
              <w:jc w:val="center"/>
            </w:pPr>
            <w:r>
              <w:t>29631,0</w:t>
            </w:r>
          </w:p>
        </w:tc>
        <w:tc>
          <w:tcPr>
            <w:tcW w:w="1587" w:type="dxa"/>
          </w:tcPr>
          <w:p w:rsidR="003B5DB4" w:rsidRDefault="003B5DB4">
            <w:pPr>
              <w:pStyle w:val="ConsPlusNormal"/>
              <w:jc w:val="center"/>
            </w:pPr>
            <w:r>
              <w:t>29644,8</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56 4 01 51760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27369,3</w:t>
            </w:r>
          </w:p>
        </w:tc>
        <w:tc>
          <w:tcPr>
            <w:tcW w:w="1644" w:type="dxa"/>
          </w:tcPr>
          <w:p w:rsidR="003B5DB4" w:rsidRDefault="003B5DB4">
            <w:pPr>
              <w:pStyle w:val="ConsPlusNormal"/>
              <w:jc w:val="center"/>
            </w:pPr>
            <w:r>
              <w:t>29631,0</w:t>
            </w:r>
          </w:p>
        </w:tc>
        <w:tc>
          <w:tcPr>
            <w:tcW w:w="1587" w:type="dxa"/>
          </w:tcPr>
          <w:p w:rsidR="003B5DB4" w:rsidRDefault="003B5DB4">
            <w:pPr>
              <w:pStyle w:val="ConsPlusNormal"/>
              <w:jc w:val="center"/>
            </w:pPr>
            <w:r>
              <w:t>29644,8</w:t>
            </w:r>
          </w:p>
        </w:tc>
      </w:tr>
      <w:tr w:rsidR="003B5DB4">
        <w:tc>
          <w:tcPr>
            <w:tcW w:w="3798" w:type="dxa"/>
          </w:tcPr>
          <w:p w:rsidR="003B5DB4" w:rsidRDefault="003B5DB4">
            <w:pPr>
              <w:pStyle w:val="ConsPlusNormal"/>
            </w:pPr>
            <w:r>
              <w:t>Обеспечение жильем граждан, уволенных с военной службы (службы), и приравненных к ним лиц</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56 4 01 54850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4626,8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56 4 01 54850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4626,8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"Улучшение жилищных условий отдельных категорий граждан"</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25000,0</w:t>
            </w:r>
          </w:p>
        </w:tc>
        <w:tc>
          <w:tcPr>
            <w:tcW w:w="1644" w:type="dxa"/>
          </w:tcPr>
          <w:p w:rsidR="003B5DB4" w:rsidRDefault="003B5DB4">
            <w:pPr>
              <w:pStyle w:val="ConsPlusNormal"/>
              <w:jc w:val="center"/>
            </w:pPr>
            <w:r>
              <w:t>25000,0</w:t>
            </w:r>
          </w:p>
        </w:tc>
        <w:tc>
          <w:tcPr>
            <w:tcW w:w="1587" w:type="dxa"/>
          </w:tcPr>
          <w:p w:rsidR="003B5DB4" w:rsidRDefault="003B5DB4">
            <w:pPr>
              <w:pStyle w:val="ConsPlusNormal"/>
              <w:jc w:val="center"/>
            </w:pPr>
            <w:r>
              <w:t>25000,0</w:t>
            </w:r>
          </w:p>
        </w:tc>
      </w:tr>
      <w:tr w:rsidR="003B5DB4">
        <w:tc>
          <w:tcPr>
            <w:tcW w:w="3798" w:type="dxa"/>
          </w:tcPr>
          <w:p w:rsidR="003B5DB4" w:rsidRDefault="003B5DB4">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56 4 02 71640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25000,0</w:t>
            </w:r>
          </w:p>
        </w:tc>
        <w:tc>
          <w:tcPr>
            <w:tcW w:w="1644" w:type="dxa"/>
          </w:tcPr>
          <w:p w:rsidR="003B5DB4" w:rsidRDefault="003B5DB4">
            <w:pPr>
              <w:pStyle w:val="ConsPlusNormal"/>
              <w:jc w:val="center"/>
            </w:pPr>
            <w:r>
              <w:t>25000,0</w:t>
            </w:r>
          </w:p>
        </w:tc>
        <w:tc>
          <w:tcPr>
            <w:tcW w:w="1587" w:type="dxa"/>
          </w:tcPr>
          <w:p w:rsidR="003B5DB4" w:rsidRDefault="003B5DB4">
            <w:pPr>
              <w:pStyle w:val="ConsPlusNormal"/>
              <w:jc w:val="center"/>
            </w:pPr>
            <w:r>
              <w:t>25000,0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984</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56 4 02 71640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25000,0</w:t>
            </w:r>
          </w:p>
        </w:tc>
        <w:tc>
          <w:tcPr>
            <w:tcW w:w="1644" w:type="dxa"/>
          </w:tcPr>
          <w:p w:rsidR="003B5DB4" w:rsidRDefault="003B5DB4">
            <w:pPr>
              <w:pStyle w:val="ConsPlusNormal"/>
              <w:jc w:val="center"/>
            </w:pPr>
            <w:r>
              <w:t>25000,0</w:t>
            </w:r>
          </w:p>
        </w:tc>
        <w:tc>
          <w:tcPr>
            <w:tcW w:w="1587" w:type="dxa"/>
          </w:tcPr>
          <w:p w:rsidR="003B5DB4" w:rsidRDefault="003B5DB4">
            <w:pPr>
              <w:pStyle w:val="ConsPlusNormal"/>
              <w:jc w:val="center"/>
            </w:pPr>
            <w:r>
              <w:t>25000,0</w:t>
            </w:r>
          </w:p>
        </w:tc>
      </w:tr>
      <w:tr w:rsidR="003B5DB4">
        <w:tc>
          <w:tcPr>
            <w:tcW w:w="3798" w:type="dxa"/>
          </w:tcPr>
          <w:p w:rsidR="003B5DB4" w:rsidRDefault="003B5DB4">
            <w:pPr>
              <w:pStyle w:val="ConsPlusNormal"/>
              <w:outlineLvl w:val="1"/>
            </w:pPr>
            <w:r>
              <w:t>КОМИТЕТ ФИНАНСОВ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4473021,7</w:t>
            </w:r>
          </w:p>
        </w:tc>
        <w:tc>
          <w:tcPr>
            <w:tcW w:w="1644" w:type="dxa"/>
          </w:tcPr>
          <w:p w:rsidR="003B5DB4" w:rsidRDefault="003B5DB4">
            <w:pPr>
              <w:pStyle w:val="ConsPlusNormal"/>
              <w:jc w:val="center"/>
            </w:pPr>
            <w:r>
              <w:t>4538856,0</w:t>
            </w:r>
          </w:p>
        </w:tc>
        <w:tc>
          <w:tcPr>
            <w:tcW w:w="1587" w:type="dxa"/>
          </w:tcPr>
          <w:p w:rsidR="003B5DB4" w:rsidRDefault="003B5DB4">
            <w:pPr>
              <w:pStyle w:val="ConsPlusNormal"/>
              <w:jc w:val="center"/>
            </w:pPr>
            <w:r>
              <w:t>4503351,4</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517849,0</w:t>
            </w:r>
          </w:p>
        </w:tc>
        <w:tc>
          <w:tcPr>
            <w:tcW w:w="1644" w:type="dxa"/>
          </w:tcPr>
          <w:p w:rsidR="003B5DB4" w:rsidRDefault="003B5DB4">
            <w:pPr>
              <w:pStyle w:val="ConsPlusNormal"/>
              <w:jc w:val="center"/>
            </w:pPr>
            <w:r>
              <w:t>524190,0</w:t>
            </w:r>
          </w:p>
        </w:tc>
        <w:tc>
          <w:tcPr>
            <w:tcW w:w="1587" w:type="dxa"/>
          </w:tcPr>
          <w:p w:rsidR="003B5DB4" w:rsidRDefault="003B5DB4">
            <w:pPr>
              <w:pStyle w:val="ConsPlusNormal"/>
              <w:jc w:val="center"/>
            </w:pPr>
            <w:r>
              <w:t>524635,0</w:t>
            </w:r>
          </w:p>
        </w:tc>
      </w:tr>
      <w:tr w:rsidR="003B5DB4">
        <w:tc>
          <w:tcPr>
            <w:tcW w:w="3798" w:type="dxa"/>
          </w:tcPr>
          <w:p w:rsidR="003B5DB4" w:rsidRDefault="003B5DB4">
            <w:pPr>
              <w:pStyle w:val="ConsPlusNormal"/>
            </w:pPr>
            <w:r>
              <w:t>Резервные фонды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421000,0</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421000,0</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421000,0</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421000,0</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Резервный фонд Правительства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68 9 01 10050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321000,0</w:t>
            </w:r>
          </w:p>
        </w:tc>
        <w:tc>
          <w:tcPr>
            <w:tcW w:w="1644" w:type="dxa"/>
          </w:tcPr>
          <w:p w:rsidR="003B5DB4" w:rsidRDefault="003B5DB4">
            <w:pPr>
              <w:pStyle w:val="ConsPlusNormal"/>
              <w:jc w:val="center"/>
            </w:pPr>
            <w:r>
              <w:t>300000,0</w:t>
            </w:r>
          </w:p>
        </w:tc>
        <w:tc>
          <w:tcPr>
            <w:tcW w:w="1587" w:type="dxa"/>
          </w:tcPr>
          <w:p w:rsidR="003B5DB4" w:rsidRDefault="003B5DB4">
            <w:pPr>
              <w:pStyle w:val="ConsPlusNormal"/>
              <w:jc w:val="center"/>
            </w:pPr>
            <w:r>
              <w:t>300000,0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68 9 01 10050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321000,0</w:t>
            </w:r>
          </w:p>
        </w:tc>
        <w:tc>
          <w:tcPr>
            <w:tcW w:w="1644" w:type="dxa"/>
          </w:tcPr>
          <w:p w:rsidR="003B5DB4" w:rsidRDefault="003B5DB4">
            <w:pPr>
              <w:pStyle w:val="ConsPlusNormal"/>
              <w:jc w:val="center"/>
            </w:pPr>
            <w:r>
              <w:t>300000,0</w:t>
            </w:r>
          </w:p>
        </w:tc>
        <w:tc>
          <w:tcPr>
            <w:tcW w:w="1587" w:type="dxa"/>
          </w:tcPr>
          <w:p w:rsidR="003B5DB4" w:rsidRDefault="003B5DB4">
            <w:pPr>
              <w:pStyle w:val="ConsPlusNormal"/>
              <w:jc w:val="center"/>
            </w:pPr>
            <w:r>
              <w:t>300000,0</w:t>
            </w:r>
          </w:p>
        </w:tc>
      </w:tr>
      <w:tr w:rsidR="003B5DB4">
        <w:tc>
          <w:tcPr>
            <w:tcW w:w="3798" w:type="dxa"/>
          </w:tcPr>
          <w:p w:rsidR="003B5DB4" w:rsidRDefault="003B5DB4">
            <w:pPr>
              <w:pStyle w:val="ConsPlusNormal"/>
            </w:pPr>
            <w:r>
              <w:t xml:space="preserve">Резервный фонд Правительства Ленинградской области по </w:t>
            </w:r>
            <w:r>
              <w:lastRenderedPageBreak/>
              <w:t>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624" w:type="dxa"/>
          </w:tcPr>
          <w:p w:rsidR="003B5DB4" w:rsidRDefault="003B5DB4">
            <w:pPr>
              <w:pStyle w:val="ConsPlusNormal"/>
              <w:jc w:val="center"/>
            </w:pPr>
            <w:r>
              <w:lastRenderedPageBreak/>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68 9 01 10060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780" w:type="dxa"/>
          </w:tcPr>
          <w:p w:rsidR="003B5DB4" w:rsidRDefault="003B5DB4">
            <w:pPr>
              <w:pStyle w:val="ConsPlusNormal"/>
              <w:jc w:val="center"/>
            </w:pPr>
            <w:r>
              <w:t>68 9 01 10060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100000,0</w:t>
            </w:r>
          </w:p>
        </w:tc>
        <w:tc>
          <w:tcPr>
            <w:tcW w:w="1644" w:type="dxa"/>
          </w:tcPr>
          <w:p w:rsidR="003B5DB4" w:rsidRDefault="003B5DB4">
            <w:pPr>
              <w:pStyle w:val="ConsPlusNormal"/>
              <w:jc w:val="center"/>
            </w:pPr>
            <w:r>
              <w:t>100000,0</w:t>
            </w:r>
          </w:p>
        </w:tc>
        <w:tc>
          <w:tcPr>
            <w:tcW w:w="1587" w:type="dxa"/>
          </w:tcPr>
          <w:p w:rsidR="003B5DB4" w:rsidRDefault="003B5DB4">
            <w:pPr>
              <w:pStyle w:val="ConsPlusNormal"/>
              <w:jc w:val="center"/>
            </w:pPr>
            <w:r>
              <w:t>100000,0</w:t>
            </w:r>
          </w:p>
        </w:tc>
      </w:tr>
      <w:tr w:rsidR="003B5DB4">
        <w:tc>
          <w:tcPr>
            <w:tcW w:w="3798" w:type="dxa"/>
          </w:tcPr>
          <w:p w:rsidR="003B5DB4" w:rsidRDefault="003B5DB4">
            <w:pPr>
              <w:pStyle w:val="ConsPlusNormal"/>
            </w:pPr>
            <w:r>
              <w:t>Прикладные научные исследования в области общегосударственных вопросов</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27700,0</w:t>
            </w:r>
          </w:p>
        </w:tc>
        <w:tc>
          <w:tcPr>
            <w:tcW w:w="1644" w:type="dxa"/>
          </w:tcPr>
          <w:p w:rsidR="003B5DB4" w:rsidRDefault="003B5DB4">
            <w:pPr>
              <w:pStyle w:val="ConsPlusNormal"/>
              <w:jc w:val="center"/>
            </w:pPr>
            <w:r>
              <w:t>27100,0</w:t>
            </w:r>
          </w:p>
        </w:tc>
        <w:tc>
          <w:tcPr>
            <w:tcW w:w="1587" w:type="dxa"/>
          </w:tcPr>
          <w:p w:rsidR="003B5DB4" w:rsidRDefault="003B5DB4">
            <w:pPr>
              <w:pStyle w:val="ConsPlusNormal"/>
              <w:jc w:val="center"/>
            </w:pPr>
            <w:r>
              <w:t>27600,0</w:t>
            </w:r>
          </w:p>
        </w:tc>
      </w:tr>
      <w:tr w:rsidR="003B5DB4">
        <w:tc>
          <w:tcPr>
            <w:tcW w:w="3798" w:type="dxa"/>
          </w:tcPr>
          <w:p w:rsidR="003B5DB4" w:rsidRDefault="003B5DB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27700,0</w:t>
            </w:r>
          </w:p>
        </w:tc>
        <w:tc>
          <w:tcPr>
            <w:tcW w:w="1644" w:type="dxa"/>
          </w:tcPr>
          <w:p w:rsidR="003B5DB4" w:rsidRDefault="003B5DB4">
            <w:pPr>
              <w:pStyle w:val="ConsPlusNormal"/>
              <w:jc w:val="center"/>
            </w:pPr>
            <w:r>
              <w:t>27100,0</w:t>
            </w:r>
          </w:p>
        </w:tc>
        <w:tc>
          <w:tcPr>
            <w:tcW w:w="1587" w:type="dxa"/>
          </w:tcPr>
          <w:p w:rsidR="003B5DB4" w:rsidRDefault="003B5DB4">
            <w:pPr>
              <w:pStyle w:val="ConsPlusNormal"/>
              <w:jc w:val="center"/>
            </w:pPr>
            <w:r>
              <w:t>27600,0</w:t>
            </w:r>
          </w:p>
        </w:tc>
      </w:tr>
      <w:tr w:rsidR="003B5DB4">
        <w:tc>
          <w:tcPr>
            <w:tcW w:w="3798" w:type="dxa"/>
          </w:tcPr>
          <w:p w:rsidR="003B5DB4" w:rsidRDefault="003B5DB4">
            <w:pPr>
              <w:pStyle w:val="ConsPlusNormal"/>
            </w:pPr>
            <w:r>
              <w:t>Подпрограмма "Повышение эффективности и открытости бюджета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27700,0</w:t>
            </w:r>
          </w:p>
        </w:tc>
        <w:tc>
          <w:tcPr>
            <w:tcW w:w="1644" w:type="dxa"/>
          </w:tcPr>
          <w:p w:rsidR="003B5DB4" w:rsidRDefault="003B5DB4">
            <w:pPr>
              <w:pStyle w:val="ConsPlusNormal"/>
              <w:jc w:val="center"/>
            </w:pPr>
            <w:r>
              <w:t>27100,0</w:t>
            </w:r>
          </w:p>
        </w:tc>
        <w:tc>
          <w:tcPr>
            <w:tcW w:w="1587" w:type="dxa"/>
          </w:tcPr>
          <w:p w:rsidR="003B5DB4" w:rsidRDefault="003B5DB4">
            <w:pPr>
              <w:pStyle w:val="ConsPlusNormal"/>
              <w:jc w:val="center"/>
            </w:pPr>
            <w:r>
              <w:t>27600,0</w:t>
            </w:r>
          </w:p>
        </w:tc>
      </w:tr>
      <w:tr w:rsidR="003B5DB4">
        <w:tc>
          <w:tcPr>
            <w:tcW w:w="3798" w:type="dxa"/>
          </w:tcPr>
          <w:p w:rsidR="003B5DB4" w:rsidRDefault="003B5DB4">
            <w:pPr>
              <w:pStyle w:val="ConsPlusNormal"/>
            </w:pPr>
            <w:r>
              <w:t>Основное мероприятие "Повышение эффективности управления государственными финансами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25200,0</w:t>
            </w:r>
          </w:p>
        </w:tc>
        <w:tc>
          <w:tcPr>
            <w:tcW w:w="1644" w:type="dxa"/>
          </w:tcPr>
          <w:p w:rsidR="003B5DB4" w:rsidRDefault="003B5DB4">
            <w:pPr>
              <w:pStyle w:val="ConsPlusNormal"/>
              <w:jc w:val="center"/>
            </w:pPr>
            <w:r>
              <w:t>26500,0</w:t>
            </w:r>
          </w:p>
        </w:tc>
        <w:tc>
          <w:tcPr>
            <w:tcW w:w="1587" w:type="dxa"/>
          </w:tcPr>
          <w:p w:rsidR="003B5DB4" w:rsidRDefault="003B5DB4">
            <w:pPr>
              <w:pStyle w:val="ConsPlusNormal"/>
              <w:jc w:val="center"/>
            </w:pPr>
            <w:r>
              <w:t>27000,0</w:t>
            </w:r>
          </w:p>
        </w:tc>
      </w:tr>
      <w:tr w:rsidR="003B5DB4">
        <w:tc>
          <w:tcPr>
            <w:tcW w:w="3798" w:type="dxa"/>
          </w:tcPr>
          <w:p w:rsidR="003B5DB4" w:rsidRDefault="003B5DB4">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64 5 01 13870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25200,0</w:t>
            </w:r>
          </w:p>
        </w:tc>
        <w:tc>
          <w:tcPr>
            <w:tcW w:w="1644" w:type="dxa"/>
          </w:tcPr>
          <w:p w:rsidR="003B5DB4" w:rsidRDefault="003B5DB4">
            <w:pPr>
              <w:pStyle w:val="ConsPlusNormal"/>
              <w:jc w:val="center"/>
            </w:pPr>
            <w:r>
              <w:t>26500,0</w:t>
            </w:r>
          </w:p>
        </w:tc>
        <w:tc>
          <w:tcPr>
            <w:tcW w:w="1587" w:type="dxa"/>
          </w:tcPr>
          <w:p w:rsidR="003B5DB4" w:rsidRDefault="003B5DB4">
            <w:pPr>
              <w:pStyle w:val="ConsPlusNormal"/>
              <w:jc w:val="center"/>
            </w:pPr>
            <w:r>
              <w:t>27000,0</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64 5 01 13870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25200,0</w:t>
            </w:r>
          </w:p>
        </w:tc>
        <w:tc>
          <w:tcPr>
            <w:tcW w:w="1644" w:type="dxa"/>
          </w:tcPr>
          <w:p w:rsidR="003B5DB4" w:rsidRDefault="003B5DB4">
            <w:pPr>
              <w:pStyle w:val="ConsPlusNormal"/>
              <w:jc w:val="center"/>
            </w:pPr>
            <w:r>
              <w:t>26500,0</w:t>
            </w:r>
          </w:p>
        </w:tc>
        <w:tc>
          <w:tcPr>
            <w:tcW w:w="1587" w:type="dxa"/>
          </w:tcPr>
          <w:p w:rsidR="003B5DB4" w:rsidRDefault="003B5DB4">
            <w:pPr>
              <w:pStyle w:val="ConsPlusNormal"/>
              <w:jc w:val="center"/>
            </w:pPr>
            <w:r>
              <w:t>27000,0</w:t>
            </w:r>
          </w:p>
        </w:tc>
      </w:tr>
      <w:tr w:rsidR="003B5DB4">
        <w:tc>
          <w:tcPr>
            <w:tcW w:w="3798" w:type="dxa"/>
          </w:tcPr>
          <w:p w:rsidR="003B5DB4" w:rsidRDefault="003B5DB4">
            <w:pPr>
              <w:pStyle w:val="ConsPlusNormal"/>
            </w:pPr>
            <w:r>
              <w:lastRenderedPageBreak/>
              <w:t>Основное мероприятие "Повышение прозрачности и открытости бюджетного процесса в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600,0</w:t>
            </w:r>
          </w:p>
        </w:tc>
        <w:tc>
          <w:tcPr>
            <w:tcW w:w="1587" w:type="dxa"/>
          </w:tcPr>
          <w:p w:rsidR="003B5DB4" w:rsidRDefault="003B5DB4">
            <w:pPr>
              <w:pStyle w:val="ConsPlusNormal"/>
              <w:jc w:val="center"/>
            </w:pPr>
            <w:r>
              <w:t>600,0</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69149,0</w:t>
            </w:r>
          </w:p>
        </w:tc>
        <w:tc>
          <w:tcPr>
            <w:tcW w:w="1644" w:type="dxa"/>
          </w:tcPr>
          <w:p w:rsidR="003B5DB4" w:rsidRDefault="003B5DB4">
            <w:pPr>
              <w:pStyle w:val="ConsPlusNormal"/>
              <w:jc w:val="center"/>
            </w:pPr>
            <w:r>
              <w:t>97090,0</w:t>
            </w:r>
          </w:p>
        </w:tc>
        <w:tc>
          <w:tcPr>
            <w:tcW w:w="1587" w:type="dxa"/>
          </w:tcPr>
          <w:p w:rsidR="003B5DB4" w:rsidRDefault="003B5DB4">
            <w:pPr>
              <w:pStyle w:val="ConsPlusNormal"/>
              <w:jc w:val="center"/>
            </w:pPr>
            <w:r>
              <w:t>97035,0</w:t>
            </w:r>
          </w:p>
        </w:tc>
      </w:tr>
      <w:tr w:rsidR="003B5DB4">
        <w:tc>
          <w:tcPr>
            <w:tcW w:w="3798" w:type="dxa"/>
          </w:tcPr>
          <w:p w:rsidR="003B5DB4" w:rsidRDefault="003B5DB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2099,0</w:t>
            </w:r>
          </w:p>
        </w:tc>
        <w:tc>
          <w:tcPr>
            <w:tcW w:w="1644" w:type="dxa"/>
          </w:tcPr>
          <w:p w:rsidR="003B5DB4" w:rsidRDefault="003B5DB4">
            <w:pPr>
              <w:pStyle w:val="ConsPlusNormal"/>
              <w:jc w:val="center"/>
            </w:pPr>
            <w:r>
              <w:t>2140,0</w:t>
            </w:r>
          </w:p>
        </w:tc>
        <w:tc>
          <w:tcPr>
            <w:tcW w:w="1587" w:type="dxa"/>
          </w:tcPr>
          <w:p w:rsidR="003B5DB4" w:rsidRDefault="003B5DB4">
            <w:pPr>
              <w:pStyle w:val="ConsPlusNormal"/>
              <w:jc w:val="center"/>
            </w:pPr>
            <w:r>
              <w:t>2185,0</w:t>
            </w:r>
          </w:p>
        </w:tc>
      </w:tr>
      <w:tr w:rsidR="003B5DB4">
        <w:tc>
          <w:tcPr>
            <w:tcW w:w="3798" w:type="dxa"/>
          </w:tcPr>
          <w:p w:rsidR="003B5DB4" w:rsidRDefault="003B5DB4">
            <w:pPr>
              <w:pStyle w:val="ConsPlusNormal"/>
            </w:pPr>
            <w:r>
              <w:t>Подпрограмма "Управление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2099,0</w:t>
            </w:r>
          </w:p>
        </w:tc>
        <w:tc>
          <w:tcPr>
            <w:tcW w:w="1644" w:type="dxa"/>
          </w:tcPr>
          <w:p w:rsidR="003B5DB4" w:rsidRDefault="003B5DB4">
            <w:pPr>
              <w:pStyle w:val="ConsPlusNormal"/>
              <w:jc w:val="center"/>
            </w:pPr>
            <w:r>
              <w:t>2140,0</w:t>
            </w:r>
          </w:p>
        </w:tc>
        <w:tc>
          <w:tcPr>
            <w:tcW w:w="1587" w:type="dxa"/>
          </w:tcPr>
          <w:p w:rsidR="003B5DB4" w:rsidRDefault="003B5DB4">
            <w:pPr>
              <w:pStyle w:val="ConsPlusNormal"/>
              <w:jc w:val="center"/>
            </w:pPr>
            <w:r>
              <w:t>2185,0</w:t>
            </w:r>
          </w:p>
        </w:tc>
      </w:tr>
      <w:tr w:rsidR="003B5DB4">
        <w:tc>
          <w:tcPr>
            <w:tcW w:w="3798" w:type="dxa"/>
          </w:tcPr>
          <w:p w:rsidR="003B5DB4" w:rsidRDefault="003B5DB4">
            <w:pPr>
              <w:pStyle w:val="ConsPlusNormal"/>
            </w:pPr>
            <w:r>
              <w:t>Основное мероприятие "Взаимодействие с международными рейтинговыми агентствами"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2059,0</w:t>
            </w:r>
          </w:p>
        </w:tc>
        <w:tc>
          <w:tcPr>
            <w:tcW w:w="1644" w:type="dxa"/>
          </w:tcPr>
          <w:p w:rsidR="003B5DB4" w:rsidRDefault="003B5DB4">
            <w:pPr>
              <w:pStyle w:val="ConsPlusNormal"/>
              <w:jc w:val="center"/>
            </w:pPr>
            <w:r>
              <w:t>2100,0</w:t>
            </w:r>
          </w:p>
        </w:tc>
        <w:tc>
          <w:tcPr>
            <w:tcW w:w="1587" w:type="dxa"/>
          </w:tcPr>
          <w:p w:rsidR="003B5DB4" w:rsidRDefault="003B5DB4">
            <w:pPr>
              <w:pStyle w:val="ConsPlusNormal"/>
              <w:jc w:val="center"/>
            </w:pPr>
            <w:r>
              <w:t>2145,0</w:t>
            </w:r>
          </w:p>
        </w:tc>
      </w:tr>
      <w:tr w:rsidR="003B5DB4">
        <w:tc>
          <w:tcPr>
            <w:tcW w:w="3798" w:type="dxa"/>
          </w:tcPr>
          <w:p w:rsidR="003B5DB4" w:rsidRDefault="003B5DB4">
            <w:pPr>
              <w:pStyle w:val="ConsPlusNormal"/>
            </w:pPr>
            <w:r>
              <w:t>Поддержание рейтингов кредитоспособности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64 2 02 10030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2059,0</w:t>
            </w:r>
          </w:p>
        </w:tc>
        <w:tc>
          <w:tcPr>
            <w:tcW w:w="1644" w:type="dxa"/>
          </w:tcPr>
          <w:p w:rsidR="003B5DB4" w:rsidRDefault="003B5DB4">
            <w:pPr>
              <w:pStyle w:val="ConsPlusNormal"/>
              <w:jc w:val="center"/>
            </w:pPr>
            <w:r>
              <w:t>2100,0</w:t>
            </w:r>
          </w:p>
        </w:tc>
        <w:tc>
          <w:tcPr>
            <w:tcW w:w="1587" w:type="dxa"/>
          </w:tcPr>
          <w:p w:rsidR="003B5DB4" w:rsidRDefault="003B5DB4">
            <w:pPr>
              <w:pStyle w:val="ConsPlusNormal"/>
              <w:jc w:val="center"/>
            </w:pPr>
            <w:r>
              <w:t>2145,0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64 2 02 10030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2059,0</w:t>
            </w:r>
          </w:p>
        </w:tc>
        <w:tc>
          <w:tcPr>
            <w:tcW w:w="1644" w:type="dxa"/>
          </w:tcPr>
          <w:p w:rsidR="003B5DB4" w:rsidRDefault="003B5DB4">
            <w:pPr>
              <w:pStyle w:val="ConsPlusNormal"/>
              <w:jc w:val="center"/>
            </w:pPr>
            <w:r>
              <w:t>2100,0</w:t>
            </w:r>
          </w:p>
        </w:tc>
        <w:tc>
          <w:tcPr>
            <w:tcW w:w="1587" w:type="dxa"/>
          </w:tcPr>
          <w:p w:rsidR="003B5DB4" w:rsidRDefault="003B5DB4">
            <w:pPr>
              <w:pStyle w:val="ConsPlusNormal"/>
              <w:jc w:val="center"/>
            </w:pPr>
            <w:r>
              <w:t>2145,0</w:t>
            </w:r>
          </w:p>
        </w:tc>
      </w:tr>
      <w:tr w:rsidR="003B5DB4">
        <w:tc>
          <w:tcPr>
            <w:tcW w:w="3798" w:type="dxa"/>
          </w:tcPr>
          <w:p w:rsidR="003B5DB4" w:rsidRDefault="003B5DB4">
            <w:pPr>
              <w:pStyle w:val="ConsPlusNormal"/>
            </w:pPr>
            <w:r>
              <w:t>Основное мероприятие "Выполнение обязательств по выплате вознаграждений агентам"</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w:t>
            </w:r>
          </w:p>
        </w:tc>
        <w:tc>
          <w:tcPr>
            <w:tcW w:w="1644" w:type="dxa"/>
          </w:tcPr>
          <w:p w:rsidR="003B5DB4" w:rsidRDefault="003B5DB4">
            <w:pPr>
              <w:pStyle w:val="ConsPlusNormal"/>
              <w:jc w:val="center"/>
            </w:pPr>
            <w:r>
              <w:t>40,0</w:t>
            </w:r>
          </w:p>
        </w:tc>
        <w:tc>
          <w:tcPr>
            <w:tcW w:w="1587" w:type="dxa"/>
          </w:tcPr>
          <w:p w:rsidR="003B5DB4" w:rsidRDefault="003B5DB4">
            <w:pPr>
              <w:pStyle w:val="ConsPlusNormal"/>
              <w:jc w:val="center"/>
            </w:pPr>
            <w:r>
              <w:t>40,0</w:t>
            </w:r>
          </w:p>
        </w:tc>
      </w:tr>
      <w:tr w:rsidR="003B5DB4">
        <w:tc>
          <w:tcPr>
            <w:tcW w:w="3798" w:type="dxa"/>
          </w:tcPr>
          <w:p w:rsidR="003B5DB4" w:rsidRDefault="003B5DB4">
            <w:pPr>
              <w:pStyle w:val="ConsPlusNormal"/>
            </w:pPr>
            <w:r>
              <w:t>Выплата агентских комиссий и вознаграждений в целях управления государственным долгом</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64 2 03 10040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w:t>
            </w:r>
          </w:p>
        </w:tc>
        <w:tc>
          <w:tcPr>
            <w:tcW w:w="1644" w:type="dxa"/>
          </w:tcPr>
          <w:p w:rsidR="003B5DB4" w:rsidRDefault="003B5DB4">
            <w:pPr>
              <w:pStyle w:val="ConsPlusNormal"/>
              <w:jc w:val="center"/>
            </w:pPr>
            <w:r>
              <w:t>40,0</w:t>
            </w:r>
          </w:p>
        </w:tc>
        <w:tc>
          <w:tcPr>
            <w:tcW w:w="1587" w:type="dxa"/>
          </w:tcPr>
          <w:p w:rsidR="003B5DB4" w:rsidRDefault="003B5DB4">
            <w:pPr>
              <w:pStyle w:val="ConsPlusNormal"/>
              <w:jc w:val="center"/>
            </w:pPr>
            <w:r>
              <w:t>40,0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64 2 03 10040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40,0</w:t>
            </w:r>
          </w:p>
        </w:tc>
        <w:tc>
          <w:tcPr>
            <w:tcW w:w="1644" w:type="dxa"/>
          </w:tcPr>
          <w:p w:rsidR="003B5DB4" w:rsidRDefault="003B5DB4">
            <w:pPr>
              <w:pStyle w:val="ConsPlusNormal"/>
              <w:jc w:val="center"/>
            </w:pPr>
            <w:r>
              <w:t>40,0</w:t>
            </w:r>
          </w:p>
        </w:tc>
        <w:tc>
          <w:tcPr>
            <w:tcW w:w="1587" w:type="dxa"/>
          </w:tcPr>
          <w:p w:rsidR="003B5DB4" w:rsidRDefault="003B5DB4">
            <w:pPr>
              <w:pStyle w:val="ConsPlusNormal"/>
              <w:jc w:val="center"/>
            </w:pPr>
            <w:r>
              <w:t>40,0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67050,0</w:t>
            </w:r>
          </w:p>
        </w:tc>
        <w:tc>
          <w:tcPr>
            <w:tcW w:w="1644" w:type="dxa"/>
          </w:tcPr>
          <w:p w:rsidR="003B5DB4" w:rsidRDefault="003B5DB4">
            <w:pPr>
              <w:pStyle w:val="ConsPlusNormal"/>
              <w:jc w:val="center"/>
            </w:pPr>
            <w:r>
              <w:t>94950,0</w:t>
            </w:r>
          </w:p>
        </w:tc>
        <w:tc>
          <w:tcPr>
            <w:tcW w:w="1587" w:type="dxa"/>
          </w:tcPr>
          <w:p w:rsidR="003B5DB4" w:rsidRDefault="003B5DB4">
            <w:pPr>
              <w:pStyle w:val="ConsPlusNormal"/>
              <w:jc w:val="center"/>
            </w:pPr>
            <w:r>
              <w:t>94850,0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67050,0</w:t>
            </w:r>
          </w:p>
        </w:tc>
        <w:tc>
          <w:tcPr>
            <w:tcW w:w="1644" w:type="dxa"/>
          </w:tcPr>
          <w:p w:rsidR="003B5DB4" w:rsidRDefault="003B5DB4">
            <w:pPr>
              <w:pStyle w:val="ConsPlusNormal"/>
              <w:jc w:val="center"/>
            </w:pPr>
            <w:r>
              <w:t>94950,0</w:t>
            </w:r>
          </w:p>
        </w:tc>
        <w:tc>
          <w:tcPr>
            <w:tcW w:w="1587" w:type="dxa"/>
          </w:tcPr>
          <w:p w:rsidR="003B5DB4" w:rsidRDefault="003B5DB4">
            <w:pPr>
              <w:pStyle w:val="ConsPlusNormal"/>
              <w:jc w:val="center"/>
            </w:pPr>
            <w:r>
              <w:t>94850,0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67050,0</w:t>
            </w:r>
          </w:p>
        </w:tc>
        <w:tc>
          <w:tcPr>
            <w:tcW w:w="1644" w:type="dxa"/>
          </w:tcPr>
          <w:p w:rsidR="003B5DB4" w:rsidRDefault="003B5DB4">
            <w:pPr>
              <w:pStyle w:val="ConsPlusNormal"/>
              <w:jc w:val="center"/>
            </w:pPr>
            <w:r>
              <w:t>94950,0</w:t>
            </w:r>
          </w:p>
        </w:tc>
        <w:tc>
          <w:tcPr>
            <w:tcW w:w="1587" w:type="dxa"/>
          </w:tcPr>
          <w:p w:rsidR="003B5DB4" w:rsidRDefault="003B5DB4">
            <w:pPr>
              <w:pStyle w:val="ConsPlusNormal"/>
              <w:jc w:val="center"/>
            </w:pPr>
            <w:r>
              <w:t>94850,0</w:t>
            </w:r>
          </w:p>
        </w:tc>
      </w:tr>
      <w:tr w:rsidR="003B5DB4">
        <w:tc>
          <w:tcPr>
            <w:tcW w:w="3798" w:type="dxa"/>
          </w:tcPr>
          <w:p w:rsidR="003B5DB4" w:rsidRDefault="003B5DB4">
            <w:pPr>
              <w:pStyle w:val="ConsPlusNormal"/>
            </w:pPr>
            <w:r>
              <w:t>Исполнение судебных актов Российской Федерации и мировых соглашений по возмещению вреда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67000,0</w:t>
            </w:r>
          </w:p>
        </w:tc>
        <w:tc>
          <w:tcPr>
            <w:tcW w:w="1644" w:type="dxa"/>
          </w:tcPr>
          <w:p w:rsidR="003B5DB4" w:rsidRDefault="003B5DB4">
            <w:pPr>
              <w:pStyle w:val="ConsPlusNormal"/>
              <w:jc w:val="center"/>
            </w:pPr>
            <w:r>
              <w:t>94900,0</w:t>
            </w:r>
          </w:p>
        </w:tc>
        <w:tc>
          <w:tcPr>
            <w:tcW w:w="1587" w:type="dxa"/>
          </w:tcPr>
          <w:p w:rsidR="003B5DB4" w:rsidRDefault="003B5DB4">
            <w:pPr>
              <w:pStyle w:val="ConsPlusNormal"/>
              <w:jc w:val="center"/>
            </w:pPr>
            <w:r>
              <w:t>94800,0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68 9 01 10070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67000,0</w:t>
            </w:r>
          </w:p>
        </w:tc>
        <w:tc>
          <w:tcPr>
            <w:tcW w:w="1644" w:type="dxa"/>
          </w:tcPr>
          <w:p w:rsidR="003B5DB4" w:rsidRDefault="003B5DB4">
            <w:pPr>
              <w:pStyle w:val="ConsPlusNormal"/>
              <w:jc w:val="center"/>
            </w:pPr>
            <w:r>
              <w:t>94900,0</w:t>
            </w:r>
          </w:p>
        </w:tc>
        <w:tc>
          <w:tcPr>
            <w:tcW w:w="1587" w:type="dxa"/>
          </w:tcPr>
          <w:p w:rsidR="003B5DB4" w:rsidRDefault="003B5DB4">
            <w:pPr>
              <w:pStyle w:val="ConsPlusNormal"/>
              <w:jc w:val="center"/>
            </w:pPr>
            <w:r>
              <w:t>94800,0</w:t>
            </w:r>
          </w:p>
        </w:tc>
      </w:tr>
      <w:tr w:rsidR="003B5DB4">
        <w:tc>
          <w:tcPr>
            <w:tcW w:w="3798" w:type="dxa"/>
          </w:tcPr>
          <w:p w:rsidR="003B5DB4" w:rsidRDefault="003B5DB4">
            <w:pPr>
              <w:pStyle w:val="ConsPlusNormal"/>
            </w:pPr>
            <w:r>
              <w:t>Государственные функции в сфере управления и распоряжения государственным имуществом</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68 9 01 13790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68 9 01 13790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w:t>
            </w:r>
          </w:p>
        </w:tc>
        <w:tc>
          <w:tcPr>
            <w:tcW w:w="1644" w:type="dxa"/>
          </w:tcPr>
          <w:p w:rsidR="003B5DB4" w:rsidRDefault="003B5DB4">
            <w:pPr>
              <w:pStyle w:val="ConsPlusNormal"/>
              <w:jc w:val="center"/>
            </w:pPr>
            <w:r>
              <w:t>50,0</w:t>
            </w:r>
          </w:p>
        </w:tc>
        <w:tc>
          <w:tcPr>
            <w:tcW w:w="1587" w:type="dxa"/>
          </w:tcPr>
          <w:p w:rsidR="003B5DB4" w:rsidRDefault="003B5DB4">
            <w:pPr>
              <w:pStyle w:val="ConsPlusNormal"/>
              <w:jc w:val="center"/>
            </w:pPr>
            <w:r>
              <w:t>50,0</w:t>
            </w:r>
          </w:p>
        </w:tc>
      </w:tr>
      <w:tr w:rsidR="003B5DB4">
        <w:tc>
          <w:tcPr>
            <w:tcW w:w="3798" w:type="dxa"/>
          </w:tcPr>
          <w:p w:rsidR="003B5DB4" w:rsidRDefault="003B5DB4">
            <w:pPr>
              <w:pStyle w:val="ConsPlusNormal"/>
            </w:pPr>
            <w:r>
              <w:lastRenderedPageBreak/>
              <w:t>НАЦИОНАЛЬНАЯ ЭКОНОМИКА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155334,0</w:t>
            </w:r>
          </w:p>
        </w:tc>
        <w:tc>
          <w:tcPr>
            <w:tcW w:w="1644" w:type="dxa"/>
          </w:tcPr>
          <w:p w:rsidR="003B5DB4" w:rsidRDefault="003B5DB4">
            <w:pPr>
              <w:pStyle w:val="ConsPlusNormal"/>
              <w:jc w:val="center"/>
            </w:pPr>
            <w:r>
              <w:t>149752,0</w:t>
            </w:r>
          </w:p>
        </w:tc>
        <w:tc>
          <w:tcPr>
            <w:tcW w:w="1587" w:type="dxa"/>
          </w:tcPr>
          <w:p w:rsidR="003B5DB4" w:rsidRDefault="003B5DB4">
            <w:pPr>
              <w:pStyle w:val="ConsPlusNormal"/>
              <w:jc w:val="center"/>
            </w:pPr>
            <w:r>
              <w:t>2800,0</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155334,0</w:t>
            </w:r>
          </w:p>
        </w:tc>
        <w:tc>
          <w:tcPr>
            <w:tcW w:w="1644" w:type="dxa"/>
          </w:tcPr>
          <w:p w:rsidR="003B5DB4" w:rsidRDefault="003B5DB4">
            <w:pPr>
              <w:pStyle w:val="ConsPlusNormal"/>
              <w:jc w:val="center"/>
            </w:pPr>
            <w:r>
              <w:t>149752,0</w:t>
            </w:r>
          </w:p>
        </w:tc>
        <w:tc>
          <w:tcPr>
            <w:tcW w:w="1587" w:type="dxa"/>
          </w:tcPr>
          <w:p w:rsidR="003B5DB4" w:rsidRDefault="003B5DB4">
            <w:pPr>
              <w:pStyle w:val="ConsPlusNormal"/>
              <w:jc w:val="center"/>
            </w:pPr>
            <w:r>
              <w:t>2800,0</w:t>
            </w:r>
          </w:p>
        </w:tc>
      </w:tr>
      <w:tr w:rsidR="003B5DB4">
        <w:tc>
          <w:tcPr>
            <w:tcW w:w="3798" w:type="dxa"/>
          </w:tcPr>
          <w:p w:rsidR="003B5DB4" w:rsidRDefault="003B5DB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3200,0</w:t>
            </w:r>
          </w:p>
        </w:tc>
        <w:tc>
          <w:tcPr>
            <w:tcW w:w="1587" w:type="dxa"/>
          </w:tcPr>
          <w:p w:rsidR="003B5DB4" w:rsidRDefault="003B5DB4">
            <w:pPr>
              <w:pStyle w:val="ConsPlusNormal"/>
              <w:jc w:val="center"/>
            </w:pPr>
            <w:r>
              <w:t>2800,0</w:t>
            </w:r>
          </w:p>
        </w:tc>
      </w:tr>
      <w:tr w:rsidR="003B5DB4">
        <w:tc>
          <w:tcPr>
            <w:tcW w:w="3798" w:type="dxa"/>
          </w:tcPr>
          <w:p w:rsidR="003B5DB4" w:rsidRDefault="003B5DB4">
            <w:pPr>
              <w:pStyle w:val="ConsPlusNormal"/>
            </w:pPr>
            <w:r>
              <w:t>Подпрограмма "Повышение эффективности и открытости бюджета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w:t>
            </w:r>
          </w:p>
        </w:tc>
        <w:tc>
          <w:tcPr>
            <w:tcW w:w="1644" w:type="dxa"/>
          </w:tcPr>
          <w:p w:rsidR="003B5DB4" w:rsidRDefault="003B5DB4">
            <w:pPr>
              <w:pStyle w:val="ConsPlusNormal"/>
              <w:jc w:val="center"/>
            </w:pPr>
            <w:r>
              <w:t>3200,0</w:t>
            </w:r>
          </w:p>
        </w:tc>
        <w:tc>
          <w:tcPr>
            <w:tcW w:w="1587" w:type="dxa"/>
          </w:tcPr>
          <w:p w:rsidR="003B5DB4" w:rsidRDefault="003B5DB4">
            <w:pPr>
              <w:pStyle w:val="ConsPlusNormal"/>
              <w:jc w:val="center"/>
            </w:pPr>
            <w:r>
              <w:t>2800,0</w:t>
            </w:r>
          </w:p>
        </w:tc>
      </w:tr>
      <w:tr w:rsidR="003B5DB4">
        <w:tc>
          <w:tcPr>
            <w:tcW w:w="3798" w:type="dxa"/>
          </w:tcPr>
          <w:p w:rsidR="003B5DB4" w:rsidRDefault="003B5DB4">
            <w:pPr>
              <w:pStyle w:val="ConsPlusNormal"/>
            </w:pPr>
            <w:r>
              <w:t>Основное мероприятие "Повышение эффективности управления государственными финансами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1850,0</w:t>
            </w:r>
          </w:p>
        </w:tc>
        <w:tc>
          <w:tcPr>
            <w:tcW w:w="1587" w:type="dxa"/>
          </w:tcPr>
          <w:p w:rsidR="003B5DB4" w:rsidRDefault="003B5DB4">
            <w:pPr>
              <w:pStyle w:val="ConsPlusNormal"/>
              <w:jc w:val="center"/>
            </w:pPr>
            <w:r>
              <w:t>1550,0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1850,0</w:t>
            </w:r>
          </w:p>
        </w:tc>
        <w:tc>
          <w:tcPr>
            <w:tcW w:w="1587" w:type="dxa"/>
          </w:tcPr>
          <w:p w:rsidR="003B5DB4" w:rsidRDefault="003B5DB4">
            <w:pPr>
              <w:pStyle w:val="ConsPlusNormal"/>
              <w:jc w:val="center"/>
            </w:pPr>
            <w:r>
              <w:t>1550,0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1850,0</w:t>
            </w:r>
          </w:p>
        </w:tc>
        <w:tc>
          <w:tcPr>
            <w:tcW w:w="1587" w:type="dxa"/>
          </w:tcPr>
          <w:p w:rsidR="003B5DB4" w:rsidRDefault="003B5DB4">
            <w:pPr>
              <w:pStyle w:val="ConsPlusNormal"/>
              <w:jc w:val="center"/>
            </w:pPr>
            <w:r>
              <w:t>1550,0</w:t>
            </w:r>
          </w:p>
        </w:tc>
      </w:tr>
      <w:tr w:rsidR="003B5DB4">
        <w:tc>
          <w:tcPr>
            <w:tcW w:w="3798" w:type="dxa"/>
          </w:tcPr>
          <w:p w:rsidR="003B5DB4" w:rsidRDefault="003B5DB4">
            <w:pPr>
              <w:pStyle w:val="ConsPlusNormal"/>
            </w:pPr>
            <w:r>
              <w:t>Основное мероприятие "Повышение прозрачности и открытости бюджетного процесса в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w:t>
            </w:r>
          </w:p>
        </w:tc>
        <w:tc>
          <w:tcPr>
            <w:tcW w:w="1644" w:type="dxa"/>
          </w:tcPr>
          <w:p w:rsidR="003B5DB4" w:rsidRDefault="003B5DB4">
            <w:pPr>
              <w:pStyle w:val="ConsPlusNormal"/>
              <w:jc w:val="center"/>
            </w:pPr>
            <w:r>
              <w:t>1350,0</w:t>
            </w:r>
          </w:p>
        </w:tc>
        <w:tc>
          <w:tcPr>
            <w:tcW w:w="1587" w:type="dxa"/>
          </w:tcPr>
          <w:p w:rsidR="003B5DB4" w:rsidRDefault="003B5DB4">
            <w:pPr>
              <w:pStyle w:val="ConsPlusNormal"/>
              <w:jc w:val="center"/>
            </w:pPr>
            <w:r>
              <w:t>1250,0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1400,0</w:t>
            </w:r>
          </w:p>
        </w:tc>
        <w:tc>
          <w:tcPr>
            <w:tcW w:w="1644" w:type="dxa"/>
          </w:tcPr>
          <w:p w:rsidR="003B5DB4" w:rsidRDefault="003B5DB4">
            <w:pPr>
              <w:pStyle w:val="ConsPlusNormal"/>
              <w:jc w:val="center"/>
            </w:pPr>
            <w:r>
              <w:t>1350,0</w:t>
            </w:r>
          </w:p>
        </w:tc>
        <w:tc>
          <w:tcPr>
            <w:tcW w:w="1587" w:type="dxa"/>
          </w:tcPr>
          <w:p w:rsidR="003B5DB4" w:rsidRDefault="003B5DB4">
            <w:pPr>
              <w:pStyle w:val="ConsPlusNormal"/>
              <w:jc w:val="center"/>
            </w:pPr>
            <w:r>
              <w:t>1250,0</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64 5 02 13760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1400,0</w:t>
            </w:r>
          </w:p>
        </w:tc>
        <w:tc>
          <w:tcPr>
            <w:tcW w:w="1644" w:type="dxa"/>
          </w:tcPr>
          <w:p w:rsidR="003B5DB4" w:rsidRDefault="003B5DB4">
            <w:pPr>
              <w:pStyle w:val="ConsPlusNormal"/>
              <w:jc w:val="center"/>
            </w:pPr>
            <w:r>
              <w:t>1350,0</w:t>
            </w:r>
          </w:p>
        </w:tc>
        <w:tc>
          <w:tcPr>
            <w:tcW w:w="1587" w:type="dxa"/>
          </w:tcPr>
          <w:p w:rsidR="003B5DB4" w:rsidRDefault="003B5DB4">
            <w:pPr>
              <w:pStyle w:val="ConsPlusNormal"/>
              <w:jc w:val="center"/>
            </w:pPr>
            <w:r>
              <w:t>1250,0</w:t>
            </w:r>
          </w:p>
        </w:tc>
      </w:tr>
      <w:tr w:rsidR="003B5DB4">
        <w:tc>
          <w:tcPr>
            <w:tcW w:w="3798" w:type="dxa"/>
          </w:tcPr>
          <w:p w:rsidR="003B5DB4" w:rsidRDefault="003B5DB4">
            <w:pPr>
              <w:pStyle w:val="ConsPlusNormal"/>
            </w:pPr>
            <w:r>
              <w:lastRenderedPageBreak/>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152834,0</w:t>
            </w:r>
          </w:p>
        </w:tc>
        <w:tc>
          <w:tcPr>
            <w:tcW w:w="1644" w:type="dxa"/>
          </w:tcPr>
          <w:p w:rsidR="003B5DB4" w:rsidRDefault="003B5DB4">
            <w:pPr>
              <w:pStyle w:val="ConsPlusNormal"/>
              <w:jc w:val="center"/>
            </w:pPr>
            <w:r>
              <w:t>146552,0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152834,0</w:t>
            </w:r>
          </w:p>
        </w:tc>
        <w:tc>
          <w:tcPr>
            <w:tcW w:w="1644" w:type="dxa"/>
          </w:tcPr>
          <w:p w:rsidR="003B5DB4" w:rsidRDefault="003B5DB4">
            <w:pPr>
              <w:pStyle w:val="ConsPlusNormal"/>
              <w:jc w:val="center"/>
            </w:pPr>
            <w:r>
              <w:t>146552,0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152834,0</w:t>
            </w:r>
          </w:p>
        </w:tc>
        <w:tc>
          <w:tcPr>
            <w:tcW w:w="1644" w:type="dxa"/>
          </w:tcPr>
          <w:p w:rsidR="003B5DB4" w:rsidRDefault="003B5DB4">
            <w:pPr>
              <w:pStyle w:val="ConsPlusNormal"/>
              <w:jc w:val="center"/>
            </w:pPr>
            <w:r>
              <w:t>146552,0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68 9 01 10020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152834,0</w:t>
            </w:r>
          </w:p>
        </w:tc>
        <w:tc>
          <w:tcPr>
            <w:tcW w:w="1644" w:type="dxa"/>
          </w:tcPr>
          <w:p w:rsidR="003B5DB4" w:rsidRDefault="003B5DB4">
            <w:pPr>
              <w:pStyle w:val="ConsPlusNormal"/>
              <w:jc w:val="center"/>
            </w:pPr>
            <w:r>
              <w:t>146552,0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68 9 01 10020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152834,0</w:t>
            </w:r>
          </w:p>
        </w:tc>
        <w:tc>
          <w:tcPr>
            <w:tcW w:w="1644" w:type="dxa"/>
          </w:tcPr>
          <w:p w:rsidR="003B5DB4" w:rsidRDefault="003B5DB4">
            <w:pPr>
              <w:pStyle w:val="ConsPlusNormal"/>
              <w:jc w:val="center"/>
            </w:pPr>
            <w:r>
              <w:t>146552,0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ОБСЛУЖИВАНИЕ ГОСУДАРСТВЕННОГО И МУНИЦИПАЛЬНОГО ДОЛГА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t>Обслуживание государственного внутреннего и муниципального долга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t>Подпрограмма "Управление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lastRenderedPageBreak/>
              <w:t>Основное мероприятие "Обеспечение своевременности и полноты исполнения долговых обязательств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t>Процентные платежи по государственному долгу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64 2 01 10010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t>Обслуживание государственного (муниципального) долга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64 2 01 10010</w:t>
            </w:r>
          </w:p>
        </w:tc>
        <w:tc>
          <w:tcPr>
            <w:tcW w:w="680" w:type="dxa"/>
          </w:tcPr>
          <w:p w:rsidR="003B5DB4" w:rsidRDefault="003B5DB4">
            <w:pPr>
              <w:pStyle w:val="ConsPlusNormal"/>
              <w:jc w:val="center"/>
            </w:pPr>
            <w:r>
              <w:t>700</w:t>
            </w:r>
          </w:p>
        </w:tc>
        <w:tc>
          <w:tcPr>
            <w:tcW w:w="1587" w:type="dxa"/>
          </w:tcPr>
          <w:p w:rsidR="003B5DB4" w:rsidRDefault="003B5DB4">
            <w:pPr>
              <w:pStyle w:val="ConsPlusNormal"/>
              <w:jc w:val="center"/>
            </w:pPr>
            <w:r>
              <w:t>17552,0</w:t>
            </w:r>
          </w:p>
        </w:tc>
        <w:tc>
          <w:tcPr>
            <w:tcW w:w="1644" w:type="dxa"/>
          </w:tcPr>
          <w:p w:rsidR="003B5DB4" w:rsidRDefault="003B5DB4">
            <w:pPr>
              <w:pStyle w:val="ConsPlusNormal"/>
              <w:jc w:val="center"/>
            </w:pPr>
            <w:r>
              <w:t>9608,0</w:t>
            </w:r>
          </w:p>
        </w:tc>
        <w:tc>
          <w:tcPr>
            <w:tcW w:w="1587" w:type="dxa"/>
          </w:tcPr>
          <w:p w:rsidR="003B5DB4" w:rsidRDefault="003B5DB4">
            <w:pPr>
              <w:pStyle w:val="ConsPlusNormal"/>
              <w:jc w:val="center"/>
            </w:pPr>
            <w:r>
              <w:t>5885,0</w:t>
            </w:r>
          </w:p>
        </w:tc>
      </w:tr>
      <w:tr w:rsidR="003B5DB4">
        <w:tc>
          <w:tcPr>
            <w:tcW w:w="3798" w:type="dxa"/>
          </w:tcPr>
          <w:p w:rsidR="003B5DB4" w:rsidRDefault="003B5DB4">
            <w:pPr>
              <w:pStyle w:val="ConsPlusNormal"/>
            </w:pPr>
            <w:r>
              <w:t>МЕЖБЮДЖЕТНЫЕ ТРАНСФЕРТЫ ОБЩЕГО ХАРАКТЕРА БЮДЖЕТАМ БЮДЖЕТНОЙ СИСТЕМЫ РОССИЙСКОЙ ФЕДЕРАЦИИ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3782286,7</w:t>
            </w:r>
          </w:p>
        </w:tc>
        <w:tc>
          <w:tcPr>
            <w:tcW w:w="1644" w:type="dxa"/>
          </w:tcPr>
          <w:p w:rsidR="003B5DB4" w:rsidRDefault="003B5DB4">
            <w:pPr>
              <w:pStyle w:val="ConsPlusNormal"/>
              <w:jc w:val="center"/>
            </w:pPr>
            <w:r>
              <w:t>3855306,0</w:t>
            </w:r>
          </w:p>
        </w:tc>
        <w:tc>
          <w:tcPr>
            <w:tcW w:w="1587" w:type="dxa"/>
          </w:tcPr>
          <w:p w:rsidR="003B5DB4" w:rsidRDefault="003B5DB4">
            <w:pPr>
              <w:pStyle w:val="ConsPlusNormal"/>
              <w:jc w:val="center"/>
            </w:pPr>
            <w:r>
              <w:t>3970031,4</w:t>
            </w:r>
          </w:p>
        </w:tc>
      </w:tr>
      <w:tr w:rsidR="003B5DB4">
        <w:tc>
          <w:tcPr>
            <w:tcW w:w="3798" w:type="dxa"/>
          </w:tcPr>
          <w:p w:rsidR="003B5DB4" w:rsidRDefault="003B5DB4">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680808,3</w:t>
            </w:r>
          </w:p>
        </w:tc>
        <w:tc>
          <w:tcPr>
            <w:tcW w:w="1644" w:type="dxa"/>
          </w:tcPr>
          <w:p w:rsidR="003B5DB4" w:rsidRDefault="003B5DB4">
            <w:pPr>
              <w:pStyle w:val="ConsPlusNormal"/>
              <w:jc w:val="center"/>
            </w:pPr>
            <w:r>
              <w:t>725239,7</w:t>
            </w:r>
          </w:p>
        </w:tc>
        <w:tc>
          <w:tcPr>
            <w:tcW w:w="1587" w:type="dxa"/>
          </w:tcPr>
          <w:p w:rsidR="003B5DB4" w:rsidRDefault="003B5DB4">
            <w:pPr>
              <w:pStyle w:val="ConsPlusNormal"/>
              <w:jc w:val="center"/>
            </w:pPr>
            <w:r>
              <w:t>768283,7</w:t>
            </w:r>
          </w:p>
        </w:tc>
      </w:tr>
      <w:tr w:rsidR="003B5DB4">
        <w:tc>
          <w:tcPr>
            <w:tcW w:w="3798" w:type="dxa"/>
          </w:tcPr>
          <w:p w:rsidR="003B5DB4" w:rsidRDefault="003B5DB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680808,3</w:t>
            </w:r>
          </w:p>
        </w:tc>
        <w:tc>
          <w:tcPr>
            <w:tcW w:w="1644" w:type="dxa"/>
          </w:tcPr>
          <w:p w:rsidR="003B5DB4" w:rsidRDefault="003B5DB4">
            <w:pPr>
              <w:pStyle w:val="ConsPlusNormal"/>
              <w:jc w:val="center"/>
            </w:pPr>
            <w:r>
              <w:t>725239,7</w:t>
            </w:r>
          </w:p>
        </w:tc>
        <w:tc>
          <w:tcPr>
            <w:tcW w:w="1587" w:type="dxa"/>
          </w:tcPr>
          <w:p w:rsidR="003B5DB4" w:rsidRDefault="003B5DB4">
            <w:pPr>
              <w:pStyle w:val="ConsPlusNormal"/>
              <w:jc w:val="center"/>
            </w:pPr>
            <w:r>
              <w:t>768283,7</w:t>
            </w:r>
          </w:p>
        </w:tc>
      </w:tr>
      <w:tr w:rsidR="003B5DB4">
        <w:tc>
          <w:tcPr>
            <w:tcW w:w="3798" w:type="dxa"/>
          </w:tcPr>
          <w:p w:rsidR="003B5DB4" w:rsidRDefault="003B5DB4">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680808,3</w:t>
            </w:r>
          </w:p>
        </w:tc>
        <w:tc>
          <w:tcPr>
            <w:tcW w:w="1644" w:type="dxa"/>
          </w:tcPr>
          <w:p w:rsidR="003B5DB4" w:rsidRDefault="003B5DB4">
            <w:pPr>
              <w:pStyle w:val="ConsPlusNormal"/>
              <w:jc w:val="center"/>
            </w:pPr>
            <w:r>
              <w:t>725239,7</w:t>
            </w:r>
          </w:p>
        </w:tc>
        <w:tc>
          <w:tcPr>
            <w:tcW w:w="1587" w:type="dxa"/>
          </w:tcPr>
          <w:p w:rsidR="003B5DB4" w:rsidRDefault="003B5DB4">
            <w:pPr>
              <w:pStyle w:val="ConsPlusNormal"/>
              <w:jc w:val="center"/>
            </w:pPr>
            <w:r>
              <w:t>768283,7</w:t>
            </w:r>
          </w:p>
        </w:tc>
      </w:tr>
      <w:tr w:rsidR="003B5DB4">
        <w:tc>
          <w:tcPr>
            <w:tcW w:w="3798" w:type="dxa"/>
          </w:tcPr>
          <w:p w:rsidR="003B5DB4" w:rsidRDefault="003B5DB4">
            <w:pPr>
              <w:pStyle w:val="ConsPlusNormal"/>
            </w:pPr>
            <w:r>
              <w:lastRenderedPageBreak/>
              <w:t>Основное мероприятие "Выравнивание бюджетной обеспеченности муниципальных образований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680808,3</w:t>
            </w:r>
          </w:p>
        </w:tc>
        <w:tc>
          <w:tcPr>
            <w:tcW w:w="1644" w:type="dxa"/>
          </w:tcPr>
          <w:p w:rsidR="003B5DB4" w:rsidRDefault="003B5DB4">
            <w:pPr>
              <w:pStyle w:val="ConsPlusNormal"/>
              <w:jc w:val="center"/>
            </w:pPr>
            <w:r>
              <w:t>725239,7</w:t>
            </w:r>
          </w:p>
        </w:tc>
        <w:tc>
          <w:tcPr>
            <w:tcW w:w="1587" w:type="dxa"/>
          </w:tcPr>
          <w:p w:rsidR="003B5DB4" w:rsidRDefault="003B5DB4">
            <w:pPr>
              <w:pStyle w:val="ConsPlusNormal"/>
              <w:jc w:val="center"/>
            </w:pPr>
            <w:r>
              <w:t>768283,7</w:t>
            </w:r>
          </w:p>
        </w:tc>
      </w:tr>
      <w:tr w:rsidR="003B5DB4">
        <w:tc>
          <w:tcPr>
            <w:tcW w:w="3798" w:type="dxa"/>
          </w:tcPr>
          <w:p w:rsidR="003B5DB4" w:rsidRDefault="003B5DB4">
            <w:pPr>
              <w:pStyle w:val="ConsPlusNormal"/>
            </w:pPr>
            <w:r>
              <w:t>Дотации на выравнивание бюджетной обеспеченности муниципальных районов (городских округов)</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64 1 02 70050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680808,3</w:t>
            </w:r>
          </w:p>
        </w:tc>
        <w:tc>
          <w:tcPr>
            <w:tcW w:w="1644" w:type="dxa"/>
          </w:tcPr>
          <w:p w:rsidR="003B5DB4" w:rsidRDefault="003B5DB4">
            <w:pPr>
              <w:pStyle w:val="ConsPlusNormal"/>
              <w:jc w:val="center"/>
            </w:pPr>
            <w:r>
              <w:t>725239,7</w:t>
            </w:r>
          </w:p>
        </w:tc>
        <w:tc>
          <w:tcPr>
            <w:tcW w:w="1587" w:type="dxa"/>
          </w:tcPr>
          <w:p w:rsidR="003B5DB4" w:rsidRDefault="003B5DB4">
            <w:pPr>
              <w:pStyle w:val="ConsPlusNormal"/>
              <w:jc w:val="center"/>
            </w:pPr>
            <w:r>
              <w:t>768283,7</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64 1 02 70050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680808,3</w:t>
            </w:r>
          </w:p>
        </w:tc>
        <w:tc>
          <w:tcPr>
            <w:tcW w:w="1644" w:type="dxa"/>
          </w:tcPr>
          <w:p w:rsidR="003B5DB4" w:rsidRDefault="003B5DB4">
            <w:pPr>
              <w:pStyle w:val="ConsPlusNormal"/>
              <w:jc w:val="center"/>
            </w:pPr>
            <w:r>
              <w:t>725239,7</w:t>
            </w:r>
          </w:p>
        </w:tc>
        <w:tc>
          <w:tcPr>
            <w:tcW w:w="1587" w:type="dxa"/>
          </w:tcPr>
          <w:p w:rsidR="003B5DB4" w:rsidRDefault="003B5DB4">
            <w:pPr>
              <w:pStyle w:val="ConsPlusNormal"/>
              <w:jc w:val="center"/>
            </w:pPr>
            <w:r>
              <w:t>768283,7</w:t>
            </w:r>
          </w:p>
        </w:tc>
      </w:tr>
      <w:tr w:rsidR="003B5DB4">
        <w:tc>
          <w:tcPr>
            <w:tcW w:w="3798" w:type="dxa"/>
          </w:tcPr>
          <w:p w:rsidR="003B5DB4" w:rsidRDefault="003B5DB4">
            <w:pPr>
              <w:pStyle w:val="ConsPlusNormal"/>
            </w:pPr>
            <w:r>
              <w:t>Иные дотации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688584,3</w:t>
            </w:r>
          </w:p>
        </w:tc>
        <w:tc>
          <w:tcPr>
            <w:tcW w:w="1644" w:type="dxa"/>
          </w:tcPr>
          <w:p w:rsidR="003B5DB4" w:rsidRDefault="003B5DB4">
            <w:pPr>
              <w:pStyle w:val="ConsPlusNormal"/>
              <w:jc w:val="center"/>
            </w:pPr>
            <w:r>
              <w:t>634368,2</w:t>
            </w:r>
          </w:p>
        </w:tc>
        <w:tc>
          <w:tcPr>
            <w:tcW w:w="1587" w:type="dxa"/>
          </w:tcPr>
          <w:p w:rsidR="003B5DB4" w:rsidRDefault="003B5DB4">
            <w:pPr>
              <w:pStyle w:val="ConsPlusNormal"/>
              <w:jc w:val="center"/>
            </w:pPr>
            <w:r>
              <w:t>634247,5</w:t>
            </w:r>
          </w:p>
        </w:tc>
      </w:tr>
      <w:tr w:rsidR="003B5DB4">
        <w:tc>
          <w:tcPr>
            <w:tcW w:w="3798" w:type="dxa"/>
          </w:tcPr>
          <w:p w:rsidR="003B5DB4" w:rsidRDefault="003B5DB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688584,3</w:t>
            </w:r>
          </w:p>
        </w:tc>
        <w:tc>
          <w:tcPr>
            <w:tcW w:w="1644" w:type="dxa"/>
          </w:tcPr>
          <w:p w:rsidR="003B5DB4" w:rsidRDefault="003B5DB4">
            <w:pPr>
              <w:pStyle w:val="ConsPlusNormal"/>
              <w:jc w:val="center"/>
            </w:pPr>
            <w:r>
              <w:t>634368,2</w:t>
            </w:r>
          </w:p>
        </w:tc>
        <w:tc>
          <w:tcPr>
            <w:tcW w:w="1587" w:type="dxa"/>
          </w:tcPr>
          <w:p w:rsidR="003B5DB4" w:rsidRDefault="003B5DB4">
            <w:pPr>
              <w:pStyle w:val="ConsPlusNormal"/>
              <w:jc w:val="center"/>
            </w:pPr>
            <w:r>
              <w:t>634247,5</w:t>
            </w:r>
          </w:p>
        </w:tc>
      </w:tr>
      <w:tr w:rsidR="003B5DB4">
        <w:tc>
          <w:tcPr>
            <w:tcW w:w="3798" w:type="dxa"/>
          </w:tcPr>
          <w:p w:rsidR="003B5DB4" w:rsidRDefault="003B5DB4">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688584,3</w:t>
            </w:r>
          </w:p>
        </w:tc>
        <w:tc>
          <w:tcPr>
            <w:tcW w:w="1644" w:type="dxa"/>
          </w:tcPr>
          <w:p w:rsidR="003B5DB4" w:rsidRDefault="003B5DB4">
            <w:pPr>
              <w:pStyle w:val="ConsPlusNormal"/>
              <w:jc w:val="center"/>
            </w:pPr>
            <w:r>
              <w:t>634368,2</w:t>
            </w:r>
          </w:p>
        </w:tc>
        <w:tc>
          <w:tcPr>
            <w:tcW w:w="1587" w:type="dxa"/>
          </w:tcPr>
          <w:p w:rsidR="003B5DB4" w:rsidRDefault="003B5DB4">
            <w:pPr>
              <w:pStyle w:val="ConsPlusNormal"/>
              <w:jc w:val="center"/>
            </w:pPr>
            <w:r>
              <w:t>634247,5</w:t>
            </w:r>
          </w:p>
        </w:tc>
      </w:tr>
      <w:tr w:rsidR="003B5DB4">
        <w:tc>
          <w:tcPr>
            <w:tcW w:w="3798" w:type="dxa"/>
          </w:tcPr>
          <w:p w:rsidR="003B5DB4" w:rsidRDefault="003B5DB4">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683584,3</w:t>
            </w:r>
          </w:p>
        </w:tc>
        <w:tc>
          <w:tcPr>
            <w:tcW w:w="1644" w:type="dxa"/>
          </w:tcPr>
          <w:p w:rsidR="003B5DB4" w:rsidRDefault="003B5DB4">
            <w:pPr>
              <w:pStyle w:val="ConsPlusNormal"/>
              <w:jc w:val="center"/>
            </w:pPr>
            <w:r>
              <w:t>629368,2</w:t>
            </w:r>
          </w:p>
        </w:tc>
        <w:tc>
          <w:tcPr>
            <w:tcW w:w="1587" w:type="dxa"/>
          </w:tcPr>
          <w:p w:rsidR="003B5DB4" w:rsidRDefault="003B5DB4">
            <w:pPr>
              <w:pStyle w:val="ConsPlusNormal"/>
              <w:jc w:val="center"/>
            </w:pPr>
            <w:r>
              <w:t>629247,5</w:t>
            </w:r>
          </w:p>
        </w:tc>
      </w:tr>
      <w:tr w:rsidR="003B5DB4">
        <w:tc>
          <w:tcPr>
            <w:tcW w:w="3798" w:type="dxa"/>
          </w:tcPr>
          <w:p w:rsidR="003B5DB4" w:rsidRDefault="003B5DB4">
            <w:pPr>
              <w:pStyle w:val="ConsPlusNormal"/>
            </w:pPr>
            <w:r>
              <w:t xml:space="preserve">Дотации на поддержку мер по обеспечению сбалансированности бюджетов муниципальных </w:t>
            </w:r>
            <w:r>
              <w:lastRenderedPageBreak/>
              <w:t>образований Ленинградской области в целях, установленных распоряжениями Правительства Ленинградской области</w:t>
            </w:r>
          </w:p>
        </w:tc>
        <w:tc>
          <w:tcPr>
            <w:tcW w:w="624" w:type="dxa"/>
          </w:tcPr>
          <w:p w:rsidR="003B5DB4" w:rsidRDefault="003B5DB4">
            <w:pPr>
              <w:pStyle w:val="ConsPlusNormal"/>
              <w:jc w:val="center"/>
            </w:pPr>
            <w:r>
              <w:lastRenderedPageBreak/>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64 1 03 70010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283584,3</w:t>
            </w:r>
          </w:p>
        </w:tc>
        <w:tc>
          <w:tcPr>
            <w:tcW w:w="1644" w:type="dxa"/>
          </w:tcPr>
          <w:p w:rsidR="003B5DB4" w:rsidRDefault="003B5DB4">
            <w:pPr>
              <w:pStyle w:val="ConsPlusNormal"/>
              <w:jc w:val="center"/>
            </w:pPr>
            <w:r>
              <w:t>229368,2</w:t>
            </w:r>
          </w:p>
        </w:tc>
        <w:tc>
          <w:tcPr>
            <w:tcW w:w="1587" w:type="dxa"/>
          </w:tcPr>
          <w:p w:rsidR="003B5DB4" w:rsidRDefault="003B5DB4">
            <w:pPr>
              <w:pStyle w:val="ConsPlusNormal"/>
              <w:jc w:val="center"/>
            </w:pPr>
            <w:r>
              <w:t>229247,5</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64 1 03 70010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283584,3</w:t>
            </w:r>
          </w:p>
        </w:tc>
        <w:tc>
          <w:tcPr>
            <w:tcW w:w="1644" w:type="dxa"/>
          </w:tcPr>
          <w:p w:rsidR="003B5DB4" w:rsidRDefault="003B5DB4">
            <w:pPr>
              <w:pStyle w:val="ConsPlusNormal"/>
              <w:jc w:val="center"/>
            </w:pPr>
            <w:r>
              <w:t>229368,2</w:t>
            </w:r>
          </w:p>
        </w:tc>
        <w:tc>
          <w:tcPr>
            <w:tcW w:w="1587" w:type="dxa"/>
          </w:tcPr>
          <w:p w:rsidR="003B5DB4" w:rsidRDefault="003B5DB4">
            <w:pPr>
              <w:pStyle w:val="ConsPlusNormal"/>
              <w:jc w:val="center"/>
            </w:pPr>
            <w:r>
              <w:t>229247,5</w:t>
            </w:r>
          </w:p>
        </w:tc>
      </w:tr>
      <w:tr w:rsidR="003B5DB4">
        <w:tc>
          <w:tcPr>
            <w:tcW w:w="3798" w:type="dxa"/>
          </w:tcPr>
          <w:p w:rsidR="003B5DB4" w:rsidRDefault="003B5DB4">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64 1 03 70040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400000,0</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64 1 03 70040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400000,0</w:t>
            </w:r>
          </w:p>
        </w:tc>
        <w:tc>
          <w:tcPr>
            <w:tcW w:w="1644" w:type="dxa"/>
          </w:tcPr>
          <w:p w:rsidR="003B5DB4" w:rsidRDefault="003B5DB4">
            <w:pPr>
              <w:pStyle w:val="ConsPlusNormal"/>
              <w:jc w:val="center"/>
            </w:pPr>
            <w:r>
              <w:t>400000,0</w:t>
            </w:r>
          </w:p>
        </w:tc>
        <w:tc>
          <w:tcPr>
            <w:tcW w:w="1587" w:type="dxa"/>
          </w:tcPr>
          <w:p w:rsidR="003B5DB4" w:rsidRDefault="003B5DB4">
            <w:pPr>
              <w:pStyle w:val="ConsPlusNormal"/>
              <w:jc w:val="center"/>
            </w:pPr>
            <w:r>
              <w:t>400000,0</w:t>
            </w:r>
          </w:p>
        </w:tc>
      </w:tr>
      <w:tr w:rsidR="003B5DB4">
        <w:tc>
          <w:tcPr>
            <w:tcW w:w="3798" w:type="dxa"/>
          </w:tcPr>
          <w:p w:rsidR="003B5DB4" w:rsidRDefault="003B5DB4">
            <w:pPr>
              <w:pStyle w:val="ConsPlusNormal"/>
            </w:pPr>
            <w:r>
              <w:t>Основное мероприятие "Оценка качества управления муниципальными финансами"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Дотации на поощрение достижения наилучших показателей оценки качества управления муниципальными финансами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64 1 05 70060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64 1 05 70060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Прочие межбюджетные трансферты общего характера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2412894,1</w:t>
            </w:r>
          </w:p>
        </w:tc>
        <w:tc>
          <w:tcPr>
            <w:tcW w:w="1644" w:type="dxa"/>
          </w:tcPr>
          <w:p w:rsidR="003B5DB4" w:rsidRDefault="003B5DB4">
            <w:pPr>
              <w:pStyle w:val="ConsPlusNormal"/>
              <w:jc w:val="center"/>
            </w:pPr>
            <w:r>
              <w:t>2495698,1</w:t>
            </w:r>
          </w:p>
        </w:tc>
        <w:tc>
          <w:tcPr>
            <w:tcW w:w="1587" w:type="dxa"/>
          </w:tcPr>
          <w:p w:rsidR="003B5DB4" w:rsidRDefault="003B5DB4">
            <w:pPr>
              <w:pStyle w:val="ConsPlusNormal"/>
              <w:jc w:val="center"/>
            </w:pPr>
            <w:r>
              <w:t>2567500,2</w:t>
            </w:r>
          </w:p>
        </w:tc>
      </w:tr>
      <w:tr w:rsidR="003B5DB4">
        <w:tc>
          <w:tcPr>
            <w:tcW w:w="3798" w:type="dxa"/>
          </w:tcPr>
          <w:p w:rsidR="003B5DB4" w:rsidRDefault="003B5DB4">
            <w:pPr>
              <w:pStyle w:val="ConsPlusNormal"/>
            </w:pPr>
            <w:r>
              <w:t xml:space="preserve">Государственная программа Ленинградской области "Управление государственными финансами и </w:t>
            </w:r>
            <w:r>
              <w:lastRenderedPageBreak/>
              <w:t>государственным долгом Ленинградской области"</w:t>
            </w:r>
          </w:p>
        </w:tc>
        <w:tc>
          <w:tcPr>
            <w:tcW w:w="624" w:type="dxa"/>
          </w:tcPr>
          <w:p w:rsidR="003B5DB4" w:rsidRDefault="003B5DB4">
            <w:pPr>
              <w:pStyle w:val="ConsPlusNormal"/>
              <w:jc w:val="center"/>
            </w:pPr>
            <w:r>
              <w:lastRenderedPageBreak/>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64 0 00 00000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1726649,3</w:t>
            </w:r>
          </w:p>
        </w:tc>
        <w:tc>
          <w:tcPr>
            <w:tcW w:w="1644" w:type="dxa"/>
          </w:tcPr>
          <w:p w:rsidR="003B5DB4" w:rsidRDefault="003B5DB4">
            <w:pPr>
              <w:pStyle w:val="ConsPlusNormal"/>
              <w:jc w:val="center"/>
            </w:pPr>
            <w:r>
              <w:t>1795698,1</w:t>
            </w:r>
          </w:p>
        </w:tc>
        <w:tc>
          <w:tcPr>
            <w:tcW w:w="1587" w:type="dxa"/>
          </w:tcPr>
          <w:p w:rsidR="003B5DB4" w:rsidRDefault="003B5DB4">
            <w:pPr>
              <w:pStyle w:val="ConsPlusNormal"/>
              <w:jc w:val="center"/>
            </w:pPr>
            <w:r>
              <w:t>1867500,2</w:t>
            </w:r>
          </w:p>
        </w:tc>
      </w:tr>
      <w:tr w:rsidR="003B5DB4">
        <w:tc>
          <w:tcPr>
            <w:tcW w:w="3798" w:type="dxa"/>
          </w:tcPr>
          <w:p w:rsidR="003B5DB4" w:rsidRDefault="003B5DB4">
            <w:pPr>
              <w:pStyle w:val="ConsPlusNormal"/>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64 1 00 00000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1726649,3</w:t>
            </w:r>
          </w:p>
        </w:tc>
        <w:tc>
          <w:tcPr>
            <w:tcW w:w="1644" w:type="dxa"/>
          </w:tcPr>
          <w:p w:rsidR="003B5DB4" w:rsidRDefault="003B5DB4">
            <w:pPr>
              <w:pStyle w:val="ConsPlusNormal"/>
              <w:jc w:val="center"/>
            </w:pPr>
            <w:r>
              <w:t>1795698,1</w:t>
            </w:r>
          </w:p>
        </w:tc>
        <w:tc>
          <w:tcPr>
            <w:tcW w:w="1587" w:type="dxa"/>
          </w:tcPr>
          <w:p w:rsidR="003B5DB4" w:rsidRDefault="003B5DB4">
            <w:pPr>
              <w:pStyle w:val="ConsPlusNormal"/>
              <w:jc w:val="center"/>
            </w:pPr>
            <w:r>
              <w:t>1867500,2</w:t>
            </w:r>
          </w:p>
        </w:tc>
      </w:tr>
      <w:tr w:rsidR="003B5DB4">
        <w:tc>
          <w:tcPr>
            <w:tcW w:w="3798" w:type="dxa"/>
          </w:tcPr>
          <w:p w:rsidR="003B5DB4" w:rsidRDefault="003B5DB4">
            <w:pPr>
              <w:pStyle w:val="ConsPlusNormal"/>
            </w:pPr>
            <w:r>
              <w:t>Основное мероприятие "Выравнивание бюджетной обеспеченности муниципальных образований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64 1 02 00000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1726649,3</w:t>
            </w:r>
          </w:p>
        </w:tc>
        <w:tc>
          <w:tcPr>
            <w:tcW w:w="1644" w:type="dxa"/>
          </w:tcPr>
          <w:p w:rsidR="003B5DB4" w:rsidRDefault="003B5DB4">
            <w:pPr>
              <w:pStyle w:val="ConsPlusNormal"/>
              <w:jc w:val="center"/>
            </w:pPr>
            <w:r>
              <w:t>1795698,1</w:t>
            </w:r>
          </w:p>
        </w:tc>
        <w:tc>
          <w:tcPr>
            <w:tcW w:w="1587" w:type="dxa"/>
          </w:tcPr>
          <w:p w:rsidR="003B5DB4" w:rsidRDefault="003B5DB4">
            <w:pPr>
              <w:pStyle w:val="ConsPlusNormal"/>
              <w:jc w:val="center"/>
            </w:pPr>
            <w:r>
              <w:t>1867500,2</w:t>
            </w:r>
          </w:p>
        </w:tc>
      </w:tr>
      <w:tr w:rsidR="003B5DB4">
        <w:tc>
          <w:tcPr>
            <w:tcW w:w="3798" w:type="dxa"/>
          </w:tcPr>
          <w:p w:rsidR="003B5DB4" w:rsidRDefault="003B5DB4">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64 1 02 71010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1726649,3</w:t>
            </w:r>
          </w:p>
        </w:tc>
        <w:tc>
          <w:tcPr>
            <w:tcW w:w="1644" w:type="dxa"/>
          </w:tcPr>
          <w:p w:rsidR="003B5DB4" w:rsidRDefault="003B5DB4">
            <w:pPr>
              <w:pStyle w:val="ConsPlusNormal"/>
              <w:jc w:val="center"/>
            </w:pPr>
            <w:r>
              <w:t>1795698,1</w:t>
            </w:r>
          </w:p>
        </w:tc>
        <w:tc>
          <w:tcPr>
            <w:tcW w:w="1587" w:type="dxa"/>
          </w:tcPr>
          <w:p w:rsidR="003B5DB4" w:rsidRDefault="003B5DB4">
            <w:pPr>
              <w:pStyle w:val="ConsPlusNormal"/>
              <w:jc w:val="center"/>
            </w:pPr>
            <w:r>
              <w:t>1867500,2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64 1 02 71010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1726649,3</w:t>
            </w:r>
          </w:p>
        </w:tc>
        <w:tc>
          <w:tcPr>
            <w:tcW w:w="1644" w:type="dxa"/>
          </w:tcPr>
          <w:p w:rsidR="003B5DB4" w:rsidRDefault="003B5DB4">
            <w:pPr>
              <w:pStyle w:val="ConsPlusNormal"/>
              <w:jc w:val="center"/>
            </w:pPr>
            <w:r>
              <w:t>1795698,1</w:t>
            </w:r>
          </w:p>
        </w:tc>
        <w:tc>
          <w:tcPr>
            <w:tcW w:w="1587" w:type="dxa"/>
          </w:tcPr>
          <w:p w:rsidR="003B5DB4" w:rsidRDefault="003B5DB4">
            <w:pPr>
              <w:pStyle w:val="ConsPlusNormal"/>
              <w:jc w:val="center"/>
            </w:pPr>
            <w:r>
              <w:t>1867500,2</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686244,8</w:t>
            </w:r>
          </w:p>
        </w:tc>
        <w:tc>
          <w:tcPr>
            <w:tcW w:w="1644" w:type="dxa"/>
          </w:tcPr>
          <w:p w:rsidR="003B5DB4" w:rsidRDefault="003B5DB4">
            <w:pPr>
              <w:pStyle w:val="ConsPlusNormal"/>
              <w:jc w:val="center"/>
            </w:pPr>
            <w:r>
              <w:t>700000,0</w:t>
            </w:r>
          </w:p>
        </w:tc>
        <w:tc>
          <w:tcPr>
            <w:tcW w:w="1587" w:type="dxa"/>
          </w:tcPr>
          <w:p w:rsidR="003B5DB4" w:rsidRDefault="003B5DB4">
            <w:pPr>
              <w:pStyle w:val="ConsPlusNormal"/>
              <w:jc w:val="center"/>
            </w:pPr>
            <w:r>
              <w:t>700000,0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686244,8</w:t>
            </w:r>
          </w:p>
        </w:tc>
        <w:tc>
          <w:tcPr>
            <w:tcW w:w="1644" w:type="dxa"/>
          </w:tcPr>
          <w:p w:rsidR="003B5DB4" w:rsidRDefault="003B5DB4">
            <w:pPr>
              <w:pStyle w:val="ConsPlusNormal"/>
              <w:jc w:val="center"/>
            </w:pPr>
            <w:r>
              <w:t>700000,0</w:t>
            </w:r>
          </w:p>
        </w:tc>
        <w:tc>
          <w:tcPr>
            <w:tcW w:w="1587" w:type="dxa"/>
          </w:tcPr>
          <w:p w:rsidR="003B5DB4" w:rsidRDefault="003B5DB4">
            <w:pPr>
              <w:pStyle w:val="ConsPlusNormal"/>
              <w:jc w:val="center"/>
            </w:pPr>
            <w:r>
              <w:t>700000,0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686244,8</w:t>
            </w:r>
          </w:p>
        </w:tc>
        <w:tc>
          <w:tcPr>
            <w:tcW w:w="1644" w:type="dxa"/>
          </w:tcPr>
          <w:p w:rsidR="003B5DB4" w:rsidRDefault="003B5DB4">
            <w:pPr>
              <w:pStyle w:val="ConsPlusNormal"/>
              <w:jc w:val="center"/>
            </w:pPr>
            <w:r>
              <w:t>700000,0</w:t>
            </w:r>
          </w:p>
        </w:tc>
        <w:tc>
          <w:tcPr>
            <w:tcW w:w="1587" w:type="dxa"/>
          </w:tcPr>
          <w:p w:rsidR="003B5DB4" w:rsidRDefault="003B5DB4">
            <w:pPr>
              <w:pStyle w:val="ConsPlusNormal"/>
              <w:jc w:val="center"/>
            </w:pPr>
            <w:r>
              <w:t>700000,0</w:t>
            </w:r>
          </w:p>
        </w:tc>
      </w:tr>
      <w:tr w:rsidR="003B5DB4">
        <w:tc>
          <w:tcPr>
            <w:tcW w:w="3798" w:type="dxa"/>
          </w:tcPr>
          <w:p w:rsidR="003B5DB4" w:rsidRDefault="003B5DB4">
            <w:pPr>
              <w:pStyle w:val="ConsPlusNormal"/>
            </w:pPr>
            <w:r>
              <w:t xml:space="preserve">Иные межбюджетные трансферты на поддержку муниципальных образований Ленинградской области по развитию общественной </w:t>
            </w:r>
            <w:r>
              <w:lastRenderedPageBreak/>
              <w:t>инфраструктуры муниципального значения в Ленинградской области</w:t>
            </w:r>
          </w:p>
        </w:tc>
        <w:tc>
          <w:tcPr>
            <w:tcW w:w="624" w:type="dxa"/>
          </w:tcPr>
          <w:p w:rsidR="003B5DB4" w:rsidRDefault="003B5DB4">
            <w:pPr>
              <w:pStyle w:val="ConsPlusNormal"/>
              <w:jc w:val="center"/>
            </w:pPr>
            <w:r>
              <w:lastRenderedPageBreak/>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68 9 01 72020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453244,8</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500000,0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68 9 01 72020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453244,8</w:t>
            </w:r>
          </w:p>
        </w:tc>
        <w:tc>
          <w:tcPr>
            <w:tcW w:w="1644" w:type="dxa"/>
          </w:tcPr>
          <w:p w:rsidR="003B5DB4" w:rsidRDefault="003B5DB4">
            <w:pPr>
              <w:pStyle w:val="ConsPlusNormal"/>
              <w:jc w:val="center"/>
            </w:pPr>
            <w:r>
              <w:t>500000,0</w:t>
            </w:r>
          </w:p>
        </w:tc>
        <w:tc>
          <w:tcPr>
            <w:tcW w:w="1587" w:type="dxa"/>
          </w:tcPr>
          <w:p w:rsidR="003B5DB4" w:rsidRDefault="003B5DB4">
            <w:pPr>
              <w:pStyle w:val="ConsPlusNormal"/>
              <w:jc w:val="center"/>
            </w:pPr>
            <w:r>
              <w:t>500000,0</w:t>
            </w:r>
          </w:p>
        </w:tc>
      </w:tr>
      <w:tr w:rsidR="003B5DB4">
        <w:tc>
          <w:tcPr>
            <w:tcW w:w="3798" w:type="dxa"/>
          </w:tcPr>
          <w:p w:rsidR="003B5DB4" w:rsidRDefault="003B5DB4">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68 9 01 72030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200000,0</w:t>
            </w:r>
          </w:p>
        </w:tc>
        <w:tc>
          <w:tcPr>
            <w:tcW w:w="1644" w:type="dxa"/>
          </w:tcPr>
          <w:p w:rsidR="003B5DB4" w:rsidRDefault="003B5DB4">
            <w:pPr>
              <w:pStyle w:val="ConsPlusNormal"/>
              <w:jc w:val="center"/>
            </w:pPr>
            <w:r>
              <w:t>200000,0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68 9 01 72030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200000,0</w:t>
            </w:r>
          </w:p>
        </w:tc>
        <w:tc>
          <w:tcPr>
            <w:tcW w:w="1644" w:type="dxa"/>
          </w:tcPr>
          <w:p w:rsidR="003B5DB4" w:rsidRDefault="003B5DB4">
            <w:pPr>
              <w:pStyle w:val="ConsPlusNormal"/>
              <w:jc w:val="center"/>
            </w:pPr>
            <w:r>
              <w:t>200000,0</w:t>
            </w:r>
          </w:p>
        </w:tc>
        <w:tc>
          <w:tcPr>
            <w:tcW w:w="1587" w:type="dxa"/>
          </w:tcPr>
          <w:p w:rsidR="003B5DB4" w:rsidRDefault="003B5DB4">
            <w:pPr>
              <w:pStyle w:val="ConsPlusNormal"/>
              <w:jc w:val="center"/>
            </w:pPr>
            <w:r>
              <w:t>200000,0</w:t>
            </w:r>
          </w:p>
        </w:tc>
      </w:tr>
      <w:tr w:rsidR="003B5DB4">
        <w:tc>
          <w:tcPr>
            <w:tcW w:w="3798" w:type="dxa"/>
          </w:tcPr>
          <w:p w:rsidR="003B5DB4" w:rsidRDefault="003B5DB4">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68 9 01 72500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985</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68 9 01 72500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КОМИТЕТ ПО ЗДРАВООХРАНЕНИЮ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20045444,5</w:t>
            </w:r>
          </w:p>
        </w:tc>
        <w:tc>
          <w:tcPr>
            <w:tcW w:w="1644" w:type="dxa"/>
          </w:tcPr>
          <w:p w:rsidR="003B5DB4" w:rsidRDefault="003B5DB4">
            <w:pPr>
              <w:pStyle w:val="ConsPlusNormal"/>
              <w:jc w:val="center"/>
            </w:pPr>
            <w:r>
              <w:t>19125183,3</w:t>
            </w:r>
          </w:p>
        </w:tc>
        <w:tc>
          <w:tcPr>
            <w:tcW w:w="1587" w:type="dxa"/>
          </w:tcPr>
          <w:p w:rsidR="003B5DB4" w:rsidRDefault="003B5DB4">
            <w:pPr>
              <w:pStyle w:val="ConsPlusNormal"/>
              <w:jc w:val="center"/>
            </w:pPr>
            <w:r>
              <w:t>19123864,6</w:t>
            </w:r>
          </w:p>
        </w:tc>
      </w:tr>
      <w:tr w:rsidR="003B5DB4">
        <w:tc>
          <w:tcPr>
            <w:tcW w:w="3798" w:type="dxa"/>
          </w:tcPr>
          <w:p w:rsidR="003B5DB4" w:rsidRDefault="003B5DB4">
            <w:pPr>
              <w:pStyle w:val="ConsPlusNormal"/>
            </w:pPr>
            <w:r>
              <w:t>ЖИЛИЩНО-КОММУНАЛЬНОЕ ХОЗЯЙСТВО</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Жилищное хозяйство</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Подпрограмма "Управление и </w:t>
            </w:r>
            <w:r>
              <w:lastRenderedPageBreak/>
              <w:t>кадровое обеспечение"</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Основное мероприятие "Государственная поддержка отдельных категорий медицинских работников"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Приобретение жилья для медицинских работников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51 3 02 04190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51 3 02 04190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42000,0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207113,2</w:t>
            </w:r>
          </w:p>
        </w:tc>
        <w:tc>
          <w:tcPr>
            <w:tcW w:w="1644" w:type="dxa"/>
          </w:tcPr>
          <w:p w:rsidR="003B5DB4" w:rsidRDefault="003B5DB4">
            <w:pPr>
              <w:pStyle w:val="ConsPlusNormal"/>
              <w:jc w:val="center"/>
            </w:pPr>
            <w:r>
              <w:t>190374,3</w:t>
            </w:r>
          </w:p>
        </w:tc>
        <w:tc>
          <w:tcPr>
            <w:tcW w:w="1587" w:type="dxa"/>
          </w:tcPr>
          <w:p w:rsidR="003B5DB4" w:rsidRDefault="003B5DB4">
            <w:pPr>
              <w:pStyle w:val="ConsPlusNormal"/>
              <w:jc w:val="center"/>
            </w:pPr>
            <w:r>
              <w:t>197636,8</w:t>
            </w:r>
          </w:p>
        </w:tc>
      </w:tr>
      <w:tr w:rsidR="003B5DB4">
        <w:tc>
          <w:tcPr>
            <w:tcW w:w="3798" w:type="dxa"/>
          </w:tcPr>
          <w:p w:rsidR="003B5DB4" w:rsidRDefault="003B5DB4">
            <w:pPr>
              <w:pStyle w:val="ConsPlusNormal"/>
            </w:pPr>
            <w:r>
              <w:t>Среднее профессиональное образование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176208,0</w:t>
            </w:r>
          </w:p>
        </w:tc>
        <w:tc>
          <w:tcPr>
            <w:tcW w:w="1644" w:type="dxa"/>
          </w:tcPr>
          <w:p w:rsidR="003B5DB4" w:rsidRDefault="003B5DB4">
            <w:pPr>
              <w:pStyle w:val="ConsPlusNormal"/>
              <w:jc w:val="center"/>
            </w:pPr>
            <w:r>
              <w:t>159447,6</w:t>
            </w:r>
          </w:p>
        </w:tc>
        <w:tc>
          <w:tcPr>
            <w:tcW w:w="1587" w:type="dxa"/>
          </w:tcPr>
          <w:p w:rsidR="003B5DB4" w:rsidRDefault="003B5DB4">
            <w:pPr>
              <w:pStyle w:val="ConsPlusNormal"/>
              <w:jc w:val="center"/>
            </w:pPr>
            <w:r>
              <w:t>165473,0</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176208,0</w:t>
            </w:r>
          </w:p>
        </w:tc>
        <w:tc>
          <w:tcPr>
            <w:tcW w:w="1644" w:type="dxa"/>
          </w:tcPr>
          <w:p w:rsidR="003B5DB4" w:rsidRDefault="003B5DB4">
            <w:pPr>
              <w:pStyle w:val="ConsPlusNormal"/>
              <w:jc w:val="center"/>
            </w:pPr>
            <w:r>
              <w:t>159447,6</w:t>
            </w:r>
          </w:p>
        </w:tc>
        <w:tc>
          <w:tcPr>
            <w:tcW w:w="1587" w:type="dxa"/>
          </w:tcPr>
          <w:p w:rsidR="003B5DB4" w:rsidRDefault="003B5DB4">
            <w:pPr>
              <w:pStyle w:val="ConsPlusNormal"/>
              <w:jc w:val="center"/>
            </w:pPr>
            <w:r>
              <w:t>165473,0</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176208,0</w:t>
            </w:r>
          </w:p>
        </w:tc>
        <w:tc>
          <w:tcPr>
            <w:tcW w:w="1644" w:type="dxa"/>
          </w:tcPr>
          <w:p w:rsidR="003B5DB4" w:rsidRDefault="003B5DB4">
            <w:pPr>
              <w:pStyle w:val="ConsPlusNormal"/>
              <w:jc w:val="center"/>
            </w:pPr>
            <w:r>
              <w:t>159447,6</w:t>
            </w:r>
          </w:p>
        </w:tc>
        <w:tc>
          <w:tcPr>
            <w:tcW w:w="1587" w:type="dxa"/>
          </w:tcPr>
          <w:p w:rsidR="003B5DB4" w:rsidRDefault="003B5DB4">
            <w:pPr>
              <w:pStyle w:val="ConsPlusNormal"/>
              <w:jc w:val="center"/>
            </w:pPr>
            <w:r>
              <w:t>165473,0</w:t>
            </w:r>
          </w:p>
        </w:tc>
      </w:tr>
      <w:tr w:rsidR="003B5DB4">
        <w:tc>
          <w:tcPr>
            <w:tcW w:w="3798" w:type="dxa"/>
          </w:tcPr>
          <w:p w:rsidR="003B5DB4" w:rsidRDefault="003B5DB4">
            <w:pPr>
              <w:pStyle w:val="ConsPlusNormal"/>
            </w:pPr>
            <w:r>
              <w:t>Основное мероприятие "Обеспечение баланса спроса и предложений на профессиональное образование"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154395,5</w:t>
            </w:r>
          </w:p>
        </w:tc>
        <w:tc>
          <w:tcPr>
            <w:tcW w:w="1644" w:type="dxa"/>
          </w:tcPr>
          <w:p w:rsidR="003B5DB4" w:rsidRDefault="003B5DB4">
            <w:pPr>
              <w:pStyle w:val="ConsPlusNormal"/>
              <w:jc w:val="center"/>
            </w:pPr>
            <w:r>
              <w:t>150635,1</w:t>
            </w:r>
          </w:p>
        </w:tc>
        <w:tc>
          <w:tcPr>
            <w:tcW w:w="1587" w:type="dxa"/>
          </w:tcPr>
          <w:p w:rsidR="003B5DB4" w:rsidRDefault="003B5DB4">
            <w:pPr>
              <w:pStyle w:val="ConsPlusNormal"/>
              <w:jc w:val="center"/>
            </w:pPr>
            <w:r>
              <w:t>156660,5</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154395,5</w:t>
            </w:r>
          </w:p>
        </w:tc>
        <w:tc>
          <w:tcPr>
            <w:tcW w:w="1644" w:type="dxa"/>
          </w:tcPr>
          <w:p w:rsidR="003B5DB4" w:rsidRDefault="003B5DB4">
            <w:pPr>
              <w:pStyle w:val="ConsPlusNormal"/>
              <w:jc w:val="center"/>
            </w:pPr>
            <w:r>
              <w:t>150635,1</w:t>
            </w:r>
          </w:p>
        </w:tc>
        <w:tc>
          <w:tcPr>
            <w:tcW w:w="1587" w:type="dxa"/>
          </w:tcPr>
          <w:p w:rsidR="003B5DB4" w:rsidRDefault="003B5DB4">
            <w:pPr>
              <w:pStyle w:val="ConsPlusNormal"/>
              <w:jc w:val="center"/>
            </w:pPr>
            <w:r>
              <w:t>156660,5</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154395,5</w:t>
            </w:r>
          </w:p>
        </w:tc>
        <w:tc>
          <w:tcPr>
            <w:tcW w:w="1644" w:type="dxa"/>
          </w:tcPr>
          <w:p w:rsidR="003B5DB4" w:rsidRDefault="003B5DB4">
            <w:pPr>
              <w:pStyle w:val="ConsPlusNormal"/>
              <w:jc w:val="center"/>
            </w:pPr>
            <w:r>
              <w:t>150635,1</w:t>
            </w:r>
          </w:p>
        </w:tc>
        <w:tc>
          <w:tcPr>
            <w:tcW w:w="1587" w:type="dxa"/>
          </w:tcPr>
          <w:p w:rsidR="003B5DB4" w:rsidRDefault="003B5DB4">
            <w:pPr>
              <w:pStyle w:val="ConsPlusNormal"/>
              <w:jc w:val="center"/>
            </w:pPr>
            <w:r>
              <w:t>156660,5</w:t>
            </w:r>
          </w:p>
        </w:tc>
      </w:tr>
      <w:tr w:rsidR="003B5DB4">
        <w:tc>
          <w:tcPr>
            <w:tcW w:w="3798" w:type="dxa"/>
          </w:tcPr>
          <w:p w:rsidR="003B5DB4" w:rsidRDefault="003B5DB4">
            <w:pPr>
              <w:pStyle w:val="ConsPlusNormal"/>
            </w:pPr>
            <w:r>
              <w:lastRenderedPageBreak/>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8812,5</w:t>
            </w:r>
          </w:p>
        </w:tc>
        <w:tc>
          <w:tcPr>
            <w:tcW w:w="1644" w:type="dxa"/>
          </w:tcPr>
          <w:p w:rsidR="003B5DB4" w:rsidRDefault="003B5DB4">
            <w:pPr>
              <w:pStyle w:val="ConsPlusNormal"/>
              <w:jc w:val="center"/>
            </w:pPr>
            <w:r>
              <w:t>8812,5</w:t>
            </w:r>
          </w:p>
        </w:tc>
        <w:tc>
          <w:tcPr>
            <w:tcW w:w="1587" w:type="dxa"/>
          </w:tcPr>
          <w:p w:rsidR="003B5DB4" w:rsidRDefault="003B5DB4">
            <w:pPr>
              <w:pStyle w:val="ConsPlusNormal"/>
              <w:jc w:val="center"/>
            </w:pPr>
            <w:r>
              <w:t>8812,5</w:t>
            </w:r>
          </w:p>
        </w:tc>
      </w:tr>
      <w:tr w:rsidR="003B5DB4">
        <w:tc>
          <w:tcPr>
            <w:tcW w:w="3798" w:type="dxa"/>
          </w:tcPr>
          <w:p w:rsidR="003B5DB4" w:rsidRDefault="003B5DB4">
            <w:pPr>
              <w:pStyle w:val="ConsPlusNormal"/>
            </w:pPr>
            <w:r>
              <w:t>Стипендиальное обеспечение обучающихся по программам профессионального образования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8524,5</w:t>
            </w:r>
          </w:p>
        </w:tc>
        <w:tc>
          <w:tcPr>
            <w:tcW w:w="1644" w:type="dxa"/>
          </w:tcPr>
          <w:p w:rsidR="003B5DB4" w:rsidRDefault="003B5DB4">
            <w:pPr>
              <w:pStyle w:val="ConsPlusNormal"/>
              <w:jc w:val="center"/>
            </w:pPr>
            <w:r>
              <w:t>8524,5</w:t>
            </w:r>
          </w:p>
        </w:tc>
        <w:tc>
          <w:tcPr>
            <w:tcW w:w="1587" w:type="dxa"/>
          </w:tcPr>
          <w:p w:rsidR="003B5DB4" w:rsidRDefault="003B5DB4">
            <w:pPr>
              <w:pStyle w:val="ConsPlusNormal"/>
              <w:jc w:val="center"/>
            </w:pPr>
            <w:r>
              <w:t>8524,5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52 6 02 03310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8524,5</w:t>
            </w:r>
          </w:p>
        </w:tc>
        <w:tc>
          <w:tcPr>
            <w:tcW w:w="1644" w:type="dxa"/>
          </w:tcPr>
          <w:p w:rsidR="003B5DB4" w:rsidRDefault="003B5DB4">
            <w:pPr>
              <w:pStyle w:val="ConsPlusNormal"/>
              <w:jc w:val="center"/>
            </w:pPr>
            <w:r>
              <w:t>8524,5</w:t>
            </w:r>
          </w:p>
        </w:tc>
        <w:tc>
          <w:tcPr>
            <w:tcW w:w="1587" w:type="dxa"/>
          </w:tcPr>
          <w:p w:rsidR="003B5DB4" w:rsidRDefault="003B5DB4">
            <w:pPr>
              <w:pStyle w:val="ConsPlusNormal"/>
              <w:jc w:val="center"/>
            </w:pPr>
            <w:r>
              <w:t>8524,5</w:t>
            </w:r>
          </w:p>
        </w:tc>
      </w:tr>
      <w:tr w:rsidR="003B5DB4">
        <w:tc>
          <w:tcPr>
            <w:tcW w:w="3798" w:type="dxa"/>
          </w:tcPr>
          <w:p w:rsidR="003B5DB4" w:rsidRDefault="003B5DB4">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52 6 02 03510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288,0</w:t>
            </w:r>
          </w:p>
        </w:tc>
        <w:tc>
          <w:tcPr>
            <w:tcW w:w="1644" w:type="dxa"/>
          </w:tcPr>
          <w:p w:rsidR="003B5DB4" w:rsidRDefault="003B5DB4">
            <w:pPr>
              <w:pStyle w:val="ConsPlusNormal"/>
              <w:jc w:val="center"/>
            </w:pPr>
            <w:r>
              <w:t>288,0</w:t>
            </w:r>
          </w:p>
        </w:tc>
        <w:tc>
          <w:tcPr>
            <w:tcW w:w="1587" w:type="dxa"/>
          </w:tcPr>
          <w:p w:rsidR="003B5DB4" w:rsidRDefault="003B5DB4">
            <w:pPr>
              <w:pStyle w:val="ConsPlusNormal"/>
              <w:jc w:val="center"/>
            </w:pPr>
            <w:r>
              <w:t>288,0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52 6 02 03510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288,0</w:t>
            </w:r>
          </w:p>
        </w:tc>
        <w:tc>
          <w:tcPr>
            <w:tcW w:w="1644" w:type="dxa"/>
          </w:tcPr>
          <w:p w:rsidR="003B5DB4" w:rsidRDefault="003B5DB4">
            <w:pPr>
              <w:pStyle w:val="ConsPlusNormal"/>
              <w:jc w:val="center"/>
            </w:pPr>
            <w:r>
              <w:t>288,0</w:t>
            </w:r>
          </w:p>
        </w:tc>
        <w:tc>
          <w:tcPr>
            <w:tcW w:w="1587" w:type="dxa"/>
          </w:tcPr>
          <w:p w:rsidR="003B5DB4" w:rsidRDefault="003B5DB4">
            <w:pPr>
              <w:pStyle w:val="ConsPlusNormal"/>
              <w:jc w:val="center"/>
            </w:pPr>
            <w:r>
              <w:t>288,0</w:t>
            </w:r>
          </w:p>
        </w:tc>
      </w:tr>
      <w:tr w:rsidR="003B5DB4">
        <w:tc>
          <w:tcPr>
            <w:tcW w:w="3798" w:type="dxa"/>
          </w:tcPr>
          <w:p w:rsidR="003B5DB4" w:rsidRDefault="003B5DB4">
            <w:pPr>
              <w:pStyle w:val="ConsPlusNormal"/>
            </w:pPr>
            <w:r>
              <w:t xml:space="preserve">Основное мероприятие "Развитие инфраструктуры системы </w:t>
            </w:r>
            <w:r>
              <w:lastRenderedPageBreak/>
              <w:t>профессионального образования"</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52 6 03 13770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13000,0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Профессиональная подготовка, переподготовка и повышение квалификации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30905,2</w:t>
            </w:r>
          </w:p>
        </w:tc>
        <w:tc>
          <w:tcPr>
            <w:tcW w:w="1644" w:type="dxa"/>
          </w:tcPr>
          <w:p w:rsidR="003B5DB4" w:rsidRDefault="003B5DB4">
            <w:pPr>
              <w:pStyle w:val="ConsPlusNormal"/>
              <w:jc w:val="center"/>
            </w:pPr>
            <w:r>
              <w:t>30926,7</w:t>
            </w:r>
          </w:p>
        </w:tc>
        <w:tc>
          <w:tcPr>
            <w:tcW w:w="1587" w:type="dxa"/>
          </w:tcPr>
          <w:p w:rsidR="003B5DB4" w:rsidRDefault="003B5DB4">
            <w:pPr>
              <w:pStyle w:val="ConsPlusNormal"/>
              <w:jc w:val="center"/>
            </w:pPr>
            <w:r>
              <w:t>32163,8</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30905,2</w:t>
            </w:r>
          </w:p>
        </w:tc>
        <w:tc>
          <w:tcPr>
            <w:tcW w:w="1644" w:type="dxa"/>
          </w:tcPr>
          <w:p w:rsidR="003B5DB4" w:rsidRDefault="003B5DB4">
            <w:pPr>
              <w:pStyle w:val="ConsPlusNormal"/>
              <w:jc w:val="center"/>
            </w:pPr>
            <w:r>
              <w:t>30926,7</w:t>
            </w:r>
          </w:p>
        </w:tc>
        <w:tc>
          <w:tcPr>
            <w:tcW w:w="1587" w:type="dxa"/>
          </w:tcPr>
          <w:p w:rsidR="003B5DB4" w:rsidRDefault="003B5DB4">
            <w:pPr>
              <w:pStyle w:val="ConsPlusNormal"/>
              <w:jc w:val="center"/>
            </w:pPr>
            <w:r>
              <w:t>32163,8</w:t>
            </w:r>
          </w:p>
        </w:tc>
      </w:tr>
      <w:tr w:rsidR="003B5DB4">
        <w:tc>
          <w:tcPr>
            <w:tcW w:w="3798" w:type="dxa"/>
          </w:tcPr>
          <w:p w:rsidR="003B5DB4" w:rsidRDefault="003B5DB4">
            <w:pPr>
              <w:pStyle w:val="ConsPlusNormal"/>
            </w:pPr>
            <w:r>
              <w:t>Подпрограмма "Управление ресурсами и качеством системы образования"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30905,2</w:t>
            </w:r>
          </w:p>
        </w:tc>
        <w:tc>
          <w:tcPr>
            <w:tcW w:w="1644" w:type="dxa"/>
          </w:tcPr>
          <w:p w:rsidR="003B5DB4" w:rsidRDefault="003B5DB4">
            <w:pPr>
              <w:pStyle w:val="ConsPlusNormal"/>
              <w:jc w:val="center"/>
            </w:pPr>
            <w:r>
              <w:t>30926,7</w:t>
            </w:r>
          </w:p>
        </w:tc>
        <w:tc>
          <w:tcPr>
            <w:tcW w:w="1587" w:type="dxa"/>
          </w:tcPr>
          <w:p w:rsidR="003B5DB4" w:rsidRDefault="003B5DB4">
            <w:pPr>
              <w:pStyle w:val="ConsPlusNormal"/>
              <w:jc w:val="center"/>
            </w:pPr>
            <w:r>
              <w:t>32163,8</w:t>
            </w:r>
          </w:p>
        </w:tc>
      </w:tr>
      <w:tr w:rsidR="003B5DB4">
        <w:tc>
          <w:tcPr>
            <w:tcW w:w="3798" w:type="dxa"/>
          </w:tcPr>
          <w:p w:rsidR="003B5DB4" w:rsidRDefault="003B5DB4">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30905,2</w:t>
            </w:r>
          </w:p>
        </w:tc>
        <w:tc>
          <w:tcPr>
            <w:tcW w:w="1644" w:type="dxa"/>
          </w:tcPr>
          <w:p w:rsidR="003B5DB4" w:rsidRDefault="003B5DB4">
            <w:pPr>
              <w:pStyle w:val="ConsPlusNormal"/>
              <w:jc w:val="center"/>
            </w:pPr>
            <w:r>
              <w:t>30926,7</w:t>
            </w:r>
          </w:p>
        </w:tc>
        <w:tc>
          <w:tcPr>
            <w:tcW w:w="1587" w:type="dxa"/>
          </w:tcPr>
          <w:p w:rsidR="003B5DB4" w:rsidRDefault="003B5DB4">
            <w:pPr>
              <w:pStyle w:val="ConsPlusNormal"/>
              <w:jc w:val="center"/>
            </w:pPr>
            <w:r>
              <w:t>32163,8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30905,2</w:t>
            </w:r>
          </w:p>
        </w:tc>
        <w:tc>
          <w:tcPr>
            <w:tcW w:w="1644" w:type="dxa"/>
          </w:tcPr>
          <w:p w:rsidR="003B5DB4" w:rsidRDefault="003B5DB4">
            <w:pPr>
              <w:pStyle w:val="ConsPlusNormal"/>
              <w:jc w:val="center"/>
            </w:pPr>
            <w:r>
              <w:t>30926,7</w:t>
            </w:r>
          </w:p>
        </w:tc>
        <w:tc>
          <w:tcPr>
            <w:tcW w:w="1587" w:type="dxa"/>
          </w:tcPr>
          <w:p w:rsidR="003B5DB4" w:rsidRDefault="003B5DB4">
            <w:pPr>
              <w:pStyle w:val="ConsPlusNormal"/>
              <w:jc w:val="center"/>
            </w:pPr>
            <w:r>
              <w:t>32163,8</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52 7 03 00160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30905,2</w:t>
            </w:r>
          </w:p>
        </w:tc>
        <w:tc>
          <w:tcPr>
            <w:tcW w:w="1644" w:type="dxa"/>
          </w:tcPr>
          <w:p w:rsidR="003B5DB4" w:rsidRDefault="003B5DB4">
            <w:pPr>
              <w:pStyle w:val="ConsPlusNormal"/>
              <w:jc w:val="center"/>
            </w:pPr>
            <w:r>
              <w:t>30926,7</w:t>
            </w:r>
          </w:p>
        </w:tc>
        <w:tc>
          <w:tcPr>
            <w:tcW w:w="1587" w:type="dxa"/>
          </w:tcPr>
          <w:p w:rsidR="003B5DB4" w:rsidRDefault="003B5DB4">
            <w:pPr>
              <w:pStyle w:val="ConsPlusNormal"/>
              <w:jc w:val="center"/>
            </w:pPr>
            <w:r>
              <w:t>32163,8</w:t>
            </w:r>
          </w:p>
        </w:tc>
      </w:tr>
      <w:tr w:rsidR="003B5DB4">
        <w:tc>
          <w:tcPr>
            <w:tcW w:w="3798" w:type="dxa"/>
          </w:tcPr>
          <w:p w:rsidR="003B5DB4" w:rsidRDefault="003B5DB4">
            <w:pPr>
              <w:pStyle w:val="ConsPlusNormal"/>
            </w:pPr>
            <w:r>
              <w:lastRenderedPageBreak/>
              <w:t>ЗДРАВООХРАНЕНИЕ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13906351,5</w:t>
            </w:r>
          </w:p>
        </w:tc>
        <w:tc>
          <w:tcPr>
            <w:tcW w:w="1644" w:type="dxa"/>
          </w:tcPr>
          <w:p w:rsidR="003B5DB4" w:rsidRDefault="003B5DB4">
            <w:pPr>
              <w:pStyle w:val="ConsPlusNormal"/>
              <w:jc w:val="center"/>
            </w:pPr>
            <w:r>
              <w:t>13039053,1</w:t>
            </w:r>
          </w:p>
        </w:tc>
        <w:tc>
          <w:tcPr>
            <w:tcW w:w="1587" w:type="dxa"/>
          </w:tcPr>
          <w:p w:rsidR="003B5DB4" w:rsidRDefault="003B5DB4">
            <w:pPr>
              <w:pStyle w:val="ConsPlusNormal"/>
              <w:jc w:val="center"/>
            </w:pPr>
            <w:r>
              <w:t>13028938,2</w:t>
            </w:r>
          </w:p>
        </w:tc>
      </w:tr>
      <w:tr w:rsidR="003B5DB4">
        <w:tc>
          <w:tcPr>
            <w:tcW w:w="3798" w:type="dxa"/>
          </w:tcPr>
          <w:p w:rsidR="003B5DB4" w:rsidRDefault="003B5DB4">
            <w:pPr>
              <w:pStyle w:val="ConsPlusNormal"/>
            </w:pPr>
            <w:r>
              <w:t>Стационарная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4867842,4</w:t>
            </w:r>
          </w:p>
        </w:tc>
        <w:tc>
          <w:tcPr>
            <w:tcW w:w="1644" w:type="dxa"/>
          </w:tcPr>
          <w:p w:rsidR="003B5DB4" w:rsidRDefault="003B5DB4">
            <w:pPr>
              <w:pStyle w:val="ConsPlusNormal"/>
              <w:jc w:val="center"/>
            </w:pPr>
            <w:r>
              <w:t>5191553,3</w:t>
            </w:r>
          </w:p>
        </w:tc>
        <w:tc>
          <w:tcPr>
            <w:tcW w:w="1587" w:type="dxa"/>
          </w:tcPr>
          <w:p w:rsidR="003B5DB4" w:rsidRDefault="003B5DB4">
            <w:pPr>
              <w:pStyle w:val="ConsPlusNormal"/>
              <w:jc w:val="center"/>
            </w:pPr>
            <w:r>
              <w:t>4956488,6</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4863342,4</w:t>
            </w:r>
          </w:p>
        </w:tc>
        <w:tc>
          <w:tcPr>
            <w:tcW w:w="1644" w:type="dxa"/>
          </w:tcPr>
          <w:p w:rsidR="003B5DB4" w:rsidRDefault="003B5DB4">
            <w:pPr>
              <w:pStyle w:val="ConsPlusNormal"/>
              <w:jc w:val="center"/>
            </w:pPr>
            <w:r>
              <w:t>5188695,8</w:t>
            </w:r>
          </w:p>
        </w:tc>
        <w:tc>
          <w:tcPr>
            <w:tcW w:w="1587" w:type="dxa"/>
          </w:tcPr>
          <w:p w:rsidR="003B5DB4" w:rsidRDefault="003B5DB4">
            <w:pPr>
              <w:pStyle w:val="ConsPlusNormal"/>
              <w:jc w:val="center"/>
            </w:pPr>
            <w:r>
              <w:t>4953631,1</w:t>
            </w:r>
          </w:p>
        </w:tc>
      </w:tr>
      <w:tr w:rsidR="003B5DB4">
        <w:tc>
          <w:tcPr>
            <w:tcW w:w="3798" w:type="dxa"/>
          </w:tcPr>
          <w:p w:rsidR="003B5DB4" w:rsidRDefault="003B5DB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3817684,9</w:t>
            </w:r>
          </w:p>
        </w:tc>
        <w:tc>
          <w:tcPr>
            <w:tcW w:w="1644" w:type="dxa"/>
          </w:tcPr>
          <w:p w:rsidR="003B5DB4" w:rsidRDefault="003B5DB4">
            <w:pPr>
              <w:pStyle w:val="ConsPlusNormal"/>
              <w:jc w:val="center"/>
            </w:pPr>
            <w:r>
              <w:t>3529195,8</w:t>
            </w:r>
          </w:p>
        </w:tc>
        <w:tc>
          <w:tcPr>
            <w:tcW w:w="1587" w:type="dxa"/>
          </w:tcPr>
          <w:p w:rsidR="003B5DB4" w:rsidRDefault="003B5DB4">
            <w:pPr>
              <w:pStyle w:val="ConsPlusNormal"/>
              <w:jc w:val="center"/>
            </w:pPr>
            <w:r>
              <w:t>3644771,1</w:t>
            </w:r>
          </w:p>
        </w:tc>
      </w:tr>
      <w:tr w:rsidR="003B5DB4">
        <w:tc>
          <w:tcPr>
            <w:tcW w:w="3798" w:type="dxa"/>
          </w:tcPr>
          <w:p w:rsidR="003B5DB4" w:rsidRDefault="003B5DB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2569360,9</w:t>
            </w:r>
          </w:p>
        </w:tc>
        <w:tc>
          <w:tcPr>
            <w:tcW w:w="1644" w:type="dxa"/>
          </w:tcPr>
          <w:p w:rsidR="003B5DB4" w:rsidRDefault="003B5DB4">
            <w:pPr>
              <w:pStyle w:val="ConsPlusNormal"/>
              <w:jc w:val="center"/>
            </w:pPr>
            <w:r>
              <w:t>2237836,4</w:t>
            </w:r>
          </w:p>
        </w:tc>
        <w:tc>
          <w:tcPr>
            <w:tcW w:w="1587" w:type="dxa"/>
          </w:tcPr>
          <w:p w:rsidR="003B5DB4" w:rsidRDefault="003B5DB4">
            <w:pPr>
              <w:pStyle w:val="ConsPlusNormal"/>
              <w:jc w:val="center"/>
            </w:pPr>
            <w:r>
              <w:t>2309629,8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2120025,5</w:t>
            </w:r>
          </w:p>
        </w:tc>
        <w:tc>
          <w:tcPr>
            <w:tcW w:w="1644" w:type="dxa"/>
          </w:tcPr>
          <w:p w:rsidR="003B5DB4" w:rsidRDefault="003B5DB4">
            <w:pPr>
              <w:pStyle w:val="ConsPlusNormal"/>
              <w:jc w:val="center"/>
            </w:pPr>
            <w:r>
              <w:t>2191851,1</w:t>
            </w:r>
          </w:p>
        </w:tc>
        <w:tc>
          <w:tcPr>
            <w:tcW w:w="1587" w:type="dxa"/>
          </w:tcPr>
          <w:p w:rsidR="003B5DB4" w:rsidRDefault="003B5DB4">
            <w:pPr>
              <w:pStyle w:val="ConsPlusNormal"/>
              <w:jc w:val="center"/>
            </w:pPr>
            <w:r>
              <w:t>2263644,5</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1206763,0</w:t>
            </w:r>
          </w:p>
        </w:tc>
        <w:tc>
          <w:tcPr>
            <w:tcW w:w="1644" w:type="dxa"/>
          </w:tcPr>
          <w:p w:rsidR="003B5DB4" w:rsidRDefault="003B5DB4">
            <w:pPr>
              <w:pStyle w:val="ConsPlusNormal"/>
              <w:jc w:val="center"/>
            </w:pPr>
            <w:r>
              <w:t>1254911,1</w:t>
            </w:r>
          </w:p>
        </w:tc>
        <w:tc>
          <w:tcPr>
            <w:tcW w:w="1587" w:type="dxa"/>
          </w:tcPr>
          <w:p w:rsidR="003B5DB4" w:rsidRDefault="003B5DB4">
            <w:pPr>
              <w:pStyle w:val="ConsPlusNormal"/>
              <w:jc w:val="center"/>
            </w:pPr>
            <w:r>
              <w:t>1304984,9</w:t>
            </w:r>
          </w:p>
        </w:tc>
      </w:tr>
      <w:tr w:rsidR="003B5DB4">
        <w:tc>
          <w:tcPr>
            <w:tcW w:w="3798" w:type="dxa"/>
          </w:tcPr>
          <w:p w:rsidR="003B5DB4" w:rsidRDefault="003B5DB4">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473416,9</w:t>
            </w:r>
          </w:p>
        </w:tc>
        <w:tc>
          <w:tcPr>
            <w:tcW w:w="1644" w:type="dxa"/>
          </w:tcPr>
          <w:p w:rsidR="003B5DB4" w:rsidRDefault="003B5DB4">
            <w:pPr>
              <w:pStyle w:val="ConsPlusNormal"/>
              <w:jc w:val="center"/>
            </w:pPr>
            <w:r>
              <w:t>479927,9</w:t>
            </w:r>
          </w:p>
        </w:tc>
        <w:tc>
          <w:tcPr>
            <w:tcW w:w="1587" w:type="dxa"/>
          </w:tcPr>
          <w:p w:rsidR="003B5DB4" w:rsidRDefault="003B5DB4">
            <w:pPr>
              <w:pStyle w:val="ConsPlusNormal"/>
              <w:jc w:val="center"/>
            </w:pPr>
            <w:r>
              <w:t>483799,3</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429164,3</w:t>
            </w:r>
          </w:p>
        </w:tc>
        <w:tc>
          <w:tcPr>
            <w:tcW w:w="1644" w:type="dxa"/>
          </w:tcPr>
          <w:p w:rsidR="003B5DB4" w:rsidRDefault="003B5DB4">
            <w:pPr>
              <w:pStyle w:val="ConsPlusNormal"/>
              <w:jc w:val="center"/>
            </w:pPr>
            <w:r>
              <w:t>446330,8</w:t>
            </w:r>
          </w:p>
        </w:tc>
        <w:tc>
          <w:tcPr>
            <w:tcW w:w="1587" w:type="dxa"/>
          </w:tcPr>
          <w:p w:rsidR="003B5DB4" w:rsidRDefault="003B5DB4">
            <w:pPr>
              <w:pStyle w:val="ConsPlusNormal"/>
              <w:jc w:val="center"/>
            </w:pPr>
            <w:r>
              <w:t>464184,0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10681,3</w:t>
            </w:r>
          </w:p>
        </w:tc>
        <w:tc>
          <w:tcPr>
            <w:tcW w:w="1644" w:type="dxa"/>
          </w:tcPr>
          <w:p w:rsidR="003B5DB4" w:rsidRDefault="003B5DB4">
            <w:pPr>
              <w:pStyle w:val="ConsPlusNormal"/>
              <w:jc w:val="center"/>
            </w:pPr>
            <w:r>
              <w:t>10681,3</w:t>
            </w:r>
          </w:p>
        </w:tc>
        <w:tc>
          <w:tcPr>
            <w:tcW w:w="1587" w:type="dxa"/>
          </w:tcPr>
          <w:p w:rsidR="003B5DB4" w:rsidRDefault="003B5DB4">
            <w:pPr>
              <w:pStyle w:val="ConsPlusNormal"/>
              <w:jc w:val="center"/>
            </w:pPr>
            <w:r>
              <w:t>10676,3</w:t>
            </w:r>
          </w:p>
        </w:tc>
      </w:tr>
      <w:tr w:rsidR="003B5DB4">
        <w:tc>
          <w:tcPr>
            <w:tcW w:w="3798" w:type="dxa"/>
          </w:tcPr>
          <w:p w:rsidR="003B5DB4" w:rsidRDefault="003B5DB4">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51 2 01 10790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45985,3</w:t>
            </w:r>
          </w:p>
        </w:tc>
        <w:tc>
          <w:tcPr>
            <w:tcW w:w="1644" w:type="dxa"/>
          </w:tcPr>
          <w:p w:rsidR="003B5DB4" w:rsidRDefault="003B5DB4">
            <w:pPr>
              <w:pStyle w:val="ConsPlusNormal"/>
              <w:jc w:val="center"/>
            </w:pPr>
            <w:r>
              <w:t>45985,3</w:t>
            </w:r>
          </w:p>
        </w:tc>
        <w:tc>
          <w:tcPr>
            <w:tcW w:w="1587" w:type="dxa"/>
          </w:tcPr>
          <w:p w:rsidR="003B5DB4" w:rsidRDefault="003B5DB4">
            <w:pPr>
              <w:pStyle w:val="ConsPlusNormal"/>
              <w:jc w:val="center"/>
            </w:pPr>
            <w:r>
              <w:t>45985,3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51 2 01 10790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45985,3</w:t>
            </w:r>
          </w:p>
        </w:tc>
        <w:tc>
          <w:tcPr>
            <w:tcW w:w="1644" w:type="dxa"/>
          </w:tcPr>
          <w:p w:rsidR="003B5DB4" w:rsidRDefault="003B5DB4">
            <w:pPr>
              <w:pStyle w:val="ConsPlusNormal"/>
              <w:jc w:val="center"/>
            </w:pPr>
            <w:r>
              <w:t>45985,3</w:t>
            </w:r>
          </w:p>
        </w:tc>
        <w:tc>
          <w:tcPr>
            <w:tcW w:w="1587" w:type="dxa"/>
          </w:tcPr>
          <w:p w:rsidR="003B5DB4" w:rsidRDefault="003B5DB4">
            <w:pPr>
              <w:pStyle w:val="ConsPlusNormal"/>
              <w:jc w:val="center"/>
            </w:pPr>
            <w:r>
              <w:t>45985,3</w:t>
            </w:r>
          </w:p>
        </w:tc>
      </w:tr>
      <w:tr w:rsidR="003B5DB4">
        <w:tc>
          <w:tcPr>
            <w:tcW w:w="3798" w:type="dxa"/>
          </w:tcPr>
          <w:p w:rsidR="003B5DB4" w:rsidRDefault="003B5DB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32" w:history="1">
              <w:r>
                <w:rPr>
                  <w:color w:val="0000FF"/>
                </w:rPr>
                <w:t>Указа</w:t>
              </w:r>
            </w:hyperlink>
            <w:r>
              <w:t xml:space="preserve"> Президента Российской Федерации от 7 мая 2012 года N 597</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51 2 01 14100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403350,1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51 2 01 14100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403350,1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"Финансовое обеспечение приобретения лекарственных препаратов"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37000,0</w:t>
            </w:r>
          </w:p>
        </w:tc>
        <w:tc>
          <w:tcPr>
            <w:tcW w:w="1644" w:type="dxa"/>
          </w:tcPr>
          <w:p w:rsidR="003B5DB4" w:rsidRDefault="003B5DB4">
            <w:pPr>
              <w:pStyle w:val="ConsPlusNormal"/>
              <w:jc w:val="center"/>
            </w:pPr>
            <w:r>
              <w:t>37000,0</w:t>
            </w:r>
          </w:p>
        </w:tc>
        <w:tc>
          <w:tcPr>
            <w:tcW w:w="1587" w:type="dxa"/>
          </w:tcPr>
          <w:p w:rsidR="003B5DB4" w:rsidRDefault="003B5DB4">
            <w:pPr>
              <w:pStyle w:val="ConsPlusNormal"/>
              <w:jc w:val="center"/>
            </w:pPr>
            <w:r>
              <w:t>37000,0</w:t>
            </w:r>
          </w:p>
        </w:tc>
      </w:tr>
      <w:tr w:rsidR="003B5DB4">
        <w:tc>
          <w:tcPr>
            <w:tcW w:w="3798" w:type="dxa"/>
          </w:tcPr>
          <w:p w:rsidR="003B5DB4" w:rsidRDefault="003B5DB4">
            <w:pPr>
              <w:pStyle w:val="ConsPlusNormal"/>
            </w:pPr>
            <w:r>
              <w:lastRenderedPageBreak/>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51 2 02 13910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37000,0</w:t>
            </w:r>
          </w:p>
        </w:tc>
        <w:tc>
          <w:tcPr>
            <w:tcW w:w="1644" w:type="dxa"/>
          </w:tcPr>
          <w:p w:rsidR="003B5DB4" w:rsidRDefault="003B5DB4">
            <w:pPr>
              <w:pStyle w:val="ConsPlusNormal"/>
              <w:jc w:val="center"/>
            </w:pPr>
            <w:r>
              <w:t>37000,0</w:t>
            </w:r>
          </w:p>
        </w:tc>
        <w:tc>
          <w:tcPr>
            <w:tcW w:w="1587" w:type="dxa"/>
          </w:tcPr>
          <w:p w:rsidR="003B5DB4" w:rsidRDefault="003B5DB4">
            <w:pPr>
              <w:pStyle w:val="ConsPlusNormal"/>
              <w:jc w:val="center"/>
            </w:pPr>
            <w:r>
              <w:t>37000,0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51 2 02 13910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37000,0</w:t>
            </w:r>
          </w:p>
        </w:tc>
        <w:tc>
          <w:tcPr>
            <w:tcW w:w="1644" w:type="dxa"/>
          </w:tcPr>
          <w:p w:rsidR="003B5DB4" w:rsidRDefault="003B5DB4">
            <w:pPr>
              <w:pStyle w:val="ConsPlusNormal"/>
              <w:jc w:val="center"/>
            </w:pPr>
            <w:r>
              <w:t>37000,0</w:t>
            </w:r>
          </w:p>
        </w:tc>
        <w:tc>
          <w:tcPr>
            <w:tcW w:w="1587" w:type="dxa"/>
          </w:tcPr>
          <w:p w:rsidR="003B5DB4" w:rsidRDefault="003B5DB4">
            <w:pPr>
              <w:pStyle w:val="ConsPlusNormal"/>
              <w:jc w:val="center"/>
            </w:pPr>
            <w:r>
              <w:t>37000,0</w:t>
            </w:r>
          </w:p>
        </w:tc>
      </w:tr>
      <w:tr w:rsidR="003B5DB4">
        <w:tc>
          <w:tcPr>
            <w:tcW w:w="3798" w:type="dxa"/>
          </w:tcPr>
          <w:p w:rsidR="003B5DB4" w:rsidRDefault="003B5DB4">
            <w:pPr>
              <w:pStyle w:val="ConsPlusNormal"/>
            </w:pPr>
            <w:r>
              <w:t>Основное мероприятие "Высокотехнологичная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853998,6</w:t>
            </w:r>
          </w:p>
        </w:tc>
        <w:tc>
          <w:tcPr>
            <w:tcW w:w="1644" w:type="dxa"/>
          </w:tcPr>
          <w:p w:rsidR="003B5DB4" w:rsidRDefault="003B5DB4">
            <w:pPr>
              <w:pStyle w:val="ConsPlusNormal"/>
              <w:jc w:val="center"/>
            </w:pPr>
            <w:r>
              <w:t>881766,2</w:t>
            </w:r>
          </w:p>
        </w:tc>
        <w:tc>
          <w:tcPr>
            <w:tcW w:w="1587" w:type="dxa"/>
          </w:tcPr>
          <w:p w:rsidR="003B5DB4" w:rsidRDefault="003B5DB4">
            <w:pPr>
              <w:pStyle w:val="ConsPlusNormal"/>
              <w:jc w:val="center"/>
            </w:pPr>
            <w:r>
              <w:t>910644,4</w:t>
            </w:r>
          </w:p>
        </w:tc>
      </w:tr>
      <w:tr w:rsidR="003B5DB4">
        <w:tc>
          <w:tcPr>
            <w:tcW w:w="3798" w:type="dxa"/>
          </w:tcPr>
          <w:p w:rsidR="003B5DB4" w:rsidRDefault="003B5DB4">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51 2 03 10820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20100,0</w:t>
            </w:r>
          </w:p>
        </w:tc>
        <w:tc>
          <w:tcPr>
            <w:tcW w:w="1644" w:type="dxa"/>
          </w:tcPr>
          <w:p w:rsidR="003B5DB4" w:rsidRDefault="003B5DB4">
            <w:pPr>
              <w:pStyle w:val="ConsPlusNormal"/>
              <w:jc w:val="center"/>
            </w:pPr>
            <w:r>
              <w:t>20100,0</w:t>
            </w:r>
          </w:p>
        </w:tc>
        <w:tc>
          <w:tcPr>
            <w:tcW w:w="1587" w:type="dxa"/>
          </w:tcPr>
          <w:p w:rsidR="003B5DB4" w:rsidRDefault="003B5DB4">
            <w:pPr>
              <w:pStyle w:val="ConsPlusNormal"/>
              <w:jc w:val="center"/>
            </w:pPr>
            <w:r>
              <w:t>20100,0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51 2 03 10820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20100,0</w:t>
            </w:r>
          </w:p>
        </w:tc>
        <w:tc>
          <w:tcPr>
            <w:tcW w:w="1644" w:type="dxa"/>
          </w:tcPr>
          <w:p w:rsidR="003B5DB4" w:rsidRDefault="003B5DB4">
            <w:pPr>
              <w:pStyle w:val="ConsPlusNormal"/>
              <w:jc w:val="center"/>
            </w:pPr>
            <w:r>
              <w:t>20100,0</w:t>
            </w:r>
          </w:p>
        </w:tc>
        <w:tc>
          <w:tcPr>
            <w:tcW w:w="1587" w:type="dxa"/>
          </w:tcPr>
          <w:p w:rsidR="003B5DB4" w:rsidRDefault="003B5DB4">
            <w:pPr>
              <w:pStyle w:val="ConsPlusNormal"/>
              <w:jc w:val="center"/>
            </w:pPr>
            <w:r>
              <w:t>20100,0</w:t>
            </w:r>
          </w:p>
        </w:tc>
      </w:tr>
      <w:tr w:rsidR="003B5DB4">
        <w:tc>
          <w:tcPr>
            <w:tcW w:w="3798" w:type="dxa"/>
          </w:tcPr>
          <w:p w:rsidR="003B5DB4" w:rsidRDefault="003B5DB4">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03 R4020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833898,6</w:t>
            </w:r>
          </w:p>
        </w:tc>
        <w:tc>
          <w:tcPr>
            <w:tcW w:w="1644" w:type="dxa"/>
          </w:tcPr>
          <w:p w:rsidR="003B5DB4" w:rsidRDefault="003B5DB4">
            <w:pPr>
              <w:pStyle w:val="ConsPlusNormal"/>
              <w:jc w:val="center"/>
            </w:pPr>
            <w:r>
              <w:t>861666,2</w:t>
            </w:r>
          </w:p>
        </w:tc>
        <w:tc>
          <w:tcPr>
            <w:tcW w:w="1587" w:type="dxa"/>
          </w:tcPr>
          <w:p w:rsidR="003B5DB4" w:rsidRDefault="003B5DB4">
            <w:pPr>
              <w:pStyle w:val="ConsPlusNormal"/>
              <w:jc w:val="center"/>
            </w:pPr>
            <w:r>
              <w:t>890544,4</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03 R4020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833898,6</w:t>
            </w:r>
          </w:p>
        </w:tc>
        <w:tc>
          <w:tcPr>
            <w:tcW w:w="1644" w:type="dxa"/>
          </w:tcPr>
          <w:p w:rsidR="003B5DB4" w:rsidRDefault="003B5DB4">
            <w:pPr>
              <w:pStyle w:val="ConsPlusNormal"/>
              <w:jc w:val="center"/>
            </w:pPr>
            <w:r>
              <w:t>861666,2</w:t>
            </w:r>
          </w:p>
        </w:tc>
        <w:tc>
          <w:tcPr>
            <w:tcW w:w="1587" w:type="dxa"/>
          </w:tcPr>
          <w:p w:rsidR="003B5DB4" w:rsidRDefault="003B5DB4">
            <w:pPr>
              <w:pStyle w:val="ConsPlusNormal"/>
              <w:jc w:val="center"/>
            </w:pPr>
            <w:r>
              <w:t>890544,4</w:t>
            </w:r>
          </w:p>
        </w:tc>
      </w:tr>
      <w:tr w:rsidR="003B5DB4">
        <w:tc>
          <w:tcPr>
            <w:tcW w:w="3798" w:type="dxa"/>
          </w:tcPr>
          <w:p w:rsidR="003B5DB4" w:rsidRDefault="003B5DB4">
            <w:pPr>
              <w:pStyle w:val="ConsPlusNormal"/>
            </w:pPr>
            <w:r>
              <w:lastRenderedPageBreak/>
              <w:t>Основное мероприятие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51 2 07 00000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357325,4</w:t>
            </w:r>
          </w:p>
        </w:tc>
        <w:tc>
          <w:tcPr>
            <w:tcW w:w="1644" w:type="dxa"/>
          </w:tcPr>
          <w:p w:rsidR="003B5DB4" w:rsidRDefault="003B5DB4">
            <w:pPr>
              <w:pStyle w:val="ConsPlusNormal"/>
              <w:jc w:val="center"/>
            </w:pPr>
            <w:r>
              <w:t>372593,2</w:t>
            </w:r>
          </w:p>
        </w:tc>
        <w:tc>
          <w:tcPr>
            <w:tcW w:w="1587" w:type="dxa"/>
          </w:tcPr>
          <w:p w:rsidR="003B5DB4" w:rsidRDefault="003B5DB4">
            <w:pPr>
              <w:pStyle w:val="ConsPlusNormal"/>
              <w:jc w:val="center"/>
            </w:pPr>
            <w:r>
              <w:t>387496,9</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51 2 07 00160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357325,4</w:t>
            </w:r>
          </w:p>
        </w:tc>
        <w:tc>
          <w:tcPr>
            <w:tcW w:w="1644" w:type="dxa"/>
          </w:tcPr>
          <w:p w:rsidR="003B5DB4" w:rsidRDefault="003B5DB4">
            <w:pPr>
              <w:pStyle w:val="ConsPlusNormal"/>
              <w:jc w:val="center"/>
            </w:pPr>
            <w:r>
              <w:t>372593,2</w:t>
            </w:r>
          </w:p>
        </w:tc>
        <w:tc>
          <w:tcPr>
            <w:tcW w:w="1587" w:type="dxa"/>
          </w:tcPr>
          <w:p w:rsidR="003B5DB4" w:rsidRDefault="003B5DB4">
            <w:pPr>
              <w:pStyle w:val="ConsPlusNormal"/>
              <w:jc w:val="center"/>
            </w:pPr>
            <w:r>
              <w:t>387496,9</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51 2 07 00160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357325,4</w:t>
            </w:r>
          </w:p>
        </w:tc>
        <w:tc>
          <w:tcPr>
            <w:tcW w:w="1644" w:type="dxa"/>
          </w:tcPr>
          <w:p w:rsidR="003B5DB4" w:rsidRDefault="003B5DB4">
            <w:pPr>
              <w:pStyle w:val="ConsPlusNormal"/>
              <w:jc w:val="center"/>
            </w:pPr>
            <w:r>
              <w:t>372593,2</w:t>
            </w:r>
          </w:p>
        </w:tc>
        <w:tc>
          <w:tcPr>
            <w:tcW w:w="1587" w:type="dxa"/>
          </w:tcPr>
          <w:p w:rsidR="003B5DB4" w:rsidRDefault="003B5DB4">
            <w:pPr>
              <w:pStyle w:val="ConsPlusNormal"/>
              <w:jc w:val="center"/>
            </w:pPr>
            <w:r>
              <w:t>387496,9</w:t>
            </w:r>
          </w:p>
        </w:tc>
      </w:tr>
      <w:tr w:rsidR="003B5DB4">
        <w:tc>
          <w:tcPr>
            <w:tcW w:w="3798" w:type="dxa"/>
          </w:tcPr>
          <w:p w:rsidR="003B5DB4" w:rsidRDefault="003B5DB4">
            <w:pPr>
              <w:pStyle w:val="ConsPlusNormal"/>
            </w:pPr>
            <w:r>
              <w:t>Подпрограмма "Организация территориальной модели здравоохранения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1045657,5</w:t>
            </w:r>
          </w:p>
        </w:tc>
        <w:tc>
          <w:tcPr>
            <w:tcW w:w="1644" w:type="dxa"/>
          </w:tcPr>
          <w:p w:rsidR="003B5DB4" w:rsidRDefault="003B5DB4">
            <w:pPr>
              <w:pStyle w:val="ConsPlusNormal"/>
              <w:jc w:val="center"/>
            </w:pPr>
            <w:r>
              <w:t>1659500,0</w:t>
            </w:r>
          </w:p>
        </w:tc>
        <w:tc>
          <w:tcPr>
            <w:tcW w:w="1587" w:type="dxa"/>
          </w:tcPr>
          <w:p w:rsidR="003B5DB4" w:rsidRDefault="003B5DB4">
            <w:pPr>
              <w:pStyle w:val="ConsPlusNormal"/>
              <w:jc w:val="center"/>
            </w:pPr>
            <w:r>
              <w:t>1308860,0</w:t>
            </w:r>
          </w:p>
        </w:tc>
      </w:tr>
      <w:tr w:rsidR="003B5DB4">
        <w:tc>
          <w:tcPr>
            <w:tcW w:w="3798" w:type="dxa"/>
          </w:tcPr>
          <w:p w:rsidR="003B5DB4" w:rsidRDefault="003B5DB4">
            <w:pPr>
              <w:pStyle w:val="ConsPlusNormal"/>
            </w:pPr>
            <w:r>
              <w:t>Основное мероприятие "Приоритетный проект "Ленинградский областной центр медицинской реабилитации"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560000,0</w:t>
            </w:r>
          </w:p>
        </w:tc>
        <w:tc>
          <w:tcPr>
            <w:tcW w:w="1644" w:type="dxa"/>
          </w:tcPr>
          <w:p w:rsidR="003B5DB4" w:rsidRDefault="003B5DB4">
            <w:pPr>
              <w:pStyle w:val="ConsPlusNormal"/>
              <w:jc w:val="center"/>
            </w:pPr>
            <w:r>
              <w:t>890000,0</w:t>
            </w:r>
          </w:p>
        </w:tc>
        <w:tc>
          <w:tcPr>
            <w:tcW w:w="1587" w:type="dxa"/>
          </w:tcPr>
          <w:p w:rsidR="003B5DB4" w:rsidRDefault="003B5DB4">
            <w:pPr>
              <w:pStyle w:val="ConsPlusNormal"/>
              <w:jc w:val="center"/>
            </w:pPr>
            <w:r>
              <w:t>670000,0</w:t>
            </w:r>
          </w:p>
        </w:tc>
      </w:tr>
      <w:tr w:rsidR="003B5DB4">
        <w:tc>
          <w:tcPr>
            <w:tcW w:w="3798" w:type="dxa"/>
          </w:tcPr>
          <w:p w:rsidR="003B5DB4" w:rsidRDefault="003B5DB4">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51 4 02 04280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560000,0</w:t>
            </w:r>
          </w:p>
        </w:tc>
        <w:tc>
          <w:tcPr>
            <w:tcW w:w="1644" w:type="dxa"/>
          </w:tcPr>
          <w:p w:rsidR="003B5DB4" w:rsidRDefault="003B5DB4">
            <w:pPr>
              <w:pStyle w:val="ConsPlusNormal"/>
              <w:jc w:val="center"/>
            </w:pPr>
            <w:r>
              <w:t>890000,0</w:t>
            </w:r>
          </w:p>
        </w:tc>
        <w:tc>
          <w:tcPr>
            <w:tcW w:w="1587" w:type="dxa"/>
          </w:tcPr>
          <w:p w:rsidR="003B5DB4" w:rsidRDefault="003B5DB4">
            <w:pPr>
              <w:pStyle w:val="ConsPlusNormal"/>
              <w:jc w:val="center"/>
            </w:pPr>
            <w:r>
              <w:t>670000,0</w:t>
            </w:r>
          </w:p>
        </w:tc>
      </w:tr>
      <w:tr w:rsidR="003B5DB4">
        <w:tc>
          <w:tcPr>
            <w:tcW w:w="3798" w:type="dxa"/>
          </w:tcPr>
          <w:p w:rsidR="003B5DB4" w:rsidRDefault="003B5DB4">
            <w:pPr>
              <w:pStyle w:val="ConsPlusNormal"/>
            </w:pPr>
            <w:r>
              <w:t>Капитальные вложения в объекты государственной (муниципальной) собственности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51 4 02 04280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560000,0</w:t>
            </w:r>
          </w:p>
        </w:tc>
        <w:tc>
          <w:tcPr>
            <w:tcW w:w="1644" w:type="dxa"/>
          </w:tcPr>
          <w:p w:rsidR="003B5DB4" w:rsidRDefault="003B5DB4">
            <w:pPr>
              <w:pStyle w:val="ConsPlusNormal"/>
              <w:jc w:val="center"/>
            </w:pPr>
            <w:r>
              <w:t>890000,0</w:t>
            </w:r>
          </w:p>
        </w:tc>
        <w:tc>
          <w:tcPr>
            <w:tcW w:w="1587" w:type="dxa"/>
          </w:tcPr>
          <w:p w:rsidR="003B5DB4" w:rsidRDefault="003B5DB4">
            <w:pPr>
              <w:pStyle w:val="ConsPlusNormal"/>
              <w:jc w:val="center"/>
            </w:pPr>
            <w:r>
              <w:t>670000,0</w:t>
            </w:r>
          </w:p>
        </w:tc>
      </w:tr>
      <w:tr w:rsidR="003B5DB4">
        <w:tc>
          <w:tcPr>
            <w:tcW w:w="3798" w:type="dxa"/>
          </w:tcPr>
          <w:p w:rsidR="003B5DB4" w:rsidRDefault="003B5DB4">
            <w:pPr>
              <w:pStyle w:val="ConsPlusNormal"/>
            </w:pPr>
            <w:r>
              <w:t xml:space="preserve">Основное мероприятие </w:t>
            </w:r>
            <w:r>
              <w:lastRenderedPageBreak/>
              <w:t>"Мероприятия, направленные на укрепление материально-технической базы учреждений здравоохранения"</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485657,5</w:t>
            </w:r>
          </w:p>
        </w:tc>
        <w:tc>
          <w:tcPr>
            <w:tcW w:w="1644" w:type="dxa"/>
          </w:tcPr>
          <w:p w:rsidR="003B5DB4" w:rsidRDefault="003B5DB4">
            <w:pPr>
              <w:pStyle w:val="ConsPlusNormal"/>
              <w:jc w:val="center"/>
            </w:pPr>
            <w:r>
              <w:t>769500,0</w:t>
            </w:r>
          </w:p>
        </w:tc>
        <w:tc>
          <w:tcPr>
            <w:tcW w:w="1587" w:type="dxa"/>
          </w:tcPr>
          <w:p w:rsidR="003B5DB4" w:rsidRDefault="003B5DB4">
            <w:pPr>
              <w:pStyle w:val="ConsPlusNormal"/>
              <w:jc w:val="center"/>
            </w:pPr>
            <w:r>
              <w:t>638860,0</w:t>
            </w:r>
          </w:p>
        </w:tc>
      </w:tr>
      <w:tr w:rsidR="003B5DB4">
        <w:tc>
          <w:tcPr>
            <w:tcW w:w="3798" w:type="dxa"/>
          </w:tcPr>
          <w:p w:rsidR="003B5DB4" w:rsidRDefault="003B5DB4">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485657,5</w:t>
            </w:r>
          </w:p>
        </w:tc>
        <w:tc>
          <w:tcPr>
            <w:tcW w:w="1644" w:type="dxa"/>
          </w:tcPr>
          <w:p w:rsidR="003B5DB4" w:rsidRDefault="003B5DB4">
            <w:pPr>
              <w:pStyle w:val="ConsPlusNormal"/>
              <w:jc w:val="center"/>
            </w:pPr>
            <w:r>
              <w:t>769500,0</w:t>
            </w:r>
          </w:p>
        </w:tc>
        <w:tc>
          <w:tcPr>
            <w:tcW w:w="1587" w:type="dxa"/>
          </w:tcPr>
          <w:p w:rsidR="003B5DB4" w:rsidRDefault="003B5DB4">
            <w:pPr>
              <w:pStyle w:val="ConsPlusNormal"/>
              <w:jc w:val="center"/>
            </w:pPr>
            <w:r>
              <w:t>638860,0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188676,0</w:t>
            </w:r>
          </w:p>
        </w:tc>
        <w:tc>
          <w:tcPr>
            <w:tcW w:w="1644" w:type="dxa"/>
          </w:tcPr>
          <w:p w:rsidR="003B5DB4" w:rsidRDefault="003B5DB4">
            <w:pPr>
              <w:pStyle w:val="ConsPlusNormal"/>
              <w:jc w:val="center"/>
            </w:pPr>
            <w:r>
              <w:t>388101,0</w:t>
            </w:r>
          </w:p>
        </w:tc>
        <w:tc>
          <w:tcPr>
            <w:tcW w:w="1587" w:type="dxa"/>
          </w:tcPr>
          <w:p w:rsidR="003B5DB4" w:rsidRDefault="003B5DB4">
            <w:pPr>
              <w:pStyle w:val="ConsPlusNormal"/>
              <w:jc w:val="center"/>
            </w:pPr>
            <w:r>
              <w:t>245846,0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296981,5</w:t>
            </w:r>
          </w:p>
        </w:tc>
        <w:tc>
          <w:tcPr>
            <w:tcW w:w="1644" w:type="dxa"/>
          </w:tcPr>
          <w:p w:rsidR="003B5DB4" w:rsidRDefault="003B5DB4">
            <w:pPr>
              <w:pStyle w:val="ConsPlusNormal"/>
              <w:jc w:val="center"/>
            </w:pPr>
            <w:r>
              <w:t>381399,0</w:t>
            </w:r>
          </w:p>
        </w:tc>
        <w:tc>
          <w:tcPr>
            <w:tcW w:w="1587" w:type="dxa"/>
          </w:tcPr>
          <w:p w:rsidR="003B5DB4" w:rsidRDefault="003B5DB4">
            <w:pPr>
              <w:pStyle w:val="ConsPlusNormal"/>
              <w:jc w:val="center"/>
            </w:pPr>
            <w:r>
              <w:t>393014,0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4500,0</w:t>
            </w:r>
          </w:p>
        </w:tc>
        <w:tc>
          <w:tcPr>
            <w:tcW w:w="1644" w:type="dxa"/>
          </w:tcPr>
          <w:p w:rsidR="003B5DB4" w:rsidRDefault="003B5DB4">
            <w:pPr>
              <w:pStyle w:val="ConsPlusNormal"/>
              <w:jc w:val="center"/>
            </w:pPr>
            <w:r>
              <w:t>2857,5</w:t>
            </w:r>
          </w:p>
        </w:tc>
        <w:tc>
          <w:tcPr>
            <w:tcW w:w="1587" w:type="dxa"/>
          </w:tcPr>
          <w:p w:rsidR="003B5DB4" w:rsidRDefault="003B5DB4">
            <w:pPr>
              <w:pStyle w:val="ConsPlusNormal"/>
              <w:jc w:val="center"/>
            </w:pPr>
            <w:r>
              <w:t>2857,5</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4500,0</w:t>
            </w:r>
          </w:p>
        </w:tc>
        <w:tc>
          <w:tcPr>
            <w:tcW w:w="1644" w:type="dxa"/>
          </w:tcPr>
          <w:p w:rsidR="003B5DB4" w:rsidRDefault="003B5DB4">
            <w:pPr>
              <w:pStyle w:val="ConsPlusNormal"/>
              <w:jc w:val="center"/>
            </w:pPr>
            <w:r>
              <w:t>2857,5</w:t>
            </w:r>
          </w:p>
        </w:tc>
        <w:tc>
          <w:tcPr>
            <w:tcW w:w="1587" w:type="dxa"/>
          </w:tcPr>
          <w:p w:rsidR="003B5DB4" w:rsidRDefault="003B5DB4">
            <w:pPr>
              <w:pStyle w:val="ConsPlusNormal"/>
              <w:jc w:val="center"/>
            </w:pPr>
            <w:r>
              <w:t>2857,5</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4500,0</w:t>
            </w:r>
          </w:p>
        </w:tc>
        <w:tc>
          <w:tcPr>
            <w:tcW w:w="1644" w:type="dxa"/>
          </w:tcPr>
          <w:p w:rsidR="003B5DB4" w:rsidRDefault="003B5DB4">
            <w:pPr>
              <w:pStyle w:val="ConsPlusNormal"/>
              <w:jc w:val="center"/>
            </w:pPr>
            <w:r>
              <w:t>2857,5</w:t>
            </w:r>
          </w:p>
        </w:tc>
        <w:tc>
          <w:tcPr>
            <w:tcW w:w="1587" w:type="dxa"/>
          </w:tcPr>
          <w:p w:rsidR="003B5DB4" w:rsidRDefault="003B5DB4">
            <w:pPr>
              <w:pStyle w:val="ConsPlusNormal"/>
              <w:jc w:val="center"/>
            </w:pPr>
            <w:r>
              <w:t>2857,5</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4500,0</w:t>
            </w:r>
          </w:p>
        </w:tc>
        <w:tc>
          <w:tcPr>
            <w:tcW w:w="1644" w:type="dxa"/>
          </w:tcPr>
          <w:p w:rsidR="003B5DB4" w:rsidRDefault="003B5DB4">
            <w:pPr>
              <w:pStyle w:val="ConsPlusNormal"/>
              <w:jc w:val="center"/>
            </w:pPr>
            <w:r>
              <w:t>2857,5</w:t>
            </w:r>
          </w:p>
        </w:tc>
        <w:tc>
          <w:tcPr>
            <w:tcW w:w="1587" w:type="dxa"/>
          </w:tcPr>
          <w:p w:rsidR="003B5DB4" w:rsidRDefault="003B5DB4">
            <w:pPr>
              <w:pStyle w:val="ConsPlusNormal"/>
              <w:jc w:val="center"/>
            </w:pPr>
            <w:r>
              <w:t>2857,5</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950,0</w:t>
            </w:r>
          </w:p>
        </w:tc>
        <w:tc>
          <w:tcPr>
            <w:tcW w:w="1644" w:type="dxa"/>
          </w:tcPr>
          <w:p w:rsidR="003B5DB4" w:rsidRDefault="003B5DB4">
            <w:pPr>
              <w:pStyle w:val="ConsPlusNormal"/>
              <w:jc w:val="center"/>
            </w:pPr>
            <w:r>
              <w:t>750,0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3550,0</w:t>
            </w:r>
          </w:p>
        </w:tc>
        <w:tc>
          <w:tcPr>
            <w:tcW w:w="1644" w:type="dxa"/>
          </w:tcPr>
          <w:p w:rsidR="003B5DB4" w:rsidRDefault="003B5DB4">
            <w:pPr>
              <w:pStyle w:val="ConsPlusNormal"/>
              <w:jc w:val="center"/>
            </w:pPr>
            <w:r>
              <w:t>2107,5</w:t>
            </w:r>
          </w:p>
        </w:tc>
        <w:tc>
          <w:tcPr>
            <w:tcW w:w="1587" w:type="dxa"/>
          </w:tcPr>
          <w:p w:rsidR="003B5DB4" w:rsidRDefault="003B5DB4">
            <w:pPr>
              <w:pStyle w:val="ConsPlusNormal"/>
              <w:jc w:val="center"/>
            </w:pPr>
            <w:r>
              <w:t>2857,5</w:t>
            </w:r>
          </w:p>
        </w:tc>
      </w:tr>
      <w:tr w:rsidR="003B5DB4">
        <w:tc>
          <w:tcPr>
            <w:tcW w:w="3798" w:type="dxa"/>
          </w:tcPr>
          <w:p w:rsidR="003B5DB4" w:rsidRDefault="003B5DB4">
            <w:pPr>
              <w:pStyle w:val="ConsPlusNormal"/>
            </w:pPr>
            <w:r>
              <w:t>Амбулаторная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2902769,0</w:t>
            </w:r>
          </w:p>
        </w:tc>
        <w:tc>
          <w:tcPr>
            <w:tcW w:w="1644" w:type="dxa"/>
          </w:tcPr>
          <w:p w:rsidR="003B5DB4" w:rsidRDefault="003B5DB4">
            <w:pPr>
              <w:pStyle w:val="ConsPlusNormal"/>
              <w:jc w:val="center"/>
            </w:pPr>
            <w:r>
              <w:t>2541167,9</w:t>
            </w:r>
          </w:p>
        </w:tc>
        <w:tc>
          <w:tcPr>
            <w:tcW w:w="1587" w:type="dxa"/>
          </w:tcPr>
          <w:p w:rsidR="003B5DB4" w:rsidRDefault="003B5DB4">
            <w:pPr>
              <w:pStyle w:val="ConsPlusNormal"/>
              <w:jc w:val="center"/>
            </w:pPr>
            <w:r>
              <w:t>2473075,4</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2902769,0</w:t>
            </w:r>
          </w:p>
        </w:tc>
        <w:tc>
          <w:tcPr>
            <w:tcW w:w="1644" w:type="dxa"/>
          </w:tcPr>
          <w:p w:rsidR="003B5DB4" w:rsidRDefault="003B5DB4">
            <w:pPr>
              <w:pStyle w:val="ConsPlusNormal"/>
              <w:jc w:val="center"/>
            </w:pPr>
            <w:r>
              <w:t>2539525,4</w:t>
            </w:r>
          </w:p>
        </w:tc>
        <w:tc>
          <w:tcPr>
            <w:tcW w:w="1587" w:type="dxa"/>
          </w:tcPr>
          <w:p w:rsidR="003B5DB4" w:rsidRDefault="003B5DB4">
            <w:pPr>
              <w:pStyle w:val="ConsPlusNormal"/>
              <w:jc w:val="center"/>
            </w:pPr>
            <w:r>
              <w:t>2471432,9</w:t>
            </w:r>
          </w:p>
        </w:tc>
      </w:tr>
      <w:tr w:rsidR="003B5DB4">
        <w:tc>
          <w:tcPr>
            <w:tcW w:w="3798" w:type="dxa"/>
          </w:tcPr>
          <w:p w:rsidR="003B5DB4" w:rsidRDefault="003B5DB4">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2279446,6</w:t>
            </w:r>
          </w:p>
        </w:tc>
        <w:tc>
          <w:tcPr>
            <w:tcW w:w="1644" w:type="dxa"/>
          </w:tcPr>
          <w:p w:rsidR="003B5DB4" w:rsidRDefault="003B5DB4">
            <w:pPr>
              <w:pStyle w:val="ConsPlusNormal"/>
              <w:jc w:val="center"/>
            </w:pPr>
            <w:r>
              <w:t>1979890,4</w:t>
            </w:r>
          </w:p>
        </w:tc>
        <w:tc>
          <w:tcPr>
            <w:tcW w:w="1587" w:type="dxa"/>
          </w:tcPr>
          <w:p w:rsidR="003B5DB4" w:rsidRDefault="003B5DB4">
            <w:pPr>
              <w:pStyle w:val="ConsPlusNormal"/>
              <w:jc w:val="center"/>
            </w:pPr>
            <w:r>
              <w:t>2007057,9</w:t>
            </w:r>
          </w:p>
        </w:tc>
      </w:tr>
      <w:tr w:rsidR="003B5DB4">
        <w:tc>
          <w:tcPr>
            <w:tcW w:w="3798" w:type="dxa"/>
          </w:tcPr>
          <w:p w:rsidR="003B5DB4" w:rsidRDefault="003B5DB4">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713453,0</w:t>
            </w:r>
          </w:p>
        </w:tc>
        <w:tc>
          <w:tcPr>
            <w:tcW w:w="1644" w:type="dxa"/>
          </w:tcPr>
          <w:p w:rsidR="003B5DB4" w:rsidRDefault="003B5DB4">
            <w:pPr>
              <w:pStyle w:val="ConsPlusNormal"/>
              <w:jc w:val="center"/>
            </w:pPr>
            <w:r>
              <w:t>740133,6</w:t>
            </w:r>
          </w:p>
        </w:tc>
        <w:tc>
          <w:tcPr>
            <w:tcW w:w="1587" w:type="dxa"/>
          </w:tcPr>
          <w:p w:rsidR="003B5DB4" w:rsidRDefault="003B5DB4">
            <w:pPr>
              <w:pStyle w:val="ConsPlusNormal"/>
              <w:jc w:val="center"/>
            </w:pPr>
            <w:r>
              <w:t>767796,1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713453,0</w:t>
            </w:r>
          </w:p>
        </w:tc>
        <w:tc>
          <w:tcPr>
            <w:tcW w:w="1644" w:type="dxa"/>
          </w:tcPr>
          <w:p w:rsidR="003B5DB4" w:rsidRDefault="003B5DB4">
            <w:pPr>
              <w:pStyle w:val="ConsPlusNormal"/>
              <w:jc w:val="center"/>
            </w:pPr>
            <w:r>
              <w:t>740133,6</w:t>
            </w:r>
          </w:p>
        </w:tc>
        <w:tc>
          <w:tcPr>
            <w:tcW w:w="1587" w:type="dxa"/>
          </w:tcPr>
          <w:p w:rsidR="003B5DB4" w:rsidRDefault="003B5DB4">
            <w:pPr>
              <w:pStyle w:val="ConsPlusNormal"/>
              <w:jc w:val="center"/>
            </w:pPr>
            <w:r>
              <w:t>767796,1</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251816,0</w:t>
            </w:r>
          </w:p>
        </w:tc>
        <w:tc>
          <w:tcPr>
            <w:tcW w:w="1644" w:type="dxa"/>
          </w:tcPr>
          <w:p w:rsidR="003B5DB4" w:rsidRDefault="003B5DB4">
            <w:pPr>
              <w:pStyle w:val="ConsPlusNormal"/>
              <w:jc w:val="center"/>
            </w:pPr>
            <w:r>
              <w:t>261868,7</w:t>
            </w:r>
          </w:p>
        </w:tc>
        <w:tc>
          <w:tcPr>
            <w:tcW w:w="1587" w:type="dxa"/>
          </w:tcPr>
          <w:p w:rsidR="003B5DB4" w:rsidRDefault="003B5DB4">
            <w:pPr>
              <w:pStyle w:val="ConsPlusNormal"/>
              <w:jc w:val="center"/>
            </w:pPr>
            <w:r>
              <w:t>272323,5</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53930,8</w:t>
            </w:r>
          </w:p>
        </w:tc>
        <w:tc>
          <w:tcPr>
            <w:tcW w:w="1644" w:type="dxa"/>
          </w:tcPr>
          <w:p w:rsidR="003B5DB4" w:rsidRDefault="003B5DB4">
            <w:pPr>
              <w:pStyle w:val="ConsPlusNormal"/>
              <w:jc w:val="center"/>
            </w:pPr>
            <w:r>
              <w:t>54254,4</w:t>
            </w:r>
          </w:p>
        </w:tc>
        <w:tc>
          <w:tcPr>
            <w:tcW w:w="1587" w:type="dxa"/>
          </w:tcPr>
          <w:p w:rsidR="003B5DB4" w:rsidRDefault="003B5DB4">
            <w:pPr>
              <w:pStyle w:val="ConsPlusNormal"/>
              <w:jc w:val="center"/>
            </w:pPr>
            <w:r>
              <w:t>54505,6</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407607,0</w:t>
            </w:r>
          </w:p>
        </w:tc>
        <w:tc>
          <w:tcPr>
            <w:tcW w:w="1644" w:type="dxa"/>
          </w:tcPr>
          <w:p w:rsidR="003B5DB4" w:rsidRDefault="003B5DB4">
            <w:pPr>
              <w:pStyle w:val="ConsPlusNormal"/>
              <w:jc w:val="center"/>
            </w:pPr>
            <w:r>
              <w:t>423911,3</w:t>
            </w:r>
          </w:p>
        </w:tc>
        <w:tc>
          <w:tcPr>
            <w:tcW w:w="1587" w:type="dxa"/>
          </w:tcPr>
          <w:p w:rsidR="003B5DB4" w:rsidRDefault="003B5DB4">
            <w:pPr>
              <w:pStyle w:val="ConsPlusNormal"/>
              <w:jc w:val="center"/>
            </w:pPr>
            <w:r>
              <w:t>440867,8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99,2</w:t>
            </w:r>
          </w:p>
        </w:tc>
        <w:tc>
          <w:tcPr>
            <w:tcW w:w="1644" w:type="dxa"/>
          </w:tcPr>
          <w:p w:rsidR="003B5DB4" w:rsidRDefault="003B5DB4">
            <w:pPr>
              <w:pStyle w:val="ConsPlusNormal"/>
              <w:jc w:val="center"/>
            </w:pPr>
            <w:r>
              <w:t>99,2</w:t>
            </w:r>
          </w:p>
        </w:tc>
        <w:tc>
          <w:tcPr>
            <w:tcW w:w="1587" w:type="dxa"/>
          </w:tcPr>
          <w:p w:rsidR="003B5DB4" w:rsidRDefault="003B5DB4">
            <w:pPr>
              <w:pStyle w:val="ConsPlusNormal"/>
              <w:jc w:val="center"/>
            </w:pPr>
            <w:r>
              <w:t>99,2</w:t>
            </w:r>
          </w:p>
        </w:tc>
      </w:tr>
      <w:tr w:rsidR="003B5DB4">
        <w:tc>
          <w:tcPr>
            <w:tcW w:w="3798" w:type="dxa"/>
          </w:tcPr>
          <w:p w:rsidR="003B5DB4" w:rsidRDefault="003B5DB4">
            <w:pPr>
              <w:pStyle w:val="ConsPlusNormal"/>
            </w:pPr>
            <w:r>
              <w:t>Основное мероприятие "Профилактика заболеваний и формирование здорового образа жизни"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123083,1</w:t>
            </w:r>
          </w:p>
        </w:tc>
        <w:tc>
          <w:tcPr>
            <w:tcW w:w="1644" w:type="dxa"/>
          </w:tcPr>
          <w:p w:rsidR="003B5DB4" w:rsidRDefault="003B5DB4">
            <w:pPr>
              <w:pStyle w:val="ConsPlusNormal"/>
              <w:jc w:val="center"/>
            </w:pPr>
            <w:r>
              <w:t>130569,3</w:t>
            </w:r>
          </w:p>
        </w:tc>
        <w:tc>
          <w:tcPr>
            <w:tcW w:w="1587" w:type="dxa"/>
          </w:tcPr>
          <w:p w:rsidR="003B5DB4" w:rsidRDefault="003B5DB4">
            <w:pPr>
              <w:pStyle w:val="ConsPlusNormal"/>
              <w:jc w:val="center"/>
            </w:pPr>
            <w:r>
              <w:t>130074,3</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76270,0</w:t>
            </w:r>
          </w:p>
        </w:tc>
        <w:tc>
          <w:tcPr>
            <w:tcW w:w="1644" w:type="dxa"/>
          </w:tcPr>
          <w:p w:rsidR="003B5DB4" w:rsidRDefault="003B5DB4">
            <w:pPr>
              <w:pStyle w:val="ConsPlusNormal"/>
              <w:jc w:val="center"/>
            </w:pPr>
            <w:r>
              <w:t>79300,0</w:t>
            </w:r>
          </w:p>
        </w:tc>
        <w:tc>
          <w:tcPr>
            <w:tcW w:w="1587" w:type="dxa"/>
          </w:tcPr>
          <w:p w:rsidR="003B5DB4" w:rsidRDefault="003B5DB4">
            <w:pPr>
              <w:pStyle w:val="ConsPlusNormal"/>
              <w:jc w:val="center"/>
            </w:pPr>
            <w:r>
              <w:t>78800,0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76270,0</w:t>
            </w:r>
          </w:p>
        </w:tc>
        <w:tc>
          <w:tcPr>
            <w:tcW w:w="1644" w:type="dxa"/>
          </w:tcPr>
          <w:p w:rsidR="003B5DB4" w:rsidRDefault="003B5DB4">
            <w:pPr>
              <w:pStyle w:val="ConsPlusNormal"/>
              <w:jc w:val="center"/>
            </w:pPr>
            <w:r>
              <w:t>79300,0</w:t>
            </w:r>
          </w:p>
        </w:tc>
        <w:tc>
          <w:tcPr>
            <w:tcW w:w="1587" w:type="dxa"/>
          </w:tcPr>
          <w:p w:rsidR="003B5DB4" w:rsidRDefault="003B5DB4">
            <w:pPr>
              <w:pStyle w:val="ConsPlusNormal"/>
              <w:jc w:val="center"/>
            </w:pPr>
            <w:r>
              <w:t>78800,0</w:t>
            </w:r>
          </w:p>
        </w:tc>
      </w:tr>
      <w:tr w:rsidR="003B5DB4">
        <w:tc>
          <w:tcPr>
            <w:tcW w:w="379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 (выявление и мониторинг лечения лиц, инфицированных ВИЧ)</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R3821</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32244,9</w:t>
            </w:r>
          </w:p>
        </w:tc>
        <w:tc>
          <w:tcPr>
            <w:tcW w:w="1644" w:type="dxa"/>
          </w:tcPr>
          <w:p w:rsidR="003B5DB4" w:rsidRDefault="003B5DB4">
            <w:pPr>
              <w:pStyle w:val="ConsPlusNormal"/>
              <w:jc w:val="center"/>
            </w:pPr>
            <w:r>
              <w:t>36326,6</w:t>
            </w:r>
          </w:p>
        </w:tc>
        <w:tc>
          <w:tcPr>
            <w:tcW w:w="1587" w:type="dxa"/>
          </w:tcPr>
          <w:p w:rsidR="003B5DB4" w:rsidRDefault="003B5DB4">
            <w:pPr>
              <w:pStyle w:val="ConsPlusNormal"/>
              <w:jc w:val="center"/>
            </w:pPr>
            <w:r>
              <w:t>36326,6</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R3821</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32244,9</w:t>
            </w:r>
          </w:p>
        </w:tc>
        <w:tc>
          <w:tcPr>
            <w:tcW w:w="1644" w:type="dxa"/>
          </w:tcPr>
          <w:p w:rsidR="003B5DB4" w:rsidRDefault="003B5DB4">
            <w:pPr>
              <w:pStyle w:val="ConsPlusNormal"/>
              <w:jc w:val="center"/>
            </w:pPr>
            <w:r>
              <w:t>36326,6</w:t>
            </w:r>
          </w:p>
        </w:tc>
        <w:tc>
          <w:tcPr>
            <w:tcW w:w="1587" w:type="dxa"/>
          </w:tcPr>
          <w:p w:rsidR="003B5DB4" w:rsidRDefault="003B5DB4">
            <w:pPr>
              <w:pStyle w:val="ConsPlusNormal"/>
              <w:jc w:val="center"/>
            </w:pPr>
            <w:r>
              <w:t>36326,6</w:t>
            </w:r>
          </w:p>
        </w:tc>
      </w:tr>
      <w:tr w:rsidR="003B5DB4">
        <w:tc>
          <w:tcPr>
            <w:tcW w:w="379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 (выявление, определение чувствительности микобактерии туберкулеза и мониторинг лечения)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R3822</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11387,8</w:t>
            </w:r>
          </w:p>
        </w:tc>
        <w:tc>
          <w:tcPr>
            <w:tcW w:w="1644" w:type="dxa"/>
          </w:tcPr>
          <w:p w:rsidR="003B5DB4" w:rsidRDefault="003B5DB4">
            <w:pPr>
              <w:pStyle w:val="ConsPlusNormal"/>
              <w:jc w:val="center"/>
            </w:pPr>
            <w:r>
              <w:t>11387,8</w:t>
            </w:r>
          </w:p>
        </w:tc>
        <w:tc>
          <w:tcPr>
            <w:tcW w:w="1587" w:type="dxa"/>
          </w:tcPr>
          <w:p w:rsidR="003B5DB4" w:rsidRDefault="003B5DB4">
            <w:pPr>
              <w:pStyle w:val="ConsPlusNormal"/>
              <w:jc w:val="center"/>
            </w:pPr>
            <w:r>
              <w:t>11387,8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R3822</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11387,8</w:t>
            </w:r>
          </w:p>
        </w:tc>
        <w:tc>
          <w:tcPr>
            <w:tcW w:w="1644" w:type="dxa"/>
          </w:tcPr>
          <w:p w:rsidR="003B5DB4" w:rsidRDefault="003B5DB4">
            <w:pPr>
              <w:pStyle w:val="ConsPlusNormal"/>
              <w:jc w:val="center"/>
            </w:pPr>
            <w:r>
              <w:t>11387,8</w:t>
            </w:r>
          </w:p>
        </w:tc>
        <w:tc>
          <w:tcPr>
            <w:tcW w:w="1587" w:type="dxa"/>
          </w:tcPr>
          <w:p w:rsidR="003B5DB4" w:rsidRDefault="003B5DB4">
            <w:pPr>
              <w:pStyle w:val="ConsPlusNormal"/>
              <w:jc w:val="center"/>
            </w:pPr>
            <w:r>
              <w:t>11387,8</w:t>
            </w:r>
          </w:p>
        </w:tc>
      </w:tr>
      <w:tr w:rsidR="003B5DB4">
        <w:tc>
          <w:tcPr>
            <w:tcW w:w="379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 (профилактика ВИЧ-инфекции и гепатитов B и C)</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R3823</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3180,4</w:t>
            </w:r>
          </w:p>
        </w:tc>
        <w:tc>
          <w:tcPr>
            <w:tcW w:w="1644" w:type="dxa"/>
          </w:tcPr>
          <w:p w:rsidR="003B5DB4" w:rsidRDefault="003B5DB4">
            <w:pPr>
              <w:pStyle w:val="ConsPlusNormal"/>
              <w:jc w:val="center"/>
            </w:pPr>
            <w:r>
              <w:t>3554,9</w:t>
            </w:r>
          </w:p>
        </w:tc>
        <w:tc>
          <w:tcPr>
            <w:tcW w:w="1587" w:type="dxa"/>
          </w:tcPr>
          <w:p w:rsidR="003B5DB4" w:rsidRDefault="003B5DB4">
            <w:pPr>
              <w:pStyle w:val="ConsPlusNormal"/>
              <w:jc w:val="center"/>
            </w:pPr>
            <w:r>
              <w:t>3559,9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02 R3823</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3180,4</w:t>
            </w:r>
          </w:p>
        </w:tc>
        <w:tc>
          <w:tcPr>
            <w:tcW w:w="1644" w:type="dxa"/>
          </w:tcPr>
          <w:p w:rsidR="003B5DB4" w:rsidRDefault="003B5DB4">
            <w:pPr>
              <w:pStyle w:val="ConsPlusNormal"/>
              <w:jc w:val="center"/>
            </w:pPr>
            <w:r>
              <w:t>3554,9</w:t>
            </w:r>
          </w:p>
        </w:tc>
        <w:tc>
          <w:tcPr>
            <w:tcW w:w="1587" w:type="dxa"/>
          </w:tcPr>
          <w:p w:rsidR="003B5DB4" w:rsidRDefault="003B5DB4">
            <w:pPr>
              <w:pStyle w:val="ConsPlusNormal"/>
              <w:jc w:val="center"/>
            </w:pPr>
            <w:r>
              <w:t>3559,9</w:t>
            </w:r>
          </w:p>
        </w:tc>
      </w:tr>
      <w:tr w:rsidR="003B5DB4">
        <w:tc>
          <w:tcPr>
            <w:tcW w:w="3798" w:type="dxa"/>
          </w:tcPr>
          <w:p w:rsidR="003B5DB4" w:rsidRDefault="003B5DB4">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1442910,4</w:t>
            </w:r>
          </w:p>
        </w:tc>
        <w:tc>
          <w:tcPr>
            <w:tcW w:w="1644" w:type="dxa"/>
          </w:tcPr>
          <w:p w:rsidR="003B5DB4" w:rsidRDefault="003B5DB4">
            <w:pPr>
              <w:pStyle w:val="ConsPlusNormal"/>
              <w:jc w:val="center"/>
            </w:pPr>
            <w:r>
              <w:t>1109187,5</w:t>
            </w:r>
          </w:p>
        </w:tc>
        <w:tc>
          <w:tcPr>
            <w:tcW w:w="1587" w:type="dxa"/>
          </w:tcPr>
          <w:p w:rsidR="003B5DB4" w:rsidRDefault="003B5DB4">
            <w:pPr>
              <w:pStyle w:val="ConsPlusNormal"/>
              <w:jc w:val="center"/>
            </w:pPr>
            <w:r>
              <w:t>1109187,5</w:t>
            </w:r>
          </w:p>
        </w:tc>
      </w:tr>
      <w:tr w:rsidR="003B5DB4">
        <w:tc>
          <w:tcPr>
            <w:tcW w:w="3798" w:type="dxa"/>
          </w:tcPr>
          <w:p w:rsidR="003B5DB4" w:rsidRDefault="003B5DB4">
            <w:pPr>
              <w:pStyle w:val="ConsPlusNormal"/>
            </w:pPr>
            <w:r>
              <w:t xml:space="preserve">Обеспечение лекарственными </w:t>
            </w:r>
            <w:r>
              <w:lastRenderedPageBreak/>
              <w:t>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51 1 03 03230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316754,0</w:t>
            </w:r>
          </w:p>
        </w:tc>
        <w:tc>
          <w:tcPr>
            <w:tcW w:w="1644" w:type="dxa"/>
          </w:tcPr>
          <w:p w:rsidR="003B5DB4" w:rsidRDefault="003B5DB4">
            <w:pPr>
              <w:pStyle w:val="ConsPlusNormal"/>
              <w:jc w:val="center"/>
            </w:pPr>
            <w:r>
              <w:t>326256,0</w:t>
            </w:r>
          </w:p>
        </w:tc>
        <w:tc>
          <w:tcPr>
            <w:tcW w:w="1587" w:type="dxa"/>
          </w:tcPr>
          <w:p w:rsidR="003B5DB4" w:rsidRDefault="003B5DB4">
            <w:pPr>
              <w:pStyle w:val="ConsPlusNormal"/>
              <w:jc w:val="center"/>
            </w:pPr>
            <w:r>
              <w:t>326256,0</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51 1 03 03230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316754,0</w:t>
            </w:r>
          </w:p>
        </w:tc>
        <w:tc>
          <w:tcPr>
            <w:tcW w:w="1644" w:type="dxa"/>
          </w:tcPr>
          <w:p w:rsidR="003B5DB4" w:rsidRDefault="003B5DB4">
            <w:pPr>
              <w:pStyle w:val="ConsPlusNormal"/>
              <w:jc w:val="center"/>
            </w:pPr>
            <w:r>
              <w:t>326256,0</w:t>
            </w:r>
          </w:p>
        </w:tc>
        <w:tc>
          <w:tcPr>
            <w:tcW w:w="1587" w:type="dxa"/>
          </w:tcPr>
          <w:p w:rsidR="003B5DB4" w:rsidRDefault="003B5DB4">
            <w:pPr>
              <w:pStyle w:val="ConsPlusNormal"/>
              <w:jc w:val="center"/>
            </w:pPr>
            <w:r>
              <w:t>326256,0</w:t>
            </w:r>
          </w:p>
        </w:tc>
      </w:tr>
      <w:tr w:rsidR="003B5DB4">
        <w:tc>
          <w:tcPr>
            <w:tcW w:w="3798" w:type="dxa"/>
          </w:tcPr>
          <w:p w:rsidR="003B5DB4" w:rsidRDefault="003B5DB4">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51 1 03 10680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51 1 03 10680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12000,0</w:t>
            </w:r>
          </w:p>
        </w:tc>
        <w:tc>
          <w:tcPr>
            <w:tcW w:w="1644" w:type="dxa"/>
          </w:tcPr>
          <w:p w:rsidR="003B5DB4" w:rsidRDefault="003B5DB4">
            <w:pPr>
              <w:pStyle w:val="ConsPlusNormal"/>
              <w:jc w:val="center"/>
            </w:pPr>
            <w:r>
              <w:t>12000,0</w:t>
            </w:r>
          </w:p>
        </w:tc>
        <w:tc>
          <w:tcPr>
            <w:tcW w:w="1587" w:type="dxa"/>
          </w:tcPr>
          <w:p w:rsidR="003B5DB4" w:rsidRDefault="003B5DB4">
            <w:pPr>
              <w:pStyle w:val="ConsPlusNormal"/>
              <w:jc w:val="center"/>
            </w:pPr>
            <w:r>
              <w:t>12000,0</w:t>
            </w:r>
          </w:p>
        </w:tc>
      </w:tr>
      <w:tr w:rsidR="003B5DB4">
        <w:tc>
          <w:tcPr>
            <w:tcW w:w="3798" w:type="dxa"/>
          </w:tcPr>
          <w:p w:rsidR="003B5DB4" w:rsidRDefault="003B5DB4">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51 1 03 10910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612106,2</w:t>
            </w:r>
          </w:p>
        </w:tc>
        <w:tc>
          <w:tcPr>
            <w:tcW w:w="1644" w:type="dxa"/>
          </w:tcPr>
          <w:p w:rsidR="003B5DB4" w:rsidRDefault="003B5DB4">
            <w:pPr>
              <w:pStyle w:val="ConsPlusNormal"/>
              <w:jc w:val="center"/>
            </w:pPr>
            <w:r>
              <w:t>634200,0</w:t>
            </w:r>
          </w:p>
        </w:tc>
        <w:tc>
          <w:tcPr>
            <w:tcW w:w="1587" w:type="dxa"/>
          </w:tcPr>
          <w:p w:rsidR="003B5DB4" w:rsidRDefault="003B5DB4">
            <w:pPr>
              <w:pStyle w:val="ConsPlusNormal"/>
              <w:jc w:val="center"/>
            </w:pPr>
            <w:r>
              <w:t>634200,0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51 1 03 10910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612106,2</w:t>
            </w:r>
          </w:p>
        </w:tc>
        <w:tc>
          <w:tcPr>
            <w:tcW w:w="1644" w:type="dxa"/>
          </w:tcPr>
          <w:p w:rsidR="003B5DB4" w:rsidRDefault="003B5DB4">
            <w:pPr>
              <w:pStyle w:val="ConsPlusNormal"/>
              <w:jc w:val="center"/>
            </w:pPr>
            <w:r>
              <w:t>634200,0</w:t>
            </w:r>
          </w:p>
        </w:tc>
        <w:tc>
          <w:tcPr>
            <w:tcW w:w="1587" w:type="dxa"/>
          </w:tcPr>
          <w:p w:rsidR="003B5DB4" w:rsidRDefault="003B5DB4">
            <w:pPr>
              <w:pStyle w:val="ConsPlusNormal"/>
              <w:jc w:val="center"/>
            </w:pPr>
            <w:r>
              <w:t>634200,0</w:t>
            </w:r>
          </w:p>
        </w:tc>
      </w:tr>
      <w:tr w:rsidR="003B5DB4">
        <w:tc>
          <w:tcPr>
            <w:tcW w:w="3798" w:type="dxa"/>
          </w:tcPr>
          <w:p w:rsidR="003B5DB4" w:rsidRDefault="003B5DB4">
            <w:pPr>
              <w:pStyle w:val="ConsPlusNormal"/>
            </w:pPr>
            <w:r>
              <w:t>Реализация отдельных полномочий в области лекарственного обеспечения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51 1 03 51610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130261,9</w:t>
            </w:r>
          </w:p>
        </w:tc>
        <w:tc>
          <w:tcPr>
            <w:tcW w:w="1644" w:type="dxa"/>
          </w:tcPr>
          <w:p w:rsidR="003B5DB4" w:rsidRDefault="003B5DB4">
            <w:pPr>
              <w:pStyle w:val="ConsPlusNormal"/>
              <w:jc w:val="center"/>
            </w:pPr>
            <w:r>
              <w:t>130443,9</w:t>
            </w:r>
          </w:p>
        </w:tc>
        <w:tc>
          <w:tcPr>
            <w:tcW w:w="1587" w:type="dxa"/>
          </w:tcPr>
          <w:p w:rsidR="003B5DB4" w:rsidRDefault="003B5DB4">
            <w:pPr>
              <w:pStyle w:val="ConsPlusNormal"/>
              <w:jc w:val="center"/>
            </w:pPr>
            <w:r>
              <w:t>130443,9</w:t>
            </w:r>
          </w:p>
        </w:tc>
      </w:tr>
      <w:tr w:rsidR="003B5DB4">
        <w:tc>
          <w:tcPr>
            <w:tcW w:w="3798" w:type="dxa"/>
          </w:tcPr>
          <w:p w:rsidR="003B5DB4" w:rsidRDefault="003B5DB4">
            <w:pPr>
              <w:pStyle w:val="ConsPlusNormal"/>
            </w:pPr>
            <w:r>
              <w:t xml:space="preserve">Социальное обеспечение и иные </w:t>
            </w:r>
            <w:r>
              <w:lastRenderedPageBreak/>
              <w:t>выплаты населению</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51 1 03 51610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130261,9</w:t>
            </w:r>
          </w:p>
        </w:tc>
        <w:tc>
          <w:tcPr>
            <w:tcW w:w="1644" w:type="dxa"/>
          </w:tcPr>
          <w:p w:rsidR="003B5DB4" w:rsidRDefault="003B5DB4">
            <w:pPr>
              <w:pStyle w:val="ConsPlusNormal"/>
              <w:jc w:val="center"/>
            </w:pPr>
            <w:r>
              <w:t>130443,9</w:t>
            </w:r>
          </w:p>
        </w:tc>
        <w:tc>
          <w:tcPr>
            <w:tcW w:w="1587" w:type="dxa"/>
          </w:tcPr>
          <w:p w:rsidR="003B5DB4" w:rsidRDefault="003B5DB4">
            <w:pPr>
              <w:pStyle w:val="ConsPlusNormal"/>
              <w:jc w:val="center"/>
            </w:pPr>
            <w:r>
              <w:t>130443,9</w:t>
            </w:r>
          </w:p>
        </w:tc>
      </w:tr>
      <w:tr w:rsidR="003B5DB4">
        <w:tc>
          <w:tcPr>
            <w:tcW w:w="3798" w:type="dxa"/>
          </w:tcPr>
          <w:p w:rsidR="003B5DB4" w:rsidRDefault="003B5DB4">
            <w:pPr>
              <w:pStyle w:val="ConsPlusNormal"/>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51 1 03 54600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365500,7</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51 1 03 54600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365500,7</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R3820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6287,6</w:t>
            </w:r>
          </w:p>
        </w:tc>
        <w:tc>
          <w:tcPr>
            <w:tcW w:w="1644" w:type="dxa"/>
          </w:tcPr>
          <w:p w:rsidR="003B5DB4" w:rsidRDefault="003B5DB4">
            <w:pPr>
              <w:pStyle w:val="ConsPlusNormal"/>
              <w:jc w:val="center"/>
            </w:pPr>
            <w:r>
              <w:t>6287,6</w:t>
            </w:r>
          </w:p>
        </w:tc>
        <w:tc>
          <w:tcPr>
            <w:tcW w:w="1587" w:type="dxa"/>
          </w:tcPr>
          <w:p w:rsidR="003B5DB4" w:rsidRDefault="003B5DB4">
            <w:pPr>
              <w:pStyle w:val="ConsPlusNormal"/>
              <w:jc w:val="center"/>
            </w:pPr>
            <w:r>
              <w:t>6287,6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1 03 R3820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6287,6</w:t>
            </w:r>
          </w:p>
        </w:tc>
        <w:tc>
          <w:tcPr>
            <w:tcW w:w="1644" w:type="dxa"/>
          </w:tcPr>
          <w:p w:rsidR="003B5DB4" w:rsidRDefault="003B5DB4">
            <w:pPr>
              <w:pStyle w:val="ConsPlusNormal"/>
              <w:jc w:val="center"/>
            </w:pPr>
            <w:r>
              <w:t>6287,6</w:t>
            </w:r>
          </w:p>
        </w:tc>
        <w:tc>
          <w:tcPr>
            <w:tcW w:w="1587" w:type="dxa"/>
          </w:tcPr>
          <w:p w:rsidR="003B5DB4" w:rsidRDefault="003B5DB4">
            <w:pPr>
              <w:pStyle w:val="ConsPlusNormal"/>
              <w:jc w:val="center"/>
            </w:pPr>
            <w:r>
              <w:t>6287,6</w:t>
            </w:r>
          </w:p>
        </w:tc>
      </w:tr>
      <w:tr w:rsidR="003B5DB4">
        <w:tc>
          <w:tcPr>
            <w:tcW w:w="3798" w:type="dxa"/>
          </w:tcPr>
          <w:p w:rsidR="003B5DB4" w:rsidRDefault="003B5DB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19275,0</w:t>
            </w:r>
          </w:p>
        </w:tc>
        <w:tc>
          <w:tcPr>
            <w:tcW w:w="1644" w:type="dxa"/>
          </w:tcPr>
          <w:p w:rsidR="003B5DB4" w:rsidRDefault="003B5DB4">
            <w:pPr>
              <w:pStyle w:val="ConsPlusNormal"/>
              <w:jc w:val="center"/>
            </w:pPr>
            <w:r>
              <w:t>19275,0</w:t>
            </w:r>
          </w:p>
        </w:tc>
        <w:tc>
          <w:tcPr>
            <w:tcW w:w="1587" w:type="dxa"/>
          </w:tcPr>
          <w:p w:rsidR="003B5DB4" w:rsidRDefault="003B5DB4">
            <w:pPr>
              <w:pStyle w:val="ConsPlusNormal"/>
              <w:jc w:val="center"/>
            </w:pPr>
            <w:r>
              <w:t>19275,0</w:t>
            </w:r>
          </w:p>
        </w:tc>
      </w:tr>
      <w:tr w:rsidR="003B5DB4">
        <w:tc>
          <w:tcPr>
            <w:tcW w:w="3798" w:type="dxa"/>
          </w:tcPr>
          <w:p w:rsidR="003B5DB4" w:rsidRDefault="003B5DB4">
            <w:pPr>
              <w:pStyle w:val="ConsPlusNormal"/>
            </w:pPr>
            <w:r>
              <w:t xml:space="preserve">Основное мероприятие "Охрана </w:t>
            </w:r>
            <w:r>
              <w:lastRenderedPageBreak/>
              <w:t>здоровья матери и ребенка"</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51 2 05 00000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19275,0</w:t>
            </w:r>
          </w:p>
        </w:tc>
        <w:tc>
          <w:tcPr>
            <w:tcW w:w="1644" w:type="dxa"/>
          </w:tcPr>
          <w:p w:rsidR="003B5DB4" w:rsidRDefault="003B5DB4">
            <w:pPr>
              <w:pStyle w:val="ConsPlusNormal"/>
              <w:jc w:val="center"/>
            </w:pPr>
            <w:r>
              <w:t>19275,0</w:t>
            </w:r>
          </w:p>
        </w:tc>
        <w:tc>
          <w:tcPr>
            <w:tcW w:w="1587" w:type="dxa"/>
          </w:tcPr>
          <w:p w:rsidR="003B5DB4" w:rsidRDefault="003B5DB4">
            <w:pPr>
              <w:pStyle w:val="ConsPlusNormal"/>
              <w:jc w:val="center"/>
            </w:pPr>
            <w:r>
              <w:t>19275,0</w:t>
            </w:r>
          </w:p>
        </w:tc>
      </w:tr>
      <w:tr w:rsidR="003B5DB4">
        <w:tc>
          <w:tcPr>
            <w:tcW w:w="3798" w:type="dxa"/>
          </w:tcPr>
          <w:p w:rsidR="003B5DB4" w:rsidRDefault="003B5DB4">
            <w:pPr>
              <w:pStyle w:val="ConsPlusNormal"/>
            </w:pPr>
            <w:r>
              <w:lastRenderedPageBreak/>
              <w:t>Приобретение медицинского оборудования и расходных материалов для неонатального и аудиологического скрининга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51 2 05 12840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8575,0</w:t>
            </w:r>
          </w:p>
        </w:tc>
        <w:tc>
          <w:tcPr>
            <w:tcW w:w="1644" w:type="dxa"/>
          </w:tcPr>
          <w:p w:rsidR="003B5DB4" w:rsidRDefault="003B5DB4">
            <w:pPr>
              <w:pStyle w:val="ConsPlusNormal"/>
              <w:jc w:val="center"/>
            </w:pPr>
            <w:r>
              <w:t>8575,0</w:t>
            </w:r>
          </w:p>
        </w:tc>
        <w:tc>
          <w:tcPr>
            <w:tcW w:w="1587" w:type="dxa"/>
          </w:tcPr>
          <w:p w:rsidR="003B5DB4" w:rsidRDefault="003B5DB4">
            <w:pPr>
              <w:pStyle w:val="ConsPlusNormal"/>
              <w:jc w:val="center"/>
            </w:pPr>
            <w:r>
              <w:t>8575,0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51 2 05 12840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8575,0</w:t>
            </w:r>
          </w:p>
        </w:tc>
        <w:tc>
          <w:tcPr>
            <w:tcW w:w="1644" w:type="dxa"/>
          </w:tcPr>
          <w:p w:rsidR="003B5DB4" w:rsidRDefault="003B5DB4">
            <w:pPr>
              <w:pStyle w:val="ConsPlusNormal"/>
              <w:jc w:val="center"/>
            </w:pPr>
            <w:r>
              <w:t>8575,0</w:t>
            </w:r>
          </w:p>
        </w:tc>
        <w:tc>
          <w:tcPr>
            <w:tcW w:w="1587" w:type="dxa"/>
          </w:tcPr>
          <w:p w:rsidR="003B5DB4" w:rsidRDefault="003B5DB4">
            <w:pPr>
              <w:pStyle w:val="ConsPlusNormal"/>
              <w:jc w:val="center"/>
            </w:pPr>
            <w:r>
              <w:t>8575,0</w:t>
            </w:r>
          </w:p>
        </w:tc>
      </w:tr>
      <w:tr w:rsidR="003B5DB4">
        <w:tc>
          <w:tcPr>
            <w:tcW w:w="3798" w:type="dxa"/>
          </w:tcPr>
          <w:p w:rsidR="003B5DB4" w:rsidRDefault="003B5DB4">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51 2 05 12850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10700,0</w:t>
            </w:r>
          </w:p>
        </w:tc>
        <w:tc>
          <w:tcPr>
            <w:tcW w:w="1644" w:type="dxa"/>
          </w:tcPr>
          <w:p w:rsidR="003B5DB4" w:rsidRDefault="003B5DB4">
            <w:pPr>
              <w:pStyle w:val="ConsPlusNormal"/>
              <w:jc w:val="center"/>
            </w:pPr>
            <w:r>
              <w:t>10700,0</w:t>
            </w:r>
          </w:p>
        </w:tc>
        <w:tc>
          <w:tcPr>
            <w:tcW w:w="1587" w:type="dxa"/>
          </w:tcPr>
          <w:p w:rsidR="003B5DB4" w:rsidRDefault="003B5DB4">
            <w:pPr>
              <w:pStyle w:val="ConsPlusNormal"/>
              <w:jc w:val="center"/>
            </w:pPr>
            <w:r>
              <w:t>10700,0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51 2 05 12850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10700,0</w:t>
            </w:r>
          </w:p>
        </w:tc>
        <w:tc>
          <w:tcPr>
            <w:tcW w:w="1644" w:type="dxa"/>
          </w:tcPr>
          <w:p w:rsidR="003B5DB4" w:rsidRDefault="003B5DB4">
            <w:pPr>
              <w:pStyle w:val="ConsPlusNormal"/>
              <w:jc w:val="center"/>
            </w:pPr>
            <w:r>
              <w:t>10700,0</w:t>
            </w:r>
          </w:p>
        </w:tc>
        <w:tc>
          <w:tcPr>
            <w:tcW w:w="1587" w:type="dxa"/>
          </w:tcPr>
          <w:p w:rsidR="003B5DB4" w:rsidRDefault="003B5DB4">
            <w:pPr>
              <w:pStyle w:val="ConsPlusNormal"/>
              <w:jc w:val="center"/>
            </w:pPr>
            <w:r>
              <w:t>10700,0</w:t>
            </w:r>
          </w:p>
        </w:tc>
      </w:tr>
      <w:tr w:rsidR="003B5DB4">
        <w:tc>
          <w:tcPr>
            <w:tcW w:w="3798" w:type="dxa"/>
          </w:tcPr>
          <w:p w:rsidR="003B5DB4" w:rsidRDefault="003B5DB4">
            <w:pPr>
              <w:pStyle w:val="ConsPlusNormal"/>
            </w:pPr>
            <w:r>
              <w:t>Подпрограмма "Организация территориальной модели здравоохранения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604047,5</w:t>
            </w:r>
          </w:p>
        </w:tc>
        <w:tc>
          <w:tcPr>
            <w:tcW w:w="1644" w:type="dxa"/>
          </w:tcPr>
          <w:p w:rsidR="003B5DB4" w:rsidRDefault="003B5DB4">
            <w:pPr>
              <w:pStyle w:val="ConsPlusNormal"/>
              <w:jc w:val="center"/>
            </w:pPr>
            <w:r>
              <w:t>540360,0</w:t>
            </w:r>
          </w:p>
        </w:tc>
        <w:tc>
          <w:tcPr>
            <w:tcW w:w="1587" w:type="dxa"/>
          </w:tcPr>
          <w:p w:rsidR="003B5DB4" w:rsidRDefault="003B5DB4">
            <w:pPr>
              <w:pStyle w:val="ConsPlusNormal"/>
              <w:jc w:val="center"/>
            </w:pPr>
            <w:r>
              <w:t>445100,0</w:t>
            </w:r>
          </w:p>
        </w:tc>
      </w:tr>
      <w:tr w:rsidR="003B5DB4">
        <w:tc>
          <w:tcPr>
            <w:tcW w:w="3798" w:type="dxa"/>
          </w:tcPr>
          <w:p w:rsidR="003B5DB4" w:rsidRDefault="003B5DB4">
            <w:pPr>
              <w:pStyle w:val="ConsPlusNormal"/>
            </w:pPr>
            <w:r>
              <w:t>Основное мероприятие "Создание территориальной модели оказания медицинской помощи"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116000,0</w:t>
            </w:r>
          </w:p>
        </w:tc>
        <w:tc>
          <w:tcPr>
            <w:tcW w:w="1644" w:type="dxa"/>
          </w:tcPr>
          <w:p w:rsidR="003B5DB4" w:rsidRDefault="003B5DB4">
            <w:pPr>
              <w:pStyle w:val="ConsPlusNormal"/>
              <w:jc w:val="center"/>
            </w:pPr>
            <w:r>
              <w:t>88000,0</w:t>
            </w:r>
          </w:p>
        </w:tc>
        <w:tc>
          <w:tcPr>
            <w:tcW w:w="1587" w:type="dxa"/>
          </w:tcPr>
          <w:p w:rsidR="003B5DB4" w:rsidRDefault="003B5DB4">
            <w:pPr>
              <w:pStyle w:val="ConsPlusNormal"/>
              <w:jc w:val="center"/>
            </w:pPr>
            <w:r>
              <w:t>88000,0</w:t>
            </w:r>
          </w:p>
        </w:tc>
      </w:tr>
      <w:tr w:rsidR="003B5DB4">
        <w:tc>
          <w:tcPr>
            <w:tcW w:w="3798" w:type="dxa"/>
          </w:tcPr>
          <w:p w:rsidR="003B5DB4" w:rsidRDefault="003B5DB4">
            <w:pPr>
              <w:pStyle w:val="ConsPlusNormal"/>
            </w:pPr>
            <w:r>
              <w:t>Приобретение объектов недвижимого имущества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51 4 01 04230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116000,0</w:t>
            </w:r>
          </w:p>
        </w:tc>
        <w:tc>
          <w:tcPr>
            <w:tcW w:w="1644" w:type="dxa"/>
          </w:tcPr>
          <w:p w:rsidR="003B5DB4" w:rsidRDefault="003B5DB4">
            <w:pPr>
              <w:pStyle w:val="ConsPlusNormal"/>
              <w:jc w:val="center"/>
            </w:pPr>
            <w:r>
              <w:t>88000,0</w:t>
            </w:r>
          </w:p>
        </w:tc>
        <w:tc>
          <w:tcPr>
            <w:tcW w:w="1587" w:type="dxa"/>
          </w:tcPr>
          <w:p w:rsidR="003B5DB4" w:rsidRDefault="003B5DB4">
            <w:pPr>
              <w:pStyle w:val="ConsPlusNormal"/>
              <w:jc w:val="center"/>
            </w:pPr>
            <w:r>
              <w:t>88000,0</w:t>
            </w:r>
          </w:p>
        </w:tc>
      </w:tr>
      <w:tr w:rsidR="003B5DB4">
        <w:tc>
          <w:tcPr>
            <w:tcW w:w="3798" w:type="dxa"/>
          </w:tcPr>
          <w:p w:rsidR="003B5DB4" w:rsidRDefault="003B5DB4">
            <w:pPr>
              <w:pStyle w:val="ConsPlusNormal"/>
            </w:pPr>
            <w:r>
              <w:t xml:space="preserve">Капитальные вложения в объекты государственной (муниципальной) </w:t>
            </w:r>
            <w:r>
              <w:lastRenderedPageBreak/>
              <w:t>собственности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51 4 01 04230</w:t>
            </w:r>
          </w:p>
        </w:tc>
        <w:tc>
          <w:tcPr>
            <w:tcW w:w="680" w:type="dxa"/>
          </w:tcPr>
          <w:p w:rsidR="003B5DB4" w:rsidRDefault="003B5DB4">
            <w:pPr>
              <w:pStyle w:val="ConsPlusNormal"/>
              <w:jc w:val="center"/>
            </w:pPr>
            <w:r>
              <w:t>400</w:t>
            </w:r>
          </w:p>
        </w:tc>
        <w:tc>
          <w:tcPr>
            <w:tcW w:w="1587" w:type="dxa"/>
          </w:tcPr>
          <w:p w:rsidR="003B5DB4" w:rsidRDefault="003B5DB4">
            <w:pPr>
              <w:pStyle w:val="ConsPlusNormal"/>
              <w:jc w:val="center"/>
            </w:pPr>
            <w:r>
              <w:t>116000,0</w:t>
            </w:r>
          </w:p>
        </w:tc>
        <w:tc>
          <w:tcPr>
            <w:tcW w:w="1644" w:type="dxa"/>
          </w:tcPr>
          <w:p w:rsidR="003B5DB4" w:rsidRDefault="003B5DB4">
            <w:pPr>
              <w:pStyle w:val="ConsPlusNormal"/>
              <w:jc w:val="center"/>
            </w:pPr>
            <w:r>
              <w:t>88000,0</w:t>
            </w:r>
          </w:p>
        </w:tc>
        <w:tc>
          <w:tcPr>
            <w:tcW w:w="1587" w:type="dxa"/>
          </w:tcPr>
          <w:p w:rsidR="003B5DB4" w:rsidRDefault="003B5DB4">
            <w:pPr>
              <w:pStyle w:val="ConsPlusNormal"/>
              <w:jc w:val="center"/>
            </w:pPr>
            <w:r>
              <w:t>88000,0</w:t>
            </w:r>
          </w:p>
        </w:tc>
      </w:tr>
      <w:tr w:rsidR="003B5DB4">
        <w:tc>
          <w:tcPr>
            <w:tcW w:w="3798" w:type="dxa"/>
          </w:tcPr>
          <w:p w:rsidR="003B5DB4" w:rsidRDefault="003B5DB4">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488047,5</w:t>
            </w:r>
          </w:p>
        </w:tc>
        <w:tc>
          <w:tcPr>
            <w:tcW w:w="1644" w:type="dxa"/>
          </w:tcPr>
          <w:p w:rsidR="003B5DB4" w:rsidRDefault="003B5DB4">
            <w:pPr>
              <w:pStyle w:val="ConsPlusNormal"/>
              <w:jc w:val="center"/>
            </w:pPr>
            <w:r>
              <w:t>452360,0</w:t>
            </w:r>
          </w:p>
        </w:tc>
        <w:tc>
          <w:tcPr>
            <w:tcW w:w="1587" w:type="dxa"/>
          </w:tcPr>
          <w:p w:rsidR="003B5DB4" w:rsidRDefault="003B5DB4">
            <w:pPr>
              <w:pStyle w:val="ConsPlusNormal"/>
              <w:jc w:val="center"/>
            </w:pPr>
            <w:r>
              <w:t>357100,0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488047,5</w:t>
            </w:r>
          </w:p>
        </w:tc>
        <w:tc>
          <w:tcPr>
            <w:tcW w:w="1644" w:type="dxa"/>
          </w:tcPr>
          <w:p w:rsidR="003B5DB4" w:rsidRDefault="003B5DB4">
            <w:pPr>
              <w:pStyle w:val="ConsPlusNormal"/>
              <w:jc w:val="center"/>
            </w:pPr>
            <w:r>
              <w:t>452360,0</w:t>
            </w:r>
          </w:p>
        </w:tc>
        <w:tc>
          <w:tcPr>
            <w:tcW w:w="1587" w:type="dxa"/>
          </w:tcPr>
          <w:p w:rsidR="003B5DB4" w:rsidRDefault="003B5DB4">
            <w:pPr>
              <w:pStyle w:val="ConsPlusNormal"/>
              <w:jc w:val="center"/>
            </w:pPr>
            <w:r>
              <w:t>357100,0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157200,0</w:t>
            </w:r>
          </w:p>
        </w:tc>
        <w:tc>
          <w:tcPr>
            <w:tcW w:w="1644" w:type="dxa"/>
          </w:tcPr>
          <w:p w:rsidR="003B5DB4" w:rsidRDefault="003B5DB4">
            <w:pPr>
              <w:pStyle w:val="ConsPlusNormal"/>
              <w:jc w:val="center"/>
            </w:pPr>
            <w:r>
              <w:t>288160,0</w:t>
            </w:r>
          </w:p>
        </w:tc>
        <w:tc>
          <w:tcPr>
            <w:tcW w:w="1587" w:type="dxa"/>
          </w:tcPr>
          <w:p w:rsidR="003B5DB4" w:rsidRDefault="003B5DB4">
            <w:pPr>
              <w:pStyle w:val="ConsPlusNormal"/>
              <w:jc w:val="center"/>
            </w:pPr>
            <w:r>
              <w:t>162000,0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330847,5</w:t>
            </w:r>
          </w:p>
        </w:tc>
        <w:tc>
          <w:tcPr>
            <w:tcW w:w="1644" w:type="dxa"/>
          </w:tcPr>
          <w:p w:rsidR="003B5DB4" w:rsidRDefault="003B5DB4">
            <w:pPr>
              <w:pStyle w:val="ConsPlusNormal"/>
              <w:jc w:val="center"/>
            </w:pPr>
            <w:r>
              <w:t>164200,0</w:t>
            </w:r>
          </w:p>
        </w:tc>
        <w:tc>
          <w:tcPr>
            <w:tcW w:w="1587" w:type="dxa"/>
          </w:tcPr>
          <w:p w:rsidR="003B5DB4" w:rsidRDefault="003B5DB4">
            <w:pPr>
              <w:pStyle w:val="ConsPlusNormal"/>
              <w:jc w:val="center"/>
            </w:pPr>
            <w:r>
              <w:t>195100,0</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1642,5</w:t>
            </w:r>
          </w:p>
        </w:tc>
        <w:tc>
          <w:tcPr>
            <w:tcW w:w="1587" w:type="dxa"/>
          </w:tcPr>
          <w:p w:rsidR="003B5DB4" w:rsidRDefault="003B5DB4">
            <w:pPr>
              <w:pStyle w:val="ConsPlusNormal"/>
              <w:jc w:val="center"/>
            </w:pPr>
            <w:r>
              <w:t>1642,5</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1642,5</w:t>
            </w:r>
          </w:p>
        </w:tc>
        <w:tc>
          <w:tcPr>
            <w:tcW w:w="1587" w:type="dxa"/>
          </w:tcPr>
          <w:p w:rsidR="003B5DB4" w:rsidRDefault="003B5DB4">
            <w:pPr>
              <w:pStyle w:val="ConsPlusNormal"/>
              <w:jc w:val="center"/>
            </w:pPr>
            <w:r>
              <w:t>1642,5</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1642,5</w:t>
            </w:r>
          </w:p>
        </w:tc>
        <w:tc>
          <w:tcPr>
            <w:tcW w:w="1587" w:type="dxa"/>
          </w:tcPr>
          <w:p w:rsidR="003B5DB4" w:rsidRDefault="003B5DB4">
            <w:pPr>
              <w:pStyle w:val="ConsPlusNormal"/>
              <w:jc w:val="center"/>
            </w:pPr>
            <w:r>
              <w:t>1642,5</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1642,5</w:t>
            </w:r>
          </w:p>
        </w:tc>
        <w:tc>
          <w:tcPr>
            <w:tcW w:w="1587" w:type="dxa"/>
          </w:tcPr>
          <w:p w:rsidR="003B5DB4" w:rsidRDefault="003B5DB4">
            <w:pPr>
              <w:pStyle w:val="ConsPlusNormal"/>
              <w:jc w:val="center"/>
            </w:pPr>
            <w:r>
              <w:t>1642,5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53 6 01 13760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1642,5</w:t>
            </w:r>
          </w:p>
        </w:tc>
        <w:tc>
          <w:tcPr>
            <w:tcW w:w="1587" w:type="dxa"/>
          </w:tcPr>
          <w:p w:rsidR="003B5DB4" w:rsidRDefault="003B5DB4">
            <w:pPr>
              <w:pStyle w:val="ConsPlusNormal"/>
              <w:jc w:val="center"/>
            </w:pPr>
            <w:r>
              <w:t>1642,5</w:t>
            </w:r>
          </w:p>
        </w:tc>
      </w:tr>
      <w:tr w:rsidR="003B5DB4">
        <w:tc>
          <w:tcPr>
            <w:tcW w:w="3798" w:type="dxa"/>
          </w:tcPr>
          <w:p w:rsidR="003B5DB4" w:rsidRDefault="003B5DB4">
            <w:pPr>
              <w:pStyle w:val="ConsPlusNormal"/>
            </w:pPr>
            <w:r>
              <w:t>Медицинская помощь в дневных стационарах всех типов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46994,6</w:t>
            </w:r>
          </w:p>
        </w:tc>
        <w:tc>
          <w:tcPr>
            <w:tcW w:w="1644" w:type="dxa"/>
          </w:tcPr>
          <w:p w:rsidR="003B5DB4" w:rsidRDefault="003B5DB4">
            <w:pPr>
              <w:pStyle w:val="ConsPlusNormal"/>
              <w:jc w:val="center"/>
            </w:pPr>
            <w:r>
              <w:t>47412,1</w:t>
            </w:r>
          </w:p>
        </w:tc>
        <w:tc>
          <w:tcPr>
            <w:tcW w:w="1587" w:type="dxa"/>
          </w:tcPr>
          <w:p w:rsidR="003B5DB4" w:rsidRDefault="003B5DB4">
            <w:pPr>
              <w:pStyle w:val="ConsPlusNormal"/>
              <w:jc w:val="center"/>
            </w:pPr>
            <w:r>
              <w:t>48320,5</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46994,6</w:t>
            </w:r>
          </w:p>
        </w:tc>
        <w:tc>
          <w:tcPr>
            <w:tcW w:w="1644" w:type="dxa"/>
          </w:tcPr>
          <w:p w:rsidR="003B5DB4" w:rsidRDefault="003B5DB4">
            <w:pPr>
              <w:pStyle w:val="ConsPlusNormal"/>
              <w:jc w:val="center"/>
            </w:pPr>
            <w:r>
              <w:t>47412,1</w:t>
            </w:r>
          </w:p>
        </w:tc>
        <w:tc>
          <w:tcPr>
            <w:tcW w:w="1587" w:type="dxa"/>
          </w:tcPr>
          <w:p w:rsidR="003B5DB4" w:rsidRDefault="003B5DB4">
            <w:pPr>
              <w:pStyle w:val="ConsPlusNormal"/>
              <w:jc w:val="center"/>
            </w:pPr>
            <w:r>
              <w:t>48320,5</w:t>
            </w:r>
          </w:p>
        </w:tc>
      </w:tr>
      <w:tr w:rsidR="003B5DB4">
        <w:tc>
          <w:tcPr>
            <w:tcW w:w="3798" w:type="dxa"/>
          </w:tcPr>
          <w:p w:rsidR="003B5DB4" w:rsidRDefault="003B5DB4">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46994,6</w:t>
            </w:r>
          </w:p>
        </w:tc>
        <w:tc>
          <w:tcPr>
            <w:tcW w:w="1644" w:type="dxa"/>
          </w:tcPr>
          <w:p w:rsidR="003B5DB4" w:rsidRDefault="003B5DB4">
            <w:pPr>
              <w:pStyle w:val="ConsPlusNormal"/>
              <w:jc w:val="center"/>
            </w:pPr>
            <w:r>
              <w:t>47412,1</w:t>
            </w:r>
          </w:p>
        </w:tc>
        <w:tc>
          <w:tcPr>
            <w:tcW w:w="1587" w:type="dxa"/>
          </w:tcPr>
          <w:p w:rsidR="003B5DB4" w:rsidRDefault="003B5DB4">
            <w:pPr>
              <w:pStyle w:val="ConsPlusNormal"/>
              <w:jc w:val="center"/>
            </w:pPr>
            <w:r>
              <w:t>48320,5</w:t>
            </w:r>
          </w:p>
        </w:tc>
      </w:tr>
      <w:tr w:rsidR="003B5DB4">
        <w:tc>
          <w:tcPr>
            <w:tcW w:w="3798" w:type="dxa"/>
          </w:tcPr>
          <w:p w:rsidR="003B5DB4" w:rsidRDefault="003B5DB4">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46994,6</w:t>
            </w:r>
          </w:p>
        </w:tc>
        <w:tc>
          <w:tcPr>
            <w:tcW w:w="1644" w:type="dxa"/>
          </w:tcPr>
          <w:p w:rsidR="003B5DB4" w:rsidRDefault="003B5DB4">
            <w:pPr>
              <w:pStyle w:val="ConsPlusNormal"/>
              <w:jc w:val="center"/>
            </w:pPr>
            <w:r>
              <w:t>47412,1</w:t>
            </w:r>
          </w:p>
        </w:tc>
        <w:tc>
          <w:tcPr>
            <w:tcW w:w="1587" w:type="dxa"/>
          </w:tcPr>
          <w:p w:rsidR="003B5DB4" w:rsidRDefault="003B5DB4">
            <w:pPr>
              <w:pStyle w:val="ConsPlusNormal"/>
              <w:jc w:val="center"/>
            </w:pPr>
            <w:r>
              <w:t>48320,5</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46994,6</w:t>
            </w:r>
          </w:p>
        </w:tc>
        <w:tc>
          <w:tcPr>
            <w:tcW w:w="1644" w:type="dxa"/>
          </w:tcPr>
          <w:p w:rsidR="003B5DB4" w:rsidRDefault="003B5DB4">
            <w:pPr>
              <w:pStyle w:val="ConsPlusNormal"/>
              <w:jc w:val="center"/>
            </w:pPr>
            <w:r>
              <w:t>47412,1</w:t>
            </w:r>
          </w:p>
        </w:tc>
        <w:tc>
          <w:tcPr>
            <w:tcW w:w="1587" w:type="dxa"/>
          </w:tcPr>
          <w:p w:rsidR="003B5DB4" w:rsidRDefault="003B5DB4">
            <w:pPr>
              <w:pStyle w:val="ConsPlusNormal"/>
              <w:jc w:val="center"/>
            </w:pPr>
            <w:r>
              <w:t>48320,5</w:t>
            </w:r>
          </w:p>
        </w:tc>
      </w:tr>
      <w:tr w:rsidR="003B5DB4">
        <w:tc>
          <w:tcPr>
            <w:tcW w:w="3798" w:type="dxa"/>
          </w:tcPr>
          <w:p w:rsidR="003B5DB4" w:rsidRDefault="003B5DB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17698,5</w:t>
            </w:r>
          </w:p>
        </w:tc>
        <w:tc>
          <w:tcPr>
            <w:tcW w:w="1644" w:type="dxa"/>
          </w:tcPr>
          <w:p w:rsidR="003B5DB4" w:rsidRDefault="003B5DB4">
            <w:pPr>
              <w:pStyle w:val="ConsPlusNormal"/>
              <w:jc w:val="center"/>
            </w:pPr>
            <w:r>
              <w:t>18405,2</w:t>
            </w:r>
          </w:p>
        </w:tc>
        <w:tc>
          <w:tcPr>
            <w:tcW w:w="1587" w:type="dxa"/>
          </w:tcPr>
          <w:p w:rsidR="003B5DB4" w:rsidRDefault="003B5DB4">
            <w:pPr>
              <w:pStyle w:val="ConsPlusNormal"/>
              <w:jc w:val="center"/>
            </w:pPr>
            <w:r>
              <w:t>19140,4</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16880,2</w:t>
            </w:r>
          </w:p>
        </w:tc>
        <w:tc>
          <w:tcPr>
            <w:tcW w:w="1644" w:type="dxa"/>
          </w:tcPr>
          <w:p w:rsidR="003B5DB4" w:rsidRDefault="003B5DB4">
            <w:pPr>
              <w:pStyle w:val="ConsPlusNormal"/>
              <w:jc w:val="center"/>
            </w:pPr>
            <w:r>
              <w:t>16094,4</w:t>
            </w:r>
          </w:p>
        </w:tc>
        <w:tc>
          <w:tcPr>
            <w:tcW w:w="1587" w:type="dxa"/>
          </w:tcPr>
          <w:p w:rsidR="003B5DB4" w:rsidRDefault="003B5DB4">
            <w:pPr>
              <w:pStyle w:val="ConsPlusNormal"/>
              <w:jc w:val="center"/>
            </w:pPr>
            <w:r>
              <w:t>15751,1</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51 1 01 00160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12415,8</w:t>
            </w:r>
          </w:p>
        </w:tc>
        <w:tc>
          <w:tcPr>
            <w:tcW w:w="1644" w:type="dxa"/>
          </w:tcPr>
          <w:p w:rsidR="003B5DB4" w:rsidRDefault="003B5DB4">
            <w:pPr>
              <w:pStyle w:val="ConsPlusNormal"/>
              <w:jc w:val="center"/>
            </w:pPr>
            <w:r>
              <w:t>12912,5</w:t>
            </w:r>
          </w:p>
        </w:tc>
        <w:tc>
          <w:tcPr>
            <w:tcW w:w="1587" w:type="dxa"/>
          </w:tcPr>
          <w:p w:rsidR="003B5DB4" w:rsidRDefault="003B5DB4">
            <w:pPr>
              <w:pStyle w:val="ConsPlusNormal"/>
              <w:jc w:val="center"/>
            </w:pPr>
            <w:r>
              <w:t>13429,0</w:t>
            </w:r>
          </w:p>
        </w:tc>
      </w:tr>
      <w:tr w:rsidR="003B5DB4">
        <w:tc>
          <w:tcPr>
            <w:tcW w:w="3798" w:type="dxa"/>
          </w:tcPr>
          <w:p w:rsidR="003B5DB4" w:rsidRDefault="003B5DB4">
            <w:pPr>
              <w:pStyle w:val="ConsPlusNormal"/>
            </w:pPr>
            <w:r>
              <w:t>Скорая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191460,1</w:t>
            </w:r>
          </w:p>
        </w:tc>
        <w:tc>
          <w:tcPr>
            <w:tcW w:w="1644" w:type="dxa"/>
          </w:tcPr>
          <w:p w:rsidR="003B5DB4" w:rsidRDefault="003B5DB4">
            <w:pPr>
              <w:pStyle w:val="ConsPlusNormal"/>
              <w:jc w:val="center"/>
            </w:pPr>
            <w:r>
              <w:t>244118,5</w:t>
            </w:r>
          </w:p>
        </w:tc>
        <w:tc>
          <w:tcPr>
            <w:tcW w:w="1587" w:type="dxa"/>
          </w:tcPr>
          <w:p w:rsidR="003B5DB4" w:rsidRDefault="003B5DB4">
            <w:pPr>
              <w:pStyle w:val="ConsPlusNormal"/>
              <w:jc w:val="center"/>
            </w:pPr>
            <w:r>
              <w:t>206967,2</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191460,1</w:t>
            </w:r>
          </w:p>
        </w:tc>
        <w:tc>
          <w:tcPr>
            <w:tcW w:w="1644" w:type="dxa"/>
          </w:tcPr>
          <w:p w:rsidR="003B5DB4" w:rsidRDefault="003B5DB4">
            <w:pPr>
              <w:pStyle w:val="ConsPlusNormal"/>
              <w:jc w:val="center"/>
            </w:pPr>
            <w:r>
              <w:t>244118,5</w:t>
            </w:r>
          </w:p>
        </w:tc>
        <w:tc>
          <w:tcPr>
            <w:tcW w:w="1587" w:type="dxa"/>
          </w:tcPr>
          <w:p w:rsidR="003B5DB4" w:rsidRDefault="003B5DB4">
            <w:pPr>
              <w:pStyle w:val="ConsPlusNormal"/>
              <w:jc w:val="center"/>
            </w:pPr>
            <w:r>
              <w:t>206967,2</w:t>
            </w:r>
          </w:p>
        </w:tc>
      </w:tr>
      <w:tr w:rsidR="003B5DB4">
        <w:tc>
          <w:tcPr>
            <w:tcW w:w="3798" w:type="dxa"/>
          </w:tcPr>
          <w:p w:rsidR="003B5DB4" w:rsidRDefault="003B5DB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181460,1</w:t>
            </w:r>
          </w:p>
        </w:tc>
        <w:tc>
          <w:tcPr>
            <w:tcW w:w="1644" w:type="dxa"/>
          </w:tcPr>
          <w:p w:rsidR="003B5DB4" w:rsidRDefault="003B5DB4">
            <w:pPr>
              <w:pStyle w:val="ConsPlusNormal"/>
              <w:jc w:val="center"/>
            </w:pPr>
            <w:r>
              <w:t>188718,5</w:t>
            </w:r>
          </w:p>
        </w:tc>
        <w:tc>
          <w:tcPr>
            <w:tcW w:w="1587" w:type="dxa"/>
          </w:tcPr>
          <w:p w:rsidR="003B5DB4" w:rsidRDefault="003B5DB4">
            <w:pPr>
              <w:pStyle w:val="ConsPlusNormal"/>
              <w:jc w:val="center"/>
            </w:pPr>
            <w:r>
              <w:t>196267,2</w:t>
            </w:r>
          </w:p>
        </w:tc>
      </w:tr>
      <w:tr w:rsidR="003B5DB4">
        <w:tc>
          <w:tcPr>
            <w:tcW w:w="3798" w:type="dxa"/>
          </w:tcPr>
          <w:p w:rsidR="003B5DB4" w:rsidRDefault="003B5DB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181460,1</w:t>
            </w:r>
          </w:p>
        </w:tc>
        <w:tc>
          <w:tcPr>
            <w:tcW w:w="1644" w:type="dxa"/>
          </w:tcPr>
          <w:p w:rsidR="003B5DB4" w:rsidRDefault="003B5DB4">
            <w:pPr>
              <w:pStyle w:val="ConsPlusNormal"/>
              <w:jc w:val="center"/>
            </w:pPr>
            <w:r>
              <w:t>188718,5</w:t>
            </w:r>
          </w:p>
        </w:tc>
        <w:tc>
          <w:tcPr>
            <w:tcW w:w="1587" w:type="dxa"/>
          </w:tcPr>
          <w:p w:rsidR="003B5DB4" w:rsidRDefault="003B5DB4">
            <w:pPr>
              <w:pStyle w:val="ConsPlusNormal"/>
              <w:jc w:val="center"/>
            </w:pPr>
            <w:r>
              <w:t>196267,2</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181460,1</w:t>
            </w:r>
          </w:p>
        </w:tc>
        <w:tc>
          <w:tcPr>
            <w:tcW w:w="1644" w:type="dxa"/>
          </w:tcPr>
          <w:p w:rsidR="003B5DB4" w:rsidRDefault="003B5DB4">
            <w:pPr>
              <w:pStyle w:val="ConsPlusNormal"/>
              <w:jc w:val="center"/>
            </w:pPr>
            <w:r>
              <w:t>188718,5</w:t>
            </w:r>
          </w:p>
        </w:tc>
        <w:tc>
          <w:tcPr>
            <w:tcW w:w="1587" w:type="dxa"/>
          </w:tcPr>
          <w:p w:rsidR="003B5DB4" w:rsidRDefault="003B5DB4">
            <w:pPr>
              <w:pStyle w:val="ConsPlusNormal"/>
              <w:jc w:val="center"/>
            </w:pPr>
            <w:r>
              <w:t>196267,2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181460,1</w:t>
            </w:r>
          </w:p>
        </w:tc>
        <w:tc>
          <w:tcPr>
            <w:tcW w:w="1644" w:type="dxa"/>
          </w:tcPr>
          <w:p w:rsidR="003B5DB4" w:rsidRDefault="003B5DB4">
            <w:pPr>
              <w:pStyle w:val="ConsPlusNormal"/>
              <w:jc w:val="center"/>
            </w:pPr>
            <w:r>
              <w:t>188718,5</w:t>
            </w:r>
          </w:p>
        </w:tc>
        <w:tc>
          <w:tcPr>
            <w:tcW w:w="1587" w:type="dxa"/>
          </w:tcPr>
          <w:p w:rsidR="003B5DB4" w:rsidRDefault="003B5DB4">
            <w:pPr>
              <w:pStyle w:val="ConsPlusNormal"/>
              <w:jc w:val="center"/>
            </w:pPr>
            <w:r>
              <w:t>196267,2</w:t>
            </w:r>
          </w:p>
        </w:tc>
      </w:tr>
      <w:tr w:rsidR="003B5DB4">
        <w:tc>
          <w:tcPr>
            <w:tcW w:w="3798" w:type="dxa"/>
          </w:tcPr>
          <w:p w:rsidR="003B5DB4" w:rsidRDefault="003B5DB4">
            <w:pPr>
              <w:pStyle w:val="ConsPlusNormal"/>
            </w:pPr>
            <w:r>
              <w:t>Подпрограмма "Организация территориальной модели здравоохранения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55400,0</w:t>
            </w:r>
          </w:p>
        </w:tc>
        <w:tc>
          <w:tcPr>
            <w:tcW w:w="1587" w:type="dxa"/>
          </w:tcPr>
          <w:p w:rsidR="003B5DB4" w:rsidRDefault="003B5DB4">
            <w:pPr>
              <w:pStyle w:val="ConsPlusNormal"/>
              <w:jc w:val="center"/>
            </w:pPr>
            <w:r>
              <w:t>10700,0</w:t>
            </w:r>
          </w:p>
        </w:tc>
      </w:tr>
      <w:tr w:rsidR="003B5DB4">
        <w:tc>
          <w:tcPr>
            <w:tcW w:w="3798" w:type="dxa"/>
          </w:tcPr>
          <w:p w:rsidR="003B5DB4" w:rsidRDefault="003B5DB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51 4 06 00000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55400,0</w:t>
            </w:r>
          </w:p>
        </w:tc>
        <w:tc>
          <w:tcPr>
            <w:tcW w:w="1587" w:type="dxa"/>
          </w:tcPr>
          <w:p w:rsidR="003B5DB4" w:rsidRDefault="003B5DB4">
            <w:pPr>
              <w:pStyle w:val="ConsPlusNormal"/>
              <w:jc w:val="center"/>
            </w:pPr>
            <w:r>
              <w:t>10700,0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55400,0</w:t>
            </w:r>
          </w:p>
        </w:tc>
        <w:tc>
          <w:tcPr>
            <w:tcW w:w="1587" w:type="dxa"/>
          </w:tcPr>
          <w:p w:rsidR="003B5DB4" w:rsidRDefault="003B5DB4">
            <w:pPr>
              <w:pStyle w:val="ConsPlusNormal"/>
              <w:jc w:val="center"/>
            </w:pPr>
            <w:r>
              <w:t>10700,0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10000,0</w:t>
            </w:r>
          </w:p>
        </w:tc>
        <w:tc>
          <w:tcPr>
            <w:tcW w:w="1644" w:type="dxa"/>
          </w:tcPr>
          <w:p w:rsidR="003B5DB4" w:rsidRDefault="003B5DB4">
            <w:pPr>
              <w:pStyle w:val="ConsPlusNormal"/>
              <w:jc w:val="center"/>
            </w:pPr>
            <w:r>
              <w:t>55400,0</w:t>
            </w:r>
          </w:p>
        </w:tc>
        <w:tc>
          <w:tcPr>
            <w:tcW w:w="1587" w:type="dxa"/>
          </w:tcPr>
          <w:p w:rsidR="003B5DB4" w:rsidRDefault="003B5DB4">
            <w:pPr>
              <w:pStyle w:val="ConsPlusNormal"/>
              <w:jc w:val="center"/>
            </w:pPr>
            <w:r>
              <w:t>10700,0</w:t>
            </w:r>
          </w:p>
        </w:tc>
      </w:tr>
      <w:tr w:rsidR="003B5DB4">
        <w:tc>
          <w:tcPr>
            <w:tcW w:w="3798" w:type="dxa"/>
          </w:tcPr>
          <w:p w:rsidR="003B5DB4" w:rsidRDefault="003B5DB4">
            <w:pPr>
              <w:pStyle w:val="ConsPlusNormal"/>
            </w:pPr>
            <w:r>
              <w:t>Санаторно-оздоровительная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124242,0</w:t>
            </w:r>
          </w:p>
        </w:tc>
        <w:tc>
          <w:tcPr>
            <w:tcW w:w="1644" w:type="dxa"/>
          </w:tcPr>
          <w:p w:rsidR="003B5DB4" w:rsidRDefault="003B5DB4">
            <w:pPr>
              <w:pStyle w:val="ConsPlusNormal"/>
              <w:jc w:val="center"/>
            </w:pPr>
            <w:r>
              <w:t>121649,8</w:t>
            </w:r>
          </w:p>
        </w:tc>
        <w:tc>
          <w:tcPr>
            <w:tcW w:w="1587" w:type="dxa"/>
          </w:tcPr>
          <w:p w:rsidR="003B5DB4" w:rsidRDefault="003B5DB4">
            <w:pPr>
              <w:pStyle w:val="ConsPlusNormal"/>
              <w:jc w:val="center"/>
            </w:pPr>
            <w:r>
              <w:t>124155,8</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124242,0</w:t>
            </w:r>
          </w:p>
        </w:tc>
        <w:tc>
          <w:tcPr>
            <w:tcW w:w="1644" w:type="dxa"/>
          </w:tcPr>
          <w:p w:rsidR="003B5DB4" w:rsidRDefault="003B5DB4">
            <w:pPr>
              <w:pStyle w:val="ConsPlusNormal"/>
              <w:jc w:val="center"/>
            </w:pPr>
            <w:r>
              <w:t>121649,8</w:t>
            </w:r>
          </w:p>
        </w:tc>
        <w:tc>
          <w:tcPr>
            <w:tcW w:w="1587" w:type="dxa"/>
          </w:tcPr>
          <w:p w:rsidR="003B5DB4" w:rsidRDefault="003B5DB4">
            <w:pPr>
              <w:pStyle w:val="ConsPlusNormal"/>
              <w:jc w:val="center"/>
            </w:pPr>
            <w:r>
              <w:t>124155,8</w:t>
            </w:r>
          </w:p>
        </w:tc>
      </w:tr>
      <w:tr w:rsidR="003B5DB4">
        <w:tc>
          <w:tcPr>
            <w:tcW w:w="3798" w:type="dxa"/>
          </w:tcPr>
          <w:p w:rsidR="003B5DB4" w:rsidRDefault="003B5DB4">
            <w:pPr>
              <w:pStyle w:val="ConsPlusNormal"/>
            </w:pPr>
            <w:r>
              <w:t xml:space="preserve">Подпрограмма "Специализированная, в том числе высокотехнологичная, </w:t>
            </w:r>
            <w:r>
              <w:lastRenderedPageBreak/>
              <w:t>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124242,0</w:t>
            </w:r>
          </w:p>
        </w:tc>
        <w:tc>
          <w:tcPr>
            <w:tcW w:w="1644" w:type="dxa"/>
          </w:tcPr>
          <w:p w:rsidR="003B5DB4" w:rsidRDefault="003B5DB4">
            <w:pPr>
              <w:pStyle w:val="ConsPlusNormal"/>
              <w:jc w:val="center"/>
            </w:pPr>
            <w:r>
              <w:t>121649,8</w:t>
            </w:r>
          </w:p>
        </w:tc>
        <w:tc>
          <w:tcPr>
            <w:tcW w:w="1587" w:type="dxa"/>
          </w:tcPr>
          <w:p w:rsidR="003B5DB4" w:rsidRDefault="003B5DB4">
            <w:pPr>
              <w:pStyle w:val="ConsPlusNormal"/>
              <w:jc w:val="center"/>
            </w:pPr>
            <w:r>
              <w:t>124155,8</w:t>
            </w:r>
          </w:p>
        </w:tc>
      </w:tr>
      <w:tr w:rsidR="003B5DB4">
        <w:tc>
          <w:tcPr>
            <w:tcW w:w="3798" w:type="dxa"/>
          </w:tcPr>
          <w:p w:rsidR="003B5DB4" w:rsidRDefault="003B5DB4">
            <w:pPr>
              <w:pStyle w:val="ConsPlusNormal"/>
            </w:pPr>
            <w:r>
              <w:lastRenderedPageBreak/>
              <w:t>Основное мероприятие "Санаторно-курортное лечение"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124242,0</w:t>
            </w:r>
          </w:p>
        </w:tc>
        <w:tc>
          <w:tcPr>
            <w:tcW w:w="1644" w:type="dxa"/>
          </w:tcPr>
          <w:p w:rsidR="003B5DB4" w:rsidRDefault="003B5DB4">
            <w:pPr>
              <w:pStyle w:val="ConsPlusNormal"/>
              <w:jc w:val="center"/>
            </w:pPr>
            <w:r>
              <w:t>121649,8</w:t>
            </w:r>
          </w:p>
        </w:tc>
        <w:tc>
          <w:tcPr>
            <w:tcW w:w="1587" w:type="dxa"/>
          </w:tcPr>
          <w:p w:rsidR="003B5DB4" w:rsidRDefault="003B5DB4">
            <w:pPr>
              <w:pStyle w:val="ConsPlusNormal"/>
              <w:jc w:val="center"/>
            </w:pPr>
            <w:r>
              <w:t>124155,8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65242,0</w:t>
            </w:r>
          </w:p>
        </w:tc>
        <w:tc>
          <w:tcPr>
            <w:tcW w:w="1644" w:type="dxa"/>
          </w:tcPr>
          <w:p w:rsidR="003B5DB4" w:rsidRDefault="003B5DB4">
            <w:pPr>
              <w:pStyle w:val="ConsPlusNormal"/>
              <w:jc w:val="center"/>
            </w:pPr>
            <w:r>
              <w:t>62649,8</w:t>
            </w:r>
          </w:p>
        </w:tc>
        <w:tc>
          <w:tcPr>
            <w:tcW w:w="1587" w:type="dxa"/>
          </w:tcPr>
          <w:p w:rsidR="003B5DB4" w:rsidRDefault="003B5DB4">
            <w:pPr>
              <w:pStyle w:val="ConsPlusNormal"/>
              <w:jc w:val="center"/>
            </w:pPr>
            <w:r>
              <w:t>65155,8</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2671,7</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2312,1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60240,2</w:t>
            </w:r>
          </w:p>
        </w:tc>
        <w:tc>
          <w:tcPr>
            <w:tcW w:w="1644" w:type="dxa"/>
          </w:tcPr>
          <w:p w:rsidR="003B5DB4" w:rsidRDefault="003B5DB4">
            <w:pPr>
              <w:pStyle w:val="ConsPlusNormal"/>
              <w:jc w:val="center"/>
            </w:pPr>
            <w:r>
              <w:t>62649,8</w:t>
            </w:r>
          </w:p>
        </w:tc>
        <w:tc>
          <w:tcPr>
            <w:tcW w:w="1587" w:type="dxa"/>
          </w:tcPr>
          <w:p w:rsidR="003B5DB4" w:rsidRDefault="003B5DB4">
            <w:pPr>
              <w:pStyle w:val="ConsPlusNormal"/>
              <w:jc w:val="center"/>
            </w:pPr>
            <w:r>
              <w:t>65155,8</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18,0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Долечивание граждан Ленинградской области в условиях санатория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51 2 06 10860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59000,0</w:t>
            </w:r>
          </w:p>
        </w:tc>
        <w:tc>
          <w:tcPr>
            <w:tcW w:w="1644" w:type="dxa"/>
          </w:tcPr>
          <w:p w:rsidR="003B5DB4" w:rsidRDefault="003B5DB4">
            <w:pPr>
              <w:pStyle w:val="ConsPlusNormal"/>
              <w:jc w:val="center"/>
            </w:pPr>
            <w:r>
              <w:t>59000,0</w:t>
            </w:r>
          </w:p>
        </w:tc>
        <w:tc>
          <w:tcPr>
            <w:tcW w:w="1587" w:type="dxa"/>
          </w:tcPr>
          <w:p w:rsidR="003B5DB4" w:rsidRDefault="003B5DB4">
            <w:pPr>
              <w:pStyle w:val="ConsPlusNormal"/>
              <w:jc w:val="center"/>
            </w:pPr>
            <w:r>
              <w:t>59000,0</w:t>
            </w:r>
          </w:p>
        </w:tc>
      </w:tr>
      <w:tr w:rsidR="003B5DB4">
        <w:tc>
          <w:tcPr>
            <w:tcW w:w="3798" w:type="dxa"/>
          </w:tcPr>
          <w:p w:rsidR="003B5DB4" w:rsidRDefault="003B5DB4">
            <w:pPr>
              <w:pStyle w:val="ConsPlusNormal"/>
            </w:pPr>
            <w:r>
              <w:t xml:space="preserve">Социальное обеспечение и иные </w:t>
            </w:r>
            <w:r>
              <w:lastRenderedPageBreak/>
              <w:t>выплаты населению</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51 2 06 10860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59000,0</w:t>
            </w:r>
          </w:p>
        </w:tc>
        <w:tc>
          <w:tcPr>
            <w:tcW w:w="1644" w:type="dxa"/>
          </w:tcPr>
          <w:p w:rsidR="003B5DB4" w:rsidRDefault="003B5DB4">
            <w:pPr>
              <w:pStyle w:val="ConsPlusNormal"/>
              <w:jc w:val="center"/>
            </w:pPr>
            <w:r>
              <w:t>59000,0</w:t>
            </w:r>
          </w:p>
        </w:tc>
        <w:tc>
          <w:tcPr>
            <w:tcW w:w="1587" w:type="dxa"/>
          </w:tcPr>
          <w:p w:rsidR="003B5DB4" w:rsidRDefault="003B5DB4">
            <w:pPr>
              <w:pStyle w:val="ConsPlusNormal"/>
              <w:jc w:val="center"/>
            </w:pPr>
            <w:r>
              <w:t>59000,0</w:t>
            </w:r>
          </w:p>
        </w:tc>
      </w:tr>
      <w:tr w:rsidR="003B5DB4">
        <w:tc>
          <w:tcPr>
            <w:tcW w:w="3798" w:type="dxa"/>
          </w:tcPr>
          <w:p w:rsidR="003B5DB4" w:rsidRDefault="003B5DB4">
            <w:pPr>
              <w:pStyle w:val="ConsPlusNormal"/>
            </w:pPr>
            <w:r>
              <w:lastRenderedPageBreak/>
              <w:t>Заготовка, переработка, хранение и обеспечение безопасности донорской крови и ее компонентов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256742,8</w:t>
            </w:r>
          </w:p>
        </w:tc>
        <w:tc>
          <w:tcPr>
            <w:tcW w:w="1644" w:type="dxa"/>
          </w:tcPr>
          <w:p w:rsidR="003B5DB4" w:rsidRDefault="003B5DB4">
            <w:pPr>
              <w:pStyle w:val="ConsPlusNormal"/>
              <w:jc w:val="center"/>
            </w:pPr>
            <w:r>
              <w:t>261245,0</w:t>
            </w:r>
          </w:p>
        </w:tc>
        <w:tc>
          <w:tcPr>
            <w:tcW w:w="1587" w:type="dxa"/>
          </w:tcPr>
          <w:p w:rsidR="003B5DB4" w:rsidRDefault="003B5DB4">
            <w:pPr>
              <w:pStyle w:val="ConsPlusNormal"/>
              <w:jc w:val="center"/>
            </w:pPr>
            <w:r>
              <w:t>261635,2</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256742,8</w:t>
            </w:r>
          </w:p>
        </w:tc>
        <w:tc>
          <w:tcPr>
            <w:tcW w:w="1644" w:type="dxa"/>
          </w:tcPr>
          <w:p w:rsidR="003B5DB4" w:rsidRDefault="003B5DB4">
            <w:pPr>
              <w:pStyle w:val="ConsPlusNormal"/>
              <w:jc w:val="center"/>
            </w:pPr>
            <w:r>
              <w:t>261245,0</w:t>
            </w:r>
          </w:p>
        </w:tc>
        <w:tc>
          <w:tcPr>
            <w:tcW w:w="1587" w:type="dxa"/>
          </w:tcPr>
          <w:p w:rsidR="003B5DB4" w:rsidRDefault="003B5DB4">
            <w:pPr>
              <w:pStyle w:val="ConsPlusNormal"/>
              <w:jc w:val="center"/>
            </w:pPr>
            <w:r>
              <w:t>261635,2</w:t>
            </w:r>
          </w:p>
        </w:tc>
      </w:tr>
      <w:tr w:rsidR="003B5DB4">
        <w:tc>
          <w:tcPr>
            <w:tcW w:w="3798" w:type="dxa"/>
          </w:tcPr>
          <w:p w:rsidR="003B5DB4" w:rsidRDefault="003B5DB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256742,8</w:t>
            </w:r>
          </w:p>
        </w:tc>
        <w:tc>
          <w:tcPr>
            <w:tcW w:w="1644" w:type="dxa"/>
          </w:tcPr>
          <w:p w:rsidR="003B5DB4" w:rsidRDefault="003B5DB4">
            <w:pPr>
              <w:pStyle w:val="ConsPlusNormal"/>
              <w:jc w:val="center"/>
            </w:pPr>
            <w:r>
              <w:t>257595,0</w:t>
            </w:r>
          </w:p>
        </w:tc>
        <w:tc>
          <w:tcPr>
            <w:tcW w:w="1587" w:type="dxa"/>
          </w:tcPr>
          <w:p w:rsidR="003B5DB4" w:rsidRDefault="003B5DB4">
            <w:pPr>
              <w:pStyle w:val="ConsPlusNormal"/>
              <w:jc w:val="center"/>
            </w:pPr>
            <w:r>
              <w:t>261635,2</w:t>
            </w:r>
          </w:p>
        </w:tc>
      </w:tr>
      <w:tr w:rsidR="003B5DB4">
        <w:tc>
          <w:tcPr>
            <w:tcW w:w="3798" w:type="dxa"/>
          </w:tcPr>
          <w:p w:rsidR="003B5DB4" w:rsidRDefault="003B5DB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256742,8</w:t>
            </w:r>
          </w:p>
        </w:tc>
        <w:tc>
          <w:tcPr>
            <w:tcW w:w="1644" w:type="dxa"/>
          </w:tcPr>
          <w:p w:rsidR="003B5DB4" w:rsidRDefault="003B5DB4">
            <w:pPr>
              <w:pStyle w:val="ConsPlusNormal"/>
              <w:jc w:val="center"/>
            </w:pPr>
            <w:r>
              <w:t>257595,0</w:t>
            </w:r>
          </w:p>
        </w:tc>
        <w:tc>
          <w:tcPr>
            <w:tcW w:w="1587" w:type="dxa"/>
          </w:tcPr>
          <w:p w:rsidR="003B5DB4" w:rsidRDefault="003B5DB4">
            <w:pPr>
              <w:pStyle w:val="ConsPlusNormal"/>
              <w:jc w:val="center"/>
            </w:pPr>
            <w:r>
              <w:t>261635,2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256742,8</w:t>
            </w:r>
          </w:p>
        </w:tc>
        <w:tc>
          <w:tcPr>
            <w:tcW w:w="1644" w:type="dxa"/>
          </w:tcPr>
          <w:p w:rsidR="003B5DB4" w:rsidRDefault="003B5DB4">
            <w:pPr>
              <w:pStyle w:val="ConsPlusNormal"/>
              <w:jc w:val="center"/>
            </w:pPr>
            <w:r>
              <w:t>257595,0</w:t>
            </w:r>
          </w:p>
        </w:tc>
        <w:tc>
          <w:tcPr>
            <w:tcW w:w="1587" w:type="dxa"/>
          </w:tcPr>
          <w:p w:rsidR="003B5DB4" w:rsidRDefault="003B5DB4">
            <w:pPr>
              <w:pStyle w:val="ConsPlusNormal"/>
              <w:jc w:val="center"/>
            </w:pPr>
            <w:r>
              <w:t>261635,2</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96893,5</w:t>
            </w:r>
          </w:p>
        </w:tc>
        <w:tc>
          <w:tcPr>
            <w:tcW w:w="1644" w:type="dxa"/>
          </w:tcPr>
          <w:p w:rsidR="003B5DB4" w:rsidRDefault="003B5DB4">
            <w:pPr>
              <w:pStyle w:val="ConsPlusNormal"/>
              <w:jc w:val="center"/>
            </w:pPr>
            <w:r>
              <w:t>100751,5</w:t>
            </w:r>
          </w:p>
        </w:tc>
        <w:tc>
          <w:tcPr>
            <w:tcW w:w="1587" w:type="dxa"/>
          </w:tcPr>
          <w:p w:rsidR="003B5DB4" w:rsidRDefault="003B5DB4">
            <w:pPr>
              <w:pStyle w:val="ConsPlusNormal"/>
              <w:jc w:val="center"/>
            </w:pPr>
            <w:r>
              <w:t>104764,1</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158930,9</w:t>
            </w:r>
          </w:p>
        </w:tc>
        <w:tc>
          <w:tcPr>
            <w:tcW w:w="1644" w:type="dxa"/>
          </w:tcPr>
          <w:p w:rsidR="003B5DB4" w:rsidRDefault="003B5DB4">
            <w:pPr>
              <w:pStyle w:val="ConsPlusNormal"/>
              <w:jc w:val="center"/>
            </w:pPr>
            <w:r>
              <w:t>156805,5</w:t>
            </w:r>
          </w:p>
        </w:tc>
        <w:tc>
          <w:tcPr>
            <w:tcW w:w="1587" w:type="dxa"/>
          </w:tcPr>
          <w:p w:rsidR="003B5DB4" w:rsidRDefault="003B5DB4">
            <w:pPr>
              <w:pStyle w:val="ConsPlusNormal"/>
              <w:jc w:val="center"/>
            </w:pPr>
            <w:r>
              <w:t>156833,1</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880,4</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38,0</w:t>
            </w:r>
          </w:p>
        </w:tc>
        <w:tc>
          <w:tcPr>
            <w:tcW w:w="1644" w:type="dxa"/>
          </w:tcPr>
          <w:p w:rsidR="003B5DB4" w:rsidRDefault="003B5DB4">
            <w:pPr>
              <w:pStyle w:val="ConsPlusNormal"/>
              <w:jc w:val="center"/>
            </w:pPr>
            <w:r>
              <w:t>38,0</w:t>
            </w:r>
          </w:p>
        </w:tc>
        <w:tc>
          <w:tcPr>
            <w:tcW w:w="1587" w:type="dxa"/>
          </w:tcPr>
          <w:p w:rsidR="003B5DB4" w:rsidRDefault="003B5DB4">
            <w:pPr>
              <w:pStyle w:val="ConsPlusNormal"/>
              <w:jc w:val="center"/>
            </w:pPr>
            <w:r>
              <w:t>38,0</w:t>
            </w:r>
          </w:p>
        </w:tc>
      </w:tr>
      <w:tr w:rsidR="003B5DB4">
        <w:tc>
          <w:tcPr>
            <w:tcW w:w="3798" w:type="dxa"/>
          </w:tcPr>
          <w:p w:rsidR="003B5DB4" w:rsidRDefault="003B5DB4">
            <w:pPr>
              <w:pStyle w:val="ConsPlusNormal"/>
            </w:pPr>
            <w:r>
              <w:t>Подпрограмма "Организация территориальной модели здравоохранения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3650,0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51 4 06 00000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3650,0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3650,0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3650,0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Другие вопросы в области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5516300,7</w:t>
            </w:r>
          </w:p>
        </w:tc>
        <w:tc>
          <w:tcPr>
            <w:tcW w:w="1644" w:type="dxa"/>
          </w:tcPr>
          <w:p w:rsidR="003B5DB4" w:rsidRDefault="003B5DB4">
            <w:pPr>
              <w:pStyle w:val="ConsPlusNormal"/>
              <w:jc w:val="center"/>
            </w:pPr>
            <w:r>
              <w:t>4631906,5</w:t>
            </w:r>
          </w:p>
        </w:tc>
        <w:tc>
          <w:tcPr>
            <w:tcW w:w="1587" w:type="dxa"/>
          </w:tcPr>
          <w:p w:rsidR="003B5DB4" w:rsidRDefault="003B5DB4">
            <w:pPr>
              <w:pStyle w:val="ConsPlusNormal"/>
              <w:jc w:val="center"/>
            </w:pPr>
            <w:r>
              <w:t>4958295,6</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5516298,0</w:t>
            </w:r>
          </w:p>
        </w:tc>
        <w:tc>
          <w:tcPr>
            <w:tcW w:w="1644" w:type="dxa"/>
          </w:tcPr>
          <w:p w:rsidR="003B5DB4" w:rsidRDefault="003B5DB4">
            <w:pPr>
              <w:pStyle w:val="ConsPlusNormal"/>
              <w:jc w:val="center"/>
            </w:pPr>
            <w:r>
              <w:t>4631906,5</w:t>
            </w:r>
          </w:p>
        </w:tc>
        <w:tc>
          <w:tcPr>
            <w:tcW w:w="1587" w:type="dxa"/>
          </w:tcPr>
          <w:p w:rsidR="003B5DB4" w:rsidRDefault="003B5DB4">
            <w:pPr>
              <w:pStyle w:val="ConsPlusNormal"/>
              <w:jc w:val="center"/>
            </w:pPr>
            <w:r>
              <w:t>4958295,6</w:t>
            </w:r>
          </w:p>
        </w:tc>
      </w:tr>
      <w:tr w:rsidR="003B5DB4">
        <w:tc>
          <w:tcPr>
            <w:tcW w:w="3798" w:type="dxa"/>
          </w:tcPr>
          <w:p w:rsidR="003B5DB4" w:rsidRDefault="003B5DB4">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975190,0</w:t>
            </w:r>
          </w:p>
        </w:tc>
        <w:tc>
          <w:tcPr>
            <w:tcW w:w="1644" w:type="dxa"/>
          </w:tcPr>
          <w:p w:rsidR="003B5DB4" w:rsidRDefault="003B5DB4">
            <w:pPr>
              <w:pStyle w:val="ConsPlusNormal"/>
              <w:jc w:val="center"/>
            </w:pPr>
            <w:r>
              <w:t>1006998,5</w:t>
            </w:r>
          </w:p>
        </w:tc>
        <w:tc>
          <w:tcPr>
            <w:tcW w:w="1587" w:type="dxa"/>
          </w:tcPr>
          <w:p w:rsidR="003B5DB4" w:rsidRDefault="003B5DB4">
            <w:pPr>
              <w:pStyle w:val="ConsPlusNormal"/>
              <w:jc w:val="center"/>
            </w:pPr>
            <w:r>
              <w:t>1041395,6</w:t>
            </w:r>
          </w:p>
        </w:tc>
      </w:tr>
      <w:tr w:rsidR="003B5DB4">
        <w:tc>
          <w:tcPr>
            <w:tcW w:w="3798" w:type="dxa"/>
          </w:tcPr>
          <w:p w:rsidR="003B5DB4" w:rsidRDefault="003B5DB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966197,1</w:t>
            </w:r>
          </w:p>
        </w:tc>
        <w:tc>
          <w:tcPr>
            <w:tcW w:w="1644" w:type="dxa"/>
          </w:tcPr>
          <w:p w:rsidR="003B5DB4" w:rsidRDefault="003B5DB4">
            <w:pPr>
              <w:pStyle w:val="ConsPlusNormal"/>
              <w:jc w:val="center"/>
            </w:pPr>
            <w:r>
              <w:t>998005,6</w:t>
            </w:r>
          </w:p>
        </w:tc>
        <w:tc>
          <w:tcPr>
            <w:tcW w:w="1587" w:type="dxa"/>
          </w:tcPr>
          <w:p w:rsidR="003B5DB4" w:rsidRDefault="003B5DB4">
            <w:pPr>
              <w:pStyle w:val="ConsPlusNormal"/>
              <w:jc w:val="center"/>
            </w:pPr>
            <w:r>
              <w:t>1032402,7</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966197,1</w:t>
            </w:r>
          </w:p>
        </w:tc>
        <w:tc>
          <w:tcPr>
            <w:tcW w:w="1644" w:type="dxa"/>
          </w:tcPr>
          <w:p w:rsidR="003B5DB4" w:rsidRDefault="003B5DB4">
            <w:pPr>
              <w:pStyle w:val="ConsPlusNormal"/>
              <w:jc w:val="center"/>
            </w:pPr>
            <w:r>
              <w:t>998005,6</w:t>
            </w:r>
          </w:p>
        </w:tc>
        <w:tc>
          <w:tcPr>
            <w:tcW w:w="1587" w:type="dxa"/>
          </w:tcPr>
          <w:p w:rsidR="003B5DB4" w:rsidRDefault="003B5DB4">
            <w:pPr>
              <w:pStyle w:val="ConsPlusNormal"/>
              <w:jc w:val="center"/>
            </w:pPr>
            <w:r>
              <w:t>1032402,7</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755797,6</w:t>
            </w:r>
          </w:p>
        </w:tc>
        <w:tc>
          <w:tcPr>
            <w:tcW w:w="1644" w:type="dxa"/>
          </w:tcPr>
          <w:p w:rsidR="003B5DB4" w:rsidRDefault="003B5DB4">
            <w:pPr>
              <w:pStyle w:val="ConsPlusNormal"/>
              <w:jc w:val="center"/>
            </w:pPr>
            <w:r>
              <w:t>786509,6</w:t>
            </w:r>
          </w:p>
        </w:tc>
        <w:tc>
          <w:tcPr>
            <w:tcW w:w="1587" w:type="dxa"/>
          </w:tcPr>
          <w:p w:rsidR="003B5DB4" w:rsidRDefault="003B5DB4">
            <w:pPr>
              <w:pStyle w:val="ConsPlusNormal"/>
              <w:jc w:val="center"/>
            </w:pPr>
            <w:r>
              <w:t>817823,2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193797,5</w:t>
            </w:r>
          </w:p>
        </w:tc>
        <w:tc>
          <w:tcPr>
            <w:tcW w:w="1644" w:type="dxa"/>
          </w:tcPr>
          <w:p w:rsidR="003B5DB4" w:rsidRDefault="003B5DB4">
            <w:pPr>
              <w:pStyle w:val="ConsPlusNormal"/>
              <w:jc w:val="center"/>
            </w:pPr>
            <w:r>
              <w:t>194879,5</w:t>
            </w:r>
          </w:p>
        </w:tc>
        <w:tc>
          <w:tcPr>
            <w:tcW w:w="1587" w:type="dxa"/>
          </w:tcPr>
          <w:p w:rsidR="003B5DB4" w:rsidRDefault="003B5DB4">
            <w:pPr>
              <w:pStyle w:val="ConsPlusNormal"/>
              <w:jc w:val="center"/>
            </w:pPr>
            <w:r>
              <w:t>197320,4</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603,3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15445,5</w:t>
            </w:r>
          </w:p>
        </w:tc>
        <w:tc>
          <w:tcPr>
            <w:tcW w:w="1644" w:type="dxa"/>
          </w:tcPr>
          <w:p w:rsidR="003B5DB4" w:rsidRDefault="003B5DB4">
            <w:pPr>
              <w:pStyle w:val="ConsPlusNormal"/>
              <w:jc w:val="center"/>
            </w:pPr>
            <w:r>
              <w:t>16063,3</w:t>
            </w:r>
          </w:p>
        </w:tc>
        <w:tc>
          <w:tcPr>
            <w:tcW w:w="1587" w:type="dxa"/>
          </w:tcPr>
          <w:p w:rsidR="003B5DB4" w:rsidRDefault="003B5DB4">
            <w:pPr>
              <w:pStyle w:val="ConsPlusNormal"/>
              <w:jc w:val="center"/>
            </w:pPr>
            <w:r>
              <w:t>16705,9</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553,2</w:t>
            </w:r>
          </w:p>
        </w:tc>
        <w:tc>
          <w:tcPr>
            <w:tcW w:w="1644" w:type="dxa"/>
          </w:tcPr>
          <w:p w:rsidR="003B5DB4" w:rsidRDefault="003B5DB4">
            <w:pPr>
              <w:pStyle w:val="ConsPlusNormal"/>
              <w:jc w:val="center"/>
            </w:pPr>
            <w:r>
              <w:t>553,2</w:t>
            </w:r>
          </w:p>
        </w:tc>
        <w:tc>
          <w:tcPr>
            <w:tcW w:w="1587" w:type="dxa"/>
          </w:tcPr>
          <w:p w:rsidR="003B5DB4" w:rsidRDefault="003B5DB4">
            <w:pPr>
              <w:pStyle w:val="ConsPlusNormal"/>
              <w:jc w:val="center"/>
            </w:pPr>
            <w:r>
              <w:t>553,2</w:t>
            </w:r>
          </w:p>
        </w:tc>
      </w:tr>
      <w:tr w:rsidR="003B5DB4">
        <w:tc>
          <w:tcPr>
            <w:tcW w:w="3798" w:type="dxa"/>
          </w:tcPr>
          <w:p w:rsidR="003B5DB4" w:rsidRDefault="003B5DB4">
            <w:pPr>
              <w:pStyle w:val="ConsPlusNormal"/>
            </w:pPr>
            <w:r>
              <w:t>Основное мероприятие "Развитие системы донорства органов человека в целях трансплантации"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8992,9</w:t>
            </w:r>
          </w:p>
        </w:tc>
        <w:tc>
          <w:tcPr>
            <w:tcW w:w="1644" w:type="dxa"/>
          </w:tcPr>
          <w:p w:rsidR="003B5DB4" w:rsidRDefault="003B5DB4">
            <w:pPr>
              <w:pStyle w:val="ConsPlusNormal"/>
              <w:jc w:val="center"/>
            </w:pPr>
            <w:r>
              <w:t>8992,9</w:t>
            </w:r>
          </w:p>
        </w:tc>
        <w:tc>
          <w:tcPr>
            <w:tcW w:w="1587" w:type="dxa"/>
          </w:tcPr>
          <w:p w:rsidR="003B5DB4" w:rsidRDefault="003B5DB4">
            <w:pPr>
              <w:pStyle w:val="ConsPlusNormal"/>
              <w:jc w:val="center"/>
            </w:pPr>
            <w:r>
              <w:t>8992,9</w:t>
            </w:r>
          </w:p>
        </w:tc>
      </w:tr>
      <w:tr w:rsidR="003B5DB4">
        <w:tc>
          <w:tcPr>
            <w:tcW w:w="379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04 R3820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8992,9</w:t>
            </w:r>
          </w:p>
        </w:tc>
        <w:tc>
          <w:tcPr>
            <w:tcW w:w="1644" w:type="dxa"/>
          </w:tcPr>
          <w:p w:rsidR="003B5DB4" w:rsidRDefault="003B5DB4">
            <w:pPr>
              <w:pStyle w:val="ConsPlusNormal"/>
              <w:jc w:val="center"/>
            </w:pPr>
            <w:r>
              <w:t>8992,9</w:t>
            </w:r>
          </w:p>
        </w:tc>
        <w:tc>
          <w:tcPr>
            <w:tcW w:w="1587" w:type="dxa"/>
          </w:tcPr>
          <w:p w:rsidR="003B5DB4" w:rsidRDefault="003B5DB4">
            <w:pPr>
              <w:pStyle w:val="ConsPlusNormal"/>
              <w:jc w:val="center"/>
            </w:pPr>
            <w:r>
              <w:t>8992,9</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2 04 R3820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8992,9</w:t>
            </w:r>
          </w:p>
        </w:tc>
        <w:tc>
          <w:tcPr>
            <w:tcW w:w="1644" w:type="dxa"/>
          </w:tcPr>
          <w:p w:rsidR="003B5DB4" w:rsidRDefault="003B5DB4">
            <w:pPr>
              <w:pStyle w:val="ConsPlusNormal"/>
              <w:jc w:val="center"/>
            </w:pPr>
            <w:r>
              <w:t>8992,9</w:t>
            </w:r>
          </w:p>
        </w:tc>
        <w:tc>
          <w:tcPr>
            <w:tcW w:w="1587" w:type="dxa"/>
          </w:tcPr>
          <w:p w:rsidR="003B5DB4" w:rsidRDefault="003B5DB4">
            <w:pPr>
              <w:pStyle w:val="ConsPlusNormal"/>
              <w:jc w:val="center"/>
            </w:pPr>
            <w:r>
              <w:t>8992,9</w:t>
            </w:r>
          </w:p>
        </w:tc>
      </w:tr>
      <w:tr w:rsidR="003B5DB4">
        <w:tc>
          <w:tcPr>
            <w:tcW w:w="3798" w:type="dxa"/>
          </w:tcPr>
          <w:p w:rsidR="003B5DB4" w:rsidRDefault="003B5DB4">
            <w:pPr>
              <w:pStyle w:val="ConsPlusNormal"/>
            </w:pPr>
            <w:r>
              <w:t>Подпрограмма "Управление и кадровое обеспечение"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1160,0</w:t>
            </w:r>
          </w:p>
        </w:tc>
        <w:tc>
          <w:tcPr>
            <w:tcW w:w="1644" w:type="dxa"/>
          </w:tcPr>
          <w:p w:rsidR="003B5DB4" w:rsidRDefault="003B5DB4">
            <w:pPr>
              <w:pStyle w:val="ConsPlusNormal"/>
              <w:jc w:val="center"/>
            </w:pPr>
            <w:r>
              <w:t>1160,0</w:t>
            </w:r>
          </w:p>
        </w:tc>
        <w:tc>
          <w:tcPr>
            <w:tcW w:w="1587" w:type="dxa"/>
          </w:tcPr>
          <w:p w:rsidR="003B5DB4" w:rsidRDefault="003B5DB4">
            <w:pPr>
              <w:pStyle w:val="ConsPlusNormal"/>
              <w:jc w:val="center"/>
            </w:pPr>
            <w:r>
              <w:t>1160,0</w:t>
            </w:r>
          </w:p>
        </w:tc>
      </w:tr>
      <w:tr w:rsidR="003B5DB4">
        <w:tc>
          <w:tcPr>
            <w:tcW w:w="3798" w:type="dxa"/>
          </w:tcPr>
          <w:p w:rsidR="003B5DB4" w:rsidRDefault="003B5DB4">
            <w:pPr>
              <w:pStyle w:val="ConsPlusNormal"/>
            </w:pPr>
            <w:r>
              <w:t>Основное мероприятие "Повышение престижа медицинских специальностей"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1160,0</w:t>
            </w:r>
          </w:p>
        </w:tc>
        <w:tc>
          <w:tcPr>
            <w:tcW w:w="1644" w:type="dxa"/>
          </w:tcPr>
          <w:p w:rsidR="003B5DB4" w:rsidRDefault="003B5DB4">
            <w:pPr>
              <w:pStyle w:val="ConsPlusNormal"/>
              <w:jc w:val="center"/>
            </w:pPr>
            <w:r>
              <w:t>1160,0</w:t>
            </w:r>
          </w:p>
        </w:tc>
        <w:tc>
          <w:tcPr>
            <w:tcW w:w="1587" w:type="dxa"/>
          </w:tcPr>
          <w:p w:rsidR="003B5DB4" w:rsidRDefault="003B5DB4">
            <w:pPr>
              <w:pStyle w:val="ConsPlusNormal"/>
              <w:jc w:val="center"/>
            </w:pPr>
            <w:r>
              <w:t>1160,0</w:t>
            </w:r>
          </w:p>
        </w:tc>
      </w:tr>
      <w:tr w:rsidR="003B5DB4">
        <w:tc>
          <w:tcPr>
            <w:tcW w:w="3798" w:type="dxa"/>
          </w:tcPr>
          <w:p w:rsidR="003B5DB4" w:rsidRDefault="003B5DB4">
            <w:pPr>
              <w:pStyle w:val="ConsPlusNormal"/>
            </w:pPr>
            <w:r>
              <w:t>Профессиональные праздники и конкурсы профессионального мастерства для медицинских работников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51 3 01 10900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1160,0</w:t>
            </w:r>
          </w:p>
        </w:tc>
        <w:tc>
          <w:tcPr>
            <w:tcW w:w="1644" w:type="dxa"/>
          </w:tcPr>
          <w:p w:rsidR="003B5DB4" w:rsidRDefault="003B5DB4">
            <w:pPr>
              <w:pStyle w:val="ConsPlusNormal"/>
              <w:jc w:val="center"/>
            </w:pPr>
            <w:r>
              <w:t>1160,0</w:t>
            </w:r>
          </w:p>
        </w:tc>
        <w:tc>
          <w:tcPr>
            <w:tcW w:w="1587" w:type="dxa"/>
          </w:tcPr>
          <w:p w:rsidR="003B5DB4" w:rsidRDefault="003B5DB4">
            <w:pPr>
              <w:pStyle w:val="ConsPlusNormal"/>
              <w:jc w:val="center"/>
            </w:pPr>
            <w:r>
              <w:t>1160,0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51 3 01 10900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1160,0</w:t>
            </w:r>
          </w:p>
        </w:tc>
        <w:tc>
          <w:tcPr>
            <w:tcW w:w="1644" w:type="dxa"/>
          </w:tcPr>
          <w:p w:rsidR="003B5DB4" w:rsidRDefault="003B5DB4">
            <w:pPr>
              <w:pStyle w:val="ConsPlusNormal"/>
              <w:jc w:val="center"/>
            </w:pPr>
            <w:r>
              <w:t>1160,0</w:t>
            </w:r>
          </w:p>
        </w:tc>
        <w:tc>
          <w:tcPr>
            <w:tcW w:w="1587" w:type="dxa"/>
          </w:tcPr>
          <w:p w:rsidR="003B5DB4" w:rsidRDefault="003B5DB4">
            <w:pPr>
              <w:pStyle w:val="ConsPlusNormal"/>
              <w:jc w:val="center"/>
            </w:pPr>
            <w:r>
              <w:t>1160,0</w:t>
            </w:r>
          </w:p>
        </w:tc>
      </w:tr>
      <w:tr w:rsidR="003B5DB4">
        <w:tc>
          <w:tcPr>
            <w:tcW w:w="3798" w:type="dxa"/>
          </w:tcPr>
          <w:p w:rsidR="003B5DB4" w:rsidRDefault="003B5DB4">
            <w:pPr>
              <w:pStyle w:val="ConsPlusNormal"/>
            </w:pPr>
            <w:r>
              <w:t xml:space="preserve">Подпрограмма "Организация </w:t>
            </w:r>
            <w:r>
              <w:lastRenderedPageBreak/>
              <w:t>территориальной модели здравоохранения Ленинградской области"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51 4 06 00000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51 4 06 13770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14000,0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"Организация обязательного медицинского страхования граждан Российской Федерации"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4534948,0</w:t>
            </w:r>
          </w:p>
        </w:tc>
        <w:tc>
          <w:tcPr>
            <w:tcW w:w="1644" w:type="dxa"/>
          </w:tcPr>
          <w:p w:rsidR="003B5DB4" w:rsidRDefault="003B5DB4">
            <w:pPr>
              <w:pStyle w:val="ConsPlusNormal"/>
              <w:jc w:val="center"/>
            </w:pPr>
            <w:r>
              <w:t>3609748,0</w:t>
            </w:r>
          </w:p>
        </w:tc>
        <w:tc>
          <w:tcPr>
            <w:tcW w:w="1587" w:type="dxa"/>
          </w:tcPr>
          <w:p w:rsidR="003B5DB4" w:rsidRDefault="003B5DB4">
            <w:pPr>
              <w:pStyle w:val="ConsPlusNormal"/>
              <w:jc w:val="center"/>
            </w:pPr>
            <w:r>
              <w:t>3915740,0</w:t>
            </w:r>
          </w:p>
        </w:tc>
      </w:tr>
      <w:tr w:rsidR="003B5DB4">
        <w:tc>
          <w:tcPr>
            <w:tcW w:w="3798" w:type="dxa"/>
          </w:tcPr>
          <w:p w:rsidR="003B5DB4" w:rsidRDefault="003B5DB4">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4534948,0</w:t>
            </w:r>
          </w:p>
        </w:tc>
        <w:tc>
          <w:tcPr>
            <w:tcW w:w="1644" w:type="dxa"/>
          </w:tcPr>
          <w:p w:rsidR="003B5DB4" w:rsidRDefault="003B5DB4">
            <w:pPr>
              <w:pStyle w:val="ConsPlusNormal"/>
              <w:jc w:val="center"/>
            </w:pPr>
            <w:r>
              <w:t>3609748,0</w:t>
            </w:r>
          </w:p>
        </w:tc>
        <w:tc>
          <w:tcPr>
            <w:tcW w:w="1587" w:type="dxa"/>
          </w:tcPr>
          <w:p w:rsidR="003B5DB4" w:rsidRDefault="003B5DB4">
            <w:pPr>
              <w:pStyle w:val="ConsPlusNormal"/>
              <w:jc w:val="center"/>
            </w:pPr>
            <w:r>
              <w:t>3915740,0</w:t>
            </w:r>
          </w:p>
        </w:tc>
      </w:tr>
      <w:tr w:rsidR="003B5DB4">
        <w:tc>
          <w:tcPr>
            <w:tcW w:w="3798" w:type="dxa"/>
          </w:tcPr>
          <w:p w:rsidR="003B5DB4" w:rsidRDefault="003B5DB4">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w:t>
            </w:r>
            <w:r>
              <w:lastRenderedPageBreak/>
              <w:t xml:space="preserve">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33" w:history="1">
              <w:r>
                <w:rPr>
                  <w:color w:val="0000FF"/>
                </w:rPr>
                <w:t>Указом</w:t>
              </w:r>
            </w:hyperlink>
            <w:r>
              <w:t xml:space="preserve"> Президента Российской Федерации от 7 мая 2012 года N 597</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51 5 02 73030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4288808,0</w:t>
            </w:r>
          </w:p>
        </w:tc>
        <w:tc>
          <w:tcPr>
            <w:tcW w:w="1644" w:type="dxa"/>
          </w:tcPr>
          <w:p w:rsidR="003B5DB4" w:rsidRDefault="003B5DB4">
            <w:pPr>
              <w:pStyle w:val="ConsPlusNormal"/>
              <w:jc w:val="center"/>
            </w:pPr>
            <w:r>
              <w:t>3409608,0</w:t>
            </w:r>
          </w:p>
        </w:tc>
        <w:tc>
          <w:tcPr>
            <w:tcW w:w="1587" w:type="dxa"/>
          </w:tcPr>
          <w:p w:rsidR="003B5DB4" w:rsidRDefault="003B5DB4">
            <w:pPr>
              <w:pStyle w:val="ConsPlusNormal"/>
              <w:jc w:val="center"/>
            </w:pPr>
            <w:r>
              <w:t>3715600,0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51 5 02 73030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4288808,0</w:t>
            </w:r>
          </w:p>
        </w:tc>
        <w:tc>
          <w:tcPr>
            <w:tcW w:w="1644" w:type="dxa"/>
          </w:tcPr>
          <w:p w:rsidR="003B5DB4" w:rsidRDefault="003B5DB4">
            <w:pPr>
              <w:pStyle w:val="ConsPlusNormal"/>
              <w:jc w:val="center"/>
            </w:pPr>
            <w:r>
              <w:t>3409608,0</w:t>
            </w:r>
          </w:p>
        </w:tc>
        <w:tc>
          <w:tcPr>
            <w:tcW w:w="1587" w:type="dxa"/>
          </w:tcPr>
          <w:p w:rsidR="003B5DB4" w:rsidRDefault="003B5DB4">
            <w:pPr>
              <w:pStyle w:val="ConsPlusNormal"/>
              <w:jc w:val="center"/>
            </w:pPr>
            <w:r>
              <w:t>3715600,0</w:t>
            </w:r>
          </w:p>
        </w:tc>
      </w:tr>
      <w:tr w:rsidR="003B5DB4">
        <w:tc>
          <w:tcPr>
            <w:tcW w:w="3798" w:type="dxa"/>
          </w:tcPr>
          <w:p w:rsidR="003B5DB4" w:rsidRDefault="003B5DB4">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51 5 02 73060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51 5 02 73060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46000,0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51 5 02 74500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200140,0</w:t>
            </w:r>
          </w:p>
        </w:tc>
        <w:tc>
          <w:tcPr>
            <w:tcW w:w="1644" w:type="dxa"/>
          </w:tcPr>
          <w:p w:rsidR="003B5DB4" w:rsidRDefault="003B5DB4">
            <w:pPr>
              <w:pStyle w:val="ConsPlusNormal"/>
              <w:jc w:val="center"/>
            </w:pPr>
            <w:r>
              <w:t>200140,0</w:t>
            </w:r>
          </w:p>
        </w:tc>
        <w:tc>
          <w:tcPr>
            <w:tcW w:w="1587" w:type="dxa"/>
          </w:tcPr>
          <w:p w:rsidR="003B5DB4" w:rsidRDefault="003B5DB4">
            <w:pPr>
              <w:pStyle w:val="ConsPlusNormal"/>
              <w:jc w:val="center"/>
            </w:pPr>
            <w:r>
              <w:t>200140,0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51 5 02 74500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200140,0</w:t>
            </w:r>
          </w:p>
        </w:tc>
        <w:tc>
          <w:tcPr>
            <w:tcW w:w="1644" w:type="dxa"/>
          </w:tcPr>
          <w:p w:rsidR="003B5DB4" w:rsidRDefault="003B5DB4">
            <w:pPr>
              <w:pStyle w:val="ConsPlusNormal"/>
              <w:jc w:val="center"/>
            </w:pPr>
            <w:r>
              <w:t>200140,0</w:t>
            </w:r>
          </w:p>
        </w:tc>
        <w:tc>
          <w:tcPr>
            <w:tcW w:w="1587" w:type="dxa"/>
          </w:tcPr>
          <w:p w:rsidR="003B5DB4" w:rsidRDefault="003B5DB4">
            <w:pPr>
              <w:pStyle w:val="ConsPlusNormal"/>
              <w:jc w:val="center"/>
            </w:pPr>
            <w:r>
              <w:t>200140,0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Непрограммные расходы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Оплата государственных пошлин и иных обязательных платежей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68 9 01 10320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780" w:type="dxa"/>
          </w:tcPr>
          <w:p w:rsidR="003B5DB4" w:rsidRDefault="003B5DB4">
            <w:pPr>
              <w:pStyle w:val="ConsPlusNormal"/>
              <w:jc w:val="center"/>
            </w:pPr>
            <w:r>
              <w:t>68 9 01 10320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5889979,7</w:t>
            </w:r>
          </w:p>
        </w:tc>
        <w:tc>
          <w:tcPr>
            <w:tcW w:w="1644" w:type="dxa"/>
          </w:tcPr>
          <w:p w:rsidR="003B5DB4" w:rsidRDefault="003B5DB4">
            <w:pPr>
              <w:pStyle w:val="ConsPlusNormal"/>
              <w:jc w:val="center"/>
            </w:pPr>
            <w:r>
              <w:t>5895755,9</w:t>
            </w:r>
          </w:p>
        </w:tc>
        <w:tc>
          <w:tcPr>
            <w:tcW w:w="1587" w:type="dxa"/>
          </w:tcPr>
          <w:p w:rsidR="003B5DB4" w:rsidRDefault="003B5DB4">
            <w:pPr>
              <w:pStyle w:val="ConsPlusNormal"/>
              <w:jc w:val="center"/>
            </w:pPr>
            <w:r>
              <w:t>5897289,6</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5889979,7</w:t>
            </w:r>
          </w:p>
        </w:tc>
        <w:tc>
          <w:tcPr>
            <w:tcW w:w="1644" w:type="dxa"/>
          </w:tcPr>
          <w:p w:rsidR="003B5DB4" w:rsidRDefault="003B5DB4">
            <w:pPr>
              <w:pStyle w:val="ConsPlusNormal"/>
              <w:jc w:val="center"/>
            </w:pPr>
            <w:r>
              <w:t>5895755,9</w:t>
            </w:r>
          </w:p>
        </w:tc>
        <w:tc>
          <w:tcPr>
            <w:tcW w:w="1587" w:type="dxa"/>
          </w:tcPr>
          <w:p w:rsidR="003B5DB4" w:rsidRDefault="003B5DB4">
            <w:pPr>
              <w:pStyle w:val="ConsPlusNormal"/>
              <w:jc w:val="center"/>
            </w:pPr>
            <w:r>
              <w:t>5897289,6</w:t>
            </w:r>
          </w:p>
        </w:tc>
      </w:tr>
      <w:tr w:rsidR="003B5DB4">
        <w:tc>
          <w:tcPr>
            <w:tcW w:w="3798"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5859968,7</w:t>
            </w:r>
          </w:p>
        </w:tc>
        <w:tc>
          <w:tcPr>
            <w:tcW w:w="1644" w:type="dxa"/>
          </w:tcPr>
          <w:p w:rsidR="003B5DB4" w:rsidRDefault="003B5DB4">
            <w:pPr>
              <w:pStyle w:val="ConsPlusNormal"/>
              <w:jc w:val="center"/>
            </w:pPr>
            <w:r>
              <w:t>5865744,9</w:t>
            </w:r>
          </w:p>
        </w:tc>
        <w:tc>
          <w:tcPr>
            <w:tcW w:w="1587" w:type="dxa"/>
          </w:tcPr>
          <w:p w:rsidR="003B5DB4" w:rsidRDefault="003B5DB4">
            <w:pPr>
              <w:pStyle w:val="ConsPlusNormal"/>
              <w:jc w:val="center"/>
            </w:pPr>
            <w:r>
              <w:t>5867278,6</w:t>
            </w:r>
          </w:p>
        </w:tc>
      </w:tr>
      <w:tr w:rsidR="003B5DB4">
        <w:tc>
          <w:tcPr>
            <w:tcW w:w="3798" w:type="dxa"/>
          </w:tcPr>
          <w:p w:rsidR="003B5DB4" w:rsidRDefault="003B5DB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27714,0</w:t>
            </w:r>
          </w:p>
        </w:tc>
        <w:tc>
          <w:tcPr>
            <w:tcW w:w="1644" w:type="dxa"/>
          </w:tcPr>
          <w:p w:rsidR="003B5DB4" w:rsidRDefault="003B5DB4">
            <w:pPr>
              <w:pStyle w:val="ConsPlusNormal"/>
              <w:jc w:val="center"/>
            </w:pPr>
            <w:r>
              <w:t>28856,9</w:t>
            </w:r>
          </w:p>
        </w:tc>
        <w:tc>
          <w:tcPr>
            <w:tcW w:w="1587" w:type="dxa"/>
          </w:tcPr>
          <w:p w:rsidR="003B5DB4" w:rsidRDefault="003B5DB4">
            <w:pPr>
              <w:pStyle w:val="ConsPlusNormal"/>
              <w:jc w:val="center"/>
            </w:pPr>
            <w:r>
              <w:t>30285,6</w:t>
            </w:r>
          </w:p>
        </w:tc>
      </w:tr>
      <w:tr w:rsidR="003B5DB4">
        <w:tc>
          <w:tcPr>
            <w:tcW w:w="3798" w:type="dxa"/>
          </w:tcPr>
          <w:p w:rsidR="003B5DB4" w:rsidRDefault="003B5DB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27714,0</w:t>
            </w:r>
          </w:p>
        </w:tc>
        <w:tc>
          <w:tcPr>
            <w:tcW w:w="1644" w:type="dxa"/>
          </w:tcPr>
          <w:p w:rsidR="003B5DB4" w:rsidRDefault="003B5DB4">
            <w:pPr>
              <w:pStyle w:val="ConsPlusNormal"/>
              <w:jc w:val="center"/>
            </w:pPr>
            <w:r>
              <w:t>28856,9</w:t>
            </w:r>
          </w:p>
        </w:tc>
        <w:tc>
          <w:tcPr>
            <w:tcW w:w="1587" w:type="dxa"/>
          </w:tcPr>
          <w:p w:rsidR="003B5DB4" w:rsidRDefault="003B5DB4">
            <w:pPr>
              <w:pStyle w:val="ConsPlusNormal"/>
              <w:jc w:val="center"/>
            </w:pPr>
            <w:r>
              <w:t>30285,6</w:t>
            </w:r>
          </w:p>
        </w:tc>
      </w:tr>
      <w:tr w:rsidR="003B5DB4">
        <w:tc>
          <w:tcPr>
            <w:tcW w:w="3798" w:type="dxa"/>
          </w:tcPr>
          <w:p w:rsidR="003B5DB4" w:rsidRDefault="003B5DB4">
            <w:pPr>
              <w:pStyle w:val="ConsPlusNormal"/>
            </w:pPr>
            <w:r>
              <w:t>Денежные выплаты и денежные компенсации донорам крови и(или) ее компонентов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51 2 01 03440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27714,0</w:t>
            </w:r>
          </w:p>
        </w:tc>
        <w:tc>
          <w:tcPr>
            <w:tcW w:w="1644" w:type="dxa"/>
          </w:tcPr>
          <w:p w:rsidR="003B5DB4" w:rsidRDefault="003B5DB4">
            <w:pPr>
              <w:pStyle w:val="ConsPlusNormal"/>
              <w:jc w:val="center"/>
            </w:pPr>
            <w:r>
              <w:t>28856,9</w:t>
            </w:r>
          </w:p>
        </w:tc>
        <w:tc>
          <w:tcPr>
            <w:tcW w:w="1587" w:type="dxa"/>
          </w:tcPr>
          <w:p w:rsidR="003B5DB4" w:rsidRDefault="003B5DB4">
            <w:pPr>
              <w:pStyle w:val="ConsPlusNormal"/>
              <w:jc w:val="center"/>
            </w:pPr>
            <w:r>
              <w:t>30285,6</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51 2 01 03440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27714,0</w:t>
            </w:r>
          </w:p>
        </w:tc>
        <w:tc>
          <w:tcPr>
            <w:tcW w:w="1644" w:type="dxa"/>
          </w:tcPr>
          <w:p w:rsidR="003B5DB4" w:rsidRDefault="003B5DB4">
            <w:pPr>
              <w:pStyle w:val="ConsPlusNormal"/>
              <w:jc w:val="center"/>
            </w:pPr>
            <w:r>
              <w:t>28856,9</w:t>
            </w:r>
          </w:p>
        </w:tc>
        <w:tc>
          <w:tcPr>
            <w:tcW w:w="1587" w:type="dxa"/>
          </w:tcPr>
          <w:p w:rsidR="003B5DB4" w:rsidRDefault="003B5DB4">
            <w:pPr>
              <w:pStyle w:val="ConsPlusNormal"/>
              <w:jc w:val="center"/>
            </w:pPr>
            <w:r>
              <w:t>30285,6</w:t>
            </w:r>
          </w:p>
        </w:tc>
      </w:tr>
      <w:tr w:rsidR="003B5DB4">
        <w:tc>
          <w:tcPr>
            <w:tcW w:w="3798" w:type="dxa"/>
          </w:tcPr>
          <w:p w:rsidR="003B5DB4" w:rsidRDefault="003B5DB4">
            <w:pPr>
              <w:pStyle w:val="ConsPlusNormal"/>
            </w:pPr>
            <w:r>
              <w:t>Подпрограмма "Управление и кадровое обеспечение"</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430704,1</w:t>
            </w:r>
          </w:p>
        </w:tc>
        <w:tc>
          <w:tcPr>
            <w:tcW w:w="1644" w:type="dxa"/>
          </w:tcPr>
          <w:p w:rsidR="003B5DB4" w:rsidRDefault="003B5DB4">
            <w:pPr>
              <w:pStyle w:val="ConsPlusNormal"/>
              <w:jc w:val="center"/>
            </w:pPr>
            <w:r>
              <w:t>363547,5</w:t>
            </w:r>
          </w:p>
        </w:tc>
        <w:tc>
          <w:tcPr>
            <w:tcW w:w="1587" w:type="dxa"/>
          </w:tcPr>
          <w:p w:rsidR="003B5DB4" w:rsidRDefault="003B5DB4">
            <w:pPr>
              <w:pStyle w:val="ConsPlusNormal"/>
              <w:jc w:val="center"/>
            </w:pPr>
            <w:r>
              <w:t>363652,5</w:t>
            </w:r>
          </w:p>
        </w:tc>
      </w:tr>
      <w:tr w:rsidR="003B5DB4">
        <w:tc>
          <w:tcPr>
            <w:tcW w:w="3798" w:type="dxa"/>
          </w:tcPr>
          <w:p w:rsidR="003B5DB4" w:rsidRDefault="003B5DB4">
            <w:pPr>
              <w:pStyle w:val="ConsPlusNormal"/>
            </w:pPr>
            <w:r>
              <w:t>Основное мероприятие "Государственная поддержка отдельных категорий медицинских работников"</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430704,1</w:t>
            </w:r>
          </w:p>
        </w:tc>
        <w:tc>
          <w:tcPr>
            <w:tcW w:w="1644" w:type="dxa"/>
          </w:tcPr>
          <w:p w:rsidR="003B5DB4" w:rsidRDefault="003B5DB4">
            <w:pPr>
              <w:pStyle w:val="ConsPlusNormal"/>
              <w:jc w:val="center"/>
            </w:pPr>
            <w:r>
              <w:t>363547,5</w:t>
            </w:r>
          </w:p>
        </w:tc>
        <w:tc>
          <w:tcPr>
            <w:tcW w:w="1587" w:type="dxa"/>
          </w:tcPr>
          <w:p w:rsidR="003B5DB4" w:rsidRDefault="003B5DB4">
            <w:pPr>
              <w:pStyle w:val="ConsPlusNormal"/>
              <w:jc w:val="center"/>
            </w:pPr>
            <w:r>
              <w:t>363652,5</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58477,5</w:t>
            </w:r>
          </w:p>
        </w:tc>
        <w:tc>
          <w:tcPr>
            <w:tcW w:w="1644" w:type="dxa"/>
          </w:tcPr>
          <w:p w:rsidR="003B5DB4" w:rsidRDefault="003B5DB4">
            <w:pPr>
              <w:pStyle w:val="ConsPlusNormal"/>
              <w:jc w:val="center"/>
            </w:pPr>
            <w:r>
              <w:t>58477,5</w:t>
            </w:r>
          </w:p>
        </w:tc>
        <w:tc>
          <w:tcPr>
            <w:tcW w:w="1587" w:type="dxa"/>
          </w:tcPr>
          <w:p w:rsidR="003B5DB4" w:rsidRDefault="003B5DB4">
            <w:pPr>
              <w:pStyle w:val="ConsPlusNormal"/>
              <w:jc w:val="center"/>
            </w:pPr>
            <w:r>
              <w:t>58477,5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58477,5</w:t>
            </w:r>
          </w:p>
        </w:tc>
        <w:tc>
          <w:tcPr>
            <w:tcW w:w="1644" w:type="dxa"/>
          </w:tcPr>
          <w:p w:rsidR="003B5DB4" w:rsidRDefault="003B5DB4">
            <w:pPr>
              <w:pStyle w:val="ConsPlusNormal"/>
              <w:jc w:val="center"/>
            </w:pPr>
            <w:r>
              <w:t>58477,5</w:t>
            </w:r>
          </w:p>
        </w:tc>
        <w:tc>
          <w:tcPr>
            <w:tcW w:w="1587" w:type="dxa"/>
          </w:tcPr>
          <w:p w:rsidR="003B5DB4" w:rsidRDefault="003B5DB4">
            <w:pPr>
              <w:pStyle w:val="ConsPlusNormal"/>
              <w:jc w:val="center"/>
            </w:pPr>
            <w:r>
              <w:t>58477,5</w:t>
            </w:r>
          </w:p>
        </w:tc>
      </w:tr>
      <w:tr w:rsidR="003B5DB4">
        <w:tc>
          <w:tcPr>
            <w:tcW w:w="3798" w:type="dxa"/>
          </w:tcPr>
          <w:p w:rsidR="003B5DB4" w:rsidRDefault="003B5DB4">
            <w:pPr>
              <w:pStyle w:val="ConsPlusNormal"/>
            </w:pPr>
            <w:r>
              <w:t>Единовременные компенсационные выплаты средним медицинским работникам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17595,0</w:t>
            </w:r>
          </w:p>
        </w:tc>
        <w:tc>
          <w:tcPr>
            <w:tcW w:w="1644" w:type="dxa"/>
          </w:tcPr>
          <w:p w:rsidR="003B5DB4" w:rsidRDefault="003B5DB4">
            <w:pPr>
              <w:pStyle w:val="ConsPlusNormal"/>
              <w:jc w:val="center"/>
            </w:pPr>
            <w:r>
              <w:t>24150,0</w:t>
            </w:r>
          </w:p>
        </w:tc>
        <w:tc>
          <w:tcPr>
            <w:tcW w:w="1587" w:type="dxa"/>
          </w:tcPr>
          <w:p w:rsidR="003B5DB4" w:rsidRDefault="003B5DB4">
            <w:pPr>
              <w:pStyle w:val="ConsPlusNormal"/>
              <w:jc w:val="center"/>
            </w:pPr>
            <w:r>
              <w:t>24150,0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51 3 02 03150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17595,0</w:t>
            </w:r>
          </w:p>
        </w:tc>
        <w:tc>
          <w:tcPr>
            <w:tcW w:w="1644" w:type="dxa"/>
          </w:tcPr>
          <w:p w:rsidR="003B5DB4" w:rsidRDefault="003B5DB4">
            <w:pPr>
              <w:pStyle w:val="ConsPlusNormal"/>
              <w:jc w:val="center"/>
            </w:pPr>
            <w:r>
              <w:t>24150,0</w:t>
            </w:r>
          </w:p>
        </w:tc>
        <w:tc>
          <w:tcPr>
            <w:tcW w:w="1587" w:type="dxa"/>
          </w:tcPr>
          <w:p w:rsidR="003B5DB4" w:rsidRDefault="003B5DB4">
            <w:pPr>
              <w:pStyle w:val="ConsPlusNormal"/>
              <w:jc w:val="center"/>
            </w:pPr>
            <w:r>
              <w:t>24150,0</w:t>
            </w:r>
          </w:p>
        </w:tc>
      </w:tr>
      <w:tr w:rsidR="003B5DB4">
        <w:tc>
          <w:tcPr>
            <w:tcW w:w="3798" w:type="dxa"/>
          </w:tcPr>
          <w:p w:rsidR="003B5DB4" w:rsidRDefault="003B5DB4">
            <w:pPr>
              <w:pStyle w:val="ConsPlusNormal"/>
            </w:pPr>
            <w:r>
              <w:t>Ежегодные выплаты медицинским работникам дефицитных специальностей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51 3 02 03450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77160,0</w:t>
            </w:r>
          </w:p>
        </w:tc>
        <w:tc>
          <w:tcPr>
            <w:tcW w:w="1644" w:type="dxa"/>
          </w:tcPr>
          <w:p w:rsidR="003B5DB4" w:rsidRDefault="003B5DB4">
            <w:pPr>
              <w:pStyle w:val="ConsPlusNormal"/>
              <w:jc w:val="center"/>
            </w:pPr>
            <w:r>
              <w:t>54240,0</w:t>
            </w:r>
          </w:p>
        </w:tc>
        <w:tc>
          <w:tcPr>
            <w:tcW w:w="1587" w:type="dxa"/>
          </w:tcPr>
          <w:p w:rsidR="003B5DB4" w:rsidRDefault="003B5DB4">
            <w:pPr>
              <w:pStyle w:val="ConsPlusNormal"/>
              <w:jc w:val="center"/>
            </w:pPr>
            <w:r>
              <w:t>54360,0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51 3 02 03450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77160,0</w:t>
            </w:r>
          </w:p>
        </w:tc>
        <w:tc>
          <w:tcPr>
            <w:tcW w:w="1644" w:type="dxa"/>
          </w:tcPr>
          <w:p w:rsidR="003B5DB4" w:rsidRDefault="003B5DB4">
            <w:pPr>
              <w:pStyle w:val="ConsPlusNormal"/>
              <w:jc w:val="center"/>
            </w:pPr>
            <w:r>
              <w:t>54240,0</w:t>
            </w:r>
          </w:p>
        </w:tc>
        <w:tc>
          <w:tcPr>
            <w:tcW w:w="1587" w:type="dxa"/>
          </w:tcPr>
          <w:p w:rsidR="003B5DB4" w:rsidRDefault="003B5DB4">
            <w:pPr>
              <w:pStyle w:val="ConsPlusNormal"/>
              <w:jc w:val="center"/>
            </w:pPr>
            <w:r>
              <w:t>54360,0</w:t>
            </w:r>
          </w:p>
        </w:tc>
      </w:tr>
      <w:tr w:rsidR="003B5DB4">
        <w:tc>
          <w:tcPr>
            <w:tcW w:w="3798" w:type="dxa"/>
          </w:tcPr>
          <w:p w:rsidR="003B5DB4" w:rsidRDefault="003B5DB4">
            <w:pPr>
              <w:pStyle w:val="ConsPlusNormal"/>
            </w:pPr>
            <w:r>
              <w:t xml:space="preserve">Единовременное пособие выпускникам медицинских высших и средних учебных заведений, впервые поступающим на работу в учреждения </w:t>
            </w:r>
            <w:r>
              <w:lastRenderedPageBreak/>
              <w:t>здравоохранения Ленинградской области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8430,0</w:t>
            </w:r>
          </w:p>
        </w:tc>
        <w:tc>
          <w:tcPr>
            <w:tcW w:w="1644" w:type="dxa"/>
          </w:tcPr>
          <w:p w:rsidR="003B5DB4" w:rsidRDefault="003B5DB4">
            <w:pPr>
              <w:pStyle w:val="ConsPlusNormal"/>
              <w:jc w:val="center"/>
            </w:pPr>
            <w:r>
              <w:t>7680,0</w:t>
            </w:r>
          </w:p>
        </w:tc>
        <w:tc>
          <w:tcPr>
            <w:tcW w:w="1587" w:type="dxa"/>
          </w:tcPr>
          <w:p w:rsidR="003B5DB4" w:rsidRDefault="003B5DB4">
            <w:pPr>
              <w:pStyle w:val="ConsPlusNormal"/>
              <w:jc w:val="center"/>
            </w:pPr>
            <w:r>
              <w:t>7665,0</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51 3 02 03470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8430,0</w:t>
            </w:r>
          </w:p>
        </w:tc>
        <w:tc>
          <w:tcPr>
            <w:tcW w:w="1644" w:type="dxa"/>
          </w:tcPr>
          <w:p w:rsidR="003B5DB4" w:rsidRDefault="003B5DB4">
            <w:pPr>
              <w:pStyle w:val="ConsPlusNormal"/>
              <w:jc w:val="center"/>
            </w:pPr>
            <w:r>
              <w:t>7680,0</w:t>
            </w:r>
          </w:p>
        </w:tc>
        <w:tc>
          <w:tcPr>
            <w:tcW w:w="1587" w:type="dxa"/>
          </w:tcPr>
          <w:p w:rsidR="003B5DB4" w:rsidRDefault="003B5DB4">
            <w:pPr>
              <w:pStyle w:val="ConsPlusNormal"/>
              <w:jc w:val="center"/>
            </w:pPr>
            <w:r>
              <w:t>7665,0</w:t>
            </w:r>
          </w:p>
        </w:tc>
      </w:tr>
      <w:tr w:rsidR="003B5DB4">
        <w:tc>
          <w:tcPr>
            <w:tcW w:w="3798" w:type="dxa"/>
          </w:tcPr>
          <w:p w:rsidR="003B5DB4" w:rsidRDefault="003B5DB4">
            <w:pPr>
              <w:pStyle w:val="ConsPlusNormal"/>
            </w:pPr>
            <w:r>
              <w:t>Выплата именной стипендии по договорам о целевом обучении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51 3 02 03780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50041,6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51 3 02 03780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50041,6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Реализация отдельных мероприятий государственной программы Российской Федерации "Развитие здравоохранения"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R3820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219000,0</w:t>
            </w:r>
          </w:p>
        </w:tc>
        <w:tc>
          <w:tcPr>
            <w:tcW w:w="1644" w:type="dxa"/>
          </w:tcPr>
          <w:p w:rsidR="003B5DB4" w:rsidRDefault="003B5DB4">
            <w:pPr>
              <w:pStyle w:val="ConsPlusNormal"/>
              <w:jc w:val="center"/>
            </w:pPr>
            <w:r>
              <w:t>219000,0</w:t>
            </w:r>
          </w:p>
        </w:tc>
        <w:tc>
          <w:tcPr>
            <w:tcW w:w="1587" w:type="dxa"/>
          </w:tcPr>
          <w:p w:rsidR="003B5DB4" w:rsidRDefault="003B5DB4">
            <w:pPr>
              <w:pStyle w:val="ConsPlusNormal"/>
              <w:jc w:val="center"/>
            </w:pPr>
            <w:r>
              <w:t>219000,0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3 02 R3820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219000,0</w:t>
            </w:r>
          </w:p>
        </w:tc>
        <w:tc>
          <w:tcPr>
            <w:tcW w:w="1644" w:type="dxa"/>
          </w:tcPr>
          <w:p w:rsidR="003B5DB4" w:rsidRDefault="003B5DB4">
            <w:pPr>
              <w:pStyle w:val="ConsPlusNormal"/>
              <w:jc w:val="center"/>
            </w:pPr>
            <w:r>
              <w:t>219000,0</w:t>
            </w:r>
          </w:p>
        </w:tc>
        <w:tc>
          <w:tcPr>
            <w:tcW w:w="1587" w:type="dxa"/>
          </w:tcPr>
          <w:p w:rsidR="003B5DB4" w:rsidRDefault="003B5DB4">
            <w:pPr>
              <w:pStyle w:val="ConsPlusNormal"/>
              <w:jc w:val="center"/>
            </w:pPr>
            <w:r>
              <w:t>219000,0</w:t>
            </w:r>
          </w:p>
        </w:tc>
      </w:tr>
      <w:tr w:rsidR="003B5DB4">
        <w:tc>
          <w:tcPr>
            <w:tcW w:w="3798" w:type="dxa"/>
          </w:tcPr>
          <w:p w:rsidR="003B5DB4" w:rsidRDefault="003B5DB4">
            <w:pPr>
              <w:pStyle w:val="ConsPlusNormal"/>
            </w:pPr>
            <w:r>
              <w:t>Подпрограмма "Организация обязательного медицинского страхования граждан Российской Федерации"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5401550,6</w:t>
            </w:r>
          </w:p>
        </w:tc>
        <w:tc>
          <w:tcPr>
            <w:tcW w:w="1644" w:type="dxa"/>
          </w:tcPr>
          <w:p w:rsidR="003B5DB4" w:rsidRDefault="003B5DB4">
            <w:pPr>
              <w:pStyle w:val="ConsPlusNormal"/>
              <w:jc w:val="center"/>
            </w:pPr>
            <w:r>
              <w:t>5473340,5</w:t>
            </w:r>
          </w:p>
        </w:tc>
        <w:tc>
          <w:tcPr>
            <w:tcW w:w="1587" w:type="dxa"/>
          </w:tcPr>
          <w:p w:rsidR="003B5DB4" w:rsidRDefault="003B5DB4">
            <w:pPr>
              <w:pStyle w:val="ConsPlusNormal"/>
              <w:jc w:val="center"/>
            </w:pPr>
            <w:r>
              <w:t>5473340,5</w:t>
            </w:r>
          </w:p>
        </w:tc>
      </w:tr>
      <w:tr w:rsidR="003B5DB4">
        <w:tc>
          <w:tcPr>
            <w:tcW w:w="3798" w:type="dxa"/>
          </w:tcPr>
          <w:p w:rsidR="003B5DB4" w:rsidRDefault="003B5DB4">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5401550,6</w:t>
            </w:r>
          </w:p>
        </w:tc>
        <w:tc>
          <w:tcPr>
            <w:tcW w:w="1644" w:type="dxa"/>
          </w:tcPr>
          <w:p w:rsidR="003B5DB4" w:rsidRDefault="003B5DB4">
            <w:pPr>
              <w:pStyle w:val="ConsPlusNormal"/>
              <w:jc w:val="center"/>
            </w:pPr>
            <w:r>
              <w:t>5473340,5</w:t>
            </w:r>
          </w:p>
        </w:tc>
        <w:tc>
          <w:tcPr>
            <w:tcW w:w="1587" w:type="dxa"/>
          </w:tcPr>
          <w:p w:rsidR="003B5DB4" w:rsidRDefault="003B5DB4">
            <w:pPr>
              <w:pStyle w:val="ConsPlusNormal"/>
              <w:jc w:val="center"/>
            </w:pPr>
            <w:r>
              <w:t>5473340,5</w:t>
            </w:r>
          </w:p>
        </w:tc>
      </w:tr>
      <w:tr w:rsidR="003B5DB4">
        <w:tc>
          <w:tcPr>
            <w:tcW w:w="3798" w:type="dxa"/>
          </w:tcPr>
          <w:p w:rsidR="003B5DB4" w:rsidRDefault="003B5DB4">
            <w:pPr>
              <w:pStyle w:val="ConsPlusNormal"/>
            </w:pPr>
            <w:r>
              <w:t xml:space="preserve">Страховые взносы на обязательное медицинское страхование неработающего населения </w:t>
            </w:r>
            <w:r>
              <w:lastRenderedPageBreak/>
              <w:t>Ленинградской области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51 5 01 13850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5401550,6</w:t>
            </w:r>
          </w:p>
        </w:tc>
        <w:tc>
          <w:tcPr>
            <w:tcW w:w="1644" w:type="dxa"/>
          </w:tcPr>
          <w:p w:rsidR="003B5DB4" w:rsidRDefault="003B5DB4">
            <w:pPr>
              <w:pStyle w:val="ConsPlusNormal"/>
              <w:jc w:val="center"/>
            </w:pPr>
            <w:r>
              <w:t>5473340,5</w:t>
            </w:r>
          </w:p>
        </w:tc>
        <w:tc>
          <w:tcPr>
            <w:tcW w:w="1587" w:type="dxa"/>
          </w:tcPr>
          <w:p w:rsidR="003B5DB4" w:rsidRDefault="003B5DB4">
            <w:pPr>
              <w:pStyle w:val="ConsPlusNormal"/>
              <w:jc w:val="center"/>
            </w:pPr>
            <w:r>
              <w:t>5473340,5</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51 5 01 13850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5401550,6</w:t>
            </w:r>
          </w:p>
        </w:tc>
        <w:tc>
          <w:tcPr>
            <w:tcW w:w="1644" w:type="dxa"/>
          </w:tcPr>
          <w:p w:rsidR="003B5DB4" w:rsidRDefault="003B5DB4">
            <w:pPr>
              <w:pStyle w:val="ConsPlusNormal"/>
              <w:jc w:val="center"/>
            </w:pPr>
            <w:r>
              <w:t>5473340,5</w:t>
            </w:r>
          </w:p>
        </w:tc>
        <w:tc>
          <w:tcPr>
            <w:tcW w:w="1587" w:type="dxa"/>
          </w:tcPr>
          <w:p w:rsidR="003B5DB4" w:rsidRDefault="003B5DB4">
            <w:pPr>
              <w:pStyle w:val="ConsPlusNormal"/>
              <w:jc w:val="center"/>
            </w:pPr>
            <w:r>
              <w:t>5473340,5</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4131,5</w:t>
            </w:r>
          </w:p>
        </w:tc>
        <w:tc>
          <w:tcPr>
            <w:tcW w:w="1644" w:type="dxa"/>
          </w:tcPr>
          <w:p w:rsidR="003B5DB4" w:rsidRDefault="003B5DB4">
            <w:pPr>
              <w:pStyle w:val="ConsPlusNormal"/>
              <w:jc w:val="center"/>
            </w:pPr>
            <w:r>
              <w:t>4131,5</w:t>
            </w:r>
          </w:p>
        </w:tc>
        <w:tc>
          <w:tcPr>
            <w:tcW w:w="1587" w:type="dxa"/>
          </w:tcPr>
          <w:p w:rsidR="003B5DB4" w:rsidRDefault="003B5DB4">
            <w:pPr>
              <w:pStyle w:val="ConsPlusNormal"/>
              <w:jc w:val="center"/>
            </w:pPr>
            <w:r>
              <w:t>4131,5</w:t>
            </w:r>
          </w:p>
        </w:tc>
      </w:tr>
      <w:tr w:rsidR="003B5DB4">
        <w:tc>
          <w:tcPr>
            <w:tcW w:w="3798" w:type="dxa"/>
          </w:tcPr>
          <w:p w:rsidR="003B5DB4" w:rsidRDefault="003B5DB4">
            <w:pPr>
              <w:pStyle w:val="ConsPlusNormal"/>
            </w:pPr>
            <w:r>
              <w:t>Подпрограмма "Развитие профессионального образования"</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4131,5</w:t>
            </w:r>
          </w:p>
        </w:tc>
        <w:tc>
          <w:tcPr>
            <w:tcW w:w="1644" w:type="dxa"/>
          </w:tcPr>
          <w:p w:rsidR="003B5DB4" w:rsidRDefault="003B5DB4">
            <w:pPr>
              <w:pStyle w:val="ConsPlusNormal"/>
              <w:jc w:val="center"/>
            </w:pPr>
            <w:r>
              <w:t>4131,5</w:t>
            </w:r>
          </w:p>
        </w:tc>
        <w:tc>
          <w:tcPr>
            <w:tcW w:w="1587" w:type="dxa"/>
          </w:tcPr>
          <w:p w:rsidR="003B5DB4" w:rsidRDefault="003B5DB4">
            <w:pPr>
              <w:pStyle w:val="ConsPlusNormal"/>
              <w:jc w:val="center"/>
            </w:pPr>
            <w:r>
              <w:t>4131,5</w:t>
            </w:r>
          </w:p>
        </w:tc>
      </w:tr>
      <w:tr w:rsidR="003B5DB4">
        <w:tc>
          <w:tcPr>
            <w:tcW w:w="3798" w:type="dxa"/>
          </w:tcPr>
          <w:p w:rsidR="003B5DB4" w:rsidRDefault="003B5DB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4131,5</w:t>
            </w:r>
          </w:p>
        </w:tc>
        <w:tc>
          <w:tcPr>
            <w:tcW w:w="1644" w:type="dxa"/>
          </w:tcPr>
          <w:p w:rsidR="003B5DB4" w:rsidRDefault="003B5DB4">
            <w:pPr>
              <w:pStyle w:val="ConsPlusNormal"/>
              <w:jc w:val="center"/>
            </w:pPr>
            <w:r>
              <w:t>4131,5</w:t>
            </w:r>
          </w:p>
        </w:tc>
        <w:tc>
          <w:tcPr>
            <w:tcW w:w="1587" w:type="dxa"/>
          </w:tcPr>
          <w:p w:rsidR="003B5DB4" w:rsidRDefault="003B5DB4">
            <w:pPr>
              <w:pStyle w:val="ConsPlusNormal"/>
              <w:jc w:val="center"/>
            </w:pPr>
            <w:r>
              <w:t>4131,5</w:t>
            </w:r>
          </w:p>
        </w:tc>
      </w:tr>
      <w:tr w:rsidR="003B5DB4">
        <w:tc>
          <w:tcPr>
            <w:tcW w:w="3798" w:type="dxa"/>
          </w:tcPr>
          <w:p w:rsidR="003B5DB4" w:rsidRDefault="003B5DB4">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w:t>
            </w:r>
            <w:r>
              <w:lastRenderedPageBreak/>
              <w:t>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52 6 02 03610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4131,5</w:t>
            </w:r>
          </w:p>
        </w:tc>
        <w:tc>
          <w:tcPr>
            <w:tcW w:w="1644" w:type="dxa"/>
          </w:tcPr>
          <w:p w:rsidR="003B5DB4" w:rsidRDefault="003B5DB4">
            <w:pPr>
              <w:pStyle w:val="ConsPlusNormal"/>
              <w:jc w:val="center"/>
            </w:pPr>
            <w:r>
              <w:t>4131,5</w:t>
            </w:r>
          </w:p>
        </w:tc>
        <w:tc>
          <w:tcPr>
            <w:tcW w:w="1587" w:type="dxa"/>
          </w:tcPr>
          <w:p w:rsidR="003B5DB4" w:rsidRDefault="003B5DB4">
            <w:pPr>
              <w:pStyle w:val="ConsPlusNormal"/>
              <w:jc w:val="center"/>
            </w:pPr>
            <w:r>
              <w:t>4131,5</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52 6 02 03610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4131,5</w:t>
            </w:r>
          </w:p>
        </w:tc>
        <w:tc>
          <w:tcPr>
            <w:tcW w:w="1644" w:type="dxa"/>
          </w:tcPr>
          <w:p w:rsidR="003B5DB4" w:rsidRDefault="003B5DB4">
            <w:pPr>
              <w:pStyle w:val="ConsPlusNormal"/>
              <w:jc w:val="center"/>
            </w:pPr>
            <w:r>
              <w:t>4131,5</w:t>
            </w:r>
          </w:p>
        </w:tc>
        <w:tc>
          <w:tcPr>
            <w:tcW w:w="1587" w:type="dxa"/>
          </w:tcPr>
          <w:p w:rsidR="003B5DB4" w:rsidRDefault="003B5DB4">
            <w:pPr>
              <w:pStyle w:val="ConsPlusNormal"/>
              <w:jc w:val="center"/>
            </w:pPr>
            <w:r>
              <w:t>4131,5</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25879,5</w:t>
            </w:r>
          </w:p>
        </w:tc>
        <w:tc>
          <w:tcPr>
            <w:tcW w:w="1644" w:type="dxa"/>
          </w:tcPr>
          <w:p w:rsidR="003B5DB4" w:rsidRDefault="003B5DB4">
            <w:pPr>
              <w:pStyle w:val="ConsPlusNormal"/>
              <w:jc w:val="center"/>
            </w:pPr>
            <w:r>
              <w:t>25879,5</w:t>
            </w:r>
          </w:p>
        </w:tc>
        <w:tc>
          <w:tcPr>
            <w:tcW w:w="1587" w:type="dxa"/>
          </w:tcPr>
          <w:p w:rsidR="003B5DB4" w:rsidRDefault="003B5DB4">
            <w:pPr>
              <w:pStyle w:val="ConsPlusNormal"/>
              <w:jc w:val="center"/>
            </w:pPr>
            <w:r>
              <w:t>25879,5</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5400,0</w:t>
            </w:r>
          </w:p>
        </w:tc>
        <w:tc>
          <w:tcPr>
            <w:tcW w:w="1644" w:type="dxa"/>
          </w:tcPr>
          <w:p w:rsidR="003B5DB4" w:rsidRDefault="003B5DB4">
            <w:pPr>
              <w:pStyle w:val="ConsPlusNormal"/>
              <w:jc w:val="center"/>
            </w:pPr>
            <w:r>
              <w:t>5400,0</w:t>
            </w:r>
          </w:p>
        </w:tc>
        <w:tc>
          <w:tcPr>
            <w:tcW w:w="1587" w:type="dxa"/>
          </w:tcPr>
          <w:p w:rsidR="003B5DB4" w:rsidRDefault="003B5DB4">
            <w:pPr>
              <w:pStyle w:val="ConsPlusNormal"/>
              <w:jc w:val="center"/>
            </w:pPr>
            <w:r>
              <w:t>5400,0</w:t>
            </w:r>
          </w:p>
        </w:tc>
      </w:tr>
      <w:tr w:rsidR="003B5DB4">
        <w:tc>
          <w:tcPr>
            <w:tcW w:w="3798" w:type="dxa"/>
          </w:tcPr>
          <w:p w:rsidR="003B5DB4" w:rsidRDefault="003B5DB4">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5400,0</w:t>
            </w:r>
          </w:p>
        </w:tc>
        <w:tc>
          <w:tcPr>
            <w:tcW w:w="1644" w:type="dxa"/>
          </w:tcPr>
          <w:p w:rsidR="003B5DB4" w:rsidRDefault="003B5DB4">
            <w:pPr>
              <w:pStyle w:val="ConsPlusNormal"/>
              <w:jc w:val="center"/>
            </w:pPr>
            <w:r>
              <w:t>5400,0</w:t>
            </w:r>
          </w:p>
        </w:tc>
        <w:tc>
          <w:tcPr>
            <w:tcW w:w="1587" w:type="dxa"/>
          </w:tcPr>
          <w:p w:rsidR="003B5DB4" w:rsidRDefault="003B5DB4">
            <w:pPr>
              <w:pStyle w:val="ConsPlusNormal"/>
              <w:jc w:val="center"/>
            </w:pPr>
            <w:r>
              <w:t>5400,0</w:t>
            </w:r>
          </w:p>
        </w:tc>
      </w:tr>
      <w:tr w:rsidR="003B5DB4">
        <w:tc>
          <w:tcPr>
            <w:tcW w:w="3798" w:type="dxa"/>
          </w:tcPr>
          <w:p w:rsidR="003B5DB4" w:rsidRDefault="003B5DB4">
            <w:pPr>
              <w:pStyle w:val="ConsPlusNormal"/>
            </w:pPr>
            <w:r>
              <w:t>Бесплатное обеспечение потребности в слухопротезировании тружеников тыла и жертв политических репрессий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53 1 01 03370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3300,0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53 1 01 03370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3300,0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3300,0</w:t>
            </w:r>
          </w:p>
        </w:tc>
      </w:tr>
      <w:tr w:rsidR="003B5DB4">
        <w:tc>
          <w:tcPr>
            <w:tcW w:w="3798" w:type="dxa"/>
          </w:tcPr>
          <w:p w:rsidR="003B5DB4" w:rsidRDefault="003B5DB4">
            <w:pPr>
              <w:pStyle w:val="ConsPlusNormal"/>
            </w:pPr>
            <w:r>
              <w:lastRenderedPageBreak/>
              <w:t>Бесплатное обеспечение лекарственными препаратами тружеников тыла и жертв политических репрессий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53 1 01 03380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2100,0</w:t>
            </w:r>
          </w:p>
        </w:tc>
        <w:tc>
          <w:tcPr>
            <w:tcW w:w="1644" w:type="dxa"/>
          </w:tcPr>
          <w:p w:rsidR="003B5DB4" w:rsidRDefault="003B5DB4">
            <w:pPr>
              <w:pStyle w:val="ConsPlusNormal"/>
              <w:jc w:val="center"/>
            </w:pPr>
            <w:r>
              <w:t>2100,0</w:t>
            </w:r>
          </w:p>
        </w:tc>
        <w:tc>
          <w:tcPr>
            <w:tcW w:w="1587" w:type="dxa"/>
          </w:tcPr>
          <w:p w:rsidR="003B5DB4" w:rsidRDefault="003B5DB4">
            <w:pPr>
              <w:pStyle w:val="ConsPlusNormal"/>
              <w:jc w:val="center"/>
            </w:pPr>
            <w:r>
              <w:t>2100,0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53 1 01 03380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2100,0</w:t>
            </w:r>
          </w:p>
        </w:tc>
        <w:tc>
          <w:tcPr>
            <w:tcW w:w="1644" w:type="dxa"/>
          </w:tcPr>
          <w:p w:rsidR="003B5DB4" w:rsidRDefault="003B5DB4">
            <w:pPr>
              <w:pStyle w:val="ConsPlusNormal"/>
              <w:jc w:val="center"/>
            </w:pPr>
            <w:r>
              <w:t>2100,0</w:t>
            </w:r>
          </w:p>
        </w:tc>
        <w:tc>
          <w:tcPr>
            <w:tcW w:w="1587" w:type="dxa"/>
          </w:tcPr>
          <w:p w:rsidR="003B5DB4" w:rsidRDefault="003B5DB4">
            <w:pPr>
              <w:pStyle w:val="ConsPlusNormal"/>
              <w:jc w:val="center"/>
            </w:pPr>
            <w:r>
              <w:t>2100,0</w:t>
            </w:r>
          </w:p>
        </w:tc>
      </w:tr>
      <w:tr w:rsidR="003B5DB4">
        <w:tc>
          <w:tcPr>
            <w:tcW w:w="3798" w:type="dxa"/>
          </w:tcPr>
          <w:p w:rsidR="003B5DB4" w:rsidRDefault="003B5DB4">
            <w:pPr>
              <w:pStyle w:val="ConsPlusNormal"/>
            </w:pPr>
            <w:r>
              <w:t>Подпрограмма "Совершенствование социальной поддержки семьи и детей"</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20479,5</w:t>
            </w:r>
          </w:p>
        </w:tc>
        <w:tc>
          <w:tcPr>
            <w:tcW w:w="1644" w:type="dxa"/>
          </w:tcPr>
          <w:p w:rsidR="003B5DB4" w:rsidRDefault="003B5DB4">
            <w:pPr>
              <w:pStyle w:val="ConsPlusNormal"/>
              <w:jc w:val="center"/>
            </w:pPr>
            <w:r>
              <w:t>20479,5</w:t>
            </w:r>
          </w:p>
        </w:tc>
        <w:tc>
          <w:tcPr>
            <w:tcW w:w="1587" w:type="dxa"/>
          </w:tcPr>
          <w:p w:rsidR="003B5DB4" w:rsidRDefault="003B5DB4">
            <w:pPr>
              <w:pStyle w:val="ConsPlusNormal"/>
              <w:jc w:val="center"/>
            </w:pPr>
            <w:r>
              <w:t>20479,5</w:t>
            </w:r>
          </w:p>
        </w:tc>
      </w:tr>
      <w:tr w:rsidR="003B5DB4">
        <w:tc>
          <w:tcPr>
            <w:tcW w:w="3798" w:type="dxa"/>
          </w:tcPr>
          <w:p w:rsidR="003B5DB4" w:rsidRDefault="003B5DB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5579,5</w:t>
            </w:r>
          </w:p>
        </w:tc>
        <w:tc>
          <w:tcPr>
            <w:tcW w:w="1644" w:type="dxa"/>
          </w:tcPr>
          <w:p w:rsidR="003B5DB4" w:rsidRDefault="003B5DB4">
            <w:pPr>
              <w:pStyle w:val="ConsPlusNormal"/>
              <w:jc w:val="center"/>
            </w:pPr>
            <w:r>
              <w:t>5579,5</w:t>
            </w:r>
          </w:p>
        </w:tc>
        <w:tc>
          <w:tcPr>
            <w:tcW w:w="1587" w:type="dxa"/>
          </w:tcPr>
          <w:p w:rsidR="003B5DB4" w:rsidRDefault="003B5DB4">
            <w:pPr>
              <w:pStyle w:val="ConsPlusNormal"/>
              <w:jc w:val="center"/>
            </w:pPr>
            <w:r>
              <w:t>5579,5</w:t>
            </w:r>
          </w:p>
        </w:tc>
      </w:tr>
      <w:tr w:rsidR="003B5DB4">
        <w:tc>
          <w:tcPr>
            <w:tcW w:w="3798" w:type="dxa"/>
          </w:tcPr>
          <w:p w:rsidR="003B5DB4" w:rsidRDefault="003B5DB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53 3 03 11980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5579,5</w:t>
            </w:r>
          </w:p>
        </w:tc>
        <w:tc>
          <w:tcPr>
            <w:tcW w:w="1644" w:type="dxa"/>
          </w:tcPr>
          <w:p w:rsidR="003B5DB4" w:rsidRDefault="003B5DB4">
            <w:pPr>
              <w:pStyle w:val="ConsPlusNormal"/>
              <w:jc w:val="center"/>
            </w:pPr>
            <w:r>
              <w:t>5579,5</w:t>
            </w:r>
          </w:p>
        </w:tc>
        <w:tc>
          <w:tcPr>
            <w:tcW w:w="1587" w:type="dxa"/>
          </w:tcPr>
          <w:p w:rsidR="003B5DB4" w:rsidRDefault="003B5DB4">
            <w:pPr>
              <w:pStyle w:val="ConsPlusNormal"/>
              <w:jc w:val="center"/>
            </w:pPr>
            <w:r>
              <w:t>5579,5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53 3 03 11980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5579,5</w:t>
            </w:r>
          </w:p>
        </w:tc>
        <w:tc>
          <w:tcPr>
            <w:tcW w:w="1644" w:type="dxa"/>
          </w:tcPr>
          <w:p w:rsidR="003B5DB4" w:rsidRDefault="003B5DB4">
            <w:pPr>
              <w:pStyle w:val="ConsPlusNormal"/>
              <w:jc w:val="center"/>
            </w:pPr>
            <w:r>
              <w:t>5579,5</w:t>
            </w:r>
          </w:p>
        </w:tc>
        <w:tc>
          <w:tcPr>
            <w:tcW w:w="1587" w:type="dxa"/>
          </w:tcPr>
          <w:p w:rsidR="003B5DB4" w:rsidRDefault="003B5DB4">
            <w:pPr>
              <w:pStyle w:val="ConsPlusNormal"/>
              <w:jc w:val="center"/>
            </w:pPr>
            <w:r>
              <w:t>5579,5</w:t>
            </w:r>
          </w:p>
        </w:tc>
      </w:tr>
      <w:tr w:rsidR="003B5DB4">
        <w:tc>
          <w:tcPr>
            <w:tcW w:w="3798" w:type="dxa"/>
          </w:tcPr>
          <w:p w:rsidR="003B5DB4" w:rsidRDefault="003B5DB4">
            <w:pPr>
              <w:pStyle w:val="ConsPlusNormal"/>
            </w:pPr>
            <w:r>
              <w:t xml:space="preserve">Основное мероприятие "Улучшение качества жизни детей-инвалидов и </w:t>
            </w:r>
            <w:r>
              <w:lastRenderedPageBreak/>
              <w:t>детей с ограниченными возможностями"</w:t>
            </w:r>
          </w:p>
        </w:tc>
        <w:tc>
          <w:tcPr>
            <w:tcW w:w="624" w:type="dxa"/>
          </w:tcPr>
          <w:p w:rsidR="003B5DB4" w:rsidRDefault="003B5DB4">
            <w:pPr>
              <w:pStyle w:val="ConsPlusNormal"/>
              <w:jc w:val="center"/>
            </w:pPr>
            <w:r>
              <w:lastRenderedPageBreak/>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14900,0</w:t>
            </w:r>
          </w:p>
        </w:tc>
        <w:tc>
          <w:tcPr>
            <w:tcW w:w="1644" w:type="dxa"/>
          </w:tcPr>
          <w:p w:rsidR="003B5DB4" w:rsidRDefault="003B5DB4">
            <w:pPr>
              <w:pStyle w:val="ConsPlusNormal"/>
              <w:jc w:val="center"/>
            </w:pPr>
            <w:r>
              <w:t>14900,0</w:t>
            </w:r>
          </w:p>
        </w:tc>
        <w:tc>
          <w:tcPr>
            <w:tcW w:w="1587" w:type="dxa"/>
          </w:tcPr>
          <w:p w:rsidR="003B5DB4" w:rsidRDefault="003B5DB4">
            <w:pPr>
              <w:pStyle w:val="ConsPlusNormal"/>
              <w:jc w:val="center"/>
            </w:pPr>
            <w:r>
              <w:t>14900,0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14900,0</w:t>
            </w:r>
          </w:p>
        </w:tc>
        <w:tc>
          <w:tcPr>
            <w:tcW w:w="1644" w:type="dxa"/>
          </w:tcPr>
          <w:p w:rsidR="003B5DB4" w:rsidRDefault="003B5DB4">
            <w:pPr>
              <w:pStyle w:val="ConsPlusNormal"/>
              <w:jc w:val="center"/>
            </w:pPr>
            <w:r>
              <w:t>14900,0</w:t>
            </w:r>
          </w:p>
        </w:tc>
        <w:tc>
          <w:tcPr>
            <w:tcW w:w="1587" w:type="dxa"/>
          </w:tcPr>
          <w:p w:rsidR="003B5DB4" w:rsidRDefault="003B5DB4">
            <w:pPr>
              <w:pStyle w:val="ConsPlusNormal"/>
              <w:jc w:val="center"/>
            </w:pPr>
            <w:r>
              <w:t>14900,0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14900,0</w:t>
            </w:r>
          </w:p>
        </w:tc>
        <w:tc>
          <w:tcPr>
            <w:tcW w:w="1644" w:type="dxa"/>
          </w:tcPr>
          <w:p w:rsidR="003B5DB4" w:rsidRDefault="003B5DB4">
            <w:pPr>
              <w:pStyle w:val="ConsPlusNormal"/>
              <w:jc w:val="center"/>
            </w:pPr>
            <w:r>
              <w:t>14900,0</w:t>
            </w:r>
          </w:p>
        </w:tc>
        <w:tc>
          <w:tcPr>
            <w:tcW w:w="1587" w:type="dxa"/>
          </w:tcPr>
          <w:p w:rsidR="003B5DB4" w:rsidRDefault="003B5DB4">
            <w:pPr>
              <w:pStyle w:val="ConsPlusNormal"/>
              <w:jc w:val="center"/>
            </w:pPr>
            <w:r>
              <w:t>14900,0</w:t>
            </w:r>
          </w:p>
        </w:tc>
      </w:tr>
      <w:tr w:rsidR="003B5DB4">
        <w:tc>
          <w:tcPr>
            <w:tcW w:w="3798" w:type="dxa"/>
          </w:tcPr>
          <w:p w:rsidR="003B5DB4" w:rsidRDefault="003B5DB4">
            <w:pPr>
              <w:pStyle w:val="ConsPlusNormal"/>
              <w:outlineLvl w:val="1"/>
            </w:pPr>
            <w:r>
              <w:t>КОМИТЕТ ПО СОЦИАЛЬНОЙ ЗАЩИТЕ НАСЕЛЕНИЯ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12720146,9</w:t>
            </w:r>
          </w:p>
        </w:tc>
        <w:tc>
          <w:tcPr>
            <w:tcW w:w="1644" w:type="dxa"/>
          </w:tcPr>
          <w:p w:rsidR="003B5DB4" w:rsidRDefault="003B5DB4">
            <w:pPr>
              <w:pStyle w:val="ConsPlusNormal"/>
              <w:jc w:val="center"/>
            </w:pPr>
            <w:r>
              <w:t>12323217,2</w:t>
            </w:r>
          </w:p>
        </w:tc>
        <w:tc>
          <w:tcPr>
            <w:tcW w:w="1587" w:type="dxa"/>
          </w:tcPr>
          <w:p w:rsidR="003B5DB4" w:rsidRDefault="003B5DB4">
            <w:pPr>
              <w:pStyle w:val="ConsPlusNormal"/>
              <w:jc w:val="center"/>
            </w:pPr>
            <w:r>
              <w:t>12446377,2</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110588,3</w:t>
            </w:r>
          </w:p>
        </w:tc>
        <w:tc>
          <w:tcPr>
            <w:tcW w:w="1644" w:type="dxa"/>
          </w:tcPr>
          <w:p w:rsidR="003B5DB4" w:rsidRDefault="003B5DB4">
            <w:pPr>
              <w:pStyle w:val="ConsPlusNormal"/>
              <w:jc w:val="center"/>
            </w:pPr>
            <w:r>
              <w:t>110587,3</w:t>
            </w:r>
          </w:p>
        </w:tc>
        <w:tc>
          <w:tcPr>
            <w:tcW w:w="1587" w:type="dxa"/>
          </w:tcPr>
          <w:p w:rsidR="003B5DB4" w:rsidRDefault="003B5DB4">
            <w:pPr>
              <w:pStyle w:val="ConsPlusNormal"/>
              <w:jc w:val="center"/>
            </w:pPr>
            <w:r>
              <w:t>110587,3</w:t>
            </w:r>
          </w:p>
        </w:tc>
      </w:tr>
      <w:tr w:rsidR="003B5DB4">
        <w:tc>
          <w:tcPr>
            <w:tcW w:w="3798" w:type="dxa"/>
          </w:tcPr>
          <w:p w:rsidR="003B5DB4" w:rsidRDefault="003B5DB4">
            <w:pPr>
              <w:pStyle w:val="ConsPlusNormal"/>
            </w:pPr>
            <w:r>
              <w:t>Молодежная политика</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110588,3</w:t>
            </w:r>
          </w:p>
        </w:tc>
        <w:tc>
          <w:tcPr>
            <w:tcW w:w="1644" w:type="dxa"/>
          </w:tcPr>
          <w:p w:rsidR="003B5DB4" w:rsidRDefault="003B5DB4">
            <w:pPr>
              <w:pStyle w:val="ConsPlusNormal"/>
              <w:jc w:val="center"/>
            </w:pPr>
            <w:r>
              <w:t>110587,3</w:t>
            </w:r>
          </w:p>
        </w:tc>
        <w:tc>
          <w:tcPr>
            <w:tcW w:w="1587" w:type="dxa"/>
          </w:tcPr>
          <w:p w:rsidR="003B5DB4" w:rsidRDefault="003B5DB4">
            <w:pPr>
              <w:pStyle w:val="ConsPlusNormal"/>
              <w:jc w:val="center"/>
            </w:pPr>
            <w:r>
              <w:t>110587,3</w:t>
            </w:r>
          </w:p>
        </w:tc>
      </w:tr>
      <w:tr w:rsidR="003B5DB4">
        <w:tc>
          <w:tcPr>
            <w:tcW w:w="3798" w:type="dxa"/>
          </w:tcPr>
          <w:p w:rsidR="003B5DB4" w:rsidRDefault="003B5DB4">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110588,3</w:t>
            </w:r>
          </w:p>
        </w:tc>
        <w:tc>
          <w:tcPr>
            <w:tcW w:w="1644" w:type="dxa"/>
          </w:tcPr>
          <w:p w:rsidR="003B5DB4" w:rsidRDefault="003B5DB4">
            <w:pPr>
              <w:pStyle w:val="ConsPlusNormal"/>
              <w:jc w:val="center"/>
            </w:pPr>
            <w:r>
              <w:t>110587,3</w:t>
            </w:r>
          </w:p>
        </w:tc>
        <w:tc>
          <w:tcPr>
            <w:tcW w:w="1587" w:type="dxa"/>
          </w:tcPr>
          <w:p w:rsidR="003B5DB4" w:rsidRDefault="003B5DB4">
            <w:pPr>
              <w:pStyle w:val="ConsPlusNormal"/>
              <w:jc w:val="center"/>
            </w:pPr>
            <w:r>
              <w:t>110587,3</w:t>
            </w:r>
          </w:p>
        </w:tc>
      </w:tr>
      <w:tr w:rsidR="003B5DB4">
        <w:tc>
          <w:tcPr>
            <w:tcW w:w="3798" w:type="dxa"/>
          </w:tcPr>
          <w:p w:rsidR="003B5DB4" w:rsidRDefault="003B5DB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110588,3</w:t>
            </w:r>
          </w:p>
        </w:tc>
        <w:tc>
          <w:tcPr>
            <w:tcW w:w="1644" w:type="dxa"/>
          </w:tcPr>
          <w:p w:rsidR="003B5DB4" w:rsidRDefault="003B5DB4">
            <w:pPr>
              <w:pStyle w:val="ConsPlusNormal"/>
              <w:jc w:val="center"/>
            </w:pPr>
            <w:r>
              <w:t>110587,3</w:t>
            </w:r>
          </w:p>
        </w:tc>
        <w:tc>
          <w:tcPr>
            <w:tcW w:w="1587" w:type="dxa"/>
          </w:tcPr>
          <w:p w:rsidR="003B5DB4" w:rsidRDefault="003B5DB4">
            <w:pPr>
              <w:pStyle w:val="ConsPlusNormal"/>
              <w:jc w:val="center"/>
            </w:pPr>
            <w:r>
              <w:t>110587,3</w:t>
            </w:r>
          </w:p>
        </w:tc>
      </w:tr>
      <w:tr w:rsidR="003B5DB4">
        <w:tc>
          <w:tcPr>
            <w:tcW w:w="3798" w:type="dxa"/>
          </w:tcPr>
          <w:p w:rsidR="003B5DB4" w:rsidRDefault="003B5DB4">
            <w:pPr>
              <w:pStyle w:val="ConsPlusNormal"/>
            </w:pPr>
            <w:r>
              <w:t>Основное мероприятие "Обеспечение отдыха, оздоровления, занятости детей, подростков и молодежи"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110588,3</w:t>
            </w:r>
          </w:p>
        </w:tc>
        <w:tc>
          <w:tcPr>
            <w:tcW w:w="1644" w:type="dxa"/>
          </w:tcPr>
          <w:p w:rsidR="003B5DB4" w:rsidRDefault="003B5DB4">
            <w:pPr>
              <w:pStyle w:val="ConsPlusNormal"/>
              <w:jc w:val="center"/>
            </w:pPr>
            <w:r>
              <w:t>110587,3</w:t>
            </w:r>
          </w:p>
        </w:tc>
        <w:tc>
          <w:tcPr>
            <w:tcW w:w="1587" w:type="dxa"/>
          </w:tcPr>
          <w:p w:rsidR="003B5DB4" w:rsidRDefault="003B5DB4">
            <w:pPr>
              <w:pStyle w:val="ConsPlusNormal"/>
              <w:jc w:val="center"/>
            </w:pPr>
            <w:r>
              <w:t>110587,3</w:t>
            </w:r>
          </w:p>
        </w:tc>
      </w:tr>
      <w:tr w:rsidR="003B5DB4">
        <w:tc>
          <w:tcPr>
            <w:tcW w:w="3798" w:type="dxa"/>
          </w:tcPr>
          <w:p w:rsidR="003B5DB4" w:rsidRDefault="003B5DB4">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52 5 01 12290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27300,0</w:t>
            </w:r>
          </w:p>
        </w:tc>
        <w:tc>
          <w:tcPr>
            <w:tcW w:w="1644" w:type="dxa"/>
          </w:tcPr>
          <w:p w:rsidR="003B5DB4" w:rsidRDefault="003B5DB4">
            <w:pPr>
              <w:pStyle w:val="ConsPlusNormal"/>
              <w:jc w:val="center"/>
            </w:pPr>
            <w:r>
              <w:t>27300,0</w:t>
            </w:r>
          </w:p>
        </w:tc>
        <w:tc>
          <w:tcPr>
            <w:tcW w:w="1587" w:type="dxa"/>
          </w:tcPr>
          <w:p w:rsidR="003B5DB4" w:rsidRDefault="003B5DB4">
            <w:pPr>
              <w:pStyle w:val="ConsPlusNormal"/>
              <w:jc w:val="center"/>
            </w:pPr>
            <w:r>
              <w:t>27300,0</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52 5 01 12290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27300,0</w:t>
            </w:r>
          </w:p>
        </w:tc>
        <w:tc>
          <w:tcPr>
            <w:tcW w:w="1644" w:type="dxa"/>
          </w:tcPr>
          <w:p w:rsidR="003B5DB4" w:rsidRDefault="003B5DB4">
            <w:pPr>
              <w:pStyle w:val="ConsPlusNormal"/>
              <w:jc w:val="center"/>
            </w:pPr>
            <w:r>
              <w:t>27300,0</w:t>
            </w:r>
          </w:p>
        </w:tc>
        <w:tc>
          <w:tcPr>
            <w:tcW w:w="1587" w:type="dxa"/>
          </w:tcPr>
          <w:p w:rsidR="003B5DB4" w:rsidRDefault="003B5DB4">
            <w:pPr>
              <w:pStyle w:val="ConsPlusNormal"/>
              <w:jc w:val="center"/>
            </w:pPr>
            <w:r>
              <w:t>27300,0</w:t>
            </w:r>
          </w:p>
        </w:tc>
      </w:tr>
      <w:tr w:rsidR="003B5DB4">
        <w:tc>
          <w:tcPr>
            <w:tcW w:w="3798" w:type="dxa"/>
          </w:tcPr>
          <w:p w:rsidR="003B5DB4" w:rsidRDefault="003B5DB4">
            <w:pPr>
              <w:pStyle w:val="ConsPlusNormal"/>
            </w:pPr>
            <w:r>
              <w:t>Субсидии на организацию отдыха детей, находящихся в трудной жизненной ситуации, в каникулярное время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52 5 01 74410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83288,3</w:t>
            </w:r>
          </w:p>
        </w:tc>
        <w:tc>
          <w:tcPr>
            <w:tcW w:w="1644" w:type="dxa"/>
          </w:tcPr>
          <w:p w:rsidR="003B5DB4" w:rsidRDefault="003B5DB4">
            <w:pPr>
              <w:pStyle w:val="ConsPlusNormal"/>
              <w:jc w:val="center"/>
            </w:pPr>
            <w:r>
              <w:t>83287,3</w:t>
            </w:r>
          </w:p>
        </w:tc>
        <w:tc>
          <w:tcPr>
            <w:tcW w:w="1587" w:type="dxa"/>
          </w:tcPr>
          <w:p w:rsidR="003B5DB4" w:rsidRDefault="003B5DB4">
            <w:pPr>
              <w:pStyle w:val="ConsPlusNormal"/>
              <w:jc w:val="center"/>
            </w:pPr>
            <w:r>
              <w:t>83287,3</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52 5 01 74410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83288,3</w:t>
            </w:r>
          </w:p>
        </w:tc>
        <w:tc>
          <w:tcPr>
            <w:tcW w:w="1644" w:type="dxa"/>
          </w:tcPr>
          <w:p w:rsidR="003B5DB4" w:rsidRDefault="003B5DB4">
            <w:pPr>
              <w:pStyle w:val="ConsPlusNormal"/>
              <w:jc w:val="center"/>
            </w:pPr>
            <w:r>
              <w:t>83287,3</w:t>
            </w:r>
          </w:p>
        </w:tc>
        <w:tc>
          <w:tcPr>
            <w:tcW w:w="1587" w:type="dxa"/>
          </w:tcPr>
          <w:p w:rsidR="003B5DB4" w:rsidRDefault="003B5DB4">
            <w:pPr>
              <w:pStyle w:val="ConsPlusNormal"/>
              <w:jc w:val="center"/>
            </w:pPr>
            <w:r>
              <w:t>83287,3</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12609558,6</w:t>
            </w:r>
          </w:p>
        </w:tc>
        <w:tc>
          <w:tcPr>
            <w:tcW w:w="1644" w:type="dxa"/>
          </w:tcPr>
          <w:p w:rsidR="003B5DB4" w:rsidRDefault="003B5DB4">
            <w:pPr>
              <w:pStyle w:val="ConsPlusNormal"/>
              <w:jc w:val="center"/>
            </w:pPr>
            <w:r>
              <w:t>12212629,9</w:t>
            </w:r>
          </w:p>
        </w:tc>
        <w:tc>
          <w:tcPr>
            <w:tcW w:w="1587" w:type="dxa"/>
          </w:tcPr>
          <w:p w:rsidR="003B5DB4" w:rsidRDefault="003B5DB4">
            <w:pPr>
              <w:pStyle w:val="ConsPlusNormal"/>
              <w:jc w:val="center"/>
            </w:pPr>
            <w:r>
              <w:t>12335789,9</w:t>
            </w:r>
          </w:p>
        </w:tc>
      </w:tr>
      <w:tr w:rsidR="003B5DB4">
        <w:tc>
          <w:tcPr>
            <w:tcW w:w="3798" w:type="dxa"/>
          </w:tcPr>
          <w:p w:rsidR="003B5DB4" w:rsidRDefault="003B5DB4">
            <w:pPr>
              <w:pStyle w:val="ConsPlusNormal"/>
            </w:pPr>
            <w:r>
              <w:t>Пенсионное обеспечение</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385482,2</w:t>
            </w:r>
          </w:p>
        </w:tc>
        <w:tc>
          <w:tcPr>
            <w:tcW w:w="1644" w:type="dxa"/>
          </w:tcPr>
          <w:p w:rsidR="003B5DB4" w:rsidRDefault="003B5DB4">
            <w:pPr>
              <w:pStyle w:val="ConsPlusNormal"/>
              <w:jc w:val="center"/>
            </w:pPr>
            <w:r>
              <w:t>385482,2</w:t>
            </w:r>
          </w:p>
        </w:tc>
        <w:tc>
          <w:tcPr>
            <w:tcW w:w="1587" w:type="dxa"/>
          </w:tcPr>
          <w:p w:rsidR="003B5DB4" w:rsidRDefault="003B5DB4">
            <w:pPr>
              <w:pStyle w:val="ConsPlusNormal"/>
              <w:jc w:val="center"/>
            </w:pPr>
            <w:r>
              <w:t>385482,2</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385482,2</w:t>
            </w:r>
          </w:p>
        </w:tc>
        <w:tc>
          <w:tcPr>
            <w:tcW w:w="1644" w:type="dxa"/>
          </w:tcPr>
          <w:p w:rsidR="003B5DB4" w:rsidRDefault="003B5DB4">
            <w:pPr>
              <w:pStyle w:val="ConsPlusNormal"/>
              <w:jc w:val="center"/>
            </w:pPr>
            <w:r>
              <w:t>385482,2</w:t>
            </w:r>
          </w:p>
        </w:tc>
        <w:tc>
          <w:tcPr>
            <w:tcW w:w="1587" w:type="dxa"/>
          </w:tcPr>
          <w:p w:rsidR="003B5DB4" w:rsidRDefault="003B5DB4">
            <w:pPr>
              <w:pStyle w:val="ConsPlusNormal"/>
              <w:jc w:val="center"/>
            </w:pPr>
            <w:r>
              <w:t>385482,2</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385482,2</w:t>
            </w:r>
          </w:p>
        </w:tc>
        <w:tc>
          <w:tcPr>
            <w:tcW w:w="1644" w:type="dxa"/>
          </w:tcPr>
          <w:p w:rsidR="003B5DB4" w:rsidRDefault="003B5DB4">
            <w:pPr>
              <w:pStyle w:val="ConsPlusNormal"/>
              <w:jc w:val="center"/>
            </w:pPr>
            <w:r>
              <w:t>385482,2</w:t>
            </w:r>
          </w:p>
        </w:tc>
        <w:tc>
          <w:tcPr>
            <w:tcW w:w="1587" w:type="dxa"/>
          </w:tcPr>
          <w:p w:rsidR="003B5DB4" w:rsidRDefault="003B5DB4">
            <w:pPr>
              <w:pStyle w:val="ConsPlusNormal"/>
              <w:jc w:val="center"/>
            </w:pPr>
            <w:r>
              <w:t>385482,2</w:t>
            </w:r>
          </w:p>
        </w:tc>
      </w:tr>
      <w:tr w:rsidR="003B5DB4">
        <w:tc>
          <w:tcPr>
            <w:tcW w:w="3798" w:type="dxa"/>
          </w:tcPr>
          <w:p w:rsidR="003B5DB4" w:rsidRDefault="003B5DB4">
            <w:pPr>
              <w:pStyle w:val="ConsPlusNormal"/>
            </w:pPr>
            <w:r>
              <w:t>Основное мероприятие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53 1 13 00000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385482,2</w:t>
            </w:r>
          </w:p>
        </w:tc>
        <w:tc>
          <w:tcPr>
            <w:tcW w:w="1644" w:type="dxa"/>
          </w:tcPr>
          <w:p w:rsidR="003B5DB4" w:rsidRDefault="003B5DB4">
            <w:pPr>
              <w:pStyle w:val="ConsPlusNormal"/>
              <w:jc w:val="center"/>
            </w:pPr>
            <w:r>
              <w:t>385482,2</w:t>
            </w:r>
          </w:p>
        </w:tc>
        <w:tc>
          <w:tcPr>
            <w:tcW w:w="1587" w:type="dxa"/>
          </w:tcPr>
          <w:p w:rsidR="003B5DB4" w:rsidRDefault="003B5DB4">
            <w:pPr>
              <w:pStyle w:val="ConsPlusNormal"/>
              <w:jc w:val="center"/>
            </w:pPr>
            <w:r>
              <w:t>385482,2</w:t>
            </w:r>
          </w:p>
        </w:tc>
      </w:tr>
      <w:tr w:rsidR="003B5DB4">
        <w:tc>
          <w:tcPr>
            <w:tcW w:w="3798" w:type="dxa"/>
          </w:tcPr>
          <w:p w:rsidR="003B5DB4" w:rsidRDefault="003B5DB4">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53 1 13 03080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385482,2</w:t>
            </w:r>
          </w:p>
        </w:tc>
        <w:tc>
          <w:tcPr>
            <w:tcW w:w="1644" w:type="dxa"/>
          </w:tcPr>
          <w:p w:rsidR="003B5DB4" w:rsidRDefault="003B5DB4">
            <w:pPr>
              <w:pStyle w:val="ConsPlusNormal"/>
              <w:jc w:val="center"/>
            </w:pPr>
            <w:r>
              <w:t>385482,2</w:t>
            </w:r>
          </w:p>
        </w:tc>
        <w:tc>
          <w:tcPr>
            <w:tcW w:w="1587" w:type="dxa"/>
          </w:tcPr>
          <w:p w:rsidR="003B5DB4" w:rsidRDefault="003B5DB4">
            <w:pPr>
              <w:pStyle w:val="ConsPlusNormal"/>
              <w:jc w:val="center"/>
            </w:pPr>
            <w:r>
              <w:t>385482,2</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780" w:type="dxa"/>
          </w:tcPr>
          <w:p w:rsidR="003B5DB4" w:rsidRDefault="003B5DB4">
            <w:pPr>
              <w:pStyle w:val="ConsPlusNormal"/>
              <w:jc w:val="center"/>
            </w:pPr>
            <w:r>
              <w:t>53 1 13 03080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385482,2</w:t>
            </w:r>
          </w:p>
        </w:tc>
        <w:tc>
          <w:tcPr>
            <w:tcW w:w="1644" w:type="dxa"/>
          </w:tcPr>
          <w:p w:rsidR="003B5DB4" w:rsidRDefault="003B5DB4">
            <w:pPr>
              <w:pStyle w:val="ConsPlusNormal"/>
              <w:jc w:val="center"/>
            </w:pPr>
            <w:r>
              <w:t>385482,2</w:t>
            </w:r>
          </w:p>
        </w:tc>
        <w:tc>
          <w:tcPr>
            <w:tcW w:w="1587" w:type="dxa"/>
          </w:tcPr>
          <w:p w:rsidR="003B5DB4" w:rsidRDefault="003B5DB4">
            <w:pPr>
              <w:pStyle w:val="ConsPlusNormal"/>
              <w:jc w:val="center"/>
            </w:pPr>
            <w:r>
              <w:t>385482,2</w:t>
            </w:r>
          </w:p>
        </w:tc>
      </w:tr>
      <w:tr w:rsidR="003B5DB4">
        <w:tc>
          <w:tcPr>
            <w:tcW w:w="3798" w:type="dxa"/>
          </w:tcPr>
          <w:p w:rsidR="003B5DB4" w:rsidRDefault="003B5DB4">
            <w:pPr>
              <w:pStyle w:val="ConsPlusNormal"/>
            </w:pPr>
            <w:r>
              <w:t>Социальное обслуживание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3935976,4</w:t>
            </w:r>
          </w:p>
        </w:tc>
        <w:tc>
          <w:tcPr>
            <w:tcW w:w="1644" w:type="dxa"/>
          </w:tcPr>
          <w:p w:rsidR="003B5DB4" w:rsidRDefault="003B5DB4">
            <w:pPr>
              <w:pStyle w:val="ConsPlusNormal"/>
              <w:jc w:val="center"/>
            </w:pPr>
            <w:r>
              <w:t>3399543,5</w:t>
            </w:r>
          </w:p>
        </w:tc>
        <w:tc>
          <w:tcPr>
            <w:tcW w:w="1587" w:type="dxa"/>
          </w:tcPr>
          <w:p w:rsidR="003B5DB4" w:rsidRDefault="003B5DB4">
            <w:pPr>
              <w:pStyle w:val="ConsPlusNormal"/>
              <w:jc w:val="center"/>
            </w:pPr>
            <w:r>
              <w:t>3462120,9</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3935976,4</w:t>
            </w:r>
          </w:p>
        </w:tc>
        <w:tc>
          <w:tcPr>
            <w:tcW w:w="1644" w:type="dxa"/>
          </w:tcPr>
          <w:p w:rsidR="003B5DB4" w:rsidRDefault="003B5DB4">
            <w:pPr>
              <w:pStyle w:val="ConsPlusNormal"/>
              <w:jc w:val="center"/>
            </w:pPr>
            <w:r>
              <w:t>3399543,5</w:t>
            </w:r>
          </w:p>
        </w:tc>
        <w:tc>
          <w:tcPr>
            <w:tcW w:w="1587" w:type="dxa"/>
          </w:tcPr>
          <w:p w:rsidR="003B5DB4" w:rsidRDefault="003B5DB4">
            <w:pPr>
              <w:pStyle w:val="ConsPlusNormal"/>
              <w:jc w:val="center"/>
            </w:pPr>
            <w:r>
              <w:t>3462120,9</w:t>
            </w:r>
          </w:p>
        </w:tc>
      </w:tr>
      <w:tr w:rsidR="003B5DB4">
        <w:tc>
          <w:tcPr>
            <w:tcW w:w="3798" w:type="dxa"/>
          </w:tcPr>
          <w:p w:rsidR="003B5DB4" w:rsidRDefault="003B5DB4">
            <w:pPr>
              <w:pStyle w:val="ConsPlusNormal"/>
            </w:pPr>
            <w:r>
              <w:t>Подпрограмма "Модернизация и развитие социального обслуживания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3901596,4</w:t>
            </w:r>
          </w:p>
        </w:tc>
        <w:tc>
          <w:tcPr>
            <w:tcW w:w="1644" w:type="dxa"/>
          </w:tcPr>
          <w:p w:rsidR="003B5DB4" w:rsidRDefault="003B5DB4">
            <w:pPr>
              <w:pStyle w:val="ConsPlusNormal"/>
              <w:jc w:val="center"/>
            </w:pPr>
            <w:r>
              <w:t>3375914,9</w:t>
            </w:r>
          </w:p>
        </w:tc>
        <w:tc>
          <w:tcPr>
            <w:tcW w:w="1587" w:type="dxa"/>
          </w:tcPr>
          <w:p w:rsidR="003B5DB4" w:rsidRDefault="003B5DB4">
            <w:pPr>
              <w:pStyle w:val="ConsPlusNormal"/>
              <w:jc w:val="center"/>
            </w:pPr>
            <w:r>
              <w:t>3454472,2</w:t>
            </w:r>
          </w:p>
        </w:tc>
      </w:tr>
      <w:tr w:rsidR="003B5DB4">
        <w:tc>
          <w:tcPr>
            <w:tcW w:w="3798" w:type="dxa"/>
          </w:tcPr>
          <w:p w:rsidR="003B5DB4" w:rsidRDefault="003B5DB4">
            <w:pPr>
              <w:pStyle w:val="ConsPlusNormal"/>
            </w:pPr>
            <w:r>
              <w:t>Основное мероприятие "Обеспечение деятельности учреждений социального обслуживания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3477257,8</w:t>
            </w:r>
          </w:p>
        </w:tc>
        <w:tc>
          <w:tcPr>
            <w:tcW w:w="1644" w:type="dxa"/>
          </w:tcPr>
          <w:p w:rsidR="003B5DB4" w:rsidRDefault="003B5DB4">
            <w:pPr>
              <w:pStyle w:val="ConsPlusNormal"/>
              <w:jc w:val="center"/>
            </w:pPr>
            <w:r>
              <w:t>3375914,9</w:t>
            </w:r>
          </w:p>
        </w:tc>
        <w:tc>
          <w:tcPr>
            <w:tcW w:w="1587" w:type="dxa"/>
          </w:tcPr>
          <w:p w:rsidR="003B5DB4" w:rsidRDefault="003B5DB4">
            <w:pPr>
              <w:pStyle w:val="ConsPlusNormal"/>
              <w:jc w:val="center"/>
            </w:pPr>
            <w:r>
              <w:t>3454472,2</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1626845,9</w:t>
            </w:r>
          </w:p>
        </w:tc>
        <w:tc>
          <w:tcPr>
            <w:tcW w:w="1644" w:type="dxa"/>
          </w:tcPr>
          <w:p w:rsidR="003B5DB4" w:rsidRDefault="003B5DB4">
            <w:pPr>
              <w:pStyle w:val="ConsPlusNormal"/>
              <w:jc w:val="center"/>
            </w:pPr>
            <w:r>
              <w:t>1677567,1</w:t>
            </w:r>
          </w:p>
        </w:tc>
        <w:tc>
          <w:tcPr>
            <w:tcW w:w="1587" w:type="dxa"/>
          </w:tcPr>
          <w:p w:rsidR="003B5DB4" w:rsidRDefault="003B5DB4">
            <w:pPr>
              <w:pStyle w:val="ConsPlusNormal"/>
              <w:jc w:val="center"/>
            </w:pPr>
            <w:r>
              <w:t>1730317,3</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1626845,9</w:t>
            </w:r>
          </w:p>
        </w:tc>
        <w:tc>
          <w:tcPr>
            <w:tcW w:w="1644" w:type="dxa"/>
          </w:tcPr>
          <w:p w:rsidR="003B5DB4" w:rsidRDefault="003B5DB4">
            <w:pPr>
              <w:pStyle w:val="ConsPlusNormal"/>
              <w:jc w:val="center"/>
            </w:pPr>
            <w:r>
              <w:t>1677567,1</w:t>
            </w:r>
          </w:p>
        </w:tc>
        <w:tc>
          <w:tcPr>
            <w:tcW w:w="1587" w:type="dxa"/>
          </w:tcPr>
          <w:p w:rsidR="003B5DB4" w:rsidRDefault="003B5DB4">
            <w:pPr>
              <w:pStyle w:val="ConsPlusNormal"/>
              <w:jc w:val="center"/>
            </w:pPr>
            <w:r>
              <w:t>1730317,3</w:t>
            </w:r>
          </w:p>
        </w:tc>
      </w:tr>
      <w:tr w:rsidR="003B5DB4">
        <w:tc>
          <w:tcPr>
            <w:tcW w:w="3798" w:type="dxa"/>
          </w:tcPr>
          <w:p w:rsidR="003B5DB4" w:rsidRDefault="003B5DB4">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53 2 01 13260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282065,7</w:t>
            </w:r>
          </w:p>
        </w:tc>
        <w:tc>
          <w:tcPr>
            <w:tcW w:w="1644" w:type="dxa"/>
          </w:tcPr>
          <w:p w:rsidR="003B5DB4" w:rsidRDefault="003B5DB4">
            <w:pPr>
              <w:pStyle w:val="ConsPlusNormal"/>
              <w:jc w:val="center"/>
            </w:pPr>
            <w:r>
              <w:t>282065,7</w:t>
            </w:r>
          </w:p>
        </w:tc>
        <w:tc>
          <w:tcPr>
            <w:tcW w:w="1587" w:type="dxa"/>
          </w:tcPr>
          <w:p w:rsidR="003B5DB4" w:rsidRDefault="003B5DB4">
            <w:pPr>
              <w:pStyle w:val="ConsPlusNormal"/>
              <w:jc w:val="center"/>
            </w:pPr>
            <w:r>
              <w:t>282065,7</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53 2 01 13260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282065,7</w:t>
            </w:r>
          </w:p>
        </w:tc>
        <w:tc>
          <w:tcPr>
            <w:tcW w:w="1587" w:type="dxa"/>
          </w:tcPr>
          <w:p w:rsidR="003B5DB4" w:rsidRDefault="003B5DB4">
            <w:pPr>
              <w:pStyle w:val="ConsPlusNormal"/>
              <w:jc w:val="center"/>
            </w:pPr>
            <w:r>
              <w:t>282065,7</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53 2 01 13260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282065,7</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34" w:history="1">
              <w:r>
                <w:rPr>
                  <w:color w:val="0000FF"/>
                </w:rPr>
                <w:t>Указа</w:t>
              </w:r>
            </w:hyperlink>
            <w:r>
              <w:t xml:space="preserve"> Президента Российской Федерации от 7 мая 2012 года N 597</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53 2 01 14100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155421,3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53 2 01 14100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155421,3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Субвенции по организации социального обслуживания граждан, в том числе по апробации методик и технологий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53 2 01 71200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1412924,9</w:t>
            </w:r>
          </w:p>
        </w:tc>
        <w:tc>
          <w:tcPr>
            <w:tcW w:w="1644" w:type="dxa"/>
          </w:tcPr>
          <w:p w:rsidR="003B5DB4" w:rsidRDefault="003B5DB4">
            <w:pPr>
              <w:pStyle w:val="ConsPlusNormal"/>
              <w:jc w:val="center"/>
            </w:pPr>
            <w:r>
              <w:t>1416282,0</w:t>
            </w:r>
          </w:p>
        </w:tc>
        <w:tc>
          <w:tcPr>
            <w:tcW w:w="1587" w:type="dxa"/>
          </w:tcPr>
          <w:p w:rsidR="003B5DB4" w:rsidRDefault="003B5DB4">
            <w:pPr>
              <w:pStyle w:val="ConsPlusNormal"/>
              <w:jc w:val="center"/>
            </w:pPr>
            <w:r>
              <w:t>1442089,2</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53 2 01 71200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1412924,9</w:t>
            </w:r>
          </w:p>
        </w:tc>
        <w:tc>
          <w:tcPr>
            <w:tcW w:w="1644" w:type="dxa"/>
          </w:tcPr>
          <w:p w:rsidR="003B5DB4" w:rsidRDefault="003B5DB4">
            <w:pPr>
              <w:pStyle w:val="ConsPlusNormal"/>
              <w:jc w:val="center"/>
            </w:pPr>
            <w:r>
              <w:t>1416282,0</w:t>
            </w:r>
          </w:p>
        </w:tc>
        <w:tc>
          <w:tcPr>
            <w:tcW w:w="1587" w:type="dxa"/>
          </w:tcPr>
          <w:p w:rsidR="003B5DB4" w:rsidRDefault="003B5DB4">
            <w:pPr>
              <w:pStyle w:val="ConsPlusNormal"/>
              <w:jc w:val="center"/>
            </w:pPr>
            <w:r>
              <w:t>1442089,2</w:t>
            </w:r>
          </w:p>
        </w:tc>
      </w:tr>
      <w:tr w:rsidR="003B5DB4">
        <w:tc>
          <w:tcPr>
            <w:tcW w:w="3798" w:type="dxa"/>
          </w:tcPr>
          <w:p w:rsidR="003B5DB4" w:rsidRDefault="003B5DB4">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424338,6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424338,6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53 2 03 13770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424338,6</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34380,0</w:t>
            </w:r>
          </w:p>
        </w:tc>
        <w:tc>
          <w:tcPr>
            <w:tcW w:w="1644" w:type="dxa"/>
          </w:tcPr>
          <w:p w:rsidR="003B5DB4" w:rsidRDefault="003B5DB4">
            <w:pPr>
              <w:pStyle w:val="ConsPlusNormal"/>
              <w:jc w:val="center"/>
            </w:pPr>
            <w:r>
              <w:t>23628,6</w:t>
            </w:r>
          </w:p>
        </w:tc>
        <w:tc>
          <w:tcPr>
            <w:tcW w:w="1587" w:type="dxa"/>
          </w:tcPr>
          <w:p w:rsidR="003B5DB4" w:rsidRDefault="003B5DB4">
            <w:pPr>
              <w:pStyle w:val="ConsPlusNormal"/>
              <w:jc w:val="center"/>
            </w:pPr>
            <w:r>
              <w:t>7648,7</w:t>
            </w:r>
          </w:p>
        </w:tc>
      </w:tr>
      <w:tr w:rsidR="003B5DB4">
        <w:tc>
          <w:tcPr>
            <w:tcW w:w="3798" w:type="dxa"/>
          </w:tcPr>
          <w:p w:rsidR="003B5DB4" w:rsidRDefault="003B5DB4">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34380,0</w:t>
            </w:r>
          </w:p>
        </w:tc>
        <w:tc>
          <w:tcPr>
            <w:tcW w:w="1644" w:type="dxa"/>
          </w:tcPr>
          <w:p w:rsidR="003B5DB4" w:rsidRDefault="003B5DB4">
            <w:pPr>
              <w:pStyle w:val="ConsPlusNormal"/>
              <w:jc w:val="center"/>
            </w:pPr>
            <w:r>
              <w:t>23628,6</w:t>
            </w:r>
          </w:p>
        </w:tc>
        <w:tc>
          <w:tcPr>
            <w:tcW w:w="1587" w:type="dxa"/>
          </w:tcPr>
          <w:p w:rsidR="003B5DB4" w:rsidRDefault="003B5DB4">
            <w:pPr>
              <w:pStyle w:val="ConsPlusNormal"/>
              <w:jc w:val="center"/>
            </w:pPr>
            <w:r>
              <w:t>7648,7</w:t>
            </w:r>
          </w:p>
        </w:tc>
      </w:tr>
      <w:tr w:rsidR="003B5DB4">
        <w:tc>
          <w:tcPr>
            <w:tcW w:w="3798" w:type="dxa"/>
          </w:tcPr>
          <w:p w:rsidR="003B5DB4" w:rsidRDefault="003B5DB4">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53 6 01 70930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34380,0</w:t>
            </w:r>
          </w:p>
        </w:tc>
        <w:tc>
          <w:tcPr>
            <w:tcW w:w="1644" w:type="dxa"/>
          </w:tcPr>
          <w:p w:rsidR="003B5DB4" w:rsidRDefault="003B5DB4">
            <w:pPr>
              <w:pStyle w:val="ConsPlusNormal"/>
              <w:jc w:val="center"/>
            </w:pPr>
            <w:r>
              <w:t>23628,6</w:t>
            </w:r>
          </w:p>
        </w:tc>
        <w:tc>
          <w:tcPr>
            <w:tcW w:w="1587" w:type="dxa"/>
          </w:tcPr>
          <w:p w:rsidR="003B5DB4" w:rsidRDefault="003B5DB4">
            <w:pPr>
              <w:pStyle w:val="ConsPlusNormal"/>
              <w:jc w:val="center"/>
            </w:pPr>
            <w:r>
              <w:t>7648,7</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53 6 01 70930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34380,0</w:t>
            </w:r>
          </w:p>
        </w:tc>
        <w:tc>
          <w:tcPr>
            <w:tcW w:w="1644" w:type="dxa"/>
          </w:tcPr>
          <w:p w:rsidR="003B5DB4" w:rsidRDefault="003B5DB4">
            <w:pPr>
              <w:pStyle w:val="ConsPlusNormal"/>
              <w:jc w:val="center"/>
            </w:pPr>
            <w:r>
              <w:t>23628,6</w:t>
            </w:r>
          </w:p>
        </w:tc>
        <w:tc>
          <w:tcPr>
            <w:tcW w:w="1587" w:type="dxa"/>
          </w:tcPr>
          <w:p w:rsidR="003B5DB4" w:rsidRDefault="003B5DB4">
            <w:pPr>
              <w:pStyle w:val="ConsPlusNormal"/>
              <w:jc w:val="center"/>
            </w:pPr>
            <w:r>
              <w:t>7648,7</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7133123,9</w:t>
            </w:r>
          </w:p>
        </w:tc>
        <w:tc>
          <w:tcPr>
            <w:tcW w:w="1644" w:type="dxa"/>
          </w:tcPr>
          <w:p w:rsidR="003B5DB4" w:rsidRDefault="003B5DB4">
            <w:pPr>
              <w:pStyle w:val="ConsPlusNormal"/>
              <w:jc w:val="center"/>
            </w:pPr>
            <w:r>
              <w:t>7572195,7</w:t>
            </w:r>
          </w:p>
        </w:tc>
        <w:tc>
          <w:tcPr>
            <w:tcW w:w="1587" w:type="dxa"/>
          </w:tcPr>
          <w:p w:rsidR="003B5DB4" w:rsidRDefault="003B5DB4">
            <w:pPr>
              <w:pStyle w:val="ConsPlusNormal"/>
              <w:jc w:val="center"/>
            </w:pPr>
            <w:r>
              <w:t>7602593,6</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7131123,9</w:t>
            </w:r>
          </w:p>
        </w:tc>
        <w:tc>
          <w:tcPr>
            <w:tcW w:w="1644" w:type="dxa"/>
          </w:tcPr>
          <w:p w:rsidR="003B5DB4" w:rsidRDefault="003B5DB4">
            <w:pPr>
              <w:pStyle w:val="ConsPlusNormal"/>
              <w:jc w:val="center"/>
            </w:pPr>
            <w:r>
              <w:t>7572195,7</w:t>
            </w:r>
          </w:p>
        </w:tc>
        <w:tc>
          <w:tcPr>
            <w:tcW w:w="1587" w:type="dxa"/>
          </w:tcPr>
          <w:p w:rsidR="003B5DB4" w:rsidRDefault="003B5DB4">
            <w:pPr>
              <w:pStyle w:val="ConsPlusNormal"/>
              <w:jc w:val="center"/>
            </w:pPr>
            <w:r>
              <w:t>7602593,6</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4752184,0</w:t>
            </w:r>
          </w:p>
        </w:tc>
        <w:tc>
          <w:tcPr>
            <w:tcW w:w="1644" w:type="dxa"/>
          </w:tcPr>
          <w:p w:rsidR="003B5DB4" w:rsidRDefault="003B5DB4">
            <w:pPr>
              <w:pStyle w:val="ConsPlusNormal"/>
              <w:jc w:val="center"/>
            </w:pPr>
            <w:r>
              <w:t>5175191,1</w:t>
            </w:r>
          </w:p>
        </w:tc>
        <w:tc>
          <w:tcPr>
            <w:tcW w:w="1587" w:type="dxa"/>
          </w:tcPr>
          <w:p w:rsidR="003B5DB4" w:rsidRDefault="003B5DB4">
            <w:pPr>
              <w:pStyle w:val="ConsPlusNormal"/>
              <w:jc w:val="center"/>
            </w:pPr>
            <w:r>
              <w:t>5183610,6</w:t>
            </w:r>
          </w:p>
        </w:tc>
      </w:tr>
      <w:tr w:rsidR="003B5DB4">
        <w:tc>
          <w:tcPr>
            <w:tcW w:w="3798" w:type="dxa"/>
          </w:tcPr>
          <w:p w:rsidR="003B5DB4" w:rsidRDefault="003B5DB4">
            <w:pPr>
              <w:pStyle w:val="ConsPlusNormal"/>
            </w:pPr>
            <w:r>
              <w:t xml:space="preserve">Основное мероприятие "Предоставление мер социальной </w:t>
            </w:r>
            <w:r>
              <w:lastRenderedPageBreak/>
              <w:t>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2235346,4</w:t>
            </w:r>
          </w:p>
        </w:tc>
        <w:tc>
          <w:tcPr>
            <w:tcW w:w="1644" w:type="dxa"/>
          </w:tcPr>
          <w:p w:rsidR="003B5DB4" w:rsidRDefault="003B5DB4">
            <w:pPr>
              <w:pStyle w:val="ConsPlusNormal"/>
              <w:jc w:val="center"/>
            </w:pPr>
            <w:r>
              <w:t>2615602,0</w:t>
            </w:r>
          </w:p>
        </w:tc>
        <w:tc>
          <w:tcPr>
            <w:tcW w:w="1587" w:type="dxa"/>
          </w:tcPr>
          <w:p w:rsidR="003B5DB4" w:rsidRDefault="003B5DB4">
            <w:pPr>
              <w:pStyle w:val="ConsPlusNormal"/>
              <w:jc w:val="center"/>
            </w:pPr>
            <w:r>
              <w:t>2615602,0</w:t>
            </w:r>
          </w:p>
        </w:tc>
      </w:tr>
      <w:tr w:rsidR="003B5DB4">
        <w:tc>
          <w:tcPr>
            <w:tcW w:w="3798" w:type="dxa"/>
          </w:tcPr>
          <w:p w:rsidR="003B5DB4" w:rsidRDefault="003B5DB4">
            <w:pPr>
              <w:pStyle w:val="ConsPlusNormal"/>
            </w:pPr>
            <w:r>
              <w:lastRenderedPageBreak/>
              <w:t>Социальные выплаты ветеранам труда, жертвам политических репрессий, труженикам тыла и детям Великой Отечественной войны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53 1 01 03640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2170727,8</w:t>
            </w:r>
          </w:p>
        </w:tc>
        <w:tc>
          <w:tcPr>
            <w:tcW w:w="1644" w:type="dxa"/>
          </w:tcPr>
          <w:p w:rsidR="003B5DB4" w:rsidRDefault="003B5DB4">
            <w:pPr>
              <w:pStyle w:val="ConsPlusNormal"/>
              <w:jc w:val="center"/>
            </w:pPr>
            <w:r>
              <w:t>2550983,4</w:t>
            </w:r>
          </w:p>
        </w:tc>
        <w:tc>
          <w:tcPr>
            <w:tcW w:w="1587" w:type="dxa"/>
          </w:tcPr>
          <w:p w:rsidR="003B5DB4" w:rsidRDefault="003B5DB4">
            <w:pPr>
              <w:pStyle w:val="ConsPlusNormal"/>
              <w:jc w:val="center"/>
            </w:pPr>
            <w:r>
              <w:t>2550983,4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53 1 01 03640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37699,5</w:t>
            </w:r>
          </w:p>
        </w:tc>
        <w:tc>
          <w:tcPr>
            <w:tcW w:w="1644" w:type="dxa"/>
          </w:tcPr>
          <w:p w:rsidR="003B5DB4" w:rsidRDefault="003B5DB4">
            <w:pPr>
              <w:pStyle w:val="ConsPlusNormal"/>
              <w:jc w:val="center"/>
            </w:pPr>
            <w:r>
              <w:t>37699,5</w:t>
            </w:r>
          </w:p>
        </w:tc>
        <w:tc>
          <w:tcPr>
            <w:tcW w:w="1587" w:type="dxa"/>
          </w:tcPr>
          <w:p w:rsidR="003B5DB4" w:rsidRDefault="003B5DB4">
            <w:pPr>
              <w:pStyle w:val="ConsPlusNormal"/>
              <w:jc w:val="center"/>
            </w:pPr>
            <w:r>
              <w:t>37699,5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53 1 01 03640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2133028,3</w:t>
            </w:r>
          </w:p>
        </w:tc>
        <w:tc>
          <w:tcPr>
            <w:tcW w:w="1644" w:type="dxa"/>
          </w:tcPr>
          <w:p w:rsidR="003B5DB4" w:rsidRDefault="003B5DB4">
            <w:pPr>
              <w:pStyle w:val="ConsPlusNormal"/>
              <w:jc w:val="center"/>
            </w:pPr>
            <w:r>
              <w:t>2513283,9</w:t>
            </w:r>
          </w:p>
        </w:tc>
        <w:tc>
          <w:tcPr>
            <w:tcW w:w="1587" w:type="dxa"/>
          </w:tcPr>
          <w:p w:rsidR="003B5DB4" w:rsidRDefault="003B5DB4">
            <w:pPr>
              <w:pStyle w:val="ConsPlusNormal"/>
              <w:jc w:val="center"/>
            </w:pPr>
            <w:r>
              <w:t>2513283,9</w:t>
            </w:r>
          </w:p>
        </w:tc>
      </w:tr>
      <w:tr w:rsidR="003B5DB4">
        <w:tc>
          <w:tcPr>
            <w:tcW w:w="3798" w:type="dxa"/>
          </w:tcPr>
          <w:p w:rsidR="003B5DB4" w:rsidRDefault="003B5DB4">
            <w:pPr>
              <w:pStyle w:val="ConsPlusNormal"/>
            </w:pPr>
            <w:r>
              <w:t>Организация перевозки ветеранов и инвалидов Великой Отечественной войны к месту лечения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53 1 01 12860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444,5</w:t>
            </w:r>
          </w:p>
        </w:tc>
        <w:tc>
          <w:tcPr>
            <w:tcW w:w="1644" w:type="dxa"/>
          </w:tcPr>
          <w:p w:rsidR="003B5DB4" w:rsidRDefault="003B5DB4">
            <w:pPr>
              <w:pStyle w:val="ConsPlusNormal"/>
              <w:jc w:val="center"/>
            </w:pPr>
            <w:r>
              <w:t>444,5</w:t>
            </w:r>
          </w:p>
        </w:tc>
        <w:tc>
          <w:tcPr>
            <w:tcW w:w="1587" w:type="dxa"/>
          </w:tcPr>
          <w:p w:rsidR="003B5DB4" w:rsidRDefault="003B5DB4">
            <w:pPr>
              <w:pStyle w:val="ConsPlusNormal"/>
              <w:jc w:val="center"/>
            </w:pPr>
            <w:r>
              <w:t>444,5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53 1 01 12860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444,5</w:t>
            </w:r>
          </w:p>
        </w:tc>
        <w:tc>
          <w:tcPr>
            <w:tcW w:w="1644" w:type="dxa"/>
          </w:tcPr>
          <w:p w:rsidR="003B5DB4" w:rsidRDefault="003B5DB4">
            <w:pPr>
              <w:pStyle w:val="ConsPlusNormal"/>
              <w:jc w:val="center"/>
            </w:pPr>
            <w:r>
              <w:t>444,5</w:t>
            </w:r>
          </w:p>
        </w:tc>
        <w:tc>
          <w:tcPr>
            <w:tcW w:w="1587" w:type="dxa"/>
          </w:tcPr>
          <w:p w:rsidR="003B5DB4" w:rsidRDefault="003B5DB4">
            <w:pPr>
              <w:pStyle w:val="ConsPlusNormal"/>
              <w:jc w:val="center"/>
            </w:pPr>
            <w:r>
              <w:t>444,5</w:t>
            </w:r>
          </w:p>
        </w:tc>
      </w:tr>
      <w:tr w:rsidR="003B5DB4">
        <w:tc>
          <w:tcPr>
            <w:tcW w:w="3798" w:type="dxa"/>
          </w:tcPr>
          <w:p w:rsidR="003B5DB4" w:rsidRDefault="003B5DB4">
            <w:pPr>
              <w:pStyle w:val="ConsPlusNormal"/>
            </w:pPr>
            <w:r>
              <w:t>Обеспечение протезами и протезно-ортопедическими изделиями тружеников тыла и жертв политических репрессий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53 1 01 12870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285,0</w:t>
            </w:r>
          </w:p>
        </w:tc>
        <w:tc>
          <w:tcPr>
            <w:tcW w:w="1644" w:type="dxa"/>
          </w:tcPr>
          <w:p w:rsidR="003B5DB4" w:rsidRDefault="003B5DB4">
            <w:pPr>
              <w:pStyle w:val="ConsPlusNormal"/>
              <w:jc w:val="center"/>
            </w:pPr>
            <w:r>
              <w:t>285,0</w:t>
            </w:r>
          </w:p>
        </w:tc>
        <w:tc>
          <w:tcPr>
            <w:tcW w:w="1587" w:type="dxa"/>
          </w:tcPr>
          <w:p w:rsidR="003B5DB4" w:rsidRDefault="003B5DB4">
            <w:pPr>
              <w:pStyle w:val="ConsPlusNormal"/>
              <w:jc w:val="center"/>
            </w:pPr>
            <w:r>
              <w:t>285,0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53 1 01 12870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285,0</w:t>
            </w:r>
          </w:p>
        </w:tc>
        <w:tc>
          <w:tcPr>
            <w:tcW w:w="1644" w:type="dxa"/>
          </w:tcPr>
          <w:p w:rsidR="003B5DB4" w:rsidRDefault="003B5DB4">
            <w:pPr>
              <w:pStyle w:val="ConsPlusNormal"/>
              <w:jc w:val="center"/>
            </w:pPr>
            <w:r>
              <w:t>285,0</w:t>
            </w:r>
          </w:p>
        </w:tc>
        <w:tc>
          <w:tcPr>
            <w:tcW w:w="1587" w:type="dxa"/>
          </w:tcPr>
          <w:p w:rsidR="003B5DB4" w:rsidRDefault="003B5DB4">
            <w:pPr>
              <w:pStyle w:val="ConsPlusNormal"/>
              <w:jc w:val="center"/>
            </w:pPr>
            <w:r>
              <w:t>285,0</w:t>
            </w:r>
          </w:p>
        </w:tc>
      </w:tr>
      <w:tr w:rsidR="003B5DB4">
        <w:tc>
          <w:tcPr>
            <w:tcW w:w="3798" w:type="dxa"/>
          </w:tcPr>
          <w:p w:rsidR="003B5DB4" w:rsidRDefault="003B5DB4">
            <w:pPr>
              <w:pStyle w:val="ConsPlusNormal"/>
            </w:pPr>
            <w:r>
              <w:lastRenderedPageBreak/>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53 1 01 71150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63889,1</w:t>
            </w:r>
          </w:p>
        </w:tc>
        <w:tc>
          <w:tcPr>
            <w:tcW w:w="1644" w:type="dxa"/>
          </w:tcPr>
          <w:p w:rsidR="003B5DB4" w:rsidRDefault="003B5DB4">
            <w:pPr>
              <w:pStyle w:val="ConsPlusNormal"/>
              <w:jc w:val="center"/>
            </w:pPr>
            <w:r>
              <w:t>63889,1</w:t>
            </w:r>
          </w:p>
        </w:tc>
        <w:tc>
          <w:tcPr>
            <w:tcW w:w="1587" w:type="dxa"/>
          </w:tcPr>
          <w:p w:rsidR="003B5DB4" w:rsidRDefault="003B5DB4">
            <w:pPr>
              <w:pStyle w:val="ConsPlusNormal"/>
              <w:jc w:val="center"/>
            </w:pPr>
            <w:r>
              <w:t>63889,1</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53 1 01 71150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63889,1</w:t>
            </w:r>
          </w:p>
        </w:tc>
        <w:tc>
          <w:tcPr>
            <w:tcW w:w="1644" w:type="dxa"/>
          </w:tcPr>
          <w:p w:rsidR="003B5DB4" w:rsidRDefault="003B5DB4">
            <w:pPr>
              <w:pStyle w:val="ConsPlusNormal"/>
              <w:jc w:val="center"/>
            </w:pPr>
            <w:r>
              <w:t>63889,1</w:t>
            </w:r>
          </w:p>
        </w:tc>
        <w:tc>
          <w:tcPr>
            <w:tcW w:w="1587" w:type="dxa"/>
          </w:tcPr>
          <w:p w:rsidR="003B5DB4" w:rsidRDefault="003B5DB4">
            <w:pPr>
              <w:pStyle w:val="ConsPlusNormal"/>
              <w:jc w:val="center"/>
            </w:pPr>
            <w:r>
              <w:t>63889,1</w:t>
            </w:r>
          </w:p>
        </w:tc>
      </w:tr>
      <w:tr w:rsidR="003B5DB4">
        <w:tc>
          <w:tcPr>
            <w:tcW w:w="3798" w:type="dxa"/>
          </w:tcPr>
          <w:p w:rsidR="003B5DB4" w:rsidRDefault="003B5DB4">
            <w:pPr>
              <w:pStyle w:val="ConsPlusNormal"/>
            </w:pPr>
            <w:r>
              <w:t>Основное мероприятие "Оказание мер социальной поддержки лицам, награжденным нагрудным знаком "Почетный донор России"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109890,3</w:t>
            </w:r>
          </w:p>
        </w:tc>
        <w:tc>
          <w:tcPr>
            <w:tcW w:w="1644" w:type="dxa"/>
          </w:tcPr>
          <w:p w:rsidR="003B5DB4" w:rsidRDefault="003B5DB4">
            <w:pPr>
              <w:pStyle w:val="ConsPlusNormal"/>
              <w:jc w:val="center"/>
            </w:pPr>
            <w:r>
              <w:t>114285,5</w:t>
            </w:r>
          </w:p>
        </w:tc>
        <w:tc>
          <w:tcPr>
            <w:tcW w:w="1587" w:type="dxa"/>
          </w:tcPr>
          <w:p w:rsidR="003B5DB4" w:rsidRDefault="003B5DB4">
            <w:pPr>
              <w:pStyle w:val="ConsPlusNormal"/>
              <w:jc w:val="center"/>
            </w:pPr>
            <w:r>
              <w:t>118862,1</w:t>
            </w:r>
          </w:p>
        </w:tc>
      </w:tr>
      <w:tr w:rsidR="003B5DB4">
        <w:tc>
          <w:tcPr>
            <w:tcW w:w="3798" w:type="dxa"/>
          </w:tcPr>
          <w:p w:rsidR="003B5DB4" w:rsidRDefault="003B5DB4">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53 1 02 52200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109890,3</w:t>
            </w:r>
          </w:p>
        </w:tc>
        <w:tc>
          <w:tcPr>
            <w:tcW w:w="1644" w:type="dxa"/>
          </w:tcPr>
          <w:p w:rsidR="003B5DB4" w:rsidRDefault="003B5DB4">
            <w:pPr>
              <w:pStyle w:val="ConsPlusNormal"/>
              <w:jc w:val="center"/>
            </w:pPr>
            <w:r>
              <w:t>114285,5</w:t>
            </w:r>
          </w:p>
        </w:tc>
        <w:tc>
          <w:tcPr>
            <w:tcW w:w="1587" w:type="dxa"/>
          </w:tcPr>
          <w:p w:rsidR="003B5DB4" w:rsidRDefault="003B5DB4">
            <w:pPr>
              <w:pStyle w:val="ConsPlusNormal"/>
              <w:jc w:val="center"/>
            </w:pPr>
            <w:r>
              <w:t>118862,1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53 1 02 52200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523,1</w:t>
            </w:r>
          </w:p>
        </w:tc>
        <w:tc>
          <w:tcPr>
            <w:tcW w:w="1644" w:type="dxa"/>
          </w:tcPr>
          <w:p w:rsidR="003B5DB4" w:rsidRDefault="003B5DB4">
            <w:pPr>
              <w:pStyle w:val="ConsPlusNormal"/>
              <w:jc w:val="center"/>
            </w:pPr>
            <w:r>
              <w:t>544,0</w:t>
            </w:r>
          </w:p>
        </w:tc>
        <w:tc>
          <w:tcPr>
            <w:tcW w:w="1587" w:type="dxa"/>
          </w:tcPr>
          <w:p w:rsidR="003B5DB4" w:rsidRDefault="003B5DB4">
            <w:pPr>
              <w:pStyle w:val="ConsPlusNormal"/>
              <w:jc w:val="center"/>
            </w:pPr>
            <w:r>
              <w:t>565,9</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53 1 02 52200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109367,2</w:t>
            </w:r>
          </w:p>
        </w:tc>
        <w:tc>
          <w:tcPr>
            <w:tcW w:w="1644" w:type="dxa"/>
          </w:tcPr>
          <w:p w:rsidR="003B5DB4" w:rsidRDefault="003B5DB4">
            <w:pPr>
              <w:pStyle w:val="ConsPlusNormal"/>
              <w:jc w:val="center"/>
            </w:pPr>
            <w:r>
              <w:t>113741,5</w:t>
            </w:r>
          </w:p>
        </w:tc>
        <w:tc>
          <w:tcPr>
            <w:tcW w:w="1587" w:type="dxa"/>
          </w:tcPr>
          <w:p w:rsidR="003B5DB4" w:rsidRDefault="003B5DB4">
            <w:pPr>
              <w:pStyle w:val="ConsPlusNormal"/>
              <w:jc w:val="center"/>
            </w:pPr>
            <w:r>
              <w:t>118296,2</w:t>
            </w:r>
          </w:p>
        </w:tc>
      </w:tr>
      <w:tr w:rsidR="003B5DB4">
        <w:tc>
          <w:tcPr>
            <w:tcW w:w="3798" w:type="dxa"/>
          </w:tcPr>
          <w:p w:rsidR="003B5DB4" w:rsidRDefault="003B5DB4">
            <w:pPr>
              <w:pStyle w:val="ConsPlusNormal"/>
            </w:pPr>
            <w:r>
              <w:t>Основное мероприятие "Оказание мер социальной поддержки по оплате жилищно-коммунальных услуг отдельным категориям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1568507,8</w:t>
            </w:r>
          </w:p>
        </w:tc>
        <w:tc>
          <w:tcPr>
            <w:tcW w:w="1644" w:type="dxa"/>
          </w:tcPr>
          <w:p w:rsidR="003B5DB4" w:rsidRDefault="003B5DB4">
            <w:pPr>
              <w:pStyle w:val="ConsPlusNormal"/>
              <w:jc w:val="center"/>
            </w:pPr>
            <w:r>
              <w:t>1600170,6</w:t>
            </w:r>
          </w:p>
        </w:tc>
        <w:tc>
          <w:tcPr>
            <w:tcW w:w="1587" w:type="dxa"/>
          </w:tcPr>
          <w:p w:rsidR="003B5DB4" w:rsidRDefault="003B5DB4">
            <w:pPr>
              <w:pStyle w:val="ConsPlusNormal"/>
              <w:jc w:val="center"/>
            </w:pPr>
            <w:r>
              <w:t>1600079,9</w:t>
            </w:r>
          </w:p>
        </w:tc>
      </w:tr>
      <w:tr w:rsidR="003B5DB4">
        <w:tc>
          <w:tcPr>
            <w:tcW w:w="3798" w:type="dxa"/>
          </w:tcPr>
          <w:p w:rsidR="003B5DB4" w:rsidRDefault="003B5DB4">
            <w:pPr>
              <w:pStyle w:val="ConsPlusNormal"/>
            </w:pPr>
            <w:r>
              <w:t>Оплата жилищно-коммунальных услуг отдельным категориям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53 1 03 52500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1568507,8</w:t>
            </w:r>
          </w:p>
        </w:tc>
        <w:tc>
          <w:tcPr>
            <w:tcW w:w="1644" w:type="dxa"/>
          </w:tcPr>
          <w:p w:rsidR="003B5DB4" w:rsidRDefault="003B5DB4">
            <w:pPr>
              <w:pStyle w:val="ConsPlusNormal"/>
              <w:jc w:val="center"/>
            </w:pPr>
            <w:r>
              <w:t>1600170,6</w:t>
            </w:r>
          </w:p>
        </w:tc>
        <w:tc>
          <w:tcPr>
            <w:tcW w:w="1587" w:type="dxa"/>
          </w:tcPr>
          <w:p w:rsidR="003B5DB4" w:rsidRDefault="003B5DB4">
            <w:pPr>
              <w:pStyle w:val="ConsPlusNormal"/>
              <w:jc w:val="center"/>
            </w:pPr>
            <w:r>
              <w:t>1600079,9</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53 1 03 52500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16469,4</w:t>
            </w:r>
          </w:p>
        </w:tc>
        <w:tc>
          <w:tcPr>
            <w:tcW w:w="1644" w:type="dxa"/>
          </w:tcPr>
          <w:p w:rsidR="003B5DB4" w:rsidRDefault="003B5DB4">
            <w:pPr>
              <w:pStyle w:val="ConsPlusNormal"/>
              <w:jc w:val="center"/>
            </w:pPr>
            <w:r>
              <w:t>16801,8</w:t>
            </w:r>
          </w:p>
        </w:tc>
        <w:tc>
          <w:tcPr>
            <w:tcW w:w="1587" w:type="dxa"/>
          </w:tcPr>
          <w:p w:rsidR="003B5DB4" w:rsidRDefault="003B5DB4">
            <w:pPr>
              <w:pStyle w:val="ConsPlusNormal"/>
              <w:jc w:val="center"/>
            </w:pPr>
            <w:r>
              <w:t>16801,1</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53 1 03 52500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1552038,4</w:t>
            </w:r>
          </w:p>
        </w:tc>
        <w:tc>
          <w:tcPr>
            <w:tcW w:w="1644" w:type="dxa"/>
          </w:tcPr>
          <w:p w:rsidR="003B5DB4" w:rsidRDefault="003B5DB4">
            <w:pPr>
              <w:pStyle w:val="ConsPlusNormal"/>
              <w:jc w:val="center"/>
            </w:pPr>
            <w:r>
              <w:t>1583368,8</w:t>
            </w:r>
          </w:p>
        </w:tc>
        <w:tc>
          <w:tcPr>
            <w:tcW w:w="1587" w:type="dxa"/>
          </w:tcPr>
          <w:p w:rsidR="003B5DB4" w:rsidRDefault="003B5DB4">
            <w:pPr>
              <w:pStyle w:val="ConsPlusNormal"/>
              <w:jc w:val="center"/>
            </w:pPr>
            <w:r>
              <w:t>1583278,8</w:t>
            </w:r>
          </w:p>
        </w:tc>
      </w:tr>
      <w:tr w:rsidR="003B5DB4">
        <w:tc>
          <w:tcPr>
            <w:tcW w:w="3798" w:type="dxa"/>
          </w:tcPr>
          <w:p w:rsidR="003B5DB4" w:rsidRDefault="003B5DB4">
            <w:pPr>
              <w:pStyle w:val="ConsPlusNormal"/>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Социальная поддержка Героев Советского Союза, Героев Российской Федерации и полных кавалеров ордена Славы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04 R0090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04 R0090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"Оказание мер социальной поддержки гражданам при возникновении поствакцинальных осложнений"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w:t>
            </w:r>
          </w:p>
        </w:tc>
        <w:tc>
          <w:tcPr>
            <w:tcW w:w="1644" w:type="dxa"/>
          </w:tcPr>
          <w:p w:rsidR="003B5DB4" w:rsidRDefault="003B5DB4">
            <w:pPr>
              <w:pStyle w:val="ConsPlusNormal"/>
              <w:jc w:val="center"/>
            </w:pPr>
            <w:r>
              <w:t>32,2</w:t>
            </w:r>
          </w:p>
        </w:tc>
        <w:tc>
          <w:tcPr>
            <w:tcW w:w="1587" w:type="dxa"/>
          </w:tcPr>
          <w:p w:rsidR="003B5DB4" w:rsidRDefault="003B5DB4">
            <w:pPr>
              <w:pStyle w:val="ConsPlusNormal"/>
              <w:jc w:val="center"/>
            </w:pPr>
            <w:r>
              <w:t>33,5</w:t>
            </w:r>
          </w:p>
        </w:tc>
      </w:tr>
      <w:tr w:rsidR="003B5DB4">
        <w:tc>
          <w:tcPr>
            <w:tcW w:w="3798" w:type="dxa"/>
          </w:tcPr>
          <w:p w:rsidR="003B5DB4" w:rsidRDefault="003B5DB4">
            <w:pPr>
              <w:pStyle w:val="ConsPlusNormal"/>
            </w:pPr>
            <w:r>
              <w:t xml:space="preserve">Выплата государственного единовременного пособия и ежемесячной денежной компенсации гражданам при возникновении </w:t>
            </w:r>
            <w:r>
              <w:lastRenderedPageBreak/>
              <w:t xml:space="preserve">поствакцинальных осложнений в соответствии с Федеральным </w:t>
            </w:r>
            <w:hyperlink r:id="rId135" w:history="1">
              <w:r>
                <w:rPr>
                  <w:color w:val="0000FF"/>
                </w:rPr>
                <w:t>законом</w:t>
              </w:r>
            </w:hyperlink>
            <w:r>
              <w:t xml:space="preserve"> от 17 сентября 1998 года N 157-ФЗ "Об иммунопрофилактике инфекционных болезней"</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53 1 05 52400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30,9</w:t>
            </w:r>
          </w:p>
        </w:tc>
        <w:tc>
          <w:tcPr>
            <w:tcW w:w="1644" w:type="dxa"/>
          </w:tcPr>
          <w:p w:rsidR="003B5DB4" w:rsidRDefault="003B5DB4">
            <w:pPr>
              <w:pStyle w:val="ConsPlusNormal"/>
              <w:jc w:val="center"/>
            </w:pPr>
            <w:r>
              <w:t>32,2</w:t>
            </w:r>
          </w:p>
        </w:tc>
        <w:tc>
          <w:tcPr>
            <w:tcW w:w="1587" w:type="dxa"/>
          </w:tcPr>
          <w:p w:rsidR="003B5DB4" w:rsidRDefault="003B5DB4">
            <w:pPr>
              <w:pStyle w:val="ConsPlusNormal"/>
              <w:jc w:val="center"/>
            </w:pPr>
            <w:r>
              <w:t>33,5</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53 1 05 52400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0,1</w:t>
            </w:r>
          </w:p>
        </w:tc>
        <w:tc>
          <w:tcPr>
            <w:tcW w:w="1644" w:type="dxa"/>
          </w:tcPr>
          <w:p w:rsidR="003B5DB4" w:rsidRDefault="003B5DB4">
            <w:pPr>
              <w:pStyle w:val="ConsPlusNormal"/>
              <w:jc w:val="center"/>
            </w:pPr>
            <w:r>
              <w:t>0,1</w:t>
            </w:r>
          </w:p>
        </w:tc>
        <w:tc>
          <w:tcPr>
            <w:tcW w:w="1587" w:type="dxa"/>
          </w:tcPr>
          <w:p w:rsidR="003B5DB4" w:rsidRDefault="003B5DB4">
            <w:pPr>
              <w:pStyle w:val="ConsPlusNormal"/>
              <w:jc w:val="center"/>
            </w:pPr>
            <w:r>
              <w:t>0,2</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53 1 05 52400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30,8</w:t>
            </w:r>
          </w:p>
        </w:tc>
        <w:tc>
          <w:tcPr>
            <w:tcW w:w="1644" w:type="dxa"/>
          </w:tcPr>
          <w:p w:rsidR="003B5DB4" w:rsidRDefault="003B5DB4">
            <w:pPr>
              <w:pStyle w:val="ConsPlusNormal"/>
              <w:jc w:val="center"/>
            </w:pPr>
            <w:r>
              <w:t>32,1</w:t>
            </w:r>
          </w:p>
        </w:tc>
        <w:tc>
          <w:tcPr>
            <w:tcW w:w="1587" w:type="dxa"/>
          </w:tcPr>
          <w:p w:rsidR="003B5DB4" w:rsidRDefault="003B5DB4">
            <w:pPr>
              <w:pStyle w:val="ConsPlusNormal"/>
              <w:jc w:val="center"/>
            </w:pPr>
            <w:r>
              <w:t>33,3</w:t>
            </w:r>
          </w:p>
        </w:tc>
      </w:tr>
      <w:tr w:rsidR="003B5DB4">
        <w:tc>
          <w:tcPr>
            <w:tcW w:w="3798" w:type="dxa"/>
          </w:tcPr>
          <w:p w:rsidR="003B5DB4" w:rsidRDefault="003B5DB4">
            <w:pPr>
              <w:pStyle w:val="ConsPlusNormal"/>
            </w:pPr>
            <w:r>
              <w:t>Основное мероприятие "Оказание мер социальной поддержки малоимущим гражданам"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294200,3</w:t>
            </w:r>
          </w:p>
        </w:tc>
        <w:tc>
          <w:tcPr>
            <w:tcW w:w="1644" w:type="dxa"/>
          </w:tcPr>
          <w:p w:rsidR="003B5DB4" w:rsidRDefault="003B5DB4">
            <w:pPr>
              <w:pStyle w:val="ConsPlusNormal"/>
              <w:jc w:val="center"/>
            </w:pPr>
            <w:r>
              <w:t>294200,3</w:t>
            </w:r>
          </w:p>
        </w:tc>
        <w:tc>
          <w:tcPr>
            <w:tcW w:w="1587" w:type="dxa"/>
          </w:tcPr>
          <w:p w:rsidR="003B5DB4" w:rsidRDefault="003B5DB4">
            <w:pPr>
              <w:pStyle w:val="ConsPlusNormal"/>
              <w:jc w:val="center"/>
            </w:pPr>
            <w:r>
              <w:t>294200,3</w:t>
            </w:r>
          </w:p>
        </w:tc>
      </w:tr>
      <w:tr w:rsidR="003B5DB4">
        <w:tc>
          <w:tcPr>
            <w:tcW w:w="3798" w:type="dxa"/>
          </w:tcPr>
          <w:p w:rsidR="003B5DB4" w:rsidRDefault="003B5DB4">
            <w:pPr>
              <w:pStyle w:val="ConsPlusNormal"/>
            </w:pPr>
            <w:r>
              <w:t>Социальные выплаты малоимущим категориям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53 1 06 03650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294200,3</w:t>
            </w:r>
          </w:p>
        </w:tc>
        <w:tc>
          <w:tcPr>
            <w:tcW w:w="1644" w:type="dxa"/>
          </w:tcPr>
          <w:p w:rsidR="003B5DB4" w:rsidRDefault="003B5DB4">
            <w:pPr>
              <w:pStyle w:val="ConsPlusNormal"/>
              <w:jc w:val="center"/>
            </w:pPr>
            <w:r>
              <w:t>294200,3</w:t>
            </w:r>
          </w:p>
        </w:tc>
        <w:tc>
          <w:tcPr>
            <w:tcW w:w="1587" w:type="dxa"/>
          </w:tcPr>
          <w:p w:rsidR="003B5DB4" w:rsidRDefault="003B5DB4">
            <w:pPr>
              <w:pStyle w:val="ConsPlusNormal"/>
              <w:jc w:val="center"/>
            </w:pPr>
            <w:r>
              <w:t>294200,3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53 1 06 03650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4833,7</w:t>
            </w:r>
          </w:p>
        </w:tc>
        <w:tc>
          <w:tcPr>
            <w:tcW w:w="1644" w:type="dxa"/>
          </w:tcPr>
          <w:p w:rsidR="003B5DB4" w:rsidRDefault="003B5DB4">
            <w:pPr>
              <w:pStyle w:val="ConsPlusNormal"/>
              <w:jc w:val="center"/>
            </w:pPr>
            <w:r>
              <w:t>4833,7</w:t>
            </w:r>
          </w:p>
        </w:tc>
        <w:tc>
          <w:tcPr>
            <w:tcW w:w="1587" w:type="dxa"/>
          </w:tcPr>
          <w:p w:rsidR="003B5DB4" w:rsidRDefault="003B5DB4">
            <w:pPr>
              <w:pStyle w:val="ConsPlusNormal"/>
              <w:jc w:val="center"/>
            </w:pPr>
            <w:r>
              <w:t>4833,7</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53 1 06 03650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289366,6</w:t>
            </w:r>
          </w:p>
        </w:tc>
        <w:tc>
          <w:tcPr>
            <w:tcW w:w="1644" w:type="dxa"/>
          </w:tcPr>
          <w:p w:rsidR="003B5DB4" w:rsidRDefault="003B5DB4">
            <w:pPr>
              <w:pStyle w:val="ConsPlusNormal"/>
              <w:jc w:val="center"/>
            </w:pPr>
            <w:r>
              <w:t>289366,6</w:t>
            </w:r>
          </w:p>
        </w:tc>
        <w:tc>
          <w:tcPr>
            <w:tcW w:w="1587" w:type="dxa"/>
          </w:tcPr>
          <w:p w:rsidR="003B5DB4" w:rsidRDefault="003B5DB4">
            <w:pPr>
              <w:pStyle w:val="ConsPlusNormal"/>
              <w:jc w:val="center"/>
            </w:pPr>
            <w:r>
              <w:t>289366,6</w:t>
            </w:r>
          </w:p>
        </w:tc>
      </w:tr>
      <w:tr w:rsidR="003B5DB4">
        <w:tc>
          <w:tcPr>
            <w:tcW w:w="3798" w:type="dxa"/>
          </w:tcPr>
          <w:p w:rsidR="003B5DB4" w:rsidRDefault="003B5DB4">
            <w:pPr>
              <w:pStyle w:val="ConsPlusNormal"/>
            </w:pPr>
            <w:r>
              <w:t>Основное мероприятие "Оказание мер социальной поддержки специалистам, работающим и проживающим в сельской местности и поселках городского типа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53 1 07 00000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239739,4</w:t>
            </w:r>
          </w:p>
        </w:tc>
        <w:tc>
          <w:tcPr>
            <w:tcW w:w="1644" w:type="dxa"/>
          </w:tcPr>
          <w:p w:rsidR="003B5DB4" w:rsidRDefault="003B5DB4">
            <w:pPr>
              <w:pStyle w:val="ConsPlusNormal"/>
              <w:jc w:val="center"/>
            </w:pPr>
            <w:r>
              <w:t>239739,4</w:t>
            </w:r>
          </w:p>
        </w:tc>
        <w:tc>
          <w:tcPr>
            <w:tcW w:w="1587" w:type="dxa"/>
          </w:tcPr>
          <w:p w:rsidR="003B5DB4" w:rsidRDefault="003B5DB4">
            <w:pPr>
              <w:pStyle w:val="ConsPlusNormal"/>
              <w:jc w:val="center"/>
            </w:pPr>
            <w:r>
              <w:t>239739,4</w:t>
            </w:r>
          </w:p>
        </w:tc>
      </w:tr>
      <w:tr w:rsidR="003B5DB4">
        <w:tc>
          <w:tcPr>
            <w:tcW w:w="3798" w:type="dxa"/>
          </w:tcPr>
          <w:p w:rsidR="003B5DB4" w:rsidRDefault="003B5DB4">
            <w:pPr>
              <w:pStyle w:val="ConsPlusNormal"/>
            </w:pPr>
            <w:r>
              <w:t xml:space="preserve">Денежная компенсация части </w:t>
            </w:r>
            <w:r>
              <w:lastRenderedPageBreak/>
              <w:t>расходов по оплате жилья и коммунальных услуг специалистам, работающим и проживающим в сельской местности и поселках городского типа</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53 1 07 03660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239739,4</w:t>
            </w:r>
          </w:p>
        </w:tc>
        <w:tc>
          <w:tcPr>
            <w:tcW w:w="1644" w:type="dxa"/>
          </w:tcPr>
          <w:p w:rsidR="003B5DB4" w:rsidRDefault="003B5DB4">
            <w:pPr>
              <w:pStyle w:val="ConsPlusNormal"/>
              <w:jc w:val="center"/>
            </w:pPr>
            <w:r>
              <w:t>239739,4</w:t>
            </w:r>
          </w:p>
        </w:tc>
        <w:tc>
          <w:tcPr>
            <w:tcW w:w="1587" w:type="dxa"/>
          </w:tcPr>
          <w:p w:rsidR="003B5DB4" w:rsidRDefault="003B5DB4">
            <w:pPr>
              <w:pStyle w:val="ConsPlusNormal"/>
              <w:jc w:val="center"/>
            </w:pPr>
            <w:r>
              <w:t>239739,4</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53 1 07 03660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3542,9</w:t>
            </w:r>
          </w:p>
        </w:tc>
        <w:tc>
          <w:tcPr>
            <w:tcW w:w="1644" w:type="dxa"/>
          </w:tcPr>
          <w:p w:rsidR="003B5DB4" w:rsidRDefault="003B5DB4">
            <w:pPr>
              <w:pStyle w:val="ConsPlusNormal"/>
              <w:jc w:val="center"/>
            </w:pPr>
            <w:r>
              <w:t>3542,9</w:t>
            </w:r>
          </w:p>
        </w:tc>
        <w:tc>
          <w:tcPr>
            <w:tcW w:w="1587" w:type="dxa"/>
          </w:tcPr>
          <w:p w:rsidR="003B5DB4" w:rsidRDefault="003B5DB4">
            <w:pPr>
              <w:pStyle w:val="ConsPlusNormal"/>
              <w:jc w:val="center"/>
            </w:pPr>
            <w:r>
              <w:t>3542,9</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53 1 07 03660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236196,5</w:t>
            </w:r>
          </w:p>
        </w:tc>
        <w:tc>
          <w:tcPr>
            <w:tcW w:w="1644" w:type="dxa"/>
          </w:tcPr>
          <w:p w:rsidR="003B5DB4" w:rsidRDefault="003B5DB4">
            <w:pPr>
              <w:pStyle w:val="ConsPlusNormal"/>
              <w:jc w:val="center"/>
            </w:pPr>
            <w:r>
              <w:t>236196,5</w:t>
            </w:r>
          </w:p>
        </w:tc>
        <w:tc>
          <w:tcPr>
            <w:tcW w:w="1587" w:type="dxa"/>
          </w:tcPr>
          <w:p w:rsidR="003B5DB4" w:rsidRDefault="003B5DB4">
            <w:pPr>
              <w:pStyle w:val="ConsPlusNormal"/>
              <w:jc w:val="center"/>
            </w:pPr>
            <w:r>
              <w:t>236196,5</w:t>
            </w:r>
          </w:p>
        </w:tc>
      </w:tr>
      <w:tr w:rsidR="003B5DB4">
        <w:tc>
          <w:tcPr>
            <w:tcW w:w="3798" w:type="dxa"/>
          </w:tcPr>
          <w:p w:rsidR="003B5DB4" w:rsidRDefault="003B5DB4">
            <w:pPr>
              <w:pStyle w:val="ConsPlusNormal"/>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53 1 08 00000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87208,3</w:t>
            </w:r>
          </w:p>
        </w:tc>
        <w:tc>
          <w:tcPr>
            <w:tcW w:w="1644" w:type="dxa"/>
          </w:tcPr>
          <w:p w:rsidR="003B5DB4" w:rsidRDefault="003B5DB4">
            <w:pPr>
              <w:pStyle w:val="ConsPlusNormal"/>
              <w:jc w:val="center"/>
            </w:pPr>
            <w:r>
              <w:t>98309,7</w:t>
            </w:r>
          </w:p>
        </w:tc>
        <w:tc>
          <w:tcPr>
            <w:tcW w:w="1587" w:type="dxa"/>
          </w:tcPr>
          <w:p w:rsidR="003B5DB4" w:rsidRDefault="003B5DB4">
            <w:pPr>
              <w:pStyle w:val="ConsPlusNormal"/>
              <w:jc w:val="center"/>
            </w:pPr>
            <w:r>
              <w:t>102242,1</w:t>
            </w:r>
          </w:p>
        </w:tc>
      </w:tr>
      <w:tr w:rsidR="003B5DB4">
        <w:tc>
          <w:tcPr>
            <w:tcW w:w="3798" w:type="dxa"/>
          </w:tcPr>
          <w:p w:rsidR="003B5DB4" w:rsidRDefault="003B5DB4">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53 1 08 51370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87208,3</w:t>
            </w:r>
          </w:p>
        </w:tc>
        <w:tc>
          <w:tcPr>
            <w:tcW w:w="1644" w:type="dxa"/>
          </w:tcPr>
          <w:p w:rsidR="003B5DB4" w:rsidRDefault="003B5DB4">
            <w:pPr>
              <w:pStyle w:val="ConsPlusNormal"/>
              <w:jc w:val="center"/>
            </w:pPr>
            <w:r>
              <w:t>98309,7</w:t>
            </w:r>
          </w:p>
        </w:tc>
        <w:tc>
          <w:tcPr>
            <w:tcW w:w="1587" w:type="dxa"/>
          </w:tcPr>
          <w:p w:rsidR="003B5DB4" w:rsidRDefault="003B5DB4">
            <w:pPr>
              <w:pStyle w:val="ConsPlusNormal"/>
              <w:jc w:val="center"/>
            </w:pPr>
            <w:r>
              <w:t>102242,1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53 1 08 51370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427,3</w:t>
            </w:r>
          </w:p>
        </w:tc>
        <w:tc>
          <w:tcPr>
            <w:tcW w:w="1644" w:type="dxa"/>
          </w:tcPr>
          <w:p w:rsidR="003B5DB4" w:rsidRDefault="003B5DB4">
            <w:pPr>
              <w:pStyle w:val="ConsPlusNormal"/>
              <w:jc w:val="center"/>
            </w:pPr>
            <w:r>
              <w:t>481,7</w:t>
            </w:r>
          </w:p>
        </w:tc>
        <w:tc>
          <w:tcPr>
            <w:tcW w:w="1587" w:type="dxa"/>
          </w:tcPr>
          <w:p w:rsidR="003B5DB4" w:rsidRDefault="003B5DB4">
            <w:pPr>
              <w:pStyle w:val="ConsPlusNormal"/>
              <w:jc w:val="center"/>
            </w:pPr>
            <w:r>
              <w:t>500,9</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53 1 08 51370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86781,0</w:t>
            </w:r>
          </w:p>
        </w:tc>
        <w:tc>
          <w:tcPr>
            <w:tcW w:w="1644" w:type="dxa"/>
          </w:tcPr>
          <w:p w:rsidR="003B5DB4" w:rsidRDefault="003B5DB4">
            <w:pPr>
              <w:pStyle w:val="ConsPlusNormal"/>
              <w:jc w:val="center"/>
            </w:pPr>
            <w:r>
              <w:t>97828,0</w:t>
            </w:r>
          </w:p>
        </w:tc>
        <w:tc>
          <w:tcPr>
            <w:tcW w:w="1587" w:type="dxa"/>
          </w:tcPr>
          <w:p w:rsidR="003B5DB4" w:rsidRDefault="003B5DB4">
            <w:pPr>
              <w:pStyle w:val="ConsPlusNormal"/>
              <w:jc w:val="center"/>
            </w:pPr>
            <w:r>
              <w:t>101741,2</w:t>
            </w:r>
          </w:p>
        </w:tc>
      </w:tr>
      <w:tr w:rsidR="003B5DB4">
        <w:tc>
          <w:tcPr>
            <w:tcW w:w="3798" w:type="dxa"/>
          </w:tcPr>
          <w:p w:rsidR="003B5DB4" w:rsidRDefault="003B5DB4">
            <w:pPr>
              <w:pStyle w:val="ConsPlusNormal"/>
            </w:pPr>
            <w:r>
              <w:t xml:space="preserve">Основное мероприятие "Оказание мер социальной поддержки лицам, </w:t>
            </w:r>
            <w:r>
              <w:lastRenderedPageBreak/>
              <w:t>постоянно проживающим на территории Ленинградской области и состоящим в браке 50, 60, 70 и 75 лет"</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53 1 09 00000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34309,3</w:t>
            </w:r>
          </w:p>
        </w:tc>
        <w:tc>
          <w:tcPr>
            <w:tcW w:w="1644" w:type="dxa"/>
          </w:tcPr>
          <w:p w:rsidR="003B5DB4" w:rsidRDefault="003B5DB4">
            <w:pPr>
              <w:pStyle w:val="ConsPlusNormal"/>
              <w:jc w:val="center"/>
            </w:pPr>
            <w:r>
              <w:t>34309,3</w:t>
            </w:r>
          </w:p>
        </w:tc>
        <w:tc>
          <w:tcPr>
            <w:tcW w:w="1587" w:type="dxa"/>
          </w:tcPr>
          <w:p w:rsidR="003B5DB4" w:rsidRDefault="003B5DB4">
            <w:pPr>
              <w:pStyle w:val="ConsPlusNormal"/>
              <w:jc w:val="center"/>
            </w:pPr>
            <w:r>
              <w:t>34309,3</w:t>
            </w:r>
          </w:p>
        </w:tc>
      </w:tr>
      <w:tr w:rsidR="003B5DB4">
        <w:tc>
          <w:tcPr>
            <w:tcW w:w="3798" w:type="dxa"/>
          </w:tcPr>
          <w:p w:rsidR="003B5DB4" w:rsidRDefault="003B5DB4">
            <w:pPr>
              <w:pStyle w:val="ConsPlusNormal"/>
            </w:pPr>
            <w:r>
              <w:lastRenderedPageBreak/>
              <w:t>Единовременная выплата лицам, постоянно проживающим на территории Ленинградской области и состоящим в браке 50, 60, 70 и 75 лет</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53 1 09 03670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34309,3</w:t>
            </w:r>
          </w:p>
        </w:tc>
        <w:tc>
          <w:tcPr>
            <w:tcW w:w="1644" w:type="dxa"/>
          </w:tcPr>
          <w:p w:rsidR="003B5DB4" w:rsidRDefault="003B5DB4">
            <w:pPr>
              <w:pStyle w:val="ConsPlusNormal"/>
              <w:jc w:val="center"/>
            </w:pPr>
            <w:r>
              <w:t>34309,3</w:t>
            </w:r>
          </w:p>
        </w:tc>
        <w:tc>
          <w:tcPr>
            <w:tcW w:w="1587" w:type="dxa"/>
          </w:tcPr>
          <w:p w:rsidR="003B5DB4" w:rsidRDefault="003B5DB4">
            <w:pPr>
              <w:pStyle w:val="ConsPlusNormal"/>
              <w:jc w:val="center"/>
            </w:pPr>
            <w:r>
              <w:t>34309,3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53 1 09 03670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579,3</w:t>
            </w:r>
          </w:p>
        </w:tc>
        <w:tc>
          <w:tcPr>
            <w:tcW w:w="1644" w:type="dxa"/>
          </w:tcPr>
          <w:p w:rsidR="003B5DB4" w:rsidRDefault="003B5DB4">
            <w:pPr>
              <w:pStyle w:val="ConsPlusNormal"/>
              <w:jc w:val="center"/>
            </w:pPr>
            <w:r>
              <w:t>579,3</w:t>
            </w:r>
          </w:p>
        </w:tc>
        <w:tc>
          <w:tcPr>
            <w:tcW w:w="1587" w:type="dxa"/>
          </w:tcPr>
          <w:p w:rsidR="003B5DB4" w:rsidRDefault="003B5DB4">
            <w:pPr>
              <w:pStyle w:val="ConsPlusNormal"/>
              <w:jc w:val="center"/>
            </w:pPr>
            <w:r>
              <w:t>579,3</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53 1 09 03670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33730,0</w:t>
            </w:r>
          </w:p>
        </w:tc>
        <w:tc>
          <w:tcPr>
            <w:tcW w:w="1644" w:type="dxa"/>
          </w:tcPr>
          <w:p w:rsidR="003B5DB4" w:rsidRDefault="003B5DB4">
            <w:pPr>
              <w:pStyle w:val="ConsPlusNormal"/>
              <w:jc w:val="center"/>
            </w:pPr>
            <w:r>
              <w:t>33730,0</w:t>
            </w:r>
          </w:p>
        </w:tc>
        <w:tc>
          <w:tcPr>
            <w:tcW w:w="1587" w:type="dxa"/>
          </w:tcPr>
          <w:p w:rsidR="003B5DB4" w:rsidRDefault="003B5DB4">
            <w:pPr>
              <w:pStyle w:val="ConsPlusNormal"/>
              <w:jc w:val="center"/>
            </w:pPr>
            <w:r>
              <w:t>33730,0</w:t>
            </w:r>
          </w:p>
        </w:tc>
      </w:tr>
      <w:tr w:rsidR="003B5DB4">
        <w:tc>
          <w:tcPr>
            <w:tcW w:w="3798" w:type="dxa"/>
          </w:tcPr>
          <w:p w:rsidR="003B5DB4" w:rsidRDefault="003B5DB4">
            <w:pPr>
              <w:pStyle w:val="ConsPlusNormal"/>
            </w:pPr>
            <w:r>
              <w:t>Основное мероприятие "Оказание поддержки в связи с погребением умерших граждан, не состоящих в трудовых отношениях"</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16038,1</w:t>
            </w:r>
          </w:p>
        </w:tc>
        <w:tc>
          <w:tcPr>
            <w:tcW w:w="1644" w:type="dxa"/>
          </w:tcPr>
          <w:p w:rsidR="003B5DB4" w:rsidRDefault="003B5DB4">
            <w:pPr>
              <w:pStyle w:val="ConsPlusNormal"/>
              <w:jc w:val="center"/>
            </w:pPr>
            <w:r>
              <w:t>16038,1</w:t>
            </w:r>
          </w:p>
        </w:tc>
        <w:tc>
          <w:tcPr>
            <w:tcW w:w="1587" w:type="dxa"/>
          </w:tcPr>
          <w:p w:rsidR="003B5DB4" w:rsidRDefault="003B5DB4">
            <w:pPr>
              <w:pStyle w:val="ConsPlusNormal"/>
              <w:jc w:val="center"/>
            </w:pPr>
            <w:r>
              <w:t>16038,1</w:t>
            </w:r>
          </w:p>
        </w:tc>
      </w:tr>
      <w:tr w:rsidR="003B5DB4">
        <w:tc>
          <w:tcPr>
            <w:tcW w:w="3798" w:type="dxa"/>
          </w:tcPr>
          <w:p w:rsidR="003B5DB4" w:rsidRDefault="003B5DB4">
            <w:pPr>
              <w:pStyle w:val="ConsPlusNormal"/>
            </w:pPr>
            <w:r>
              <w:t>Социальное пособие на погребение и возмещение стоимости услуг специализированной службе</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53 1 10 03680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16038,1</w:t>
            </w:r>
          </w:p>
        </w:tc>
        <w:tc>
          <w:tcPr>
            <w:tcW w:w="1644" w:type="dxa"/>
          </w:tcPr>
          <w:p w:rsidR="003B5DB4" w:rsidRDefault="003B5DB4">
            <w:pPr>
              <w:pStyle w:val="ConsPlusNormal"/>
              <w:jc w:val="center"/>
            </w:pPr>
            <w:r>
              <w:t>16038,1</w:t>
            </w:r>
          </w:p>
        </w:tc>
        <w:tc>
          <w:tcPr>
            <w:tcW w:w="1587" w:type="dxa"/>
          </w:tcPr>
          <w:p w:rsidR="003B5DB4" w:rsidRDefault="003B5DB4">
            <w:pPr>
              <w:pStyle w:val="ConsPlusNormal"/>
              <w:jc w:val="center"/>
            </w:pPr>
            <w:r>
              <w:t>16038,1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53 1 10 03680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189,5</w:t>
            </w:r>
          </w:p>
        </w:tc>
        <w:tc>
          <w:tcPr>
            <w:tcW w:w="1644" w:type="dxa"/>
          </w:tcPr>
          <w:p w:rsidR="003B5DB4" w:rsidRDefault="003B5DB4">
            <w:pPr>
              <w:pStyle w:val="ConsPlusNormal"/>
              <w:jc w:val="center"/>
            </w:pPr>
            <w:r>
              <w:t>189,5</w:t>
            </w:r>
          </w:p>
        </w:tc>
        <w:tc>
          <w:tcPr>
            <w:tcW w:w="1587" w:type="dxa"/>
          </w:tcPr>
          <w:p w:rsidR="003B5DB4" w:rsidRDefault="003B5DB4">
            <w:pPr>
              <w:pStyle w:val="ConsPlusNormal"/>
              <w:jc w:val="center"/>
            </w:pPr>
            <w:r>
              <w:t>189,5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53 1 10 03680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15848,6</w:t>
            </w:r>
          </w:p>
        </w:tc>
        <w:tc>
          <w:tcPr>
            <w:tcW w:w="1644" w:type="dxa"/>
          </w:tcPr>
          <w:p w:rsidR="003B5DB4" w:rsidRDefault="003B5DB4">
            <w:pPr>
              <w:pStyle w:val="ConsPlusNormal"/>
              <w:jc w:val="center"/>
            </w:pPr>
            <w:r>
              <w:t>15848,6</w:t>
            </w:r>
          </w:p>
        </w:tc>
        <w:tc>
          <w:tcPr>
            <w:tcW w:w="1587" w:type="dxa"/>
          </w:tcPr>
          <w:p w:rsidR="003B5DB4" w:rsidRDefault="003B5DB4">
            <w:pPr>
              <w:pStyle w:val="ConsPlusNormal"/>
              <w:jc w:val="center"/>
            </w:pPr>
            <w:r>
              <w:t>15848,6</w:t>
            </w:r>
          </w:p>
        </w:tc>
      </w:tr>
      <w:tr w:rsidR="003B5DB4">
        <w:tc>
          <w:tcPr>
            <w:tcW w:w="3798" w:type="dxa"/>
          </w:tcPr>
          <w:p w:rsidR="003B5DB4" w:rsidRDefault="003B5DB4">
            <w:pPr>
              <w:pStyle w:val="ConsPlusNormal"/>
            </w:pPr>
            <w:r>
              <w:t>Основное мероприятие "Предоставление мер социальной поддержки инвалидам"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36896,7</w:t>
            </w:r>
          </w:p>
        </w:tc>
        <w:tc>
          <w:tcPr>
            <w:tcW w:w="1644" w:type="dxa"/>
          </w:tcPr>
          <w:p w:rsidR="003B5DB4" w:rsidRDefault="003B5DB4">
            <w:pPr>
              <w:pStyle w:val="ConsPlusNormal"/>
              <w:jc w:val="center"/>
            </w:pPr>
            <w:r>
              <w:t>36896,7</w:t>
            </w:r>
          </w:p>
        </w:tc>
        <w:tc>
          <w:tcPr>
            <w:tcW w:w="1587" w:type="dxa"/>
          </w:tcPr>
          <w:p w:rsidR="003B5DB4" w:rsidRDefault="003B5DB4">
            <w:pPr>
              <w:pStyle w:val="ConsPlusNormal"/>
              <w:jc w:val="center"/>
            </w:pPr>
            <w:r>
              <w:t>36896,7</w:t>
            </w:r>
          </w:p>
        </w:tc>
      </w:tr>
      <w:tr w:rsidR="003B5DB4">
        <w:tc>
          <w:tcPr>
            <w:tcW w:w="3798" w:type="dxa"/>
          </w:tcPr>
          <w:p w:rsidR="003B5DB4" w:rsidRDefault="003B5DB4">
            <w:pPr>
              <w:pStyle w:val="ConsPlusNormal"/>
            </w:pPr>
            <w:r>
              <w:lastRenderedPageBreak/>
              <w:t>Ежемесячная региональная выплата инвалидам боевых действий и супруге (супругу) умершего инвалида боевых действий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53 1 11 03590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1560,0</w:t>
            </w:r>
          </w:p>
        </w:tc>
        <w:tc>
          <w:tcPr>
            <w:tcW w:w="1644" w:type="dxa"/>
          </w:tcPr>
          <w:p w:rsidR="003B5DB4" w:rsidRDefault="003B5DB4">
            <w:pPr>
              <w:pStyle w:val="ConsPlusNormal"/>
              <w:jc w:val="center"/>
            </w:pPr>
            <w:r>
              <w:t>1560,0</w:t>
            </w:r>
          </w:p>
        </w:tc>
        <w:tc>
          <w:tcPr>
            <w:tcW w:w="1587" w:type="dxa"/>
          </w:tcPr>
          <w:p w:rsidR="003B5DB4" w:rsidRDefault="003B5DB4">
            <w:pPr>
              <w:pStyle w:val="ConsPlusNormal"/>
              <w:jc w:val="center"/>
            </w:pPr>
            <w:r>
              <w:t>1560,0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53 1 11 03590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18,7</w:t>
            </w:r>
          </w:p>
        </w:tc>
        <w:tc>
          <w:tcPr>
            <w:tcW w:w="1644" w:type="dxa"/>
          </w:tcPr>
          <w:p w:rsidR="003B5DB4" w:rsidRDefault="003B5DB4">
            <w:pPr>
              <w:pStyle w:val="ConsPlusNormal"/>
              <w:jc w:val="center"/>
            </w:pPr>
            <w:r>
              <w:t>18,7</w:t>
            </w:r>
          </w:p>
        </w:tc>
        <w:tc>
          <w:tcPr>
            <w:tcW w:w="1587" w:type="dxa"/>
          </w:tcPr>
          <w:p w:rsidR="003B5DB4" w:rsidRDefault="003B5DB4">
            <w:pPr>
              <w:pStyle w:val="ConsPlusNormal"/>
              <w:jc w:val="center"/>
            </w:pPr>
            <w:r>
              <w:t>18,7</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53 1 11 03590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1541,3</w:t>
            </w:r>
          </w:p>
        </w:tc>
        <w:tc>
          <w:tcPr>
            <w:tcW w:w="1644" w:type="dxa"/>
          </w:tcPr>
          <w:p w:rsidR="003B5DB4" w:rsidRDefault="003B5DB4">
            <w:pPr>
              <w:pStyle w:val="ConsPlusNormal"/>
              <w:jc w:val="center"/>
            </w:pPr>
            <w:r>
              <w:t>1541,3</w:t>
            </w:r>
          </w:p>
        </w:tc>
        <w:tc>
          <w:tcPr>
            <w:tcW w:w="1587" w:type="dxa"/>
          </w:tcPr>
          <w:p w:rsidR="003B5DB4" w:rsidRDefault="003B5DB4">
            <w:pPr>
              <w:pStyle w:val="ConsPlusNormal"/>
              <w:jc w:val="center"/>
            </w:pPr>
            <w:r>
              <w:t>1541,3</w:t>
            </w:r>
          </w:p>
        </w:tc>
      </w:tr>
      <w:tr w:rsidR="003B5DB4">
        <w:tc>
          <w:tcPr>
            <w:tcW w:w="3798" w:type="dxa"/>
          </w:tcPr>
          <w:p w:rsidR="003B5DB4" w:rsidRDefault="003B5DB4">
            <w:pPr>
              <w:pStyle w:val="ConsPlusNormal"/>
            </w:pPr>
            <w:r>
              <w:t>Именная стипендия Губернатора Ленинградской области для студентов-инвалидов</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53 1 11 03630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53 1 11 03630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200,0</w:t>
            </w:r>
          </w:p>
        </w:tc>
        <w:tc>
          <w:tcPr>
            <w:tcW w:w="1644" w:type="dxa"/>
          </w:tcPr>
          <w:p w:rsidR="003B5DB4" w:rsidRDefault="003B5DB4">
            <w:pPr>
              <w:pStyle w:val="ConsPlusNormal"/>
              <w:jc w:val="center"/>
            </w:pPr>
            <w:r>
              <w:t>200,0</w:t>
            </w:r>
          </w:p>
        </w:tc>
        <w:tc>
          <w:tcPr>
            <w:tcW w:w="1587" w:type="dxa"/>
          </w:tcPr>
          <w:p w:rsidR="003B5DB4" w:rsidRDefault="003B5DB4">
            <w:pPr>
              <w:pStyle w:val="ConsPlusNormal"/>
              <w:jc w:val="center"/>
            </w:pPr>
            <w:r>
              <w:t>200,0</w:t>
            </w:r>
          </w:p>
        </w:tc>
      </w:tr>
      <w:tr w:rsidR="003B5DB4">
        <w:tc>
          <w:tcPr>
            <w:tcW w:w="3798" w:type="dxa"/>
          </w:tcPr>
          <w:p w:rsidR="003B5DB4" w:rsidRDefault="003B5DB4">
            <w:pPr>
              <w:pStyle w:val="ConsPlusNormal"/>
            </w:pPr>
            <w:r>
              <w:t>Меры социальной поддержки инвалидов</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53 1 11 03690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12520,9</w:t>
            </w:r>
          </w:p>
        </w:tc>
        <w:tc>
          <w:tcPr>
            <w:tcW w:w="1644" w:type="dxa"/>
          </w:tcPr>
          <w:p w:rsidR="003B5DB4" w:rsidRDefault="003B5DB4">
            <w:pPr>
              <w:pStyle w:val="ConsPlusNormal"/>
              <w:jc w:val="center"/>
            </w:pPr>
            <w:r>
              <w:t>12520,9</w:t>
            </w:r>
          </w:p>
        </w:tc>
        <w:tc>
          <w:tcPr>
            <w:tcW w:w="1587" w:type="dxa"/>
          </w:tcPr>
          <w:p w:rsidR="003B5DB4" w:rsidRDefault="003B5DB4">
            <w:pPr>
              <w:pStyle w:val="ConsPlusNormal"/>
              <w:jc w:val="center"/>
            </w:pPr>
            <w:r>
              <w:t>12520,9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53 1 11 03690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185,0</w:t>
            </w:r>
          </w:p>
        </w:tc>
        <w:tc>
          <w:tcPr>
            <w:tcW w:w="1644" w:type="dxa"/>
          </w:tcPr>
          <w:p w:rsidR="003B5DB4" w:rsidRDefault="003B5DB4">
            <w:pPr>
              <w:pStyle w:val="ConsPlusNormal"/>
              <w:jc w:val="center"/>
            </w:pPr>
            <w:r>
              <w:t>185,0</w:t>
            </w:r>
          </w:p>
        </w:tc>
        <w:tc>
          <w:tcPr>
            <w:tcW w:w="1587" w:type="dxa"/>
          </w:tcPr>
          <w:p w:rsidR="003B5DB4" w:rsidRDefault="003B5DB4">
            <w:pPr>
              <w:pStyle w:val="ConsPlusNormal"/>
              <w:jc w:val="center"/>
            </w:pPr>
            <w:r>
              <w:t>185,0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53 1 11 03690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12335,9</w:t>
            </w:r>
          </w:p>
        </w:tc>
        <w:tc>
          <w:tcPr>
            <w:tcW w:w="1644" w:type="dxa"/>
          </w:tcPr>
          <w:p w:rsidR="003B5DB4" w:rsidRDefault="003B5DB4">
            <w:pPr>
              <w:pStyle w:val="ConsPlusNormal"/>
              <w:jc w:val="center"/>
            </w:pPr>
            <w:r>
              <w:t>12335,9</w:t>
            </w:r>
          </w:p>
        </w:tc>
        <w:tc>
          <w:tcPr>
            <w:tcW w:w="1587" w:type="dxa"/>
          </w:tcPr>
          <w:p w:rsidR="003B5DB4" w:rsidRDefault="003B5DB4">
            <w:pPr>
              <w:pStyle w:val="ConsPlusNormal"/>
              <w:jc w:val="center"/>
            </w:pPr>
            <w:r>
              <w:t>12335,9</w:t>
            </w:r>
          </w:p>
        </w:tc>
      </w:tr>
      <w:tr w:rsidR="003B5DB4">
        <w:tc>
          <w:tcPr>
            <w:tcW w:w="3798" w:type="dxa"/>
          </w:tcPr>
          <w:p w:rsidR="003B5DB4" w:rsidRDefault="003B5DB4">
            <w:pPr>
              <w:pStyle w:val="ConsPlusNormal"/>
            </w:pPr>
            <w:r>
              <w:t>Обеспечение дополнительными техническими средствами реабилитации инвалидов</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53 1 11 13230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22072,5</w:t>
            </w:r>
          </w:p>
        </w:tc>
        <w:tc>
          <w:tcPr>
            <w:tcW w:w="1644" w:type="dxa"/>
          </w:tcPr>
          <w:p w:rsidR="003B5DB4" w:rsidRDefault="003B5DB4">
            <w:pPr>
              <w:pStyle w:val="ConsPlusNormal"/>
              <w:jc w:val="center"/>
            </w:pPr>
            <w:r>
              <w:t>22072,5</w:t>
            </w:r>
          </w:p>
        </w:tc>
        <w:tc>
          <w:tcPr>
            <w:tcW w:w="1587" w:type="dxa"/>
          </w:tcPr>
          <w:p w:rsidR="003B5DB4" w:rsidRDefault="003B5DB4">
            <w:pPr>
              <w:pStyle w:val="ConsPlusNormal"/>
              <w:jc w:val="center"/>
            </w:pPr>
            <w:r>
              <w:t>22072,5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53 1 11 13230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22072,5</w:t>
            </w:r>
          </w:p>
        </w:tc>
        <w:tc>
          <w:tcPr>
            <w:tcW w:w="1644" w:type="dxa"/>
          </w:tcPr>
          <w:p w:rsidR="003B5DB4" w:rsidRDefault="003B5DB4">
            <w:pPr>
              <w:pStyle w:val="ConsPlusNormal"/>
              <w:jc w:val="center"/>
            </w:pPr>
            <w:r>
              <w:t>22072,5</w:t>
            </w:r>
          </w:p>
        </w:tc>
        <w:tc>
          <w:tcPr>
            <w:tcW w:w="1587" w:type="dxa"/>
          </w:tcPr>
          <w:p w:rsidR="003B5DB4" w:rsidRDefault="003B5DB4">
            <w:pPr>
              <w:pStyle w:val="ConsPlusNormal"/>
              <w:jc w:val="center"/>
            </w:pPr>
            <w:r>
              <w:t>22072,5</w:t>
            </w:r>
          </w:p>
        </w:tc>
      </w:tr>
      <w:tr w:rsidR="003B5DB4">
        <w:tc>
          <w:tcPr>
            <w:tcW w:w="3798" w:type="dxa"/>
          </w:tcPr>
          <w:p w:rsidR="003B5DB4" w:rsidRDefault="003B5DB4">
            <w:pPr>
              <w:pStyle w:val="ConsPlusNormal"/>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53 1 11 52800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543,3</w:t>
            </w:r>
          </w:p>
        </w:tc>
        <w:tc>
          <w:tcPr>
            <w:tcW w:w="1644" w:type="dxa"/>
          </w:tcPr>
          <w:p w:rsidR="003B5DB4" w:rsidRDefault="003B5DB4">
            <w:pPr>
              <w:pStyle w:val="ConsPlusNormal"/>
              <w:jc w:val="center"/>
            </w:pPr>
            <w:r>
              <w:t>543,3</w:t>
            </w:r>
          </w:p>
        </w:tc>
        <w:tc>
          <w:tcPr>
            <w:tcW w:w="1587" w:type="dxa"/>
          </w:tcPr>
          <w:p w:rsidR="003B5DB4" w:rsidRDefault="003B5DB4">
            <w:pPr>
              <w:pStyle w:val="ConsPlusNormal"/>
              <w:jc w:val="center"/>
            </w:pPr>
            <w:r>
              <w:t>543,3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53 1 11 52800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3,9</w:t>
            </w:r>
          </w:p>
        </w:tc>
        <w:tc>
          <w:tcPr>
            <w:tcW w:w="1644" w:type="dxa"/>
          </w:tcPr>
          <w:p w:rsidR="003B5DB4" w:rsidRDefault="003B5DB4">
            <w:pPr>
              <w:pStyle w:val="ConsPlusNormal"/>
              <w:jc w:val="center"/>
            </w:pPr>
            <w:r>
              <w:t>3,9</w:t>
            </w:r>
          </w:p>
        </w:tc>
        <w:tc>
          <w:tcPr>
            <w:tcW w:w="1587" w:type="dxa"/>
          </w:tcPr>
          <w:p w:rsidR="003B5DB4" w:rsidRDefault="003B5DB4">
            <w:pPr>
              <w:pStyle w:val="ConsPlusNormal"/>
              <w:jc w:val="center"/>
            </w:pPr>
            <w:r>
              <w:t>3,9</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53 1 11 52800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539,4</w:t>
            </w:r>
          </w:p>
        </w:tc>
        <w:tc>
          <w:tcPr>
            <w:tcW w:w="1644" w:type="dxa"/>
          </w:tcPr>
          <w:p w:rsidR="003B5DB4" w:rsidRDefault="003B5DB4">
            <w:pPr>
              <w:pStyle w:val="ConsPlusNormal"/>
              <w:jc w:val="center"/>
            </w:pPr>
            <w:r>
              <w:t>539,4</w:t>
            </w:r>
          </w:p>
        </w:tc>
        <w:tc>
          <w:tcPr>
            <w:tcW w:w="1587" w:type="dxa"/>
          </w:tcPr>
          <w:p w:rsidR="003B5DB4" w:rsidRDefault="003B5DB4">
            <w:pPr>
              <w:pStyle w:val="ConsPlusNormal"/>
              <w:jc w:val="center"/>
            </w:pPr>
            <w:r>
              <w:t>539,4</w:t>
            </w:r>
          </w:p>
        </w:tc>
      </w:tr>
      <w:tr w:rsidR="003B5DB4">
        <w:tc>
          <w:tcPr>
            <w:tcW w:w="3798" w:type="dxa"/>
          </w:tcPr>
          <w:p w:rsidR="003B5DB4" w:rsidRDefault="003B5DB4">
            <w:pPr>
              <w:pStyle w:val="ConsPlusNormal"/>
            </w:pPr>
            <w:r>
              <w:t>Основное мероприятие "Предоставление мер социальной поддержки прочим категориям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129986,5</w:t>
            </w:r>
          </w:p>
        </w:tc>
        <w:tc>
          <w:tcPr>
            <w:tcW w:w="1644" w:type="dxa"/>
          </w:tcPr>
          <w:p w:rsidR="003B5DB4" w:rsidRDefault="003B5DB4">
            <w:pPr>
              <w:pStyle w:val="ConsPlusNormal"/>
              <w:jc w:val="center"/>
            </w:pPr>
            <w:r>
              <w:t>125607,2</w:t>
            </w:r>
          </w:p>
        </w:tc>
        <w:tc>
          <w:tcPr>
            <w:tcW w:w="1587" w:type="dxa"/>
          </w:tcPr>
          <w:p w:rsidR="003B5DB4" w:rsidRDefault="003B5DB4">
            <w:pPr>
              <w:pStyle w:val="ConsPlusNormal"/>
              <w:jc w:val="center"/>
            </w:pPr>
            <w:r>
              <w:t>125607,2</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736,3</w:t>
            </w:r>
          </w:p>
        </w:tc>
        <w:tc>
          <w:tcPr>
            <w:tcW w:w="1644" w:type="dxa"/>
          </w:tcPr>
          <w:p w:rsidR="003B5DB4" w:rsidRDefault="003B5DB4">
            <w:pPr>
              <w:pStyle w:val="ConsPlusNormal"/>
              <w:jc w:val="center"/>
            </w:pPr>
            <w:r>
              <w:t>736,3</w:t>
            </w:r>
          </w:p>
        </w:tc>
        <w:tc>
          <w:tcPr>
            <w:tcW w:w="1587" w:type="dxa"/>
          </w:tcPr>
          <w:p w:rsidR="003B5DB4" w:rsidRDefault="003B5DB4">
            <w:pPr>
              <w:pStyle w:val="ConsPlusNormal"/>
              <w:jc w:val="center"/>
            </w:pPr>
            <w:r>
              <w:t>736,3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w:t>
            </w:r>
          </w:p>
        </w:tc>
        <w:tc>
          <w:tcPr>
            <w:tcW w:w="1644" w:type="dxa"/>
          </w:tcPr>
          <w:p w:rsidR="003B5DB4" w:rsidRDefault="003B5DB4">
            <w:pPr>
              <w:pStyle w:val="ConsPlusNormal"/>
              <w:jc w:val="center"/>
            </w:pPr>
            <w:r>
              <w:t>1,8</w:t>
            </w:r>
          </w:p>
        </w:tc>
        <w:tc>
          <w:tcPr>
            <w:tcW w:w="1587" w:type="dxa"/>
          </w:tcPr>
          <w:p w:rsidR="003B5DB4" w:rsidRDefault="003B5DB4">
            <w:pPr>
              <w:pStyle w:val="ConsPlusNormal"/>
              <w:jc w:val="center"/>
            </w:pPr>
            <w:r>
              <w:t>1,8</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734,5</w:t>
            </w:r>
          </w:p>
        </w:tc>
        <w:tc>
          <w:tcPr>
            <w:tcW w:w="1644" w:type="dxa"/>
          </w:tcPr>
          <w:p w:rsidR="003B5DB4" w:rsidRDefault="003B5DB4">
            <w:pPr>
              <w:pStyle w:val="ConsPlusNormal"/>
              <w:jc w:val="center"/>
            </w:pPr>
            <w:r>
              <w:t>734,5</w:t>
            </w:r>
          </w:p>
        </w:tc>
        <w:tc>
          <w:tcPr>
            <w:tcW w:w="1587" w:type="dxa"/>
          </w:tcPr>
          <w:p w:rsidR="003B5DB4" w:rsidRDefault="003B5DB4">
            <w:pPr>
              <w:pStyle w:val="ConsPlusNormal"/>
              <w:jc w:val="center"/>
            </w:pPr>
            <w:r>
              <w:t>734,5</w:t>
            </w:r>
          </w:p>
        </w:tc>
      </w:tr>
      <w:tr w:rsidR="003B5DB4">
        <w:tc>
          <w:tcPr>
            <w:tcW w:w="3798" w:type="dxa"/>
          </w:tcPr>
          <w:p w:rsidR="003B5DB4" w:rsidRDefault="003B5DB4">
            <w:pPr>
              <w:pStyle w:val="ConsPlusNormal"/>
            </w:pPr>
            <w:r>
              <w:t xml:space="preserve">Разовое пособие молодым специалистам - работникам </w:t>
            </w:r>
            <w:r>
              <w:lastRenderedPageBreak/>
              <w:t>учреждений Ленинградской области</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30,1</w:t>
            </w:r>
          </w:p>
        </w:tc>
        <w:tc>
          <w:tcPr>
            <w:tcW w:w="1644" w:type="dxa"/>
          </w:tcPr>
          <w:p w:rsidR="003B5DB4" w:rsidRDefault="003B5DB4">
            <w:pPr>
              <w:pStyle w:val="ConsPlusNormal"/>
              <w:jc w:val="center"/>
            </w:pPr>
            <w:r>
              <w:t>30,1</w:t>
            </w:r>
          </w:p>
        </w:tc>
        <w:tc>
          <w:tcPr>
            <w:tcW w:w="1587" w:type="dxa"/>
          </w:tcPr>
          <w:p w:rsidR="003B5DB4" w:rsidRDefault="003B5DB4">
            <w:pPr>
              <w:pStyle w:val="ConsPlusNormal"/>
              <w:jc w:val="center"/>
            </w:pPr>
            <w:r>
              <w:t>30,1</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0,1</w:t>
            </w:r>
          </w:p>
        </w:tc>
        <w:tc>
          <w:tcPr>
            <w:tcW w:w="1644" w:type="dxa"/>
          </w:tcPr>
          <w:p w:rsidR="003B5DB4" w:rsidRDefault="003B5DB4">
            <w:pPr>
              <w:pStyle w:val="ConsPlusNormal"/>
              <w:jc w:val="center"/>
            </w:pPr>
            <w:r>
              <w:t>0,1</w:t>
            </w:r>
          </w:p>
        </w:tc>
        <w:tc>
          <w:tcPr>
            <w:tcW w:w="1587" w:type="dxa"/>
          </w:tcPr>
          <w:p w:rsidR="003B5DB4" w:rsidRDefault="003B5DB4">
            <w:pPr>
              <w:pStyle w:val="ConsPlusNormal"/>
              <w:jc w:val="center"/>
            </w:pPr>
            <w:r>
              <w:t>0,1</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53 1 12 03050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30,0</w:t>
            </w:r>
          </w:p>
        </w:tc>
        <w:tc>
          <w:tcPr>
            <w:tcW w:w="1644" w:type="dxa"/>
          </w:tcPr>
          <w:p w:rsidR="003B5DB4" w:rsidRDefault="003B5DB4">
            <w:pPr>
              <w:pStyle w:val="ConsPlusNormal"/>
              <w:jc w:val="center"/>
            </w:pPr>
            <w:r>
              <w:t>30,0</w:t>
            </w:r>
          </w:p>
        </w:tc>
        <w:tc>
          <w:tcPr>
            <w:tcW w:w="1587" w:type="dxa"/>
          </w:tcPr>
          <w:p w:rsidR="003B5DB4" w:rsidRDefault="003B5DB4">
            <w:pPr>
              <w:pStyle w:val="ConsPlusNormal"/>
              <w:jc w:val="center"/>
            </w:pPr>
            <w:r>
              <w:t>30,0</w:t>
            </w:r>
          </w:p>
        </w:tc>
      </w:tr>
      <w:tr w:rsidR="003B5DB4">
        <w:tc>
          <w:tcPr>
            <w:tcW w:w="3798" w:type="dxa"/>
          </w:tcPr>
          <w:p w:rsidR="003B5DB4" w:rsidRDefault="003B5DB4">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1565,7</w:t>
            </w:r>
          </w:p>
        </w:tc>
        <w:tc>
          <w:tcPr>
            <w:tcW w:w="1644" w:type="dxa"/>
          </w:tcPr>
          <w:p w:rsidR="003B5DB4" w:rsidRDefault="003B5DB4">
            <w:pPr>
              <w:pStyle w:val="ConsPlusNormal"/>
              <w:jc w:val="center"/>
            </w:pPr>
            <w:r>
              <w:t>1565,7</w:t>
            </w:r>
          </w:p>
        </w:tc>
        <w:tc>
          <w:tcPr>
            <w:tcW w:w="1587" w:type="dxa"/>
          </w:tcPr>
          <w:p w:rsidR="003B5DB4" w:rsidRDefault="003B5DB4">
            <w:pPr>
              <w:pStyle w:val="ConsPlusNormal"/>
              <w:jc w:val="center"/>
            </w:pPr>
            <w:r>
              <w:t>1565,7</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1565,7</w:t>
            </w:r>
          </w:p>
        </w:tc>
        <w:tc>
          <w:tcPr>
            <w:tcW w:w="1644" w:type="dxa"/>
          </w:tcPr>
          <w:p w:rsidR="003B5DB4" w:rsidRDefault="003B5DB4">
            <w:pPr>
              <w:pStyle w:val="ConsPlusNormal"/>
              <w:jc w:val="center"/>
            </w:pPr>
            <w:r>
              <w:t>1565,7</w:t>
            </w:r>
          </w:p>
        </w:tc>
        <w:tc>
          <w:tcPr>
            <w:tcW w:w="1587" w:type="dxa"/>
          </w:tcPr>
          <w:p w:rsidR="003B5DB4" w:rsidRDefault="003B5DB4">
            <w:pPr>
              <w:pStyle w:val="ConsPlusNormal"/>
              <w:jc w:val="center"/>
            </w:pPr>
            <w:r>
              <w:t>1565,7</w:t>
            </w:r>
          </w:p>
        </w:tc>
      </w:tr>
      <w:tr w:rsidR="003B5DB4">
        <w:tc>
          <w:tcPr>
            <w:tcW w:w="3798" w:type="dxa"/>
          </w:tcPr>
          <w:p w:rsidR="003B5DB4" w:rsidRDefault="003B5DB4">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3049,7</w:t>
            </w:r>
          </w:p>
        </w:tc>
        <w:tc>
          <w:tcPr>
            <w:tcW w:w="1644" w:type="dxa"/>
          </w:tcPr>
          <w:p w:rsidR="003B5DB4" w:rsidRDefault="003B5DB4">
            <w:pPr>
              <w:pStyle w:val="ConsPlusNormal"/>
              <w:jc w:val="center"/>
            </w:pPr>
            <w:r>
              <w:t>3049,7</w:t>
            </w:r>
          </w:p>
        </w:tc>
        <w:tc>
          <w:tcPr>
            <w:tcW w:w="1587" w:type="dxa"/>
          </w:tcPr>
          <w:p w:rsidR="003B5DB4" w:rsidRDefault="003B5DB4">
            <w:pPr>
              <w:pStyle w:val="ConsPlusNormal"/>
              <w:jc w:val="center"/>
            </w:pPr>
            <w:r>
              <w:t>3049,7</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13,7</w:t>
            </w:r>
          </w:p>
        </w:tc>
        <w:tc>
          <w:tcPr>
            <w:tcW w:w="1644" w:type="dxa"/>
          </w:tcPr>
          <w:p w:rsidR="003B5DB4" w:rsidRDefault="003B5DB4">
            <w:pPr>
              <w:pStyle w:val="ConsPlusNormal"/>
              <w:jc w:val="center"/>
            </w:pPr>
            <w:r>
              <w:t>13,7</w:t>
            </w:r>
          </w:p>
        </w:tc>
        <w:tc>
          <w:tcPr>
            <w:tcW w:w="1587" w:type="dxa"/>
          </w:tcPr>
          <w:p w:rsidR="003B5DB4" w:rsidRDefault="003B5DB4">
            <w:pPr>
              <w:pStyle w:val="ConsPlusNormal"/>
              <w:jc w:val="center"/>
            </w:pPr>
            <w:r>
              <w:t>13,7</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53 1 12 03070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3036,0</w:t>
            </w:r>
          </w:p>
        </w:tc>
        <w:tc>
          <w:tcPr>
            <w:tcW w:w="1644" w:type="dxa"/>
          </w:tcPr>
          <w:p w:rsidR="003B5DB4" w:rsidRDefault="003B5DB4">
            <w:pPr>
              <w:pStyle w:val="ConsPlusNormal"/>
              <w:jc w:val="center"/>
            </w:pPr>
            <w:r>
              <w:t>3036,0</w:t>
            </w:r>
          </w:p>
        </w:tc>
        <w:tc>
          <w:tcPr>
            <w:tcW w:w="1587" w:type="dxa"/>
          </w:tcPr>
          <w:p w:rsidR="003B5DB4" w:rsidRDefault="003B5DB4">
            <w:pPr>
              <w:pStyle w:val="ConsPlusNormal"/>
              <w:jc w:val="center"/>
            </w:pPr>
            <w:r>
              <w:t>3036,0</w:t>
            </w:r>
          </w:p>
        </w:tc>
      </w:tr>
      <w:tr w:rsidR="003B5DB4">
        <w:tc>
          <w:tcPr>
            <w:tcW w:w="3798" w:type="dxa"/>
          </w:tcPr>
          <w:p w:rsidR="003B5DB4" w:rsidRDefault="003B5DB4">
            <w:pPr>
              <w:pStyle w:val="ConsPlusNormal"/>
            </w:pPr>
            <w:r>
              <w:t>Денежные и компенсационные выплаты лицам, удостоенным звания "Почетный гражданин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2571,5</w:t>
            </w:r>
          </w:p>
        </w:tc>
        <w:tc>
          <w:tcPr>
            <w:tcW w:w="1644" w:type="dxa"/>
          </w:tcPr>
          <w:p w:rsidR="003B5DB4" w:rsidRDefault="003B5DB4">
            <w:pPr>
              <w:pStyle w:val="ConsPlusNormal"/>
              <w:jc w:val="center"/>
            </w:pPr>
            <w:r>
              <w:t>2571,5</w:t>
            </w:r>
          </w:p>
        </w:tc>
        <w:tc>
          <w:tcPr>
            <w:tcW w:w="1587" w:type="dxa"/>
          </w:tcPr>
          <w:p w:rsidR="003B5DB4" w:rsidRDefault="003B5DB4">
            <w:pPr>
              <w:pStyle w:val="ConsPlusNormal"/>
              <w:jc w:val="center"/>
            </w:pPr>
            <w:r>
              <w:t>2571,5</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11,5</w:t>
            </w:r>
          </w:p>
        </w:tc>
        <w:tc>
          <w:tcPr>
            <w:tcW w:w="1644" w:type="dxa"/>
          </w:tcPr>
          <w:p w:rsidR="003B5DB4" w:rsidRDefault="003B5DB4">
            <w:pPr>
              <w:pStyle w:val="ConsPlusNormal"/>
              <w:jc w:val="center"/>
            </w:pPr>
            <w:r>
              <w:t>11,5</w:t>
            </w:r>
          </w:p>
        </w:tc>
        <w:tc>
          <w:tcPr>
            <w:tcW w:w="1587" w:type="dxa"/>
          </w:tcPr>
          <w:p w:rsidR="003B5DB4" w:rsidRDefault="003B5DB4">
            <w:pPr>
              <w:pStyle w:val="ConsPlusNormal"/>
              <w:jc w:val="center"/>
            </w:pPr>
            <w:r>
              <w:t>11,5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2560,0</w:t>
            </w:r>
          </w:p>
        </w:tc>
        <w:tc>
          <w:tcPr>
            <w:tcW w:w="1644" w:type="dxa"/>
          </w:tcPr>
          <w:p w:rsidR="003B5DB4" w:rsidRDefault="003B5DB4">
            <w:pPr>
              <w:pStyle w:val="ConsPlusNormal"/>
              <w:jc w:val="center"/>
            </w:pPr>
            <w:r>
              <w:t>2560,0</w:t>
            </w:r>
          </w:p>
        </w:tc>
        <w:tc>
          <w:tcPr>
            <w:tcW w:w="1587" w:type="dxa"/>
          </w:tcPr>
          <w:p w:rsidR="003B5DB4" w:rsidRDefault="003B5DB4">
            <w:pPr>
              <w:pStyle w:val="ConsPlusNormal"/>
              <w:jc w:val="center"/>
            </w:pPr>
            <w:r>
              <w:t>2560,0</w:t>
            </w:r>
          </w:p>
        </w:tc>
      </w:tr>
      <w:tr w:rsidR="003B5DB4">
        <w:tc>
          <w:tcPr>
            <w:tcW w:w="3798" w:type="dxa"/>
          </w:tcPr>
          <w:p w:rsidR="003B5DB4" w:rsidRDefault="003B5DB4">
            <w:pPr>
              <w:pStyle w:val="ConsPlusNormal"/>
            </w:pPr>
            <w:r>
              <w:t>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4965,6</w:t>
            </w:r>
          </w:p>
        </w:tc>
        <w:tc>
          <w:tcPr>
            <w:tcW w:w="1644" w:type="dxa"/>
          </w:tcPr>
          <w:p w:rsidR="003B5DB4" w:rsidRDefault="003B5DB4">
            <w:pPr>
              <w:pStyle w:val="ConsPlusNormal"/>
              <w:jc w:val="center"/>
            </w:pPr>
            <w:r>
              <w:t>4218,9</w:t>
            </w:r>
          </w:p>
        </w:tc>
        <w:tc>
          <w:tcPr>
            <w:tcW w:w="1587" w:type="dxa"/>
          </w:tcPr>
          <w:p w:rsidR="003B5DB4" w:rsidRDefault="003B5DB4">
            <w:pPr>
              <w:pStyle w:val="ConsPlusNormal"/>
              <w:jc w:val="center"/>
            </w:pPr>
            <w:r>
              <w:t>4218,9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22,3</w:t>
            </w:r>
          </w:p>
        </w:tc>
        <w:tc>
          <w:tcPr>
            <w:tcW w:w="1644" w:type="dxa"/>
          </w:tcPr>
          <w:p w:rsidR="003B5DB4" w:rsidRDefault="003B5DB4">
            <w:pPr>
              <w:pStyle w:val="ConsPlusNormal"/>
              <w:jc w:val="center"/>
            </w:pPr>
            <w:r>
              <w:t>18,9</w:t>
            </w:r>
          </w:p>
        </w:tc>
        <w:tc>
          <w:tcPr>
            <w:tcW w:w="1587" w:type="dxa"/>
          </w:tcPr>
          <w:p w:rsidR="003B5DB4" w:rsidRDefault="003B5DB4">
            <w:pPr>
              <w:pStyle w:val="ConsPlusNormal"/>
              <w:jc w:val="center"/>
            </w:pPr>
            <w:r>
              <w:t>18,9</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4943,3</w:t>
            </w:r>
          </w:p>
        </w:tc>
        <w:tc>
          <w:tcPr>
            <w:tcW w:w="1644" w:type="dxa"/>
          </w:tcPr>
          <w:p w:rsidR="003B5DB4" w:rsidRDefault="003B5DB4">
            <w:pPr>
              <w:pStyle w:val="ConsPlusNormal"/>
              <w:jc w:val="center"/>
            </w:pPr>
            <w:r>
              <w:t>4200,0</w:t>
            </w:r>
          </w:p>
        </w:tc>
        <w:tc>
          <w:tcPr>
            <w:tcW w:w="1587" w:type="dxa"/>
          </w:tcPr>
          <w:p w:rsidR="003B5DB4" w:rsidRDefault="003B5DB4">
            <w:pPr>
              <w:pStyle w:val="ConsPlusNormal"/>
              <w:jc w:val="center"/>
            </w:pPr>
            <w:r>
              <w:t>4200,0</w:t>
            </w:r>
          </w:p>
        </w:tc>
      </w:tr>
      <w:tr w:rsidR="003B5DB4">
        <w:tc>
          <w:tcPr>
            <w:tcW w:w="3798" w:type="dxa"/>
          </w:tcPr>
          <w:p w:rsidR="003B5DB4" w:rsidRDefault="003B5DB4">
            <w:pPr>
              <w:pStyle w:val="ConsPlusNormal"/>
            </w:pPr>
            <w:r>
              <w:t>Адресная социальная помощь неработающим пенсионерам на газификацию жилья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5570,3</w:t>
            </w:r>
          </w:p>
        </w:tc>
        <w:tc>
          <w:tcPr>
            <w:tcW w:w="1644" w:type="dxa"/>
          </w:tcPr>
          <w:p w:rsidR="003B5DB4" w:rsidRDefault="003B5DB4">
            <w:pPr>
              <w:pStyle w:val="ConsPlusNormal"/>
              <w:jc w:val="center"/>
            </w:pPr>
            <w:r>
              <w:t>5570,3</w:t>
            </w:r>
          </w:p>
        </w:tc>
        <w:tc>
          <w:tcPr>
            <w:tcW w:w="1587" w:type="dxa"/>
          </w:tcPr>
          <w:p w:rsidR="003B5DB4" w:rsidRDefault="003B5DB4">
            <w:pPr>
              <w:pStyle w:val="ConsPlusNormal"/>
              <w:jc w:val="center"/>
            </w:pPr>
            <w:r>
              <w:t>5570,3</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82,3</w:t>
            </w:r>
          </w:p>
        </w:tc>
        <w:tc>
          <w:tcPr>
            <w:tcW w:w="1644" w:type="dxa"/>
          </w:tcPr>
          <w:p w:rsidR="003B5DB4" w:rsidRDefault="003B5DB4">
            <w:pPr>
              <w:pStyle w:val="ConsPlusNormal"/>
              <w:jc w:val="center"/>
            </w:pPr>
            <w:r>
              <w:t>82,3</w:t>
            </w:r>
          </w:p>
        </w:tc>
        <w:tc>
          <w:tcPr>
            <w:tcW w:w="1587" w:type="dxa"/>
          </w:tcPr>
          <w:p w:rsidR="003B5DB4" w:rsidRDefault="003B5DB4">
            <w:pPr>
              <w:pStyle w:val="ConsPlusNormal"/>
              <w:jc w:val="center"/>
            </w:pPr>
            <w:r>
              <w:t>82,3</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5488,0</w:t>
            </w:r>
          </w:p>
        </w:tc>
        <w:tc>
          <w:tcPr>
            <w:tcW w:w="1644" w:type="dxa"/>
          </w:tcPr>
          <w:p w:rsidR="003B5DB4" w:rsidRDefault="003B5DB4">
            <w:pPr>
              <w:pStyle w:val="ConsPlusNormal"/>
              <w:jc w:val="center"/>
            </w:pPr>
            <w:r>
              <w:t>5488,0</w:t>
            </w:r>
          </w:p>
        </w:tc>
        <w:tc>
          <w:tcPr>
            <w:tcW w:w="1587" w:type="dxa"/>
          </w:tcPr>
          <w:p w:rsidR="003B5DB4" w:rsidRDefault="003B5DB4">
            <w:pPr>
              <w:pStyle w:val="ConsPlusNormal"/>
              <w:jc w:val="center"/>
            </w:pPr>
            <w:r>
              <w:t>5488,0</w:t>
            </w:r>
          </w:p>
        </w:tc>
      </w:tr>
      <w:tr w:rsidR="003B5DB4">
        <w:tc>
          <w:tcPr>
            <w:tcW w:w="3798" w:type="dxa"/>
          </w:tcPr>
          <w:p w:rsidR="003B5DB4" w:rsidRDefault="003B5DB4">
            <w:pPr>
              <w:pStyle w:val="ConsPlusNormal"/>
            </w:pPr>
            <w:r>
              <w:t xml:space="preserve">Ежемесячное пособие членам семьи умершего члена Правительства Ленинградской области или депутата Законодательного собрания </w:t>
            </w:r>
            <w:r>
              <w:lastRenderedPageBreak/>
              <w:t>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607,3</w:t>
            </w:r>
          </w:p>
        </w:tc>
        <w:tc>
          <w:tcPr>
            <w:tcW w:w="1644" w:type="dxa"/>
          </w:tcPr>
          <w:p w:rsidR="003B5DB4" w:rsidRDefault="003B5DB4">
            <w:pPr>
              <w:pStyle w:val="ConsPlusNormal"/>
              <w:jc w:val="center"/>
            </w:pPr>
            <w:r>
              <w:t>607,3</w:t>
            </w:r>
          </w:p>
        </w:tc>
        <w:tc>
          <w:tcPr>
            <w:tcW w:w="1587" w:type="dxa"/>
          </w:tcPr>
          <w:p w:rsidR="003B5DB4" w:rsidRDefault="003B5DB4">
            <w:pPr>
              <w:pStyle w:val="ConsPlusNormal"/>
              <w:jc w:val="center"/>
            </w:pPr>
            <w:r>
              <w:t>607,3</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53 1 12 03170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607,3</w:t>
            </w:r>
          </w:p>
        </w:tc>
        <w:tc>
          <w:tcPr>
            <w:tcW w:w="1644" w:type="dxa"/>
          </w:tcPr>
          <w:p w:rsidR="003B5DB4" w:rsidRDefault="003B5DB4">
            <w:pPr>
              <w:pStyle w:val="ConsPlusNormal"/>
              <w:jc w:val="center"/>
            </w:pPr>
            <w:r>
              <w:t>607,3</w:t>
            </w:r>
          </w:p>
        </w:tc>
        <w:tc>
          <w:tcPr>
            <w:tcW w:w="1587" w:type="dxa"/>
          </w:tcPr>
          <w:p w:rsidR="003B5DB4" w:rsidRDefault="003B5DB4">
            <w:pPr>
              <w:pStyle w:val="ConsPlusNormal"/>
              <w:jc w:val="center"/>
            </w:pPr>
            <w:r>
              <w:t>607,3</w:t>
            </w:r>
          </w:p>
        </w:tc>
      </w:tr>
      <w:tr w:rsidR="003B5DB4">
        <w:tc>
          <w:tcPr>
            <w:tcW w:w="3798" w:type="dxa"/>
          </w:tcPr>
          <w:p w:rsidR="003B5DB4" w:rsidRDefault="003B5DB4">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53 1 12 03560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407,8</w:t>
            </w:r>
          </w:p>
        </w:tc>
        <w:tc>
          <w:tcPr>
            <w:tcW w:w="1644" w:type="dxa"/>
          </w:tcPr>
          <w:p w:rsidR="003B5DB4" w:rsidRDefault="003B5DB4">
            <w:pPr>
              <w:pStyle w:val="ConsPlusNormal"/>
              <w:jc w:val="center"/>
            </w:pPr>
            <w:r>
              <w:t>407,8</w:t>
            </w:r>
          </w:p>
        </w:tc>
        <w:tc>
          <w:tcPr>
            <w:tcW w:w="1587" w:type="dxa"/>
          </w:tcPr>
          <w:p w:rsidR="003B5DB4" w:rsidRDefault="003B5DB4">
            <w:pPr>
              <w:pStyle w:val="ConsPlusNormal"/>
              <w:jc w:val="center"/>
            </w:pPr>
            <w:r>
              <w:t>407,8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53 1 12 03560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w:t>
            </w:r>
          </w:p>
        </w:tc>
        <w:tc>
          <w:tcPr>
            <w:tcW w:w="1644" w:type="dxa"/>
          </w:tcPr>
          <w:p w:rsidR="003B5DB4" w:rsidRDefault="003B5DB4">
            <w:pPr>
              <w:pStyle w:val="ConsPlusNormal"/>
              <w:jc w:val="center"/>
            </w:pPr>
            <w:r>
              <w:t>1,8</w:t>
            </w:r>
          </w:p>
        </w:tc>
        <w:tc>
          <w:tcPr>
            <w:tcW w:w="1587" w:type="dxa"/>
          </w:tcPr>
          <w:p w:rsidR="003B5DB4" w:rsidRDefault="003B5DB4">
            <w:pPr>
              <w:pStyle w:val="ConsPlusNormal"/>
              <w:jc w:val="center"/>
            </w:pPr>
            <w:r>
              <w:t>1,8</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53 1 12 03560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406,0</w:t>
            </w:r>
          </w:p>
        </w:tc>
        <w:tc>
          <w:tcPr>
            <w:tcW w:w="1644" w:type="dxa"/>
          </w:tcPr>
          <w:p w:rsidR="003B5DB4" w:rsidRDefault="003B5DB4">
            <w:pPr>
              <w:pStyle w:val="ConsPlusNormal"/>
              <w:jc w:val="center"/>
            </w:pPr>
            <w:r>
              <w:t>406,0</w:t>
            </w:r>
          </w:p>
        </w:tc>
        <w:tc>
          <w:tcPr>
            <w:tcW w:w="1587" w:type="dxa"/>
          </w:tcPr>
          <w:p w:rsidR="003B5DB4" w:rsidRDefault="003B5DB4">
            <w:pPr>
              <w:pStyle w:val="ConsPlusNormal"/>
              <w:jc w:val="center"/>
            </w:pPr>
            <w:r>
              <w:t>406,0</w:t>
            </w:r>
          </w:p>
        </w:tc>
      </w:tr>
      <w:tr w:rsidR="003B5DB4">
        <w:tc>
          <w:tcPr>
            <w:tcW w:w="3798" w:type="dxa"/>
          </w:tcPr>
          <w:p w:rsidR="003B5DB4" w:rsidRDefault="003B5DB4">
            <w:pPr>
              <w:pStyle w:val="ConsPlusNormal"/>
            </w:pPr>
            <w:r>
              <w:t>Ежемесячная денежная компенсация на уплату взносов на капитальный ремонт лицам, достигшим возраста 70 и 80 лет</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102238,6</w:t>
            </w:r>
          </w:p>
        </w:tc>
        <w:tc>
          <w:tcPr>
            <w:tcW w:w="1644" w:type="dxa"/>
          </w:tcPr>
          <w:p w:rsidR="003B5DB4" w:rsidRDefault="003B5DB4">
            <w:pPr>
              <w:pStyle w:val="ConsPlusNormal"/>
              <w:jc w:val="center"/>
            </w:pPr>
            <w:r>
              <w:t>106130,6</w:t>
            </w:r>
          </w:p>
        </w:tc>
        <w:tc>
          <w:tcPr>
            <w:tcW w:w="1587" w:type="dxa"/>
          </w:tcPr>
          <w:p w:rsidR="003B5DB4" w:rsidRDefault="003B5DB4">
            <w:pPr>
              <w:pStyle w:val="ConsPlusNormal"/>
              <w:jc w:val="center"/>
            </w:pPr>
            <w:r>
              <w:t>106130,6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53 1 12 03740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1457,2</w:t>
            </w:r>
          </w:p>
        </w:tc>
        <w:tc>
          <w:tcPr>
            <w:tcW w:w="1644" w:type="dxa"/>
          </w:tcPr>
          <w:p w:rsidR="003B5DB4" w:rsidRDefault="003B5DB4">
            <w:pPr>
              <w:pStyle w:val="ConsPlusNormal"/>
              <w:jc w:val="center"/>
            </w:pPr>
            <w:r>
              <w:t>1568,4</w:t>
            </w:r>
          </w:p>
        </w:tc>
        <w:tc>
          <w:tcPr>
            <w:tcW w:w="1587" w:type="dxa"/>
          </w:tcPr>
          <w:p w:rsidR="003B5DB4" w:rsidRDefault="003B5DB4">
            <w:pPr>
              <w:pStyle w:val="ConsPlusNormal"/>
              <w:jc w:val="center"/>
            </w:pPr>
            <w:r>
              <w:t>1568,4</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53 1 12 03740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100781,4</w:t>
            </w:r>
          </w:p>
        </w:tc>
        <w:tc>
          <w:tcPr>
            <w:tcW w:w="1644" w:type="dxa"/>
          </w:tcPr>
          <w:p w:rsidR="003B5DB4" w:rsidRDefault="003B5DB4">
            <w:pPr>
              <w:pStyle w:val="ConsPlusNormal"/>
              <w:jc w:val="center"/>
            </w:pPr>
            <w:r>
              <w:t>104562,2</w:t>
            </w:r>
          </w:p>
        </w:tc>
        <w:tc>
          <w:tcPr>
            <w:tcW w:w="1587" w:type="dxa"/>
          </w:tcPr>
          <w:p w:rsidR="003B5DB4" w:rsidRDefault="003B5DB4">
            <w:pPr>
              <w:pStyle w:val="ConsPlusNormal"/>
              <w:jc w:val="center"/>
            </w:pPr>
            <w:r>
              <w:t>104562,2</w:t>
            </w:r>
          </w:p>
        </w:tc>
      </w:tr>
      <w:tr w:rsidR="003B5DB4">
        <w:tc>
          <w:tcPr>
            <w:tcW w:w="3798" w:type="dxa"/>
          </w:tcPr>
          <w:p w:rsidR="003B5DB4" w:rsidRDefault="003B5DB4">
            <w:pPr>
              <w:pStyle w:val="ConsPlusNormal"/>
            </w:pPr>
            <w:r>
              <w:t xml:space="preserve">Ежемесячная выплата родителям </w:t>
            </w:r>
            <w:r>
              <w:lastRenderedPageBreak/>
              <w:t>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719,0</w:t>
            </w:r>
          </w:p>
        </w:tc>
        <w:tc>
          <w:tcPr>
            <w:tcW w:w="1644" w:type="dxa"/>
          </w:tcPr>
          <w:p w:rsidR="003B5DB4" w:rsidRDefault="003B5DB4">
            <w:pPr>
              <w:pStyle w:val="ConsPlusNormal"/>
              <w:jc w:val="center"/>
            </w:pPr>
            <w:r>
              <w:t>719,0</w:t>
            </w:r>
          </w:p>
        </w:tc>
        <w:tc>
          <w:tcPr>
            <w:tcW w:w="1587" w:type="dxa"/>
          </w:tcPr>
          <w:p w:rsidR="003B5DB4" w:rsidRDefault="003B5DB4">
            <w:pPr>
              <w:pStyle w:val="ConsPlusNormal"/>
              <w:jc w:val="center"/>
            </w:pPr>
            <w:r>
              <w:t>719,0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10,6</w:t>
            </w:r>
          </w:p>
        </w:tc>
        <w:tc>
          <w:tcPr>
            <w:tcW w:w="1644" w:type="dxa"/>
          </w:tcPr>
          <w:p w:rsidR="003B5DB4" w:rsidRDefault="003B5DB4">
            <w:pPr>
              <w:pStyle w:val="ConsPlusNormal"/>
              <w:jc w:val="center"/>
            </w:pPr>
            <w:r>
              <w:t>10,6</w:t>
            </w:r>
          </w:p>
        </w:tc>
        <w:tc>
          <w:tcPr>
            <w:tcW w:w="1587" w:type="dxa"/>
          </w:tcPr>
          <w:p w:rsidR="003B5DB4" w:rsidRDefault="003B5DB4">
            <w:pPr>
              <w:pStyle w:val="ConsPlusNormal"/>
              <w:jc w:val="center"/>
            </w:pPr>
            <w:r>
              <w:t>10,6</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53 1 12 03760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708,4</w:t>
            </w:r>
          </w:p>
        </w:tc>
        <w:tc>
          <w:tcPr>
            <w:tcW w:w="1644" w:type="dxa"/>
          </w:tcPr>
          <w:p w:rsidR="003B5DB4" w:rsidRDefault="003B5DB4">
            <w:pPr>
              <w:pStyle w:val="ConsPlusNormal"/>
              <w:jc w:val="center"/>
            </w:pPr>
            <w:r>
              <w:t>708,4</w:t>
            </w:r>
          </w:p>
        </w:tc>
        <w:tc>
          <w:tcPr>
            <w:tcW w:w="1587" w:type="dxa"/>
          </w:tcPr>
          <w:p w:rsidR="003B5DB4" w:rsidRDefault="003B5DB4">
            <w:pPr>
              <w:pStyle w:val="ConsPlusNormal"/>
              <w:jc w:val="center"/>
            </w:pPr>
            <w:r>
              <w:t>708,4</w:t>
            </w:r>
          </w:p>
        </w:tc>
      </w:tr>
      <w:tr w:rsidR="003B5DB4">
        <w:tc>
          <w:tcPr>
            <w:tcW w:w="3798" w:type="dxa"/>
          </w:tcPr>
          <w:p w:rsidR="003B5DB4" w:rsidRDefault="003B5DB4">
            <w:pPr>
              <w:pStyle w:val="ConsPlusNormal"/>
            </w:pPr>
            <w:r>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53 1 12 14620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111,2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53 1 12 14620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111,2</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R4620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7413,3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1 12 R4620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7413,3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Подпрограмма "Совершенствование социальной поддержки семьи и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1937471,0</w:t>
            </w:r>
          </w:p>
        </w:tc>
        <w:tc>
          <w:tcPr>
            <w:tcW w:w="1644" w:type="dxa"/>
          </w:tcPr>
          <w:p w:rsidR="003B5DB4" w:rsidRDefault="003B5DB4">
            <w:pPr>
              <w:pStyle w:val="ConsPlusNormal"/>
              <w:jc w:val="center"/>
            </w:pPr>
            <w:r>
              <w:t>1954027,6</w:t>
            </w:r>
          </w:p>
        </w:tc>
        <w:tc>
          <w:tcPr>
            <w:tcW w:w="1587" w:type="dxa"/>
          </w:tcPr>
          <w:p w:rsidR="003B5DB4" w:rsidRDefault="003B5DB4">
            <w:pPr>
              <w:pStyle w:val="ConsPlusNormal"/>
              <w:jc w:val="center"/>
            </w:pPr>
            <w:r>
              <w:t>1974371,8</w:t>
            </w:r>
          </w:p>
        </w:tc>
      </w:tr>
      <w:tr w:rsidR="003B5DB4">
        <w:tc>
          <w:tcPr>
            <w:tcW w:w="3798" w:type="dxa"/>
          </w:tcPr>
          <w:p w:rsidR="003B5DB4" w:rsidRDefault="003B5DB4">
            <w:pPr>
              <w:pStyle w:val="ConsPlusNormal"/>
            </w:pPr>
            <w:r>
              <w:t>Основное мероприятие "Оказание мер социальной поддержки гражданам, имеющим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1443322,7</w:t>
            </w:r>
          </w:p>
        </w:tc>
        <w:tc>
          <w:tcPr>
            <w:tcW w:w="1644" w:type="dxa"/>
          </w:tcPr>
          <w:p w:rsidR="003B5DB4" w:rsidRDefault="003B5DB4">
            <w:pPr>
              <w:pStyle w:val="ConsPlusNormal"/>
              <w:jc w:val="center"/>
            </w:pPr>
            <w:r>
              <w:t>1462579,7</w:t>
            </w:r>
          </w:p>
        </w:tc>
        <w:tc>
          <w:tcPr>
            <w:tcW w:w="1587" w:type="dxa"/>
          </w:tcPr>
          <w:p w:rsidR="003B5DB4" w:rsidRDefault="003B5DB4">
            <w:pPr>
              <w:pStyle w:val="ConsPlusNormal"/>
              <w:jc w:val="center"/>
            </w:pPr>
            <w:r>
              <w:t>1482923,9</w:t>
            </w:r>
          </w:p>
        </w:tc>
      </w:tr>
      <w:tr w:rsidR="003B5DB4">
        <w:tc>
          <w:tcPr>
            <w:tcW w:w="3798" w:type="dxa"/>
          </w:tcPr>
          <w:p w:rsidR="003B5DB4" w:rsidRDefault="003B5DB4">
            <w:pPr>
              <w:pStyle w:val="ConsPlusNormal"/>
            </w:pPr>
            <w:r>
              <w:t>Государственная поддержка граждан, имеющих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53 3 01 03700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953967,9</w:t>
            </w:r>
          </w:p>
        </w:tc>
        <w:tc>
          <w:tcPr>
            <w:tcW w:w="1644" w:type="dxa"/>
          </w:tcPr>
          <w:p w:rsidR="003B5DB4" w:rsidRDefault="003B5DB4">
            <w:pPr>
              <w:pStyle w:val="ConsPlusNormal"/>
              <w:jc w:val="center"/>
            </w:pPr>
            <w:r>
              <w:t>953967,9</w:t>
            </w:r>
          </w:p>
        </w:tc>
        <w:tc>
          <w:tcPr>
            <w:tcW w:w="1587" w:type="dxa"/>
          </w:tcPr>
          <w:p w:rsidR="003B5DB4" w:rsidRDefault="003B5DB4">
            <w:pPr>
              <w:pStyle w:val="ConsPlusNormal"/>
              <w:jc w:val="center"/>
            </w:pPr>
            <w:r>
              <w:t>953967,9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53 3 01 03700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13813,1</w:t>
            </w:r>
          </w:p>
        </w:tc>
        <w:tc>
          <w:tcPr>
            <w:tcW w:w="1644" w:type="dxa"/>
          </w:tcPr>
          <w:p w:rsidR="003B5DB4" w:rsidRDefault="003B5DB4">
            <w:pPr>
              <w:pStyle w:val="ConsPlusNormal"/>
              <w:jc w:val="center"/>
            </w:pPr>
            <w:r>
              <w:t>13813,1</w:t>
            </w:r>
          </w:p>
        </w:tc>
        <w:tc>
          <w:tcPr>
            <w:tcW w:w="1587" w:type="dxa"/>
          </w:tcPr>
          <w:p w:rsidR="003B5DB4" w:rsidRDefault="003B5DB4">
            <w:pPr>
              <w:pStyle w:val="ConsPlusNormal"/>
              <w:jc w:val="center"/>
            </w:pPr>
            <w:r>
              <w:t>13813,1</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53 3 01 03700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940154,8</w:t>
            </w:r>
          </w:p>
        </w:tc>
        <w:tc>
          <w:tcPr>
            <w:tcW w:w="1644" w:type="dxa"/>
          </w:tcPr>
          <w:p w:rsidR="003B5DB4" w:rsidRDefault="003B5DB4">
            <w:pPr>
              <w:pStyle w:val="ConsPlusNormal"/>
              <w:jc w:val="center"/>
            </w:pPr>
            <w:r>
              <w:t>940154,8</w:t>
            </w:r>
          </w:p>
        </w:tc>
        <w:tc>
          <w:tcPr>
            <w:tcW w:w="1587" w:type="dxa"/>
          </w:tcPr>
          <w:p w:rsidR="003B5DB4" w:rsidRDefault="003B5DB4">
            <w:pPr>
              <w:pStyle w:val="ConsPlusNormal"/>
              <w:jc w:val="center"/>
            </w:pPr>
            <w:r>
              <w:t>940154,8</w:t>
            </w:r>
          </w:p>
        </w:tc>
      </w:tr>
      <w:tr w:rsidR="003B5DB4">
        <w:tc>
          <w:tcPr>
            <w:tcW w:w="3798" w:type="dxa"/>
          </w:tcPr>
          <w:p w:rsidR="003B5DB4" w:rsidRDefault="003B5DB4">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7"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53 3 01 53800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489354,8</w:t>
            </w:r>
          </w:p>
        </w:tc>
        <w:tc>
          <w:tcPr>
            <w:tcW w:w="1644" w:type="dxa"/>
          </w:tcPr>
          <w:p w:rsidR="003B5DB4" w:rsidRDefault="003B5DB4">
            <w:pPr>
              <w:pStyle w:val="ConsPlusNormal"/>
              <w:jc w:val="center"/>
            </w:pPr>
            <w:r>
              <w:t>508611,8</w:t>
            </w:r>
          </w:p>
        </w:tc>
        <w:tc>
          <w:tcPr>
            <w:tcW w:w="1587" w:type="dxa"/>
          </w:tcPr>
          <w:p w:rsidR="003B5DB4" w:rsidRDefault="003B5DB4">
            <w:pPr>
              <w:pStyle w:val="ConsPlusNormal"/>
              <w:jc w:val="center"/>
            </w:pPr>
            <w:r>
              <w:t>528956,0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53 3 01 53800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125,5</w:t>
            </w:r>
          </w:p>
        </w:tc>
        <w:tc>
          <w:tcPr>
            <w:tcW w:w="1644" w:type="dxa"/>
          </w:tcPr>
          <w:p w:rsidR="003B5DB4" w:rsidRDefault="003B5DB4">
            <w:pPr>
              <w:pStyle w:val="ConsPlusNormal"/>
              <w:jc w:val="center"/>
            </w:pPr>
            <w:r>
              <w:t>130,5</w:t>
            </w:r>
          </w:p>
        </w:tc>
        <w:tc>
          <w:tcPr>
            <w:tcW w:w="1587" w:type="dxa"/>
          </w:tcPr>
          <w:p w:rsidR="003B5DB4" w:rsidRDefault="003B5DB4">
            <w:pPr>
              <w:pStyle w:val="ConsPlusNormal"/>
              <w:jc w:val="center"/>
            </w:pPr>
            <w:r>
              <w:t>135,7</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53 3 01 53800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489229,3</w:t>
            </w:r>
          </w:p>
        </w:tc>
        <w:tc>
          <w:tcPr>
            <w:tcW w:w="1644" w:type="dxa"/>
          </w:tcPr>
          <w:p w:rsidR="003B5DB4" w:rsidRDefault="003B5DB4">
            <w:pPr>
              <w:pStyle w:val="ConsPlusNormal"/>
              <w:jc w:val="center"/>
            </w:pPr>
            <w:r>
              <w:t>508481,3</w:t>
            </w:r>
          </w:p>
        </w:tc>
        <w:tc>
          <w:tcPr>
            <w:tcW w:w="1587" w:type="dxa"/>
          </w:tcPr>
          <w:p w:rsidR="003B5DB4" w:rsidRDefault="003B5DB4">
            <w:pPr>
              <w:pStyle w:val="ConsPlusNormal"/>
              <w:jc w:val="center"/>
            </w:pPr>
            <w:r>
              <w:t>528820,3</w:t>
            </w:r>
          </w:p>
        </w:tc>
      </w:tr>
      <w:tr w:rsidR="003B5DB4">
        <w:tc>
          <w:tcPr>
            <w:tcW w:w="3798" w:type="dxa"/>
          </w:tcPr>
          <w:p w:rsidR="003B5DB4" w:rsidRDefault="003B5DB4">
            <w:pPr>
              <w:pStyle w:val="ConsPlusNormal"/>
            </w:pPr>
            <w:r>
              <w:t>Основное мероприятие "Оказание социальной поддержки многодетным семьям"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476660,6</w:t>
            </w:r>
          </w:p>
        </w:tc>
        <w:tc>
          <w:tcPr>
            <w:tcW w:w="1644" w:type="dxa"/>
          </w:tcPr>
          <w:p w:rsidR="003B5DB4" w:rsidRDefault="003B5DB4">
            <w:pPr>
              <w:pStyle w:val="ConsPlusNormal"/>
              <w:jc w:val="center"/>
            </w:pPr>
            <w:r>
              <w:t>476660,6</w:t>
            </w:r>
          </w:p>
        </w:tc>
        <w:tc>
          <w:tcPr>
            <w:tcW w:w="1587" w:type="dxa"/>
          </w:tcPr>
          <w:p w:rsidR="003B5DB4" w:rsidRDefault="003B5DB4">
            <w:pPr>
              <w:pStyle w:val="ConsPlusNormal"/>
              <w:jc w:val="center"/>
            </w:pPr>
            <w:r>
              <w:t>476660,6</w:t>
            </w:r>
          </w:p>
        </w:tc>
      </w:tr>
      <w:tr w:rsidR="003B5DB4">
        <w:tc>
          <w:tcPr>
            <w:tcW w:w="3798" w:type="dxa"/>
          </w:tcPr>
          <w:p w:rsidR="003B5DB4" w:rsidRDefault="003B5DB4">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53 3 02 03130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1800,0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53 3 02 03130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1800,0</w:t>
            </w:r>
          </w:p>
        </w:tc>
      </w:tr>
      <w:tr w:rsidR="003B5DB4">
        <w:tc>
          <w:tcPr>
            <w:tcW w:w="3798" w:type="dxa"/>
          </w:tcPr>
          <w:p w:rsidR="003B5DB4" w:rsidRDefault="003B5DB4">
            <w:pPr>
              <w:pStyle w:val="ConsPlusNormal"/>
            </w:pPr>
            <w:r>
              <w:t>Дополнительное единовременное пособие при рождении одновременно трех и более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53 3 02 03200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2109,5</w:t>
            </w:r>
          </w:p>
        </w:tc>
        <w:tc>
          <w:tcPr>
            <w:tcW w:w="1644" w:type="dxa"/>
          </w:tcPr>
          <w:p w:rsidR="003B5DB4" w:rsidRDefault="003B5DB4">
            <w:pPr>
              <w:pStyle w:val="ConsPlusNormal"/>
              <w:jc w:val="center"/>
            </w:pPr>
            <w:r>
              <w:t>2109,5</w:t>
            </w:r>
          </w:p>
        </w:tc>
        <w:tc>
          <w:tcPr>
            <w:tcW w:w="1587" w:type="dxa"/>
          </w:tcPr>
          <w:p w:rsidR="003B5DB4" w:rsidRDefault="003B5DB4">
            <w:pPr>
              <w:pStyle w:val="ConsPlusNormal"/>
              <w:jc w:val="center"/>
            </w:pPr>
            <w:r>
              <w:t>2109,5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53 3 02 03200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9,5</w:t>
            </w:r>
          </w:p>
        </w:tc>
        <w:tc>
          <w:tcPr>
            <w:tcW w:w="1644" w:type="dxa"/>
          </w:tcPr>
          <w:p w:rsidR="003B5DB4" w:rsidRDefault="003B5DB4">
            <w:pPr>
              <w:pStyle w:val="ConsPlusNormal"/>
              <w:jc w:val="center"/>
            </w:pPr>
            <w:r>
              <w:t>9,5</w:t>
            </w:r>
          </w:p>
        </w:tc>
        <w:tc>
          <w:tcPr>
            <w:tcW w:w="1587" w:type="dxa"/>
          </w:tcPr>
          <w:p w:rsidR="003B5DB4" w:rsidRDefault="003B5DB4">
            <w:pPr>
              <w:pStyle w:val="ConsPlusNormal"/>
              <w:jc w:val="center"/>
            </w:pPr>
            <w:r>
              <w:t>9,5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53 3 02 03200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2100,0</w:t>
            </w:r>
          </w:p>
        </w:tc>
        <w:tc>
          <w:tcPr>
            <w:tcW w:w="1644" w:type="dxa"/>
          </w:tcPr>
          <w:p w:rsidR="003B5DB4" w:rsidRDefault="003B5DB4">
            <w:pPr>
              <w:pStyle w:val="ConsPlusNormal"/>
              <w:jc w:val="center"/>
            </w:pPr>
            <w:r>
              <w:t>2100,0</w:t>
            </w:r>
          </w:p>
        </w:tc>
        <w:tc>
          <w:tcPr>
            <w:tcW w:w="1587" w:type="dxa"/>
          </w:tcPr>
          <w:p w:rsidR="003B5DB4" w:rsidRDefault="003B5DB4">
            <w:pPr>
              <w:pStyle w:val="ConsPlusNormal"/>
              <w:jc w:val="center"/>
            </w:pPr>
            <w:r>
              <w:t>2100,0</w:t>
            </w:r>
          </w:p>
        </w:tc>
      </w:tr>
      <w:tr w:rsidR="003B5DB4">
        <w:tc>
          <w:tcPr>
            <w:tcW w:w="3798" w:type="dxa"/>
          </w:tcPr>
          <w:p w:rsidR="003B5DB4" w:rsidRDefault="003B5DB4">
            <w:pPr>
              <w:pStyle w:val="ConsPlusNormal"/>
            </w:pPr>
            <w:r>
              <w:t>Единовременная выплата, предоставляемая при награждении почетным знаком Ленинградской области "Слава Матери"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53 3 02 03210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1800,0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53 3 02 03210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1800,0</w:t>
            </w:r>
          </w:p>
        </w:tc>
        <w:tc>
          <w:tcPr>
            <w:tcW w:w="1644" w:type="dxa"/>
          </w:tcPr>
          <w:p w:rsidR="003B5DB4" w:rsidRDefault="003B5DB4">
            <w:pPr>
              <w:pStyle w:val="ConsPlusNormal"/>
              <w:jc w:val="center"/>
            </w:pPr>
            <w:r>
              <w:t>1800,0</w:t>
            </w:r>
          </w:p>
        </w:tc>
        <w:tc>
          <w:tcPr>
            <w:tcW w:w="1587" w:type="dxa"/>
          </w:tcPr>
          <w:p w:rsidR="003B5DB4" w:rsidRDefault="003B5DB4">
            <w:pPr>
              <w:pStyle w:val="ConsPlusNormal"/>
              <w:jc w:val="center"/>
            </w:pPr>
            <w:r>
              <w:t>1800,0</w:t>
            </w:r>
          </w:p>
        </w:tc>
      </w:tr>
      <w:tr w:rsidR="003B5DB4">
        <w:tc>
          <w:tcPr>
            <w:tcW w:w="3798" w:type="dxa"/>
          </w:tcPr>
          <w:p w:rsidR="003B5DB4" w:rsidRDefault="003B5DB4">
            <w:pPr>
              <w:pStyle w:val="ConsPlusNormal"/>
            </w:pPr>
            <w:r>
              <w:t xml:space="preserve">Единовременная денежная выплата </w:t>
            </w:r>
            <w:r>
              <w:lastRenderedPageBreak/>
              <w:t>на приобретение жилого помещения для семей, в которых одновременно родились трое и более детей</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53 3 02 03500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21094,5</w:t>
            </w:r>
          </w:p>
        </w:tc>
        <w:tc>
          <w:tcPr>
            <w:tcW w:w="1644" w:type="dxa"/>
          </w:tcPr>
          <w:p w:rsidR="003B5DB4" w:rsidRDefault="003B5DB4">
            <w:pPr>
              <w:pStyle w:val="ConsPlusNormal"/>
              <w:jc w:val="center"/>
            </w:pPr>
            <w:r>
              <w:t>21094,5</w:t>
            </w:r>
          </w:p>
        </w:tc>
        <w:tc>
          <w:tcPr>
            <w:tcW w:w="1587" w:type="dxa"/>
          </w:tcPr>
          <w:p w:rsidR="003B5DB4" w:rsidRDefault="003B5DB4">
            <w:pPr>
              <w:pStyle w:val="ConsPlusNormal"/>
              <w:jc w:val="center"/>
            </w:pPr>
            <w:r>
              <w:t>21094,5</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53 3 02 03500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94,5</w:t>
            </w:r>
          </w:p>
        </w:tc>
        <w:tc>
          <w:tcPr>
            <w:tcW w:w="1644" w:type="dxa"/>
          </w:tcPr>
          <w:p w:rsidR="003B5DB4" w:rsidRDefault="003B5DB4">
            <w:pPr>
              <w:pStyle w:val="ConsPlusNormal"/>
              <w:jc w:val="center"/>
            </w:pPr>
            <w:r>
              <w:t>94,5</w:t>
            </w:r>
          </w:p>
        </w:tc>
        <w:tc>
          <w:tcPr>
            <w:tcW w:w="1587" w:type="dxa"/>
          </w:tcPr>
          <w:p w:rsidR="003B5DB4" w:rsidRDefault="003B5DB4">
            <w:pPr>
              <w:pStyle w:val="ConsPlusNormal"/>
              <w:jc w:val="center"/>
            </w:pPr>
            <w:r>
              <w:t>94,5</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53 3 02 03500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21000,0</w:t>
            </w:r>
          </w:p>
        </w:tc>
        <w:tc>
          <w:tcPr>
            <w:tcW w:w="1644" w:type="dxa"/>
          </w:tcPr>
          <w:p w:rsidR="003B5DB4" w:rsidRDefault="003B5DB4">
            <w:pPr>
              <w:pStyle w:val="ConsPlusNormal"/>
              <w:jc w:val="center"/>
            </w:pPr>
            <w:r>
              <w:t>21000,0</w:t>
            </w:r>
          </w:p>
        </w:tc>
        <w:tc>
          <w:tcPr>
            <w:tcW w:w="1587" w:type="dxa"/>
          </w:tcPr>
          <w:p w:rsidR="003B5DB4" w:rsidRDefault="003B5DB4">
            <w:pPr>
              <w:pStyle w:val="ConsPlusNormal"/>
              <w:jc w:val="center"/>
            </w:pPr>
            <w:r>
              <w:t>21000,0</w:t>
            </w:r>
          </w:p>
        </w:tc>
      </w:tr>
      <w:tr w:rsidR="003B5DB4">
        <w:tc>
          <w:tcPr>
            <w:tcW w:w="3798" w:type="dxa"/>
          </w:tcPr>
          <w:p w:rsidR="003B5DB4" w:rsidRDefault="003B5DB4">
            <w:pPr>
              <w:pStyle w:val="ConsPlusNormal"/>
            </w:pPr>
            <w:r>
              <w:t>Иные меры социальной поддержки многодетным семьям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53 3 02 03710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442356,6</w:t>
            </w:r>
          </w:p>
        </w:tc>
        <w:tc>
          <w:tcPr>
            <w:tcW w:w="1644" w:type="dxa"/>
          </w:tcPr>
          <w:p w:rsidR="003B5DB4" w:rsidRDefault="003B5DB4">
            <w:pPr>
              <w:pStyle w:val="ConsPlusNormal"/>
              <w:jc w:val="center"/>
            </w:pPr>
            <w:r>
              <w:t>442356,6</w:t>
            </w:r>
          </w:p>
        </w:tc>
        <w:tc>
          <w:tcPr>
            <w:tcW w:w="1587" w:type="dxa"/>
          </w:tcPr>
          <w:p w:rsidR="003B5DB4" w:rsidRDefault="003B5DB4">
            <w:pPr>
              <w:pStyle w:val="ConsPlusNormal"/>
              <w:jc w:val="center"/>
            </w:pPr>
            <w:r>
              <w:t>442356,6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53 3 02 03710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6537,2</w:t>
            </w:r>
          </w:p>
        </w:tc>
        <w:tc>
          <w:tcPr>
            <w:tcW w:w="1644" w:type="dxa"/>
          </w:tcPr>
          <w:p w:rsidR="003B5DB4" w:rsidRDefault="003B5DB4">
            <w:pPr>
              <w:pStyle w:val="ConsPlusNormal"/>
              <w:jc w:val="center"/>
            </w:pPr>
            <w:r>
              <w:t>6537,2</w:t>
            </w:r>
          </w:p>
        </w:tc>
        <w:tc>
          <w:tcPr>
            <w:tcW w:w="1587" w:type="dxa"/>
          </w:tcPr>
          <w:p w:rsidR="003B5DB4" w:rsidRDefault="003B5DB4">
            <w:pPr>
              <w:pStyle w:val="ConsPlusNormal"/>
              <w:jc w:val="center"/>
            </w:pPr>
            <w:r>
              <w:t>6537,2</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53 3 02 03710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435819,4</w:t>
            </w:r>
          </w:p>
        </w:tc>
        <w:tc>
          <w:tcPr>
            <w:tcW w:w="1644" w:type="dxa"/>
          </w:tcPr>
          <w:p w:rsidR="003B5DB4" w:rsidRDefault="003B5DB4">
            <w:pPr>
              <w:pStyle w:val="ConsPlusNormal"/>
              <w:jc w:val="center"/>
            </w:pPr>
            <w:r>
              <w:t>435819,4</w:t>
            </w:r>
          </w:p>
        </w:tc>
        <w:tc>
          <w:tcPr>
            <w:tcW w:w="1587" w:type="dxa"/>
          </w:tcPr>
          <w:p w:rsidR="003B5DB4" w:rsidRDefault="003B5DB4">
            <w:pPr>
              <w:pStyle w:val="ConsPlusNormal"/>
              <w:jc w:val="center"/>
            </w:pPr>
            <w:r>
              <w:t>435819,4</w:t>
            </w:r>
          </w:p>
        </w:tc>
      </w:tr>
      <w:tr w:rsidR="003B5DB4">
        <w:tc>
          <w:tcPr>
            <w:tcW w:w="3798" w:type="dxa"/>
          </w:tcPr>
          <w:p w:rsidR="003B5DB4" w:rsidRDefault="003B5DB4">
            <w:pPr>
              <w:pStyle w:val="ConsPlusNormal"/>
            </w:pPr>
            <w:r>
              <w:t>Обеспечение автомобилем многодетных семей, имеющих семь и более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53 3 02 03730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53 3 02 03730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7500,0</w:t>
            </w:r>
          </w:p>
        </w:tc>
        <w:tc>
          <w:tcPr>
            <w:tcW w:w="1644" w:type="dxa"/>
          </w:tcPr>
          <w:p w:rsidR="003B5DB4" w:rsidRDefault="003B5DB4">
            <w:pPr>
              <w:pStyle w:val="ConsPlusNormal"/>
              <w:jc w:val="center"/>
            </w:pPr>
            <w:r>
              <w:t>7500,0</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Основное мероприятие "Оказание поддержки детям, находящимся в трудной жизненной ситуации"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17487,6</w:t>
            </w:r>
          </w:p>
        </w:tc>
        <w:tc>
          <w:tcPr>
            <w:tcW w:w="1644" w:type="dxa"/>
          </w:tcPr>
          <w:p w:rsidR="003B5DB4" w:rsidRDefault="003B5DB4">
            <w:pPr>
              <w:pStyle w:val="ConsPlusNormal"/>
              <w:jc w:val="center"/>
            </w:pPr>
            <w:r>
              <w:t>14787,2</w:t>
            </w:r>
          </w:p>
        </w:tc>
        <w:tc>
          <w:tcPr>
            <w:tcW w:w="1587" w:type="dxa"/>
          </w:tcPr>
          <w:p w:rsidR="003B5DB4" w:rsidRDefault="003B5DB4">
            <w:pPr>
              <w:pStyle w:val="ConsPlusNormal"/>
              <w:jc w:val="center"/>
            </w:pPr>
            <w:r>
              <w:t>14787,2</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17487,6</w:t>
            </w:r>
          </w:p>
        </w:tc>
        <w:tc>
          <w:tcPr>
            <w:tcW w:w="1644" w:type="dxa"/>
          </w:tcPr>
          <w:p w:rsidR="003B5DB4" w:rsidRDefault="003B5DB4">
            <w:pPr>
              <w:pStyle w:val="ConsPlusNormal"/>
              <w:jc w:val="center"/>
            </w:pPr>
            <w:r>
              <w:t>14787,2</w:t>
            </w:r>
          </w:p>
        </w:tc>
        <w:tc>
          <w:tcPr>
            <w:tcW w:w="1587" w:type="dxa"/>
          </w:tcPr>
          <w:p w:rsidR="003B5DB4" w:rsidRDefault="003B5DB4">
            <w:pPr>
              <w:pStyle w:val="ConsPlusNormal"/>
              <w:jc w:val="center"/>
            </w:pPr>
            <w:r>
              <w:t>14787,2</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53 3 04 13760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9359,9</w:t>
            </w:r>
          </w:p>
        </w:tc>
        <w:tc>
          <w:tcPr>
            <w:tcW w:w="1644" w:type="dxa"/>
          </w:tcPr>
          <w:p w:rsidR="003B5DB4" w:rsidRDefault="003B5DB4">
            <w:pPr>
              <w:pStyle w:val="ConsPlusNormal"/>
              <w:jc w:val="center"/>
            </w:pPr>
            <w:r>
              <w:t>6659,5</w:t>
            </w:r>
          </w:p>
        </w:tc>
        <w:tc>
          <w:tcPr>
            <w:tcW w:w="1587" w:type="dxa"/>
          </w:tcPr>
          <w:p w:rsidR="003B5DB4" w:rsidRDefault="003B5DB4">
            <w:pPr>
              <w:pStyle w:val="ConsPlusNormal"/>
              <w:jc w:val="center"/>
            </w:pPr>
            <w:r>
              <w:t>6659,5</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53 3 04 13760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8127,8</w:t>
            </w:r>
          </w:p>
        </w:tc>
        <w:tc>
          <w:tcPr>
            <w:tcW w:w="1644" w:type="dxa"/>
          </w:tcPr>
          <w:p w:rsidR="003B5DB4" w:rsidRDefault="003B5DB4">
            <w:pPr>
              <w:pStyle w:val="ConsPlusNormal"/>
              <w:jc w:val="center"/>
            </w:pPr>
            <w:r>
              <w:t>8127,8</w:t>
            </w:r>
          </w:p>
        </w:tc>
        <w:tc>
          <w:tcPr>
            <w:tcW w:w="1587" w:type="dxa"/>
          </w:tcPr>
          <w:p w:rsidR="003B5DB4" w:rsidRDefault="003B5DB4">
            <w:pPr>
              <w:pStyle w:val="ConsPlusNormal"/>
              <w:jc w:val="center"/>
            </w:pPr>
            <w:r>
              <w:t>8127,8</w:t>
            </w:r>
          </w:p>
        </w:tc>
      </w:tr>
      <w:tr w:rsidR="003B5DB4">
        <w:tc>
          <w:tcPr>
            <w:tcW w:w="3798" w:type="dxa"/>
          </w:tcPr>
          <w:p w:rsidR="003B5DB4" w:rsidRDefault="003B5DB4">
            <w:pPr>
              <w:pStyle w:val="ConsPlusNormal"/>
            </w:pPr>
            <w:r>
              <w:t>Подпрограмма "Обеспечение реализации Государственной программы"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430886,9</w:t>
            </w:r>
          </w:p>
        </w:tc>
        <w:tc>
          <w:tcPr>
            <w:tcW w:w="1644" w:type="dxa"/>
          </w:tcPr>
          <w:p w:rsidR="003B5DB4" w:rsidRDefault="003B5DB4">
            <w:pPr>
              <w:pStyle w:val="ConsPlusNormal"/>
              <w:jc w:val="center"/>
            </w:pPr>
            <w:r>
              <w:t>431747,1</w:t>
            </w:r>
          </w:p>
        </w:tc>
        <w:tc>
          <w:tcPr>
            <w:tcW w:w="1587" w:type="dxa"/>
          </w:tcPr>
          <w:p w:rsidR="003B5DB4" w:rsidRDefault="003B5DB4">
            <w:pPr>
              <w:pStyle w:val="ConsPlusNormal"/>
              <w:jc w:val="center"/>
            </w:pPr>
            <w:r>
              <w:t>432631,2</w:t>
            </w:r>
          </w:p>
        </w:tc>
      </w:tr>
      <w:tr w:rsidR="003B5DB4">
        <w:tc>
          <w:tcPr>
            <w:tcW w:w="3798" w:type="dxa"/>
          </w:tcPr>
          <w:p w:rsidR="003B5DB4" w:rsidRDefault="003B5DB4">
            <w:pPr>
              <w:pStyle w:val="ConsPlusNormal"/>
            </w:pPr>
            <w:r>
              <w:t>Основное мероприятие "Организация социальной помощи и социальной защиты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427378,7</w:t>
            </w:r>
          </w:p>
        </w:tc>
        <w:tc>
          <w:tcPr>
            <w:tcW w:w="1644" w:type="dxa"/>
          </w:tcPr>
          <w:p w:rsidR="003B5DB4" w:rsidRDefault="003B5DB4">
            <w:pPr>
              <w:pStyle w:val="ConsPlusNormal"/>
              <w:jc w:val="center"/>
            </w:pPr>
            <w:r>
              <w:t>428238,9</w:t>
            </w:r>
          </w:p>
        </w:tc>
        <w:tc>
          <w:tcPr>
            <w:tcW w:w="1587" w:type="dxa"/>
          </w:tcPr>
          <w:p w:rsidR="003B5DB4" w:rsidRDefault="003B5DB4">
            <w:pPr>
              <w:pStyle w:val="ConsPlusNormal"/>
              <w:jc w:val="center"/>
            </w:pPr>
            <w:r>
              <w:t>429123,0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24823,4</w:t>
            </w:r>
          </w:p>
        </w:tc>
        <w:tc>
          <w:tcPr>
            <w:tcW w:w="1644" w:type="dxa"/>
          </w:tcPr>
          <w:p w:rsidR="003B5DB4" w:rsidRDefault="003B5DB4">
            <w:pPr>
              <w:pStyle w:val="ConsPlusNormal"/>
              <w:jc w:val="center"/>
            </w:pPr>
            <w:r>
              <w:t>25683,6</w:t>
            </w:r>
          </w:p>
        </w:tc>
        <w:tc>
          <w:tcPr>
            <w:tcW w:w="1587" w:type="dxa"/>
          </w:tcPr>
          <w:p w:rsidR="003B5DB4" w:rsidRDefault="003B5DB4">
            <w:pPr>
              <w:pStyle w:val="ConsPlusNormal"/>
              <w:jc w:val="center"/>
            </w:pPr>
            <w:r>
              <w:t>26567,7</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21356,0</w:t>
            </w:r>
          </w:p>
        </w:tc>
        <w:tc>
          <w:tcPr>
            <w:tcW w:w="1644" w:type="dxa"/>
          </w:tcPr>
          <w:p w:rsidR="003B5DB4" w:rsidRDefault="003B5DB4">
            <w:pPr>
              <w:pStyle w:val="ConsPlusNormal"/>
              <w:jc w:val="center"/>
            </w:pPr>
            <w:r>
              <w:t>22206,2</w:t>
            </w:r>
          </w:p>
        </w:tc>
        <w:tc>
          <w:tcPr>
            <w:tcW w:w="1587" w:type="dxa"/>
          </w:tcPr>
          <w:p w:rsidR="003B5DB4" w:rsidRDefault="003B5DB4">
            <w:pPr>
              <w:pStyle w:val="ConsPlusNormal"/>
              <w:jc w:val="center"/>
            </w:pPr>
            <w:r>
              <w:t>23090,4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3457,4</w:t>
            </w:r>
          </w:p>
        </w:tc>
        <w:tc>
          <w:tcPr>
            <w:tcW w:w="1644" w:type="dxa"/>
          </w:tcPr>
          <w:p w:rsidR="003B5DB4" w:rsidRDefault="003B5DB4">
            <w:pPr>
              <w:pStyle w:val="ConsPlusNormal"/>
              <w:jc w:val="center"/>
            </w:pPr>
            <w:r>
              <w:t>3467,4</w:t>
            </w:r>
          </w:p>
        </w:tc>
        <w:tc>
          <w:tcPr>
            <w:tcW w:w="1587" w:type="dxa"/>
          </w:tcPr>
          <w:p w:rsidR="003B5DB4" w:rsidRDefault="003B5DB4">
            <w:pPr>
              <w:pStyle w:val="ConsPlusNormal"/>
              <w:jc w:val="center"/>
            </w:pPr>
            <w:r>
              <w:t>3467,3</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10,0</w:t>
            </w:r>
          </w:p>
        </w:tc>
        <w:tc>
          <w:tcPr>
            <w:tcW w:w="1644" w:type="dxa"/>
          </w:tcPr>
          <w:p w:rsidR="003B5DB4" w:rsidRDefault="003B5DB4">
            <w:pPr>
              <w:pStyle w:val="ConsPlusNormal"/>
              <w:jc w:val="center"/>
            </w:pPr>
            <w:r>
              <w:t>10,0</w:t>
            </w:r>
          </w:p>
        </w:tc>
        <w:tc>
          <w:tcPr>
            <w:tcW w:w="1587" w:type="dxa"/>
          </w:tcPr>
          <w:p w:rsidR="003B5DB4" w:rsidRDefault="003B5DB4">
            <w:pPr>
              <w:pStyle w:val="ConsPlusNormal"/>
              <w:jc w:val="center"/>
            </w:pPr>
            <w:r>
              <w:t>10,0</w:t>
            </w:r>
          </w:p>
        </w:tc>
      </w:tr>
      <w:tr w:rsidR="003B5DB4">
        <w:tc>
          <w:tcPr>
            <w:tcW w:w="3798" w:type="dxa"/>
          </w:tcPr>
          <w:p w:rsidR="003B5DB4" w:rsidRDefault="003B5DB4">
            <w:pPr>
              <w:pStyle w:val="ConsPlusNormal"/>
            </w:pPr>
            <w: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53 4 02 71320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402555,3</w:t>
            </w:r>
          </w:p>
        </w:tc>
        <w:tc>
          <w:tcPr>
            <w:tcW w:w="1644" w:type="dxa"/>
          </w:tcPr>
          <w:p w:rsidR="003B5DB4" w:rsidRDefault="003B5DB4">
            <w:pPr>
              <w:pStyle w:val="ConsPlusNormal"/>
              <w:jc w:val="center"/>
            </w:pPr>
            <w:r>
              <w:t>402555,3</w:t>
            </w:r>
          </w:p>
        </w:tc>
        <w:tc>
          <w:tcPr>
            <w:tcW w:w="1587" w:type="dxa"/>
          </w:tcPr>
          <w:p w:rsidR="003B5DB4" w:rsidRDefault="003B5DB4">
            <w:pPr>
              <w:pStyle w:val="ConsPlusNormal"/>
              <w:jc w:val="center"/>
            </w:pPr>
            <w:r>
              <w:t>402555,3</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53 4 02 71320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402555,3</w:t>
            </w:r>
          </w:p>
        </w:tc>
        <w:tc>
          <w:tcPr>
            <w:tcW w:w="1644" w:type="dxa"/>
          </w:tcPr>
          <w:p w:rsidR="003B5DB4" w:rsidRDefault="003B5DB4">
            <w:pPr>
              <w:pStyle w:val="ConsPlusNormal"/>
              <w:jc w:val="center"/>
            </w:pPr>
            <w:r>
              <w:t>402555,3</w:t>
            </w:r>
          </w:p>
        </w:tc>
        <w:tc>
          <w:tcPr>
            <w:tcW w:w="1587" w:type="dxa"/>
          </w:tcPr>
          <w:p w:rsidR="003B5DB4" w:rsidRDefault="003B5DB4">
            <w:pPr>
              <w:pStyle w:val="ConsPlusNormal"/>
              <w:jc w:val="center"/>
            </w:pPr>
            <w:r>
              <w:t>402555,3</w:t>
            </w:r>
          </w:p>
        </w:tc>
      </w:tr>
      <w:tr w:rsidR="003B5DB4">
        <w:tc>
          <w:tcPr>
            <w:tcW w:w="3798" w:type="dxa"/>
          </w:tcPr>
          <w:p w:rsidR="003B5DB4" w:rsidRDefault="003B5DB4">
            <w:pPr>
              <w:pStyle w:val="ConsPlusNormal"/>
            </w:pPr>
            <w:r>
              <w:t>Основное мероприятие "Изготовление бланочной продукции для организации проезда льготным категориям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3508,2</w:t>
            </w:r>
          </w:p>
        </w:tc>
        <w:tc>
          <w:tcPr>
            <w:tcW w:w="1644" w:type="dxa"/>
          </w:tcPr>
          <w:p w:rsidR="003B5DB4" w:rsidRDefault="003B5DB4">
            <w:pPr>
              <w:pStyle w:val="ConsPlusNormal"/>
              <w:jc w:val="center"/>
            </w:pPr>
            <w:r>
              <w:t>3508,2</w:t>
            </w:r>
          </w:p>
        </w:tc>
        <w:tc>
          <w:tcPr>
            <w:tcW w:w="1587" w:type="dxa"/>
          </w:tcPr>
          <w:p w:rsidR="003B5DB4" w:rsidRDefault="003B5DB4">
            <w:pPr>
              <w:pStyle w:val="ConsPlusNormal"/>
              <w:jc w:val="center"/>
            </w:pPr>
            <w:r>
              <w:t>3508,2</w:t>
            </w:r>
          </w:p>
        </w:tc>
      </w:tr>
      <w:tr w:rsidR="003B5DB4">
        <w:tc>
          <w:tcPr>
            <w:tcW w:w="3798" w:type="dxa"/>
          </w:tcPr>
          <w:p w:rsidR="003B5DB4" w:rsidRDefault="003B5DB4">
            <w:pPr>
              <w:pStyle w:val="ConsPlusNormal"/>
            </w:pPr>
            <w:r>
              <w:t>Изготовление бланочной продукции для организации льготного проезда на железнодорожном и автомобильном транспорте</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53 4 03 10700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3508,2</w:t>
            </w:r>
          </w:p>
        </w:tc>
        <w:tc>
          <w:tcPr>
            <w:tcW w:w="1644" w:type="dxa"/>
          </w:tcPr>
          <w:p w:rsidR="003B5DB4" w:rsidRDefault="003B5DB4">
            <w:pPr>
              <w:pStyle w:val="ConsPlusNormal"/>
              <w:jc w:val="center"/>
            </w:pPr>
            <w:r>
              <w:t>3508,2</w:t>
            </w:r>
          </w:p>
        </w:tc>
        <w:tc>
          <w:tcPr>
            <w:tcW w:w="1587" w:type="dxa"/>
          </w:tcPr>
          <w:p w:rsidR="003B5DB4" w:rsidRDefault="003B5DB4">
            <w:pPr>
              <w:pStyle w:val="ConsPlusNormal"/>
              <w:jc w:val="center"/>
            </w:pPr>
            <w:r>
              <w:t>3508,2</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53 4 03 10700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3508,2</w:t>
            </w:r>
          </w:p>
        </w:tc>
        <w:tc>
          <w:tcPr>
            <w:tcW w:w="1644" w:type="dxa"/>
          </w:tcPr>
          <w:p w:rsidR="003B5DB4" w:rsidRDefault="003B5DB4">
            <w:pPr>
              <w:pStyle w:val="ConsPlusNormal"/>
              <w:jc w:val="center"/>
            </w:pPr>
            <w:r>
              <w:t>3508,2</w:t>
            </w:r>
          </w:p>
        </w:tc>
        <w:tc>
          <w:tcPr>
            <w:tcW w:w="1587" w:type="dxa"/>
          </w:tcPr>
          <w:p w:rsidR="003B5DB4" w:rsidRDefault="003B5DB4">
            <w:pPr>
              <w:pStyle w:val="ConsPlusNormal"/>
              <w:jc w:val="center"/>
            </w:pPr>
            <w:r>
              <w:t>3508,2</w:t>
            </w:r>
          </w:p>
        </w:tc>
      </w:tr>
      <w:tr w:rsidR="003B5DB4">
        <w:tc>
          <w:tcPr>
            <w:tcW w:w="3798" w:type="dxa"/>
          </w:tcPr>
          <w:p w:rsidR="003B5DB4" w:rsidRDefault="003B5DB4">
            <w:pPr>
              <w:pStyle w:val="ConsPlusNormal"/>
            </w:pPr>
            <w:r>
              <w:t>Подпрограмма "Старшее поколение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10582,0</w:t>
            </w:r>
          </w:p>
        </w:tc>
        <w:tc>
          <w:tcPr>
            <w:tcW w:w="1644" w:type="dxa"/>
          </w:tcPr>
          <w:p w:rsidR="003B5DB4" w:rsidRDefault="003B5DB4">
            <w:pPr>
              <w:pStyle w:val="ConsPlusNormal"/>
              <w:jc w:val="center"/>
            </w:pPr>
            <w:r>
              <w:t>11230,0</w:t>
            </w:r>
          </w:p>
        </w:tc>
        <w:tc>
          <w:tcPr>
            <w:tcW w:w="1587" w:type="dxa"/>
          </w:tcPr>
          <w:p w:rsidR="003B5DB4" w:rsidRDefault="003B5DB4">
            <w:pPr>
              <w:pStyle w:val="ConsPlusNormal"/>
              <w:jc w:val="center"/>
            </w:pPr>
            <w:r>
              <w:t>11980,0</w:t>
            </w:r>
          </w:p>
        </w:tc>
      </w:tr>
      <w:tr w:rsidR="003B5DB4">
        <w:tc>
          <w:tcPr>
            <w:tcW w:w="3798" w:type="dxa"/>
          </w:tcPr>
          <w:p w:rsidR="003B5DB4" w:rsidRDefault="003B5DB4">
            <w:pPr>
              <w:pStyle w:val="ConsPlusNormal"/>
            </w:pPr>
            <w:r>
              <w:t>Основное мероприятие "Социальная поддержка граждан пожилого возраста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10582,0</w:t>
            </w:r>
          </w:p>
        </w:tc>
        <w:tc>
          <w:tcPr>
            <w:tcW w:w="1644" w:type="dxa"/>
          </w:tcPr>
          <w:p w:rsidR="003B5DB4" w:rsidRDefault="003B5DB4">
            <w:pPr>
              <w:pStyle w:val="ConsPlusNormal"/>
              <w:jc w:val="center"/>
            </w:pPr>
            <w:r>
              <w:t>11230,0</w:t>
            </w:r>
          </w:p>
        </w:tc>
        <w:tc>
          <w:tcPr>
            <w:tcW w:w="1587" w:type="dxa"/>
          </w:tcPr>
          <w:p w:rsidR="003B5DB4" w:rsidRDefault="003B5DB4">
            <w:pPr>
              <w:pStyle w:val="ConsPlusNormal"/>
              <w:jc w:val="center"/>
            </w:pPr>
            <w:r>
              <w:t>11980,0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10582,0</w:t>
            </w:r>
          </w:p>
        </w:tc>
        <w:tc>
          <w:tcPr>
            <w:tcW w:w="1644" w:type="dxa"/>
          </w:tcPr>
          <w:p w:rsidR="003B5DB4" w:rsidRDefault="003B5DB4">
            <w:pPr>
              <w:pStyle w:val="ConsPlusNormal"/>
              <w:jc w:val="center"/>
            </w:pPr>
            <w:r>
              <w:t>11230,0</w:t>
            </w:r>
          </w:p>
        </w:tc>
        <w:tc>
          <w:tcPr>
            <w:tcW w:w="1587" w:type="dxa"/>
          </w:tcPr>
          <w:p w:rsidR="003B5DB4" w:rsidRDefault="003B5DB4">
            <w:pPr>
              <w:pStyle w:val="ConsPlusNormal"/>
              <w:jc w:val="center"/>
            </w:pPr>
            <w:r>
              <w:t>11980,0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53 5 02 13760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10582,0</w:t>
            </w:r>
          </w:p>
        </w:tc>
        <w:tc>
          <w:tcPr>
            <w:tcW w:w="1644" w:type="dxa"/>
          </w:tcPr>
          <w:p w:rsidR="003B5DB4" w:rsidRDefault="003B5DB4">
            <w:pPr>
              <w:pStyle w:val="ConsPlusNormal"/>
              <w:jc w:val="center"/>
            </w:pPr>
            <w:r>
              <w:t>11230,0</w:t>
            </w:r>
          </w:p>
        </w:tc>
        <w:tc>
          <w:tcPr>
            <w:tcW w:w="1587" w:type="dxa"/>
          </w:tcPr>
          <w:p w:rsidR="003B5DB4" w:rsidRDefault="003B5DB4">
            <w:pPr>
              <w:pStyle w:val="ConsPlusNormal"/>
              <w:jc w:val="center"/>
            </w:pPr>
            <w:r>
              <w:t>11980,0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Оказание мер социальной поддержки семьям граждан, погибших в результате авиационной катастрофы самолета АН-148, произошедшей 11 февраля 2018 года</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68 9 01 03790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68 9 01 03790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Охрана семьи и детства</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1033764,7</w:t>
            </w:r>
          </w:p>
        </w:tc>
        <w:tc>
          <w:tcPr>
            <w:tcW w:w="1644" w:type="dxa"/>
          </w:tcPr>
          <w:p w:rsidR="003B5DB4" w:rsidRDefault="003B5DB4">
            <w:pPr>
              <w:pStyle w:val="ConsPlusNormal"/>
              <w:jc w:val="center"/>
            </w:pPr>
            <w:r>
              <w:t>739645,2</w:t>
            </w:r>
          </w:p>
        </w:tc>
        <w:tc>
          <w:tcPr>
            <w:tcW w:w="1587" w:type="dxa"/>
          </w:tcPr>
          <w:p w:rsidR="003B5DB4" w:rsidRDefault="003B5DB4">
            <w:pPr>
              <w:pStyle w:val="ConsPlusNormal"/>
              <w:jc w:val="center"/>
            </w:pPr>
            <w:r>
              <w:t>769829,9</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1033764,7</w:t>
            </w:r>
          </w:p>
        </w:tc>
        <w:tc>
          <w:tcPr>
            <w:tcW w:w="1644" w:type="dxa"/>
          </w:tcPr>
          <w:p w:rsidR="003B5DB4" w:rsidRDefault="003B5DB4">
            <w:pPr>
              <w:pStyle w:val="ConsPlusNormal"/>
              <w:jc w:val="center"/>
            </w:pPr>
            <w:r>
              <w:t>739645,2</w:t>
            </w:r>
          </w:p>
        </w:tc>
        <w:tc>
          <w:tcPr>
            <w:tcW w:w="1587" w:type="dxa"/>
          </w:tcPr>
          <w:p w:rsidR="003B5DB4" w:rsidRDefault="003B5DB4">
            <w:pPr>
              <w:pStyle w:val="ConsPlusNormal"/>
              <w:jc w:val="center"/>
            </w:pPr>
            <w:r>
              <w:t>769829,9</w:t>
            </w:r>
          </w:p>
        </w:tc>
      </w:tr>
      <w:tr w:rsidR="003B5DB4">
        <w:tc>
          <w:tcPr>
            <w:tcW w:w="3798" w:type="dxa"/>
          </w:tcPr>
          <w:p w:rsidR="003B5DB4" w:rsidRDefault="003B5DB4">
            <w:pPr>
              <w:pStyle w:val="ConsPlusNormal"/>
            </w:pPr>
            <w:r>
              <w:t>Подпрограмма "Совершенствование социальной поддержки семьи и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1033764,7</w:t>
            </w:r>
          </w:p>
        </w:tc>
        <w:tc>
          <w:tcPr>
            <w:tcW w:w="1644" w:type="dxa"/>
          </w:tcPr>
          <w:p w:rsidR="003B5DB4" w:rsidRDefault="003B5DB4">
            <w:pPr>
              <w:pStyle w:val="ConsPlusNormal"/>
              <w:jc w:val="center"/>
            </w:pPr>
            <w:r>
              <w:t>739645,2</w:t>
            </w:r>
          </w:p>
        </w:tc>
        <w:tc>
          <w:tcPr>
            <w:tcW w:w="1587" w:type="dxa"/>
          </w:tcPr>
          <w:p w:rsidR="003B5DB4" w:rsidRDefault="003B5DB4">
            <w:pPr>
              <w:pStyle w:val="ConsPlusNormal"/>
              <w:jc w:val="center"/>
            </w:pPr>
            <w:r>
              <w:t>769829,9</w:t>
            </w:r>
          </w:p>
        </w:tc>
      </w:tr>
      <w:tr w:rsidR="003B5DB4">
        <w:tc>
          <w:tcPr>
            <w:tcW w:w="3798" w:type="dxa"/>
          </w:tcPr>
          <w:p w:rsidR="003B5DB4" w:rsidRDefault="003B5DB4">
            <w:pPr>
              <w:pStyle w:val="ConsPlusNormal"/>
            </w:pPr>
            <w:r>
              <w:t>Основное мероприятие "Оказание мер социальной поддержки гражданам, имеющим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165510,3</w:t>
            </w:r>
          </w:p>
        </w:tc>
        <w:tc>
          <w:tcPr>
            <w:tcW w:w="1644" w:type="dxa"/>
          </w:tcPr>
          <w:p w:rsidR="003B5DB4" w:rsidRDefault="003B5DB4">
            <w:pPr>
              <w:pStyle w:val="ConsPlusNormal"/>
              <w:jc w:val="center"/>
            </w:pPr>
            <w:r>
              <w:t>6382,4</w:t>
            </w:r>
          </w:p>
        </w:tc>
        <w:tc>
          <w:tcPr>
            <w:tcW w:w="1587" w:type="dxa"/>
          </w:tcPr>
          <w:p w:rsidR="003B5DB4" w:rsidRDefault="003B5DB4">
            <w:pPr>
              <w:pStyle w:val="ConsPlusNormal"/>
              <w:jc w:val="center"/>
            </w:pPr>
            <w:r>
              <w:t>7088,8</w:t>
            </w:r>
          </w:p>
        </w:tc>
      </w:tr>
      <w:tr w:rsidR="003B5DB4">
        <w:tc>
          <w:tcPr>
            <w:tcW w:w="3798" w:type="dxa"/>
          </w:tcPr>
          <w:p w:rsidR="003B5DB4" w:rsidRDefault="003B5DB4">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8"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53 3 01 52700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6836,4</w:t>
            </w:r>
          </w:p>
        </w:tc>
        <w:tc>
          <w:tcPr>
            <w:tcW w:w="1644" w:type="dxa"/>
          </w:tcPr>
          <w:p w:rsidR="003B5DB4" w:rsidRDefault="003B5DB4">
            <w:pPr>
              <w:pStyle w:val="ConsPlusNormal"/>
              <w:jc w:val="center"/>
            </w:pPr>
            <w:r>
              <w:t>6382,4</w:t>
            </w:r>
          </w:p>
        </w:tc>
        <w:tc>
          <w:tcPr>
            <w:tcW w:w="1587" w:type="dxa"/>
          </w:tcPr>
          <w:p w:rsidR="003B5DB4" w:rsidRDefault="003B5DB4">
            <w:pPr>
              <w:pStyle w:val="ConsPlusNormal"/>
              <w:jc w:val="center"/>
            </w:pPr>
            <w:r>
              <w:t>7088,8</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53 3 01 52700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6836,4</w:t>
            </w:r>
          </w:p>
        </w:tc>
        <w:tc>
          <w:tcPr>
            <w:tcW w:w="1644" w:type="dxa"/>
          </w:tcPr>
          <w:p w:rsidR="003B5DB4" w:rsidRDefault="003B5DB4">
            <w:pPr>
              <w:pStyle w:val="ConsPlusNormal"/>
              <w:jc w:val="center"/>
            </w:pPr>
            <w:r>
              <w:t>6382,4</w:t>
            </w:r>
          </w:p>
        </w:tc>
        <w:tc>
          <w:tcPr>
            <w:tcW w:w="1587" w:type="dxa"/>
          </w:tcPr>
          <w:p w:rsidR="003B5DB4" w:rsidRDefault="003B5DB4">
            <w:pPr>
              <w:pStyle w:val="ConsPlusNormal"/>
              <w:jc w:val="center"/>
            </w:pPr>
            <w:r>
              <w:t>7088,8</w:t>
            </w:r>
          </w:p>
        </w:tc>
      </w:tr>
      <w:tr w:rsidR="003B5DB4">
        <w:tc>
          <w:tcPr>
            <w:tcW w:w="3798" w:type="dxa"/>
          </w:tcPr>
          <w:p w:rsidR="003B5DB4" w:rsidRDefault="003B5DB4">
            <w:pPr>
              <w:pStyle w:val="ConsPlusNormal"/>
            </w:pPr>
            <w:r>
              <w:t>Ежемесячная выплата в связи с рождением (усыновлением) первого ребенка</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53 3 01 55730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158673,9</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53 3 01 55730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714,1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53 3 01 55730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157959,8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"Оказание социальной поддержки многодетным семьям"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867916,0</w:t>
            </w:r>
          </w:p>
        </w:tc>
        <w:tc>
          <w:tcPr>
            <w:tcW w:w="1644" w:type="dxa"/>
          </w:tcPr>
          <w:p w:rsidR="003B5DB4" w:rsidRDefault="003B5DB4">
            <w:pPr>
              <w:pStyle w:val="ConsPlusNormal"/>
              <w:jc w:val="center"/>
            </w:pPr>
            <w:r>
              <w:t>732780,6</w:t>
            </w:r>
          </w:p>
        </w:tc>
        <w:tc>
          <w:tcPr>
            <w:tcW w:w="1587" w:type="dxa"/>
          </w:tcPr>
          <w:p w:rsidR="003B5DB4" w:rsidRDefault="003B5DB4">
            <w:pPr>
              <w:pStyle w:val="ConsPlusNormal"/>
              <w:jc w:val="center"/>
            </w:pPr>
            <w:r>
              <w:t>762054,0</w:t>
            </w:r>
          </w:p>
        </w:tc>
      </w:tr>
      <w:tr w:rsidR="003B5DB4">
        <w:tc>
          <w:tcPr>
            <w:tcW w:w="3798" w:type="dxa"/>
          </w:tcPr>
          <w:p w:rsidR="003B5DB4" w:rsidRDefault="003B5DB4">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53 3 02 10840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12826,3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53 3 02 10840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12826,3</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Ежемесячная денежная выплата, назначаемая в случае рождения третьего ребенка или последующих детей до достижения ребенком </w:t>
            </w:r>
            <w:r>
              <w:lastRenderedPageBreak/>
              <w:t>возраста трех лет</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02 R0840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855089,7</w:t>
            </w:r>
          </w:p>
        </w:tc>
        <w:tc>
          <w:tcPr>
            <w:tcW w:w="1644" w:type="dxa"/>
          </w:tcPr>
          <w:p w:rsidR="003B5DB4" w:rsidRDefault="003B5DB4">
            <w:pPr>
              <w:pStyle w:val="ConsPlusNormal"/>
              <w:jc w:val="center"/>
            </w:pPr>
            <w:r>
              <w:t>732780,6</w:t>
            </w:r>
          </w:p>
        </w:tc>
        <w:tc>
          <w:tcPr>
            <w:tcW w:w="1587" w:type="dxa"/>
          </w:tcPr>
          <w:p w:rsidR="003B5DB4" w:rsidRDefault="003B5DB4">
            <w:pPr>
              <w:pStyle w:val="ConsPlusNormal"/>
              <w:jc w:val="center"/>
            </w:pPr>
            <w:r>
              <w:t>762054,0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02 R0840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0,0</w:t>
            </w:r>
          </w:p>
        </w:tc>
        <w:tc>
          <w:tcPr>
            <w:tcW w:w="1644" w:type="dxa"/>
          </w:tcPr>
          <w:p w:rsidR="003B5DB4" w:rsidRDefault="003B5DB4">
            <w:pPr>
              <w:pStyle w:val="ConsPlusNormal"/>
              <w:jc w:val="center"/>
            </w:pPr>
            <w:r>
              <w:t>13339,5</w:t>
            </w:r>
          </w:p>
        </w:tc>
        <w:tc>
          <w:tcPr>
            <w:tcW w:w="1587" w:type="dxa"/>
          </w:tcPr>
          <w:p w:rsidR="003B5DB4" w:rsidRDefault="003B5DB4">
            <w:pPr>
              <w:pStyle w:val="ConsPlusNormal"/>
              <w:jc w:val="center"/>
            </w:pPr>
            <w:r>
              <w:t>13872,3</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02 R0840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855089,7</w:t>
            </w:r>
          </w:p>
        </w:tc>
        <w:tc>
          <w:tcPr>
            <w:tcW w:w="1644" w:type="dxa"/>
          </w:tcPr>
          <w:p w:rsidR="003B5DB4" w:rsidRDefault="003B5DB4">
            <w:pPr>
              <w:pStyle w:val="ConsPlusNormal"/>
              <w:jc w:val="center"/>
            </w:pPr>
            <w:r>
              <w:t>719441,1</w:t>
            </w:r>
          </w:p>
        </w:tc>
        <w:tc>
          <w:tcPr>
            <w:tcW w:w="1587" w:type="dxa"/>
          </w:tcPr>
          <w:p w:rsidR="003B5DB4" w:rsidRDefault="003B5DB4">
            <w:pPr>
              <w:pStyle w:val="ConsPlusNormal"/>
              <w:jc w:val="center"/>
            </w:pPr>
            <w:r>
              <w:t>748181,7</w:t>
            </w:r>
          </w:p>
        </w:tc>
      </w:tr>
      <w:tr w:rsidR="003B5DB4">
        <w:tc>
          <w:tcPr>
            <w:tcW w:w="3798" w:type="dxa"/>
          </w:tcPr>
          <w:p w:rsidR="003B5DB4" w:rsidRDefault="003B5DB4">
            <w:pPr>
              <w:pStyle w:val="ConsPlusNormal"/>
            </w:pPr>
            <w:r>
              <w:t>Основное мероприятие "Оказание поддержки детям, находящимся в трудной жизненной ситуации"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338,4</w:t>
            </w:r>
          </w:p>
        </w:tc>
        <w:tc>
          <w:tcPr>
            <w:tcW w:w="1644" w:type="dxa"/>
          </w:tcPr>
          <w:p w:rsidR="003B5DB4" w:rsidRDefault="003B5DB4">
            <w:pPr>
              <w:pStyle w:val="ConsPlusNormal"/>
              <w:jc w:val="center"/>
            </w:pPr>
            <w:r>
              <w:t>482,2</w:t>
            </w:r>
          </w:p>
        </w:tc>
        <w:tc>
          <w:tcPr>
            <w:tcW w:w="1587" w:type="dxa"/>
          </w:tcPr>
          <w:p w:rsidR="003B5DB4" w:rsidRDefault="003B5DB4">
            <w:pPr>
              <w:pStyle w:val="ConsPlusNormal"/>
              <w:jc w:val="center"/>
            </w:pPr>
            <w:r>
              <w:t>687,1</w:t>
            </w:r>
          </w:p>
        </w:tc>
      </w:tr>
      <w:tr w:rsidR="003B5DB4">
        <w:tc>
          <w:tcPr>
            <w:tcW w:w="3798" w:type="dxa"/>
          </w:tcPr>
          <w:p w:rsidR="003B5DB4" w:rsidRDefault="003B5DB4">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53 3 04 59400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338,4</w:t>
            </w:r>
          </w:p>
        </w:tc>
        <w:tc>
          <w:tcPr>
            <w:tcW w:w="1644" w:type="dxa"/>
          </w:tcPr>
          <w:p w:rsidR="003B5DB4" w:rsidRDefault="003B5DB4">
            <w:pPr>
              <w:pStyle w:val="ConsPlusNormal"/>
              <w:jc w:val="center"/>
            </w:pPr>
            <w:r>
              <w:t>482,2</w:t>
            </w:r>
          </w:p>
        </w:tc>
        <w:tc>
          <w:tcPr>
            <w:tcW w:w="1587" w:type="dxa"/>
          </w:tcPr>
          <w:p w:rsidR="003B5DB4" w:rsidRDefault="003B5DB4">
            <w:pPr>
              <w:pStyle w:val="ConsPlusNormal"/>
              <w:jc w:val="center"/>
            </w:pPr>
            <w:r>
              <w:t>687,1</w:t>
            </w:r>
          </w:p>
        </w:tc>
      </w:tr>
      <w:tr w:rsidR="003B5DB4">
        <w:tc>
          <w:tcPr>
            <w:tcW w:w="3798" w:type="dxa"/>
          </w:tcPr>
          <w:p w:rsidR="003B5DB4" w:rsidRDefault="003B5DB4">
            <w:pPr>
              <w:pStyle w:val="ConsPlusNormal"/>
            </w:pPr>
            <w:r>
              <w:lastRenderedPageBreak/>
              <w:t>Социальное обеспечение и иные выплаты населению</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780" w:type="dxa"/>
          </w:tcPr>
          <w:p w:rsidR="003B5DB4" w:rsidRDefault="003B5DB4">
            <w:pPr>
              <w:pStyle w:val="ConsPlusNormal"/>
              <w:jc w:val="center"/>
            </w:pPr>
            <w:r>
              <w:t>53 3 04 59400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338,4</w:t>
            </w:r>
          </w:p>
        </w:tc>
        <w:tc>
          <w:tcPr>
            <w:tcW w:w="1644" w:type="dxa"/>
          </w:tcPr>
          <w:p w:rsidR="003B5DB4" w:rsidRDefault="003B5DB4">
            <w:pPr>
              <w:pStyle w:val="ConsPlusNormal"/>
              <w:jc w:val="center"/>
            </w:pPr>
            <w:r>
              <w:t>482,2</w:t>
            </w:r>
          </w:p>
        </w:tc>
        <w:tc>
          <w:tcPr>
            <w:tcW w:w="1587" w:type="dxa"/>
          </w:tcPr>
          <w:p w:rsidR="003B5DB4" w:rsidRDefault="003B5DB4">
            <w:pPr>
              <w:pStyle w:val="ConsPlusNormal"/>
              <w:jc w:val="center"/>
            </w:pPr>
            <w:r>
              <w:t>687,1</w:t>
            </w:r>
          </w:p>
        </w:tc>
      </w:tr>
      <w:tr w:rsidR="003B5DB4">
        <w:tc>
          <w:tcPr>
            <w:tcW w:w="3798" w:type="dxa"/>
          </w:tcPr>
          <w:p w:rsidR="003B5DB4" w:rsidRDefault="003B5DB4">
            <w:pPr>
              <w:pStyle w:val="ConsPlusNormal"/>
            </w:pPr>
            <w:r>
              <w:t>Другие вопросы в области социальной политики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121211,5</w:t>
            </w:r>
          </w:p>
        </w:tc>
        <w:tc>
          <w:tcPr>
            <w:tcW w:w="1644" w:type="dxa"/>
          </w:tcPr>
          <w:p w:rsidR="003B5DB4" w:rsidRDefault="003B5DB4">
            <w:pPr>
              <w:pStyle w:val="ConsPlusNormal"/>
              <w:jc w:val="center"/>
            </w:pPr>
            <w:r>
              <w:t>115763,3</w:t>
            </w:r>
          </w:p>
        </w:tc>
        <w:tc>
          <w:tcPr>
            <w:tcW w:w="1587" w:type="dxa"/>
          </w:tcPr>
          <w:p w:rsidR="003B5DB4" w:rsidRDefault="003B5DB4">
            <w:pPr>
              <w:pStyle w:val="ConsPlusNormal"/>
              <w:jc w:val="center"/>
            </w:pPr>
            <w:r>
              <w:t>115763,3</w:t>
            </w:r>
          </w:p>
        </w:tc>
      </w:tr>
      <w:tr w:rsidR="003B5DB4">
        <w:tc>
          <w:tcPr>
            <w:tcW w:w="3798" w:type="dxa"/>
          </w:tcPr>
          <w:p w:rsidR="003B5DB4" w:rsidRDefault="003B5DB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121211,5</w:t>
            </w:r>
          </w:p>
        </w:tc>
        <w:tc>
          <w:tcPr>
            <w:tcW w:w="1644" w:type="dxa"/>
          </w:tcPr>
          <w:p w:rsidR="003B5DB4" w:rsidRDefault="003B5DB4">
            <w:pPr>
              <w:pStyle w:val="ConsPlusNormal"/>
              <w:jc w:val="center"/>
            </w:pPr>
            <w:r>
              <w:t>115763,3</w:t>
            </w:r>
          </w:p>
        </w:tc>
        <w:tc>
          <w:tcPr>
            <w:tcW w:w="1587" w:type="dxa"/>
          </w:tcPr>
          <w:p w:rsidR="003B5DB4" w:rsidRDefault="003B5DB4">
            <w:pPr>
              <w:pStyle w:val="ConsPlusNormal"/>
              <w:jc w:val="center"/>
            </w:pPr>
            <w:r>
              <w:t>115763,3</w:t>
            </w:r>
          </w:p>
        </w:tc>
      </w:tr>
      <w:tr w:rsidR="003B5DB4">
        <w:tc>
          <w:tcPr>
            <w:tcW w:w="3798" w:type="dxa"/>
          </w:tcPr>
          <w:p w:rsidR="003B5DB4" w:rsidRDefault="003B5DB4">
            <w:pPr>
              <w:pStyle w:val="ConsPlusNormal"/>
            </w:pPr>
            <w:r>
              <w:t>Подпрограмма "Развитие мер социальной поддержки отдельных категорий граждан"</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Основное мероприятие "Оказание государственной поддержки юридическим лицам и некоммерческим организациям"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53 1 14 00000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53 1 14 06460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53 1 14 06460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1500,0</w:t>
            </w:r>
          </w:p>
        </w:tc>
      </w:tr>
      <w:tr w:rsidR="003B5DB4">
        <w:tc>
          <w:tcPr>
            <w:tcW w:w="3798" w:type="dxa"/>
          </w:tcPr>
          <w:p w:rsidR="003B5DB4" w:rsidRDefault="003B5DB4">
            <w:pPr>
              <w:pStyle w:val="ConsPlusNormal"/>
            </w:pPr>
            <w:r>
              <w:t>Подпрограмма "Модернизация и развитие социального обслуживания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58433,6</w:t>
            </w:r>
          </w:p>
        </w:tc>
        <w:tc>
          <w:tcPr>
            <w:tcW w:w="1644" w:type="dxa"/>
          </w:tcPr>
          <w:p w:rsidR="003B5DB4" w:rsidRDefault="003B5DB4">
            <w:pPr>
              <w:pStyle w:val="ConsPlusNormal"/>
              <w:jc w:val="center"/>
            </w:pPr>
            <w:r>
              <w:t>58435,3</w:t>
            </w:r>
          </w:p>
        </w:tc>
        <w:tc>
          <w:tcPr>
            <w:tcW w:w="1587" w:type="dxa"/>
          </w:tcPr>
          <w:p w:rsidR="003B5DB4" w:rsidRDefault="003B5DB4">
            <w:pPr>
              <w:pStyle w:val="ConsPlusNormal"/>
              <w:jc w:val="center"/>
            </w:pPr>
            <w:r>
              <w:t>58435,3</w:t>
            </w:r>
          </w:p>
        </w:tc>
      </w:tr>
      <w:tr w:rsidR="003B5DB4">
        <w:tc>
          <w:tcPr>
            <w:tcW w:w="3798" w:type="dxa"/>
          </w:tcPr>
          <w:p w:rsidR="003B5DB4" w:rsidRDefault="003B5DB4">
            <w:pPr>
              <w:pStyle w:val="ConsPlusNormal"/>
            </w:pPr>
            <w:r>
              <w:t xml:space="preserve">Основное мероприятие "Привлечение </w:t>
            </w:r>
            <w:r>
              <w:lastRenderedPageBreak/>
              <w:t>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58433,6</w:t>
            </w:r>
          </w:p>
        </w:tc>
        <w:tc>
          <w:tcPr>
            <w:tcW w:w="1644" w:type="dxa"/>
          </w:tcPr>
          <w:p w:rsidR="003B5DB4" w:rsidRDefault="003B5DB4">
            <w:pPr>
              <w:pStyle w:val="ConsPlusNormal"/>
              <w:jc w:val="center"/>
            </w:pPr>
            <w:r>
              <w:t>58435,3</w:t>
            </w:r>
          </w:p>
        </w:tc>
        <w:tc>
          <w:tcPr>
            <w:tcW w:w="1587" w:type="dxa"/>
          </w:tcPr>
          <w:p w:rsidR="003B5DB4" w:rsidRDefault="003B5DB4">
            <w:pPr>
              <w:pStyle w:val="ConsPlusNormal"/>
              <w:jc w:val="center"/>
            </w:pPr>
            <w:r>
              <w:t>58435,3</w:t>
            </w:r>
          </w:p>
        </w:tc>
      </w:tr>
      <w:tr w:rsidR="003B5DB4">
        <w:tc>
          <w:tcPr>
            <w:tcW w:w="3798" w:type="dxa"/>
          </w:tcPr>
          <w:p w:rsidR="003B5DB4" w:rsidRDefault="003B5DB4">
            <w:pPr>
              <w:pStyle w:val="ConsPlusNormal"/>
            </w:pPr>
            <w:r>
              <w:lastRenderedPageBreak/>
              <w:t>Государственная поддержка деятельности социально ориентированных некоммерческих организаций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53 2 02 06470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58433,6</w:t>
            </w:r>
          </w:p>
        </w:tc>
        <w:tc>
          <w:tcPr>
            <w:tcW w:w="1644" w:type="dxa"/>
          </w:tcPr>
          <w:p w:rsidR="003B5DB4" w:rsidRDefault="003B5DB4">
            <w:pPr>
              <w:pStyle w:val="ConsPlusNormal"/>
              <w:jc w:val="center"/>
            </w:pPr>
            <w:r>
              <w:t>58435,3</w:t>
            </w:r>
          </w:p>
        </w:tc>
        <w:tc>
          <w:tcPr>
            <w:tcW w:w="1587" w:type="dxa"/>
          </w:tcPr>
          <w:p w:rsidR="003B5DB4" w:rsidRDefault="003B5DB4">
            <w:pPr>
              <w:pStyle w:val="ConsPlusNormal"/>
              <w:jc w:val="center"/>
            </w:pPr>
            <w:r>
              <w:t>58435,3</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53 2 02 06470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58433,6</w:t>
            </w:r>
          </w:p>
        </w:tc>
        <w:tc>
          <w:tcPr>
            <w:tcW w:w="1644" w:type="dxa"/>
          </w:tcPr>
          <w:p w:rsidR="003B5DB4" w:rsidRDefault="003B5DB4">
            <w:pPr>
              <w:pStyle w:val="ConsPlusNormal"/>
              <w:jc w:val="center"/>
            </w:pPr>
            <w:r>
              <w:t>58435,3</w:t>
            </w:r>
          </w:p>
        </w:tc>
        <w:tc>
          <w:tcPr>
            <w:tcW w:w="1587" w:type="dxa"/>
          </w:tcPr>
          <w:p w:rsidR="003B5DB4" w:rsidRDefault="003B5DB4">
            <w:pPr>
              <w:pStyle w:val="ConsPlusNormal"/>
              <w:jc w:val="center"/>
            </w:pPr>
            <w:r>
              <w:t>58435,3</w:t>
            </w:r>
          </w:p>
        </w:tc>
      </w:tr>
      <w:tr w:rsidR="003B5DB4">
        <w:tc>
          <w:tcPr>
            <w:tcW w:w="3798" w:type="dxa"/>
          </w:tcPr>
          <w:p w:rsidR="003B5DB4" w:rsidRDefault="003B5DB4">
            <w:pPr>
              <w:pStyle w:val="ConsPlusNormal"/>
            </w:pPr>
            <w:r>
              <w:t>Подпрограмма "Совершенствование социальной поддержки семьи и детей"</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7157,4</w:t>
            </w:r>
          </w:p>
        </w:tc>
        <w:tc>
          <w:tcPr>
            <w:tcW w:w="1644" w:type="dxa"/>
          </w:tcPr>
          <w:p w:rsidR="003B5DB4" w:rsidRDefault="003B5DB4">
            <w:pPr>
              <w:pStyle w:val="ConsPlusNormal"/>
              <w:jc w:val="center"/>
            </w:pPr>
            <w:r>
              <w:t>7157,4</w:t>
            </w:r>
          </w:p>
        </w:tc>
        <w:tc>
          <w:tcPr>
            <w:tcW w:w="1587" w:type="dxa"/>
          </w:tcPr>
          <w:p w:rsidR="003B5DB4" w:rsidRDefault="003B5DB4">
            <w:pPr>
              <w:pStyle w:val="ConsPlusNormal"/>
              <w:jc w:val="center"/>
            </w:pPr>
            <w:r>
              <w:t>7157,4</w:t>
            </w:r>
          </w:p>
        </w:tc>
      </w:tr>
      <w:tr w:rsidR="003B5DB4">
        <w:tc>
          <w:tcPr>
            <w:tcW w:w="3798" w:type="dxa"/>
          </w:tcPr>
          <w:p w:rsidR="003B5DB4" w:rsidRDefault="003B5DB4">
            <w:pPr>
              <w:pStyle w:val="ConsPlusNormal"/>
            </w:pPr>
            <w:r>
              <w:t>Основное мероприятие "Улучшение качества жизни детей-инвалидов и детей с ограниченными возможностями"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53 3 05 00000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7157,4</w:t>
            </w:r>
          </w:p>
        </w:tc>
        <w:tc>
          <w:tcPr>
            <w:tcW w:w="1644" w:type="dxa"/>
          </w:tcPr>
          <w:p w:rsidR="003B5DB4" w:rsidRDefault="003B5DB4">
            <w:pPr>
              <w:pStyle w:val="ConsPlusNormal"/>
              <w:jc w:val="center"/>
            </w:pPr>
            <w:r>
              <w:t>7157,4</w:t>
            </w:r>
          </w:p>
        </w:tc>
        <w:tc>
          <w:tcPr>
            <w:tcW w:w="1587" w:type="dxa"/>
          </w:tcPr>
          <w:p w:rsidR="003B5DB4" w:rsidRDefault="003B5DB4">
            <w:pPr>
              <w:pStyle w:val="ConsPlusNormal"/>
              <w:jc w:val="center"/>
            </w:pPr>
            <w:r>
              <w:t>7157,4</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53 3 05 13760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7157,4</w:t>
            </w:r>
          </w:p>
        </w:tc>
        <w:tc>
          <w:tcPr>
            <w:tcW w:w="1644" w:type="dxa"/>
          </w:tcPr>
          <w:p w:rsidR="003B5DB4" w:rsidRDefault="003B5DB4">
            <w:pPr>
              <w:pStyle w:val="ConsPlusNormal"/>
              <w:jc w:val="center"/>
            </w:pPr>
            <w:r>
              <w:t>7157,4</w:t>
            </w:r>
          </w:p>
        </w:tc>
        <w:tc>
          <w:tcPr>
            <w:tcW w:w="1587" w:type="dxa"/>
          </w:tcPr>
          <w:p w:rsidR="003B5DB4" w:rsidRDefault="003B5DB4">
            <w:pPr>
              <w:pStyle w:val="ConsPlusNormal"/>
              <w:jc w:val="center"/>
            </w:pPr>
            <w:r>
              <w:t>7157,4</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53 3 05 13760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7157,4</w:t>
            </w:r>
          </w:p>
        </w:tc>
        <w:tc>
          <w:tcPr>
            <w:tcW w:w="1644" w:type="dxa"/>
          </w:tcPr>
          <w:p w:rsidR="003B5DB4" w:rsidRDefault="003B5DB4">
            <w:pPr>
              <w:pStyle w:val="ConsPlusNormal"/>
              <w:jc w:val="center"/>
            </w:pPr>
            <w:r>
              <w:t>7157,4</w:t>
            </w:r>
          </w:p>
        </w:tc>
        <w:tc>
          <w:tcPr>
            <w:tcW w:w="1587" w:type="dxa"/>
          </w:tcPr>
          <w:p w:rsidR="003B5DB4" w:rsidRDefault="003B5DB4">
            <w:pPr>
              <w:pStyle w:val="ConsPlusNormal"/>
              <w:jc w:val="center"/>
            </w:pPr>
            <w:r>
              <w:t>7157,4</w:t>
            </w:r>
          </w:p>
        </w:tc>
      </w:tr>
      <w:tr w:rsidR="003B5DB4">
        <w:tc>
          <w:tcPr>
            <w:tcW w:w="3798" w:type="dxa"/>
          </w:tcPr>
          <w:p w:rsidR="003B5DB4" w:rsidRDefault="003B5DB4">
            <w:pPr>
              <w:pStyle w:val="ConsPlusNormal"/>
            </w:pPr>
            <w:r>
              <w:t>Подпрограмма "Обеспечение реализации Государственной программы"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40989,3</w:t>
            </w:r>
          </w:p>
        </w:tc>
        <w:tc>
          <w:tcPr>
            <w:tcW w:w="1644" w:type="dxa"/>
          </w:tcPr>
          <w:p w:rsidR="003B5DB4" w:rsidRDefault="003B5DB4">
            <w:pPr>
              <w:pStyle w:val="ConsPlusNormal"/>
              <w:jc w:val="center"/>
            </w:pPr>
            <w:r>
              <w:t>33619,1</w:t>
            </w:r>
          </w:p>
        </w:tc>
        <w:tc>
          <w:tcPr>
            <w:tcW w:w="1587" w:type="dxa"/>
          </w:tcPr>
          <w:p w:rsidR="003B5DB4" w:rsidRDefault="003B5DB4">
            <w:pPr>
              <w:pStyle w:val="ConsPlusNormal"/>
              <w:jc w:val="center"/>
            </w:pPr>
            <w:r>
              <w:t>33619,1</w:t>
            </w:r>
          </w:p>
        </w:tc>
      </w:tr>
      <w:tr w:rsidR="003B5DB4">
        <w:tc>
          <w:tcPr>
            <w:tcW w:w="3798" w:type="dxa"/>
          </w:tcPr>
          <w:p w:rsidR="003B5DB4" w:rsidRDefault="003B5DB4">
            <w:pPr>
              <w:pStyle w:val="ConsPlusNormal"/>
            </w:pPr>
            <w:r>
              <w:lastRenderedPageBreak/>
              <w:t>Основное мероприятие "Информационно-техническая поддержка оказания мер социальной поддержки"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16419,3</w:t>
            </w:r>
          </w:p>
        </w:tc>
        <w:tc>
          <w:tcPr>
            <w:tcW w:w="1644" w:type="dxa"/>
          </w:tcPr>
          <w:p w:rsidR="003B5DB4" w:rsidRDefault="003B5DB4">
            <w:pPr>
              <w:pStyle w:val="ConsPlusNormal"/>
              <w:jc w:val="center"/>
            </w:pPr>
            <w:r>
              <w:t>17415,1</w:t>
            </w:r>
          </w:p>
        </w:tc>
        <w:tc>
          <w:tcPr>
            <w:tcW w:w="1587" w:type="dxa"/>
          </w:tcPr>
          <w:p w:rsidR="003B5DB4" w:rsidRDefault="003B5DB4">
            <w:pPr>
              <w:pStyle w:val="ConsPlusNormal"/>
              <w:jc w:val="center"/>
            </w:pPr>
            <w:r>
              <w:t>17415,1</w:t>
            </w:r>
          </w:p>
        </w:tc>
      </w:tr>
      <w:tr w:rsidR="003B5DB4">
        <w:tc>
          <w:tcPr>
            <w:tcW w:w="3798" w:type="dxa"/>
          </w:tcPr>
          <w:p w:rsidR="003B5DB4" w:rsidRDefault="003B5DB4">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53 4 01 10730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15004,2</w:t>
            </w:r>
          </w:p>
        </w:tc>
        <w:tc>
          <w:tcPr>
            <w:tcW w:w="1644" w:type="dxa"/>
          </w:tcPr>
          <w:p w:rsidR="003B5DB4" w:rsidRDefault="003B5DB4">
            <w:pPr>
              <w:pStyle w:val="ConsPlusNormal"/>
              <w:jc w:val="center"/>
            </w:pPr>
            <w:r>
              <w:t>17415,1</w:t>
            </w:r>
          </w:p>
        </w:tc>
        <w:tc>
          <w:tcPr>
            <w:tcW w:w="1587" w:type="dxa"/>
          </w:tcPr>
          <w:p w:rsidR="003B5DB4" w:rsidRDefault="003B5DB4">
            <w:pPr>
              <w:pStyle w:val="ConsPlusNormal"/>
              <w:jc w:val="center"/>
            </w:pPr>
            <w:r>
              <w:t>17415,1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53 4 01 10730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15004,2</w:t>
            </w:r>
          </w:p>
        </w:tc>
        <w:tc>
          <w:tcPr>
            <w:tcW w:w="1644" w:type="dxa"/>
          </w:tcPr>
          <w:p w:rsidR="003B5DB4" w:rsidRDefault="003B5DB4">
            <w:pPr>
              <w:pStyle w:val="ConsPlusNormal"/>
              <w:jc w:val="center"/>
            </w:pPr>
            <w:r>
              <w:t>17415,1</w:t>
            </w:r>
          </w:p>
        </w:tc>
        <w:tc>
          <w:tcPr>
            <w:tcW w:w="1587" w:type="dxa"/>
          </w:tcPr>
          <w:p w:rsidR="003B5DB4" w:rsidRDefault="003B5DB4">
            <w:pPr>
              <w:pStyle w:val="ConsPlusNormal"/>
              <w:jc w:val="center"/>
            </w:pPr>
            <w:r>
              <w:t>17415,1</w:t>
            </w:r>
          </w:p>
        </w:tc>
      </w:tr>
      <w:tr w:rsidR="003B5DB4">
        <w:tc>
          <w:tcPr>
            <w:tcW w:w="3798" w:type="dxa"/>
          </w:tcPr>
          <w:p w:rsidR="003B5DB4" w:rsidRDefault="003B5DB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53 4 01 98740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1415,1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53 4 01 98740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1415,1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"Организация социальной помощи и социальной защиты населения"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24570,0</w:t>
            </w:r>
          </w:p>
        </w:tc>
        <w:tc>
          <w:tcPr>
            <w:tcW w:w="1644" w:type="dxa"/>
          </w:tcPr>
          <w:p w:rsidR="003B5DB4" w:rsidRDefault="003B5DB4">
            <w:pPr>
              <w:pStyle w:val="ConsPlusNormal"/>
              <w:jc w:val="center"/>
            </w:pPr>
            <w:r>
              <w:t>16204,0</w:t>
            </w:r>
          </w:p>
        </w:tc>
        <w:tc>
          <w:tcPr>
            <w:tcW w:w="1587" w:type="dxa"/>
          </w:tcPr>
          <w:p w:rsidR="003B5DB4" w:rsidRDefault="003B5DB4">
            <w:pPr>
              <w:pStyle w:val="ConsPlusNormal"/>
              <w:jc w:val="center"/>
            </w:pPr>
            <w:r>
              <w:t>16204,0</w:t>
            </w:r>
          </w:p>
        </w:tc>
      </w:tr>
      <w:tr w:rsidR="003B5DB4">
        <w:tc>
          <w:tcPr>
            <w:tcW w:w="3798" w:type="dxa"/>
          </w:tcPr>
          <w:p w:rsidR="003B5DB4" w:rsidRDefault="003B5DB4">
            <w:pPr>
              <w:pStyle w:val="ConsPlusNormal"/>
            </w:pPr>
            <w:r>
              <w:t xml:space="preserve">Возмещение затрат, связанных с осуществлением расчета ежемесячных денежных компенсаций части расходов по оплате жилого </w:t>
            </w:r>
            <w:r>
              <w:lastRenderedPageBreak/>
              <w:t>помещения и коммунальных услуг отдельным категориям граждан</w:t>
            </w:r>
          </w:p>
        </w:tc>
        <w:tc>
          <w:tcPr>
            <w:tcW w:w="624" w:type="dxa"/>
          </w:tcPr>
          <w:p w:rsidR="003B5DB4" w:rsidRDefault="003B5DB4">
            <w:pPr>
              <w:pStyle w:val="ConsPlusNormal"/>
              <w:jc w:val="center"/>
            </w:pPr>
            <w:r>
              <w:lastRenderedPageBreak/>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53 4 02 07420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24570,0</w:t>
            </w:r>
          </w:p>
        </w:tc>
        <w:tc>
          <w:tcPr>
            <w:tcW w:w="1644" w:type="dxa"/>
          </w:tcPr>
          <w:p w:rsidR="003B5DB4" w:rsidRDefault="003B5DB4">
            <w:pPr>
              <w:pStyle w:val="ConsPlusNormal"/>
              <w:jc w:val="center"/>
            </w:pPr>
            <w:r>
              <w:t>16204,0</w:t>
            </w:r>
          </w:p>
        </w:tc>
        <w:tc>
          <w:tcPr>
            <w:tcW w:w="1587" w:type="dxa"/>
          </w:tcPr>
          <w:p w:rsidR="003B5DB4" w:rsidRDefault="003B5DB4">
            <w:pPr>
              <w:pStyle w:val="ConsPlusNormal"/>
              <w:jc w:val="center"/>
            </w:pPr>
            <w:r>
              <w:t>16204,0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53 4 02 07420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24570,0</w:t>
            </w:r>
          </w:p>
        </w:tc>
        <w:tc>
          <w:tcPr>
            <w:tcW w:w="1644" w:type="dxa"/>
          </w:tcPr>
          <w:p w:rsidR="003B5DB4" w:rsidRDefault="003B5DB4">
            <w:pPr>
              <w:pStyle w:val="ConsPlusNormal"/>
              <w:jc w:val="center"/>
            </w:pPr>
            <w:r>
              <w:t>16204,0</w:t>
            </w:r>
          </w:p>
        </w:tc>
        <w:tc>
          <w:tcPr>
            <w:tcW w:w="1587" w:type="dxa"/>
          </w:tcPr>
          <w:p w:rsidR="003B5DB4" w:rsidRDefault="003B5DB4">
            <w:pPr>
              <w:pStyle w:val="ConsPlusNormal"/>
              <w:jc w:val="center"/>
            </w:pPr>
            <w:r>
              <w:t>16204,0</w:t>
            </w:r>
          </w:p>
        </w:tc>
      </w:tr>
      <w:tr w:rsidR="003B5DB4">
        <w:tc>
          <w:tcPr>
            <w:tcW w:w="3798" w:type="dxa"/>
          </w:tcPr>
          <w:p w:rsidR="003B5DB4" w:rsidRDefault="003B5DB4">
            <w:pPr>
              <w:pStyle w:val="ConsPlusNormal"/>
            </w:pPr>
            <w:r>
              <w:t>Подпрограмма "Формирование доступной среды жизнедеятельности для инвалидов 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13131,2</w:t>
            </w:r>
          </w:p>
        </w:tc>
        <w:tc>
          <w:tcPr>
            <w:tcW w:w="1644" w:type="dxa"/>
          </w:tcPr>
          <w:p w:rsidR="003B5DB4" w:rsidRDefault="003B5DB4">
            <w:pPr>
              <w:pStyle w:val="ConsPlusNormal"/>
              <w:jc w:val="center"/>
            </w:pPr>
            <w:r>
              <w:t>15051,5</w:t>
            </w:r>
          </w:p>
        </w:tc>
        <w:tc>
          <w:tcPr>
            <w:tcW w:w="1587" w:type="dxa"/>
          </w:tcPr>
          <w:p w:rsidR="003B5DB4" w:rsidRDefault="003B5DB4">
            <w:pPr>
              <w:pStyle w:val="ConsPlusNormal"/>
              <w:jc w:val="center"/>
            </w:pPr>
            <w:r>
              <w:t>15051,5</w:t>
            </w:r>
          </w:p>
        </w:tc>
      </w:tr>
      <w:tr w:rsidR="003B5DB4">
        <w:tc>
          <w:tcPr>
            <w:tcW w:w="3798" w:type="dxa"/>
          </w:tcPr>
          <w:p w:rsidR="003B5DB4" w:rsidRDefault="003B5DB4">
            <w:pPr>
              <w:pStyle w:val="ConsPlusNormal"/>
            </w:pPr>
            <w:r>
              <w:t>Основное мероприятие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10501,2</w:t>
            </w:r>
          </w:p>
        </w:tc>
        <w:tc>
          <w:tcPr>
            <w:tcW w:w="1644" w:type="dxa"/>
          </w:tcPr>
          <w:p w:rsidR="003B5DB4" w:rsidRDefault="003B5DB4">
            <w:pPr>
              <w:pStyle w:val="ConsPlusNormal"/>
              <w:jc w:val="center"/>
            </w:pPr>
            <w:r>
              <w:t>13001,5</w:t>
            </w:r>
          </w:p>
        </w:tc>
        <w:tc>
          <w:tcPr>
            <w:tcW w:w="1587" w:type="dxa"/>
          </w:tcPr>
          <w:p w:rsidR="003B5DB4" w:rsidRDefault="003B5DB4">
            <w:pPr>
              <w:pStyle w:val="ConsPlusNormal"/>
              <w:jc w:val="center"/>
            </w:pPr>
            <w:r>
              <w:t>13001,5</w:t>
            </w:r>
          </w:p>
        </w:tc>
      </w:tr>
      <w:tr w:rsidR="003B5DB4">
        <w:tc>
          <w:tcPr>
            <w:tcW w:w="3798" w:type="dxa"/>
          </w:tcPr>
          <w:p w:rsidR="003B5DB4" w:rsidRDefault="003B5DB4">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53 6 02 06860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10501,2</w:t>
            </w:r>
          </w:p>
        </w:tc>
        <w:tc>
          <w:tcPr>
            <w:tcW w:w="1644" w:type="dxa"/>
          </w:tcPr>
          <w:p w:rsidR="003B5DB4" w:rsidRDefault="003B5DB4">
            <w:pPr>
              <w:pStyle w:val="ConsPlusNormal"/>
              <w:jc w:val="center"/>
            </w:pPr>
            <w:r>
              <w:t>13001,5</w:t>
            </w:r>
          </w:p>
        </w:tc>
        <w:tc>
          <w:tcPr>
            <w:tcW w:w="1587" w:type="dxa"/>
          </w:tcPr>
          <w:p w:rsidR="003B5DB4" w:rsidRDefault="003B5DB4">
            <w:pPr>
              <w:pStyle w:val="ConsPlusNormal"/>
              <w:jc w:val="center"/>
            </w:pPr>
            <w:r>
              <w:t>13001,5</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53 6 02 06860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10501,2</w:t>
            </w:r>
          </w:p>
        </w:tc>
        <w:tc>
          <w:tcPr>
            <w:tcW w:w="1644" w:type="dxa"/>
          </w:tcPr>
          <w:p w:rsidR="003B5DB4" w:rsidRDefault="003B5DB4">
            <w:pPr>
              <w:pStyle w:val="ConsPlusNormal"/>
              <w:jc w:val="center"/>
            </w:pPr>
            <w:r>
              <w:t>13001,5</w:t>
            </w:r>
          </w:p>
        </w:tc>
        <w:tc>
          <w:tcPr>
            <w:tcW w:w="1587" w:type="dxa"/>
          </w:tcPr>
          <w:p w:rsidR="003B5DB4" w:rsidRDefault="003B5DB4">
            <w:pPr>
              <w:pStyle w:val="ConsPlusNormal"/>
              <w:jc w:val="center"/>
            </w:pPr>
            <w:r>
              <w:t>13001,5</w:t>
            </w:r>
          </w:p>
        </w:tc>
      </w:tr>
      <w:tr w:rsidR="003B5DB4">
        <w:tc>
          <w:tcPr>
            <w:tcW w:w="3798" w:type="dxa"/>
          </w:tcPr>
          <w:p w:rsidR="003B5DB4" w:rsidRDefault="003B5DB4">
            <w:pPr>
              <w:pStyle w:val="ConsPlusNormal"/>
            </w:pPr>
            <w:r>
              <w:t>Основное мероприятие "Информационно-методическое обеспечение деятельности специалистов"</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2630,0</w:t>
            </w:r>
          </w:p>
        </w:tc>
        <w:tc>
          <w:tcPr>
            <w:tcW w:w="1644" w:type="dxa"/>
          </w:tcPr>
          <w:p w:rsidR="003B5DB4" w:rsidRDefault="003B5DB4">
            <w:pPr>
              <w:pStyle w:val="ConsPlusNormal"/>
              <w:jc w:val="center"/>
            </w:pPr>
            <w:r>
              <w:t>2050,0</w:t>
            </w:r>
          </w:p>
        </w:tc>
        <w:tc>
          <w:tcPr>
            <w:tcW w:w="1587" w:type="dxa"/>
          </w:tcPr>
          <w:p w:rsidR="003B5DB4" w:rsidRDefault="003B5DB4">
            <w:pPr>
              <w:pStyle w:val="ConsPlusNormal"/>
              <w:jc w:val="center"/>
            </w:pPr>
            <w:r>
              <w:t>2050,0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2630,0</w:t>
            </w:r>
          </w:p>
        </w:tc>
        <w:tc>
          <w:tcPr>
            <w:tcW w:w="1644" w:type="dxa"/>
          </w:tcPr>
          <w:p w:rsidR="003B5DB4" w:rsidRDefault="003B5DB4">
            <w:pPr>
              <w:pStyle w:val="ConsPlusNormal"/>
              <w:jc w:val="center"/>
            </w:pPr>
            <w:r>
              <w:t>2050,0</w:t>
            </w:r>
          </w:p>
        </w:tc>
        <w:tc>
          <w:tcPr>
            <w:tcW w:w="1587" w:type="dxa"/>
          </w:tcPr>
          <w:p w:rsidR="003B5DB4" w:rsidRDefault="003B5DB4">
            <w:pPr>
              <w:pStyle w:val="ConsPlusNormal"/>
              <w:jc w:val="center"/>
            </w:pPr>
            <w:r>
              <w:t>2050,0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987</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780" w:type="dxa"/>
          </w:tcPr>
          <w:p w:rsidR="003B5DB4" w:rsidRDefault="003B5DB4">
            <w:pPr>
              <w:pStyle w:val="ConsPlusNormal"/>
              <w:jc w:val="center"/>
            </w:pPr>
            <w:r>
              <w:t>53 6 03 13760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2630,0</w:t>
            </w:r>
          </w:p>
        </w:tc>
        <w:tc>
          <w:tcPr>
            <w:tcW w:w="1644" w:type="dxa"/>
          </w:tcPr>
          <w:p w:rsidR="003B5DB4" w:rsidRDefault="003B5DB4">
            <w:pPr>
              <w:pStyle w:val="ConsPlusNormal"/>
              <w:jc w:val="center"/>
            </w:pPr>
            <w:r>
              <w:t>2050,0</w:t>
            </w:r>
          </w:p>
        </w:tc>
        <w:tc>
          <w:tcPr>
            <w:tcW w:w="1587" w:type="dxa"/>
          </w:tcPr>
          <w:p w:rsidR="003B5DB4" w:rsidRDefault="003B5DB4">
            <w:pPr>
              <w:pStyle w:val="ConsPlusNormal"/>
              <w:jc w:val="center"/>
            </w:pPr>
            <w:r>
              <w:t>2050,0</w:t>
            </w:r>
          </w:p>
        </w:tc>
      </w:tr>
      <w:tr w:rsidR="003B5DB4">
        <w:tc>
          <w:tcPr>
            <w:tcW w:w="3798" w:type="dxa"/>
          </w:tcPr>
          <w:p w:rsidR="003B5DB4" w:rsidRDefault="003B5DB4">
            <w:pPr>
              <w:pStyle w:val="ConsPlusNormal"/>
              <w:outlineLvl w:val="1"/>
            </w:pPr>
            <w:r>
              <w:t>АРХИВНОЕ УПРАВЛЕНИЕ ЛЕНИНГРАДСКОЙ ОБЛАСТИ</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55969,6</w:t>
            </w:r>
          </w:p>
        </w:tc>
        <w:tc>
          <w:tcPr>
            <w:tcW w:w="1644" w:type="dxa"/>
          </w:tcPr>
          <w:p w:rsidR="003B5DB4" w:rsidRDefault="003B5DB4">
            <w:pPr>
              <w:pStyle w:val="ConsPlusNormal"/>
              <w:jc w:val="center"/>
            </w:pPr>
            <w:r>
              <w:t>53163,9</w:t>
            </w:r>
          </w:p>
        </w:tc>
        <w:tc>
          <w:tcPr>
            <w:tcW w:w="1587" w:type="dxa"/>
          </w:tcPr>
          <w:p w:rsidR="003B5DB4" w:rsidRDefault="003B5DB4">
            <w:pPr>
              <w:pStyle w:val="ConsPlusNormal"/>
              <w:jc w:val="center"/>
            </w:pPr>
            <w:r>
              <w:t>54925,8</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55969,6</w:t>
            </w:r>
          </w:p>
        </w:tc>
        <w:tc>
          <w:tcPr>
            <w:tcW w:w="1644" w:type="dxa"/>
          </w:tcPr>
          <w:p w:rsidR="003B5DB4" w:rsidRDefault="003B5DB4">
            <w:pPr>
              <w:pStyle w:val="ConsPlusNormal"/>
              <w:jc w:val="center"/>
            </w:pPr>
            <w:r>
              <w:t>53163,9</w:t>
            </w:r>
          </w:p>
        </w:tc>
        <w:tc>
          <w:tcPr>
            <w:tcW w:w="1587" w:type="dxa"/>
          </w:tcPr>
          <w:p w:rsidR="003B5DB4" w:rsidRDefault="003B5DB4">
            <w:pPr>
              <w:pStyle w:val="ConsPlusNormal"/>
              <w:jc w:val="center"/>
            </w:pPr>
            <w:r>
              <w:t>54925,8</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55969,6</w:t>
            </w:r>
          </w:p>
        </w:tc>
        <w:tc>
          <w:tcPr>
            <w:tcW w:w="1644" w:type="dxa"/>
          </w:tcPr>
          <w:p w:rsidR="003B5DB4" w:rsidRDefault="003B5DB4">
            <w:pPr>
              <w:pStyle w:val="ConsPlusNormal"/>
              <w:jc w:val="center"/>
            </w:pPr>
            <w:r>
              <w:t>53163,9</w:t>
            </w:r>
          </w:p>
        </w:tc>
        <w:tc>
          <w:tcPr>
            <w:tcW w:w="1587" w:type="dxa"/>
          </w:tcPr>
          <w:p w:rsidR="003B5DB4" w:rsidRDefault="003B5DB4">
            <w:pPr>
              <w:pStyle w:val="ConsPlusNormal"/>
              <w:jc w:val="center"/>
            </w:pPr>
            <w:r>
              <w:t>54925,8</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55969,6</w:t>
            </w:r>
          </w:p>
        </w:tc>
        <w:tc>
          <w:tcPr>
            <w:tcW w:w="1644" w:type="dxa"/>
          </w:tcPr>
          <w:p w:rsidR="003B5DB4" w:rsidRDefault="003B5DB4">
            <w:pPr>
              <w:pStyle w:val="ConsPlusNormal"/>
              <w:jc w:val="center"/>
            </w:pPr>
            <w:r>
              <w:t>53163,9</w:t>
            </w:r>
          </w:p>
        </w:tc>
        <w:tc>
          <w:tcPr>
            <w:tcW w:w="1587" w:type="dxa"/>
          </w:tcPr>
          <w:p w:rsidR="003B5DB4" w:rsidRDefault="003B5DB4">
            <w:pPr>
              <w:pStyle w:val="ConsPlusNormal"/>
              <w:jc w:val="center"/>
            </w:pPr>
            <w:r>
              <w:t>54925,8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55969,6</w:t>
            </w:r>
          </w:p>
        </w:tc>
        <w:tc>
          <w:tcPr>
            <w:tcW w:w="1644" w:type="dxa"/>
          </w:tcPr>
          <w:p w:rsidR="003B5DB4" w:rsidRDefault="003B5DB4">
            <w:pPr>
              <w:pStyle w:val="ConsPlusNormal"/>
              <w:jc w:val="center"/>
            </w:pPr>
            <w:r>
              <w:t>53163,9</w:t>
            </w:r>
          </w:p>
        </w:tc>
        <w:tc>
          <w:tcPr>
            <w:tcW w:w="1587" w:type="dxa"/>
          </w:tcPr>
          <w:p w:rsidR="003B5DB4" w:rsidRDefault="003B5DB4">
            <w:pPr>
              <w:pStyle w:val="ConsPlusNormal"/>
              <w:jc w:val="center"/>
            </w:pPr>
            <w:r>
              <w:t>54925,8</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55969,6</w:t>
            </w:r>
          </w:p>
        </w:tc>
        <w:tc>
          <w:tcPr>
            <w:tcW w:w="1644" w:type="dxa"/>
          </w:tcPr>
          <w:p w:rsidR="003B5DB4" w:rsidRDefault="003B5DB4">
            <w:pPr>
              <w:pStyle w:val="ConsPlusNormal"/>
              <w:jc w:val="center"/>
            </w:pPr>
            <w:r>
              <w:t>53163,9</w:t>
            </w:r>
          </w:p>
        </w:tc>
        <w:tc>
          <w:tcPr>
            <w:tcW w:w="1587" w:type="dxa"/>
          </w:tcPr>
          <w:p w:rsidR="003B5DB4" w:rsidRDefault="003B5DB4">
            <w:pPr>
              <w:pStyle w:val="ConsPlusNormal"/>
              <w:jc w:val="center"/>
            </w:pPr>
            <w:r>
              <w:t>54925,8</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46723,2</w:t>
            </w:r>
          </w:p>
        </w:tc>
        <w:tc>
          <w:tcPr>
            <w:tcW w:w="1644" w:type="dxa"/>
          </w:tcPr>
          <w:p w:rsidR="003B5DB4" w:rsidRDefault="003B5DB4">
            <w:pPr>
              <w:pStyle w:val="ConsPlusNormal"/>
              <w:jc w:val="center"/>
            </w:pPr>
            <w:r>
              <w:t>43917,5</w:t>
            </w:r>
          </w:p>
        </w:tc>
        <w:tc>
          <w:tcPr>
            <w:tcW w:w="1587" w:type="dxa"/>
          </w:tcPr>
          <w:p w:rsidR="003B5DB4" w:rsidRDefault="003B5DB4">
            <w:pPr>
              <w:pStyle w:val="ConsPlusNormal"/>
              <w:jc w:val="center"/>
            </w:pPr>
            <w:r>
              <w:t>45679,4</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31291,9</w:t>
            </w:r>
          </w:p>
        </w:tc>
        <w:tc>
          <w:tcPr>
            <w:tcW w:w="1644" w:type="dxa"/>
          </w:tcPr>
          <w:p w:rsidR="003B5DB4" w:rsidRDefault="003B5DB4">
            <w:pPr>
              <w:pStyle w:val="ConsPlusNormal"/>
              <w:jc w:val="center"/>
            </w:pPr>
            <w:r>
              <w:t>31486,0</w:t>
            </w:r>
          </w:p>
        </w:tc>
        <w:tc>
          <w:tcPr>
            <w:tcW w:w="1587" w:type="dxa"/>
          </w:tcPr>
          <w:p w:rsidR="003B5DB4" w:rsidRDefault="003B5DB4">
            <w:pPr>
              <w:pStyle w:val="ConsPlusNormal"/>
              <w:jc w:val="center"/>
            </w:pPr>
            <w:r>
              <w:t>32738,8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15258,7</w:t>
            </w:r>
          </w:p>
        </w:tc>
        <w:tc>
          <w:tcPr>
            <w:tcW w:w="1644" w:type="dxa"/>
          </w:tcPr>
          <w:p w:rsidR="003B5DB4" w:rsidRDefault="003B5DB4">
            <w:pPr>
              <w:pStyle w:val="ConsPlusNormal"/>
              <w:jc w:val="center"/>
            </w:pPr>
            <w:r>
              <w:t>12258,9</w:t>
            </w:r>
          </w:p>
        </w:tc>
        <w:tc>
          <w:tcPr>
            <w:tcW w:w="1587" w:type="dxa"/>
          </w:tcPr>
          <w:p w:rsidR="003B5DB4" w:rsidRDefault="003B5DB4">
            <w:pPr>
              <w:pStyle w:val="ConsPlusNormal"/>
              <w:jc w:val="center"/>
            </w:pPr>
            <w:r>
              <w:t>12768,0</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172,6</w:t>
            </w:r>
          </w:p>
        </w:tc>
        <w:tc>
          <w:tcPr>
            <w:tcW w:w="1644" w:type="dxa"/>
          </w:tcPr>
          <w:p w:rsidR="003B5DB4" w:rsidRDefault="003B5DB4">
            <w:pPr>
              <w:pStyle w:val="ConsPlusNormal"/>
              <w:jc w:val="center"/>
            </w:pPr>
            <w:r>
              <w:t>172,6</w:t>
            </w:r>
          </w:p>
        </w:tc>
        <w:tc>
          <w:tcPr>
            <w:tcW w:w="1587" w:type="dxa"/>
          </w:tcPr>
          <w:p w:rsidR="003B5DB4" w:rsidRDefault="003B5DB4">
            <w:pPr>
              <w:pStyle w:val="ConsPlusNormal"/>
              <w:jc w:val="center"/>
            </w:pPr>
            <w:r>
              <w:t>172,6</w:t>
            </w:r>
          </w:p>
        </w:tc>
      </w:tr>
      <w:tr w:rsidR="003B5DB4">
        <w:tc>
          <w:tcPr>
            <w:tcW w:w="3798" w:type="dxa"/>
          </w:tcPr>
          <w:p w:rsidR="003B5DB4" w:rsidRDefault="003B5DB4">
            <w:pPr>
              <w:pStyle w:val="ConsPlusNormal"/>
            </w:pPr>
            <w:r>
              <w:lastRenderedPageBreak/>
              <w:t>Субвенции в области архивного дела</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68 9 01 71510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9246,4</w:t>
            </w:r>
          </w:p>
        </w:tc>
        <w:tc>
          <w:tcPr>
            <w:tcW w:w="1644" w:type="dxa"/>
          </w:tcPr>
          <w:p w:rsidR="003B5DB4" w:rsidRDefault="003B5DB4">
            <w:pPr>
              <w:pStyle w:val="ConsPlusNormal"/>
              <w:jc w:val="center"/>
            </w:pPr>
            <w:r>
              <w:t>9246,4</w:t>
            </w:r>
          </w:p>
        </w:tc>
        <w:tc>
          <w:tcPr>
            <w:tcW w:w="1587" w:type="dxa"/>
          </w:tcPr>
          <w:p w:rsidR="003B5DB4" w:rsidRDefault="003B5DB4">
            <w:pPr>
              <w:pStyle w:val="ConsPlusNormal"/>
              <w:jc w:val="center"/>
            </w:pPr>
            <w:r>
              <w:t>9246,4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988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68 9 01 71510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9246,4</w:t>
            </w:r>
          </w:p>
        </w:tc>
        <w:tc>
          <w:tcPr>
            <w:tcW w:w="1644" w:type="dxa"/>
          </w:tcPr>
          <w:p w:rsidR="003B5DB4" w:rsidRDefault="003B5DB4">
            <w:pPr>
              <w:pStyle w:val="ConsPlusNormal"/>
              <w:jc w:val="center"/>
            </w:pPr>
            <w:r>
              <w:t>9246,4</w:t>
            </w:r>
          </w:p>
        </w:tc>
        <w:tc>
          <w:tcPr>
            <w:tcW w:w="1587" w:type="dxa"/>
          </w:tcPr>
          <w:p w:rsidR="003B5DB4" w:rsidRDefault="003B5DB4">
            <w:pPr>
              <w:pStyle w:val="ConsPlusNormal"/>
              <w:jc w:val="center"/>
            </w:pPr>
            <w:r>
              <w:t>9246,4</w:t>
            </w:r>
          </w:p>
        </w:tc>
      </w:tr>
      <w:tr w:rsidR="003B5DB4">
        <w:tc>
          <w:tcPr>
            <w:tcW w:w="3798" w:type="dxa"/>
          </w:tcPr>
          <w:p w:rsidR="003B5DB4" w:rsidRDefault="003B5DB4">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572192,4</w:t>
            </w:r>
          </w:p>
        </w:tc>
        <w:tc>
          <w:tcPr>
            <w:tcW w:w="1644" w:type="dxa"/>
          </w:tcPr>
          <w:p w:rsidR="003B5DB4" w:rsidRDefault="003B5DB4">
            <w:pPr>
              <w:pStyle w:val="ConsPlusNormal"/>
              <w:jc w:val="center"/>
            </w:pPr>
            <w:r>
              <w:t>565315,1</w:t>
            </w:r>
          </w:p>
        </w:tc>
        <w:tc>
          <w:tcPr>
            <w:tcW w:w="1587" w:type="dxa"/>
          </w:tcPr>
          <w:p w:rsidR="003B5DB4" w:rsidRDefault="003B5DB4">
            <w:pPr>
              <w:pStyle w:val="ConsPlusNormal"/>
              <w:jc w:val="center"/>
            </w:pPr>
            <w:r>
              <w:t>568538,8</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78852,6</w:t>
            </w:r>
          </w:p>
        </w:tc>
        <w:tc>
          <w:tcPr>
            <w:tcW w:w="1644" w:type="dxa"/>
          </w:tcPr>
          <w:p w:rsidR="003B5DB4" w:rsidRDefault="003B5DB4">
            <w:pPr>
              <w:pStyle w:val="ConsPlusNormal"/>
              <w:jc w:val="center"/>
            </w:pPr>
            <w:r>
              <w:t>81928,6</w:t>
            </w:r>
          </w:p>
        </w:tc>
        <w:tc>
          <w:tcPr>
            <w:tcW w:w="1587" w:type="dxa"/>
          </w:tcPr>
          <w:p w:rsidR="003B5DB4" w:rsidRDefault="003B5DB4">
            <w:pPr>
              <w:pStyle w:val="ConsPlusNormal"/>
              <w:jc w:val="center"/>
            </w:pPr>
            <w:r>
              <w:t>85152,3</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78852,6</w:t>
            </w:r>
          </w:p>
        </w:tc>
        <w:tc>
          <w:tcPr>
            <w:tcW w:w="1644" w:type="dxa"/>
          </w:tcPr>
          <w:p w:rsidR="003B5DB4" w:rsidRDefault="003B5DB4">
            <w:pPr>
              <w:pStyle w:val="ConsPlusNormal"/>
              <w:jc w:val="center"/>
            </w:pPr>
            <w:r>
              <w:t>81928,6</w:t>
            </w:r>
          </w:p>
        </w:tc>
        <w:tc>
          <w:tcPr>
            <w:tcW w:w="1587" w:type="dxa"/>
          </w:tcPr>
          <w:p w:rsidR="003B5DB4" w:rsidRDefault="003B5DB4">
            <w:pPr>
              <w:pStyle w:val="ConsPlusNormal"/>
              <w:jc w:val="center"/>
            </w:pPr>
            <w:r>
              <w:t>85152,3</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39391,3</w:t>
            </w:r>
          </w:p>
        </w:tc>
        <w:tc>
          <w:tcPr>
            <w:tcW w:w="1644" w:type="dxa"/>
          </w:tcPr>
          <w:p w:rsidR="003B5DB4" w:rsidRDefault="003B5DB4">
            <w:pPr>
              <w:pStyle w:val="ConsPlusNormal"/>
              <w:jc w:val="center"/>
            </w:pPr>
            <w:r>
              <w:t>40920,1</w:t>
            </w:r>
          </w:p>
        </w:tc>
        <w:tc>
          <w:tcPr>
            <w:tcW w:w="1587" w:type="dxa"/>
          </w:tcPr>
          <w:p w:rsidR="003B5DB4" w:rsidRDefault="003B5DB4">
            <w:pPr>
              <w:pStyle w:val="ConsPlusNormal"/>
              <w:jc w:val="center"/>
            </w:pPr>
            <w:r>
              <w:t>42422,4</w:t>
            </w:r>
          </w:p>
        </w:tc>
      </w:tr>
      <w:tr w:rsidR="003B5DB4">
        <w:tc>
          <w:tcPr>
            <w:tcW w:w="3798" w:type="dxa"/>
          </w:tcPr>
          <w:p w:rsidR="003B5DB4" w:rsidRDefault="003B5DB4">
            <w:pPr>
              <w:pStyle w:val="ConsPlusNormal"/>
            </w:pPr>
            <w:r>
              <w:t>Подпрограмма "Гармонизация межнациональных и межконфессиональных отношений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17420,4</w:t>
            </w:r>
          </w:p>
        </w:tc>
        <w:tc>
          <w:tcPr>
            <w:tcW w:w="1644" w:type="dxa"/>
          </w:tcPr>
          <w:p w:rsidR="003B5DB4" w:rsidRDefault="003B5DB4">
            <w:pPr>
              <w:pStyle w:val="ConsPlusNormal"/>
              <w:jc w:val="center"/>
            </w:pPr>
            <w:r>
              <w:t>19988,5</w:t>
            </w:r>
          </w:p>
        </w:tc>
        <w:tc>
          <w:tcPr>
            <w:tcW w:w="1587" w:type="dxa"/>
          </w:tcPr>
          <w:p w:rsidR="003B5DB4" w:rsidRDefault="003B5DB4">
            <w:pPr>
              <w:pStyle w:val="ConsPlusNormal"/>
              <w:jc w:val="center"/>
            </w:pPr>
            <w:r>
              <w:t>20700,0</w:t>
            </w:r>
          </w:p>
        </w:tc>
      </w:tr>
      <w:tr w:rsidR="003B5DB4">
        <w:tc>
          <w:tcPr>
            <w:tcW w:w="3798" w:type="dxa"/>
          </w:tcPr>
          <w:p w:rsidR="003B5DB4" w:rsidRDefault="003B5DB4">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10050,4</w:t>
            </w:r>
          </w:p>
        </w:tc>
        <w:tc>
          <w:tcPr>
            <w:tcW w:w="1644" w:type="dxa"/>
          </w:tcPr>
          <w:p w:rsidR="003B5DB4" w:rsidRDefault="003B5DB4">
            <w:pPr>
              <w:pStyle w:val="ConsPlusNormal"/>
              <w:jc w:val="center"/>
            </w:pPr>
            <w:r>
              <w:t>12939,8</w:t>
            </w:r>
          </w:p>
        </w:tc>
        <w:tc>
          <w:tcPr>
            <w:tcW w:w="1587" w:type="dxa"/>
          </w:tcPr>
          <w:p w:rsidR="003B5DB4" w:rsidRDefault="003B5DB4">
            <w:pPr>
              <w:pStyle w:val="ConsPlusNormal"/>
              <w:jc w:val="center"/>
            </w:pPr>
            <w:r>
              <w:t>13100,0</w:t>
            </w:r>
          </w:p>
        </w:tc>
      </w:tr>
      <w:tr w:rsidR="003B5DB4">
        <w:tc>
          <w:tcPr>
            <w:tcW w:w="3798" w:type="dxa"/>
          </w:tcPr>
          <w:p w:rsidR="003B5DB4" w:rsidRDefault="003B5DB4">
            <w:pPr>
              <w:pStyle w:val="ConsPlusNormal"/>
            </w:pPr>
            <w:r>
              <w:t xml:space="preserve">Проведение информационной кампании, направленной на </w:t>
            </w:r>
            <w:r>
              <w:lastRenderedPageBreak/>
              <w:t>укрепление единства российской нации</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66 1 01 13570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1749,0</w:t>
            </w:r>
          </w:p>
        </w:tc>
        <w:tc>
          <w:tcPr>
            <w:tcW w:w="1644" w:type="dxa"/>
          </w:tcPr>
          <w:p w:rsidR="003B5DB4" w:rsidRDefault="003B5DB4">
            <w:pPr>
              <w:pStyle w:val="ConsPlusNormal"/>
              <w:jc w:val="center"/>
            </w:pPr>
            <w:r>
              <w:t>3380,0</w:t>
            </w:r>
          </w:p>
        </w:tc>
        <w:tc>
          <w:tcPr>
            <w:tcW w:w="1587" w:type="dxa"/>
          </w:tcPr>
          <w:p w:rsidR="003B5DB4" w:rsidRDefault="003B5DB4">
            <w:pPr>
              <w:pStyle w:val="ConsPlusNormal"/>
              <w:jc w:val="center"/>
            </w:pPr>
            <w:r>
              <w:t>3400,0</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66 1 01 13570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1749,0</w:t>
            </w:r>
          </w:p>
        </w:tc>
        <w:tc>
          <w:tcPr>
            <w:tcW w:w="1644" w:type="dxa"/>
          </w:tcPr>
          <w:p w:rsidR="003B5DB4" w:rsidRDefault="003B5DB4">
            <w:pPr>
              <w:pStyle w:val="ConsPlusNormal"/>
              <w:jc w:val="center"/>
            </w:pPr>
            <w:r>
              <w:t>3380,0</w:t>
            </w:r>
          </w:p>
        </w:tc>
        <w:tc>
          <w:tcPr>
            <w:tcW w:w="1587" w:type="dxa"/>
          </w:tcPr>
          <w:p w:rsidR="003B5DB4" w:rsidRDefault="003B5DB4">
            <w:pPr>
              <w:pStyle w:val="ConsPlusNormal"/>
              <w:jc w:val="center"/>
            </w:pPr>
            <w:r>
              <w:t>3400,0</w:t>
            </w:r>
          </w:p>
        </w:tc>
      </w:tr>
      <w:tr w:rsidR="003B5DB4">
        <w:tc>
          <w:tcPr>
            <w:tcW w:w="3798" w:type="dxa"/>
          </w:tcPr>
          <w:p w:rsidR="003B5DB4" w:rsidRDefault="003B5DB4">
            <w:pPr>
              <w:pStyle w:val="ConsPlusNormal"/>
            </w:pPr>
            <w:r>
              <w:t>Создание и обеспечение функционирования системы мониторинга состояния межнациональных отношений и раннего предупреждения межнациональных конфликтов</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66 1 01 13580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66 1 01 13580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6301,4</w:t>
            </w:r>
          </w:p>
        </w:tc>
        <w:tc>
          <w:tcPr>
            <w:tcW w:w="1644" w:type="dxa"/>
          </w:tcPr>
          <w:p w:rsidR="003B5DB4" w:rsidRDefault="003B5DB4">
            <w:pPr>
              <w:pStyle w:val="ConsPlusNormal"/>
              <w:jc w:val="center"/>
            </w:pPr>
            <w:r>
              <w:t>7559,8</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6301,4</w:t>
            </w:r>
          </w:p>
        </w:tc>
        <w:tc>
          <w:tcPr>
            <w:tcW w:w="1644" w:type="dxa"/>
          </w:tcPr>
          <w:p w:rsidR="003B5DB4" w:rsidRDefault="003B5DB4">
            <w:pPr>
              <w:pStyle w:val="ConsPlusNormal"/>
              <w:jc w:val="center"/>
            </w:pPr>
            <w:r>
              <w:t>7559,8</w:t>
            </w:r>
          </w:p>
        </w:tc>
        <w:tc>
          <w:tcPr>
            <w:tcW w:w="1587" w:type="dxa"/>
          </w:tcPr>
          <w:p w:rsidR="003B5DB4" w:rsidRDefault="003B5DB4">
            <w:pPr>
              <w:pStyle w:val="ConsPlusNormal"/>
              <w:jc w:val="center"/>
            </w:pPr>
            <w:r>
              <w:t>7700,0</w:t>
            </w:r>
          </w:p>
        </w:tc>
      </w:tr>
      <w:tr w:rsidR="003B5DB4">
        <w:tc>
          <w:tcPr>
            <w:tcW w:w="3798" w:type="dxa"/>
          </w:tcPr>
          <w:p w:rsidR="003B5DB4" w:rsidRDefault="003B5DB4">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5170,0</w:t>
            </w:r>
          </w:p>
        </w:tc>
        <w:tc>
          <w:tcPr>
            <w:tcW w:w="1644" w:type="dxa"/>
          </w:tcPr>
          <w:p w:rsidR="003B5DB4" w:rsidRDefault="003B5DB4">
            <w:pPr>
              <w:pStyle w:val="ConsPlusNormal"/>
              <w:jc w:val="center"/>
            </w:pPr>
            <w:r>
              <w:t>4848,6</w:t>
            </w:r>
          </w:p>
        </w:tc>
        <w:tc>
          <w:tcPr>
            <w:tcW w:w="1587" w:type="dxa"/>
          </w:tcPr>
          <w:p w:rsidR="003B5DB4" w:rsidRDefault="003B5DB4">
            <w:pPr>
              <w:pStyle w:val="ConsPlusNormal"/>
              <w:jc w:val="center"/>
            </w:pPr>
            <w:r>
              <w:t>5400,0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5170,0</w:t>
            </w:r>
          </w:p>
        </w:tc>
        <w:tc>
          <w:tcPr>
            <w:tcW w:w="1644" w:type="dxa"/>
          </w:tcPr>
          <w:p w:rsidR="003B5DB4" w:rsidRDefault="003B5DB4">
            <w:pPr>
              <w:pStyle w:val="ConsPlusNormal"/>
              <w:jc w:val="center"/>
            </w:pPr>
            <w:r>
              <w:t>4848,6</w:t>
            </w:r>
          </w:p>
        </w:tc>
        <w:tc>
          <w:tcPr>
            <w:tcW w:w="1587" w:type="dxa"/>
          </w:tcPr>
          <w:p w:rsidR="003B5DB4" w:rsidRDefault="003B5DB4">
            <w:pPr>
              <w:pStyle w:val="ConsPlusNormal"/>
              <w:jc w:val="center"/>
            </w:pPr>
            <w:r>
              <w:t>5400,0</w:t>
            </w:r>
          </w:p>
        </w:tc>
      </w:tr>
      <w:tr w:rsidR="003B5DB4">
        <w:tc>
          <w:tcPr>
            <w:tcW w:w="3798" w:type="dxa"/>
          </w:tcPr>
          <w:p w:rsidR="003B5DB4" w:rsidRDefault="003B5DB4">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5170,0</w:t>
            </w:r>
          </w:p>
        </w:tc>
        <w:tc>
          <w:tcPr>
            <w:tcW w:w="1644" w:type="dxa"/>
          </w:tcPr>
          <w:p w:rsidR="003B5DB4" w:rsidRDefault="003B5DB4">
            <w:pPr>
              <w:pStyle w:val="ConsPlusNormal"/>
              <w:jc w:val="center"/>
            </w:pPr>
            <w:r>
              <w:t>4848,6</w:t>
            </w:r>
          </w:p>
        </w:tc>
        <w:tc>
          <w:tcPr>
            <w:tcW w:w="1587" w:type="dxa"/>
          </w:tcPr>
          <w:p w:rsidR="003B5DB4" w:rsidRDefault="003B5DB4">
            <w:pPr>
              <w:pStyle w:val="ConsPlusNormal"/>
              <w:jc w:val="center"/>
            </w:pPr>
            <w:r>
              <w:t>5400,0</w:t>
            </w:r>
          </w:p>
        </w:tc>
      </w:tr>
      <w:tr w:rsidR="003B5DB4">
        <w:tc>
          <w:tcPr>
            <w:tcW w:w="3798" w:type="dxa"/>
          </w:tcPr>
          <w:p w:rsidR="003B5DB4" w:rsidRDefault="003B5DB4">
            <w:pPr>
              <w:pStyle w:val="ConsPlusNormal"/>
            </w:pPr>
            <w:r>
              <w:lastRenderedPageBreak/>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66 1 03 13760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14194,7</w:t>
            </w:r>
          </w:p>
        </w:tc>
        <w:tc>
          <w:tcPr>
            <w:tcW w:w="1644" w:type="dxa"/>
          </w:tcPr>
          <w:p w:rsidR="003B5DB4" w:rsidRDefault="003B5DB4">
            <w:pPr>
              <w:pStyle w:val="ConsPlusNormal"/>
              <w:jc w:val="center"/>
            </w:pPr>
            <w:r>
              <w:t>13005,4</w:t>
            </w:r>
          </w:p>
        </w:tc>
        <w:tc>
          <w:tcPr>
            <w:tcW w:w="1587" w:type="dxa"/>
          </w:tcPr>
          <w:p w:rsidR="003B5DB4" w:rsidRDefault="003B5DB4">
            <w:pPr>
              <w:pStyle w:val="ConsPlusNormal"/>
              <w:jc w:val="center"/>
            </w:pPr>
            <w:r>
              <w:t>13693,9</w:t>
            </w:r>
          </w:p>
        </w:tc>
      </w:tr>
      <w:tr w:rsidR="003B5DB4">
        <w:tc>
          <w:tcPr>
            <w:tcW w:w="3798" w:type="dxa"/>
          </w:tcPr>
          <w:p w:rsidR="003B5DB4" w:rsidRDefault="003B5DB4">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3894,7</w:t>
            </w:r>
          </w:p>
        </w:tc>
        <w:tc>
          <w:tcPr>
            <w:tcW w:w="1644" w:type="dxa"/>
          </w:tcPr>
          <w:p w:rsidR="003B5DB4" w:rsidRDefault="003B5DB4">
            <w:pPr>
              <w:pStyle w:val="ConsPlusNormal"/>
              <w:jc w:val="center"/>
            </w:pPr>
            <w:r>
              <w:t>2890,3</w:t>
            </w:r>
          </w:p>
        </w:tc>
        <w:tc>
          <w:tcPr>
            <w:tcW w:w="1587" w:type="dxa"/>
          </w:tcPr>
          <w:p w:rsidR="003B5DB4" w:rsidRDefault="003B5DB4">
            <w:pPr>
              <w:pStyle w:val="ConsPlusNormal"/>
              <w:jc w:val="center"/>
            </w:pPr>
            <w:r>
              <w:t>3294,9</w:t>
            </w:r>
          </w:p>
        </w:tc>
      </w:tr>
      <w:tr w:rsidR="003B5DB4">
        <w:tc>
          <w:tcPr>
            <w:tcW w:w="3798" w:type="dxa"/>
          </w:tcPr>
          <w:p w:rsidR="003B5DB4" w:rsidRDefault="003B5DB4">
            <w:pPr>
              <w:pStyle w:val="ConsPlusNormal"/>
            </w:pPr>
            <w:r>
              <w:t xml:space="preserve">Комплексные программы (проекты) по сохранению этнической самобытности коренных </w:t>
            </w:r>
            <w:r>
              <w:lastRenderedPageBreak/>
              <w:t>малочисленных народов Ленинградской области</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66 2 01 13610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1994,7</w:t>
            </w:r>
          </w:p>
        </w:tc>
        <w:tc>
          <w:tcPr>
            <w:tcW w:w="1644" w:type="dxa"/>
          </w:tcPr>
          <w:p w:rsidR="003B5DB4" w:rsidRDefault="003B5DB4">
            <w:pPr>
              <w:pStyle w:val="ConsPlusNormal"/>
              <w:jc w:val="center"/>
            </w:pPr>
            <w:r>
              <w:t>994,9</w:t>
            </w:r>
          </w:p>
        </w:tc>
        <w:tc>
          <w:tcPr>
            <w:tcW w:w="1587" w:type="dxa"/>
          </w:tcPr>
          <w:p w:rsidR="003B5DB4" w:rsidRDefault="003B5DB4">
            <w:pPr>
              <w:pStyle w:val="ConsPlusNormal"/>
              <w:jc w:val="center"/>
            </w:pPr>
            <w:r>
              <w:t>1394,9</w:t>
            </w:r>
          </w:p>
        </w:tc>
      </w:tr>
      <w:tr w:rsidR="003B5DB4">
        <w:tc>
          <w:tcPr>
            <w:tcW w:w="3798" w:type="dxa"/>
          </w:tcPr>
          <w:p w:rsidR="003B5DB4" w:rsidRDefault="003B5DB4">
            <w:pPr>
              <w:pStyle w:val="ConsPlusNormal"/>
            </w:pPr>
            <w:r>
              <w:lastRenderedPageBreak/>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66 2 01 13610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1994,7</w:t>
            </w:r>
          </w:p>
        </w:tc>
        <w:tc>
          <w:tcPr>
            <w:tcW w:w="1644" w:type="dxa"/>
          </w:tcPr>
          <w:p w:rsidR="003B5DB4" w:rsidRDefault="003B5DB4">
            <w:pPr>
              <w:pStyle w:val="ConsPlusNormal"/>
              <w:jc w:val="center"/>
            </w:pPr>
            <w:r>
              <w:t>994,9</w:t>
            </w:r>
          </w:p>
        </w:tc>
        <w:tc>
          <w:tcPr>
            <w:tcW w:w="1587" w:type="dxa"/>
          </w:tcPr>
          <w:p w:rsidR="003B5DB4" w:rsidRDefault="003B5DB4">
            <w:pPr>
              <w:pStyle w:val="ConsPlusNormal"/>
              <w:jc w:val="center"/>
            </w:pPr>
            <w:r>
              <w:t>1394,9</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w:t>
            </w:r>
          </w:p>
        </w:tc>
        <w:tc>
          <w:tcPr>
            <w:tcW w:w="1644" w:type="dxa"/>
          </w:tcPr>
          <w:p w:rsidR="003B5DB4" w:rsidRDefault="003B5DB4">
            <w:pPr>
              <w:pStyle w:val="ConsPlusNormal"/>
              <w:jc w:val="center"/>
            </w:pPr>
            <w:r>
              <w:t>1895,4</w:t>
            </w:r>
          </w:p>
        </w:tc>
        <w:tc>
          <w:tcPr>
            <w:tcW w:w="1587" w:type="dxa"/>
          </w:tcPr>
          <w:p w:rsidR="003B5DB4" w:rsidRDefault="003B5DB4">
            <w:pPr>
              <w:pStyle w:val="ConsPlusNormal"/>
              <w:jc w:val="center"/>
            </w:pPr>
            <w:r>
              <w:t>1900,0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1900,0</w:t>
            </w:r>
          </w:p>
        </w:tc>
        <w:tc>
          <w:tcPr>
            <w:tcW w:w="1644" w:type="dxa"/>
          </w:tcPr>
          <w:p w:rsidR="003B5DB4" w:rsidRDefault="003B5DB4">
            <w:pPr>
              <w:pStyle w:val="ConsPlusNormal"/>
              <w:jc w:val="center"/>
            </w:pPr>
            <w:r>
              <w:t>1895,4</w:t>
            </w:r>
          </w:p>
        </w:tc>
        <w:tc>
          <w:tcPr>
            <w:tcW w:w="1587" w:type="dxa"/>
          </w:tcPr>
          <w:p w:rsidR="003B5DB4" w:rsidRDefault="003B5DB4">
            <w:pPr>
              <w:pStyle w:val="ConsPlusNormal"/>
              <w:jc w:val="center"/>
            </w:pPr>
            <w:r>
              <w:t>1900,0</w:t>
            </w:r>
          </w:p>
        </w:tc>
      </w:tr>
      <w:tr w:rsidR="003B5DB4">
        <w:tc>
          <w:tcPr>
            <w:tcW w:w="3798" w:type="dxa"/>
          </w:tcPr>
          <w:p w:rsidR="003B5DB4" w:rsidRDefault="003B5DB4">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2194,4</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2194,4</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2194,4</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w:t>
            </w:r>
            <w:r>
              <w:lastRenderedPageBreak/>
              <w:t>исторических традиций"</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7920,7</w:t>
            </w:r>
          </w:p>
        </w:tc>
        <w:tc>
          <w:tcPr>
            <w:tcW w:w="1587" w:type="dxa"/>
          </w:tcPr>
          <w:p w:rsidR="003B5DB4" w:rsidRDefault="003B5DB4">
            <w:pPr>
              <w:pStyle w:val="ConsPlusNormal"/>
              <w:jc w:val="center"/>
            </w:pPr>
            <w:r>
              <w:t>7999,0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7920,7</w:t>
            </w:r>
          </w:p>
        </w:tc>
        <w:tc>
          <w:tcPr>
            <w:tcW w:w="1587" w:type="dxa"/>
          </w:tcPr>
          <w:p w:rsidR="003B5DB4" w:rsidRDefault="003B5DB4">
            <w:pPr>
              <w:pStyle w:val="ConsPlusNormal"/>
              <w:jc w:val="center"/>
            </w:pPr>
            <w:r>
              <w:t>7999,0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66 2 03 13760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8100,0</w:t>
            </w:r>
          </w:p>
        </w:tc>
        <w:tc>
          <w:tcPr>
            <w:tcW w:w="1644" w:type="dxa"/>
          </w:tcPr>
          <w:p w:rsidR="003B5DB4" w:rsidRDefault="003B5DB4">
            <w:pPr>
              <w:pStyle w:val="ConsPlusNormal"/>
              <w:jc w:val="center"/>
            </w:pPr>
            <w:r>
              <w:t>7920,7</w:t>
            </w:r>
          </w:p>
        </w:tc>
        <w:tc>
          <w:tcPr>
            <w:tcW w:w="1587" w:type="dxa"/>
          </w:tcPr>
          <w:p w:rsidR="003B5DB4" w:rsidRDefault="003B5DB4">
            <w:pPr>
              <w:pStyle w:val="ConsPlusNormal"/>
              <w:jc w:val="center"/>
            </w:pPr>
            <w:r>
              <w:t>7999,0</w:t>
            </w:r>
          </w:p>
        </w:tc>
      </w:tr>
      <w:tr w:rsidR="003B5DB4">
        <w:tc>
          <w:tcPr>
            <w:tcW w:w="3798" w:type="dxa"/>
          </w:tcPr>
          <w:p w:rsidR="003B5DB4" w:rsidRDefault="003B5DB4">
            <w:pPr>
              <w:pStyle w:val="ConsPlusNormal"/>
            </w:pPr>
            <w:r>
              <w:t>Подпрограмма "Создание условий для эффективного выполнения органами местного самоуправления своих полномочий"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7596,2</w:t>
            </w:r>
          </w:p>
        </w:tc>
        <w:tc>
          <w:tcPr>
            <w:tcW w:w="1644" w:type="dxa"/>
          </w:tcPr>
          <w:p w:rsidR="003B5DB4" w:rsidRDefault="003B5DB4">
            <w:pPr>
              <w:pStyle w:val="ConsPlusNormal"/>
              <w:jc w:val="center"/>
            </w:pPr>
            <w:r>
              <w:t>7746,2</w:t>
            </w:r>
          </w:p>
        </w:tc>
        <w:tc>
          <w:tcPr>
            <w:tcW w:w="1587" w:type="dxa"/>
          </w:tcPr>
          <w:p w:rsidR="003B5DB4" w:rsidRDefault="003B5DB4">
            <w:pPr>
              <w:pStyle w:val="ConsPlusNormal"/>
              <w:jc w:val="center"/>
            </w:pPr>
            <w:r>
              <w:t>7848,5</w:t>
            </w:r>
          </w:p>
        </w:tc>
      </w:tr>
      <w:tr w:rsidR="003B5DB4">
        <w:tc>
          <w:tcPr>
            <w:tcW w:w="3798" w:type="dxa"/>
          </w:tcPr>
          <w:p w:rsidR="003B5DB4" w:rsidRDefault="003B5DB4">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7596,2</w:t>
            </w:r>
          </w:p>
        </w:tc>
        <w:tc>
          <w:tcPr>
            <w:tcW w:w="1644" w:type="dxa"/>
          </w:tcPr>
          <w:p w:rsidR="003B5DB4" w:rsidRDefault="003B5DB4">
            <w:pPr>
              <w:pStyle w:val="ConsPlusNormal"/>
              <w:jc w:val="center"/>
            </w:pPr>
            <w:r>
              <w:t>7746,2</w:t>
            </w:r>
          </w:p>
        </w:tc>
        <w:tc>
          <w:tcPr>
            <w:tcW w:w="1587" w:type="dxa"/>
          </w:tcPr>
          <w:p w:rsidR="003B5DB4" w:rsidRDefault="003B5DB4">
            <w:pPr>
              <w:pStyle w:val="ConsPlusNormal"/>
              <w:jc w:val="center"/>
            </w:pPr>
            <w:r>
              <w:t>7848,5</w:t>
            </w:r>
          </w:p>
        </w:tc>
      </w:tr>
      <w:tr w:rsidR="003B5DB4">
        <w:tc>
          <w:tcPr>
            <w:tcW w:w="3798" w:type="dxa"/>
          </w:tcPr>
          <w:p w:rsidR="003B5DB4" w:rsidRDefault="003B5DB4">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66 3 01 12350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1900,0</w:t>
            </w:r>
          </w:p>
        </w:tc>
        <w:tc>
          <w:tcPr>
            <w:tcW w:w="1644" w:type="dxa"/>
          </w:tcPr>
          <w:p w:rsidR="003B5DB4" w:rsidRDefault="003B5DB4">
            <w:pPr>
              <w:pStyle w:val="ConsPlusNormal"/>
              <w:jc w:val="center"/>
            </w:pPr>
            <w:r>
              <w:t>1900,0</w:t>
            </w:r>
          </w:p>
        </w:tc>
        <w:tc>
          <w:tcPr>
            <w:tcW w:w="1587" w:type="dxa"/>
          </w:tcPr>
          <w:p w:rsidR="003B5DB4" w:rsidRDefault="003B5DB4">
            <w:pPr>
              <w:pStyle w:val="ConsPlusNormal"/>
              <w:jc w:val="center"/>
            </w:pPr>
            <w:r>
              <w:t>1906,0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66 3 01 12350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1900,0</w:t>
            </w:r>
          </w:p>
        </w:tc>
        <w:tc>
          <w:tcPr>
            <w:tcW w:w="1644" w:type="dxa"/>
          </w:tcPr>
          <w:p w:rsidR="003B5DB4" w:rsidRDefault="003B5DB4">
            <w:pPr>
              <w:pStyle w:val="ConsPlusNormal"/>
              <w:jc w:val="center"/>
            </w:pPr>
            <w:r>
              <w:t>1900,0</w:t>
            </w:r>
          </w:p>
        </w:tc>
        <w:tc>
          <w:tcPr>
            <w:tcW w:w="1587" w:type="dxa"/>
          </w:tcPr>
          <w:p w:rsidR="003B5DB4" w:rsidRDefault="003B5DB4">
            <w:pPr>
              <w:pStyle w:val="ConsPlusNormal"/>
              <w:jc w:val="center"/>
            </w:pPr>
            <w:r>
              <w:t>1906,0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3696,2</w:t>
            </w:r>
          </w:p>
        </w:tc>
        <w:tc>
          <w:tcPr>
            <w:tcW w:w="1644" w:type="dxa"/>
          </w:tcPr>
          <w:p w:rsidR="003B5DB4" w:rsidRDefault="003B5DB4">
            <w:pPr>
              <w:pStyle w:val="ConsPlusNormal"/>
              <w:jc w:val="center"/>
            </w:pPr>
            <w:r>
              <w:t>3846,2</w:t>
            </w:r>
          </w:p>
        </w:tc>
        <w:tc>
          <w:tcPr>
            <w:tcW w:w="1587" w:type="dxa"/>
          </w:tcPr>
          <w:p w:rsidR="003B5DB4" w:rsidRDefault="003B5DB4">
            <w:pPr>
              <w:pStyle w:val="ConsPlusNormal"/>
              <w:jc w:val="center"/>
            </w:pPr>
            <w:r>
              <w:t>3942,5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3696,2</w:t>
            </w:r>
          </w:p>
        </w:tc>
        <w:tc>
          <w:tcPr>
            <w:tcW w:w="1644" w:type="dxa"/>
          </w:tcPr>
          <w:p w:rsidR="003B5DB4" w:rsidRDefault="003B5DB4">
            <w:pPr>
              <w:pStyle w:val="ConsPlusNormal"/>
              <w:jc w:val="center"/>
            </w:pPr>
            <w:r>
              <w:t>3846,2</w:t>
            </w:r>
          </w:p>
        </w:tc>
        <w:tc>
          <w:tcPr>
            <w:tcW w:w="1587" w:type="dxa"/>
          </w:tcPr>
          <w:p w:rsidR="003B5DB4" w:rsidRDefault="003B5DB4">
            <w:pPr>
              <w:pStyle w:val="ConsPlusNormal"/>
              <w:jc w:val="center"/>
            </w:pPr>
            <w:r>
              <w:t>3942,5</w:t>
            </w:r>
          </w:p>
        </w:tc>
      </w:tr>
      <w:tr w:rsidR="003B5DB4">
        <w:tc>
          <w:tcPr>
            <w:tcW w:w="3798" w:type="dxa"/>
          </w:tcPr>
          <w:p w:rsidR="003B5DB4" w:rsidRDefault="003B5DB4">
            <w:pPr>
              <w:pStyle w:val="ConsPlusNormal"/>
            </w:pPr>
            <w:r>
              <w:lastRenderedPageBreak/>
              <w:t>Создание и сопровождение системы мониторинга исполнения мероприятия "Государственная поддержка местных инициатив граждан"</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66 3 01 13940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66 3 01 13940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Подпрограмма "Развитие системы защиты прав потребителей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66 4 01 00000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66 4 01 13760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66 4 01 13760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180,0</w:t>
            </w:r>
          </w:p>
        </w:tc>
        <w:tc>
          <w:tcPr>
            <w:tcW w:w="1644" w:type="dxa"/>
          </w:tcPr>
          <w:p w:rsidR="003B5DB4" w:rsidRDefault="003B5DB4">
            <w:pPr>
              <w:pStyle w:val="ConsPlusNormal"/>
              <w:jc w:val="center"/>
            </w:pPr>
            <w:r>
              <w:t>180,0</w:t>
            </w:r>
          </w:p>
        </w:tc>
        <w:tc>
          <w:tcPr>
            <w:tcW w:w="1587" w:type="dxa"/>
          </w:tcPr>
          <w:p w:rsidR="003B5DB4" w:rsidRDefault="003B5DB4">
            <w:pPr>
              <w:pStyle w:val="ConsPlusNormal"/>
              <w:jc w:val="center"/>
            </w:pPr>
            <w:r>
              <w:t>180,0</w:t>
            </w:r>
          </w:p>
        </w:tc>
      </w:tr>
      <w:tr w:rsidR="003B5DB4">
        <w:tc>
          <w:tcPr>
            <w:tcW w:w="3798" w:type="dxa"/>
          </w:tcPr>
          <w:p w:rsidR="003B5DB4" w:rsidRDefault="003B5DB4">
            <w:pPr>
              <w:pStyle w:val="ConsPlusNormal"/>
            </w:pPr>
            <w:r>
              <w:t>Непрограммные расходы органов государственной власти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39461,3</w:t>
            </w:r>
          </w:p>
        </w:tc>
        <w:tc>
          <w:tcPr>
            <w:tcW w:w="1644" w:type="dxa"/>
          </w:tcPr>
          <w:p w:rsidR="003B5DB4" w:rsidRDefault="003B5DB4">
            <w:pPr>
              <w:pStyle w:val="ConsPlusNormal"/>
              <w:jc w:val="center"/>
            </w:pPr>
            <w:r>
              <w:t>41008,5</w:t>
            </w:r>
          </w:p>
        </w:tc>
        <w:tc>
          <w:tcPr>
            <w:tcW w:w="1587" w:type="dxa"/>
          </w:tcPr>
          <w:p w:rsidR="003B5DB4" w:rsidRDefault="003B5DB4">
            <w:pPr>
              <w:pStyle w:val="ConsPlusNormal"/>
              <w:jc w:val="center"/>
            </w:pPr>
            <w:r>
              <w:t>42729,9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39461,3</w:t>
            </w:r>
          </w:p>
        </w:tc>
        <w:tc>
          <w:tcPr>
            <w:tcW w:w="1644" w:type="dxa"/>
          </w:tcPr>
          <w:p w:rsidR="003B5DB4" w:rsidRDefault="003B5DB4">
            <w:pPr>
              <w:pStyle w:val="ConsPlusNormal"/>
              <w:jc w:val="center"/>
            </w:pPr>
            <w:r>
              <w:t>41008,5</w:t>
            </w:r>
          </w:p>
        </w:tc>
        <w:tc>
          <w:tcPr>
            <w:tcW w:w="1587" w:type="dxa"/>
          </w:tcPr>
          <w:p w:rsidR="003B5DB4" w:rsidRDefault="003B5DB4">
            <w:pPr>
              <w:pStyle w:val="ConsPlusNormal"/>
              <w:jc w:val="center"/>
            </w:pPr>
            <w:r>
              <w:t>42729,9</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39461,3</w:t>
            </w:r>
          </w:p>
        </w:tc>
        <w:tc>
          <w:tcPr>
            <w:tcW w:w="1644" w:type="dxa"/>
          </w:tcPr>
          <w:p w:rsidR="003B5DB4" w:rsidRDefault="003B5DB4">
            <w:pPr>
              <w:pStyle w:val="ConsPlusNormal"/>
              <w:jc w:val="center"/>
            </w:pPr>
            <w:r>
              <w:t>41008,5</w:t>
            </w:r>
          </w:p>
        </w:tc>
        <w:tc>
          <w:tcPr>
            <w:tcW w:w="1587" w:type="dxa"/>
          </w:tcPr>
          <w:p w:rsidR="003B5DB4" w:rsidRDefault="003B5DB4">
            <w:pPr>
              <w:pStyle w:val="ConsPlusNormal"/>
              <w:jc w:val="center"/>
            </w:pPr>
            <w:r>
              <w:t>42729,9</w:t>
            </w:r>
          </w:p>
        </w:tc>
      </w:tr>
      <w:tr w:rsidR="003B5DB4">
        <w:tc>
          <w:tcPr>
            <w:tcW w:w="3798" w:type="dxa"/>
          </w:tcPr>
          <w:p w:rsidR="003B5DB4" w:rsidRDefault="003B5DB4">
            <w:pPr>
              <w:pStyle w:val="ConsPlusNormal"/>
            </w:pPr>
            <w:r>
              <w:t xml:space="preserve">Обеспечение деятельности (услуги, </w:t>
            </w:r>
            <w:r>
              <w:lastRenderedPageBreak/>
              <w:t>работы) государственных учреждений</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39461,3</w:t>
            </w:r>
          </w:p>
        </w:tc>
        <w:tc>
          <w:tcPr>
            <w:tcW w:w="1644" w:type="dxa"/>
          </w:tcPr>
          <w:p w:rsidR="003B5DB4" w:rsidRDefault="003B5DB4">
            <w:pPr>
              <w:pStyle w:val="ConsPlusNormal"/>
              <w:jc w:val="center"/>
            </w:pPr>
            <w:r>
              <w:t>41008,5</w:t>
            </w:r>
          </w:p>
        </w:tc>
        <w:tc>
          <w:tcPr>
            <w:tcW w:w="1587" w:type="dxa"/>
          </w:tcPr>
          <w:p w:rsidR="003B5DB4" w:rsidRDefault="003B5DB4">
            <w:pPr>
              <w:pStyle w:val="ConsPlusNormal"/>
              <w:jc w:val="center"/>
            </w:pPr>
            <w:r>
              <w:t>42729,9</w:t>
            </w:r>
          </w:p>
        </w:tc>
      </w:tr>
      <w:tr w:rsidR="003B5DB4">
        <w:tc>
          <w:tcPr>
            <w:tcW w:w="3798" w:type="dxa"/>
          </w:tcPr>
          <w:p w:rsidR="003B5DB4" w:rsidRDefault="003B5DB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23097,0</w:t>
            </w:r>
          </w:p>
        </w:tc>
        <w:tc>
          <w:tcPr>
            <w:tcW w:w="1644" w:type="dxa"/>
          </w:tcPr>
          <w:p w:rsidR="003B5DB4" w:rsidRDefault="003B5DB4">
            <w:pPr>
              <w:pStyle w:val="ConsPlusNormal"/>
              <w:jc w:val="center"/>
            </w:pPr>
            <w:r>
              <w:t>24016,0</w:t>
            </w:r>
          </w:p>
        </w:tc>
        <w:tc>
          <w:tcPr>
            <w:tcW w:w="1587" w:type="dxa"/>
          </w:tcPr>
          <w:p w:rsidR="003B5DB4" w:rsidRDefault="003B5DB4">
            <w:pPr>
              <w:pStyle w:val="ConsPlusNormal"/>
              <w:jc w:val="center"/>
            </w:pPr>
            <w:r>
              <w:t>25737,0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14926,3</w:t>
            </w:r>
          </w:p>
        </w:tc>
        <w:tc>
          <w:tcPr>
            <w:tcW w:w="1644" w:type="dxa"/>
          </w:tcPr>
          <w:p w:rsidR="003B5DB4" w:rsidRDefault="003B5DB4">
            <w:pPr>
              <w:pStyle w:val="ConsPlusNormal"/>
              <w:jc w:val="center"/>
            </w:pPr>
            <w:r>
              <w:t>15554,5</w:t>
            </w:r>
          </w:p>
        </w:tc>
        <w:tc>
          <w:tcPr>
            <w:tcW w:w="1587" w:type="dxa"/>
          </w:tcPr>
          <w:p w:rsidR="003B5DB4" w:rsidRDefault="003B5DB4">
            <w:pPr>
              <w:pStyle w:val="ConsPlusNormal"/>
              <w:jc w:val="center"/>
            </w:pPr>
            <w:r>
              <w:t>15554,9</w:t>
            </w:r>
          </w:p>
        </w:tc>
      </w:tr>
      <w:tr w:rsidR="003B5DB4">
        <w:tc>
          <w:tcPr>
            <w:tcW w:w="3798" w:type="dxa"/>
          </w:tcPr>
          <w:p w:rsidR="003B5DB4" w:rsidRDefault="003B5DB4">
            <w:pPr>
              <w:pStyle w:val="ConsPlusNormal"/>
            </w:pPr>
            <w:r>
              <w:t>Иные бюджетные ассигнования</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68 9 01 00160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1438,0</w:t>
            </w:r>
          </w:p>
        </w:tc>
        <w:tc>
          <w:tcPr>
            <w:tcW w:w="1644" w:type="dxa"/>
          </w:tcPr>
          <w:p w:rsidR="003B5DB4" w:rsidRDefault="003B5DB4">
            <w:pPr>
              <w:pStyle w:val="ConsPlusNormal"/>
              <w:jc w:val="center"/>
            </w:pPr>
            <w:r>
              <w:t>1438,0</w:t>
            </w:r>
          </w:p>
        </w:tc>
        <w:tc>
          <w:tcPr>
            <w:tcW w:w="1587" w:type="dxa"/>
          </w:tcPr>
          <w:p w:rsidR="003B5DB4" w:rsidRDefault="003B5DB4">
            <w:pPr>
              <w:pStyle w:val="ConsPlusNormal"/>
              <w:jc w:val="center"/>
            </w:pPr>
            <w:r>
              <w:t>1438,0</w:t>
            </w:r>
          </w:p>
        </w:tc>
      </w:tr>
      <w:tr w:rsidR="003B5DB4">
        <w:tc>
          <w:tcPr>
            <w:tcW w:w="3798" w:type="dxa"/>
          </w:tcPr>
          <w:p w:rsidR="003B5DB4" w:rsidRDefault="003B5DB4">
            <w:pPr>
              <w:pStyle w:val="ConsPlusNormal"/>
            </w:pPr>
            <w:r>
              <w:t>МЕЖБЮДЖЕТНЫЕ ТРАНСФЕРТЫ ОБЩЕГО ХАРАКТЕРА БЮДЖЕТАМ БЮДЖЕТНОЙ СИСТЕМЫ РОССИЙСКОЙ ФЕДЕРАЦИИ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493339,8</w:t>
            </w:r>
          </w:p>
        </w:tc>
        <w:tc>
          <w:tcPr>
            <w:tcW w:w="1644" w:type="dxa"/>
          </w:tcPr>
          <w:p w:rsidR="003B5DB4" w:rsidRDefault="003B5DB4">
            <w:pPr>
              <w:pStyle w:val="ConsPlusNormal"/>
              <w:jc w:val="center"/>
            </w:pPr>
            <w:r>
              <w:t>483386,5</w:t>
            </w:r>
          </w:p>
        </w:tc>
        <w:tc>
          <w:tcPr>
            <w:tcW w:w="1587" w:type="dxa"/>
          </w:tcPr>
          <w:p w:rsidR="003B5DB4" w:rsidRDefault="003B5DB4">
            <w:pPr>
              <w:pStyle w:val="ConsPlusNormal"/>
              <w:jc w:val="center"/>
            </w:pPr>
            <w:r>
              <w:t>483386,5</w:t>
            </w:r>
          </w:p>
        </w:tc>
      </w:tr>
      <w:tr w:rsidR="003B5DB4">
        <w:tc>
          <w:tcPr>
            <w:tcW w:w="3798" w:type="dxa"/>
          </w:tcPr>
          <w:p w:rsidR="003B5DB4" w:rsidRDefault="003B5DB4">
            <w:pPr>
              <w:pStyle w:val="ConsPlusNormal"/>
            </w:pPr>
            <w:r>
              <w:t>Иные дотации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Подпрограмма "Создание условий для эффективного выполнения органами местного самоуправления своих полномочий"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 xml:space="preserve">Основное мероприятие "Выделение грантов муниципальным </w:t>
            </w:r>
            <w:r>
              <w:lastRenderedPageBreak/>
              <w:t>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66 3 02 00000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lastRenderedPageBreak/>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66 3 02 70070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780" w:type="dxa"/>
          </w:tcPr>
          <w:p w:rsidR="003B5DB4" w:rsidRDefault="003B5DB4">
            <w:pPr>
              <w:pStyle w:val="ConsPlusNormal"/>
              <w:jc w:val="center"/>
            </w:pPr>
            <w:r>
              <w:t>66 3 02 70070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30000,0</w:t>
            </w:r>
          </w:p>
        </w:tc>
        <w:tc>
          <w:tcPr>
            <w:tcW w:w="1644" w:type="dxa"/>
          </w:tcPr>
          <w:p w:rsidR="003B5DB4" w:rsidRDefault="003B5DB4">
            <w:pPr>
              <w:pStyle w:val="ConsPlusNormal"/>
              <w:jc w:val="center"/>
            </w:pPr>
            <w:r>
              <w:t>20000,0</w:t>
            </w:r>
          </w:p>
        </w:tc>
        <w:tc>
          <w:tcPr>
            <w:tcW w:w="1587" w:type="dxa"/>
          </w:tcPr>
          <w:p w:rsidR="003B5DB4" w:rsidRDefault="003B5DB4">
            <w:pPr>
              <w:pStyle w:val="ConsPlusNormal"/>
              <w:jc w:val="center"/>
            </w:pPr>
            <w:r>
              <w:t>20000,0</w:t>
            </w:r>
          </w:p>
        </w:tc>
      </w:tr>
      <w:tr w:rsidR="003B5DB4">
        <w:tc>
          <w:tcPr>
            <w:tcW w:w="3798" w:type="dxa"/>
          </w:tcPr>
          <w:p w:rsidR="003B5DB4" w:rsidRDefault="003B5DB4">
            <w:pPr>
              <w:pStyle w:val="ConsPlusNormal"/>
            </w:pPr>
            <w:r>
              <w:t>Прочие межбюджетные трансферты общего характера</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463339,8</w:t>
            </w:r>
          </w:p>
        </w:tc>
        <w:tc>
          <w:tcPr>
            <w:tcW w:w="1644" w:type="dxa"/>
          </w:tcPr>
          <w:p w:rsidR="003B5DB4" w:rsidRDefault="003B5DB4">
            <w:pPr>
              <w:pStyle w:val="ConsPlusNormal"/>
              <w:jc w:val="center"/>
            </w:pPr>
            <w:r>
              <w:t>463386,5</w:t>
            </w:r>
          </w:p>
        </w:tc>
        <w:tc>
          <w:tcPr>
            <w:tcW w:w="1587" w:type="dxa"/>
          </w:tcPr>
          <w:p w:rsidR="003B5DB4" w:rsidRDefault="003B5DB4">
            <w:pPr>
              <w:pStyle w:val="ConsPlusNormal"/>
              <w:jc w:val="center"/>
            </w:pPr>
            <w:r>
              <w:t>463386,5</w:t>
            </w:r>
          </w:p>
        </w:tc>
      </w:tr>
      <w:tr w:rsidR="003B5DB4">
        <w:tc>
          <w:tcPr>
            <w:tcW w:w="3798" w:type="dxa"/>
          </w:tcPr>
          <w:p w:rsidR="003B5DB4" w:rsidRDefault="003B5DB4">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463339,8</w:t>
            </w:r>
          </w:p>
        </w:tc>
        <w:tc>
          <w:tcPr>
            <w:tcW w:w="1644" w:type="dxa"/>
          </w:tcPr>
          <w:p w:rsidR="003B5DB4" w:rsidRDefault="003B5DB4">
            <w:pPr>
              <w:pStyle w:val="ConsPlusNormal"/>
              <w:jc w:val="center"/>
            </w:pPr>
            <w:r>
              <w:t>463386,5</w:t>
            </w:r>
          </w:p>
        </w:tc>
        <w:tc>
          <w:tcPr>
            <w:tcW w:w="1587" w:type="dxa"/>
          </w:tcPr>
          <w:p w:rsidR="003B5DB4" w:rsidRDefault="003B5DB4">
            <w:pPr>
              <w:pStyle w:val="ConsPlusNormal"/>
              <w:jc w:val="center"/>
            </w:pPr>
            <w:r>
              <w:t>463386,5</w:t>
            </w:r>
          </w:p>
        </w:tc>
      </w:tr>
      <w:tr w:rsidR="003B5DB4">
        <w:tc>
          <w:tcPr>
            <w:tcW w:w="3798" w:type="dxa"/>
          </w:tcPr>
          <w:p w:rsidR="003B5DB4" w:rsidRDefault="003B5DB4">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66 2 00 00000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1139,8</w:t>
            </w:r>
          </w:p>
        </w:tc>
        <w:tc>
          <w:tcPr>
            <w:tcW w:w="1644" w:type="dxa"/>
          </w:tcPr>
          <w:p w:rsidR="003B5DB4" w:rsidRDefault="003B5DB4">
            <w:pPr>
              <w:pStyle w:val="ConsPlusNormal"/>
              <w:jc w:val="center"/>
            </w:pPr>
            <w:r>
              <w:t>1186,5</w:t>
            </w:r>
          </w:p>
        </w:tc>
        <w:tc>
          <w:tcPr>
            <w:tcW w:w="1587" w:type="dxa"/>
          </w:tcPr>
          <w:p w:rsidR="003B5DB4" w:rsidRDefault="003B5DB4">
            <w:pPr>
              <w:pStyle w:val="ConsPlusNormal"/>
              <w:jc w:val="center"/>
            </w:pPr>
            <w:r>
              <w:t>1186,5</w:t>
            </w:r>
          </w:p>
        </w:tc>
      </w:tr>
      <w:tr w:rsidR="003B5DB4">
        <w:tc>
          <w:tcPr>
            <w:tcW w:w="3798" w:type="dxa"/>
          </w:tcPr>
          <w:p w:rsidR="003B5DB4" w:rsidRDefault="003B5DB4">
            <w:pPr>
              <w:pStyle w:val="ConsPlusNormal"/>
            </w:pPr>
            <w:r>
              <w:t xml:space="preserve">Основное мероприятие "Разработка и реализация мероприятий (комплексных программ) по сохранению этнической самобытности коренных малочисленных народов </w:t>
            </w:r>
            <w:r>
              <w:lastRenderedPageBreak/>
              <w:t>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66 2 01 00000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1139,8</w:t>
            </w:r>
          </w:p>
        </w:tc>
        <w:tc>
          <w:tcPr>
            <w:tcW w:w="1644" w:type="dxa"/>
          </w:tcPr>
          <w:p w:rsidR="003B5DB4" w:rsidRDefault="003B5DB4">
            <w:pPr>
              <w:pStyle w:val="ConsPlusNormal"/>
              <w:jc w:val="center"/>
            </w:pPr>
            <w:r>
              <w:t>1186,5</w:t>
            </w:r>
          </w:p>
        </w:tc>
        <w:tc>
          <w:tcPr>
            <w:tcW w:w="1587" w:type="dxa"/>
          </w:tcPr>
          <w:p w:rsidR="003B5DB4" w:rsidRDefault="003B5DB4">
            <w:pPr>
              <w:pStyle w:val="ConsPlusNormal"/>
              <w:jc w:val="center"/>
            </w:pPr>
            <w:r>
              <w:t>1186,5</w:t>
            </w:r>
          </w:p>
        </w:tc>
      </w:tr>
      <w:tr w:rsidR="003B5DB4">
        <w:tc>
          <w:tcPr>
            <w:tcW w:w="3798" w:type="dxa"/>
          </w:tcPr>
          <w:p w:rsidR="003B5DB4" w:rsidRDefault="003B5DB4">
            <w:pPr>
              <w:pStyle w:val="ConsPlusNormal"/>
            </w:pPr>
            <w:r>
              <w:lastRenderedPageBreak/>
              <w:t>Поддержка экономического и социального развития коренных малочисленных народов Севера, Сибири и Дальнего Востока</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2 01 R5150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1139,8</w:t>
            </w:r>
          </w:p>
        </w:tc>
        <w:tc>
          <w:tcPr>
            <w:tcW w:w="1644" w:type="dxa"/>
          </w:tcPr>
          <w:p w:rsidR="003B5DB4" w:rsidRDefault="003B5DB4">
            <w:pPr>
              <w:pStyle w:val="ConsPlusNormal"/>
              <w:jc w:val="center"/>
            </w:pPr>
            <w:r>
              <w:t>1186,5</w:t>
            </w:r>
          </w:p>
        </w:tc>
        <w:tc>
          <w:tcPr>
            <w:tcW w:w="1587" w:type="dxa"/>
          </w:tcPr>
          <w:p w:rsidR="003B5DB4" w:rsidRDefault="003B5DB4">
            <w:pPr>
              <w:pStyle w:val="ConsPlusNormal"/>
              <w:jc w:val="center"/>
            </w:pPr>
            <w:r>
              <w:t>1186,5</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2 01 R5150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1139,8</w:t>
            </w:r>
          </w:p>
        </w:tc>
        <w:tc>
          <w:tcPr>
            <w:tcW w:w="1644" w:type="dxa"/>
          </w:tcPr>
          <w:p w:rsidR="003B5DB4" w:rsidRDefault="003B5DB4">
            <w:pPr>
              <w:pStyle w:val="ConsPlusNormal"/>
              <w:jc w:val="center"/>
            </w:pPr>
            <w:r>
              <w:t>1186,5</w:t>
            </w:r>
          </w:p>
        </w:tc>
        <w:tc>
          <w:tcPr>
            <w:tcW w:w="1587" w:type="dxa"/>
          </w:tcPr>
          <w:p w:rsidR="003B5DB4" w:rsidRDefault="003B5DB4">
            <w:pPr>
              <w:pStyle w:val="ConsPlusNormal"/>
              <w:jc w:val="center"/>
            </w:pPr>
            <w:r>
              <w:t>1186,5</w:t>
            </w:r>
          </w:p>
        </w:tc>
      </w:tr>
      <w:tr w:rsidR="003B5DB4">
        <w:tc>
          <w:tcPr>
            <w:tcW w:w="3798" w:type="dxa"/>
          </w:tcPr>
          <w:p w:rsidR="003B5DB4" w:rsidRDefault="003B5DB4">
            <w:pPr>
              <w:pStyle w:val="ConsPlusNormal"/>
            </w:pPr>
            <w:r>
              <w:t>Подпрограмма "Создание условий для эффективного выполнения органами местного самоуправления своих полномочий"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460000,0</w:t>
            </w:r>
          </w:p>
        </w:tc>
        <w:tc>
          <w:tcPr>
            <w:tcW w:w="1644" w:type="dxa"/>
          </w:tcPr>
          <w:p w:rsidR="003B5DB4" w:rsidRDefault="003B5DB4">
            <w:pPr>
              <w:pStyle w:val="ConsPlusNormal"/>
              <w:jc w:val="center"/>
            </w:pPr>
            <w:r>
              <w:t>460000,0</w:t>
            </w:r>
          </w:p>
        </w:tc>
        <w:tc>
          <w:tcPr>
            <w:tcW w:w="1587" w:type="dxa"/>
          </w:tcPr>
          <w:p w:rsidR="003B5DB4" w:rsidRDefault="003B5DB4">
            <w:pPr>
              <w:pStyle w:val="ConsPlusNormal"/>
              <w:jc w:val="center"/>
            </w:pPr>
            <w:r>
              <w:t>460000,0</w:t>
            </w:r>
          </w:p>
        </w:tc>
      </w:tr>
      <w:tr w:rsidR="003B5DB4">
        <w:tc>
          <w:tcPr>
            <w:tcW w:w="3798" w:type="dxa"/>
          </w:tcPr>
          <w:p w:rsidR="003B5DB4" w:rsidRDefault="003B5DB4">
            <w:pPr>
              <w:pStyle w:val="ConsPlusNormal"/>
            </w:pPr>
            <w:r>
              <w:t>Основное мероприятие "Государственная поддержка проектов местных инициатив граждан"</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460000,0</w:t>
            </w:r>
          </w:p>
        </w:tc>
        <w:tc>
          <w:tcPr>
            <w:tcW w:w="1644" w:type="dxa"/>
          </w:tcPr>
          <w:p w:rsidR="003B5DB4" w:rsidRDefault="003B5DB4">
            <w:pPr>
              <w:pStyle w:val="ConsPlusNormal"/>
              <w:jc w:val="center"/>
            </w:pPr>
            <w:r>
              <w:t>460000,0</w:t>
            </w:r>
          </w:p>
        </w:tc>
        <w:tc>
          <w:tcPr>
            <w:tcW w:w="1587" w:type="dxa"/>
          </w:tcPr>
          <w:p w:rsidR="003B5DB4" w:rsidRDefault="003B5DB4">
            <w:pPr>
              <w:pStyle w:val="ConsPlusNormal"/>
              <w:jc w:val="center"/>
            </w:pPr>
            <w:r>
              <w:t>460000,0</w:t>
            </w:r>
          </w:p>
        </w:tc>
      </w:tr>
      <w:tr w:rsidR="003B5DB4">
        <w:tc>
          <w:tcPr>
            <w:tcW w:w="3798" w:type="dxa"/>
          </w:tcPr>
          <w:p w:rsidR="003B5DB4" w:rsidRDefault="003B5DB4">
            <w:pPr>
              <w:pStyle w:val="ConsPlusNormal"/>
            </w:pPr>
            <w:r>
              <w:t xml:space="preserve">Субсидии на реализацию областного </w:t>
            </w:r>
            <w:hyperlink r:id="rId140"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66 3 03 70880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210000,0</w:t>
            </w:r>
          </w:p>
        </w:tc>
        <w:tc>
          <w:tcPr>
            <w:tcW w:w="1644" w:type="dxa"/>
          </w:tcPr>
          <w:p w:rsidR="003B5DB4" w:rsidRDefault="003B5DB4">
            <w:pPr>
              <w:pStyle w:val="ConsPlusNormal"/>
              <w:jc w:val="center"/>
            </w:pPr>
            <w:r>
              <w:t>210000,0</w:t>
            </w:r>
          </w:p>
        </w:tc>
        <w:tc>
          <w:tcPr>
            <w:tcW w:w="1587" w:type="dxa"/>
          </w:tcPr>
          <w:p w:rsidR="003B5DB4" w:rsidRDefault="003B5DB4">
            <w:pPr>
              <w:pStyle w:val="ConsPlusNormal"/>
              <w:jc w:val="center"/>
            </w:pPr>
            <w:r>
              <w:t>210000,0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66 3 03 70880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210000,0</w:t>
            </w:r>
          </w:p>
        </w:tc>
        <w:tc>
          <w:tcPr>
            <w:tcW w:w="1644" w:type="dxa"/>
          </w:tcPr>
          <w:p w:rsidR="003B5DB4" w:rsidRDefault="003B5DB4">
            <w:pPr>
              <w:pStyle w:val="ConsPlusNormal"/>
              <w:jc w:val="center"/>
            </w:pPr>
            <w:r>
              <w:t>210000,0</w:t>
            </w:r>
          </w:p>
        </w:tc>
        <w:tc>
          <w:tcPr>
            <w:tcW w:w="1587" w:type="dxa"/>
          </w:tcPr>
          <w:p w:rsidR="003B5DB4" w:rsidRDefault="003B5DB4">
            <w:pPr>
              <w:pStyle w:val="ConsPlusNormal"/>
              <w:jc w:val="center"/>
            </w:pPr>
            <w:r>
              <w:t>210000,0</w:t>
            </w:r>
          </w:p>
        </w:tc>
      </w:tr>
      <w:tr w:rsidR="003B5DB4">
        <w:tc>
          <w:tcPr>
            <w:tcW w:w="3798" w:type="dxa"/>
          </w:tcPr>
          <w:p w:rsidR="003B5DB4" w:rsidRDefault="003B5DB4">
            <w:pPr>
              <w:pStyle w:val="ConsPlusNormal"/>
            </w:pPr>
            <w:r>
              <w:t xml:space="preserve">Субсидии на реализацию областного </w:t>
            </w:r>
            <w:hyperlink r:id="rId141" w:history="1">
              <w:r>
                <w:rPr>
                  <w:color w:val="0000FF"/>
                </w:rPr>
                <w:t>закона</w:t>
              </w:r>
            </w:hyperlink>
            <w:r>
              <w:t xml:space="preserve"> от 15 января 2018 года N 3-оз </w:t>
            </w:r>
            <w:r>
              <w:lastRenderedPageBreak/>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24" w:type="dxa"/>
          </w:tcPr>
          <w:p w:rsidR="003B5DB4" w:rsidRDefault="003B5DB4">
            <w:pPr>
              <w:pStyle w:val="ConsPlusNormal"/>
              <w:jc w:val="center"/>
            </w:pPr>
            <w:r>
              <w:lastRenderedPageBreak/>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66 3 03 74660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250000,0</w:t>
            </w:r>
          </w:p>
        </w:tc>
        <w:tc>
          <w:tcPr>
            <w:tcW w:w="1644" w:type="dxa"/>
          </w:tcPr>
          <w:p w:rsidR="003B5DB4" w:rsidRDefault="003B5DB4">
            <w:pPr>
              <w:pStyle w:val="ConsPlusNormal"/>
              <w:jc w:val="center"/>
            </w:pPr>
            <w:r>
              <w:t>250000,0</w:t>
            </w:r>
          </w:p>
        </w:tc>
        <w:tc>
          <w:tcPr>
            <w:tcW w:w="1587" w:type="dxa"/>
          </w:tcPr>
          <w:p w:rsidR="003B5DB4" w:rsidRDefault="003B5DB4">
            <w:pPr>
              <w:pStyle w:val="ConsPlusNormal"/>
              <w:jc w:val="center"/>
            </w:pPr>
            <w:r>
              <w:t>250000,0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66 3 03 74660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250000,0</w:t>
            </w:r>
          </w:p>
        </w:tc>
        <w:tc>
          <w:tcPr>
            <w:tcW w:w="1644" w:type="dxa"/>
          </w:tcPr>
          <w:p w:rsidR="003B5DB4" w:rsidRDefault="003B5DB4">
            <w:pPr>
              <w:pStyle w:val="ConsPlusNormal"/>
              <w:jc w:val="center"/>
            </w:pPr>
            <w:r>
              <w:t>250000,0</w:t>
            </w:r>
          </w:p>
        </w:tc>
        <w:tc>
          <w:tcPr>
            <w:tcW w:w="1587" w:type="dxa"/>
          </w:tcPr>
          <w:p w:rsidR="003B5DB4" w:rsidRDefault="003B5DB4">
            <w:pPr>
              <w:pStyle w:val="ConsPlusNormal"/>
              <w:jc w:val="center"/>
            </w:pPr>
            <w:r>
              <w:t>250000,0</w:t>
            </w:r>
          </w:p>
        </w:tc>
      </w:tr>
      <w:tr w:rsidR="003B5DB4">
        <w:tc>
          <w:tcPr>
            <w:tcW w:w="3798" w:type="dxa"/>
          </w:tcPr>
          <w:p w:rsidR="003B5DB4" w:rsidRDefault="003B5DB4">
            <w:pPr>
              <w:pStyle w:val="ConsPlusNormal"/>
            </w:pPr>
            <w:r>
              <w:t>Подпрограмма "Развитие системы защиты прав потребителей в Ленинградской области"</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66 4 00 00000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Основное мероприятие "Организация бесплатной юридической помощи по вопросам защиты прав потребителей"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66 4 02 00000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Субсидии на обеспечение деятельности информационно-консультационных центров для потребителей</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66 4 02 70860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990</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66 4 02 70860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2200,0</w:t>
            </w:r>
          </w:p>
        </w:tc>
        <w:tc>
          <w:tcPr>
            <w:tcW w:w="1587" w:type="dxa"/>
          </w:tcPr>
          <w:p w:rsidR="003B5DB4" w:rsidRDefault="003B5DB4">
            <w:pPr>
              <w:pStyle w:val="ConsPlusNormal"/>
              <w:jc w:val="center"/>
            </w:pPr>
            <w:r>
              <w:t>2200,0</w:t>
            </w:r>
          </w:p>
        </w:tc>
      </w:tr>
      <w:tr w:rsidR="003B5DB4">
        <w:tc>
          <w:tcPr>
            <w:tcW w:w="3798" w:type="dxa"/>
          </w:tcPr>
          <w:p w:rsidR="003B5DB4" w:rsidRDefault="003B5DB4">
            <w:pPr>
              <w:pStyle w:val="ConsPlusNormal"/>
              <w:outlineLvl w:val="1"/>
            </w:pPr>
            <w:r>
              <w:t>УПРАВЛЕНИЕ ЛЕНИНГРАДСКОЙ ОБЛАСТИ ПО ГОСУДАРСТВЕННОМУ ТЕХНИЧЕСКОМУ НАДЗОРУ И КОНТРОЛЮ</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t>Другие вопросы в области национальной экономики</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t xml:space="preserve">Государственная программа </w:t>
            </w:r>
            <w:r>
              <w:lastRenderedPageBreak/>
              <w:t>Ленинградской области "Развитие автомобильных дорог Ленинградской области"</w:t>
            </w:r>
          </w:p>
        </w:tc>
        <w:tc>
          <w:tcPr>
            <w:tcW w:w="624" w:type="dxa"/>
          </w:tcPr>
          <w:p w:rsidR="003B5DB4" w:rsidRDefault="003B5DB4">
            <w:pPr>
              <w:pStyle w:val="ConsPlusNormal"/>
              <w:jc w:val="center"/>
            </w:pPr>
            <w:r>
              <w:lastRenderedPageBreak/>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62 0 00 00000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62 3 00 00000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t>Основное мероприятие "Обеспечение безопасности эксплуатации самоходных машин для жизни и здоровья людей"</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62 3 03 00000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t>Обеспечение деятельности государственных инженеров-инспекторов гостехнадзора</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62 3 03 14020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992</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780" w:type="dxa"/>
          </w:tcPr>
          <w:p w:rsidR="003B5DB4" w:rsidRDefault="003B5DB4">
            <w:pPr>
              <w:pStyle w:val="ConsPlusNormal"/>
              <w:jc w:val="center"/>
            </w:pPr>
            <w:r>
              <w:t>62 3 03 14020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8121,1</w:t>
            </w:r>
          </w:p>
        </w:tc>
        <w:tc>
          <w:tcPr>
            <w:tcW w:w="1644" w:type="dxa"/>
          </w:tcPr>
          <w:p w:rsidR="003B5DB4" w:rsidRDefault="003B5DB4">
            <w:pPr>
              <w:pStyle w:val="ConsPlusNormal"/>
              <w:jc w:val="center"/>
            </w:pPr>
            <w:r>
              <w:t>8445,9</w:t>
            </w:r>
          </w:p>
        </w:tc>
        <w:tc>
          <w:tcPr>
            <w:tcW w:w="1587" w:type="dxa"/>
          </w:tcPr>
          <w:p w:rsidR="003B5DB4" w:rsidRDefault="003B5DB4">
            <w:pPr>
              <w:pStyle w:val="ConsPlusNormal"/>
              <w:jc w:val="center"/>
            </w:pPr>
            <w:r>
              <w:t>8783,8</w:t>
            </w:r>
          </w:p>
        </w:tc>
      </w:tr>
      <w:tr w:rsidR="003B5DB4">
        <w:tc>
          <w:tcPr>
            <w:tcW w:w="3798" w:type="dxa"/>
          </w:tcPr>
          <w:p w:rsidR="003B5DB4" w:rsidRDefault="003B5DB4">
            <w:pPr>
              <w:pStyle w:val="ConsPlusNormal"/>
              <w:outlineLvl w:val="1"/>
            </w:pPr>
            <w:r>
              <w:t>КОМИТЕТ ПО МОЛОДЕЖНОЙ ПОЛИТИКЕ ЛЕНИНГРАДСКОЙ ОБЛАСТИ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181801,4</w:t>
            </w:r>
          </w:p>
        </w:tc>
        <w:tc>
          <w:tcPr>
            <w:tcW w:w="1644" w:type="dxa"/>
          </w:tcPr>
          <w:p w:rsidR="003B5DB4" w:rsidRDefault="003B5DB4">
            <w:pPr>
              <w:pStyle w:val="ConsPlusNormal"/>
              <w:jc w:val="center"/>
            </w:pPr>
            <w:r>
              <w:t>182210,8</w:t>
            </w:r>
          </w:p>
        </w:tc>
        <w:tc>
          <w:tcPr>
            <w:tcW w:w="1587" w:type="dxa"/>
          </w:tcPr>
          <w:p w:rsidR="003B5DB4" w:rsidRDefault="003B5DB4">
            <w:pPr>
              <w:pStyle w:val="ConsPlusNormal"/>
              <w:jc w:val="center"/>
            </w:pPr>
            <w:r>
              <w:t>186017,0</w:t>
            </w:r>
          </w:p>
        </w:tc>
      </w:tr>
      <w:tr w:rsidR="003B5DB4">
        <w:tc>
          <w:tcPr>
            <w:tcW w:w="3798" w:type="dxa"/>
          </w:tcPr>
          <w:p w:rsidR="003B5DB4" w:rsidRDefault="003B5DB4">
            <w:pPr>
              <w:pStyle w:val="ConsPlusNormal"/>
            </w:pPr>
            <w:r>
              <w:t>НАЦИОНАЛЬНАЯ БЕЗОПАСНОСТЬ И ПРАВООХРАНИТЕЛЬНАЯ ДЕЯТЕЛЬНОСТЬ</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t xml:space="preserve">Государственная программа </w:t>
            </w:r>
            <w:r>
              <w:lastRenderedPageBreak/>
              <w:t>Ленинградской области "Безопасность Ленинградской области"</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lastRenderedPageBreak/>
              <w:t>Подпрограмма "Обеспечение правопорядка и профилактика правонарушений"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t>Основное мероприятие "Реализация мер по проведению профилактики правонарушений"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t>Субвенции в сфере профилактики безнадзорности и правонарушений несовершеннолетних</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58 1 02 71330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780" w:type="dxa"/>
          </w:tcPr>
          <w:p w:rsidR="003B5DB4" w:rsidRDefault="003B5DB4">
            <w:pPr>
              <w:pStyle w:val="ConsPlusNormal"/>
              <w:jc w:val="center"/>
            </w:pPr>
            <w:r>
              <w:t>58 1 02 71330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46488,4</w:t>
            </w:r>
          </w:p>
        </w:tc>
        <w:tc>
          <w:tcPr>
            <w:tcW w:w="1644" w:type="dxa"/>
          </w:tcPr>
          <w:p w:rsidR="003B5DB4" w:rsidRDefault="003B5DB4">
            <w:pPr>
              <w:pStyle w:val="ConsPlusNormal"/>
              <w:jc w:val="center"/>
            </w:pPr>
            <w:r>
              <w:t>46488,4</w:t>
            </w:r>
          </w:p>
        </w:tc>
        <w:tc>
          <w:tcPr>
            <w:tcW w:w="1587" w:type="dxa"/>
          </w:tcPr>
          <w:p w:rsidR="003B5DB4" w:rsidRDefault="003B5DB4">
            <w:pPr>
              <w:pStyle w:val="ConsPlusNormal"/>
              <w:jc w:val="center"/>
            </w:pPr>
            <w:r>
              <w:t>46488,4</w:t>
            </w:r>
          </w:p>
        </w:tc>
      </w:tr>
      <w:tr w:rsidR="003B5DB4">
        <w:tc>
          <w:tcPr>
            <w:tcW w:w="3798" w:type="dxa"/>
          </w:tcPr>
          <w:p w:rsidR="003B5DB4" w:rsidRDefault="003B5DB4">
            <w:pPr>
              <w:pStyle w:val="ConsPlusNormal"/>
            </w:pPr>
            <w:r>
              <w:t>ОБРАЗОВАНИЕ</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135313,0</w:t>
            </w:r>
          </w:p>
        </w:tc>
        <w:tc>
          <w:tcPr>
            <w:tcW w:w="1644" w:type="dxa"/>
          </w:tcPr>
          <w:p w:rsidR="003B5DB4" w:rsidRDefault="003B5DB4">
            <w:pPr>
              <w:pStyle w:val="ConsPlusNormal"/>
              <w:jc w:val="center"/>
            </w:pPr>
            <w:r>
              <w:t>135722,4</w:t>
            </w:r>
          </w:p>
        </w:tc>
        <w:tc>
          <w:tcPr>
            <w:tcW w:w="1587" w:type="dxa"/>
          </w:tcPr>
          <w:p w:rsidR="003B5DB4" w:rsidRDefault="003B5DB4">
            <w:pPr>
              <w:pStyle w:val="ConsPlusNormal"/>
              <w:jc w:val="center"/>
            </w:pPr>
            <w:r>
              <w:t>139528,6</w:t>
            </w:r>
          </w:p>
        </w:tc>
      </w:tr>
      <w:tr w:rsidR="003B5DB4">
        <w:tc>
          <w:tcPr>
            <w:tcW w:w="3798" w:type="dxa"/>
          </w:tcPr>
          <w:p w:rsidR="003B5DB4" w:rsidRDefault="003B5DB4">
            <w:pPr>
              <w:pStyle w:val="ConsPlusNormal"/>
            </w:pPr>
            <w:r>
              <w:t>Молодежная политика</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135313,0</w:t>
            </w:r>
          </w:p>
        </w:tc>
        <w:tc>
          <w:tcPr>
            <w:tcW w:w="1644" w:type="dxa"/>
          </w:tcPr>
          <w:p w:rsidR="003B5DB4" w:rsidRDefault="003B5DB4">
            <w:pPr>
              <w:pStyle w:val="ConsPlusNormal"/>
              <w:jc w:val="center"/>
            </w:pPr>
            <w:r>
              <w:t>135722,4</w:t>
            </w:r>
          </w:p>
        </w:tc>
        <w:tc>
          <w:tcPr>
            <w:tcW w:w="1587" w:type="dxa"/>
          </w:tcPr>
          <w:p w:rsidR="003B5DB4" w:rsidRDefault="003B5DB4">
            <w:pPr>
              <w:pStyle w:val="ConsPlusNormal"/>
              <w:jc w:val="center"/>
            </w:pPr>
            <w:r>
              <w:t>139528,6</w:t>
            </w:r>
          </w:p>
        </w:tc>
      </w:tr>
      <w:tr w:rsidR="003B5DB4">
        <w:tc>
          <w:tcPr>
            <w:tcW w:w="3798" w:type="dxa"/>
          </w:tcPr>
          <w:p w:rsidR="003B5DB4" w:rsidRDefault="003B5DB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9384,1</w:t>
            </w:r>
          </w:p>
        </w:tc>
        <w:tc>
          <w:tcPr>
            <w:tcW w:w="1644" w:type="dxa"/>
          </w:tcPr>
          <w:p w:rsidR="003B5DB4" w:rsidRDefault="003B5DB4">
            <w:pPr>
              <w:pStyle w:val="ConsPlusNormal"/>
              <w:jc w:val="center"/>
            </w:pPr>
            <w:r>
              <w:t>2700,0</w:t>
            </w:r>
          </w:p>
        </w:tc>
        <w:tc>
          <w:tcPr>
            <w:tcW w:w="1587" w:type="dxa"/>
          </w:tcPr>
          <w:p w:rsidR="003B5DB4" w:rsidRDefault="003B5DB4">
            <w:pPr>
              <w:pStyle w:val="ConsPlusNormal"/>
              <w:jc w:val="center"/>
            </w:pPr>
            <w:r>
              <w:t>2700,0</w:t>
            </w:r>
          </w:p>
        </w:tc>
      </w:tr>
      <w:tr w:rsidR="003B5DB4">
        <w:tc>
          <w:tcPr>
            <w:tcW w:w="3798" w:type="dxa"/>
          </w:tcPr>
          <w:p w:rsidR="003B5DB4" w:rsidRDefault="003B5DB4">
            <w:pPr>
              <w:pStyle w:val="ConsPlusNormal"/>
            </w:pPr>
            <w:r>
              <w:t>Подпрограмма "Развитие малого, среднего предпринимательства и потребительского рынка Ленинградской области"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61 3 00 00000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6684,1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"Содействие развитию молодежного предпринимательства"</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61 3 09 00000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6684,1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 xml:space="preserve">Государственная поддержка малого и </w:t>
            </w:r>
            <w:r>
              <w:lastRenderedPageBreak/>
              <w:t>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(развитие молодежного предпринимательства)</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3 09 R5272</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6684,1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3 09 R5272</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6684,1</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"Развитие международных и межрегиональных связей Ленинградской области"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61 5 00 00000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2700,0</w:t>
            </w:r>
          </w:p>
        </w:tc>
        <w:tc>
          <w:tcPr>
            <w:tcW w:w="1587" w:type="dxa"/>
          </w:tcPr>
          <w:p w:rsidR="003B5DB4" w:rsidRDefault="003B5DB4">
            <w:pPr>
              <w:pStyle w:val="ConsPlusNormal"/>
              <w:jc w:val="center"/>
            </w:pPr>
            <w:r>
              <w:t>2700,0</w:t>
            </w:r>
          </w:p>
        </w:tc>
      </w:tr>
      <w:tr w:rsidR="003B5DB4">
        <w:tc>
          <w:tcPr>
            <w:tcW w:w="3798" w:type="dxa"/>
          </w:tcPr>
          <w:p w:rsidR="003B5DB4" w:rsidRDefault="003B5DB4">
            <w:pPr>
              <w:pStyle w:val="ConsPlusNormal"/>
            </w:pPr>
            <w:r>
              <w:t>Основное мероприятие "Взаимодействие с соотечественниками, проживающими за рубежом"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61 5 02 00000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2700,0</w:t>
            </w:r>
          </w:p>
        </w:tc>
        <w:tc>
          <w:tcPr>
            <w:tcW w:w="1587" w:type="dxa"/>
          </w:tcPr>
          <w:p w:rsidR="003B5DB4" w:rsidRDefault="003B5DB4">
            <w:pPr>
              <w:pStyle w:val="ConsPlusNormal"/>
              <w:jc w:val="center"/>
            </w:pPr>
            <w:r>
              <w:t>2700,0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61 5 02 00160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1950,0</w:t>
            </w:r>
          </w:p>
        </w:tc>
        <w:tc>
          <w:tcPr>
            <w:tcW w:w="1644" w:type="dxa"/>
          </w:tcPr>
          <w:p w:rsidR="003B5DB4" w:rsidRDefault="003B5DB4">
            <w:pPr>
              <w:pStyle w:val="ConsPlusNormal"/>
              <w:jc w:val="center"/>
            </w:pPr>
            <w:r>
              <w:t>1950,0</w:t>
            </w:r>
          </w:p>
        </w:tc>
        <w:tc>
          <w:tcPr>
            <w:tcW w:w="1587" w:type="dxa"/>
          </w:tcPr>
          <w:p w:rsidR="003B5DB4" w:rsidRDefault="003B5DB4">
            <w:pPr>
              <w:pStyle w:val="ConsPlusNormal"/>
              <w:jc w:val="center"/>
            </w:pPr>
            <w:r>
              <w:t>1950,0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61 5 02 00160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1950,0</w:t>
            </w:r>
          </w:p>
        </w:tc>
        <w:tc>
          <w:tcPr>
            <w:tcW w:w="1644" w:type="dxa"/>
          </w:tcPr>
          <w:p w:rsidR="003B5DB4" w:rsidRDefault="003B5DB4">
            <w:pPr>
              <w:pStyle w:val="ConsPlusNormal"/>
              <w:jc w:val="center"/>
            </w:pPr>
            <w:r>
              <w:t>1950,0</w:t>
            </w:r>
          </w:p>
        </w:tc>
        <w:tc>
          <w:tcPr>
            <w:tcW w:w="1587" w:type="dxa"/>
          </w:tcPr>
          <w:p w:rsidR="003B5DB4" w:rsidRDefault="003B5DB4">
            <w:pPr>
              <w:pStyle w:val="ConsPlusNormal"/>
              <w:jc w:val="center"/>
            </w:pPr>
            <w:r>
              <w:t>1950,0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750,0</w:t>
            </w:r>
          </w:p>
        </w:tc>
        <w:tc>
          <w:tcPr>
            <w:tcW w:w="1644" w:type="dxa"/>
          </w:tcPr>
          <w:p w:rsidR="003B5DB4" w:rsidRDefault="003B5DB4">
            <w:pPr>
              <w:pStyle w:val="ConsPlusNormal"/>
              <w:jc w:val="center"/>
            </w:pPr>
            <w:r>
              <w:t>750,0</w:t>
            </w:r>
          </w:p>
        </w:tc>
        <w:tc>
          <w:tcPr>
            <w:tcW w:w="1587" w:type="dxa"/>
          </w:tcPr>
          <w:p w:rsidR="003B5DB4" w:rsidRDefault="003B5DB4">
            <w:pPr>
              <w:pStyle w:val="ConsPlusNormal"/>
              <w:jc w:val="center"/>
            </w:pPr>
            <w:r>
              <w:t>750,0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61 5 02 13760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750,0</w:t>
            </w:r>
          </w:p>
        </w:tc>
        <w:tc>
          <w:tcPr>
            <w:tcW w:w="1644" w:type="dxa"/>
          </w:tcPr>
          <w:p w:rsidR="003B5DB4" w:rsidRDefault="003B5DB4">
            <w:pPr>
              <w:pStyle w:val="ConsPlusNormal"/>
              <w:jc w:val="center"/>
            </w:pPr>
            <w:r>
              <w:t>750,0</w:t>
            </w:r>
          </w:p>
        </w:tc>
        <w:tc>
          <w:tcPr>
            <w:tcW w:w="1587" w:type="dxa"/>
          </w:tcPr>
          <w:p w:rsidR="003B5DB4" w:rsidRDefault="003B5DB4">
            <w:pPr>
              <w:pStyle w:val="ConsPlusNormal"/>
              <w:jc w:val="center"/>
            </w:pPr>
            <w:r>
              <w:t>750,0</w:t>
            </w:r>
          </w:p>
        </w:tc>
      </w:tr>
      <w:tr w:rsidR="003B5DB4">
        <w:tc>
          <w:tcPr>
            <w:tcW w:w="3798" w:type="dxa"/>
          </w:tcPr>
          <w:p w:rsidR="003B5DB4" w:rsidRDefault="003B5DB4">
            <w:pPr>
              <w:pStyle w:val="ConsPlusNormal"/>
            </w:pPr>
            <w:r>
              <w:t xml:space="preserve">Государственная программа Ленинградской области "Устойчивое </w:t>
            </w:r>
            <w:r>
              <w:lastRenderedPageBreak/>
              <w:t>общественное развитие в Ленинградской области"</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125928,9</w:t>
            </w:r>
          </w:p>
        </w:tc>
        <w:tc>
          <w:tcPr>
            <w:tcW w:w="1644" w:type="dxa"/>
          </w:tcPr>
          <w:p w:rsidR="003B5DB4" w:rsidRDefault="003B5DB4">
            <w:pPr>
              <w:pStyle w:val="ConsPlusNormal"/>
              <w:jc w:val="center"/>
            </w:pPr>
            <w:r>
              <w:t>133022,4</w:t>
            </w:r>
          </w:p>
        </w:tc>
        <w:tc>
          <w:tcPr>
            <w:tcW w:w="1587" w:type="dxa"/>
          </w:tcPr>
          <w:p w:rsidR="003B5DB4" w:rsidRDefault="003B5DB4">
            <w:pPr>
              <w:pStyle w:val="ConsPlusNormal"/>
              <w:jc w:val="center"/>
            </w:pPr>
            <w:r>
              <w:t>136828,6</w:t>
            </w:r>
          </w:p>
        </w:tc>
      </w:tr>
      <w:tr w:rsidR="003B5DB4">
        <w:tc>
          <w:tcPr>
            <w:tcW w:w="3798" w:type="dxa"/>
          </w:tcPr>
          <w:p w:rsidR="003B5DB4" w:rsidRDefault="003B5DB4">
            <w:pPr>
              <w:pStyle w:val="ConsPlusNormal"/>
            </w:pPr>
            <w:r>
              <w:lastRenderedPageBreak/>
              <w:t>Подпрограмма "Молодежь Ленинградской области"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55548,8</w:t>
            </w:r>
          </w:p>
        </w:tc>
        <w:tc>
          <w:tcPr>
            <w:tcW w:w="1644" w:type="dxa"/>
          </w:tcPr>
          <w:p w:rsidR="003B5DB4" w:rsidRDefault="003B5DB4">
            <w:pPr>
              <w:pStyle w:val="ConsPlusNormal"/>
              <w:jc w:val="center"/>
            </w:pPr>
            <w:r>
              <w:t>60200,3</w:t>
            </w:r>
          </w:p>
        </w:tc>
        <w:tc>
          <w:tcPr>
            <w:tcW w:w="1587" w:type="dxa"/>
          </w:tcPr>
          <w:p w:rsidR="003B5DB4" w:rsidRDefault="003B5DB4">
            <w:pPr>
              <w:pStyle w:val="ConsPlusNormal"/>
              <w:jc w:val="center"/>
            </w:pPr>
            <w:r>
              <w:t>64128,6</w:t>
            </w:r>
          </w:p>
        </w:tc>
      </w:tr>
      <w:tr w:rsidR="003B5DB4">
        <w:tc>
          <w:tcPr>
            <w:tcW w:w="3798" w:type="dxa"/>
          </w:tcPr>
          <w:p w:rsidR="003B5DB4" w:rsidRDefault="003B5DB4">
            <w:pPr>
              <w:pStyle w:val="ConsPlusNormal"/>
            </w:pPr>
            <w:r>
              <w:t>Основное мероприятие "Организация и проведение молодежных форумов и молодежных массовых мероприятий"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31783,3</w:t>
            </w:r>
          </w:p>
        </w:tc>
        <w:tc>
          <w:tcPr>
            <w:tcW w:w="1644" w:type="dxa"/>
          </w:tcPr>
          <w:p w:rsidR="003B5DB4" w:rsidRDefault="003B5DB4">
            <w:pPr>
              <w:pStyle w:val="ConsPlusNormal"/>
              <w:jc w:val="center"/>
            </w:pPr>
            <w:r>
              <w:t>34600,3</w:t>
            </w:r>
          </w:p>
        </w:tc>
        <w:tc>
          <w:tcPr>
            <w:tcW w:w="1587" w:type="dxa"/>
          </w:tcPr>
          <w:p w:rsidR="003B5DB4" w:rsidRDefault="003B5DB4">
            <w:pPr>
              <w:pStyle w:val="ConsPlusNormal"/>
              <w:jc w:val="center"/>
            </w:pPr>
            <w:r>
              <w:t>39678,6</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3450,0</w:t>
            </w:r>
          </w:p>
        </w:tc>
        <w:tc>
          <w:tcPr>
            <w:tcW w:w="1644" w:type="dxa"/>
          </w:tcPr>
          <w:p w:rsidR="003B5DB4" w:rsidRDefault="003B5DB4">
            <w:pPr>
              <w:pStyle w:val="ConsPlusNormal"/>
              <w:jc w:val="center"/>
            </w:pPr>
            <w:r>
              <w:t>3570,0</w:t>
            </w:r>
          </w:p>
        </w:tc>
        <w:tc>
          <w:tcPr>
            <w:tcW w:w="1587" w:type="dxa"/>
          </w:tcPr>
          <w:p w:rsidR="003B5DB4" w:rsidRDefault="003B5DB4">
            <w:pPr>
              <w:pStyle w:val="ConsPlusNormal"/>
              <w:jc w:val="center"/>
            </w:pPr>
            <w:r>
              <w:t>3750,0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3450,0</w:t>
            </w:r>
          </w:p>
        </w:tc>
        <w:tc>
          <w:tcPr>
            <w:tcW w:w="1644" w:type="dxa"/>
          </w:tcPr>
          <w:p w:rsidR="003B5DB4" w:rsidRDefault="003B5DB4">
            <w:pPr>
              <w:pStyle w:val="ConsPlusNormal"/>
              <w:jc w:val="center"/>
            </w:pPr>
            <w:r>
              <w:t>3570,0</w:t>
            </w:r>
          </w:p>
        </w:tc>
        <w:tc>
          <w:tcPr>
            <w:tcW w:w="1587" w:type="dxa"/>
          </w:tcPr>
          <w:p w:rsidR="003B5DB4" w:rsidRDefault="003B5DB4">
            <w:pPr>
              <w:pStyle w:val="ConsPlusNormal"/>
              <w:jc w:val="center"/>
            </w:pPr>
            <w:r>
              <w:t>3750,0</w:t>
            </w:r>
          </w:p>
        </w:tc>
      </w:tr>
      <w:tr w:rsidR="003B5DB4">
        <w:tc>
          <w:tcPr>
            <w:tcW w:w="3798" w:type="dxa"/>
          </w:tcPr>
          <w:p w:rsidR="003B5DB4" w:rsidRDefault="003B5DB4">
            <w:pPr>
              <w:pStyle w:val="ConsPlusNormal"/>
            </w:pPr>
            <w:r>
              <w:t>Молодежные форумы и молодежные массовые мероприятия</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66 6 01 11680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28333,3</w:t>
            </w:r>
          </w:p>
        </w:tc>
        <w:tc>
          <w:tcPr>
            <w:tcW w:w="1644" w:type="dxa"/>
          </w:tcPr>
          <w:p w:rsidR="003B5DB4" w:rsidRDefault="003B5DB4">
            <w:pPr>
              <w:pStyle w:val="ConsPlusNormal"/>
              <w:jc w:val="center"/>
            </w:pPr>
            <w:r>
              <w:t>31030,3</w:t>
            </w:r>
          </w:p>
        </w:tc>
        <w:tc>
          <w:tcPr>
            <w:tcW w:w="1587" w:type="dxa"/>
          </w:tcPr>
          <w:p w:rsidR="003B5DB4" w:rsidRDefault="003B5DB4">
            <w:pPr>
              <w:pStyle w:val="ConsPlusNormal"/>
              <w:jc w:val="center"/>
            </w:pPr>
            <w:r>
              <w:t>35928,6</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66 6 01 11680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28333,3</w:t>
            </w:r>
          </w:p>
        </w:tc>
        <w:tc>
          <w:tcPr>
            <w:tcW w:w="1644" w:type="dxa"/>
          </w:tcPr>
          <w:p w:rsidR="003B5DB4" w:rsidRDefault="003B5DB4">
            <w:pPr>
              <w:pStyle w:val="ConsPlusNormal"/>
              <w:jc w:val="center"/>
            </w:pPr>
            <w:r>
              <w:t>31030,3</w:t>
            </w:r>
          </w:p>
        </w:tc>
        <w:tc>
          <w:tcPr>
            <w:tcW w:w="1587" w:type="dxa"/>
          </w:tcPr>
          <w:p w:rsidR="003B5DB4" w:rsidRDefault="003B5DB4">
            <w:pPr>
              <w:pStyle w:val="ConsPlusNormal"/>
              <w:jc w:val="center"/>
            </w:pPr>
            <w:r>
              <w:t>35928,6</w:t>
            </w:r>
          </w:p>
        </w:tc>
      </w:tr>
      <w:tr w:rsidR="003B5DB4">
        <w:tc>
          <w:tcPr>
            <w:tcW w:w="3798" w:type="dxa"/>
          </w:tcPr>
          <w:p w:rsidR="003B5DB4" w:rsidRDefault="003B5DB4">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5100,0</w:t>
            </w:r>
          </w:p>
        </w:tc>
        <w:tc>
          <w:tcPr>
            <w:tcW w:w="1644" w:type="dxa"/>
          </w:tcPr>
          <w:p w:rsidR="003B5DB4" w:rsidRDefault="003B5DB4">
            <w:pPr>
              <w:pStyle w:val="ConsPlusNormal"/>
              <w:jc w:val="center"/>
            </w:pPr>
            <w:r>
              <w:t>5350,0</w:t>
            </w:r>
          </w:p>
        </w:tc>
        <w:tc>
          <w:tcPr>
            <w:tcW w:w="1587" w:type="dxa"/>
          </w:tcPr>
          <w:p w:rsidR="003B5DB4" w:rsidRDefault="003B5DB4">
            <w:pPr>
              <w:pStyle w:val="ConsPlusNormal"/>
              <w:jc w:val="center"/>
            </w:pPr>
            <w:r>
              <w:t>5550,0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3100,0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3450,0</w:t>
            </w:r>
          </w:p>
        </w:tc>
      </w:tr>
      <w:tr w:rsidR="003B5DB4">
        <w:tc>
          <w:tcPr>
            <w:tcW w:w="3798" w:type="dxa"/>
          </w:tcPr>
          <w:p w:rsidR="003B5DB4" w:rsidRDefault="003B5DB4">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3100,0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3450,0</w:t>
            </w:r>
          </w:p>
        </w:tc>
      </w:tr>
      <w:tr w:rsidR="003B5DB4">
        <w:tc>
          <w:tcPr>
            <w:tcW w:w="3798" w:type="dxa"/>
          </w:tcPr>
          <w:p w:rsidR="003B5DB4" w:rsidRDefault="003B5DB4">
            <w:pPr>
              <w:pStyle w:val="ConsPlusNormal"/>
            </w:pPr>
            <w:r>
              <w:t>Поддержка творческих молодежных проектов</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66 6 02 11690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2050,0</w:t>
            </w:r>
          </w:p>
        </w:tc>
        <w:tc>
          <w:tcPr>
            <w:tcW w:w="1587" w:type="dxa"/>
          </w:tcPr>
          <w:p w:rsidR="003B5DB4" w:rsidRDefault="003B5DB4">
            <w:pPr>
              <w:pStyle w:val="ConsPlusNormal"/>
              <w:jc w:val="center"/>
            </w:pPr>
            <w:r>
              <w:t>2100,0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66 6 02 11690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2000,0</w:t>
            </w:r>
          </w:p>
        </w:tc>
        <w:tc>
          <w:tcPr>
            <w:tcW w:w="1644" w:type="dxa"/>
          </w:tcPr>
          <w:p w:rsidR="003B5DB4" w:rsidRDefault="003B5DB4">
            <w:pPr>
              <w:pStyle w:val="ConsPlusNormal"/>
              <w:jc w:val="center"/>
            </w:pPr>
            <w:r>
              <w:t>2050,0</w:t>
            </w:r>
          </w:p>
        </w:tc>
        <w:tc>
          <w:tcPr>
            <w:tcW w:w="1587" w:type="dxa"/>
          </w:tcPr>
          <w:p w:rsidR="003B5DB4" w:rsidRDefault="003B5DB4">
            <w:pPr>
              <w:pStyle w:val="ConsPlusNormal"/>
              <w:jc w:val="center"/>
            </w:pPr>
            <w:r>
              <w:t>2100,0</w:t>
            </w:r>
          </w:p>
        </w:tc>
      </w:tr>
      <w:tr w:rsidR="003B5DB4">
        <w:tc>
          <w:tcPr>
            <w:tcW w:w="3798" w:type="dxa"/>
          </w:tcPr>
          <w:p w:rsidR="003B5DB4" w:rsidRDefault="003B5DB4">
            <w:pPr>
              <w:pStyle w:val="ConsPlusNormal"/>
            </w:pPr>
            <w:r>
              <w:t>Основное мероприятие "Реализация комплекса мер по содействию трудовой адаптации и занятости молодежи"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6200,0</w:t>
            </w:r>
          </w:p>
        </w:tc>
        <w:tc>
          <w:tcPr>
            <w:tcW w:w="1644" w:type="dxa"/>
          </w:tcPr>
          <w:p w:rsidR="003B5DB4" w:rsidRDefault="003B5DB4">
            <w:pPr>
              <w:pStyle w:val="ConsPlusNormal"/>
              <w:jc w:val="center"/>
            </w:pPr>
            <w:r>
              <w:t>7850,0</w:t>
            </w:r>
          </w:p>
        </w:tc>
        <w:tc>
          <w:tcPr>
            <w:tcW w:w="1587" w:type="dxa"/>
          </w:tcPr>
          <w:p w:rsidR="003B5DB4" w:rsidRDefault="003B5DB4">
            <w:pPr>
              <w:pStyle w:val="ConsPlusNormal"/>
              <w:jc w:val="center"/>
            </w:pPr>
            <w:r>
              <w:t>8200,0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1550,0</w:t>
            </w:r>
          </w:p>
        </w:tc>
        <w:tc>
          <w:tcPr>
            <w:tcW w:w="1587" w:type="dxa"/>
          </w:tcPr>
          <w:p w:rsidR="003B5DB4" w:rsidRDefault="003B5DB4">
            <w:pPr>
              <w:pStyle w:val="ConsPlusNormal"/>
              <w:jc w:val="center"/>
            </w:pPr>
            <w:r>
              <w:t>1700,0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1550,0</w:t>
            </w:r>
          </w:p>
        </w:tc>
        <w:tc>
          <w:tcPr>
            <w:tcW w:w="1587" w:type="dxa"/>
          </w:tcPr>
          <w:p w:rsidR="003B5DB4" w:rsidRDefault="003B5DB4">
            <w:pPr>
              <w:pStyle w:val="ConsPlusNormal"/>
              <w:jc w:val="center"/>
            </w:pPr>
            <w:r>
              <w:t>1700,0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1600,0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300,0</w:t>
            </w:r>
          </w:p>
        </w:tc>
        <w:tc>
          <w:tcPr>
            <w:tcW w:w="1644" w:type="dxa"/>
          </w:tcPr>
          <w:p w:rsidR="003B5DB4" w:rsidRDefault="003B5DB4">
            <w:pPr>
              <w:pStyle w:val="ConsPlusNormal"/>
              <w:jc w:val="center"/>
            </w:pPr>
            <w:r>
              <w:t>1500,0</w:t>
            </w:r>
          </w:p>
        </w:tc>
        <w:tc>
          <w:tcPr>
            <w:tcW w:w="1587" w:type="dxa"/>
          </w:tcPr>
          <w:p w:rsidR="003B5DB4" w:rsidRDefault="003B5DB4">
            <w:pPr>
              <w:pStyle w:val="ConsPlusNormal"/>
              <w:jc w:val="center"/>
            </w:pPr>
            <w:r>
              <w:t>1600,0</w:t>
            </w:r>
          </w:p>
        </w:tc>
      </w:tr>
      <w:tr w:rsidR="003B5DB4">
        <w:tc>
          <w:tcPr>
            <w:tcW w:w="3798" w:type="dxa"/>
          </w:tcPr>
          <w:p w:rsidR="003B5DB4" w:rsidRDefault="003B5DB4">
            <w:pPr>
              <w:pStyle w:val="ConsPlusNormal"/>
            </w:pPr>
            <w:r>
              <w:t xml:space="preserve">Субсидии на поддержку деятельности молодежных общественных организаций, объединений, инициатив и развитие </w:t>
            </w:r>
            <w:r>
              <w:lastRenderedPageBreak/>
              <w:t>добровольческого (волонтерского) движения, содействие трудовой адаптации и занятости молодежи</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66 6 03 74330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4800,0</w:t>
            </w:r>
          </w:p>
        </w:tc>
        <w:tc>
          <w:tcPr>
            <w:tcW w:w="1644" w:type="dxa"/>
          </w:tcPr>
          <w:p w:rsidR="003B5DB4" w:rsidRDefault="003B5DB4">
            <w:pPr>
              <w:pStyle w:val="ConsPlusNormal"/>
              <w:jc w:val="center"/>
            </w:pPr>
            <w:r>
              <w:t>4800,0</w:t>
            </w:r>
          </w:p>
        </w:tc>
        <w:tc>
          <w:tcPr>
            <w:tcW w:w="1587" w:type="dxa"/>
          </w:tcPr>
          <w:p w:rsidR="003B5DB4" w:rsidRDefault="003B5DB4">
            <w:pPr>
              <w:pStyle w:val="ConsPlusNormal"/>
              <w:jc w:val="center"/>
            </w:pPr>
            <w:r>
              <w:t>4900,0</w:t>
            </w:r>
          </w:p>
        </w:tc>
      </w:tr>
      <w:tr w:rsidR="003B5DB4">
        <w:tc>
          <w:tcPr>
            <w:tcW w:w="3798" w:type="dxa"/>
          </w:tcPr>
          <w:p w:rsidR="003B5DB4" w:rsidRDefault="003B5DB4">
            <w:pPr>
              <w:pStyle w:val="ConsPlusNormal"/>
            </w:pPr>
            <w:r>
              <w:lastRenderedPageBreak/>
              <w:t>Межбюджетные трансферты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66 6 03 74330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4800,0</w:t>
            </w:r>
          </w:p>
        </w:tc>
        <w:tc>
          <w:tcPr>
            <w:tcW w:w="1644" w:type="dxa"/>
          </w:tcPr>
          <w:p w:rsidR="003B5DB4" w:rsidRDefault="003B5DB4">
            <w:pPr>
              <w:pStyle w:val="ConsPlusNormal"/>
              <w:jc w:val="center"/>
            </w:pPr>
            <w:r>
              <w:t>4800,0</w:t>
            </w:r>
          </w:p>
        </w:tc>
        <w:tc>
          <w:tcPr>
            <w:tcW w:w="1587" w:type="dxa"/>
          </w:tcPr>
          <w:p w:rsidR="003B5DB4" w:rsidRDefault="003B5DB4">
            <w:pPr>
              <w:pStyle w:val="ConsPlusNormal"/>
              <w:jc w:val="center"/>
            </w:pPr>
            <w:r>
              <w:t>4900,0</w:t>
            </w:r>
          </w:p>
        </w:tc>
      </w:tr>
      <w:tr w:rsidR="003B5DB4">
        <w:tc>
          <w:tcPr>
            <w:tcW w:w="3798" w:type="dxa"/>
          </w:tcPr>
          <w:p w:rsidR="003B5DB4" w:rsidRDefault="003B5DB4">
            <w:pPr>
              <w:pStyle w:val="ConsPlusNormal"/>
            </w:pPr>
            <w:r>
              <w:t>Основное мероприятие "Реализация комплекса мер по поддержке молодых семей и пропаганде семейных ценностей"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2200,0</w:t>
            </w:r>
          </w:p>
        </w:tc>
        <w:tc>
          <w:tcPr>
            <w:tcW w:w="1644" w:type="dxa"/>
          </w:tcPr>
          <w:p w:rsidR="003B5DB4" w:rsidRDefault="003B5DB4">
            <w:pPr>
              <w:pStyle w:val="ConsPlusNormal"/>
              <w:jc w:val="center"/>
            </w:pPr>
            <w:r>
              <w:t>2300,0</w:t>
            </w:r>
          </w:p>
        </w:tc>
        <w:tc>
          <w:tcPr>
            <w:tcW w:w="1587" w:type="dxa"/>
          </w:tcPr>
          <w:p w:rsidR="003B5DB4" w:rsidRDefault="003B5DB4">
            <w:pPr>
              <w:pStyle w:val="ConsPlusNormal"/>
              <w:jc w:val="center"/>
            </w:pPr>
            <w:r>
              <w:t>2400,0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66 6 04 00160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1150,0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66 6 04 00160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1150,0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66 6 04 13760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1150,0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66 6 04 13760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1100,0</w:t>
            </w:r>
          </w:p>
        </w:tc>
        <w:tc>
          <w:tcPr>
            <w:tcW w:w="1644" w:type="dxa"/>
          </w:tcPr>
          <w:p w:rsidR="003B5DB4" w:rsidRDefault="003B5DB4">
            <w:pPr>
              <w:pStyle w:val="ConsPlusNormal"/>
              <w:jc w:val="center"/>
            </w:pPr>
            <w:r>
              <w:t>1150,0</w:t>
            </w:r>
          </w:p>
        </w:tc>
        <w:tc>
          <w:tcPr>
            <w:tcW w:w="1587" w:type="dxa"/>
          </w:tcPr>
          <w:p w:rsidR="003B5DB4" w:rsidRDefault="003B5DB4">
            <w:pPr>
              <w:pStyle w:val="ConsPlusNormal"/>
              <w:jc w:val="center"/>
            </w:pPr>
            <w:r>
              <w:t>1200,0</w:t>
            </w:r>
          </w:p>
        </w:tc>
      </w:tr>
      <w:tr w:rsidR="003B5DB4">
        <w:tc>
          <w:tcPr>
            <w:tcW w:w="3798" w:type="dxa"/>
          </w:tcPr>
          <w:p w:rsidR="003B5DB4" w:rsidRDefault="003B5DB4">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66 6 05 00000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2850,0</w:t>
            </w:r>
          </w:p>
        </w:tc>
        <w:tc>
          <w:tcPr>
            <w:tcW w:w="1644" w:type="dxa"/>
          </w:tcPr>
          <w:p w:rsidR="003B5DB4" w:rsidRDefault="003B5DB4">
            <w:pPr>
              <w:pStyle w:val="ConsPlusNormal"/>
              <w:jc w:val="center"/>
            </w:pPr>
            <w:r>
              <w:t>2950,0</w:t>
            </w:r>
          </w:p>
        </w:tc>
        <w:tc>
          <w:tcPr>
            <w:tcW w:w="1587" w:type="dxa"/>
          </w:tcPr>
          <w:p w:rsidR="003B5DB4" w:rsidRDefault="003B5DB4">
            <w:pPr>
              <w:pStyle w:val="ConsPlusNormal"/>
              <w:jc w:val="center"/>
            </w:pPr>
            <w:r>
              <w:t>3050,0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66 6 05 00160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2850,0</w:t>
            </w:r>
          </w:p>
        </w:tc>
        <w:tc>
          <w:tcPr>
            <w:tcW w:w="1644" w:type="dxa"/>
          </w:tcPr>
          <w:p w:rsidR="003B5DB4" w:rsidRDefault="003B5DB4">
            <w:pPr>
              <w:pStyle w:val="ConsPlusNormal"/>
              <w:jc w:val="center"/>
            </w:pPr>
            <w:r>
              <w:t>2950,0</w:t>
            </w:r>
          </w:p>
        </w:tc>
        <w:tc>
          <w:tcPr>
            <w:tcW w:w="1587" w:type="dxa"/>
          </w:tcPr>
          <w:p w:rsidR="003B5DB4" w:rsidRDefault="003B5DB4">
            <w:pPr>
              <w:pStyle w:val="ConsPlusNormal"/>
              <w:jc w:val="center"/>
            </w:pPr>
            <w:r>
              <w:t>3050,0</w:t>
            </w:r>
          </w:p>
        </w:tc>
      </w:tr>
      <w:tr w:rsidR="003B5DB4">
        <w:tc>
          <w:tcPr>
            <w:tcW w:w="3798" w:type="dxa"/>
          </w:tcPr>
          <w:p w:rsidR="003B5DB4" w:rsidRDefault="003B5DB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66 6 05 00160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2850,0</w:t>
            </w:r>
          </w:p>
        </w:tc>
        <w:tc>
          <w:tcPr>
            <w:tcW w:w="1644" w:type="dxa"/>
          </w:tcPr>
          <w:p w:rsidR="003B5DB4" w:rsidRDefault="003B5DB4">
            <w:pPr>
              <w:pStyle w:val="ConsPlusNormal"/>
              <w:jc w:val="center"/>
            </w:pPr>
            <w:r>
              <w:t>2950,0</w:t>
            </w:r>
          </w:p>
        </w:tc>
        <w:tc>
          <w:tcPr>
            <w:tcW w:w="1587" w:type="dxa"/>
          </w:tcPr>
          <w:p w:rsidR="003B5DB4" w:rsidRDefault="003B5DB4">
            <w:pPr>
              <w:pStyle w:val="ConsPlusNormal"/>
              <w:jc w:val="center"/>
            </w:pPr>
            <w:r>
              <w:t>3050,0</w:t>
            </w:r>
          </w:p>
        </w:tc>
      </w:tr>
      <w:tr w:rsidR="003B5DB4">
        <w:tc>
          <w:tcPr>
            <w:tcW w:w="3798" w:type="dxa"/>
          </w:tcPr>
          <w:p w:rsidR="003B5DB4" w:rsidRDefault="003B5DB4">
            <w:pPr>
              <w:pStyle w:val="ConsPlusNormal"/>
            </w:pPr>
            <w:r>
              <w:lastRenderedPageBreak/>
              <w:t>Основное мероприятие "Государственная поддержка творческой и талантливой молодежи"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7415,5</w:t>
            </w:r>
          </w:p>
        </w:tc>
        <w:tc>
          <w:tcPr>
            <w:tcW w:w="1644" w:type="dxa"/>
          </w:tcPr>
          <w:p w:rsidR="003B5DB4" w:rsidRDefault="003B5DB4">
            <w:pPr>
              <w:pStyle w:val="ConsPlusNormal"/>
              <w:jc w:val="center"/>
            </w:pPr>
            <w:r>
              <w:t>7150,0</w:t>
            </w:r>
          </w:p>
        </w:tc>
        <w:tc>
          <w:tcPr>
            <w:tcW w:w="1587" w:type="dxa"/>
          </w:tcPr>
          <w:p w:rsidR="003B5DB4" w:rsidRDefault="003B5DB4">
            <w:pPr>
              <w:pStyle w:val="ConsPlusNormal"/>
              <w:jc w:val="center"/>
            </w:pPr>
            <w:r>
              <w:t>5250,0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4265,5</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4265,5</w:t>
            </w:r>
          </w:p>
        </w:tc>
        <w:tc>
          <w:tcPr>
            <w:tcW w:w="1644" w:type="dxa"/>
          </w:tcPr>
          <w:p w:rsidR="003B5DB4" w:rsidRDefault="003B5DB4">
            <w:pPr>
              <w:pStyle w:val="ConsPlusNormal"/>
              <w:jc w:val="center"/>
            </w:pPr>
            <w:r>
              <w:t>4000,0</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Премии Губернатора Ленинградской области для поддержки талантливой молодежи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66 6 06 03270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66 6 06 03270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150,0</w:t>
            </w:r>
          </w:p>
        </w:tc>
        <w:tc>
          <w:tcPr>
            <w:tcW w:w="1644" w:type="dxa"/>
          </w:tcPr>
          <w:p w:rsidR="003B5DB4" w:rsidRDefault="003B5DB4">
            <w:pPr>
              <w:pStyle w:val="ConsPlusNormal"/>
              <w:jc w:val="center"/>
            </w:pPr>
            <w:r>
              <w:t>150,0</w:t>
            </w:r>
          </w:p>
        </w:tc>
        <w:tc>
          <w:tcPr>
            <w:tcW w:w="1587" w:type="dxa"/>
          </w:tcPr>
          <w:p w:rsidR="003B5DB4" w:rsidRDefault="003B5DB4">
            <w:pPr>
              <w:pStyle w:val="ConsPlusNormal"/>
              <w:jc w:val="center"/>
            </w:pPr>
            <w:r>
              <w:t>150,0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66 6 06 13760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3000,0</w:t>
            </w:r>
          </w:p>
        </w:tc>
        <w:tc>
          <w:tcPr>
            <w:tcW w:w="1644" w:type="dxa"/>
          </w:tcPr>
          <w:p w:rsidR="003B5DB4" w:rsidRDefault="003B5DB4">
            <w:pPr>
              <w:pStyle w:val="ConsPlusNormal"/>
              <w:jc w:val="center"/>
            </w:pPr>
            <w:r>
              <w:t>3000,0</w:t>
            </w:r>
          </w:p>
        </w:tc>
        <w:tc>
          <w:tcPr>
            <w:tcW w:w="1587" w:type="dxa"/>
          </w:tcPr>
          <w:p w:rsidR="003B5DB4" w:rsidRDefault="003B5DB4">
            <w:pPr>
              <w:pStyle w:val="ConsPlusNormal"/>
              <w:jc w:val="center"/>
            </w:pPr>
            <w:r>
              <w:t>2000,0</w:t>
            </w:r>
          </w:p>
        </w:tc>
      </w:tr>
      <w:tr w:rsidR="003B5DB4">
        <w:tc>
          <w:tcPr>
            <w:tcW w:w="3798" w:type="dxa"/>
          </w:tcPr>
          <w:p w:rsidR="003B5DB4" w:rsidRDefault="003B5DB4">
            <w:pPr>
              <w:pStyle w:val="ConsPlusNormal"/>
            </w:pPr>
            <w:r>
              <w:t>Подпрограмма "Патриотическое воспитание граждан в Ленинградской области"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35500,0</w:t>
            </w:r>
          </w:p>
        </w:tc>
        <w:tc>
          <w:tcPr>
            <w:tcW w:w="1644" w:type="dxa"/>
          </w:tcPr>
          <w:p w:rsidR="003B5DB4" w:rsidRDefault="003B5DB4">
            <w:pPr>
              <w:pStyle w:val="ConsPlusNormal"/>
              <w:jc w:val="center"/>
            </w:pPr>
            <w:r>
              <w:t>37677,9</w:t>
            </w:r>
          </w:p>
        </w:tc>
        <w:tc>
          <w:tcPr>
            <w:tcW w:w="1587" w:type="dxa"/>
          </w:tcPr>
          <w:p w:rsidR="003B5DB4" w:rsidRDefault="003B5DB4">
            <w:pPr>
              <w:pStyle w:val="ConsPlusNormal"/>
              <w:jc w:val="center"/>
            </w:pPr>
            <w:r>
              <w:t>38750,0</w:t>
            </w:r>
          </w:p>
        </w:tc>
      </w:tr>
      <w:tr w:rsidR="003B5DB4">
        <w:tc>
          <w:tcPr>
            <w:tcW w:w="3798" w:type="dxa"/>
          </w:tcPr>
          <w:p w:rsidR="003B5DB4" w:rsidRDefault="003B5DB4">
            <w:pPr>
              <w:pStyle w:val="ConsPlusNormal"/>
            </w:pPr>
            <w:r>
              <w:t xml:space="preserve">Основное мероприятие "Реализация комплекса мер по сохранению </w:t>
            </w:r>
            <w:r>
              <w:lastRenderedPageBreak/>
              <w:t>исторической памяти"</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11050,0</w:t>
            </w:r>
          </w:p>
        </w:tc>
        <w:tc>
          <w:tcPr>
            <w:tcW w:w="1644" w:type="dxa"/>
          </w:tcPr>
          <w:p w:rsidR="003B5DB4" w:rsidRDefault="003B5DB4">
            <w:pPr>
              <w:pStyle w:val="ConsPlusNormal"/>
              <w:jc w:val="center"/>
            </w:pPr>
            <w:r>
              <w:t>12627,9</w:t>
            </w:r>
          </w:p>
        </w:tc>
        <w:tc>
          <w:tcPr>
            <w:tcW w:w="1587" w:type="dxa"/>
          </w:tcPr>
          <w:p w:rsidR="003B5DB4" w:rsidRDefault="003B5DB4">
            <w:pPr>
              <w:pStyle w:val="ConsPlusNormal"/>
              <w:jc w:val="center"/>
            </w:pPr>
            <w:r>
              <w:t>13500,0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5400,0</w:t>
            </w:r>
          </w:p>
        </w:tc>
        <w:tc>
          <w:tcPr>
            <w:tcW w:w="1644" w:type="dxa"/>
          </w:tcPr>
          <w:p w:rsidR="003B5DB4" w:rsidRDefault="003B5DB4">
            <w:pPr>
              <w:pStyle w:val="ConsPlusNormal"/>
              <w:jc w:val="center"/>
            </w:pPr>
            <w:r>
              <w:t>6977,9</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5400,0</w:t>
            </w:r>
          </w:p>
        </w:tc>
        <w:tc>
          <w:tcPr>
            <w:tcW w:w="1644" w:type="dxa"/>
          </w:tcPr>
          <w:p w:rsidR="003B5DB4" w:rsidRDefault="003B5DB4">
            <w:pPr>
              <w:pStyle w:val="ConsPlusNormal"/>
              <w:jc w:val="center"/>
            </w:pPr>
            <w:r>
              <w:t>6977,9</w:t>
            </w:r>
          </w:p>
        </w:tc>
        <w:tc>
          <w:tcPr>
            <w:tcW w:w="1587" w:type="dxa"/>
          </w:tcPr>
          <w:p w:rsidR="003B5DB4" w:rsidRDefault="003B5DB4">
            <w:pPr>
              <w:pStyle w:val="ConsPlusNormal"/>
              <w:jc w:val="center"/>
            </w:pPr>
            <w:r>
              <w:t>7500,0</w:t>
            </w:r>
          </w:p>
        </w:tc>
      </w:tr>
      <w:tr w:rsidR="003B5DB4">
        <w:tc>
          <w:tcPr>
            <w:tcW w:w="3798" w:type="dxa"/>
          </w:tcPr>
          <w:p w:rsidR="003B5DB4" w:rsidRDefault="003B5DB4">
            <w:pPr>
              <w:pStyle w:val="ConsPlusNormal"/>
            </w:pPr>
            <w:r>
              <w:t>Субсидии на реализацию комплекса мер по сохранению исторической памяти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66 7 01 74340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5650,0</w:t>
            </w:r>
          </w:p>
        </w:tc>
        <w:tc>
          <w:tcPr>
            <w:tcW w:w="1644" w:type="dxa"/>
          </w:tcPr>
          <w:p w:rsidR="003B5DB4" w:rsidRDefault="003B5DB4">
            <w:pPr>
              <w:pStyle w:val="ConsPlusNormal"/>
              <w:jc w:val="center"/>
            </w:pPr>
            <w:r>
              <w:t>5650,0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66 7 01 74340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5650,0</w:t>
            </w:r>
          </w:p>
        </w:tc>
        <w:tc>
          <w:tcPr>
            <w:tcW w:w="1644" w:type="dxa"/>
          </w:tcPr>
          <w:p w:rsidR="003B5DB4" w:rsidRDefault="003B5DB4">
            <w:pPr>
              <w:pStyle w:val="ConsPlusNormal"/>
              <w:jc w:val="center"/>
            </w:pPr>
            <w:r>
              <w:t>5650,0</w:t>
            </w:r>
          </w:p>
        </w:tc>
        <w:tc>
          <w:tcPr>
            <w:tcW w:w="1587" w:type="dxa"/>
          </w:tcPr>
          <w:p w:rsidR="003B5DB4" w:rsidRDefault="003B5DB4">
            <w:pPr>
              <w:pStyle w:val="ConsPlusNormal"/>
              <w:jc w:val="center"/>
            </w:pPr>
            <w:r>
              <w:t>6000,0</w:t>
            </w:r>
          </w:p>
        </w:tc>
      </w:tr>
      <w:tr w:rsidR="003B5DB4">
        <w:tc>
          <w:tcPr>
            <w:tcW w:w="3798" w:type="dxa"/>
          </w:tcPr>
          <w:p w:rsidR="003B5DB4" w:rsidRDefault="003B5DB4">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2700,0</w:t>
            </w:r>
          </w:p>
        </w:tc>
        <w:tc>
          <w:tcPr>
            <w:tcW w:w="1644" w:type="dxa"/>
          </w:tcPr>
          <w:p w:rsidR="003B5DB4" w:rsidRDefault="003B5DB4">
            <w:pPr>
              <w:pStyle w:val="ConsPlusNormal"/>
              <w:jc w:val="center"/>
            </w:pPr>
            <w:r>
              <w:t>3300,0</w:t>
            </w:r>
          </w:p>
        </w:tc>
        <w:tc>
          <w:tcPr>
            <w:tcW w:w="1587" w:type="dxa"/>
          </w:tcPr>
          <w:p w:rsidR="003B5DB4" w:rsidRDefault="003B5DB4">
            <w:pPr>
              <w:pStyle w:val="ConsPlusNormal"/>
              <w:jc w:val="center"/>
            </w:pPr>
            <w:r>
              <w:t>3500,0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66 7 02 00160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1600,0</w:t>
            </w:r>
          </w:p>
        </w:tc>
        <w:tc>
          <w:tcPr>
            <w:tcW w:w="1587" w:type="dxa"/>
          </w:tcPr>
          <w:p w:rsidR="003B5DB4" w:rsidRDefault="003B5DB4">
            <w:pPr>
              <w:pStyle w:val="ConsPlusNormal"/>
              <w:jc w:val="center"/>
            </w:pPr>
            <w:r>
              <w:t>1600,0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66 7 02 00160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1200,0</w:t>
            </w:r>
          </w:p>
        </w:tc>
        <w:tc>
          <w:tcPr>
            <w:tcW w:w="1644" w:type="dxa"/>
          </w:tcPr>
          <w:p w:rsidR="003B5DB4" w:rsidRDefault="003B5DB4">
            <w:pPr>
              <w:pStyle w:val="ConsPlusNormal"/>
              <w:jc w:val="center"/>
            </w:pPr>
            <w:r>
              <w:t>1600,0</w:t>
            </w:r>
          </w:p>
        </w:tc>
        <w:tc>
          <w:tcPr>
            <w:tcW w:w="1587" w:type="dxa"/>
          </w:tcPr>
          <w:p w:rsidR="003B5DB4" w:rsidRDefault="003B5DB4">
            <w:pPr>
              <w:pStyle w:val="ConsPlusNormal"/>
              <w:jc w:val="center"/>
            </w:pPr>
            <w:r>
              <w:t>1600,0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1700,0</w:t>
            </w:r>
          </w:p>
        </w:tc>
        <w:tc>
          <w:tcPr>
            <w:tcW w:w="1587" w:type="dxa"/>
          </w:tcPr>
          <w:p w:rsidR="003B5DB4" w:rsidRDefault="003B5DB4">
            <w:pPr>
              <w:pStyle w:val="ConsPlusNormal"/>
              <w:jc w:val="center"/>
            </w:pPr>
            <w:r>
              <w:t>1900,0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1500,0</w:t>
            </w:r>
          </w:p>
        </w:tc>
        <w:tc>
          <w:tcPr>
            <w:tcW w:w="1644" w:type="dxa"/>
          </w:tcPr>
          <w:p w:rsidR="003B5DB4" w:rsidRDefault="003B5DB4">
            <w:pPr>
              <w:pStyle w:val="ConsPlusNormal"/>
              <w:jc w:val="center"/>
            </w:pPr>
            <w:r>
              <w:t>1700,0</w:t>
            </w:r>
          </w:p>
        </w:tc>
        <w:tc>
          <w:tcPr>
            <w:tcW w:w="1587" w:type="dxa"/>
          </w:tcPr>
          <w:p w:rsidR="003B5DB4" w:rsidRDefault="003B5DB4">
            <w:pPr>
              <w:pStyle w:val="ConsPlusNormal"/>
              <w:jc w:val="center"/>
            </w:pPr>
            <w:r>
              <w:t>1900,0</w:t>
            </w:r>
          </w:p>
        </w:tc>
      </w:tr>
      <w:tr w:rsidR="003B5DB4">
        <w:tc>
          <w:tcPr>
            <w:tcW w:w="3798" w:type="dxa"/>
          </w:tcPr>
          <w:p w:rsidR="003B5DB4" w:rsidRDefault="003B5DB4">
            <w:pPr>
              <w:pStyle w:val="ConsPlusNormal"/>
            </w:pPr>
            <w:r>
              <w:t>Основное мероприятие "Реализация комплекса мер по военно-</w:t>
            </w:r>
            <w:r>
              <w:lastRenderedPageBreak/>
              <w:t>патриотическому воспитанию молодежи"</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66 7 03 00000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21750,0</w:t>
            </w:r>
          </w:p>
        </w:tc>
        <w:tc>
          <w:tcPr>
            <w:tcW w:w="1644" w:type="dxa"/>
          </w:tcPr>
          <w:p w:rsidR="003B5DB4" w:rsidRDefault="003B5DB4">
            <w:pPr>
              <w:pStyle w:val="ConsPlusNormal"/>
              <w:jc w:val="center"/>
            </w:pPr>
            <w:r>
              <w:t>21750,0</w:t>
            </w:r>
          </w:p>
        </w:tc>
        <w:tc>
          <w:tcPr>
            <w:tcW w:w="1587" w:type="dxa"/>
          </w:tcPr>
          <w:p w:rsidR="003B5DB4" w:rsidRDefault="003B5DB4">
            <w:pPr>
              <w:pStyle w:val="ConsPlusNormal"/>
              <w:jc w:val="center"/>
            </w:pPr>
            <w:r>
              <w:t>21750,0</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66 7 03 00160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21067,0</w:t>
            </w:r>
          </w:p>
        </w:tc>
        <w:tc>
          <w:tcPr>
            <w:tcW w:w="1644" w:type="dxa"/>
          </w:tcPr>
          <w:p w:rsidR="003B5DB4" w:rsidRDefault="003B5DB4">
            <w:pPr>
              <w:pStyle w:val="ConsPlusNormal"/>
              <w:jc w:val="center"/>
            </w:pPr>
            <w:r>
              <w:t>21750,0</w:t>
            </w:r>
          </w:p>
        </w:tc>
        <w:tc>
          <w:tcPr>
            <w:tcW w:w="1587" w:type="dxa"/>
          </w:tcPr>
          <w:p w:rsidR="003B5DB4" w:rsidRDefault="003B5DB4">
            <w:pPr>
              <w:pStyle w:val="ConsPlusNormal"/>
              <w:jc w:val="center"/>
            </w:pPr>
            <w:r>
              <w:t>21750,0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66 7 03 00160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21067,0</w:t>
            </w:r>
          </w:p>
        </w:tc>
        <w:tc>
          <w:tcPr>
            <w:tcW w:w="1644" w:type="dxa"/>
          </w:tcPr>
          <w:p w:rsidR="003B5DB4" w:rsidRDefault="003B5DB4">
            <w:pPr>
              <w:pStyle w:val="ConsPlusNormal"/>
              <w:jc w:val="center"/>
            </w:pPr>
            <w:r>
              <w:t>21750,0</w:t>
            </w:r>
          </w:p>
        </w:tc>
        <w:tc>
          <w:tcPr>
            <w:tcW w:w="1587" w:type="dxa"/>
          </w:tcPr>
          <w:p w:rsidR="003B5DB4" w:rsidRDefault="003B5DB4">
            <w:pPr>
              <w:pStyle w:val="ConsPlusNormal"/>
              <w:jc w:val="center"/>
            </w:pPr>
            <w:r>
              <w:t>21750,0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66 7 03 13770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683,0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66 7 03 13770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683,0</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"Профилактика асоциального поведения в молодежной среде"</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34880,1</w:t>
            </w:r>
          </w:p>
        </w:tc>
        <w:tc>
          <w:tcPr>
            <w:tcW w:w="1644" w:type="dxa"/>
          </w:tcPr>
          <w:p w:rsidR="003B5DB4" w:rsidRDefault="003B5DB4">
            <w:pPr>
              <w:pStyle w:val="ConsPlusNormal"/>
              <w:jc w:val="center"/>
            </w:pPr>
            <w:r>
              <w:t>35144,2</w:t>
            </w:r>
          </w:p>
        </w:tc>
        <w:tc>
          <w:tcPr>
            <w:tcW w:w="1587" w:type="dxa"/>
          </w:tcPr>
          <w:p w:rsidR="003B5DB4" w:rsidRDefault="003B5DB4">
            <w:pPr>
              <w:pStyle w:val="ConsPlusNormal"/>
              <w:jc w:val="center"/>
            </w:pPr>
            <w:r>
              <w:t>33950,0</w:t>
            </w:r>
          </w:p>
        </w:tc>
      </w:tr>
      <w:tr w:rsidR="003B5DB4">
        <w:tc>
          <w:tcPr>
            <w:tcW w:w="3798" w:type="dxa"/>
          </w:tcPr>
          <w:p w:rsidR="003B5DB4" w:rsidRDefault="003B5DB4">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32530,1</w:t>
            </w:r>
          </w:p>
        </w:tc>
        <w:tc>
          <w:tcPr>
            <w:tcW w:w="1644" w:type="dxa"/>
          </w:tcPr>
          <w:p w:rsidR="003B5DB4" w:rsidRDefault="003B5DB4">
            <w:pPr>
              <w:pStyle w:val="ConsPlusNormal"/>
              <w:jc w:val="center"/>
            </w:pPr>
            <w:r>
              <w:t>32644,2</w:t>
            </w:r>
          </w:p>
        </w:tc>
        <w:tc>
          <w:tcPr>
            <w:tcW w:w="1587" w:type="dxa"/>
          </w:tcPr>
          <w:p w:rsidR="003B5DB4" w:rsidRDefault="003B5DB4">
            <w:pPr>
              <w:pStyle w:val="ConsPlusNormal"/>
              <w:jc w:val="center"/>
            </w:pPr>
            <w:r>
              <w:t>31300,0</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26650,0</w:t>
            </w:r>
          </w:p>
        </w:tc>
        <w:tc>
          <w:tcPr>
            <w:tcW w:w="1644" w:type="dxa"/>
          </w:tcPr>
          <w:p w:rsidR="003B5DB4" w:rsidRDefault="003B5DB4">
            <w:pPr>
              <w:pStyle w:val="ConsPlusNormal"/>
              <w:jc w:val="center"/>
            </w:pPr>
            <w:r>
              <w:t>26500,0</w:t>
            </w:r>
          </w:p>
        </w:tc>
        <w:tc>
          <w:tcPr>
            <w:tcW w:w="1587" w:type="dxa"/>
          </w:tcPr>
          <w:p w:rsidR="003B5DB4" w:rsidRDefault="003B5DB4">
            <w:pPr>
              <w:pStyle w:val="ConsPlusNormal"/>
              <w:jc w:val="center"/>
            </w:pPr>
            <w:r>
              <w:t>25900,0</w:t>
            </w:r>
          </w:p>
        </w:tc>
      </w:tr>
      <w:tr w:rsidR="003B5DB4">
        <w:tc>
          <w:tcPr>
            <w:tcW w:w="3798" w:type="dxa"/>
          </w:tcPr>
          <w:p w:rsidR="003B5DB4" w:rsidRDefault="003B5DB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3B5DB4" w:rsidRDefault="003B5DB4">
            <w:pPr>
              <w:pStyle w:val="ConsPlusNormal"/>
              <w:jc w:val="center"/>
            </w:pPr>
            <w:r>
              <w:lastRenderedPageBreak/>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26650,0</w:t>
            </w:r>
          </w:p>
        </w:tc>
        <w:tc>
          <w:tcPr>
            <w:tcW w:w="1644" w:type="dxa"/>
          </w:tcPr>
          <w:p w:rsidR="003B5DB4" w:rsidRDefault="003B5DB4">
            <w:pPr>
              <w:pStyle w:val="ConsPlusNormal"/>
              <w:jc w:val="center"/>
            </w:pPr>
            <w:r>
              <w:t>26500,0</w:t>
            </w:r>
          </w:p>
        </w:tc>
        <w:tc>
          <w:tcPr>
            <w:tcW w:w="1587" w:type="dxa"/>
          </w:tcPr>
          <w:p w:rsidR="003B5DB4" w:rsidRDefault="003B5DB4">
            <w:pPr>
              <w:pStyle w:val="ConsPlusNormal"/>
              <w:jc w:val="center"/>
            </w:pPr>
            <w:r>
              <w:t>25900,0</w:t>
            </w:r>
          </w:p>
        </w:tc>
      </w:tr>
      <w:tr w:rsidR="003B5DB4">
        <w:tc>
          <w:tcPr>
            <w:tcW w:w="3798" w:type="dxa"/>
          </w:tcPr>
          <w:p w:rsidR="003B5DB4" w:rsidRDefault="003B5DB4">
            <w:pPr>
              <w:pStyle w:val="ConsPlusNormal"/>
            </w:pPr>
            <w:r>
              <w:lastRenderedPageBreak/>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3280,1</w:t>
            </w:r>
          </w:p>
        </w:tc>
        <w:tc>
          <w:tcPr>
            <w:tcW w:w="1644" w:type="dxa"/>
          </w:tcPr>
          <w:p w:rsidR="003B5DB4" w:rsidRDefault="003B5DB4">
            <w:pPr>
              <w:pStyle w:val="ConsPlusNormal"/>
              <w:jc w:val="center"/>
            </w:pPr>
            <w:r>
              <w:t>3844,2</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3280,1</w:t>
            </w:r>
          </w:p>
        </w:tc>
        <w:tc>
          <w:tcPr>
            <w:tcW w:w="1644" w:type="dxa"/>
          </w:tcPr>
          <w:p w:rsidR="003B5DB4" w:rsidRDefault="003B5DB4">
            <w:pPr>
              <w:pStyle w:val="ConsPlusNormal"/>
              <w:jc w:val="center"/>
            </w:pPr>
            <w:r>
              <w:t>3844,2</w:t>
            </w:r>
          </w:p>
        </w:tc>
        <w:tc>
          <w:tcPr>
            <w:tcW w:w="1587" w:type="dxa"/>
          </w:tcPr>
          <w:p w:rsidR="003B5DB4" w:rsidRDefault="003B5DB4">
            <w:pPr>
              <w:pStyle w:val="ConsPlusNormal"/>
              <w:jc w:val="center"/>
            </w:pPr>
            <w:r>
              <w:t>3100,0</w:t>
            </w:r>
          </w:p>
        </w:tc>
      </w:tr>
      <w:tr w:rsidR="003B5DB4">
        <w:tc>
          <w:tcPr>
            <w:tcW w:w="3798" w:type="dxa"/>
          </w:tcPr>
          <w:p w:rsidR="003B5DB4" w:rsidRDefault="003B5DB4">
            <w:pPr>
              <w:pStyle w:val="ConsPlusNormal"/>
            </w:pPr>
            <w:r>
              <w:t>Субсидии на реализацию комплекса мер по профилактике правонарушений и рискованного поведения в молодежной среде</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66 8 01 74350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2600,0</w:t>
            </w:r>
          </w:p>
        </w:tc>
        <w:tc>
          <w:tcPr>
            <w:tcW w:w="1644" w:type="dxa"/>
          </w:tcPr>
          <w:p w:rsidR="003B5DB4" w:rsidRDefault="003B5DB4">
            <w:pPr>
              <w:pStyle w:val="ConsPlusNormal"/>
              <w:jc w:val="center"/>
            </w:pPr>
            <w:r>
              <w:t>2300,0</w:t>
            </w:r>
          </w:p>
        </w:tc>
        <w:tc>
          <w:tcPr>
            <w:tcW w:w="1587" w:type="dxa"/>
          </w:tcPr>
          <w:p w:rsidR="003B5DB4" w:rsidRDefault="003B5DB4">
            <w:pPr>
              <w:pStyle w:val="ConsPlusNormal"/>
              <w:jc w:val="center"/>
            </w:pPr>
            <w:r>
              <w:t>2300,0</w:t>
            </w:r>
          </w:p>
        </w:tc>
      </w:tr>
      <w:tr w:rsidR="003B5DB4">
        <w:tc>
          <w:tcPr>
            <w:tcW w:w="3798" w:type="dxa"/>
          </w:tcPr>
          <w:p w:rsidR="003B5DB4" w:rsidRDefault="003B5DB4">
            <w:pPr>
              <w:pStyle w:val="ConsPlusNormal"/>
            </w:pPr>
            <w:r>
              <w:t>Межбюджетные трансферты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66 8 01 74350</w:t>
            </w:r>
          </w:p>
        </w:tc>
        <w:tc>
          <w:tcPr>
            <w:tcW w:w="680" w:type="dxa"/>
          </w:tcPr>
          <w:p w:rsidR="003B5DB4" w:rsidRDefault="003B5DB4">
            <w:pPr>
              <w:pStyle w:val="ConsPlusNormal"/>
              <w:jc w:val="center"/>
            </w:pPr>
            <w:r>
              <w:t>500</w:t>
            </w:r>
          </w:p>
        </w:tc>
        <w:tc>
          <w:tcPr>
            <w:tcW w:w="1587" w:type="dxa"/>
          </w:tcPr>
          <w:p w:rsidR="003B5DB4" w:rsidRDefault="003B5DB4">
            <w:pPr>
              <w:pStyle w:val="ConsPlusNormal"/>
              <w:jc w:val="center"/>
            </w:pPr>
            <w:r>
              <w:t>2600,0</w:t>
            </w:r>
          </w:p>
        </w:tc>
        <w:tc>
          <w:tcPr>
            <w:tcW w:w="1644" w:type="dxa"/>
          </w:tcPr>
          <w:p w:rsidR="003B5DB4" w:rsidRDefault="003B5DB4">
            <w:pPr>
              <w:pStyle w:val="ConsPlusNormal"/>
              <w:jc w:val="center"/>
            </w:pPr>
            <w:r>
              <w:t>2300,0</w:t>
            </w:r>
          </w:p>
        </w:tc>
        <w:tc>
          <w:tcPr>
            <w:tcW w:w="1587" w:type="dxa"/>
          </w:tcPr>
          <w:p w:rsidR="003B5DB4" w:rsidRDefault="003B5DB4">
            <w:pPr>
              <w:pStyle w:val="ConsPlusNormal"/>
              <w:jc w:val="center"/>
            </w:pPr>
            <w:r>
              <w:t>2300,0</w:t>
            </w:r>
          </w:p>
        </w:tc>
      </w:tr>
      <w:tr w:rsidR="003B5DB4">
        <w:tc>
          <w:tcPr>
            <w:tcW w:w="3798" w:type="dxa"/>
          </w:tcPr>
          <w:p w:rsidR="003B5DB4" w:rsidRDefault="003B5DB4">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2350,0</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2650,0</w:t>
            </w:r>
          </w:p>
        </w:tc>
      </w:tr>
      <w:tr w:rsidR="003B5DB4">
        <w:tc>
          <w:tcPr>
            <w:tcW w:w="3798" w:type="dxa"/>
          </w:tcPr>
          <w:p w:rsidR="003B5DB4" w:rsidRDefault="003B5DB4">
            <w:pPr>
              <w:pStyle w:val="ConsPlusNormal"/>
            </w:pPr>
            <w:r>
              <w:t>Мероприятия и проекты</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66 8 02 13760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2350,0</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2650,0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993</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780" w:type="dxa"/>
          </w:tcPr>
          <w:p w:rsidR="003B5DB4" w:rsidRDefault="003B5DB4">
            <w:pPr>
              <w:pStyle w:val="ConsPlusNormal"/>
              <w:jc w:val="center"/>
            </w:pPr>
            <w:r>
              <w:t>66 8 02 13760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2350,0</w:t>
            </w:r>
          </w:p>
        </w:tc>
        <w:tc>
          <w:tcPr>
            <w:tcW w:w="1644" w:type="dxa"/>
          </w:tcPr>
          <w:p w:rsidR="003B5DB4" w:rsidRDefault="003B5DB4">
            <w:pPr>
              <w:pStyle w:val="ConsPlusNormal"/>
              <w:jc w:val="center"/>
            </w:pPr>
            <w:r>
              <w:t>2500,0</w:t>
            </w:r>
          </w:p>
        </w:tc>
        <w:tc>
          <w:tcPr>
            <w:tcW w:w="1587" w:type="dxa"/>
          </w:tcPr>
          <w:p w:rsidR="003B5DB4" w:rsidRDefault="003B5DB4">
            <w:pPr>
              <w:pStyle w:val="ConsPlusNormal"/>
              <w:jc w:val="center"/>
            </w:pPr>
            <w:r>
              <w:t>2650,0</w:t>
            </w:r>
          </w:p>
        </w:tc>
      </w:tr>
      <w:tr w:rsidR="003B5DB4">
        <w:tc>
          <w:tcPr>
            <w:tcW w:w="3798" w:type="dxa"/>
          </w:tcPr>
          <w:p w:rsidR="003B5DB4" w:rsidRDefault="003B5DB4">
            <w:pPr>
              <w:pStyle w:val="ConsPlusNormal"/>
              <w:outlineLvl w:val="1"/>
            </w:pPr>
            <w:r>
              <w:t>УПОЛНОМОЧЕННЫЙ ПО ПРАВАМ ЧЕЛОВЕКА В ЛЕНИНГРАДСКОЙ ОБЛАСТИ</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t>Другие общегосударственные вопросы</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lastRenderedPageBreak/>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t>Обеспечение деятельности Уполномоченного по правам человека в Ленинградской области</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67 8 01 00000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67 8 01 00150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17716,4</w:t>
            </w:r>
          </w:p>
        </w:tc>
        <w:tc>
          <w:tcPr>
            <w:tcW w:w="1644" w:type="dxa"/>
          </w:tcPr>
          <w:p w:rsidR="003B5DB4" w:rsidRDefault="003B5DB4">
            <w:pPr>
              <w:pStyle w:val="ConsPlusNormal"/>
              <w:jc w:val="center"/>
            </w:pPr>
            <w:r>
              <w:t>17465,8</w:t>
            </w:r>
          </w:p>
        </w:tc>
        <w:tc>
          <w:tcPr>
            <w:tcW w:w="1587" w:type="dxa"/>
          </w:tcPr>
          <w:p w:rsidR="003B5DB4" w:rsidRDefault="003B5DB4">
            <w:pPr>
              <w:pStyle w:val="ConsPlusNormal"/>
              <w:jc w:val="center"/>
            </w:pPr>
            <w:r>
              <w:t>18164,4</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67 8 01 00150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15197,5</w:t>
            </w:r>
          </w:p>
        </w:tc>
        <w:tc>
          <w:tcPr>
            <w:tcW w:w="1644" w:type="dxa"/>
          </w:tcPr>
          <w:p w:rsidR="003B5DB4" w:rsidRDefault="003B5DB4">
            <w:pPr>
              <w:pStyle w:val="ConsPlusNormal"/>
              <w:jc w:val="center"/>
            </w:pPr>
            <w:r>
              <w:t>15438,9</w:t>
            </w:r>
          </w:p>
        </w:tc>
        <w:tc>
          <w:tcPr>
            <w:tcW w:w="1587" w:type="dxa"/>
          </w:tcPr>
          <w:p w:rsidR="003B5DB4" w:rsidRDefault="003B5DB4">
            <w:pPr>
              <w:pStyle w:val="ConsPlusNormal"/>
              <w:jc w:val="center"/>
            </w:pPr>
            <w:r>
              <w:t>16056,5</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995</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67 8 01 00150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2518,9</w:t>
            </w:r>
          </w:p>
        </w:tc>
        <w:tc>
          <w:tcPr>
            <w:tcW w:w="1644" w:type="dxa"/>
          </w:tcPr>
          <w:p w:rsidR="003B5DB4" w:rsidRDefault="003B5DB4">
            <w:pPr>
              <w:pStyle w:val="ConsPlusNormal"/>
              <w:jc w:val="center"/>
            </w:pPr>
            <w:r>
              <w:t>2026,9</w:t>
            </w:r>
          </w:p>
        </w:tc>
        <w:tc>
          <w:tcPr>
            <w:tcW w:w="1587" w:type="dxa"/>
          </w:tcPr>
          <w:p w:rsidR="003B5DB4" w:rsidRDefault="003B5DB4">
            <w:pPr>
              <w:pStyle w:val="ConsPlusNormal"/>
              <w:jc w:val="center"/>
            </w:pPr>
            <w:r>
              <w:t>2107,9</w:t>
            </w:r>
          </w:p>
        </w:tc>
      </w:tr>
      <w:tr w:rsidR="003B5DB4">
        <w:tc>
          <w:tcPr>
            <w:tcW w:w="3798" w:type="dxa"/>
          </w:tcPr>
          <w:p w:rsidR="003B5DB4" w:rsidRDefault="003B5DB4">
            <w:pPr>
              <w:pStyle w:val="ConsPlusNormal"/>
              <w:outlineLvl w:val="1"/>
            </w:pPr>
            <w:r>
              <w:t>УПРАВЛЕНИЕ ВЕТЕРИНАРИИ ЛЕНИНГРАДСКОЙ ОБЛАСТИ</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454014,7</w:t>
            </w:r>
          </w:p>
        </w:tc>
        <w:tc>
          <w:tcPr>
            <w:tcW w:w="1644" w:type="dxa"/>
          </w:tcPr>
          <w:p w:rsidR="003B5DB4" w:rsidRDefault="003B5DB4">
            <w:pPr>
              <w:pStyle w:val="ConsPlusNormal"/>
              <w:jc w:val="center"/>
            </w:pPr>
            <w:r>
              <w:t>465250,2</w:t>
            </w:r>
          </w:p>
        </w:tc>
        <w:tc>
          <w:tcPr>
            <w:tcW w:w="1587" w:type="dxa"/>
          </w:tcPr>
          <w:p w:rsidR="003B5DB4" w:rsidRDefault="003B5DB4">
            <w:pPr>
              <w:pStyle w:val="ConsPlusNormal"/>
              <w:jc w:val="center"/>
            </w:pPr>
            <w:r>
              <w:t>476767,1</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453336,7</w:t>
            </w:r>
          </w:p>
        </w:tc>
        <w:tc>
          <w:tcPr>
            <w:tcW w:w="1644" w:type="dxa"/>
          </w:tcPr>
          <w:p w:rsidR="003B5DB4" w:rsidRDefault="003B5DB4">
            <w:pPr>
              <w:pStyle w:val="ConsPlusNormal"/>
              <w:jc w:val="center"/>
            </w:pPr>
            <w:r>
              <w:t>464798,2</w:t>
            </w:r>
          </w:p>
        </w:tc>
        <w:tc>
          <w:tcPr>
            <w:tcW w:w="1587" w:type="dxa"/>
          </w:tcPr>
          <w:p w:rsidR="003B5DB4" w:rsidRDefault="003B5DB4">
            <w:pPr>
              <w:pStyle w:val="ConsPlusNormal"/>
              <w:jc w:val="center"/>
            </w:pPr>
            <w:r>
              <w:t>476767,1</w:t>
            </w:r>
          </w:p>
        </w:tc>
      </w:tr>
      <w:tr w:rsidR="003B5DB4">
        <w:tc>
          <w:tcPr>
            <w:tcW w:w="3798" w:type="dxa"/>
          </w:tcPr>
          <w:p w:rsidR="003B5DB4" w:rsidRDefault="003B5DB4">
            <w:pPr>
              <w:pStyle w:val="ConsPlusNormal"/>
            </w:pPr>
            <w:r>
              <w:t>Сельское хозяйство и рыболовство</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453336,7</w:t>
            </w:r>
          </w:p>
        </w:tc>
        <w:tc>
          <w:tcPr>
            <w:tcW w:w="1644" w:type="dxa"/>
          </w:tcPr>
          <w:p w:rsidR="003B5DB4" w:rsidRDefault="003B5DB4">
            <w:pPr>
              <w:pStyle w:val="ConsPlusNormal"/>
              <w:jc w:val="center"/>
            </w:pPr>
            <w:r>
              <w:t>464798,2</w:t>
            </w:r>
          </w:p>
        </w:tc>
        <w:tc>
          <w:tcPr>
            <w:tcW w:w="1587" w:type="dxa"/>
          </w:tcPr>
          <w:p w:rsidR="003B5DB4" w:rsidRDefault="003B5DB4">
            <w:pPr>
              <w:pStyle w:val="ConsPlusNormal"/>
              <w:jc w:val="center"/>
            </w:pPr>
            <w:r>
              <w:t>476767,1</w:t>
            </w:r>
          </w:p>
        </w:tc>
      </w:tr>
      <w:tr w:rsidR="003B5DB4">
        <w:tc>
          <w:tcPr>
            <w:tcW w:w="3798" w:type="dxa"/>
          </w:tcPr>
          <w:p w:rsidR="003B5DB4" w:rsidRDefault="003B5DB4">
            <w:pPr>
              <w:pStyle w:val="ConsPlusNormal"/>
            </w:pPr>
            <w:r>
              <w:t xml:space="preserve">Государственная программа Ленинградской области "Развитие сельского хозяйства Ленинградской </w:t>
            </w:r>
            <w:r>
              <w:lastRenderedPageBreak/>
              <w:t>области"</w:t>
            </w:r>
          </w:p>
        </w:tc>
        <w:tc>
          <w:tcPr>
            <w:tcW w:w="624" w:type="dxa"/>
          </w:tcPr>
          <w:p w:rsidR="003B5DB4" w:rsidRDefault="003B5DB4">
            <w:pPr>
              <w:pStyle w:val="ConsPlusNormal"/>
              <w:jc w:val="center"/>
            </w:pPr>
            <w:r>
              <w:lastRenderedPageBreak/>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453336,7</w:t>
            </w:r>
          </w:p>
        </w:tc>
        <w:tc>
          <w:tcPr>
            <w:tcW w:w="1644" w:type="dxa"/>
          </w:tcPr>
          <w:p w:rsidR="003B5DB4" w:rsidRDefault="003B5DB4">
            <w:pPr>
              <w:pStyle w:val="ConsPlusNormal"/>
              <w:jc w:val="center"/>
            </w:pPr>
            <w:r>
              <w:t>464798,2</w:t>
            </w:r>
          </w:p>
        </w:tc>
        <w:tc>
          <w:tcPr>
            <w:tcW w:w="1587" w:type="dxa"/>
          </w:tcPr>
          <w:p w:rsidR="003B5DB4" w:rsidRDefault="003B5DB4">
            <w:pPr>
              <w:pStyle w:val="ConsPlusNormal"/>
              <w:jc w:val="center"/>
            </w:pPr>
            <w:r>
              <w:t>476767,1</w:t>
            </w:r>
          </w:p>
        </w:tc>
      </w:tr>
      <w:tr w:rsidR="003B5DB4">
        <w:tc>
          <w:tcPr>
            <w:tcW w:w="3798" w:type="dxa"/>
          </w:tcPr>
          <w:p w:rsidR="003B5DB4" w:rsidRDefault="003B5DB4">
            <w:pPr>
              <w:pStyle w:val="ConsPlusNormal"/>
            </w:pPr>
            <w:r>
              <w:lastRenderedPageBreak/>
              <w:t>Подпрограмма "Обеспечение эпизоотического благополучия на территории Ленинградской области"</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453336,7</w:t>
            </w:r>
          </w:p>
        </w:tc>
        <w:tc>
          <w:tcPr>
            <w:tcW w:w="1644" w:type="dxa"/>
          </w:tcPr>
          <w:p w:rsidR="003B5DB4" w:rsidRDefault="003B5DB4">
            <w:pPr>
              <w:pStyle w:val="ConsPlusNormal"/>
              <w:jc w:val="center"/>
            </w:pPr>
            <w:r>
              <w:t>464798,2</w:t>
            </w:r>
          </w:p>
        </w:tc>
        <w:tc>
          <w:tcPr>
            <w:tcW w:w="1587" w:type="dxa"/>
          </w:tcPr>
          <w:p w:rsidR="003B5DB4" w:rsidRDefault="003B5DB4">
            <w:pPr>
              <w:pStyle w:val="ConsPlusNormal"/>
              <w:jc w:val="center"/>
            </w:pPr>
            <w:r>
              <w:t>476767,1</w:t>
            </w:r>
          </w:p>
        </w:tc>
      </w:tr>
      <w:tr w:rsidR="003B5DB4">
        <w:tc>
          <w:tcPr>
            <w:tcW w:w="3798" w:type="dxa"/>
          </w:tcPr>
          <w:p w:rsidR="003B5DB4" w:rsidRDefault="003B5DB4">
            <w:pPr>
              <w:pStyle w:val="ConsPlusNormal"/>
            </w:pPr>
            <w:r>
              <w:t>Основное мероприятие "Развитие и модернизация государственной ветеринарной службы Ленинградской области"</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448336,7</w:t>
            </w:r>
          </w:p>
        </w:tc>
        <w:tc>
          <w:tcPr>
            <w:tcW w:w="1644" w:type="dxa"/>
          </w:tcPr>
          <w:p w:rsidR="003B5DB4" w:rsidRDefault="003B5DB4">
            <w:pPr>
              <w:pStyle w:val="ConsPlusNormal"/>
              <w:jc w:val="center"/>
            </w:pPr>
            <w:r>
              <w:t>459798,2</w:t>
            </w:r>
          </w:p>
        </w:tc>
        <w:tc>
          <w:tcPr>
            <w:tcW w:w="1587" w:type="dxa"/>
          </w:tcPr>
          <w:p w:rsidR="003B5DB4" w:rsidRDefault="003B5DB4">
            <w:pPr>
              <w:pStyle w:val="ConsPlusNormal"/>
              <w:jc w:val="center"/>
            </w:pPr>
            <w:r>
              <w:t>471767,1</w:t>
            </w:r>
          </w:p>
        </w:tc>
      </w:tr>
      <w:tr w:rsidR="003B5DB4">
        <w:tc>
          <w:tcPr>
            <w:tcW w:w="3798" w:type="dxa"/>
          </w:tcPr>
          <w:p w:rsidR="003B5DB4" w:rsidRDefault="003B5DB4">
            <w:pPr>
              <w:pStyle w:val="ConsPlusNormal"/>
            </w:pPr>
            <w:r>
              <w:t>Обеспечение деятельности (услуги, работы) государственных учреждений</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63 9 01 00160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426627,0</w:t>
            </w:r>
          </w:p>
        </w:tc>
        <w:tc>
          <w:tcPr>
            <w:tcW w:w="1644" w:type="dxa"/>
          </w:tcPr>
          <w:p w:rsidR="003B5DB4" w:rsidRDefault="003B5DB4">
            <w:pPr>
              <w:pStyle w:val="ConsPlusNormal"/>
              <w:jc w:val="center"/>
            </w:pPr>
            <w:r>
              <w:t>440259,5</w:t>
            </w:r>
          </w:p>
        </w:tc>
        <w:tc>
          <w:tcPr>
            <w:tcW w:w="1587" w:type="dxa"/>
          </w:tcPr>
          <w:p w:rsidR="003B5DB4" w:rsidRDefault="003B5DB4">
            <w:pPr>
              <w:pStyle w:val="ConsPlusNormal"/>
              <w:jc w:val="center"/>
            </w:pPr>
            <w:r>
              <w:t>454182,2</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63 9 01 00160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426627,0</w:t>
            </w:r>
          </w:p>
        </w:tc>
        <w:tc>
          <w:tcPr>
            <w:tcW w:w="1644" w:type="dxa"/>
          </w:tcPr>
          <w:p w:rsidR="003B5DB4" w:rsidRDefault="003B5DB4">
            <w:pPr>
              <w:pStyle w:val="ConsPlusNormal"/>
              <w:jc w:val="center"/>
            </w:pPr>
            <w:r>
              <w:t>440259,5</w:t>
            </w:r>
          </w:p>
        </w:tc>
        <w:tc>
          <w:tcPr>
            <w:tcW w:w="1587" w:type="dxa"/>
          </w:tcPr>
          <w:p w:rsidR="003B5DB4" w:rsidRDefault="003B5DB4">
            <w:pPr>
              <w:pStyle w:val="ConsPlusNormal"/>
              <w:jc w:val="center"/>
            </w:pPr>
            <w:r>
              <w:t>454182,2</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63 9 01 13770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21709,7</w:t>
            </w:r>
          </w:p>
        </w:tc>
        <w:tc>
          <w:tcPr>
            <w:tcW w:w="1644" w:type="dxa"/>
          </w:tcPr>
          <w:p w:rsidR="003B5DB4" w:rsidRDefault="003B5DB4">
            <w:pPr>
              <w:pStyle w:val="ConsPlusNormal"/>
              <w:jc w:val="center"/>
            </w:pPr>
            <w:r>
              <w:t>19538,7</w:t>
            </w:r>
          </w:p>
        </w:tc>
        <w:tc>
          <w:tcPr>
            <w:tcW w:w="1587" w:type="dxa"/>
          </w:tcPr>
          <w:p w:rsidR="003B5DB4" w:rsidRDefault="003B5DB4">
            <w:pPr>
              <w:pStyle w:val="ConsPlusNormal"/>
              <w:jc w:val="center"/>
            </w:pPr>
            <w:r>
              <w:t>17584,9</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63 9 01 13770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21709,7</w:t>
            </w:r>
          </w:p>
        </w:tc>
        <w:tc>
          <w:tcPr>
            <w:tcW w:w="1644" w:type="dxa"/>
          </w:tcPr>
          <w:p w:rsidR="003B5DB4" w:rsidRDefault="003B5DB4">
            <w:pPr>
              <w:pStyle w:val="ConsPlusNormal"/>
              <w:jc w:val="center"/>
            </w:pPr>
            <w:r>
              <w:t>19538,7</w:t>
            </w:r>
          </w:p>
        </w:tc>
        <w:tc>
          <w:tcPr>
            <w:tcW w:w="1587" w:type="dxa"/>
          </w:tcPr>
          <w:p w:rsidR="003B5DB4" w:rsidRDefault="003B5DB4">
            <w:pPr>
              <w:pStyle w:val="ConsPlusNormal"/>
              <w:jc w:val="center"/>
            </w:pPr>
            <w:r>
              <w:t>17584,9</w:t>
            </w:r>
          </w:p>
        </w:tc>
      </w:tr>
      <w:tr w:rsidR="003B5DB4">
        <w:tc>
          <w:tcPr>
            <w:tcW w:w="3798" w:type="dxa"/>
          </w:tcPr>
          <w:p w:rsidR="003B5DB4" w:rsidRDefault="003B5DB4">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 xml:space="preserve">Реализация мероприятий по </w:t>
            </w:r>
            <w:r>
              <w:lastRenderedPageBreak/>
              <w:t>предупреждению возникновения, распространения и ликвидации африканской чумы свиней на территории Ленинградской области</w:t>
            </w:r>
          </w:p>
        </w:tc>
        <w:tc>
          <w:tcPr>
            <w:tcW w:w="624" w:type="dxa"/>
          </w:tcPr>
          <w:p w:rsidR="003B5DB4" w:rsidRDefault="003B5DB4">
            <w:pPr>
              <w:pStyle w:val="ConsPlusNormal"/>
              <w:jc w:val="center"/>
            </w:pPr>
            <w:r>
              <w:lastRenderedPageBreak/>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63 9 02 06450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lastRenderedPageBreak/>
              <w:t>Иные бюджетные ассигнования</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780" w:type="dxa"/>
          </w:tcPr>
          <w:p w:rsidR="003B5DB4" w:rsidRDefault="003B5DB4">
            <w:pPr>
              <w:pStyle w:val="ConsPlusNormal"/>
              <w:jc w:val="center"/>
            </w:pPr>
            <w:r>
              <w:t>63 9 02 06450</w:t>
            </w:r>
          </w:p>
        </w:tc>
        <w:tc>
          <w:tcPr>
            <w:tcW w:w="680" w:type="dxa"/>
          </w:tcPr>
          <w:p w:rsidR="003B5DB4" w:rsidRDefault="003B5DB4">
            <w:pPr>
              <w:pStyle w:val="ConsPlusNormal"/>
              <w:jc w:val="center"/>
            </w:pPr>
            <w:r>
              <w:t>800</w:t>
            </w:r>
          </w:p>
        </w:tc>
        <w:tc>
          <w:tcPr>
            <w:tcW w:w="1587" w:type="dxa"/>
          </w:tcPr>
          <w:p w:rsidR="003B5DB4" w:rsidRDefault="003B5DB4">
            <w:pPr>
              <w:pStyle w:val="ConsPlusNormal"/>
              <w:jc w:val="center"/>
            </w:pPr>
            <w:r>
              <w:t>5000,0</w:t>
            </w:r>
          </w:p>
        </w:tc>
        <w:tc>
          <w:tcPr>
            <w:tcW w:w="1644" w:type="dxa"/>
          </w:tcPr>
          <w:p w:rsidR="003B5DB4" w:rsidRDefault="003B5DB4">
            <w:pPr>
              <w:pStyle w:val="ConsPlusNormal"/>
              <w:jc w:val="center"/>
            </w:pPr>
            <w:r>
              <w:t>5000,0</w:t>
            </w:r>
          </w:p>
        </w:tc>
        <w:tc>
          <w:tcPr>
            <w:tcW w:w="1587" w:type="dxa"/>
          </w:tcPr>
          <w:p w:rsidR="003B5DB4" w:rsidRDefault="003B5DB4">
            <w:pPr>
              <w:pStyle w:val="ConsPlusNormal"/>
              <w:jc w:val="center"/>
            </w:pPr>
            <w:r>
              <w:t>5000,0</w:t>
            </w:r>
          </w:p>
        </w:tc>
      </w:tr>
      <w:tr w:rsidR="003B5DB4">
        <w:tc>
          <w:tcPr>
            <w:tcW w:w="3798" w:type="dxa"/>
          </w:tcPr>
          <w:p w:rsidR="003B5DB4" w:rsidRDefault="003B5DB4">
            <w:pPr>
              <w:pStyle w:val="ConsPlusNormal"/>
            </w:pPr>
            <w:r>
              <w:t>СОЦИАЛЬНАЯ ПОЛИТИКА</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населения</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Основное мероприятие "Поддержка молодых специалистов"</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Единовременная выплата молодым специалистам</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63 6 02 03020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Социальное обеспечение и иные выплаты населению</w:t>
            </w:r>
          </w:p>
        </w:tc>
        <w:tc>
          <w:tcPr>
            <w:tcW w:w="624" w:type="dxa"/>
          </w:tcPr>
          <w:p w:rsidR="003B5DB4" w:rsidRDefault="003B5DB4">
            <w:pPr>
              <w:pStyle w:val="ConsPlusNormal"/>
              <w:jc w:val="center"/>
            </w:pPr>
            <w:r>
              <w:t>996</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780" w:type="dxa"/>
          </w:tcPr>
          <w:p w:rsidR="003B5DB4" w:rsidRDefault="003B5DB4">
            <w:pPr>
              <w:pStyle w:val="ConsPlusNormal"/>
              <w:jc w:val="center"/>
            </w:pPr>
            <w:r>
              <w:t>63 6 02 03020</w:t>
            </w:r>
          </w:p>
        </w:tc>
        <w:tc>
          <w:tcPr>
            <w:tcW w:w="680" w:type="dxa"/>
          </w:tcPr>
          <w:p w:rsidR="003B5DB4" w:rsidRDefault="003B5DB4">
            <w:pPr>
              <w:pStyle w:val="ConsPlusNormal"/>
              <w:jc w:val="center"/>
            </w:pPr>
            <w:r>
              <w:t>300</w:t>
            </w:r>
          </w:p>
        </w:tc>
        <w:tc>
          <w:tcPr>
            <w:tcW w:w="1587" w:type="dxa"/>
          </w:tcPr>
          <w:p w:rsidR="003B5DB4" w:rsidRDefault="003B5DB4">
            <w:pPr>
              <w:pStyle w:val="ConsPlusNormal"/>
              <w:jc w:val="center"/>
            </w:pPr>
            <w:r>
              <w:t>678,0</w:t>
            </w:r>
          </w:p>
        </w:tc>
        <w:tc>
          <w:tcPr>
            <w:tcW w:w="1644" w:type="dxa"/>
          </w:tcPr>
          <w:p w:rsidR="003B5DB4" w:rsidRDefault="003B5DB4">
            <w:pPr>
              <w:pStyle w:val="ConsPlusNormal"/>
              <w:jc w:val="center"/>
            </w:pPr>
            <w:r>
              <w:t>452,0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КОМИТЕТ ГОСУДАРСТВЕННОГО ЗАКАЗА ЛЕНИНГРАДСКОЙ ОБЛАСТИ</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37568,6</w:t>
            </w:r>
          </w:p>
        </w:tc>
        <w:tc>
          <w:tcPr>
            <w:tcW w:w="1644" w:type="dxa"/>
          </w:tcPr>
          <w:p w:rsidR="003B5DB4" w:rsidRDefault="003B5DB4">
            <w:pPr>
              <w:pStyle w:val="ConsPlusNormal"/>
              <w:jc w:val="center"/>
            </w:pPr>
            <w:r>
              <w:t>38920,2</w:t>
            </w:r>
          </w:p>
        </w:tc>
        <w:tc>
          <w:tcPr>
            <w:tcW w:w="1587" w:type="dxa"/>
          </w:tcPr>
          <w:p w:rsidR="003B5DB4" w:rsidRDefault="003B5DB4">
            <w:pPr>
              <w:pStyle w:val="ConsPlusNormal"/>
              <w:jc w:val="center"/>
            </w:pPr>
            <w:r>
              <w:t>40246,7</w:t>
            </w:r>
          </w:p>
        </w:tc>
      </w:tr>
      <w:tr w:rsidR="003B5DB4">
        <w:tc>
          <w:tcPr>
            <w:tcW w:w="3798" w:type="dxa"/>
          </w:tcPr>
          <w:p w:rsidR="003B5DB4" w:rsidRDefault="003B5DB4">
            <w:pPr>
              <w:pStyle w:val="ConsPlusNormal"/>
            </w:pPr>
            <w:r>
              <w:t>НАЦИОНАЛЬНАЯ ЭКОНОМИКА</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37568,6</w:t>
            </w:r>
          </w:p>
        </w:tc>
        <w:tc>
          <w:tcPr>
            <w:tcW w:w="1644" w:type="dxa"/>
          </w:tcPr>
          <w:p w:rsidR="003B5DB4" w:rsidRDefault="003B5DB4">
            <w:pPr>
              <w:pStyle w:val="ConsPlusNormal"/>
              <w:jc w:val="center"/>
            </w:pPr>
            <w:r>
              <w:t>38920,2</w:t>
            </w:r>
          </w:p>
        </w:tc>
        <w:tc>
          <w:tcPr>
            <w:tcW w:w="1587" w:type="dxa"/>
          </w:tcPr>
          <w:p w:rsidR="003B5DB4" w:rsidRDefault="003B5DB4">
            <w:pPr>
              <w:pStyle w:val="ConsPlusNormal"/>
              <w:jc w:val="center"/>
            </w:pPr>
            <w:r>
              <w:t>40246,7</w:t>
            </w:r>
          </w:p>
        </w:tc>
      </w:tr>
      <w:tr w:rsidR="003B5DB4">
        <w:tc>
          <w:tcPr>
            <w:tcW w:w="3798" w:type="dxa"/>
          </w:tcPr>
          <w:p w:rsidR="003B5DB4" w:rsidRDefault="003B5DB4">
            <w:pPr>
              <w:pStyle w:val="ConsPlusNormal"/>
            </w:pPr>
            <w:r>
              <w:lastRenderedPageBreak/>
              <w:t>Связь и информатика</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37568,6</w:t>
            </w:r>
          </w:p>
        </w:tc>
        <w:tc>
          <w:tcPr>
            <w:tcW w:w="1644" w:type="dxa"/>
          </w:tcPr>
          <w:p w:rsidR="003B5DB4" w:rsidRDefault="003B5DB4">
            <w:pPr>
              <w:pStyle w:val="ConsPlusNormal"/>
              <w:jc w:val="center"/>
            </w:pPr>
            <w:r>
              <w:t>38920,2</w:t>
            </w:r>
          </w:p>
        </w:tc>
        <w:tc>
          <w:tcPr>
            <w:tcW w:w="1587" w:type="dxa"/>
          </w:tcPr>
          <w:p w:rsidR="003B5DB4" w:rsidRDefault="003B5DB4">
            <w:pPr>
              <w:pStyle w:val="ConsPlusNormal"/>
              <w:jc w:val="center"/>
            </w:pPr>
            <w:r>
              <w:t>40246,7</w:t>
            </w:r>
          </w:p>
        </w:tc>
      </w:tr>
      <w:tr w:rsidR="003B5DB4">
        <w:tc>
          <w:tcPr>
            <w:tcW w:w="3798" w:type="dxa"/>
          </w:tcPr>
          <w:p w:rsidR="003B5DB4" w:rsidRDefault="003B5DB4">
            <w:pPr>
              <w:pStyle w:val="ConsPlusNormal"/>
            </w:pPr>
            <w:r>
              <w:t>Государственная программа Ленинградской области "Информационное общество в Ленинградской области"</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37568,6</w:t>
            </w:r>
          </w:p>
        </w:tc>
        <w:tc>
          <w:tcPr>
            <w:tcW w:w="1644" w:type="dxa"/>
          </w:tcPr>
          <w:p w:rsidR="003B5DB4" w:rsidRDefault="003B5DB4">
            <w:pPr>
              <w:pStyle w:val="ConsPlusNormal"/>
              <w:jc w:val="center"/>
            </w:pPr>
            <w:r>
              <w:t>38920,2</w:t>
            </w:r>
          </w:p>
        </w:tc>
        <w:tc>
          <w:tcPr>
            <w:tcW w:w="1587" w:type="dxa"/>
          </w:tcPr>
          <w:p w:rsidR="003B5DB4" w:rsidRDefault="003B5DB4">
            <w:pPr>
              <w:pStyle w:val="ConsPlusNormal"/>
              <w:jc w:val="center"/>
            </w:pPr>
            <w:r>
              <w:t>40246,7</w:t>
            </w:r>
          </w:p>
        </w:tc>
      </w:tr>
      <w:tr w:rsidR="003B5DB4">
        <w:tc>
          <w:tcPr>
            <w:tcW w:w="3798" w:type="dxa"/>
          </w:tcPr>
          <w:p w:rsidR="003B5DB4" w:rsidRDefault="003B5DB4">
            <w:pPr>
              <w:pStyle w:val="ConsPlusNormal"/>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37568,6</w:t>
            </w:r>
          </w:p>
        </w:tc>
        <w:tc>
          <w:tcPr>
            <w:tcW w:w="1644" w:type="dxa"/>
          </w:tcPr>
          <w:p w:rsidR="003B5DB4" w:rsidRDefault="003B5DB4">
            <w:pPr>
              <w:pStyle w:val="ConsPlusNormal"/>
              <w:jc w:val="center"/>
            </w:pPr>
            <w:r>
              <w:t>38920,2</w:t>
            </w:r>
          </w:p>
        </w:tc>
        <w:tc>
          <w:tcPr>
            <w:tcW w:w="1587" w:type="dxa"/>
          </w:tcPr>
          <w:p w:rsidR="003B5DB4" w:rsidRDefault="003B5DB4">
            <w:pPr>
              <w:pStyle w:val="ConsPlusNormal"/>
              <w:jc w:val="center"/>
            </w:pPr>
            <w:r>
              <w:t>40246,7</w:t>
            </w:r>
          </w:p>
        </w:tc>
      </w:tr>
      <w:tr w:rsidR="003B5DB4">
        <w:tc>
          <w:tcPr>
            <w:tcW w:w="3798" w:type="dxa"/>
          </w:tcPr>
          <w:p w:rsidR="003B5DB4" w:rsidRDefault="003B5DB4">
            <w:pPr>
              <w:pStyle w:val="ConsPlusNormal"/>
            </w:pPr>
            <w:r>
              <w:t>Основное мероприятие "Создание и развитие региональных информационных систем Ленинградской области"</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60 8 02 00000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4807,6</w:t>
            </w:r>
          </w:p>
        </w:tc>
        <w:tc>
          <w:tcPr>
            <w:tcW w:w="1644" w:type="dxa"/>
          </w:tcPr>
          <w:p w:rsidR="003B5DB4" w:rsidRDefault="003B5DB4">
            <w:pPr>
              <w:pStyle w:val="ConsPlusNormal"/>
              <w:jc w:val="center"/>
            </w:pPr>
            <w:r>
              <w:t>4999,9</w:t>
            </w:r>
          </w:p>
        </w:tc>
        <w:tc>
          <w:tcPr>
            <w:tcW w:w="1587" w:type="dxa"/>
          </w:tcPr>
          <w:p w:rsidR="003B5DB4" w:rsidRDefault="003B5DB4">
            <w:pPr>
              <w:pStyle w:val="ConsPlusNormal"/>
              <w:jc w:val="center"/>
            </w:pPr>
            <w:r>
              <w:t>5199,9</w:t>
            </w:r>
          </w:p>
        </w:tc>
      </w:tr>
      <w:tr w:rsidR="003B5DB4">
        <w:tc>
          <w:tcPr>
            <w:tcW w:w="3798" w:type="dxa"/>
          </w:tcPr>
          <w:p w:rsidR="003B5DB4" w:rsidRDefault="003B5DB4">
            <w:pPr>
              <w:pStyle w:val="ConsPlusNormal"/>
            </w:pPr>
            <w:r>
              <w:t>Развитие сегмента региональной автоматизированной информационной системы "Государственный заказ Ленинградской области"</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60 8 02 13460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4807,6</w:t>
            </w:r>
          </w:p>
        </w:tc>
        <w:tc>
          <w:tcPr>
            <w:tcW w:w="1644" w:type="dxa"/>
          </w:tcPr>
          <w:p w:rsidR="003B5DB4" w:rsidRDefault="003B5DB4">
            <w:pPr>
              <w:pStyle w:val="ConsPlusNormal"/>
              <w:jc w:val="center"/>
            </w:pPr>
            <w:r>
              <w:t>4999,9</w:t>
            </w:r>
          </w:p>
        </w:tc>
        <w:tc>
          <w:tcPr>
            <w:tcW w:w="1587" w:type="dxa"/>
          </w:tcPr>
          <w:p w:rsidR="003B5DB4" w:rsidRDefault="003B5DB4">
            <w:pPr>
              <w:pStyle w:val="ConsPlusNormal"/>
              <w:jc w:val="center"/>
            </w:pPr>
            <w:r>
              <w:t>5199,9</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60 8 02 13460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4807,6</w:t>
            </w:r>
          </w:p>
        </w:tc>
        <w:tc>
          <w:tcPr>
            <w:tcW w:w="1644" w:type="dxa"/>
          </w:tcPr>
          <w:p w:rsidR="003B5DB4" w:rsidRDefault="003B5DB4">
            <w:pPr>
              <w:pStyle w:val="ConsPlusNormal"/>
              <w:jc w:val="center"/>
            </w:pPr>
            <w:r>
              <w:t>4999,9</w:t>
            </w:r>
          </w:p>
        </w:tc>
        <w:tc>
          <w:tcPr>
            <w:tcW w:w="1587" w:type="dxa"/>
          </w:tcPr>
          <w:p w:rsidR="003B5DB4" w:rsidRDefault="003B5DB4">
            <w:pPr>
              <w:pStyle w:val="ConsPlusNormal"/>
              <w:jc w:val="center"/>
            </w:pPr>
            <w:r>
              <w:t>5199,9</w:t>
            </w:r>
          </w:p>
        </w:tc>
      </w:tr>
      <w:tr w:rsidR="003B5DB4">
        <w:tc>
          <w:tcPr>
            <w:tcW w:w="3798" w:type="dxa"/>
          </w:tcPr>
          <w:p w:rsidR="003B5DB4" w:rsidRDefault="003B5DB4">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32761,0</w:t>
            </w:r>
          </w:p>
        </w:tc>
        <w:tc>
          <w:tcPr>
            <w:tcW w:w="1644" w:type="dxa"/>
          </w:tcPr>
          <w:p w:rsidR="003B5DB4" w:rsidRDefault="003B5DB4">
            <w:pPr>
              <w:pStyle w:val="ConsPlusNormal"/>
              <w:jc w:val="center"/>
            </w:pPr>
            <w:r>
              <w:t>33920,3</w:t>
            </w:r>
          </w:p>
        </w:tc>
        <w:tc>
          <w:tcPr>
            <w:tcW w:w="1587" w:type="dxa"/>
          </w:tcPr>
          <w:p w:rsidR="003B5DB4" w:rsidRDefault="003B5DB4">
            <w:pPr>
              <w:pStyle w:val="ConsPlusNormal"/>
              <w:jc w:val="center"/>
            </w:pPr>
            <w:r>
              <w:t>35046,8</w:t>
            </w:r>
          </w:p>
        </w:tc>
      </w:tr>
      <w:tr w:rsidR="003B5DB4">
        <w:tc>
          <w:tcPr>
            <w:tcW w:w="3798" w:type="dxa"/>
          </w:tcPr>
          <w:p w:rsidR="003B5DB4" w:rsidRDefault="003B5DB4">
            <w:pPr>
              <w:pStyle w:val="ConsPlusNormal"/>
            </w:pPr>
            <w:r>
              <w:lastRenderedPageBreak/>
              <w:t>Обеспечение деятельности (услуги, работы) государственных учреждений</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60 8 04 00160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4652,8</w:t>
            </w:r>
          </w:p>
        </w:tc>
        <w:tc>
          <w:tcPr>
            <w:tcW w:w="1644" w:type="dxa"/>
          </w:tcPr>
          <w:p w:rsidR="003B5DB4" w:rsidRDefault="003B5DB4">
            <w:pPr>
              <w:pStyle w:val="ConsPlusNormal"/>
              <w:jc w:val="center"/>
            </w:pPr>
            <w:r>
              <w:t>5758,8</w:t>
            </w:r>
          </w:p>
        </w:tc>
        <w:tc>
          <w:tcPr>
            <w:tcW w:w="1587" w:type="dxa"/>
          </w:tcPr>
          <w:p w:rsidR="003B5DB4" w:rsidRDefault="003B5DB4">
            <w:pPr>
              <w:pStyle w:val="ConsPlusNormal"/>
              <w:jc w:val="center"/>
            </w:pPr>
            <w:r>
              <w:t>5758,8</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60 8 04 00160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4652,8</w:t>
            </w:r>
          </w:p>
        </w:tc>
        <w:tc>
          <w:tcPr>
            <w:tcW w:w="1644" w:type="dxa"/>
          </w:tcPr>
          <w:p w:rsidR="003B5DB4" w:rsidRDefault="003B5DB4">
            <w:pPr>
              <w:pStyle w:val="ConsPlusNormal"/>
              <w:jc w:val="center"/>
            </w:pPr>
            <w:r>
              <w:t>5758,8</w:t>
            </w:r>
          </w:p>
        </w:tc>
        <w:tc>
          <w:tcPr>
            <w:tcW w:w="1587" w:type="dxa"/>
          </w:tcPr>
          <w:p w:rsidR="003B5DB4" w:rsidRDefault="003B5DB4">
            <w:pPr>
              <w:pStyle w:val="ConsPlusNormal"/>
              <w:jc w:val="center"/>
            </w:pPr>
            <w:r>
              <w:t>5758,8</w:t>
            </w:r>
          </w:p>
        </w:tc>
      </w:tr>
      <w:tr w:rsidR="003B5DB4">
        <w:tc>
          <w:tcPr>
            <w:tcW w:w="3798" w:type="dxa"/>
          </w:tcPr>
          <w:p w:rsidR="003B5DB4" w:rsidRDefault="003B5DB4">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60 8 04 13470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27078,4</w:t>
            </w:r>
          </w:p>
        </w:tc>
        <w:tc>
          <w:tcPr>
            <w:tcW w:w="1644" w:type="dxa"/>
          </w:tcPr>
          <w:p w:rsidR="003B5DB4" w:rsidRDefault="003B5DB4">
            <w:pPr>
              <w:pStyle w:val="ConsPlusNormal"/>
              <w:jc w:val="center"/>
            </w:pPr>
            <w:r>
              <w:t>28161,5</w:t>
            </w:r>
          </w:p>
        </w:tc>
        <w:tc>
          <w:tcPr>
            <w:tcW w:w="1587" w:type="dxa"/>
          </w:tcPr>
          <w:p w:rsidR="003B5DB4" w:rsidRDefault="003B5DB4">
            <w:pPr>
              <w:pStyle w:val="ConsPlusNormal"/>
              <w:jc w:val="center"/>
            </w:pPr>
            <w:r>
              <w:t>29288,0</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60 8 04 13470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27078,4</w:t>
            </w:r>
          </w:p>
        </w:tc>
        <w:tc>
          <w:tcPr>
            <w:tcW w:w="1644" w:type="dxa"/>
          </w:tcPr>
          <w:p w:rsidR="003B5DB4" w:rsidRDefault="003B5DB4">
            <w:pPr>
              <w:pStyle w:val="ConsPlusNormal"/>
              <w:jc w:val="center"/>
            </w:pPr>
            <w:r>
              <w:t>28161,5</w:t>
            </w:r>
          </w:p>
        </w:tc>
        <w:tc>
          <w:tcPr>
            <w:tcW w:w="1587" w:type="dxa"/>
          </w:tcPr>
          <w:p w:rsidR="003B5DB4" w:rsidRDefault="003B5DB4">
            <w:pPr>
              <w:pStyle w:val="ConsPlusNormal"/>
              <w:jc w:val="center"/>
            </w:pPr>
            <w:r>
              <w:t>29288,0</w:t>
            </w:r>
          </w:p>
        </w:tc>
      </w:tr>
      <w:tr w:rsidR="003B5DB4">
        <w:tc>
          <w:tcPr>
            <w:tcW w:w="3798" w:type="dxa"/>
          </w:tcPr>
          <w:p w:rsidR="003B5DB4" w:rsidRDefault="003B5DB4">
            <w:pPr>
              <w:pStyle w:val="ConsPlusNormal"/>
            </w:pPr>
            <w:r>
              <w:t>Мероприятия по сохранению и развитию материально-технической базы государственных учреждений</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60 8 04 13770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1029,8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pPr>
            <w:r>
              <w:t>Предоставление субсидий бюджетным, автономным учреждениям и иным некоммерческим организациям</w:t>
            </w:r>
          </w:p>
        </w:tc>
        <w:tc>
          <w:tcPr>
            <w:tcW w:w="624" w:type="dxa"/>
          </w:tcPr>
          <w:p w:rsidR="003B5DB4" w:rsidRDefault="003B5DB4">
            <w:pPr>
              <w:pStyle w:val="ConsPlusNormal"/>
              <w:jc w:val="center"/>
            </w:pPr>
            <w:r>
              <w:t>997</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780" w:type="dxa"/>
          </w:tcPr>
          <w:p w:rsidR="003B5DB4" w:rsidRDefault="003B5DB4">
            <w:pPr>
              <w:pStyle w:val="ConsPlusNormal"/>
              <w:jc w:val="center"/>
            </w:pPr>
            <w:r>
              <w:t>60 8 04 13770</w:t>
            </w:r>
          </w:p>
        </w:tc>
        <w:tc>
          <w:tcPr>
            <w:tcW w:w="680" w:type="dxa"/>
          </w:tcPr>
          <w:p w:rsidR="003B5DB4" w:rsidRDefault="003B5DB4">
            <w:pPr>
              <w:pStyle w:val="ConsPlusNormal"/>
              <w:jc w:val="center"/>
            </w:pPr>
            <w:r>
              <w:t>600</w:t>
            </w:r>
          </w:p>
        </w:tc>
        <w:tc>
          <w:tcPr>
            <w:tcW w:w="1587" w:type="dxa"/>
          </w:tcPr>
          <w:p w:rsidR="003B5DB4" w:rsidRDefault="003B5DB4">
            <w:pPr>
              <w:pStyle w:val="ConsPlusNormal"/>
              <w:jc w:val="center"/>
            </w:pPr>
            <w:r>
              <w:t>1029,8</w:t>
            </w:r>
          </w:p>
        </w:tc>
        <w:tc>
          <w:tcPr>
            <w:tcW w:w="1644"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3798" w:type="dxa"/>
          </w:tcPr>
          <w:p w:rsidR="003B5DB4" w:rsidRDefault="003B5DB4">
            <w:pPr>
              <w:pStyle w:val="ConsPlusNormal"/>
              <w:outlineLvl w:val="1"/>
            </w:pPr>
            <w:r>
              <w:t>УПОЛНОМОЧЕННЫЙ ПО ПРАВАМ РЕБЕНКА В ЛЕНИНГРАДСКОЙ ОБЛАСТИ</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t>ОБЩЕГОСУДАРСТВЕННЫЕ ВОПРОСЫ</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t xml:space="preserve">Другие общегосударственные </w:t>
            </w:r>
            <w:r>
              <w:lastRenderedPageBreak/>
              <w:t>вопросы</w:t>
            </w:r>
          </w:p>
        </w:tc>
        <w:tc>
          <w:tcPr>
            <w:tcW w:w="624" w:type="dxa"/>
          </w:tcPr>
          <w:p w:rsidR="003B5DB4" w:rsidRDefault="003B5DB4">
            <w:pPr>
              <w:pStyle w:val="ConsPlusNormal"/>
              <w:jc w:val="center"/>
            </w:pPr>
            <w:r>
              <w:lastRenderedPageBreak/>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lastRenderedPageBreak/>
              <w:t>Обеспечение деятельности государственных органов Ленинградской области</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67 0 00 00000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t>Обеспечение деятельности Уполномоченного по правам ребенка в Ленинградской области</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Б 00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t>Непрограммные расходы</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Б 01 00000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t>Исполнение функций государственных органов Ленинградской области</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Б 01 00150</w:t>
            </w:r>
          </w:p>
        </w:tc>
        <w:tc>
          <w:tcPr>
            <w:tcW w:w="680" w:type="dxa"/>
          </w:tcPr>
          <w:p w:rsidR="003B5DB4" w:rsidRDefault="003B5DB4">
            <w:pPr>
              <w:pStyle w:val="ConsPlusNormal"/>
              <w:jc w:val="center"/>
            </w:pPr>
          </w:p>
        </w:tc>
        <w:tc>
          <w:tcPr>
            <w:tcW w:w="1587" w:type="dxa"/>
          </w:tcPr>
          <w:p w:rsidR="003B5DB4" w:rsidRDefault="003B5DB4">
            <w:pPr>
              <w:pStyle w:val="ConsPlusNormal"/>
              <w:jc w:val="center"/>
            </w:pPr>
            <w:r>
              <w:t>15809,4</w:t>
            </w:r>
          </w:p>
        </w:tc>
        <w:tc>
          <w:tcPr>
            <w:tcW w:w="1644" w:type="dxa"/>
          </w:tcPr>
          <w:p w:rsidR="003B5DB4" w:rsidRDefault="003B5DB4">
            <w:pPr>
              <w:pStyle w:val="ConsPlusNormal"/>
              <w:jc w:val="center"/>
            </w:pPr>
            <w:r>
              <w:t>16441,8</w:t>
            </w:r>
          </w:p>
        </w:tc>
        <w:tc>
          <w:tcPr>
            <w:tcW w:w="1587" w:type="dxa"/>
          </w:tcPr>
          <w:p w:rsidR="003B5DB4" w:rsidRDefault="003B5DB4">
            <w:pPr>
              <w:pStyle w:val="ConsPlusNormal"/>
              <w:jc w:val="center"/>
            </w:pPr>
            <w:r>
              <w:t>17099,5</w:t>
            </w:r>
          </w:p>
        </w:tc>
      </w:tr>
      <w:tr w:rsidR="003B5DB4">
        <w:tc>
          <w:tcPr>
            <w:tcW w:w="3798" w:type="dxa"/>
          </w:tcPr>
          <w:p w:rsidR="003B5DB4" w:rsidRDefault="003B5DB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Б 01 00150</w:t>
            </w:r>
          </w:p>
        </w:tc>
        <w:tc>
          <w:tcPr>
            <w:tcW w:w="680" w:type="dxa"/>
          </w:tcPr>
          <w:p w:rsidR="003B5DB4" w:rsidRDefault="003B5DB4">
            <w:pPr>
              <w:pStyle w:val="ConsPlusNormal"/>
              <w:jc w:val="center"/>
            </w:pPr>
            <w:r>
              <w:t>100</w:t>
            </w:r>
          </w:p>
        </w:tc>
        <w:tc>
          <w:tcPr>
            <w:tcW w:w="1587" w:type="dxa"/>
          </w:tcPr>
          <w:p w:rsidR="003B5DB4" w:rsidRDefault="003B5DB4">
            <w:pPr>
              <w:pStyle w:val="ConsPlusNormal"/>
              <w:jc w:val="center"/>
            </w:pPr>
            <w:r>
              <w:t>11469,3</w:t>
            </w:r>
          </w:p>
        </w:tc>
        <w:tc>
          <w:tcPr>
            <w:tcW w:w="1644" w:type="dxa"/>
          </w:tcPr>
          <w:p w:rsidR="003B5DB4" w:rsidRDefault="003B5DB4">
            <w:pPr>
              <w:pStyle w:val="ConsPlusNormal"/>
              <w:jc w:val="center"/>
            </w:pPr>
            <w:r>
              <w:t>11926,0</w:t>
            </w:r>
          </w:p>
        </w:tc>
        <w:tc>
          <w:tcPr>
            <w:tcW w:w="1587" w:type="dxa"/>
          </w:tcPr>
          <w:p w:rsidR="003B5DB4" w:rsidRDefault="003B5DB4">
            <w:pPr>
              <w:pStyle w:val="ConsPlusNormal"/>
              <w:jc w:val="center"/>
            </w:pPr>
            <w:r>
              <w:t>12401,1</w:t>
            </w:r>
          </w:p>
        </w:tc>
      </w:tr>
      <w:tr w:rsidR="003B5DB4">
        <w:tc>
          <w:tcPr>
            <w:tcW w:w="3798" w:type="dxa"/>
          </w:tcPr>
          <w:p w:rsidR="003B5DB4" w:rsidRDefault="003B5DB4">
            <w:pPr>
              <w:pStyle w:val="ConsPlusNormal"/>
            </w:pPr>
            <w:r>
              <w:t>Закупка товаров, работ и услуг для обеспечения государственных (муниципальных) нужд</w:t>
            </w:r>
          </w:p>
        </w:tc>
        <w:tc>
          <w:tcPr>
            <w:tcW w:w="624" w:type="dxa"/>
          </w:tcPr>
          <w:p w:rsidR="003B5DB4" w:rsidRDefault="003B5DB4">
            <w:pPr>
              <w:pStyle w:val="ConsPlusNormal"/>
              <w:jc w:val="center"/>
            </w:pPr>
            <w:r>
              <w:t>998</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780" w:type="dxa"/>
          </w:tcPr>
          <w:p w:rsidR="003B5DB4" w:rsidRDefault="003B5DB4">
            <w:pPr>
              <w:pStyle w:val="ConsPlusNormal"/>
              <w:jc w:val="center"/>
            </w:pPr>
            <w:r>
              <w:t>67 Б 01 00150</w:t>
            </w:r>
          </w:p>
        </w:tc>
        <w:tc>
          <w:tcPr>
            <w:tcW w:w="680" w:type="dxa"/>
          </w:tcPr>
          <w:p w:rsidR="003B5DB4" w:rsidRDefault="003B5DB4">
            <w:pPr>
              <w:pStyle w:val="ConsPlusNormal"/>
              <w:jc w:val="center"/>
            </w:pPr>
            <w:r>
              <w:t>200</w:t>
            </w:r>
          </w:p>
        </w:tc>
        <w:tc>
          <w:tcPr>
            <w:tcW w:w="1587" w:type="dxa"/>
          </w:tcPr>
          <w:p w:rsidR="003B5DB4" w:rsidRDefault="003B5DB4">
            <w:pPr>
              <w:pStyle w:val="ConsPlusNormal"/>
              <w:jc w:val="center"/>
            </w:pPr>
            <w:r>
              <w:t>4340,1</w:t>
            </w:r>
          </w:p>
        </w:tc>
        <w:tc>
          <w:tcPr>
            <w:tcW w:w="1644" w:type="dxa"/>
          </w:tcPr>
          <w:p w:rsidR="003B5DB4" w:rsidRDefault="003B5DB4">
            <w:pPr>
              <w:pStyle w:val="ConsPlusNormal"/>
              <w:jc w:val="center"/>
            </w:pPr>
            <w:r>
              <w:t>4515,8</w:t>
            </w:r>
          </w:p>
        </w:tc>
        <w:tc>
          <w:tcPr>
            <w:tcW w:w="1587" w:type="dxa"/>
          </w:tcPr>
          <w:p w:rsidR="003B5DB4" w:rsidRDefault="003B5DB4">
            <w:pPr>
              <w:pStyle w:val="ConsPlusNormal"/>
              <w:jc w:val="center"/>
            </w:pPr>
            <w:r>
              <w:t>4698,4</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outlineLvl w:val="0"/>
      </w:pPr>
      <w:r>
        <w:t>УТВЕРЖДЕНО</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9)</w:t>
      </w:r>
    </w:p>
    <w:p w:rsidR="003B5DB4" w:rsidRDefault="003B5DB4">
      <w:pPr>
        <w:pStyle w:val="ConsPlusNormal"/>
        <w:jc w:val="right"/>
      </w:pPr>
    </w:p>
    <w:p w:rsidR="003B5DB4" w:rsidRDefault="003B5DB4">
      <w:pPr>
        <w:pStyle w:val="ConsPlusTitle"/>
        <w:jc w:val="center"/>
      </w:pPr>
      <w:bookmarkStart w:id="9" w:name="P53503"/>
      <w:bookmarkEnd w:id="9"/>
      <w:r>
        <w:t>РАСПРЕДЕЛЕНИЕ</w:t>
      </w:r>
    </w:p>
    <w:p w:rsidR="003B5DB4" w:rsidRDefault="003B5DB4">
      <w:pPr>
        <w:pStyle w:val="ConsPlusTitle"/>
        <w:jc w:val="center"/>
      </w:pPr>
      <w:r>
        <w:t>БЮДЖЕТНЫХ АССИГНОВАНИЙ ПО РАЗДЕЛАМ И ПОДРАЗДЕЛАМ</w:t>
      </w:r>
    </w:p>
    <w:p w:rsidR="003B5DB4" w:rsidRDefault="003B5DB4">
      <w:pPr>
        <w:pStyle w:val="ConsPlusTitle"/>
        <w:jc w:val="center"/>
      </w:pPr>
      <w:r>
        <w:t>КЛАССИФИКАЦИИ РАСХОДОВ БЮДЖЕТОВ НА 2018 ГОД</w:t>
      </w:r>
    </w:p>
    <w:p w:rsidR="003B5DB4" w:rsidRDefault="003B5DB4">
      <w:pPr>
        <w:pStyle w:val="ConsPlusTitle"/>
        <w:jc w:val="center"/>
      </w:pPr>
      <w:r>
        <w:t>И НА ПЛАНОВЫЙ 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42"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567"/>
        <w:gridCol w:w="567"/>
        <w:gridCol w:w="1531"/>
        <w:gridCol w:w="1527"/>
        <w:gridCol w:w="1531"/>
      </w:tblGrid>
      <w:tr w:rsidR="003B5DB4">
        <w:tc>
          <w:tcPr>
            <w:tcW w:w="4762" w:type="dxa"/>
            <w:vMerge w:val="restart"/>
          </w:tcPr>
          <w:p w:rsidR="003B5DB4" w:rsidRDefault="003B5DB4">
            <w:pPr>
              <w:pStyle w:val="ConsPlusNormal"/>
              <w:jc w:val="center"/>
            </w:pPr>
            <w:r>
              <w:t>Наименование</w:t>
            </w:r>
          </w:p>
        </w:tc>
        <w:tc>
          <w:tcPr>
            <w:tcW w:w="567" w:type="dxa"/>
            <w:vMerge w:val="restart"/>
          </w:tcPr>
          <w:p w:rsidR="003B5DB4" w:rsidRDefault="003B5DB4">
            <w:pPr>
              <w:pStyle w:val="ConsPlusNormal"/>
              <w:jc w:val="center"/>
            </w:pPr>
            <w:r>
              <w:t>Рз</w:t>
            </w:r>
          </w:p>
        </w:tc>
        <w:tc>
          <w:tcPr>
            <w:tcW w:w="567" w:type="dxa"/>
            <w:vMerge w:val="restart"/>
          </w:tcPr>
          <w:p w:rsidR="003B5DB4" w:rsidRDefault="003B5DB4">
            <w:pPr>
              <w:pStyle w:val="ConsPlusNormal"/>
              <w:jc w:val="center"/>
            </w:pPr>
            <w:r>
              <w:t>ПР</w:t>
            </w:r>
          </w:p>
        </w:tc>
        <w:tc>
          <w:tcPr>
            <w:tcW w:w="4589" w:type="dxa"/>
            <w:gridSpan w:val="3"/>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4762" w:type="dxa"/>
            <w:vMerge/>
          </w:tcPr>
          <w:p w:rsidR="003B5DB4" w:rsidRDefault="003B5DB4"/>
        </w:tc>
        <w:tc>
          <w:tcPr>
            <w:tcW w:w="567" w:type="dxa"/>
            <w:vMerge/>
          </w:tcPr>
          <w:p w:rsidR="003B5DB4" w:rsidRDefault="003B5DB4"/>
        </w:tc>
        <w:tc>
          <w:tcPr>
            <w:tcW w:w="567" w:type="dxa"/>
            <w:vMerge/>
          </w:tcPr>
          <w:p w:rsidR="003B5DB4" w:rsidRDefault="003B5DB4"/>
        </w:tc>
        <w:tc>
          <w:tcPr>
            <w:tcW w:w="1531" w:type="dxa"/>
          </w:tcPr>
          <w:p w:rsidR="003B5DB4" w:rsidRDefault="003B5DB4">
            <w:pPr>
              <w:pStyle w:val="ConsPlusNormal"/>
              <w:jc w:val="center"/>
            </w:pPr>
            <w:r>
              <w:t>2018 год</w:t>
            </w:r>
          </w:p>
        </w:tc>
        <w:tc>
          <w:tcPr>
            <w:tcW w:w="1527" w:type="dxa"/>
          </w:tcPr>
          <w:p w:rsidR="003B5DB4" w:rsidRDefault="003B5DB4">
            <w:pPr>
              <w:pStyle w:val="ConsPlusNormal"/>
              <w:jc w:val="center"/>
            </w:pPr>
            <w:r>
              <w:t>2019 год</w:t>
            </w:r>
          </w:p>
        </w:tc>
        <w:tc>
          <w:tcPr>
            <w:tcW w:w="1531" w:type="dxa"/>
          </w:tcPr>
          <w:p w:rsidR="003B5DB4" w:rsidRDefault="003B5DB4">
            <w:pPr>
              <w:pStyle w:val="ConsPlusNormal"/>
              <w:jc w:val="center"/>
            </w:pPr>
            <w:r>
              <w:t>2020 год</w:t>
            </w:r>
          </w:p>
        </w:tc>
      </w:tr>
      <w:tr w:rsidR="003B5DB4">
        <w:tc>
          <w:tcPr>
            <w:tcW w:w="4762" w:type="dxa"/>
          </w:tcPr>
          <w:p w:rsidR="003B5DB4" w:rsidRDefault="003B5DB4">
            <w:pPr>
              <w:pStyle w:val="ConsPlusNormal"/>
              <w:jc w:val="center"/>
            </w:pPr>
            <w:r>
              <w:t>1</w:t>
            </w:r>
          </w:p>
        </w:tc>
        <w:tc>
          <w:tcPr>
            <w:tcW w:w="567" w:type="dxa"/>
          </w:tcPr>
          <w:p w:rsidR="003B5DB4" w:rsidRDefault="003B5DB4">
            <w:pPr>
              <w:pStyle w:val="ConsPlusNormal"/>
              <w:jc w:val="center"/>
            </w:pPr>
            <w:r>
              <w:t>2</w:t>
            </w:r>
          </w:p>
        </w:tc>
        <w:tc>
          <w:tcPr>
            <w:tcW w:w="567" w:type="dxa"/>
          </w:tcPr>
          <w:p w:rsidR="003B5DB4" w:rsidRDefault="003B5DB4">
            <w:pPr>
              <w:pStyle w:val="ConsPlusNormal"/>
              <w:jc w:val="center"/>
            </w:pPr>
            <w:r>
              <w:t>3</w:t>
            </w:r>
          </w:p>
        </w:tc>
        <w:tc>
          <w:tcPr>
            <w:tcW w:w="1531" w:type="dxa"/>
          </w:tcPr>
          <w:p w:rsidR="003B5DB4" w:rsidRDefault="003B5DB4">
            <w:pPr>
              <w:pStyle w:val="ConsPlusNormal"/>
              <w:jc w:val="center"/>
            </w:pPr>
            <w:r>
              <w:t>4</w:t>
            </w:r>
          </w:p>
        </w:tc>
        <w:tc>
          <w:tcPr>
            <w:tcW w:w="1527" w:type="dxa"/>
          </w:tcPr>
          <w:p w:rsidR="003B5DB4" w:rsidRDefault="003B5DB4">
            <w:pPr>
              <w:pStyle w:val="ConsPlusNormal"/>
              <w:jc w:val="center"/>
            </w:pPr>
            <w:r>
              <w:t>5</w:t>
            </w:r>
          </w:p>
        </w:tc>
        <w:tc>
          <w:tcPr>
            <w:tcW w:w="1531" w:type="dxa"/>
          </w:tcPr>
          <w:p w:rsidR="003B5DB4" w:rsidRDefault="003B5DB4">
            <w:pPr>
              <w:pStyle w:val="ConsPlusNormal"/>
              <w:jc w:val="center"/>
            </w:pPr>
            <w:r>
              <w:t>6</w:t>
            </w:r>
          </w:p>
        </w:tc>
      </w:tr>
      <w:tr w:rsidR="003B5DB4">
        <w:tc>
          <w:tcPr>
            <w:tcW w:w="4762" w:type="dxa"/>
          </w:tcPr>
          <w:p w:rsidR="003B5DB4" w:rsidRDefault="003B5DB4">
            <w:pPr>
              <w:pStyle w:val="ConsPlusNormal"/>
            </w:pPr>
            <w:r>
              <w:t>Всего</w:t>
            </w:r>
          </w:p>
        </w:tc>
        <w:tc>
          <w:tcPr>
            <w:tcW w:w="567" w:type="dxa"/>
          </w:tcPr>
          <w:p w:rsidR="003B5DB4" w:rsidRDefault="003B5DB4">
            <w:pPr>
              <w:pStyle w:val="ConsPlusNormal"/>
              <w:jc w:val="center"/>
            </w:pPr>
          </w:p>
        </w:tc>
        <w:tc>
          <w:tcPr>
            <w:tcW w:w="567" w:type="dxa"/>
          </w:tcPr>
          <w:p w:rsidR="003B5DB4" w:rsidRDefault="003B5DB4">
            <w:pPr>
              <w:pStyle w:val="ConsPlusNormal"/>
              <w:jc w:val="center"/>
            </w:pPr>
          </w:p>
        </w:tc>
        <w:tc>
          <w:tcPr>
            <w:tcW w:w="1531" w:type="dxa"/>
          </w:tcPr>
          <w:p w:rsidR="003B5DB4" w:rsidRDefault="003B5DB4">
            <w:pPr>
              <w:pStyle w:val="ConsPlusNormal"/>
              <w:jc w:val="center"/>
            </w:pPr>
            <w:r>
              <w:t>117352633,0</w:t>
            </w:r>
          </w:p>
        </w:tc>
        <w:tc>
          <w:tcPr>
            <w:tcW w:w="1527" w:type="dxa"/>
          </w:tcPr>
          <w:p w:rsidR="003B5DB4" w:rsidRDefault="003B5DB4">
            <w:pPr>
              <w:pStyle w:val="ConsPlusNormal"/>
              <w:jc w:val="center"/>
            </w:pPr>
            <w:r>
              <w:t>111095833,6</w:t>
            </w:r>
          </w:p>
        </w:tc>
        <w:tc>
          <w:tcPr>
            <w:tcW w:w="1531" w:type="dxa"/>
          </w:tcPr>
          <w:p w:rsidR="003B5DB4" w:rsidRDefault="003B5DB4">
            <w:pPr>
              <w:pStyle w:val="ConsPlusNormal"/>
              <w:jc w:val="center"/>
            </w:pPr>
            <w:r>
              <w:t>112689607,7</w:t>
            </w:r>
          </w:p>
        </w:tc>
      </w:tr>
      <w:tr w:rsidR="003B5DB4">
        <w:tc>
          <w:tcPr>
            <w:tcW w:w="4762" w:type="dxa"/>
          </w:tcPr>
          <w:p w:rsidR="003B5DB4" w:rsidRDefault="003B5DB4">
            <w:pPr>
              <w:pStyle w:val="ConsPlusNormal"/>
              <w:outlineLvl w:val="1"/>
            </w:pPr>
            <w:r>
              <w:t>ОБЩЕГОСУДАРСТВЕННЫЕ ВОПРОСЫ</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7303921,5</w:t>
            </w:r>
          </w:p>
        </w:tc>
        <w:tc>
          <w:tcPr>
            <w:tcW w:w="1527" w:type="dxa"/>
          </w:tcPr>
          <w:p w:rsidR="003B5DB4" w:rsidRDefault="003B5DB4">
            <w:pPr>
              <w:pStyle w:val="ConsPlusNormal"/>
              <w:jc w:val="center"/>
            </w:pPr>
            <w:r>
              <w:t>7176874,0</w:t>
            </w:r>
          </w:p>
        </w:tc>
        <w:tc>
          <w:tcPr>
            <w:tcW w:w="1531" w:type="dxa"/>
          </w:tcPr>
          <w:p w:rsidR="003B5DB4" w:rsidRDefault="003B5DB4">
            <w:pPr>
              <w:pStyle w:val="ConsPlusNormal"/>
              <w:jc w:val="center"/>
            </w:pPr>
            <w:r>
              <w:t>7348545,1</w:t>
            </w:r>
          </w:p>
        </w:tc>
      </w:tr>
      <w:tr w:rsidR="003B5DB4">
        <w:tc>
          <w:tcPr>
            <w:tcW w:w="4762" w:type="dxa"/>
          </w:tcPr>
          <w:p w:rsidR="003B5DB4" w:rsidRDefault="003B5DB4">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6797,9</w:t>
            </w:r>
          </w:p>
        </w:tc>
        <w:tc>
          <w:tcPr>
            <w:tcW w:w="1527" w:type="dxa"/>
          </w:tcPr>
          <w:p w:rsidR="003B5DB4" w:rsidRDefault="003B5DB4">
            <w:pPr>
              <w:pStyle w:val="ConsPlusNormal"/>
              <w:jc w:val="center"/>
            </w:pPr>
            <w:r>
              <w:t>5377,5</w:t>
            </w:r>
          </w:p>
        </w:tc>
        <w:tc>
          <w:tcPr>
            <w:tcW w:w="1531" w:type="dxa"/>
          </w:tcPr>
          <w:p w:rsidR="003B5DB4" w:rsidRDefault="003B5DB4">
            <w:pPr>
              <w:pStyle w:val="ConsPlusNormal"/>
              <w:jc w:val="center"/>
            </w:pPr>
            <w:r>
              <w:t>5721,3</w:t>
            </w:r>
          </w:p>
        </w:tc>
      </w:tr>
      <w:tr w:rsidR="003B5DB4">
        <w:tc>
          <w:tcPr>
            <w:tcW w:w="4762" w:type="dxa"/>
          </w:tcPr>
          <w:p w:rsidR="003B5DB4" w:rsidRDefault="003B5DB4">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567" w:type="dxa"/>
          </w:tcPr>
          <w:p w:rsidR="003B5DB4" w:rsidRDefault="003B5DB4">
            <w:pPr>
              <w:pStyle w:val="ConsPlusNormal"/>
              <w:jc w:val="center"/>
            </w:pPr>
            <w:r>
              <w:lastRenderedPageBreak/>
              <w:t>01</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644627,2</w:t>
            </w:r>
          </w:p>
        </w:tc>
        <w:tc>
          <w:tcPr>
            <w:tcW w:w="1527" w:type="dxa"/>
          </w:tcPr>
          <w:p w:rsidR="003B5DB4" w:rsidRDefault="003B5DB4">
            <w:pPr>
              <w:pStyle w:val="ConsPlusNormal"/>
              <w:jc w:val="center"/>
            </w:pPr>
            <w:r>
              <w:t>504543,6</w:t>
            </w:r>
          </w:p>
        </w:tc>
        <w:tc>
          <w:tcPr>
            <w:tcW w:w="1531" w:type="dxa"/>
          </w:tcPr>
          <w:p w:rsidR="003B5DB4" w:rsidRDefault="003B5DB4">
            <w:pPr>
              <w:pStyle w:val="ConsPlusNormal"/>
              <w:jc w:val="center"/>
            </w:pPr>
            <w:r>
              <w:t>524751,2</w:t>
            </w:r>
          </w:p>
        </w:tc>
      </w:tr>
      <w:tr w:rsidR="003B5DB4">
        <w:tc>
          <w:tcPr>
            <w:tcW w:w="4762" w:type="dxa"/>
          </w:tcPr>
          <w:p w:rsidR="003B5DB4" w:rsidRDefault="003B5DB4">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2812928,6</w:t>
            </w:r>
          </w:p>
        </w:tc>
        <w:tc>
          <w:tcPr>
            <w:tcW w:w="1527" w:type="dxa"/>
          </w:tcPr>
          <w:p w:rsidR="003B5DB4" w:rsidRDefault="003B5DB4">
            <w:pPr>
              <w:pStyle w:val="ConsPlusNormal"/>
              <w:jc w:val="center"/>
            </w:pPr>
            <w:r>
              <w:t>2766857,6</w:t>
            </w:r>
          </w:p>
        </w:tc>
        <w:tc>
          <w:tcPr>
            <w:tcW w:w="1531" w:type="dxa"/>
          </w:tcPr>
          <w:p w:rsidR="003B5DB4" w:rsidRDefault="003B5DB4">
            <w:pPr>
              <w:pStyle w:val="ConsPlusNormal"/>
              <w:jc w:val="center"/>
            </w:pPr>
            <w:r>
              <w:t>2940502,6</w:t>
            </w:r>
          </w:p>
        </w:tc>
      </w:tr>
      <w:tr w:rsidR="003B5DB4">
        <w:tc>
          <w:tcPr>
            <w:tcW w:w="4762" w:type="dxa"/>
          </w:tcPr>
          <w:p w:rsidR="003B5DB4" w:rsidRDefault="003B5DB4">
            <w:pPr>
              <w:pStyle w:val="ConsPlusNormal"/>
            </w:pPr>
            <w:r>
              <w:t>Судебная система</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05</w:t>
            </w:r>
          </w:p>
        </w:tc>
        <w:tc>
          <w:tcPr>
            <w:tcW w:w="1531" w:type="dxa"/>
          </w:tcPr>
          <w:p w:rsidR="003B5DB4" w:rsidRDefault="003B5DB4">
            <w:pPr>
              <w:pStyle w:val="ConsPlusNormal"/>
              <w:jc w:val="center"/>
            </w:pPr>
            <w:r>
              <w:t>275943,8</w:t>
            </w:r>
          </w:p>
        </w:tc>
        <w:tc>
          <w:tcPr>
            <w:tcW w:w="1527" w:type="dxa"/>
          </w:tcPr>
          <w:p w:rsidR="003B5DB4" w:rsidRDefault="003B5DB4">
            <w:pPr>
              <w:pStyle w:val="ConsPlusNormal"/>
              <w:jc w:val="center"/>
            </w:pPr>
            <w:r>
              <w:t>289729,6</w:t>
            </w:r>
          </w:p>
        </w:tc>
        <w:tc>
          <w:tcPr>
            <w:tcW w:w="1531" w:type="dxa"/>
          </w:tcPr>
          <w:p w:rsidR="003B5DB4" w:rsidRDefault="003B5DB4">
            <w:pPr>
              <w:pStyle w:val="ConsPlusNormal"/>
              <w:jc w:val="center"/>
            </w:pPr>
            <w:r>
              <w:t>301298,5</w:t>
            </w:r>
          </w:p>
        </w:tc>
      </w:tr>
      <w:tr w:rsidR="003B5DB4">
        <w:tc>
          <w:tcPr>
            <w:tcW w:w="4762" w:type="dxa"/>
          </w:tcPr>
          <w:p w:rsidR="003B5DB4" w:rsidRDefault="003B5DB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06</w:t>
            </w:r>
          </w:p>
        </w:tc>
        <w:tc>
          <w:tcPr>
            <w:tcW w:w="1531" w:type="dxa"/>
          </w:tcPr>
          <w:p w:rsidR="003B5DB4" w:rsidRDefault="003B5DB4">
            <w:pPr>
              <w:pStyle w:val="ConsPlusNormal"/>
              <w:jc w:val="center"/>
            </w:pPr>
            <w:r>
              <w:t>76657,6</w:t>
            </w:r>
          </w:p>
        </w:tc>
        <w:tc>
          <w:tcPr>
            <w:tcW w:w="1527" w:type="dxa"/>
          </w:tcPr>
          <w:p w:rsidR="003B5DB4" w:rsidRDefault="003B5DB4">
            <w:pPr>
              <w:pStyle w:val="ConsPlusNormal"/>
              <w:jc w:val="center"/>
            </w:pPr>
            <w:r>
              <w:t>80227,5</w:t>
            </w:r>
          </w:p>
        </w:tc>
        <w:tc>
          <w:tcPr>
            <w:tcW w:w="1531" w:type="dxa"/>
          </w:tcPr>
          <w:p w:rsidR="003B5DB4" w:rsidRDefault="003B5DB4">
            <w:pPr>
              <w:pStyle w:val="ConsPlusNormal"/>
              <w:jc w:val="center"/>
            </w:pPr>
            <w:r>
              <w:t>83436,0</w:t>
            </w:r>
          </w:p>
        </w:tc>
      </w:tr>
      <w:tr w:rsidR="003B5DB4">
        <w:tc>
          <w:tcPr>
            <w:tcW w:w="4762" w:type="dxa"/>
          </w:tcPr>
          <w:p w:rsidR="003B5DB4" w:rsidRDefault="003B5DB4">
            <w:pPr>
              <w:pStyle w:val="ConsPlusNormal"/>
            </w:pPr>
            <w:r>
              <w:t>Обеспечение проведения выборов и референдумов</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07</w:t>
            </w:r>
          </w:p>
        </w:tc>
        <w:tc>
          <w:tcPr>
            <w:tcW w:w="1531" w:type="dxa"/>
          </w:tcPr>
          <w:p w:rsidR="003B5DB4" w:rsidRDefault="003B5DB4">
            <w:pPr>
              <w:pStyle w:val="ConsPlusNormal"/>
              <w:jc w:val="center"/>
            </w:pPr>
            <w:r>
              <w:t>83551,0</w:t>
            </w:r>
          </w:p>
        </w:tc>
        <w:tc>
          <w:tcPr>
            <w:tcW w:w="1527" w:type="dxa"/>
          </w:tcPr>
          <w:p w:rsidR="003B5DB4" w:rsidRDefault="003B5DB4">
            <w:pPr>
              <w:pStyle w:val="ConsPlusNormal"/>
              <w:jc w:val="center"/>
            </w:pPr>
            <w:r>
              <w:t>86891,7</w:t>
            </w:r>
          </w:p>
        </w:tc>
        <w:tc>
          <w:tcPr>
            <w:tcW w:w="1531" w:type="dxa"/>
          </w:tcPr>
          <w:p w:rsidR="003B5DB4" w:rsidRDefault="003B5DB4">
            <w:pPr>
              <w:pStyle w:val="ConsPlusNormal"/>
              <w:jc w:val="center"/>
            </w:pPr>
            <w:r>
              <w:t>90366,1</w:t>
            </w:r>
          </w:p>
        </w:tc>
      </w:tr>
      <w:tr w:rsidR="003B5DB4">
        <w:tc>
          <w:tcPr>
            <w:tcW w:w="4762" w:type="dxa"/>
          </w:tcPr>
          <w:p w:rsidR="003B5DB4" w:rsidRDefault="003B5DB4">
            <w:pPr>
              <w:pStyle w:val="ConsPlusNormal"/>
            </w:pPr>
            <w:r>
              <w:t>Международные отношения и международное сотрудничество</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08</w:t>
            </w:r>
          </w:p>
        </w:tc>
        <w:tc>
          <w:tcPr>
            <w:tcW w:w="1531" w:type="dxa"/>
          </w:tcPr>
          <w:p w:rsidR="003B5DB4" w:rsidRDefault="003B5DB4">
            <w:pPr>
              <w:pStyle w:val="ConsPlusNormal"/>
              <w:jc w:val="center"/>
            </w:pPr>
            <w:r>
              <w:t>140,0</w:t>
            </w:r>
          </w:p>
        </w:tc>
        <w:tc>
          <w:tcPr>
            <w:tcW w:w="1527" w:type="dxa"/>
          </w:tcPr>
          <w:p w:rsidR="003B5DB4" w:rsidRDefault="003B5DB4">
            <w:pPr>
              <w:pStyle w:val="ConsPlusNormal"/>
              <w:jc w:val="center"/>
            </w:pPr>
            <w:r>
              <w:t>140,0</w:t>
            </w:r>
          </w:p>
        </w:tc>
        <w:tc>
          <w:tcPr>
            <w:tcW w:w="1531" w:type="dxa"/>
          </w:tcPr>
          <w:p w:rsidR="003B5DB4" w:rsidRDefault="003B5DB4">
            <w:pPr>
              <w:pStyle w:val="ConsPlusNormal"/>
              <w:jc w:val="center"/>
            </w:pPr>
            <w:r>
              <w:t>140,0</w:t>
            </w:r>
          </w:p>
        </w:tc>
      </w:tr>
      <w:tr w:rsidR="003B5DB4">
        <w:tc>
          <w:tcPr>
            <w:tcW w:w="4762" w:type="dxa"/>
          </w:tcPr>
          <w:p w:rsidR="003B5DB4" w:rsidRDefault="003B5DB4">
            <w:pPr>
              <w:pStyle w:val="ConsPlusNormal"/>
            </w:pPr>
            <w:r>
              <w:t>Резервные фонды</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11</w:t>
            </w:r>
          </w:p>
        </w:tc>
        <w:tc>
          <w:tcPr>
            <w:tcW w:w="1531" w:type="dxa"/>
          </w:tcPr>
          <w:p w:rsidR="003B5DB4" w:rsidRDefault="003B5DB4">
            <w:pPr>
              <w:pStyle w:val="ConsPlusNormal"/>
              <w:jc w:val="center"/>
            </w:pPr>
            <w:r>
              <w:t>421000,0</w:t>
            </w:r>
          </w:p>
        </w:tc>
        <w:tc>
          <w:tcPr>
            <w:tcW w:w="1527" w:type="dxa"/>
          </w:tcPr>
          <w:p w:rsidR="003B5DB4" w:rsidRDefault="003B5DB4">
            <w:pPr>
              <w:pStyle w:val="ConsPlusNormal"/>
              <w:jc w:val="center"/>
            </w:pPr>
            <w:r>
              <w:t>400000,0</w:t>
            </w:r>
          </w:p>
        </w:tc>
        <w:tc>
          <w:tcPr>
            <w:tcW w:w="1531" w:type="dxa"/>
          </w:tcPr>
          <w:p w:rsidR="003B5DB4" w:rsidRDefault="003B5DB4">
            <w:pPr>
              <w:pStyle w:val="ConsPlusNormal"/>
              <w:jc w:val="center"/>
            </w:pPr>
            <w:r>
              <w:t>400000,0</w:t>
            </w:r>
          </w:p>
        </w:tc>
      </w:tr>
      <w:tr w:rsidR="003B5DB4">
        <w:tc>
          <w:tcPr>
            <w:tcW w:w="4762" w:type="dxa"/>
          </w:tcPr>
          <w:p w:rsidR="003B5DB4" w:rsidRDefault="003B5DB4">
            <w:pPr>
              <w:pStyle w:val="ConsPlusNormal"/>
            </w:pPr>
            <w:r>
              <w:t>Прикладные научные исследования в области общегосударственных вопросов</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12</w:t>
            </w:r>
          </w:p>
        </w:tc>
        <w:tc>
          <w:tcPr>
            <w:tcW w:w="1531" w:type="dxa"/>
          </w:tcPr>
          <w:p w:rsidR="003B5DB4" w:rsidRDefault="003B5DB4">
            <w:pPr>
              <w:pStyle w:val="ConsPlusNormal"/>
              <w:jc w:val="center"/>
            </w:pPr>
            <w:r>
              <w:t>27700,0</w:t>
            </w:r>
          </w:p>
        </w:tc>
        <w:tc>
          <w:tcPr>
            <w:tcW w:w="1527" w:type="dxa"/>
          </w:tcPr>
          <w:p w:rsidR="003B5DB4" w:rsidRDefault="003B5DB4">
            <w:pPr>
              <w:pStyle w:val="ConsPlusNormal"/>
              <w:jc w:val="center"/>
            </w:pPr>
            <w:r>
              <w:t>27100,0</w:t>
            </w:r>
          </w:p>
        </w:tc>
        <w:tc>
          <w:tcPr>
            <w:tcW w:w="1531" w:type="dxa"/>
          </w:tcPr>
          <w:p w:rsidR="003B5DB4" w:rsidRDefault="003B5DB4">
            <w:pPr>
              <w:pStyle w:val="ConsPlusNormal"/>
              <w:jc w:val="center"/>
            </w:pPr>
            <w:r>
              <w:t>27600,0</w:t>
            </w:r>
          </w:p>
        </w:tc>
      </w:tr>
      <w:tr w:rsidR="003B5DB4">
        <w:tc>
          <w:tcPr>
            <w:tcW w:w="4762" w:type="dxa"/>
          </w:tcPr>
          <w:p w:rsidR="003B5DB4" w:rsidRDefault="003B5DB4">
            <w:pPr>
              <w:pStyle w:val="ConsPlusNormal"/>
            </w:pPr>
            <w:r>
              <w:t>Другие общегосударственные вопросы</w:t>
            </w:r>
          </w:p>
        </w:tc>
        <w:tc>
          <w:tcPr>
            <w:tcW w:w="567" w:type="dxa"/>
          </w:tcPr>
          <w:p w:rsidR="003B5DB4" w:rsidRDefault="003B5DB4">
            <w:pPr>
              <w:pStyle w:val="ConsPlusNormal"/>
              <w:jc w:val="center"/>
            </w:pPr>
            <w:r>
              <w:t>01</w:t>
            </w:r>
          </w:p>
        </w:tc>
        <w:tc>
          <w:tcPr>
            <w:tcW w:w="567" w:type="dxa"/>
          </w:tcPr>
          <w:p w:rsidR="003B5DB4" w:rsidRDefault="003B5DB4">
            <w:pPr>
              <w:pStyle w:val="ConsPlusNormal"/>
              <w:jc w:val="center"/>
            </w:pPr>
            <w:r>
              <w:t>13</w:t>
            </w:r>
          </w:p>
        </w:tc>
        <w:tc>
          <w:tcPr>
            <w:tcW w:w="1531" w:type="dxa"/>
          </w:tcPr>
          <w:p w:rsidR="003B5DB4" w:rsidRDefault="003B5DB4">
            <w:pPr>
              <w:pStyle w:val="ConsPlusNormal"/>
              <w:jc w:val="center"/>
            </w:pPr>
            <w:r>
              <w:t>2954575,4</w:t>
            </w:r>
          </w:p>
        </w:tc>
        <w:tc>
          <w:tcPr>
            <w:tcW w:w="1527" w:type="dxa"/>
          </w:tcPr>
          <w:p w:rsidR="003B5DB4" w:rsidRDefault="003B5DB4">
            <w:pPr>
              <w:pStyle w:val="ConsPlusNormal"/>
              <w:jc w:val="center"/>
            </w:pPr>
            <w:r>
              <w:t>3016006,5</w:t>
            </w:r>
          </w:p>
        </w:tc>
        <w:tc>
          <w:tcPr>
            <w:tcW w:w="1531" w:type="dxa"/>
          </w:tcPr>
          <w:p w:rsidR="003B5DB4" w:rsidRDefault="003B5DB4">
            <w:pPr>
              <w:pStyle w:val="ConsPlusNormal"/>
              <w:jc w:val="center"/>
            </w:pPr>
            <w:r>
              <w:t>2974729,4</w:t>
            </w:r>
          </w:p>
        </w:tc>
      </w:tr>
      <w:tr w:rsidR="003B5DB4">
        <w:tc>
          <w:tcPr>
            <w:tcW w:w="4762" w:type="dxa"/>
          </w:tcPr>
          <w:p w:rsidR="003B5DB4" w:rsidRDefault="003B5DB4">
            <w:pPr>
              <w:pStyle w:val="ConsPlusNormal"/>
              <w:outlineLvl w:val="1"/>
            </w:pPr>
            <w:r>
              <w:t>НАЦИОНАЛЬНАЯ ОБОРОНА</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67896,2</w:t>
            </w:r>
          </w:p>
        </w:tc>
        <w:tc>
          <w:tcPr>
            <w:tcW w:w="1527" w:type="dxa"/>
          </w:tcPr>
          <w:p w:rsidR="003B5DB4" w:rsidRDefault="003B5DB4">
            <w:pPr>
              <w:pStyle w:val="ConsPlusNormal"/>
              <w:jc w:val="center"/>
            </w:pPr>
            <w:r>
              <w:t>68643,6</w:t>
            </w:r>
          </w:p>
        </w:tc>
        <w:tc>
          <w:tcPr>
            <w:tcW w:w="1531" w:type="dxa"/>
          </w:tcPr>
          <w:p w:rsidR="003B5DB4" w:rsidRDefault="003B5DB4">
            <w:pPr>
              <w:pStyle w:val="ConsPlusNormal"/>
              <w:jc w:val="center"/>
            </w:pPr>
            <w:r>
              <w:t>71204,7</w:t>
            </w:r>
          </w:p>
        </w:tc>
      </w:tr>
      <w:tr w:rsidR="003B5DB4">
        <w:tc>
          <w:tcPr>
            <w:tcW w:w="4762" w:type="dxa"/>
          </w:tcPr>
          <w:p w:rsidR="003B5DB4" w:rsidRDefault="003B5DB4">
            <w:pPr>
              <w:pStyle w:val="ConsPlusNormal"/>
            </w:pPr>
            <w:r>
              <w:t>Мобилизационная и вневойсковая подготовка</w:t>
            </w:r>
          </w:p>
        </w:tc>
        <w:tc>
          <w:tcPr>
            <w:tcW w:w="567" w:type="dxa"/>
          </w:tcPr>
          <w:p w:rsidR="003B5DB4" w:rsidRDefault="003B5DB4">
            <w:pPr>
              <w:pStyle w:val="ConsPlusNormal"/>
              <w:jc w:val="center"/>
            </w:pPr>
            <w:r>
              <w:t>02</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67896,2</w:t>
            </w:r>
          </w:p>
        </w:tc>
        <w:tc>
          <w:tcPr>
            <w:tcW w:w="1527" w:type="dxa"/>
          </w:tcPr>
          <w:p w:rsidR="003B5DB4" w:rsidRDefault="003B5DB4">
            <w:pPr>
              <w:pStyle w:val="ConsPlusNormal"/>
              <w:jc w:val="center"/>
            </w:pPr>
            <w:r>
              <w:t>68643,6</w:t>
            </w:r>
          </w:p>
        </w:tc>
        <w:tc>
          <w:tcPr>
            <w:tcW w:w="1531" w:type="dxa"/>
          </w:tcPr>
          <w:p w:rsidR="003B5DB4" w:rsidRDefault="003B5DB4">
            <w:pPr>
              <w:pStyle w:val="ConsPlusNormal"/>
              <w:jc w:val="center"/>
            </w:pPr>
            <w:r>
              <w:t>71204,7</w:t>
            </w:r>
          </w:p>
        </w:tc>
      </w:tr>
      <w:tr w:rsidR="003B5DB4">
        <w:tc>
          <w:tcPr>
            <w:tcW w:w="4762" w:type="dxa"/>
          </w:tcPr>
          <w:p w:rsidR="003B5DB4" w:rsidRDefault="003B5DB4">
            <w:pPr>
              <w:pStyle w:val="ConsPlusNormal"/>
              <w:outlineLvl w:val="1"/>
            </w:pPr>
            <w:r>
              <w:t>НАЦИОНАЛЬНАЯ БЕЗОПАСНОСТЬ И ПРАВООХРАНИТЕЛЬНАЯ ДЕЯТЕЛЬНОСТЬ</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2150542,8</w:t>
            </w:r>
          </w:p>
        </w:tc>
        <w:tc>
          <w:tcPr>
            <w:tcW w:w="1527" w:type="dxa"/>
          </w:tcPr>
          <w:p w:rsidR="003B5DB4" w:rsidRDefault="003B5DB4">
            <w:pPr>
              <w:pStyle w:val="ConsPlusNormal"/>
              <w:jc w:val="center"/>
            </w:pPr>
            <w:r>
              <w:t>2095334,9</w:t>
            </w:r>
          </w:p>
        </w:tc>
        <w:tc>
          <w:tcPr>
            <w:tcW w:w="1531" w:type="dxa"/>
          </w:tcPr>
          <w:p w:rsidR="003B5DB4" w:rsidRDefault="003B5DB4">
            <w:pPr>
              <w:pStyle w:val="ConsPlusNormal"/>
              <w:jc w:val="center"/>
            </w:pPr>
            <w:r>
              <w:t>2026076,9</w:t>
            </w:r>
          </w:p>
        </w:tc>
      </w:tr>
      <w:tr w:rsidR="003B5DB4">
        <w:tc>
          <w:tcPr>
            <w:tcW w:w="4762" w:type="dxa"/>
          </w:tcPr>
          <w:p w:rsidR="003B5DB4" w:rsidRDefault="003B5DB4">
            <w:pPr>
              <w:pStyle w:val="ConsPlusNormal"/>
            </w:pPr>
            <w:r>
              <w:t xml:space="preserve">Защита населения и территории от последствий </w:t>
            </w:r>
            <w:r>
              <w:lastRenderedPageBreak/>
              <w:t>чрезвычайных ситуаций природного и техногенного характера, гражданская оборона</w:t>
            </w:r>
          </w:p>
        </w:tc>
        <w:tc>
          <w:tcPr>
            <w:tcW w:w="567" w:type="dxa"/>
          </w:tcPr>
          <w:p w:rsidR="003B5DB4" w:rsidRDefault="003B5DB4">
            <w:pPr>
              <w:pStyle w:val="ConsPlusNormal"/>
              <w:jc w:val="center"/>
            </w:pPr>
            <w:r>
              <w:lastRenderedPageBreak/>
              <w:t>03</w:t>
            </w:r>
          </w:p>
        </w:tc>
        <w:tc>
          <w:tcPr>
            <w:tcW w:w="567" w:type="dxa"/>
          </w:tcPr>
          <w:p w:rsidR="003B5DB4" w:rsidRDefault="003B5DB4">
            <w:pPr>
              <w:pStyle w:val="ConsPlusNormal"/>
              <w:jc w:val="center"/>
            </w:pPr>
            <w:r>
              <w:t>09</w:t>
            </w:r>
          </w:p>
        </w:tc>
        <w:tc>
          <w:tcPr>
            <w:tcW w:w="1531" w:type="dxa"/>
          </w:tcPr>
          <w:p w:rsidR="003B5DB4" w:rsidRDefault="003B5DB4">
            <w:pPr>
              <w:pStyle w:val="ConsPlusNormal"/>
              <w:jc w:val="center"/>
            </w:pPr>
            <w:r>
              <w:t>512885,3</w:t>
            </w:r>
          </w:p>
        </w:tc>
        <w:tc>
          <w:tcPr>
            <w:tcW w:w="1527" w:type="dxa"/>
          </w:tcPr>
          <w:p w:rsidR="003B5DB4" w:rsidRDefault="003B5DB4">
            <w:pPr>
              <w:pStyle w:val="ConsPlusNormal"/>
              <w:jc w:val="center"/>
            </w:pPr>
            <w:r>
              <w:t>467211,2</w:t>
            </w:r>
          </w:p>
        </w:tc>
        <w:tc>
          <w:tcPr>
            <w:tcW w:w="1531" w:type="dxa"/>
          </w:tcPr>
          <w:p w:rsidR="003B5DB4" w:rsidRDefault="003B5DB4">
            <w:pPr>
              <w:pStyle w:val="ConsPlusNormal"/>
              <w:jc w:val="center"/>
            </w:pPr>
            <w:r>
              <w:t>388203,7</w:t>
            </w:r>
          </w:p>
        </w:tc>
      </w:tr>
      <w:tr w:rsidR="003B5DB4">
        <w:tc>
          <w:tcPr>
            <w:tcW w:w="4762" w:type="dxa"/>
          </w:tcPr>
          <w:p w:rsidR="003B5DB4" w:rsidRDefault="003B5DB4">
            <w:pPr>
              <w:pStyle w:val="ConsPlusNormal"/>
            </w:pPr>
            <w:r>
              <w:lastRenderedPageBreak/>
              <w:t>Обеспечение пожарной безопасности</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10</w:t>
            </w:r>
          </w:p>
        </w:tc>
        <w:tc>
          <w:tcPr>
            <w:tcW w:w="1531" w:type="dxa"/>
          </w:tcPr>
          <w:p w:rsidR="003B5DB4" w:rsidRDefault="003B5DB4">
            <w:pPr>
              <w:pStyle w:val="ConsPlusNormal"/>
              <w:jc w:val="center"/>
            </w:pPr>
            <w:r>
              <w:t>1237500,0</w:t>
            </w:r>
          </w:p>
        </w:tc>
        <w:tc>
          <w:tcPr>
            <w:tcW w:w="1527" w:type="dxa"/>
          </w:tcPr>
          <w:p w:rsidR="003B5DB4" w:rsidRDefault="003B5DB4">
            <w:pPr>
              <w:pStyle w:val="ConsPlusNormal"/>
              <w:jc w:val="center"/>
            </w:pPr>
            <w:r>
              <w:t>1336874,7</w:t>
            </w:r>
          </w:p>
        </w:tc>
        <w:tc>
          <w:tcPr>
            <w:tcW w:w="1531" w:type="dxa"/>
          </w:tcPr>
          <w:p w:rsidR="003B5DB4" w:rsidRDefault="003B5DB4">
            <w:pPr>
              <w:pStyle w:val="ConsPlusNormal"/>
              <w:jc w:val="center"/>
            </w:pPr>
            <w:r>
              <w:t>1342127,0</w:t>
            </w:r>
          </w:p>
        </w:tc>
      </w:tr>
      <w:tr w:rsidR="003B5DB4">
        <w:tc>
          <w:tcPr>
            <w:tcW w:w="4762" w:type="dxa"/>
          </w:tcPr>
          <w:p w:rsidR="003B5DB4" w:rsidRDefault="003B5DB4">
            <w:pPr>
              <w:pStyle w:val="ConsPlusNormal"/>
            </w:pPr>
            <w:r>
              <w:t>Другие вопросы в области национальной безопасности и правоохранительной деятельности</w:t>
            </w:r>
          </w:p>
        </w:tc>
        <w:tc>
          <w:tcPr>
            <w:tcW w:w="567" w:type="dxa"/>
          </w:tcPr>
          <w:p w:rsidR="003B5DB4" w:rsidRDefault="003B5DB4">
            <w:pPr>
              <w:pStyle w:val="ConsPlusNormal"/>
              <w:jc w:val="center"/>
            </w:pPr>
            <w:r>
              <w:t>03</w:t>
            </w:r>
          </w:p>
        </w:tc>
        <w:tc>
          <w:tcPr>
            <w:tcW w:w="567" w:type="dxa"/>
          </w:tcPr>
          <w:p w:rsidR="003B5DB4" w:rsidRDefault="003B5DB4">
            <w:pPr>
              <w:pStyle w:val="ConsPlusNormal"/>
              <w:jc w:val="center"/>
            </w:pPr>
            <w:r>
              <w:t>14</w:t>
            </w:r>
          </w:p>
        </w:tc>
        <w:tc>
          <w:tcPr>
            <w:tcW w:w="1531" w:type="dxa"/>
          </w:tcPr>
          <w:p w:rsidR="003B5DB4" w:rsidRDefault="003B5DB4">
            <w:pPr>
              <w:pStyle w:val="ConsPlusNormal"/>
              <w:jc w:val="center"/>
            </w:pPr>
            <w:r>
              <w:t>400157,5</w:t>
            </w:r>
          </w:p>
        </w:tc>
        <w:tc>
          <w:tcPr>
            <w:tcW w:w="1527" w:type="dxa"/>
          </w:tcPr>
          <w:p w:rsidR="003B5DB4" w:rsidRDefault="003B5DB4">
            <w:pPr>
              <w:pStyle w:val="ConsPlusNormal"/>
              <w:jc w:val="center"/>
            </w:pPr>
            <w:r>
              <w:t>291249,0</w:t>
            </w:r>
          </w:p>
        </w:tc>
        <w:tc>
          <w:tcPr>
            <w:tcW w:w="1531" w:type="dxa"/>
          </w:tcPr>
          <w:p w:rsidR="003B5DB4" w:rsidRDefault="003B5DB4">
            <w:pPr>
              <w:pStyle w:val="ConsPlusNormal"/>
              <w:jc w:val="center"/>
            </w:pPr>
            <w:r>
              <w:t>295746,2</w:t>
            </w:r>
          </w:p>
        </w:tc>
      </w:tr>
      <w:tr w:rsidR="003B5DB4">
        <w:tc>
          <w:tcPr>
            <w:tcW w:w="4762" w:type="dxa"/>
          </w:tcPr>
          <w:p w:rsidR="003B5DB4" w:rsidRDefault="003B5DB4">
            <w:pPr>
              <w:pStyle w:val="ConsPlusNormal"/>
              <w:outlineLvl w:val="1"/>
            </w:pPr>
            <w:r>
              <w:t>НАЦИОНАЛЬНАЯ ЭКОНОМИКА</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17999228,8</w:t>
            </w:r>
          </w:p>
        </w:tc>
        <w:tc>
          <w:tcPr>
            <w:tcW w:w="1527" w:type="dxa"/>
          </w:tcPr>
          <w:p w:rsidR="003B5DB4" w:rsidRDefault="003B5DB4">
            <w:pPr>
              <w:pStyle w:val="ConsPlusNormal"/>
              <w:jc w:val="center"/>
            </w:pPr>
            <w:r>
              <w:t>17422573,5</w:t>
            </w:r>
          </w:p>
        </w:tc>
        <w:tc>
          <w:tcPr>
            <w:tcW w:w="1531" w:type="dxa"/>
          </w:tcPr>
          <w:p w:rsidR="003B5DB4" w:rsidRDefault="003B5DB4">
            <w:pPr>
              <w:pStyle w:val="ConsPlusNormal"/>
              <w:jc w:val="center"/>
            </w:pPr>
            <w:r>
              <w:t>17413312,4</w:t>
            </w:r>
          </w:p>
        </w:tc>
      </w:tr>
      <w:tr w:rsidR="003B5DB4">
        <w:tc>
          <w:tcPr>
            <w:tcW w:w="4762" w:type="dxa"/>
          </w:tcPr>
          <w:p w:rsidR="003B5DB4" w:rsidRDefault="003B5DB4">
            <w:pPr>
              <w:pStyle w:val="ConsPlusNormal"/>
            </w:pPr>
            <w:r>
              <w:t>Общеэкономические вопросы</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49606,6</w:t>
            </w:r>
          </w:p>
        </w:tc>
        <w:tc>
          <w:tcPr>
            <w:tcW w:w="1527" w:type="dxa"/>
          </w:tcPr>
          <w:p w:rsidR="003B5DB4" w:rsidRDefault="003B5DB4">
            <w:pPr>
              <w:pStyle w:val="ConsPlusNormal"/>
              <w:jc w:val="center"/>
            </w:pPr>
            <w:r>
              <w:t>47444,5</w:t>
            </w:r>
          </w:p>
        </w:tc>
        <w:tc>
          <w:tcPr>
            <w:tcW w:w="1531" w:type="dxa"/>
          </w:tcPr>
          <w:p w:rsidR="003B5DB4" w:rsidRDefault="003B5DB4">
            <w:pPr>
              <w:pStyle w:val="ConsPlusNormal"/>
              <w:jc w:val="center"/>
            </w:pPr>
            <w:r>
              <w:t>48783,1</w:t>
            </w:r>
          </w:p>
        </w:tc>
      </w:tr>
      <w:tr w:rsidR="003B5DB4">
        <w:tc>
          <w:tcPr>
            <w:tcW w:w="4762" w:type="dxa"/>
          </w:tcPr>
          <w:p w:rsidR="003B5DB4" w:rsidRDefault="003B5DB4">
            <w:pPr>
              <w:pStyle w:val="ConsPlusNormal"/>
            </w:pPr>
            <w:r>
              <w:t>Воспроизводство минерально-сырьевой базы</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8100,0</w:t>
            </w:r>
          </w:p>
        </w:tc>
        <w:tc>
          <w:tcPr>
            <w:tcW w:w="1527" w:type="dxa"/>
          </w:tcPr>
          <w:p w:rsidR="003B5DB4" w:rsidRDefault="003B5DB4">
            <w:pPr>
              <w:pStyle w:val="ConsPlusNormal"/>
              <w:jc w:val="center"/>
            </w:pPr>
            <w:r>
              <w:t>8100,0</w:t>
            </w:r>
          </w:p>
        </w:tc>
        <w:tc>
          <w:tcPr>
            <w:tcW w:w="1531" w:type="dxa"/>
          </w:tcPr>
          <w:p w:rsidR="003B5DB4" w:rsidRDefault="003B5DB4">
            <w:pPr>
              <w:pStyle w:val="ConsPlusNormal"/>
              <w:jc w:val="center"/>
            </w:pPr>
            <w:r>
              <w:t>8100,0</w:t>
            </w:r>
          </w:p>
        </w:tc>
      </w:tr>
      <w:tr w:rsidR="003B5DB4">
        <w:tc>
          <w:tcPr>
            <w:tcW w:w="4762" w:type="dxa"/>
          </w:tcPr>
          <w:p w:rsidR="003B5DB4" w:rsidRDefault="003B5DB4">
            <w:pPr>
              <w:pStyle w:val="ConsPlusNormal"/>
            </w:pPr>
            <w:r>
              <w:t>Сельское хозяйство и рыболовство</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05</w:t>
            </w:r>
          </w:p>
        </w:tc>
        <w:tc>
          <w:tcPr>
            <w:tcW w:w="1531" w:type="dxa"/>
          </w:tcPr>
          <w:p w:rsidR="003B5DB4" w:rsidRDefault="003B5DB4">
            <w:pPr>
              <w:pStyle w:val="ConsPlusNormal"/>
              <w:jc w:val="center"/>
            </w:pPr>
            <w:r>
              <w:t>4604038,0</w:t>
            </w:r>
          </w:p>
        </w:tc>
        <w:tc>
          <w:tcPr>
            <w:tcW w:w="1527" w:type="dxa"/>
          </w:tcPr>
          <w:p w:rsidR="003B5DB4" w:rsidRDefault="003B5DB4">
            <w:pPr>
              <w:pStyle w:val="ConsPlusNormal"/>
              <w:jc w:val="center"/>
            </w:pPr>
            <w:r>
              <w:t>4281934,7</w:t>
            </w:r>
          </w:p>
        </w:tc>
        <w:tc>
          <w:tcPr>
            <w:tcW w:w="1531" w:type="dxa"/>
          </w:tcPr>
          <w:p w:rsidR="003B5DB4" w:rsidRDefault="003B5DB4">
            <w:pPr>
              <w:pStyle w:val="ConsPlusNormal"/>
              <w:jc w:val="center"/>
            </w:pPr>
            <w:r>
              <w:t>4075387,6</w:t>
            </w:r>
          </w:p>
        </w:tc>
      </w:tr>
      <w:tr w:rsidR="003B5DB4">
        <w:tc>
          <w:tcPr>
            <w:tcW w:w="4762" w:type="dxa"/>
          </w:tcPr>
          <w:p w:rsidR="003B5DB4" w:rsidRDefault="003B5DB4">
            <w:pPr>
              <w:pStyle w:val="ConsPlusNormal"/>
            </w:pPr>
            <w:r>
              <w:t>Водное хозяйство</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06</w:t>
            </w:r>
          </w:p>
        </w:tc>
        <w:tc>
          <w:tcPr>
            <w:tcW w:w="1531" w:type="dxa"/>
          </w:tcPr>
          <w:p w:rsidR="003B5DB4" w:rsidRDefault="003B5DB4">
            <w:pPr>
              <w:pStyle w:val="ConsPlusNormal"/>
              <w:jc w:val="center"/>
            </w:pPr>
            <w:r>
              <w:t>61594,6</w:t>
            </w:r>
          </w:p>
        </w:tc>
        <w:tc>
          <w:tcPr>
            <w:tcW w:w="1527" w:type="dxa"/>
          </w:tcPr>
          <w:p w:rsidR="003B5DB4" w:rsidRDefault="003B5DB4">
            <w:pPr>
              <w:pStyle w:val="ConsPlusNormal"/>
              <w:jc w:val="center"/>
            </w:pPr>
            <w:r>
              <w:t>71773,3</w:t>
            </w:r>
          </w:p>
        </w:tc>
        <w:tc>
          <w:tcPr>
            <w:tcW w:w="1531" w:type="dxa"/>
          </w:tcPr>
          <w:p w:rsidR="003B5DB4" w:rsidRDefault="003B5DB4">
            <w:pPr>
              <w:pStyle w:val="ConsPlusNormal"/>
              <w:jc w:val="center"/>
            </w:pPr>
            <w:r>
              <w:t>82140,7</w:t>
            </w:r>
          </w:p>
        </w:tc>
      </w:tr>
      <w:tr w:rsidR="003B5DB4">
        <w:tc>
          <w:tcPr>
            <w:tcW w:w="4762" w:type="dxa"/>
          </w:tcPr>
          <w:p w:rsidR="003B5DB4" w:rsidRDefault="003B5DB4">
            <w:pPr>
              <w:pStyle w:val="ConsPlusNormal"/>
            </w:pPr>
            <w:r>
              <w:t>Лесное хозяйство</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07</w:t>
            </w:r>
          </w:p>
        </w:tc>
        <w:tc>
          <w:tcPr>
            <w:tcW w:w="1531" w:type="dxa"/>
          </w:tcPr>
          <w:p w:rsidR="003B5DB4" w:rsidRDefault="003B5DB4">
            <w:pPr>
              <w:pStyle w:val="ConsPlusNormal"/>
              <w:jc w:val="center"/>
            </w:pPr>
            <w:r>
              <w:t>1295584,7</w:t>
            </w:r>
          </w:p>
        </w:tc>
        <w:tc>
          <w:tcPr>
            <w:tcW w:w="1527" w:type="dxa"/>
          </w:tcPr>
          <w:p w:rsidR="003B5DB4" w:rsidRDefault="003B5DB4">
            <w:pPr>
              <w:pStyle w:val="ConsPlusNormal"/>
              <w:jc w:val="center"/>
            </w:pPr>
            <w:r>
              <w:t>1340788,7</w:t>
            </w:r>
          </w:p>
        </w:tc>
        <w:tc>
          <w:tcPr>
            <w:tcW w:w="1531" w:type="dxa"/>
          </w:tcPr>
          <w:p w:rsidR="003B5DB4" w:rsidRDefault="003B5DB4">
            <w:pPr>
              <w:pStyle w:val="ConsPlusNormal"/>
              <w:jc w:val="center"/>
            </w:pPr>
            <w:r>
              <w:t>1369163,3</w:t>
            </w:r>
          </w:p>
        </w:tc>
      </w:tr>
      <w:tr w:rsidR="003B5DB4">
        <w:tc>
          <w:tcPr>
            <w:tcW w:w="4762" w:type="dxa"/>
          </w:tcPr>
          <w:p w:rsidR="003B5DB4" w:rsidRDefault="003B5DB4">
            <w:pPr>
              <w:pStyle w:val="ConsPlusNormal"/>
            </w:pPr>
            <w:r>
              <w:t>Транспорт</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08</w:t>
            </w:r>
          </w:p>
        </w:tc>
        <w:tc>
          <w:tcPr>
            <w:tcW w:w="1531" w:type="dxa"/>
          </w:tcPr>
          <w:p w:rsidR="003B5DB4" w:rsidRDefault="003B5DB4">
            <w:pPr>
              <w:pStyle w:val="ConsPlusNormal"/>
              <w:jc w:val="center"/>
            </w:pPr>
            <w:r>
              <w:t>120116,7</w:t>
            </w:r>
          </w:p>
        </w:tc>
        <w:tc>
          <w:tcPr>
            <w:tcW w:w="1527" w:type="dxa"/>
          </w:tcPr>
          <w:p w:rsidR="003B5DB4" w:rsidRDefault="003B5DB4">
            <w:pPr>
              <w:pStyle w:val="ConsPlusNormal"/>
              <w:jc w:val="center"/>
            </w:pPr>
            <w:r>
              <w:t>87528,9</w:t>
            </w:r>
          </w:p>
        </w:tc>
        <w:tc>
          <w:tcPr>
            <w:tcW w:w="1531" w:type="dxa"/>
          </w:tcPr>
          <w:p w:rsidR="003B5DB4" w:rsidRDefault="003B5DB4">
            <w:pPr>
              <w:pStyle w:val="ConsPlusNormal"/>
              <w:jc w:val="center"/>
            </w:pPr>
            <w:r>
              <w:t>87804,5</w:t>
            </w:r>
          </w:p>
        </w:tc>
      </w:tr>
      <w:tr w:rsidR="003B5DB4">
        <w:tc>
          <w:tcPr>
            <w:tcW w:w="4762" w:type="dxa"/>
          </w:tcPr>
          <w:p w:rsidR="003B5DB4" w:rsidRDefault="003B5DB4">
            <w:pPr>
              <w:pStyle w:val="ConsPlusNormal"/>
            </w:pPr>
            <w:r>
              <w:t>Дорожное хозяйство (дорожные фонды)</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09</w:t>
            </w:r>
          </w:p>
        </w:tc>
        <w:tc>
          <w:tcPr>
            <w:tcW w:w="1531" w:type="dxa"/>
          </w:tcPr>
          <w:p w:rsidR="003B5DB4" w:rsidRDefault="003B5DB4">
            <w:pPr>
              <w:pStyle w:val="ConsPlusNormal"/>
              <w:jc w:val="center"/>
            </w:pPr>
            <w:r>
              <w:t>7909306,9</w:t>
            </w:r>
          </w:p>
        </w:tc>
        <w:tc>
          <w:tcPr>
            <w:tcW w:w="1527" w:type="dxa"/>
          </w:tcPr>
          <w:p w:rsidR="003B5DB4" w:rsidRDefault="003B5DB4">
            <w:pPr>
              <w:pStyle w:val="ConsPlusNormal"/>
              <w:jc w:val="center"/>
            </w:pPr>
            <w:r>
              <w:t>7645352,0</w:t>
            </w:r>
          </w:p>
        </w:tc>
        <w:tc>
          <w:tcPr>
            <w:tcW w:w="1531" w:type="dxa"/>
          </w:tcPr>
          <w:p w:rsidR="003B5DB4" w:rsidRDefault="003B5DB4">
            <w:pPr>
              <w:pStyle w:val="ConsPlusNormal"/>
              <w:jc w:val="center"/>
            </w:pPr>
            <w:r>
              <w:t>7727402,8</w:t>
            </w:r>
          </w:p>
        </w:tc>
      </w:tr>
      <w:tr w:rsidR="003B5DB4">
        <w:tc>
          <w:tcPr>
            <w:tcW w:w="4762" w:type="dxa"/>
          </w:tcPr>
          <w:p w:rsidR="003B5DB4" w:rsidRDefault="003B5DB4">
            <w:pPr>
              <w:pStyle w:val="ConsPlusNormal"/>
            </w:pPr>
            <w:r>
              <w:t>Связь и информатика</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10</w:t>
            </w:r>
          </w:p>
        </w:tc>
        <w:tc>
          <w:tcPr>
            <w:tcW w:w="1531" w:type="dxa"/>
          </w:tcPr>
          <w:p w:rsidR="003B5DB4" w:rsidRDefault="003B5DB4">
            <w:pPr>
              <w:pStyle w:val="ConsPlusNormal"/>
              <w:jc w:val="center"/>
            </w:pPr>
            <w:r>
              <w:t>970127,2</w:t>
            </w:r>
          </w:p>
        </w:tc>
        <w:tc>
          <w:tcPr>
            <w:tcW w:w="1527" w:type="dxa"/>
          </w:tcPr>
          <w:p w:rsidR="003B5DB4" w:rsidRDefault="003B5DB4">
            <w:pPr>
              <w:pStyle w:val="ConsPlusNormal"/>
              <w:jc w:val="center"/>
            </w:pPr>
            <w:r>
              <w:t>1297991,7</w:t>
            </w:r>
          </w:p>
        </w:tc>
        <w:tc>
          <w:tcPr>
            <w:tcW w:w="1531" w:type="dxa"/>
          </w:tcPr>
          <w:p w:rsidR="003B5DB4" w:rsidRDefault="003B5DB4">
            <w:pPr>
              <w:pStyle w:val="ConsPlusNormal"/>
              <w:jc w:val="center"/>
            </w:pPr>
            <w:r>
              <w:t>1622536,8</w:t>
            </w:r>
          </w:p>
        </w:tc>
      </w:tr>
      <w:tr w:rsidR="003B5DB4">
        <w:tc>
          <w:tcPr>
            <w:tcW w:w="4762" w:type="dxa"/>
          </w:tcPr>
          <w:p w:rsidR="003B5DB4" w:rsidRDefault="003B5DB4">
            <w:pPr>
              <w:pStyle w:val="ConsPlusNormal"/>
            </w:pPr>
            <w:r>
              <w:t>Прикладные научные исследования в области национальной экономики</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11</w:t>
            </w:r>
          </w:p>
        </w:tc>
        <w:tc>
          <w:tcPr>
            <w:tcW w:w="1531" w:type="dxa"/>
          </w:tcPr>
          <w:p w:rsidR="003B5DB4" w:rsidRDefault="003B5DB4">
            <w:pPr>
              <w:pStyle w:val="ConsPlusNormal"/>
              <w:jc w:val="center"/>
            </w:pPr>
            <w:r>
              <w:t>6800,0</w:t>
            </w:r>
          </w:p>
        </w:tc>
        <w:tc>
          <w:tcPr>
            <w:tcW w:w="1527" w:type="dxa"/>
          </w:tcPr>
          <w:p w:rsidR="003B5DB4" w:rsidRDefault="003B5DB4">
            <w:pPr>
              <w:pStyle w:val="ConsPlusNormal"/>
              <w:jc w:val="center"/>
            </w:pPr>
            <w:r>
              <w:t>6800,0</w:t>
            </w:r>
          </w:p>
        </w:tc>
        <w:tc>
          <w:tcPr>
            <w:tcW w:w="1531" w:type="dxa"/>
          </w:tcPr>
          <w:p w:rsidR="003B5DB4" w:rsidRDefault="003B5DB4">
            <w:pPr>
              <w:pStyle w:val="ConsPlusNormal"/>
              <w:jc w:val="center"/>
            </w:pPr>
            <w:r>
              <w:t>6800,0</w:t>
            </w:r>
          </w:p>
        </w:tc>
      </w:tr>
      <w:tr w:rsidR="003B5DB4">
        <w:tc>
          <w:tcPr>
            <w:tcW w:w="4762" w:type="dxa"/>
          </w:tcPr>
          <w:p w:rsidR="003B5DB4" w:rsidRDefault="003B5DB4">
            <w:pPr>
              <w:pStyle w:val="ConsPlusNormal"/>
            </w:pPr>
            <w:r>
              <w:t>Другие вопросы в области национальной экономики</w:t>
            </w:r>
          </w:p>
        </w:tc>
        <w:tc>
          <w:tcPr>
            <w:tcW w:w="567" w:type="dxa"/>
          </w:tcPr>
          <w:p w:rsidR="003B5DB4" w:rsidRDefault="003B5DB4">
            <w:pPr>
              <w:pStyle w:val="ConsPlusNormal"/>
              <w:jc w:val="center"/>
            </w:pPr>
            <w:r>
              <w:t>04</w:t>
            </w:r>
          </w:p>
        </w:tc>
        <w:tc>
          <w:tcPr>
            <w:tcW w:w="567" w:type="dxa"/>
          </w:tcPr>
          <w:p w:rsidR="003B5DB4" w:rsidRDefault="003B5DB4">
            <w:pPr>
              <w:pStyle w:val="ConsPlusNormal"/>
              <w:jc w:val="center"/>
            </w:pPr>
            <w:r>
              <w:t>12</w:t>
            </w:r>
          </w:p>
        </w:tc>
        <w:tc>
          <w:tcPr>
            <w:tcW w:w="1531" w:type="dxa"/>
          </w:tcPr>
          <w:p w:rsidR="003B5DB4" w:rsidRDefault="003B5DB4">
            <w:pPr>
              <w:pStyle w:val="ConsPlusNormal"/>
              <w:jc w:val="center"/>
            </w:pPr>
            <w:r>
              <w:t>2973954,1</w:t>
            </w:r>
          </w:p>
        </w:tc>
        <w:tc>
          <w:tcPr>
            <w:tcW w:w="1527" w:type="dxa"/>
          </w:tcPr>
          <w:p w:rsidR="003B5DB4" w:rsidRDefault="003B5DB4">
            <w:pPr>
              <w:pStyle w:val="ConsPlusNormal"/>
              <w:jc w:val="center"/>
            </w:pPr>
            <w:r>
              <w:t>2634859,7</w:t>
            </w:r>
          </w:p>
        </w:tc>
        <w:tc>
          <w:tcPr>
            <w:tcW w:w="1531" w:type="dxa"/>
          </w:tcPr>
          <w:p w:rsidR="003B5DB4" w:rsidRDefault="003B5DB4">
            <w:pPr>
              <w:pStyle w:val="ConsPlusNormal"/>
              <w:jc w:val="center"/>
            </w:pPr>
            <w:r>
              <w:t>2385193,6</w:t>
            </w:r>
          </w:p>
        </w:tc>
      </w:tr>
      <w:tr w:rsidR="003B5DB4">
        <w:tc>
          <w:tcPr>
            <w:tcW w:w="4762" w:type="dxa"/>
          </w:tcPr>
          <w:p w:rsidR="003B5DB4" w:rsidRDefault="003B5DB4">
            <w:pPr>
              <w:pStyle w:val="ConsPlusNormal"/>
              <w:outlineLvl w:val="1"/>
            </w:pPr>
            <w:r>
              <w:t>ЖИЛИЩНО-КОММУНАЛЬНОЕ ХОЗЯЙСТВО</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9742862,5</w:t>
            </w:r>
          </w:p>
        </w:tc>
        <w:tc>
          <w:tcPr>
            <w:tcW w:w="1527" w:type="dxa"/>
          </w:tcPr>
          <w:p w:rsidR="003B5DB4" w:rsidRDefault="003B5DB4">
            <w:pPr>
              <w:pStyle w:val="ConsPlusNormal"/>
              <w:jc w:val="center"/>
            </w:pPr>
            <w:r>
              <w:t>7941995,3</w:t>
            </w:r>
          </w:p>
        </w:tc>
        <w:tc>
          <w:tcPr>
            <w:tcW w:w="1531" w:type="dxa"/>
          </w:tcPr>
          <w:p w:rsidR="003B5DB4" w:rsidRDefault="003B5DB4">
            <w:pPr>
              <w:pStyle w:val="ConsPlusNormal"/>
              <w:jc w:val="center"/>
            </w:pPr>
            <w:r>
              <w:t>8289749,1</w:t>
            </w:r>
          </w:p>
        </w:tc>
      </w:tr>
      <w:tr w:rsidR="003B5DB4">
        <w:tc>
          <w:tcPr>
            <w:tcW w:w="4762" w:type="dxa"/>
          </w:tcPr>
          <w:p w:rsidR="003B5DB4" w:rsidRDefault="003B5DB4">
            <w:pPr>
              <w:pStyle w:val="ConsPlusNormal"/>
            </w:pPr>
            <w:r>
              <w:t>Жилищное хозяйство</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976344,4</w:t>
            </w:r>
          </w:p>
        </w:tc>
        <w:tc>
          <w:tcPr>
            <w:tcW w:w="1527" w:type="dxa"/>
          </w:tcPr>
          <w:p w:rsidR="003B5DB4" w:rsidRDefault="003B5DB4">
            <w:pPr>
              <w:pStyle w:val="ConsPlusNormal"/>
              <w:jc w:val="center"/>
            </w:pPr>
            <w:r>
              <w:t>559344,4</w:t>
            </w:r>
          </w:p>
        </w:tc>
        <w:tc>
          <w:tcPr>
            <w:tcW w:w="1531" w:type="dxa"/>
          </w:tcPr>
          <w:p w:rsidR="003B5DB4" w:rsidRDefault="003B5DB4">
            <w:pPr>
              <w:pStyle w:val="ConsPlusNormal"/>
              <w:jc w:val="center"/>
            </w:pPr>
            <w:r>
              <w:t>1209344,4</w:t>
            </w:r>
          </w:p>
        </w:tc>
      </w:tr>
      <w:tr w:rsidR="003B5DB4">
        <w:tc>
          <w:tcPr>
            <w:tcW w:w="4762" w:type="dxa"/>
          </w:tcPr>
          <w:p w:rsidR="003B5DB4" w:rsidRDefault="003B5DB4">
            <w:pPr>
              <w:pStyle w:val="ConsPlusNormal"/>
            </w:pPr>
            <w:r>
              <w:lastRenderedPageBreak/>
              <w:t>Коммунальное хозяйство</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7658479,4</w:t>
            </w:r>
          </w:p>
        </w:tc>
        <w:tc>
          <w:tcPr>
            <w:tcW w:w="1527" w:type="dxa"/>
          </w:tcPr>
          <w:p w:rsidR="003B5DB4" w:rsidRDefault="003B5DB4">
            <w:pPr>
              <w:pStyle w:val="ConsPlusNormal"/>
              <w:jc w:val="center"/>
            </w:pPr>
            <w:r>
              <w:t>6364663,2</w:t>
            </w:r>
          </w:p>
        </w:tc>
        <w:tc>
          <w:tcPr>
            <w:tcW w:w="1531" w:type="dxa"/>
          </w:tcPr>
          <w:p w:rsidR="003B5DB4" w:rsidRDefault="003B5DB4">
            <w:pPr>
              <w:pStyle w:val="ConsPlusNormal"/>
              <w:jc w:val="center"/>
            </w:pPr>
            <w:r>
              <w:t>6062417,0</w:t>
            </w:r>
          </w:p>
        </w:tc>
      </w:tr>
      <w:tr w:rsidR="003B5DB4">
        <w:tc>
          <w:tcPr>
            <w:tcW w:w="4762" w:type="dxa"/>
          </w:tcPr>
          <w:p w:rsidR="003B5DB4" w:rsidRDefault="003B5DB4">
            <w:pPr>
              <w:pStyle w:val="ConsPlusNormal"/>
            </w:pPr>
            <w:r>
              <w:t>Благоустройство</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1054104,6</w:t>
            </w:r>
          </w:p>
        </w:tc>
        <w:tc>
          <w:tcPr>
            <w:tcW w:w="1527" w:type="dxa"/>
          </w:tcPr>
          <w:p w:rsidR="003B5DB4" w:rsidRDefault="003B5DB4">
            <w:pPr>
              <w:pStyle w:val="ConsPlusNormal"/>
              <w:jc w:val="center"/>
            </w:pPr>
            <w:r>
              <w:t>972803,6</w:t>
            </w:r>
          </w:p>
        </w:tc>
        <w:tc>
          <w:tcPr>
            <w:tcW w:w="1531" w:type="dxa"/>
          </w:tcPr>
          <w:p w:rsidR="003B5DB4" w:rsidRDefault="003B5DB4">
            <w:pPr>
              <w:pStyle w:val="ConsPlusNormal"/>
              <w:jc w:val="center"/>
            </w:pPr>
            <w:r>
              <w:t>972803,6</w:t>
            </w:r>
          </w:p>
        </w:tc>
      </w:tr>
      <w:tr w:rsidR="003B5DB4">
        <w:tc>
          <w:tcPr>
            <w:tcW w:w="4762" w:type="dxa"/>
          </w:tcPr>
          <w:p w:rsidR="003B5DB4" w:rsidRDefault="003B5DB4">
            <w:pPr>
              <w:pStyle w:val="ConsPlusNormal"/>
            </w:pPr>
            <w:r>
              <w:t>Другие вопросы в области жилищно-коммунального хозяйства</w:t>
            </w:r>
          </w:p>
        </w:tc>
        <w:tc>
          <w:tcPr>
            <w:tcW w:w="567" w:type="dxa"/>
          </w:tcPr>
          <w:p w:rsidR="003B5DB4" w:rsidRDefault="003B5DB4">
            <w:pPr>
              <w:pStyle w:val="ConsPlusNormal"/>
              <w:jc w:val="center"/>
            </w:pPr>
            <w:r>
              <w:t>05</w:t>
            </w:r>
          </w:p>
        </w:tc>
        <w:tc>
          <w:tcPr>
            <w:tcW w:w="567" w:type="dxa"/>
          </w:tcPr>
          <w:p w:rsidR="003B5DB4" w:rsidRDefault="003B5DB4">
            <w:pPr>
              <w:pStyle w:val="ConsPlusNormal"/>
              <w:jc w:val="center"/>
            </w:pPr>
            <w:r>
              <w:t>05</w:t>
            </w:r>
          </w:p>
        </w:tc>
        <w:tc>
          <w:tcPr>
            <w:tcW w:w="1531" w:type="dxa"/>
          </w:tcPr>
          <w:p w:rsidR="003B5DB4" w:rsidRDefault="003B5DB4">
            <w:pPr>
              <w:pStyle w:val="ConsPlusNormal"/>
              <w:jc w:val="center"/>
            </w:pPr>
            <w:r>
              <w:t>53934,1</w:t>
            </w:r>
          </w:p>
        </w:tc>
        <w:tc>
          <w:tcPr>
            <w:tcW w:w="1527" w:type="dxa"/>
          </w:tcPr>
          <w:p w:rsidR="003B5DB4" w:rsidRDefault="003B5DB4">
            <w:pPr>
              <w:pStyle w:val="ConsPlusNormal"/>
              <w:jc w:val="center"/>
            </w:pPr>
            <w:r>
              <w:t>45184,1</w:t>
            </w:r>
          </w:p>
        </w:tc>
        <w:tc>
          <w:tcPr>
            <w:tcW w:w="1531" w:type="dxa"/>
          </w:tcPr>
          <w:p w:rsidR="003B5DB4" w:rsidRDefault="003B5DB4">
            <w:pPr>
              <w:pStyle w:val="ConsPlusNormal"/>
              <w:jc w:val="center"/>
            </w:pPr>
            <w:r>
              <w:t>45184,1</w:t>
            </w:r>
          </w:p>
        </w:tc>
      </w:tr>
      <w:tr w:rsidR="003B5DB4">
        <w:tc>
          <w:tcPr>
            <w:tcW w:w="4762" w:type="dxa"/>
          </w:tcPr>
          <w:p w:rsidR="003B5DB4" w:rsidRDefault="003B5DB4">
            <w:pPr>
              <w:pStyle w:val="ConsPlusNormal"/>
              <w:outlineLvl w:val="1"/>
            </w:pPr>
            <w:r>
              <w:t>ОХРАНА ОКРУЖАЮЩЕЙ СРЕДЫ</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337993,6</w:t>
            </w:r>
          </w:p>
        </w:tc>
        <w:tc>
          <w:tcPr>
            <w:tcW w:w="1527" w:type="dxa"/>
          </w:tcPr>
          <w:p w:rsidR="003B5DB4" w:rsidRDefault="003B5DB4">
            <w:pPr>
              <w:pStyle w:val="ConsPlusNormal"/>
              <w:jc w:val="center"/>
            </w:pPr>
            <w:r>
              <w:t>251401,3</w:t>
            </w:r>
          </w:p>
        </w:tc>
        <w:tc>
          <w:tcPr>
            <w:tcW w:w="1531" w:type="dxa"/>
          </w:tcPr>
          <w:p w:rsidR="003B5DB4" w:rsidRDefault="003B5DB4">
            <w:pPr>
              <w:pStyle w:val="ConsPlusNormal"/>
              <w:jc w:val="center"/>
            </w:pPr>
            <w:r>
              <w:t>257592,2</w:t>
            </w:r>
          </w:p>
        </w:tc>
      </w:tr>
      <w:tr w:rsidR="003B5DB4">
        <w:tc>
          <w:tcPr>
            <w:tcW w:w="4762" w:type="dxa"/>
          </w:tcPr>
          <w:p w:rsidR="003B5DB4" w:rsidRDefault="003B5DB4">
            <w:pPr>
              <w:pStyle w:val="ConsPlusNormal"/>
            </w:pPr>
            <w:r>
              <w:t>Охрана объектов растительного и животного мира и среды их обитания</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106116,9</w:t>
            </w:r>
          </w:p>
        </w:tc>
        <w:tc>
          <w:tcPr>
            <w:tcW w:w="1527" w:type="dxa"/>
          </w:tcPr>
          <w:p w:rsidR="003B5DB4" w:rsidRDefault="003B5DB4">
            <w:pPr>
              <w:pStyle w:val="ConsPlusNormal"/>
              <w:jc w:val="center"/>
            </w:pPr>
            <w:r>
              <w:t>100153,1</w:t>
            </w:r>
          </w:p>
        </w:tc>
        <w:tc>
          <w:tcPr>
            <w:tcW w:w="1531" w:type="dxa"/>
          </w:tcPr>
          <w:p w:rsidR="003B5DB4" w:rsidRDefault="003B5DB4">
            <w:pPr>
              <w:pStyle w:val="ConsPlusNormal"/>
              <w:jc w:val="center"/>
            </w:pPr>
            <w:r>
              <w:t>101685,5</w:t>
            </w:r>
          </w:p>
        </w:tc>
      </w:tr>
      <w:tr w:rsidR="003B5DB4">
        <w:tc>
          <w:tcPr>
            <w:tcW w:w="4762" w:type="dxa"/>
          </w:tcPr>
          <w:p w:rsidR="003B5DB4" w:rsidRDefault="003B5DB4">
            <w:pPr>
              <w:pStyle w:val="ConsPlusNormal"/>
            </w:pPr>
            <w:r>
              <w:t>Прикладные научные исследования в области охраны окружающей среды</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360,0</w:t>
            </w:r>
          </w:p>
        </w:tc>
        <w:tc>
          <w:tcPr>
            <w:tcW w:w="1527" w:type="dxa"/>
          </w:tcPr>
          <w:p w:rsidR="003B5DB4" w:rsidRDefault="003B5DB4">
            <w:pPr>
              <w:pStyle w:val="ConsPlusNormal"/>
              <w:jc w:val="center"/>
            </w:pPr>
            <w:r>
              <w:t>180,0</w:t>
            </w:r>
          </w:p>
        </w:tc>
        <w:tc>
          <w:tcPr>
            <w:tcW w:w="1531" w:type="dxa"/>
          </w:tcPr>
          <w:p w:rsidR="003B5DB4" w:rsidRDefault="003B5DB4">
            <w:pPr>
              <w:pStyle w:val="ConsPlusNormal"/>
              <w:jc w:val="center"/>
            </w:pPr>
            <w:r>
              <w:t>900,0</w:t>
            </w:r>
          </w:p>
        </w:tc>
      </w:tr>
      <w:tr w:rsidR="003B5DB4">
        <w:tc>
          <w:tcPr>
            <w:tcW w:w="4762" w:type="dxa"/>
          </w:tcPr>
          <w:p w:rsidR="003B5DB4" w:rsidRDefault="003B5DB4">
            <w:pPr>
              <w:pStyle w:val="ConsPlusNormal"/>
            </w:pPr>
            <w:r>
              <w:t>Другие вопросы в области охраны окружающей среды</w:t>
            </w:r>
          </w:p>
        </w:tc>
        <w:tc>
          <w:tcPr>
            <w:tcW w:w="567" w:type="dxa"/>
          </w:tcPr>
          <w:p w:rsidR="003B5DB4" w:rsidRDefault="003B5DB4">
            <w:pPr>
              <w:pStyle w:val="ConsPlusNormal"/>
              <w:jc w:val="center"/>
            </w:pPr>
            <w:r>
              <w:t>06</w:t>
            </w:r>
          </w:p>
        </w:tc>
        <w:tc>
          <w:tcPr>
            <w:tcW w:w="567" w:type="dxa"/>
          </w:tcPr>
          <w:p w:rsidR="003B5DB4" w:rsidRDefault="003B5DB4">
            <w:pPr>
              <w:pStyle w:val="ConsPlusNormal"/>
              <w:jc w:val="center"/>
            </w:pPr>
            <w:r>
              <w:t>05</w:t>
            </w:r>
          </w:p>
        </w:tc>
        <w:tc>
          <w:tcPr>
            <w:tcW w:w="1531" w:type="dxa"/>
          </w:tcPr>
          <w:p w:rsidR="003B5DB4" w:rsidRDefault="003B5DB4">
            <w:pPr>
              <w:pStyle w:val="ConsPlusNormal"/>
              <w:jc w:val="center"/>
            </w:pPr>
            <w:r>
              <w:t>231516,7</w:t>
            </w:r>
          </w:p>
        </w:tc>
        <w:tc>
          <w:tcPr>
            <w:tcW w:w="1527" w:type="dxa"/>
          </w:tcPr>
          <w:p w:rsidR="003B5DB4" w:rsidRDefault="003B5DB4">
            <w:pPr>
              <w:pStyle w:val="ConsPlusNormal"/>
              <w:jc w:val="center"/>
            </w:pPr>
            <w:r>
              <w:t>151068,2</w:t>
            </w:r>
          </w:p>
        </w:tc>
        <w:tc>
          <w:tcPr>
            <w:tcW w:w="1531" w:type="dxa"/>
          </w:tcPr>
          <w:p w:rsidR="003B5DB4" w:rsidRDefault="003B5DB4">
            <w:pPr>
              <w:pStyle w:val="ConsPlusNormal"/>
              <w:jc w:val="center"/>
            </w:pPr>
            <w:r>
              <w:t>155006,7</w:t>
            </w:r>
          </w:p>
        </w:tc>
      </w:tr>
      <w:tr w:rsidR="003B5DB4">
        <w:tc>
          <w:tcPr>
            <w:tcW w:w="4762" w:type="dxa"/>
          </w:tcPr>
          <w:p w:rsidR="003B5DB4" w:rsidRDefault="003B5DB4">
            <w:pPr>
              <w:pStyle w:val="ConsPlusNormal"/>
              <w:outlineLvl w:val="1"/>
            </w:pPr>
            <w:r>
              <w:t>ОБРАЗОВАНИЕ</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30415239,4</w:t>
            </w:r>
          </w:p>
        </w:tc>
        <w:tc>
          <w:tcPr>
            <w:tcW w:w="1527" w:type="dxa"/>
          </w:tcPr>
          <w:p w:rsidR="003B5DB4" w:rsidRDefault="003B5DB4">
            <w:pPr>
              <w:pStyle w:val="ConsPlusNormal"/>
              <w:jc w:val="center"/>
            </w:pPr>
            <w:r>
              <w:t>29348845,2</w:t>
            </w:r>
          </w:p>
        </w:tc>
        <w:tc>
          <w:tcPr>
            <w:tcW w:w="1531" w:type="dxa"/>
          </w:tcPr>
          <w:p w:rsidR="003B5DB4" w:rsidRDefault="003B5DB4">
            <w:pPr>
              <w:pStyle w:val="ConsPlusNormal"/>
              <w:jc w:val="center"/>
            </w:pPr>
            <w:r>
              <w:t>30798915,0</w:t>
            </w:r>
          </w:p>
        </w:tc>
      </w:tr>
      <w:tr w:rsidR="003B5DB4">
        <w:tc>
          <w:tcPr>
            <w:tcW w:w="4762" w:type="dxa"/>
          </w:tcPr>
          <w:p w:rsidR="003B5DB4" w:rsidRDefault="003B5DB4">
            <w:pPr>
              <w:pStyle w:val="ConsPlusNormal"/>
            </w:pPr>
            <w:r>
              <w:t>Дошкольное образование</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9582745,2</w:t>
            </w:r>
          </w:p>
        </w:tc>
        <w:tc>
          <w:tcPr>
            <w:tcW w:w="1527" w:type="dxa"/>
          </w:tcPr>
          <w:p w:rsidR="003B5DB4" w:rsidRDefault="003B5DB4">
            <w:pPr>
              <w:pStyle w:val="ConsPlusNormal"/>
              <w:jc w:val="center"/>
            </w:pPr>
            <w:r>
              <w:t>9312481,6</w:t>
            </w:r>
          </w:p>
        </w:tc>
        <w:tc>
          <w:tcPr>
            <w:tcW w:w="1531" w:type="dxa"/>
          </w:tcPr>
          <w:p w:rsidR="003B5DB4" w:rsidRDefault="003B5DB4">
            <w:pPr>
              <w:pStyle w:val="ConsPlusNormal"/>
              <w:jc w:val="center"/>
            </w:pPr>
            <w:r>
              <w:t>10579201,8</w:t>
            </w:r>
          </w:p>
        </w:tc>
      </w:tr>
      <w:tr w:rsidR="003B5DB4">
        <w:tc>
          <w:tcPr>
            <w:tcW w:w="4762" w:type="dxa"/>
          </w:tcPr>
          <w:p w:rsidR="003B5DB4" w:rsidRDefault="003B5DB4">
            <w:pPr>
              <w:pStyle w:val="ConsPlusNormal"/>
            </w:pPr>
            <w:r>
              <w:t>Общее образование</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16119182,3</w:t>
            </w:r>
          </w:p>
        </w:tc>
        <w:tc>
          <w:tcPr>
            <w:tcW w:w="1527" w:type="dxa"/>
          </w:tcPr>
          <w:p w:rsidR="003B5DB4" w:rsidRDefault="003B5DB4">
            <w:pPr>
              <w:pStyle w:val="ConsPlusNormal"/>
              <w:jc w:val="center"/>
            </w:pPr>
            <w:r>
              <w:t>15362528,9</w:t>
            </w:r>
          </w:p>
        </w:tc>
        <w:tc>
          <w:tcPr>
            <w:tcW w:w="1531" w:type="dxa"/>
          </w:tcPr>
          <w:p w:rsidR="003B5DB4" w:rsidRDefault="003B5DB4">
            <w:pPr>
              <w:pStyle w:val="ConsPlusNormal"/>
              <w:jc w:val="center"/>
            </w:pPr>
            <w:r>
              <w:t>15565167,2</w:t>
            </w:r>
          </w:p>
        </w:tc>
      </w:tr>
      <w:tr w:rsidR="003B5DB4">
        <w:tc>
          <w:tcPr>
            <w:tcW w:w="4762" w:type="dxa"/>
          </w:tcPr>
          <w:p w:rsidR="003B5DB4" w:rsidRDefault="003B5DB4">
            <w:pPr>
              <w:pStyle w:val="ConsPlusNormal"/>
            </w:pPr>
            <w:r>
              <w:t>Дополнительное образование детей</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230721,1</w:t>
            </w:r>
          </w:p>
        </w:tc>
        <w:tc>
          <w:tcPr>
            <w:tcW w:w="1527" w:type="dxa"/>
          </w:tcPr>
          <w:p w:rsidR="003B5DB4" w:rsidRDefault="003B5DB4">
            <w:pPr>
              <w:pStyle w:val="ConsPlusNormal"/>
              <w:jc w:val="center"/>
            </w:pPr>
            <w:r>
              <w:t>299268,9</w:t>
            </w:r>
          </w:p>
        </w:tc>
        <w:tc>
          <w:tcPr>
            <w:tcW w:w="1531" w:type="dxa"/>
          </w:tcPr>
          <w:p w:rsidR="003B5DB4" w:rsidRDefault="003B5DB4">
            <w:pPr>
              <w:pStyle w:val="ConsPlusNormal"/>
              <w:jc w:val="center"/>
            </w:pPr>
            <w:r>
              <w:t>261717,7</w:t>
            </w:r>
          </w:p>
        </w:tc>
      </w:tr>
      <w:tr w:rsidR="003B5DB4">
        <w:tc>
          <w:tcPr>
            <w:tcW w:w="4762" w:type="dxa"/>
          </w:tcPr>
          <w:p w:rsidR="003B5DB4" w:rsidRDefault="003B5DB4">
            <w:pPr>
              <w:pStyle w:val="ConsPlusNormal"/>
            </w:pPr>
            <w:r>
              <w:t>Среднее профессиональное образование</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2581922,1</w:t>
            </w:r>
          </w:p>
        </w:tc>
        <w:tc>
          <w:tcPr>
            <w:tcW w:w="1527" w:type="dxa"/>
          </w:tcPr>
          <w:p w:rsidR="003B5DB4" w:rsidRDefault="003B5DB4">
            <w:pPr>
              <w:pStyle w:val="ConsPlusNormal"/>
              <w:jc w:val="center"/>
            </w:pPr>
            <w:r>
              <w:t>2511612,8</w:t>
            </w:r>
          </w:p>
        </w:tc>
        <w:tc>
          <w:tcPr>
            <w:tcW w:w="1531" w:type="dxa"/>
          </w:tcPr>
          <w:p w:rsidR="003B5DB4" w:rsidRDefault="003B5DB4">
            <w:pPr>
              <w:pStyle w:val="ConsPlusNormal"/>
              <w:jc w:val="center"/>
            </w:pPr>
            <w:r>
              <w:t>2528199,5</w:t>
            </w:r>
          </w:p>
        </w:tc>
      </w:tr>
      <w:tr w:rsidR="003B5DB4">
        <w:tc>
          <w:tcPr>
            <w:tcW w:w="4762" w:type="dxa"/>
          </w:tcPr>
          <w:p w:rsidR="003B5DB4" w:rsidRDefault="003B5DB4">
            <w:pPr>
              <w:pStyle w:val="ConsPlusNormal"/>
            </w:pPr>
            <w:r>
              <w:t>Профессиональная подготовка, переподготовка и повышение квалификации</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05</w:t>
            </w:r>
          </w:p>
        </w:tc>
        <w:tc>
          <w:tcPr>
            <w:tcW w:w="1531" w:type="dxa"/>
          </w:tcPr>
          <w:p w:rsidR="003B5DB4" w:rsidRDefault="003B5DB4">
            <w:pPr>
              <w:pStyle w:val="ConsPlusNormal"/>
              <w:jc w:val="center"/>
            </w:pPr>
            <w:r>
              <w:t>253766,2</w:t>
            </w:r>
          </w:p>
        </w:tc>
        <w:tc>
          <w:tcPr>
            <w:tcW w:w="1527" w:type="dxa"/>
          </w:tcPr>
          <w:p w:rsidR="003B5DB4" w:rsidRDefault="003B5DB4">
            <w:pPr>
              <w:pStyle w:val="ConsPlusNormal"/>
              <w:jc w:val="center"/>
            </w:pPr>
            <w:r>
              <w:t>259752,1</w:t>
            </w:r>
          </w:p>
        </w:tc>
        <w:tc>
          <w:tcPr>
            <w:tcW w:w="1531" w:type="dxa"/>
          </w:tcPr>
          <w:p w:rsidR="003B5DB4" w:rsidRDefault="003B5DB4">
            <w:pPr>
              <w:pStyle w:val="ConsPlusNormal"/>
              <w:jc w:val="center"/>
            </w:pPr>
            <w:r>
              <w:t>261106,8</w:t>
            </w:r>
          </w:p>
        </w:tc>
      </w:tr>
      <w:tr w:rsidR="003B5DB4">
        <w:tc>
          <w:tcPr>
            <w:tcW w:w="4762" w:type="dxa"/>
          </w:tcPr>
          <w:p w:rsidR="003B5DB4" w:rsidRDefault="003B5DB4">
            <w:pPr>
              <w:pStyle w:val="ConsPlusNormal"/>
            </w:pPr>
            <w:r>
              <w:t>Высшее образование</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06</w:t>
            </w:r>
          </w:p>
        </w:tc>
        <w:tc>
          <w:tcPr>
            <w:tcW w:w="1531" w:type="dxa"/>
          </w:tcPr>
          <w:p w:rsidR="003B5DB4" w:rsidRDefault="003B5DB4">
            <w:pPr>
              <w:pStyle w:val="ConsPlusNormal"/>
              <w:jc w:val="center"/>
            </w:pPr>
            <w:r>
              <w:t>826378,4</w:t>
            </w:r>
          </w:p>
        </w:tc>
        <w:tc>
          <w:tcPr>
            <w:tcW w:w="1527" w:type="dxa"/>
          </w:tcPr>
          <w:p w:rsidR="003B5DB4" w:rsidRDefault="003B5DB4">
            <w:pPr>
              <w:pStyle w:val="ConsPlusNormal"/>
              <w:jc w:val="center"/>
            </w:pPr>
            <w:r>
              <w:t>810021,1</w:t>
            </w:r>
          </w:p>
        </w:tc>
        <w:tc>
          <w:tcPr>
            <w:tcW w:w="1531" w:type="dxa"/>
          </w:tcPr>
          <w:p w:rsidR="003B5DB4" w:rsidRDefault="003B5DB4">
            <w:pPr>
              <w:pStyle w:val="ConsPlusNormal"/>
              <w:jc w:val="center"/>
            </w:pPr>
            <w:r>
              <w:t>810021,1</w:t>
            </w:r>
          </w:p>
        </w:tc>
      </w:tr>
      <w:tr w:rsidR="003B5DB4">
        <w:tc>
          <w:tcPr>
            <w:tcW w:w="4762" w:type="dxa"/>
          </w:tcPr>
          <w:p w:rsidR="003B5DB4" w:rsidRDefault="003B5DB4">
            <w:pPr>
              <w:pStyle w:val="ConsPlusNormal"/>
            </w:pPr>
            <w:r>
              <w:t>Молодежная политика</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07</w:t>
            </w:r>
          </w:p>
        </w:tc>
        <w:tc>
          <w:tcPr>
            <w:tcW w:w="1531" w:type="dxa"/>
          </w:tcPr>
          <w:p w:rsidR="003B5DB4" w:rsidRDefault="003B5DB4">
            <w:pPr>
              <w:pStyle w:val="ConsPlusNormal"/>
              <w:jc w:val="center"/>
            </w:pPr>
            <w:r>
              <w:t>588768,3</w:t>
            </w:r>
          </w:p>
        </w:tc>
        <w:tc>
          <w:tcPr>
            <w:tcW w:w="1527" w:type="dxa"/>
          </w:tcPr>
          <w:p w:rsidR="003B5DB4" w:rsidRDefault="003B5DB4">
            <w:pPr>
              <w:pStyle w:val="ConsPlusNormal"/>
              <w:jc w:val="center"/>
            </w:pPr>
            <w:r>
              <w:t>567340,5</w:t>
            </w:r>
          </w:p>
        </w:tc>
        <w:tc>
          <w:tcPr>
            <w:tcW w:w="1531" w:type="dxa"/>
          </w:tcPr>
          <w:p w:rsidR="003B5DB4" w:rsidRDefault="003B5DB4">
            <w:pPr>
              <w:pStyle w:val="ConsPlusNormal"/>
              <w:jc w:val="center"/>
            </w:pPr>
            <w:r>
              <w:t>571146,6</w:t>
            </w:r>
          </w:p>
        </w:tc>
      </w:tr>
      <w:tr w:rsidR="003B5DB4">
        <w:tc>
          <w:tcPr>
            <w:tcW w:w="4762" w:type="dxa"/>
          </w:tcPr>
          <w:p w:rsidR="003B5DB4" w:rsidRDefault="003B5DB4">
            <w:pPr>
              <w:pStyle w:val="ConsPlusNormal"/>
            </w:pPr>
            <w:r>
              <w:t>Другие вопросы в области образования</w:t>
            </w:r>
          </w:p>
        </w:tc>
        <w:tc>
          <w:tcPr>
            <w:tcW w:w="567" w:type="dxa"/>
          </w:tcPr>
          <w:p w:rsidR="003B5DB4" w:rsidRDefault="003B5DB4">
            <w:pPr>
              <w:pStyle w:val="ConsPlusNormal"/>
              <w:jc w:val="center"/>
            </w:pPr>
            <w:r>
              <w:t>07</w:t>
            </w:r>
          </w:p>
        </w:tc>
        <w:tc>
          <w:tcPr>
            <w:tcW w:w="567" w:type="dxa"/>
          </w:tcPr>
          <w:p w:rsidR="003B5DB4" w:rsidRDefault="003B5DB4">
            <w:pPr>
              <w:pStyle w:val="ConsPlusNormal"/>
              <w:jc w:val="center"/>
            </w:pPr>
            <w:r>
              <w:t>09</w:t>
            </w:r>
          </w:p>
        </w:tc>
        <w:tc>
          <w:tcPr>
            <w:tcW w:w="1531" w:type="dxa"/>
          </w:tcPr>
          <w:p w:rsidR="003B5DB4" w:rsidRDefault="003B5DB4">
            <w:pPr>
              <w:pStyle w:val="ConsPlusNormal"/>
              <w:jc w:val="center"/>
            </w:pPr>
            <w:r>
              <w:t>231755,8</w:t>
            </w:r>
          </w:p>
        </w:tc>
        <w:tc>
          <w:tcPr>
            <w:tcW w:w="1527" w:type="dxa"/>
          </w:tcPr>
          <w:p w:rsidR="003B5DB4" w:rsidRDefault="003B5DB4">
            <w:pPr>
              <w:pStyle w:val="ConsPlusNormal"/>
              <w:jc w:val="center"/>
            </w:pPr>
            <w:r>
              <w:t>225839,3</w:t>
            </w:r>
          </w:p>
        </w:tc>
        <w:tc>
          <w:tcPr>
            <w:tcW w:w="1531" w:type="dxa"/>
          </w:tcPr>
          <w:p w:rsidR="003B5DB4" w:rsidRDefault="003B5DB4">
            <w:pPr>
              <w:pStyle w:val="ConsPlusNormal"/>
              <w:jc w:val="center"/>
            </w:pPr>
            <w:r>
              <w:t>222354,3</w:t>
            </w:r>
          </w:p>
        </w:tc>
      </w:tr>
      <w:tr w:rsidR="003B5DB4">
        <w:tc>
          <w:tcPr>
            <w:tcW w:w="4762" w:type="dxa"/>
          </w:tcPr>
          <w:p w:rsidR="003B5DB4" w:rsidRDefault="003B5DB4">
            <w:pPr>
              <w:pStyle w:val="ConsPlusNormal"/>
              <w:outlineLvl w:val="1"/>
            </w:pPr>
            <w:r>
              <w:lastRenderedPageBreak/>
              <w:t>КУЛЬТУРА, КИНЕМАТОГРАФИЯ</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3367367,3</w:t>
            </w:r>
          </w:p>
        </w:tc>
        <w:tc>
          <w:tcPr>
            <w:tcW w:w="1527" w:type="dxa"/>
          </w:tcPr>
          <w:p w:rsidR="003B5DB4" w:rsidRDefault="003B5DB4">
            <w:pPr>
              <w:pStyle w:val="ConsPlusNormal"/>
              <w:jc w:val="center"/>
            </w:pPr>
            <w:r>
              <w:t>2675156,9</w:t>
            </w:r>
          </w:p>
        </w:tc>
        <w:tc>
          <w:tcPr>
            <w:tcW w:w="1531" w:type="dxa"/>
          </w:tcPr>
          <w:p w:rsidR="003B5DB4" w:rsidRDefault="003B5DB4">
            <w:pPr>
              <w:pStyle w:val="ConsPlusNormal"/>
              <w:jc w:val="center"/>
            </w:pPr>
            <w:r>
              <w:t>2753250,4</w:t>
            </w:r>
          </w:p>
        </w:tc>
      </w:tr>
      <w:tr w:rsidR="003B5DB4">
        <w:tc>
          <w:tcPr>
            <w:tcW w:w="4762" w:type="dxa"/>
          </w:tcPr>
          <w:p w:rsidR="003B5DB4" w:rsidRDefault="003B5DB4">
            <w:pPr>
              <w:pStyle w:val="ConsPlusNormal"/>
            </w:pPr>
            <w:r>
              <w:t>Культура</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3353400,9</w:t>
            </w:r>
          </w:p>
        </w:tc>
        <w:tc>
          <w:tcPr>
            <w:tcW w:w="1527" w:type="dxa"/>
          </w:tcPr>
          <w:p w:rsidR="003B5DB4" w:rsidRDefault="003B5DB4">
            <w:pPr>
              <w:pStyle w:val="ConsPlusNormal"/>
              <w:jc w:val="center"/>
            </w:pPr>
            <w:r>
              <w:t>2661061,1</w:t>
            </w:r>
          </w:p>
        </w:tc>
        <w:tc>
          <w:tcPr>
            <w:tcW w:w="1531" w:type="dxa"/>
          </w:tcPr>
          <w:p w:rsidR="003B5DB4" w:rsidRDefault="003B5DB4">
            <w:pPr>
              <w:pStyle w:val="ConsPlusNormal"/>
              <w:jc w:val="center"/>
            </w:pPr>
            <w:r>
              <w:t>2729025,1</w:t>
            </w:r>
          </w:p>
        </w:tc>
      </w:tr>
      <w:tr w:rsidR="003B5DB4">
        <w:tc>
          <w:tcPr>
            <w:tcW w:w="4762" w:type="dxa"/>
          </w:tcPr>
          <w:p w:rsidR="003B5DB4" w:rsidRDefault="003B5DB4">
            <w:pPr>
              <w:pStyle w:val="ConsPlusNormal"/>
            </w:pPr>
            <w:r>
              <w:t>Кинематография</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7500,0</w:t>
            </w:r>
          </w:p>
        </w:tc>
        <w:tc>
          <w:tcPr>
            <w:tcW w:w="1527" w:type="dxa"/>
          </w:tcPr>
          <w:p w:rsidR="003B5DB4" w:rsidRDefault="003B5DB4">
            <w:pPr>
              <w:pStyle w:val="ConsPlusNormal"/>
              <w:jc w:val="center"/>
            </w:pPr>
            <w:r>
              <w:t>7500,0</w:t>
            </w:r>
          </w:p>
        </w:tc>
        <w:tc>
          <w:tcPr>
            <w:tcW w:w="1531" w:type="dxa"/>
          </w:tcPr>
          <w:p w:rsidR="003B5DB4" w:rsidRDefault="003B5DB4">
            <w:pPr>
              <w:pStyle w:val="ConsPlusNormal"/>
              <w:jc w:val="center"/>
            </w:pPr>
            <w:r>
              <w:t>7500,0</w:t>
            </w:r>
          </w:p>
        </w:tc>
      </w:tr>
      <w:tr w:rsidR="003B5DB4">
        <w:tc>
          <w:tcPr>
            <w:tcW w:w="4762" w:type="dxa"/>
          </w:tcPr>
          <w:p w:rsidR="003B5DB4" w:rsidRDefault="003B5DB4">
            <w:pPr>
              <w:pStyle w:val="ConsPlusNormal"/>
            </w:pPr>
            <w:r>
              <w:t>Другие вопросы в области культуры, кинематографии</w:t>
            </w:r>
          </w:p>
        </w:tc>
        <w:tc>
          <w:tcPr>
            <w:tcW w:w="567" w:type="dxa"/>
          </w:tcPr>
          <w:p w:rsidR="003B5DB4" w:rsidRDefault="003B5DB4">
            <w:pPr>
              <w:pStyle w:val="ConsPlusNormal"/>
              <w:jc w:val="center"/>
            </w:pPr>
            <w:r>
              <w:t>08</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6466,4</w:t>
            </w:r>
          </w:p>
        </w:tc>
        <w:tc>
          <w:tcPr>
            <w:tcW w:w="1527" w:type="dxa"/>
          </w:tcPr>
          <w:p w:rsidR="003B5DB4" w:rsidRDefault="003B5DB4">
            <w:pPr>
              <w:pStyle w:val="ConsPlusNormal"/>
              <w:jc w:val="center"/>
            </w:pPr>
            <w:r>
              <w:t>6595,8</w:t>
            </w:r>
          </w:p>
        </w:tc>
        <w:tc>
          <w:tcPr>
            <w:tcW w:w="1531" w:type="dxa"/>
          </w:tcPr>
          <w:p w:rsidR="003B5DB4" w:rsidRDefault="003B5DB4">
            <w:pPr>
              <w:pStyle w:val="ConsPlusNormal"/>
              <w:jc w:val="center"/>
            </w:pPr>
            <w:r>
              <w:t>16725,3</w:t>
            </w:r>
          </w:p>
        </w:tc>
      </w:tr>
      <w:tr w:rsidR="003B5DB4">
        <w:tc>
          <w:tcPr>
            <w:tcW w:w="4762" w:type="dxa"/>
          </w:tcPr>
          <w:p w:rsidR="003B5DB4" w:rsidRDefault="003B5DB4">
            <w:pPr>
              <w:pStyle w:val="ConsPlusNormal"/>
              <w:outlineLvl w:val="1"/>
            </w:pPr>
            <w:r>
              <w:t>ЗДРАВООХРАНЕНИЕ</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15109115,8</w:t>
            </w:r>
          </w:p>
        </w:tc>
        <w:tc>
          <w:tcPr>
            <w:tcW w:w="1527" w:type="dxa"/>
          </w:tcPr>
          <w:p w:rsidR="003B5DB4" w:rsidRDefault="003B5DB4">
            <w:pPr>
              <w:pStyle w:val="ConsPlusNormal"/>
              <w:jc w:val="center"/>
            </w:pPr>
            <w:r>
              <w:t>14632386,4</w:t>
            </w:r>
          </w:p>
        </w:tc>
        <w:tc>
          <w:tcPr>
            <w:tcW w:w="1531" w:type="dxa"/>
          </w:tcPr>
          <w:p w:rsidR="003B5DB4" w:rsidRDefault="003B5DB4">
            <w:pPr>
              <w:pStyle w:val="ConsPlusNormal"/>
              <w:jc w:val="center"/>
            </w:pPr>
            <w:r>
              <w:t>14098043,5</w:t>
            </w:r>
          </w:p>
        </w:tc>
      </w:tr>
      <w:tr w:rsidR="003B5DB4">
        <w:tc>
          <w:tcPr>
            <w:tcW w:w="4762" w:type="dxa"/>
          </w:tcPr>
          <w:p w:rsidR="003B5DB4" w:rsidRDefault="003B5DB4">
            <w:pPr>
              <w:pStyle w:val="ConsPlusNormal"/>
            </w:pPr>
            <w:r>
              <w:t>Стационарная медицинская помощь</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5701137,4</w:t>
            </w:r>
          </w:p>
        </w:tc>
        <w:tc>
          <w:tcPr>
            <w:tcW w:w="1527" w:type="dxa"/>
          </w:tcPr>
          <w:p w:rsidR="003B5DB4" w:rsidRDefault="003B5DB4">
            <w:pPr>
              <w:pStyle w:val="ConsPlusNormal"/>
              <w:jc w:val="center"/>
            </w:pPr>
            <w:r>
              <w:t>6550000,3</w:t>
            </w:r>
          </w:p>
        </w:tc>
        <w:tc>
          <w:tcPr>
            <w:tcW w:w="1531" w:type="dxa"/>
          </w:tcPr>
          <w:p w:rsidR="003B5DB4" w:rsidRDefault="003B5DB4">
            <w:pPr>
              <w:pStyle w:val="ConsPlusNormal"/>
              <w:jc w:val="center"/>
            </w:pPr>
            <w:r>
              <w:t>5677855,6</w:t>
            </w:r>
          </w:p>
        </w:tc>
      </w:tr>
      <w:tr w:rsidR="003B5DB4">
        <w:tc>
          <w:tcPr>
            <w:tcW w:w="4762" w:type="dxa"/>
          </w:tcPr>
          <w:p w:rsidR="003B5DB4" w:rsidRDefault="003B5DB4">
            <w:pPr>
              <w:pStyle w:val="ConsPlusNormal"/>
            </w:pPr>
            <w:r>
              <w:t>Амбулаторная помощь</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3270596,8</w:t>
            </w:r>
          </w:p>
        </w:tc>
        <w:tc>
          <w:tcPr>
            <w:tcW w:w="1527" w:type="dxa"/>
          </w:tcPr>
          <w:p w:rsidR="003B5DB4" w:rsidRDefault="003B5DB4">
            <w:pPr>
              <w:pStyle w:val="ConsPlusNormal"/>
              <w:jc w:val="center"/>
            </w:pPr>
            <w:r>
              <w:t>2774364,9</w:t>
            </w:r>
          </w:p>
        </w:tc>
        <w:tc>
          <w:tcPr>
            <w:tcW w:w="1531" w:type="dxa"/>
          </w:tcPr>
          <w:p w:rsidR="003B5DB4" w:rsidRDefault="003B5DB4">
            <w:pPr>
              <w:pStyle w:val="ConsPlusNormal"/>
              <w:jc w:val="center"/>
            </w:pPr>
            <w:r>
              <w:t>2819085,4</w:t>
            </w:r>
          </w:p>
        </w:tc>
      </w:tr>
      <w:tr w:rsidR="003B5DB4">
        <w:tc>
          <w:tcPr>
            <w:tcW w:w="4762" w:type="dxa"/>
          </w:tcPr>
          <w:p w:rsidR="003B5DB4" w:rsidRDefault="003B5DB4">
            <w:pPr>
              <w:pStyle w:val="ConsPlusNormal"/>
            </w:pPr>
            <w:r>
              <w:t>Медицинская помощь в дневных стационарах всех типов</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46994,5</w:t>
            </w:r>
          </w:p>
        </w:tc>
        <w:tc>
          <w:tcPr>
            <w:tcW w:w="1527" w:type="dxa"/>
          </w:tcPr>
          <w:p w:rsidR="003B5DB4" w:rsidRDefault="003B5DB4">
            <w:pPr>
              <w:pStyle w:val="ConsPlusNormal"/>
              <w:jc w:val="center"/>
            </w:pPr>
            <w:r>
              <w:t>47412,1</w:t>
            </w:r>
          </w:p>
        </w:tc>
        <w:tc>
          <w:tcPr>
            <w:tcW w:w="1531" w:type="dxa"/>
          </w:tcPr>
          <w:p w:rsidR="003B5DB4" w:rsidRDefault="003B5DB4">
            <w:pPr>
              <w:pStyle w:val="ConsPlusNormal"/>
              <w:jc w:val="center"/>
            </w:pPr>
            <w:r>
              <w:t>48320,5</w:t>
            </w:r>
          </w:p>
        </w:tc>
      </w:tr>
      <w:tr w:rsidR="003B5DB4">
        <w:tc>
          <w:tcPr>
            <w:tcW w:w="4762" w:type="dxa"/>
          </w:tcPr>
          <w:p w:rsidR="003B5DB4" w:rsidRDefault="003B5DB4">
            <w:pPr>
              <w:pStyle w:val="ConsPlusNormal"/>
            </w:pPr>
            <w:r>
              <w:t>Скорая медицинская помощь</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191460,1</w:t>
            </w:r>
          </w:p>
        </w:tc>
        <w:tc>
          <w:tcPr>
            <w:tcW w:w="1527" w:type="dxa"/>
          </w:tcPr>
          <w:p w:rsidR="003B5DB4" w:rsidRDefault="003B5DB4">
            <w:pPr>
              <w:pStyle w:val="ConsPlusNormal"/>
              <w:jc w:val="center"/>
            </w:pPr>
            <w:r>
              <w:t>244118,5</w:t>
            </w:r>
          </w:p>
        </w:tc>
        <w:tc>
          <w:tcPr>
            <w:tcW w:w="1531" w:type="dxa"/>
          </w:tcPr>
          <w:p w:rsidR="003B5DB4" w:rsidRDefault="003B5DB4">
            <w:pPr>
              <w:pStyle w:val="ConsPlusNormal"/>
              <w:jc w:val="center"/>
            </w:pPr>
            <w:r>
              <w:t>206967,2</w:t>
            </w:r>
          </w:p>
        </w:tc>
      </w:tr>
      <w:tr w:rsidR="003B5DB4">
        <w:tc>
          <w:tcPr>
            <w:tcW w:w="4762" w:type="dxa"/>
          </w:tcPr>
          <w:p w:rsidR="003B5DB4" w:rsidRDefault="003B5DB4">
            <w:pPr>
              <w:pStyle w:val="ConsPlusNormal"/>
            </w:pPr>
            <w:r>
              <w:t>Санаторно-оздоровительная помощь</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05</w:t>
            </w:r>
          </w:p>
        </w:tc>
        <w:tc>
          <w:tcPr>
            <w:tcW w:w="1531" w:type="dxa"/>
          </w:tcPr>
          <w:p w:rsidR="003B5DB4" w:rsidRDefault="003B5DB4">
            <w:pPr>
              <w:pStyle w:val="ConsPlusNormal"/>
              <w:jc w:val="center"/>
            </w:pPr>
            <w:r>
              <w:t>124241,9</w:t>
            </w:r>
          </w:p>
        </w:tc>
        <w:tc>
          <w:tcPr>
            <w:tcW w:w="1527" w:type="dxa"/>
          </w:tcPr>
          <w:p w:rsidR="003B5DB4" w:rsidRDefault="003B5DB4">
            <w:pPr>
              <w:pStyle w:val="ConsPlusNormal"/>
              <w:jc w:val="center"/>
            </w:pPr>
            <w:r>
              <w:t>121649,8</w:t>
            </w:r>
          </w:p>
        </w:tc>
        <w:tc>
          <w:tcPr>
            <w:tcW w:w="1531" w:type="dxa"/>
          </w:tcPr>
          <w:p w:rsidR="003B5DB4" w:rsidRDefault="003B5DB4">
            <w:pPr>
              <w:pStyle w:val="ConsPlusNormal"/>
              <w:jc w:val="center"/>
            </w:pPr>
            <w:r>
              <w:t>124155,8</w:t>
            </w:r>
          </w:p>
        </w:tc>
      </w:tr>
      <w:tr w:rsidR="003B5DB4">
        <w:tc>
          <w:tcPr>
            <w:tcW w:w="4762" w:type="dxa"/>
          </w:tcPr>
          <w:p w:rsidR="003B5DB4" w:rsidRDefault="003B5DB4">
            <w:pPr>
              <w:pStyle w:val="ConsPlusNormal"/>
            </w:pPr>
            <w:r>
              <w:t>Заготовка, переработка, хранение и обеспечение безопасности донорской крови и ее компонентов</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06</w:t>
            </w:r>
          </w:p>
        </w:tc>
        <w:tc>
          <w:tcPr>
            <w:tcW w:w="1531" w:type="dxa"/>
          </w:tcPr>
          <w:p w:rsidR="003B5DB4" w:rsidRDefault="003B5DB4">
            <w:pPr>
              <w:pStyle w:val="ConsPlusNormal"/>
              <w:jc w:val="center"/>
            </w:pPr>
            <w:r>
              <w:t>256742,8</w:t>
            </w:r>
          </w:p>
        </w:tc>
        <w:tc>
          <w:tcPr>
            <w:tcW w:w="1527" w:type="dxa"/>
          </w:tcPr>
          <w:p w:rsidR="003B5DB4" w:rsidRDefault="003B5DB4">
            <w:pPr>
              <w:pStyle w:val="ConsPlusNormal"/>
              <w:jc w:val="center"/>
            </w:pPr>
            <w:r>
              <w:t>261245,0</w:t>
            </w:r>
          </w:p>
        </w:tc>
        <w:tc>
          <w:tcPr>
            <w:tcW w:w="1531" w:type="dxa"/>
          </w:tcPr>
          <w:p w:rsidR="003B5DB4" w:rsidRDefault="003B5DB4">
            <w:pPr>
              <w:pStyle w:val="ConsPlusNormal"/>
              <w:jc w:val="center"/>
            </w:pPr>
            <w:r>
              <w:t>261635,2</w:t>
            </w:r>
          </w:p>
        </w:tc>
      </w:tr>
      <w:tr w:rsidR="003B5DB4">
        <w:tc>
          <w:tcPr>
            <w:tcW w:w="4762" w:type="dxa"/>
          </w:tcPr>
          <w:p w:rsidR="003B5DB4" w:rsidRDefault="003B5DB4">
            <w:pPr>
              <w:pStyle w:val="ConsPlusNormal"/>
            </w:pPr>
            <w:r>
              <w:t>Другие вопросы в области здравоохранения</w:t>
            </w:r>
          </w:p>
        </w:tc>
        <w:tc>
          <w:tcPr>
            <w:tcW w:w="567" w:type="dxa"/>
          </w:tcPr>
          <w:p w:rsidR="003B5DB4" w:rsidRDefault="003B5DB4">
            <w:pPr>
              <w:pStyle w:val="ConsPlusNormal"/>
              <w:jc w:val="center"/>
            </w:pPr>
            <w:r>
              <w:t>09</w:t>
            </w:r>
          </w:p>
        </w:tc>
        <w:tc>
          <w:tcPr>
            <w:tcW w:w="567" w:type="dxa"/>
          </w:tcPr>
          <w:p w:rsidR="003B5DB4" w:rsidRDefault="003B5DB4">
            <w:pPr>
              <w:pStyle w:val="ConsPlusNormal"/>
              <w:jc w:val="center"/>
            </w:pPr>
            <w:r>
              <w:t>09</w:t>
            </w:r>
          </w:p>
        </w:tc>
        <w:tc>
          <w:tcPr>
            <w:tcW w:w="1531" w:type="dxa"/>
          </w:tcPr>
          <w:p w:rsidR="003B5DB4" w:rsidRDefault="003B5DB4">
            <w:pPr>
              <w:pStyle w:val="ConsPlusNormal"/>
              <w:jc w:val="center"/>
            </w:pPr>
            <w:r>
              <w:t>5517942,3</w:t>
            </w:r>
          </w:p>
        </w:tc>
        <w:tc>
          <w:tcPr>
            <w:tcW w:w="1527" w:type="dxa"/>
          </w:tcPr>
          <w:p w:rsidR="003B5DB4" w:rsidRDefault="003B5DB4">
            <w:pPr>
              <w:pStyle w:val="ConsPlusNormal"/>
              <w:jc w:val="center"/>
            </w:pPr>
            <w:r>
              <w:t>4633595,8</w:t>
            </w:r>
          </w:p>
        </w:tc>
        <w:tc>
          <w:tcPr>
            <w:tcW w:w="1531" w:type="dxa"/>
          </w:tcPr>
          <w:p w:rsidR="003B5DB4" w:rsidRDefault="003B5DB4">
            <w:pPr>
              <w:pStyle w:val="ConsPlusNormal"/>
              <w:jc w:val="center"/>
            </w:pPr>
            <w:r>
              <w:t>4960023,8</w:t>
            </w:r>
          </w:p>
        </w:tc>
      </w:tr>
      <w:tr w:rsidR="003B5DB4">
        <w:tc>
          <w:tcPr>
            <w:tcW w:w="4762" w:type="dxa"/>
          </w:tcPr>
          <w:p w:rsidR="003B5DB4" w:rsidRDefault="003B5DB4">
            <w:pPr>
              <w:pStyle w:val="ConsPlusNormal"/>
              <w:outlineLvl w:val="1"/>
            </w:pPr>
            <w:r>
              <w:t>СОЦИАЛЬНАЯ ПОЛИТИКА</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24409641,4</w:t>
            </w:r>
          </w:p>
        </w:tc>
        <w:tc>
          <w:tcPr>
            <w:tcW w:w="1527" w:type="dxa"/>
          </w:tcPr>
          <w:p w:rsidR="003B5DB4" w:rsidRDefault="003B5DB4">
            <w:pPr>
              <w:pStyle w:val="ConsPlusNormal"/>
              <w:jc w:val="center"/>
            </w:pPr>
            <w:r>
              <w:t>23466342,2</w:t>
            </w:r>
          </w:p>
        </w:tc>
        <w:tc>
          <w:tcPr>
            <w:tcW w:w="1531" w:type="dxa"/>
          </w:tcPr>
          <w:p w:rsidR="003B5DB4" w:rsidRDefault="003B5DB4">
            <w:pPr>
              <w:pStyle w:val="ConsPlusNormal"/>
              <w:jc w:val="center"/>
            </w:pPr>
            <w:r>
              <w:t>23781481,8</w:t>
            </w:r>
          </w:p>
        </w:tc>
      </w:tr>
      <w:tr w:rsidR="003B5DB4">
        <w:tc>
          <w:tcPr>
            <w:tcW w:w="4762" w:type="dxa"/>
          </w:tcPr>
          <w:p w:rsidR="003B5DB4" w:rsidRDefault="003B5DB4">
            <w:pPr>
              <w:pStyle w:val="ConsPlusNormal"/>
            </w:pPr>
            <w:r>
              <w:t>Пенсионное обеспечение</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399065,8</w:t>
            </w:r>
          </w:p>
        </w:tc>
        <w:tc>
          <w:tcPr>
            <w:tcW w:w="1527" w:type="dxa"/>
          </w:tcPr>
          <w:p w:rsidR="003B5DB4" w:rsidRDefault="003B5DB4">
            <w:pPr>
              <w:pStyle w:val="ConsPlusNormal"/>
              <w:jc w:val="center"/>
            </w:pPr>
            <w:r>
              <w:t>400034,2</w:t>
            </w:r>
          </w:p>
        </w:tc>
        <w:tc>
          <w:tcPr>
            <w:tcW w:w="1531" w:type="dxa"/>
          </w:tcPr>
          <w:p w:rsidR="003B5DB4" w:rsidRDefault="003B5DB4">
            <w:pPr>
              <w:pStyle w:val="ConsPlusNormal"/>
              <w:jc w:val="center"/>
            </w:pPr>
            <w:r>
              <w:t>400298,9</w:t>
            </w:r>
          </w:p>
        </w:tc>
      </w:tr>
      <w:tr w:rsidR="003B5DB4">
        <w:tc>
          <w:tcPr>
            <w:tcW w:w="4762" w:type="dxa"/>
          </w:tcPr>
          <w:p w:rsidR="003B5DB4" w:rsidRDefault="003B5DB4">
            <w:pPr>
              <w:pStyle w:val="ConsPlusNormal"/>
            </w:pPr>
            <w:r>
              <w:t>Социальное обслуживание населения</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3935976,4</w:t>
            </w:r>
          </w:p>
        </w:tc>
        <w:tc>
          <w:tcPr>
            <w:tcW w:w="1527" w:type="dxa"/>
          </w:tcPr>
          <w:p w:rsidR="003B5DB4" w:rsidRDefault="003B5DB4">
            <w:pPr>
              <w:pStyle w:val="ConsPlusNormal"/>
              <w:jc w:val="center"/>
            </w:pPr>
            <w:r>
              <w:t>3399543,5</w:t>
            </w:r>
          </w:p>
        </w:tc>
        <w:tc>
          <w:tcPr>
            <w:tcW w:w="1531" w:type="dxa"/>
          </w:tcPr>
          <w:p w:rsidR="003B5DB4" w:rsidRDefault="003B5DB4">
            <w:pPr>
              <w:pStyle w:val="ConsPlusNormal"/>
              <w:jc w:val="center"/>
            </w:pPr>
            <w:r>
              <w:t>3462120,9</w:t>
            </w:r>
          </w:p>
        </w:tc>
      </w:tr>
      <w:tr w:rsidR="003B5DB4">
        <w:tc>
          <w:tcPr>
            <w:tcW w:w="4762" w:type="dxa"/>
          </w:tcPr>
          <w:p w:rsidR="003B5DB4" w:rsidRDefault="003B5DB4">
            <w:pPr>
              <w:pStyle w:val="ConsPlusNormal"/>
            </w:pPr>
            <w:r>
              <w:t>Социальное обеспечение населения</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16949126,0</w:t>
            </w:r>
          </w:p>
        </w:tc>
        <w:tc>
          <w:tcPr>
            <w:tcW w:w="1527" w:type="dxa"/>
          </w:tcPr>
          <w:p w:rsidR="003B5DB4" w:rsidRDefault="003B5DB4">
            <w:pPr>
              <w:pStyle w:val="ConsPlusNormal"/>
              <w:jc w:val="center"/>
            </w:pPr>
            <w:r>
              <w:t>16944391,7</w:t>
            </w:r>
          </w:p>
        </w:tc>
        <w:tc>
          <w:tcPr>
            <w:tcW w:w="1531" w:type="dxa"/>
          </w:tcPr>
          <w:p w:rsidR="003B5DB4" w:rsidRDefault="003B5DB4">
            <w:pPr>
              <w:pStyle w:val="ConsPlusNormal"/>
              <w:jc w:val="center"/>
            </w:pPr>
            <w:r>
              <w:t>17216351,5</w:t>
            </w:r>
          </w:p>
        </w:tc>
      </w:tr>
      <w:tr w:rsidR="003B5DB4">
        <w:tc>
          <w:tcPr>
            <w:tcW w:w="4762" w:type="dxa"/>
          </w:tcPr>
          <w:p w:rsidR="003B5DB4" w:rsidRDefault="003B5DB4">
            <w:pPr>
              <w:pStyle w:val="ConsPlusNormal"/>
            </w:pPr>
            <w:r>
              <w:t>Охрана семьи и детства</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04</w:t>
            </w:r>
          </w:p>
        </w:tc>
        <w:tc>
          <w:tcPr>
            <w:tcW w:w="1531" w:type="dxa"/>
          </w:tcPr>
          <w:p w:rsidR="003B5DB4" w:rsidRDefault="003B5DB4">
            <w:pPr>
              <w:pStyle w:val="ConsPlusNormal"/>
              <w:jc w:val="center"/>
            </w:pPr>
            <w:r>
              <w:t>2626653,2</w:t>
            </w:r>
          </w:p>
        </w:tc>
        <w:tc>
          <w:tcPr>
            <w:tcW w:w="1527" w:type="dxa"/>
          </w:tcPr>
          <w:p w:rsidR="003B5DB4" w:rsidRDefault="003B5DB4">
            <w:pPr>
              <w:pStyle w:val="ConsPlusNormal"/>
              <w:jc w:val="center"/>
            </w:pPr>
            <w:r>
              <w:t>2230960,1</w:t>
            </w:r>
          </w:p>
        </w:tc>
        <w:tc>
          <w:tcPr>
            <w:tcW w:w="1531" w:type="dxa"/>
          </w:tcPr>
          <w:p w:rsidR="003B5DB4" w:rsidRDefault="003B5DB4">
            <w:pPr>
              <w:pStyle w:val="ConsPlusNormal"/>
              <w:jc w:val="center"/>
            </w:pPr>
            <w:r>
              <w:t>2201433,8</w:t>
            </w:r>
          </w:p>
        </w:tc>
      </w:tr>
      <w:tr w:rsidR="003B5DB4">
        <w:tc>
          <w:tcPr>
            <w:tcW w:w="4762" w:type="dxa"/>
          </w:tcPr>
          <w:p w:rsidR="003B5DB4" w:rsidRDefault="003B5DB4">
            <w:pPr>
              <w:pStyle w:val="ConsPlusNormal"/>
            </w:pPr>
            <w:r>
              <w:lastRenderedPageBreak/>
              <w:t>Другие вопросы в области социальной политики</w:t>
            </w:r>
          </w:p>
        </w:tc>
        <w:tc>
          <w:tcPr>
            <w:tcW w:w="567" w:type="dxa"/>
          </w:tcPr>
          <w:p w:rsidR="003B5DB4" w:rsidRDefault="003B5DB4">
            <w:pPr>
              <w:pStyle w:val="ConsPlusNormal"/>
              <w:jc w:val="center"/>
            </w:pPr>
            <w:r>
              <w:t>10</w:t>
            </w:r>
          </w:p>
        </w:tc>
        <w:tc>
          <w:tcPr>
            <w:tcW w:w="567" w:type="dxa"/>
          </w:tcPr>
          <w:p w:rsidR="003B5DB4" w:rsidRDefault="003B5DB4">
            <w:pPr>
              <w:pStyle w:val="ConsPlusNormal"/>
              <w:jc w:val="center"/>
            </w:pPr>
            <w:r>
              <w:t>06</w:t>
            </w:r>
          </w:p>
        </w:tc>
        <w:tc>
          <w:tcPr>
            <w:tcW w:w="1531" w:type="dxa"/>
          </w:tcPr>
          <w:p w:rsidR="003B5DB4" w:rsidRDefault="003B5DB4">
            <w:pPr>
              <w:pStyle w:val="ConsPlusNormal"/>
              <w:jc w:val="center"/>
            </w:pPr>
            <w:r>
              <w:t>498820,0</w:t>
            </w:r>
          </w:p>
        </w:tc>
        <w:tc>
          <w:tcPr>
            <w:tcW w:w="1527" w:type="dxa"/>
          </w:tcPr>
          <w:p w:rsidR="003B5DB4" w:rsidRDefault="003B5DB4">
            <w:pPr>
              <w:pStyle w:val="ConsPlusNormal"/>
              <w:jc w:val="center"/>
            </w:pPr>
            <w:r>
              <w:t>491412,7</w:t>
            </w:r>
          </w:p>
        </w:tc>
        <w:tc>
          <w:tcPr>
            <w:tcW w:w="1531" w:type="dxa"/>
          </w:tcPr>
          <w:p w:rsidR="003B5DB4" w:rsidRDefault="003B5DB4">
            <w:pPr>
              <w:pStyle w:val="ConsPlusNormal"/>
              <w:jc w:val="center"/>
            </w:pPr>
            <w:r>
              <w:t>501276,7</w:t>
            </w:r>
          </w:p>
        </w:tc>
      </w:tr>
      <w:tr w:rsidR="003B5DB4">
        <w:tc>
          <w:tcPr>
            <w:tcW w:w="4762" w:type="dxa"/>
          </w:tcPr>
          <w:p w:rsidR="003B5DB4" w:rsidRDefault="003B5DB4">
            <w:pPr>
              <w:pStyle w:val="ConsPlusNormal"/>
              <w:outlineLvl w:val="1"/>
            </w:pPr>
            <w:r>
              <w:t>ФИЗИЧЕСКАЯ КУЛЬТУРА И СПОРТ</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1980920,1</w:t>
            </w:r>
          </w:p>
        </w:tc>
        <w:tc>
          <w:tcPr>
            <w:tcW w:w="1527" w:type="dxa"/>
          </w:tcPr>
          <w:p w:rsidR="003B5DB4" w:rsidRDefault="003B5DB4">
            <w:pPr>
              <w:pStyle w:val="ConsPlusNormal"/>
              <w:jc w:val="center"/>
            </w:pPr>
            <w:r>
              <w:t>1529548,0</w:t>
            </w:r>
          </w:p>
        </w:tc>
        <w:tc>
          <w:tcPr>
            <w:tcW w:w="1531" w:type="dxa"/>
          </w:tcPr>
          <w:p w:rsidR="003B5DB4" w:rsidRDefault="003B5DB4">
            <w:pPr>
              <w:pStyle w:val="ConsPlusNormal"/>
              <w:jc w:val="center"/>
            </w:pPr>
            <w:r>
              <w:t>1253701,9</w:t>
            </w:r>
          </w:p>
        </w:tc>
      </w:tr>
      <w:tr w:rsidR="003B5DB4">
        <w:tc>
          <w:tcPr>
            <w:tcW w:w="4762" w:type="dxa"/>
          </w:tcPr>
          <w:p w:rsidR="003B5DB4" w:rsidRDefault="003B5DB4">
            <w:pPr>
              <w:pStyle w:val="ConsPlusNormal"/>
            </w:pPr>
            <w:r>
              <w:t>Физическая культура</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18956,9</w:t>
            </w:r>
          </w:p>
        </w:tc>
        <w:tc>
          <w:tcPr>
            <w:tcW w:w="1527" w:type="dxa"/>
          </w:tcPr>
          <w:p w:rsidR="003B5DB4" w:rsidRDefault="003B5DB4">
            <w:pPr>
              <w:pStyle w:val="ConsPlusNormal"/>
              <w:jc w:val="center"/>
            </w:pPr>
            <w:r>
              <w:t>4800,0</w:t>
            </w:r>
          </w:p>
        </w:tc>
        <w:tc>
          <w:tcPr>
            <w:tcW w:w="1531" w:type="dxa"/>
          </w:tcPr>
          <w:p w:rsidR="003B5DB4" w:rsidRDefault="003B5DB4">
            <w:pPr>
              <w:pStyle w:val="ConsPlusNormal"/>
              <w:jc w:val="center"/>
            </w:pPr>
            <w:r>
              <w:t>4800,0</w:t>
            </w:r>
          </w:p>
        </w:tc>
      </w:tr>
      <w:tr w:rsidR="003B5DB4">
        <w:tc>
          <w:tcPr>
            <w:tcW w:w="4762" w:type="dxa"/>
          </w:tcPr>
          <w:p w:rsidR="003B5DB4" w:rsidRDefault="003B5DB4">
            <w:pPr>
              <w:pStyle w:val="ConsPlusNormal"/>
            </w:pPr>
            <w:r>
              <w:t>Массовый спорт</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1508430,5</w:t>
            </w:r>
          </w:p>
        </w:tc>
        <w:tc>
          <w:tcPr>
            <w:tcW w:w="1527" w:type="dxa"/>
          </w:tcPr>
          <w:p w:rsidR="003B5DB4" w:rsidRDefault="003B5DB4">
            <w:pPr>
              <w:pStyle w:val="ConsPlusNormal"/>
              <w:jc w:val="center"/>
            </w:pPr>
            <w:r>
              <w:t>1177049,7</w:t>
            </w:r>
          </w:p>
        </w:tc>
        <w:tc>
          <w:tcPr>
            <w:tcW w:w="1531" w:type="dxa"/>
          </w:tcPr>
          <w:p w:rsidR="003B5DB4" w:rsidRDefault="003B5DB4">
            <w:pPr>
              <w:pStyle w:val="ConsPlusNormal"/>
              <w:jc w:val="center"/>
            </w:pPr>
            <w:r>
              <w:t>894492,5</w:t>
            </w:r>
          </w:p>
        </w:tc>
      </w:tr>
      <w:tr w:rsidR="003B5DB4">
        <w:tc>
          <w:tcPr>
            <w:tcW w:w="4762" w:type="dxa"/>
          </w:tcPr>
          <w:p w:rsidR="003B5DB4" w:rsidRDefault="003B5DB4">
            <w:pPr>
              <w:pStyle w:val="ConsPlusNormal"/>
            </w:pPr>
            <w:r>
              <w:t>Спорт высших достижений</w:t>
            </w:r>
          </w:p>
        </w:tc>
        <w:tc>
          <w:tcPr>
            <w:tcW w:w="567" w:type="dxa"/>
          </w:tcPr>
          <w:p w:rsidR="003B5DB4" w:rsidRDefault="003B5DB4">
            <w:pPr>
              <w:pStyle w:val="ConsPlusNormal"/>
              <w:jc w:val="center"/>
            </w:pPr>
            <w:r>
              <w:t>11</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453532,7</w:t>
            </w:r>
          </w:p>
        </w:tc>
        <w:tc>
          <w:tcPr>
            <w:tcW w:w="1527" w:type="dxa"/>
          </w:tcPr>
          <w:p w:rsidR="003B5DB4" w:rsidRDefault="003B5DB4">
            <w:pPr>
              <w:pStyle w:val="ConsPlusNormal"/>
              <w:jc w:val="center"/>
            </w:pPr>
            <w:r>
              <w:t>347698,3</w:t>
            </w:r>
          </w:p>
        </w:tc>
        <w:tc>
          <w:tcPr>
            <w:tcW w:w="1531" w:type="dxa"/>
          </w:tcPr>
          <w:p w:rsidR="003B5DB4" w:rsidRDefault="003B5DB4">
            <w:pPr>
              <w:pStyle w:val="ConsPlusNormal"/>
              <w:jc w:val="center"/>
            </w:pPr>
            <w:r>
              <w:t>354409,4</w:t>
            </w:r>
          </w:p>
        </w:tc>
      </w:tr>
      <w:tr w:rsidR="003B5DB4">
        <w:tc>
          <w:tcPr>
            <w:tcW w:w="4762" w:type="dxa"/>
          </w:tcPr>
          <w:p w:rsidR="003B5DB4" w:rsidRDefault="003B5DB4">
            <w:pPr>
              <w:pStyle w:val="ConsPlusNormal"/>
              <w:outlineLvl w:val="1"/>
            </w:pPr>
            <w:r>
              <w:t>СРЕДСТВА МАССОВОЙ ИНФОРМАЦИИ</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174725,1</w:t>
            </w:r>
          </w:p>
        </w:tc>
        <w:tc>
          <w:tcPr>
            <w:tcW w:w="1527" w:type="dxa"/>
          </w:tcPr>
          <w:p w:rsidR="003B5DB4" w:rsidRDefault="003B5DB4">
            <w:pPr>
              <w:pStyle w:val="ConsPlusNormal"/>
              <w:jc w:val="center"/>
            </w:pPr>
            <w:r>
              <w:t>138431,8</w:t>
            </w:r>
          </w:p>
        </w:tc>
        <w:tc>
          <w:tcPr>
            <w:tcW w:w="1531" w:type="dxa"/>
          </w:tcPr>
          <w:p w:rsidR="003B5DB4" w:rsidRDefault="003B5DB4">
            <w:pPr>
              <w:pStyle w:val="ConsPlusNormal"/>
              <w:jc w:val="center"/>
            </w:pPr>
            <w:r>
              <w:t>138431,8</w:t>
            </w:r>
          </w:p>
        </w:tc>
      </w:tr>
      <w:tr w:rsidR="003B5DB4">
        <w:tc>
          <w:tcPr>
            <w:tcW w:w="4762" w:type="dxa"/>
          </w:tcPr>
          <w:p w:rsidR="003B5DB4" w:rsidRDefault="003B5DB4">
            <w:pPr>
              <w:pStyle w:val="ConsPlusNormal"/>
            </w:pPr>
            <w:r>
              <w:t>Телевидение и радиовещание</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124900,0</w:t>
            </w:r>
          </w:p>
        </w:tc>
        <w:tc>
          <w:tcPr>
            <w:tcW w:w="1527" w:type="dxa"/>
          </w:tcPr>
          <w:p w:rsidR="003B5DB4" w:rsidRDefault="003B5DB4">
            <w:pPr>
              <w:pStyle w:val="ConsPlusNormal"/>
              <w:jc w:val="center"/>
            </w:pPr>
            <w:r>
              <w:t>76902,1</w:t>
            </w:r>
          </w:p>
        </w:tc>
        <w:tc>
          <w:tcPr>
            <w:tcW w:w="1531" w:type="dxa"/>
          </w:tcPr>
          <w:p w:rsidR="003B5DB4" w:rsidRDefault="003B5DB4">
            <w:pPr>
              <w:pStyle w:val="ConsPlusNormal"/>
              <w:jc w:val="center"/>
            </w:pPr>
            <w:r>
              <w:t>76902,1</w:t>
            </w:r>
          </w:p>
        </w:tc>
      </w:tr>
      <w:tr w:rsidR="003B5DB4">
        <w:tc>
          <w:tcPr>
            <w:tcW w:w="4762" w:type="dxa"/>
          </w:tcPr>
          <w:p w:rsidR="003B5DB4" w:rsidRDefault="003B5DB4">
            <w:pPr>
              <w:pStyle w:val="ConsPlusNormal"/>
            </w:pPr>
            <w:r>
              <w:t>Периодическая печать и издательства</w:t>
            </w:r>
          </w:p>
        </w:tc>
        <w:tc>
          <w:tcPr>
            <w:tcW w:w="567" w:type="dxa"/>
          </w:tcPr>
          <w:p w:rsidR="003B5DB4" w:rsidRDefault="003B5DB4">
            <w:pPr>
              <w:pStyle w:val="ConsPlusNormal"/>
              <w:jc w:val="center"/>
            </w:pPr>
            <w:r>
              <w:t>12</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49825,1</w:t>
            </w:r>
          </w:p>
        </w:tc>
        <w:tc>
          <w:tcPr>
            <w:tcW w:w="1527" w:type="dxa"/>
          </w:tcPr>
          <w:p w:rsidR="003B5DB4" w:rsidRDefault="003B5DB4">
            <w:pPr>
              <w:pStyle w:val="ConsPlusNormal"/>
              <w:jc w:val="center"/>
            </w:pPr>
            <w:r>
              <w:t>61529,7</w:t>
            </w:r>
          </w:p>
        </w:tc>
        <w:tc>
          <w:tcPr>
            <w:tcW w:w="1531" w:type="dxa"/>
          </w:tcPr>
          <w:p w:rsidR="003B5DB4" w:rsidRDefault="003B5DB4">
            <w:pPr>
              <w:pStyle w:val="ConsPlusNormal"/>
              <w:jc w:val="center"/>
            </w:pPr>
            <w:r>
              <w:t>61529,7</w:t>
            </w:r>
          </w:p>
        </w:tc>
      </w:tr>
      <w:tr w:rsidR="003B5DB4">
        <w:tc>
          <w:tcPr>
            <w:tcW w:w="4762" w:type="dxa"/>
          </w:tcPr>
          <w:p w:rsidR="003B5DB4" w:rsidRDefault="003B5DB4">
            <w:pPr>
              <w:pStyle w:val="ConsPlusNormal"/>
              <w:outlineLvl w:val="1"/>
            </w:pPr>
            <w:r>
              <w:t>ОБСЛУЖИВАНИЕ ГОСУДАРСТВЕННОГО И МУНИЦИПАЛЬНОГО ДОЛГА</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17552,0</w:t>
            </w:r>
          </w:p>
        </w:tc>
        <w:tc>
          <w:tcPr>
            <w:tcW w:w="1527" w:type="dxa"/>
          </w:tcPr>
          <w:p w:rsidR="003B5DB4" w:rsidRDefault="003B5DB4">
            <w:pPr>
              <w:pStyle w:val="ConsPlusNormal"/>
              <w:jc w:val="center"/>
            </w:pPr>
            <w:r>
              <w:t>9608,0</w:t>
            </w:r>
          </w:p>
        </w:tc>
        <w:tc>
          <w:tcPr>
            <w:tcW w:w="1531" w:type="dxa"/>
          </w:tcPr>
          <w:p w:rsidR="003B5DB4" w:rsidRDefault="003B5DB4">
            <w:pPr>
              <w:pStyle w:val="ConsPlusNormal"/>
              <w:jc w:val="center"/>
            </w:pPr>
            <w:r>
              <w:t>5885,0</w:t>
            </w:r>
          </w:p>
        </w:tc>
      </w:tr>
      <w:tr w:rsidR="003B5DB4">
        <w:tc>
          <w:tcPr>
            <w:tcW w:w="4762" w:type="dxa"/>
          </w:tcPr>
          <w:p w:rsidR="003B5DB4" w:rsidRDefault="003B5DB4">
            <w:pPr>
              <w:pStyle w:val="ConsPlusNormal"/>
            </w:pPr>
            <w:r>
              <w:t>Обслуживание государственного внутреннего и муниципального долга</w:t>
            </w:r>
          </w:p>
        </w:tc>
        <w:tc>
          <w:tcPr>
            <w:tcW w:w="567" w:type="dxa"/>
          </w:tcPr>
          <w:p w:rsidR="003B5DB4" w:rsidRDefault="003B5DB4">
            <w:pPr>
              <w:pStyle w:val="ConsPlusNormal"/>
              <w:jc w:val="center"/>
            </w:pPr>
            <w:r>
              <w:t>13</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17552,0</w:t>
            </w:r>
          </w:p>
        </w:tc>
        <w:tc>
          <w:tcPr>
            <w:tcW w:w="1527" w:type="dxa"/>
          </w:tcPr>
          <w:p w:rsidR="003B5DB4" w:rsidRDefault="003B5DB4">
            <w:pPr>
              <w:pStyle w:val="ConsPlusNormal"/>
              <w:jc w:val="center"/>
            </w:pPr>
            <w:r>
              <w:t>9608,0</w:t>
            </w:r>
          </w:p>
        </w:tc>
        <w:tc>
          <w:tcPr>
            <w:tcW w:w="1531" w:type="dxa"/>
          </w:tcPr>
          <w:p w:rsidR="003B5DB4" w:rsidRDefault="003B5DB4">
            <w:pPr>
              <w:pStyle w:val="ConsPlusNormal"/>
              <w:jc w:val="center"/>
            </w:pPr>
            <w:r>
              <w:t>5885,0</w:t>
            </w:r>
          </w:p>
        </w:tc>
      </w:tr>
      <w:tr w:rsidR="003B5DB4">
        <w:tc>
          <w:tcPr>
            <w:tcW w:w="4762" w:type="dxa"/>
          </w:tcPr>
          <w:p w:rsidR="003B5DB4" w:rsidRDefault="003B5DB4">
            <w:pPr>
              <w:pStyle w:val="ConsPlusNormal"/>
              <w:outlineLvl w:val="1"/>
            </w:pPr>
            <w:r>
              <w:t>МЕЖБЮДЖЕТНЫЕ ТРАНСФЕРТЫ ОБЩЕГО ХАРАКТЕРА БЮДЖЕТАМ СУБЪЕКТОВ РОССИЙСКОЙ ФЕДЕРАЦИИ И МУНИЦИПАЛЬНЫХ ОБРАЗОВАНИЙ</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00</w:t>
            </w:r>
          </w:p>
        </w:tc>
        <w:tc>
          <w:tcPr>
            <w:tcW w:w="1531" w:type="dxa"/>
          </w:tcPr>
          <w:p w:rsidR="003B5DB4" w:rsidRDefault="003B5DB4">
            <w:pPr>
              <w:pStyle w:val="ConsPlusNormal"/>
              <w:jc w:val="center"/>
            </w:pPr>
            <w:r>
              <w:t>4275626,5</w:t>
            </w:r>
          </w:p>
        </w:tc>
        <w:tc>
          <w:tcPr>
            <w:tcW w:w="1527" w:type="dxa"/>
          </w:tcPr>
          <w:p w:rsidR="003B5DB4" w:rsidRDefault="003B5DB4">
            <w:pPr>
              <w:pStyle w:val="ConsPlusNormal"/>
              <w:jc w:val="center"/>
            </w:pPr>
            <w:r>
              <w:t>4338692,5</w:t>
            </w:r>
          </w:p>
        </w:tc>
        <w:tc>
          <w:tcPr>
            <w:tcW w:w="1531" w:type="dxa"/>
          </w:tcPr>
          <w:p w:rsidR="003B5DB4" w:rsidRDefault="003B5DB4">
            <w:pPr>
              <w:pStyle w:val="ConsPlusNormal"/>
              <w:jc w:val="center"/>
            </w:pPr>
            <w:r>
              <w:t>4453417,9</w:t>
            </w:r>
          </w:p>
        </w:tc>
      </w:tr>
      <w:tr w:rsidR="003B5DB4">
        <w:tc>
          <w:tcPr>
            <w:tcW w:w="4762" w:type="dxa"/>
          </w:tcPr>
          <w:p w:rsidR="003B5DB4" w:rsidRDefault="003B5DB4">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01</w:t>
            </w:r>
          </w:p>
        </w:tc>
        <w:tc>
          <w:tcPr>
            <w:tcW w:w="1531" w:type="dxa"/>
          </w:tcPr>
          <w:p w:rsidR="003B5DB4" w:rsidRDefault="003B5DB4">
            <w:pPr>
              <w:pStyle w:val="ConsPlusNormal"/>
              <w:jc w:val="center"/>
            </w:pPr>
            <w:r>
              <w:t>680808,3</w:t>
            </w:r>
          </w:p>
        </w:tc>
        <w:tc>
          <w:tcPr>
            <w:tcW w:w="1527" w:type="dxa"/>
          </w:tcPr>
          <w:p w:rsidR="003B5DB4" w:rsidRDefault="003B5DB4">
            <w:pPr>
              <w:pStyle w:val="ConsPlusNormal"/>
              <w:jc w:val="center"/>
            </w:pPr>
            <w:r>
              <w:t>725239,7</w:t>
            </w:r>
          </w:p>
        </w:tc>
        <w:tc>
          <w:tcPr>
            <w:tcW w:w="1531" w:type="dxa"/>
          </w:tcPr>
          <w:p w:rsidR="003B5DB4" w:rsidRDefault="003B5DB4">
            <w:pPr>
              <w:pStyle w:val="ConsPlusNormal"/>
              <w:jc w:val="center"/>
            </w:pPr>
            <w:r>
              <w:t>768283,7</w:t>
            </w:r>
          </w:p>
        </w:tc>
      </w:tr>
      <w:tr w:rsidR="003B5DB4">
        <w:tc>
          <w:tcPr>
            <w:tcW w:w="4762" w:type="dxa"/>
          </w:tcPr>
          <w:p w:rsidR="003B5DB4" w:rsidRDefault="003B5DB4">
            <w:pPr>
              <w:pStyle w:val="ConsPlusNormal"/>
            </w:pPr>
            <w:r>
              <w:t>Иные дотации</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02</w:t>
            </w:r>
          </w:p>
        </w:tc>
        <w:tc>
          <w:tcPr>
            <w:tcW w:w="1531" w:type="dxa"/>
          </w:tcPr>
          <w:p w:rsidR="003B5DB4" w:rsidRDefault="003B5DB4">
            <w:pPr>
              <w:pStyle w:val="ConsPlusNormal"/>
              <w:jc w:val="center"/>
            </w:pPr>
            <w:r>
              <w:t>718584,3</w:t>
            </w:r>
          </w:p>
        </w:tc>
        <w:tc>
          <w:tcPr>
            <w:tcW w:w="1527" w:type="dxa"/>
          </w:tcPr>
          <w:p w:rsidR="003B5DB4" w:rsidRDefault="003B5DB4">
            <w:pPr>
              <w:pStyle w:val="ConsPlusNormal"/>
              <w:jc w:val="center"/>
            </w:pPr>
            <w:r>
              <w:t>654368,2</w:t>
            </w:r>
          </w:p>
        </w:tc>
        <w:tc>
          <w:tcPr>
            <w:tcW w:w="1531" w:type="dxa"/>
          </w:tcPr>
          <w:p w:rsidR="003B5DB4" w:rsidRDefault="003B5DB4">
            <w:pPr>
              <w:pStyle w:val="ConsPlusNormal"/>
              <w:jc w:val="center"/>
            </w:pPr>
            <w:r>
              <w:t>654247,5</w:t>
            </w:r>
          </w:p>
        </w:tc>
      </w:tr>
      <w:tr w:rsidR="003B5DB4">
        <w:tc>
          <w:tcPr>
            <w:tcW w:w="4762" w:type="dxa"/>
          </w:tcPr>
          <w:p w:rsidR="003B5DB4" w:rsidRDefault="003B5DB4">
            <w:pPr>
              <w:pStyle w:val="ConsPlusNormal"/>
            </w:pPr>
            <w:r>
              <w:t>Прочие межбюджетные трансферты общего характера</w:t>
            </w:r>
          </w:p>
        </w:tc>
        <w:tc>
          <w:tcPr>
            <w:tcW w:w="567" w:type="dxa"/>
          </w:tcPr>
          <w:p w:rsidR="003B5DB4" w:rsidRDefault="003B5DB4">
            <w:pPr>
              <w:pStyle w:val="ConsPlusNormal"/>
              <w:jc w:val="center"/>
            </w:pPr>
            <w:r>
              <w:t>14</w:t>
            </w:r>
          </w:p>
        </w:tc>
        <w:tc>
          <w:tcPr>
            <w:tcW w:w="567" w:type="dxa"/>
          </w:tcPr>
          <w:p w:rsidR="003B5DB4" w:rsidRDefault="003B5DB4">
            <w:pPr>
              <w:pStyle w:val="ConsPlusNormal"/>
              <w:jc w:val="center"/>
            </w:pPr>
            <w:r>
              <w:t>03</w:t>
            </w:r>
          </w:p>
        </w:tc>
        <w:tc>
          <w:tcPr>
            <w:tcW w:w="1531" w:type="dxa"/>
          </w:tcPr>
          <w:p w:rsidR="003B5DB4" w:rsidRDefault="003B5DB4">
            <w:pPr>
              <w:pStyle w:val="ConsPlusNormal"/>
              <w:jc w:val="center"/>
            </w:pPr>
            <w:r>
              <w:t>2876233,9</w:t>
            </w:r>
          </w:p>
        </w:tc>
        <w:tc>
          <w:tcPr>
            <w:tcW w:w="1527" w:type="dxa"/>
          </w:tcPr>
          <w:p w:rsidR="003B5DB4" w:rsidRDefault="003B5DB4">
            <w:pPr>
              <w:pStyle w:val="ConsPlusNormal"/>
              <w:jc w:val="center"/>
            </w:pPr>
            <w:r>
              <w:t>2959084,6</w:t>
            </w:r>
          </w:p>
        </w:tc>
        <w:tc>
          <w:tcPr>
            <w:tcW w:w="1531" w:type="dxa"/>
          </w:tcPr>
          <w:p w:rsidR="003B5DB4" w:rsidRDefault="003B5DB4">
            <w:pPr>
              <w:pStyle w:val="ConsPlusNormal"/>
              <w:jc w:val="center"/>
            </w:pPr>
            <w:r>
              <w:t>3030886,7</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10)</w:t>
      </w:r>
    </w:p>
    <w:p w:rsidR="003B5DB4" w:rsidRDefault="003B5DB4">
      <w:pPr>
        <w:pStyle w:val="ConsPlusNormal"/>
        <w:jc w:val="right"/>
      </w:pPr>
    </w:p>
    <w:p w:rsidR="003B5DB4" w:rsidRDefault="003B5DB4">
      <w:pPr>
        <w:pStyle w:val="ConsPlusTitle"/>
        <w:jc w:val="center"/>
      </w:pPr>
      <w:bookmarkStart w:id="10" w:name="P54002"/>
      <w:bookmarkEnd w:id="10"/>
      <w:r>
        <w:t>ПЕРЕЧЕНЬ</w:t>
      </w:r>
    </w:p>
    <w:p w:rsidR="003B5DB4" w:rsidRDefault="003B5DB4">
      <w:pPr>
        <w:pStyle w:val="ConsPlusTitle"/>
        <w:jc w:val="center"/>
      </w:pPr>
      <w:r>
        <w:t>РАСХОДОВ ОБЛАСТНОГО БЮДЖЕТА ЛЕНИНГРАДСКОЙ ОБЛАСТИ</w:t>
      </w:r>
    </w:p>
    <w:p w:rsidR="003B5DB4" w:rsidRDefault="003B5DB4">
      <w:pPr>
        <w:pStyle w:val="ConsPlusTitle"/>
        <w:jc w:val="center"/>
      </w:pPr>
      <w:r>
        <w:t>НА ГОСУДАРСТВЕННУЮ ПОДДЕРЖКУ СЕМЬИ И ДЕТЕЙ</w:t>
      </w:r>
    </w:p>
    <w:p w:rsidR="003B5DB4" w:rsidRDefault="003B5DB4">
      <w:pPr>
        <w:pStyle w:val="ConsPlusTitle"/>
        <w:jc w:val="center"/>
      </w:pPr>
      <w:r>
        <w:t>НА 2018 ГОД И НА ПЛАНОВЫЙ ПЕРИОД 2019 И 2020 ГОДОВ</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43"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361"/>
        <w:gridCol w:w="1361"/>
        <w:gridCol w:w="1361"/>
      </w:tblGrid>
      <w:tr w:rsidR="003B5DB4">
        <w:tc>
          <w:tcPr>
            <w:tcW w:w="4989" w:type="dxa"/>
            <w:vMerge w:val="restart"/>
          </w:tcPr>
          <w:p w:rsidR="003B5DB4" w:rsidRDefault="003B5DB4">
            <w:pPr>
              <w:pStyle w:val="ConsPlusNormal"/>
              <w:jc w:val="center"/>
            </w:pPr>
            <w:r>
              <w:t>Наименование</w:t>
            </w:r>
          </w:p>
        </w:tc>
        <w:tc>
          <w:tcPr>
            <w:tcW w:w="4083" w:type="dxa"/>
            <w:gridSpan w:val="3"/>
          </w:tcPr>
          <w:p w:rsidR="003B5DB4" w:rsidRDefault="003B5DB4">
            <w:pPr>
              <w:pStyle w:val="ConsPlusNormal"/>
              <w:jc w:val="center"/>
            </w:pPr>
            <w:r>
              <w:t>Сумма (тысяч рублей)</w:t>
            </w:r>
          </w:p>
        </w:tc>
      </w:tr>
      <w:tr w:rsidR="003B5DB4">
        <w:tc>
          <w:tcPr>
            <w:tcW w:w="4989" w:type="dxa"/>
            <w:vMerge/>
          </w:tcPr>
          <w:p w:rsidR="003B5DB4" w:rsidRDefault="003B5DB4"/>
        </w:tc>
        <w:tc>
          <w:tcPr>
            <w:tcW w:w="1361" w:type="dxa"/>
          </w:tcPr>
          <w:p w:rsidR="003B5DB4" w:rsidRDefault="003B5DB4">
            <w:pPr>
              <w:pStyle w:val="ConsPlusNormal"/>
              <w:jc w:val="center"/>
            </w:pPr>
            <w:r>
              <w:t>2018 год</w:t>
            </w:r>
          </w:p>
        </w:tc>
        <w:tc>
          <w:tcPr>
            <w:tcW w:w="1361" w:type="dxa"/>
          </w:tcPr>
          <w:p w:rsidR="003B5DB4" w:rsidRDefault="003B5DB4">
            <w:pPr>
              <w:pStyle w:val="ConsPlusNormal"/>
              <w:jc w:val="center"/>
            </w:pPr>
            <w:r>
              <w:t>2019 год</w:t>
            </w:r>
          </w:p>
        </w:tc>
        <w:tc>
          <w:tcPr>
            <w:tcW w:w="1361" w:type="dxa"/>
          </w:tcPr>
          <w:p w:rsidR="003B5DB4" w:rsidRDefault="003B5DB4">
            <w:pPr>
              <w:pStyle w:val="ConsPlusNormal"/>
              <w:jc w:val="center"/>
            </w:pPr>
            <w:r>
              <w:t>2020 год</w:t>
            </w:r>
          </w:p>
        </w:tc>
      </w:tr>
      <w:tr w:rsidR="003B5DB4">
        <w:tc>
          <w:tcPr>
            <w:tcW w:w="4989" w:type="dxa"/>
          </w:tcPr>
          <w:p w:rsidR="003B5DB4" w:rsidRDefault="003B5DB4">
            <w:pPr>
              <w:pStyle w:val="ConsPlusNormal"/>
              <w:jc w:val="center"/>
            </w:pPr>
            <w:r>
              <w:t>1</w:t>
            </w:r>
          </w:p>
        </w:tc>
        <w:tc>
          <w:tcPr>
            <w:tcW w:w="1361" w:type="dxa"/>
          </w:tcPr>
          <w:p w:rsidR="003B5DB4" w:rsidRDefault="003B5DB4">
            <w:pPr>
              <w:pStyle w:val="ConsPlusNormal"/>
              <w:jc w:val="center"/>
            </w:pPr>
            <w:r>
              <w:t>2</w:t>
            </w:r>
          </w:p>
        </w:tc>
        <w:tc>
          <w:tcPr>
            <w:tcW w:w="1361" w:type="dxa"/>
          </w:tcPr>
          <w:p w:rsidR="003B5DB4" w:rsidRDefault="003B5DB4">
            <w:pPr>
              <w:pStyle w:val="ConsPlusNormal"/>
              <w:jc w:val="center"/>
            </w:pPr>
            <w:r>
              <w:t>3</w:t>
            </w:r>
          </w:p>
        </w:tc>
        <w:tc>
          <w:tcPr>
            <w:tcW w:w="1361" w:type="dxa"/>
          </w:tcPr>
          <w:p w:rsidR="003B5DB4" w:rsidRDefault="003B5DB4">
            <w:pPr>
              <w:pStyle w:val="ConsPlusNormal"/>
              <w:jc w:val="center"/>
            </w:pPr>
            <w:r>
              <w:t>4</w:t>
            </w:r>
          </w:p>
        </w:tc>
      </w:tr>
      <w:tr w:rsidR="003B5DB4">
        <w:tc>
          <w:tcPr>
            <w:tcW w:w="4989" w:type="dxa"/>
          </w:tcPr>
          <w:p w:rsidR="003B5DB4" w:rsidRDefault="003B5DB4">
            <w:pPr>
              <w:pStyle w:val="ConsPlusNormal"/>
            </w:pPr>
            <w:r>
              <w:t>Итого</w:t>
            </w:r>
          </w:p>
        </w:tc>
        <w:tc>
          <w:tcPr>
            <w:tcW w:w="1361" w:type="dxa"/>
          </w:tcPr>
          <w:p w:rsidR="003B5DB4" w:rsidRDefault="003B5DB4">
            <w:pPr>
              <w:pStyle w:val="ConsPlusNormal"/>
              <w:jc w:val="center"/>
            </w:pPr>
            <w:r>
              <w:t>5631276,8</w:t>
            </w:r>
          </w:p>
        </w:tc>
        <w:tc>
          <w:tcPr>
            <w:tcW w:w="1361" w:type="dxa"/>
          </w:tcPr>
          <w:p w:rsidR="003B5DB4" w:rsidRDefault="003B5DB4">
            <w:pPr>
              <w:pStyle w:val="ConsPlusNormal"/>
              <w:jc w:val="center"/>
            </w:pPr>
            <w:r>
              <w:t>5062237,0</w:t>
            </w:r>
          </w:p>
        </w:tc>
        <w:tc>
          <w:tcPr>
            <w:tcW w:w="1361" w:type="dxa"/>
          </w:tcPr>
          <w:p w:rsidR="003B5DB4" w:rsidRDefault="003B5DB4">
            <w:pPr>
              <w:pStyle w:val="ConsPlusNormal"/>
              <w:jc w:val="center"/>
            </w:pPr>
            <w:r>
              <w:t>5053054,9</w:t>
            </w:r>
          </w:p>
        </w:tc>
      </w:tr>
      <w:tr w:rsidR="003B5DB4">
        <w:tc>
          <w:tcPr>
            <w:tcW w:w="4989" w:type="dxa"/>
          </w:tcPr>
          <w:p w:rsidR="003B5DB4" w:rsidRDefault="003B5DB4">
            <w:pPr>
              <w:pStyle w:val="ConsPlusNormal"/>
              <w:outlineLvl w:val="1"/>
            </w:pPr>
            <w:r>
              <w:t>Комитет общего и профессионального образования Ленинградской области</w:t>
            </w:r>
          </w:p>
        </w:tc>
        <w:tc>
          <w:tcPr>
            <w:tcW w:w="1361" w:type="dxa"/>
          </w:tcPr>
          <w:p w:rsidR="003B5DB4" w:rsidRDefault="003B5DB4">
            <w:pPr>
              <w:pStyle w:val="ConsPlusNormal"/>
              <w:jc w:val="center"/>
            </w:pPr>
            <w:r>
              <w:t>2552883,8</w:t>
            </w:r>
          </w:p>
        </w:tc>
        <w:tc>
          <w:tcPr>
            <w:tcW w:w="1361" w:type="dxa"/>
          </w:tcPr>
          <w:p w:rsidR="003B5DB4" w:rsidRDefault="003B5DB4">
            <w:pPr>
              <w:pStyle w:val="ConsPlusNormal"/>
              <w:jc w:val="center"/>
            </w:pPr>
            <w:r>
              <w:t>2261406,9</w:t>
            </w:r>
          </w:p>
        </w:tc>
        <w:tc>
          <w:tcPr>
            <w:tcW w:w="1361" w:type="dxa"/>
          </w:tcPr>
          <w:p w:rsidR="003B5DB4" w:rsidRDefault="003B5DB4">
            <w:pPr>
              <w:pStyle w:val="ConsPlusNormal"/>
              <w:jc w:val="center"/>
            </w:pPr>
            <w:r>
              <w:t>2201695,9</w:t>
            </w:r>
          </w:p>
        </w:tc>
      </w:tr>
      <w:tr w:rsidR="003B5DB4">
        <w:tc>
          <w:tcPr>
            <w:tcW w:w="4989" w:type="dxa"/>
          </w:tcPr>
          <w:p w:rsidR="003B5DB4" w:rsidRDefault="003B5DB4">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361" w:type="dxa"/>
          </w:tcPr>
          <w:p w:rsidR="003B5DB4" w:rsidRDefault="003B5DB4">
            <w:pPr>
              <w:pStyle w:val="ConsPlusNormal"/>
              <w:jc w:val="center"/>
            </w:pPr>
            <w:r>
              <w:t>779677,7</w:t>
            </w:r>
          </w:p>
        </w:tc>
        <w:tc>
          <w:tcPr>
            <w:tcW w:w="1361" w:type="dxa"/>
          </w:tcPr>
          <w:p w:rsidR="003B5DB4" w:rsidRDefault="003B5DB4">
            <w:pPr>
              <w:pStyle w:val="ConsPlusNormal"/>
              <w:jc w:val="center"/>
            </w:pPr>
            <w:r>
              <w:t>587905,2</w:t>
            </w:r>
          </w:p>
        </w:tc>
        <w:tc>
          <w:tcPr>
            <w:tcW w:w="1361" w:type="dxa"/>
          </w:tcPr>
          <w:p w:rsidR="003B5DB4" w:rsidRDefault="003B5DB4">
            <w:pPr>
              <w:pStyle w:val="ConsPlusNormal"/>
              <w:jc w:val="center"/>
            </w:pPr>
            <w:r>
              <w:t>587905,2</w:t>
            </w:r>
          </w:p>
        </w:tc>
      </w:tr>
      <w:tr w:rsidR="003B5DB4">
        <w:tc>
          <w:tcPr>
            <w:tcW w:w="4989" w:type="dxa"/>
          </w:tcPr>
          <w:p w:rsidR="003B5DB4" w:rsidRDefault="003B5DB4">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361" w:type="dxa"/>
          </w:tcPr>
          <w:p w:rsidR="003B5DB4" w:rsidRDefault="003B5DB4">
            <w:pPr>
              <w:pStyle w:val="ConsPlusNormal"/>
              <w:jc w:val="center"/>
            </w:pPr>
            <w:r>
              <w:t>15688,0</w:t>
            </w:r>
          </w:p>
        </w:tc>
        <w:tc>
          <w:tcPr>
            <w:tcW w:w="1361" w:type="dxa"/>
          </w:tcPr>
          <w:p w:rsidR="003B5DB4" w:rsidRDefault="003B5DB4">
            <w:pPr>
              <w:pStyle w:val="ConsPlusNormal"/>
              <w:jc w:val="center"/>
            </w:pPr>
            <w:r>
              <w:t>15688,0</w:t>
            </w:r>
          </w:p>
        </w:tc>
        <w:tc>
          <w:tcPr>
            <w:tcW w:w="1361" w:type="dxa"/>
          </w:tcPr>
          <w:p w:rsidR="003B5DB4" w:rsidRDefault="003B5DB4">
            <w:pPr>
              <w:pStyle w:val="ConsPlusNormal"/>
              <w:jc w:val="center"/>
            </w:pPr>
            <w:r>
              <w:t>15688,0</w:t>
            </w:r>
          </w:p>
        </w:tc>
      </w:tr>
      <w:tr w:rsidR="003B5DB4">
        <w:tc>
          <w:tcPr>
            <w:tcW w:w="4989" w:type="dxa"/>
          </w:tcPr>
          <w:p w:rsidR="003B5DB4" w:rsidRDefault="003B5DB4">
            <w:pPr>
              <w:pStyle w:val="ConsPlusNormal"/>
            </w:pPr>
            <w:r>
              <w:t xml:space="preserve">Субвенции по обеспечению текущего ремонта жилых помещений, признанных нуждающимися в проведении ремонта и находящихся в </w:t>
            </w:r>
            <w:r>
              <w:lastRenderedPageBreak/>
              <w:t>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361" w:type="dxa"/>
          </w:tcPr>
          <w:p w:rsidR="003B5DB4" w:rsidRDefault="003B5DB4">
            <w:pPr>
              <w:pStyle w:val="ConsPlusNormal"/>
              <w:jc w:val="center"/>
            </w:pPr>
            <w:r>
              <w:lastRenderedPageBreak/>
              <w:t>2000,0</w:t>
            </w:r>
          </w:p>
        </w:tc>
        <w:tc>
          <w:tcPr>
            <w:tcW w:w="1361" w:type="dxa"/>
          </w:tcPr>
          <w:p w:rsidR="003B5DB4" w:rsidRDefault="003B5DB4">
            <w:pPr>
              <w:pStyle w:val="ConsPlusNormal"/>
              <w:jc w:val="center"/>
            </w:pPr>
            <w:r>
              <w:t>1700,0</w:t>
            </w:r>
          </w:p>
        </w:tc>
        <w:tc>
          <w:tcPr>
            <w:tcW w:w="1361" w:type="dxa"/>
          </w:tcPr>
          <w:p w:rsidR="003B5DB4" w:rsidRDefault="003B5DB4">
            <w:pPr>
              <w:pStyle w:val="ConsPlusNormal"/>
              <w:jc w:val="center"/>
            </w:pPr>
            <w:r>
              <w:t>1700,0</w:t>
            </w:r>
          </w:p>
        </w:tc>
      </w:tr>
      <w:tr w:rsidR="003B5DB4">
        <w:tc>
          <w:tcPr>
            <w:tcW w:w="4989" w:type="dxa"/>
          </w:tcPr>
          <w:p w:rsidR="003B5DB4" w:rsidRDefault="003B5DB4">
            <w:pPr>
              <w:pStyle w:val="ConsPlusNormal"/>
            </w:pPr>
            <w:r>
              <w:lastRenderedPageBreak/>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361" w:type="dxa"/>
          </w:tcPr>
          <w:p w:rsidR="003B5DB4" w:rsidRDefault="003B5DB4">
            <w:pPr>
              <w:pStyle w:val="ConsPlusNormal"/>
              <w:jc w:val="center"/>
            </w:pPr>
            <w:r>
              <w:t>4068,0</w:t>
            </w:r>
          </w:p>
        </w:tc>
        <w:tc>
          <w:tcPr>
            <w:tcW w:w="1361" w:type="dxa"/>
          </w:tcPr>
          <w:p w:rsidR="003B5DB4" w:rsidRDefault="003B5DB4">
            <w:pPr>
              <w:pStyle w:val="ConsPlusNormal"/>
              <w:jc w:val="center"/>
            </w:pPr>
            <w:r>
              <w:t>4068,0</w:t>
            </w:r>
          </w:p>
        </w:tc>
        <w:tc>
          <w:tcPr>
            <w:tcW w:w="1361" w:type="dxa"/>
          </w:tcPr>
          <w:p w:rsidR="003B5DB4" w:rsidRDefault="003B5DB4">
            <w:pPr>
              <w:pStyle w:val="ConsPlusNormal"/>
              <w:jc w:val="center"/>
            </w:pPr>
            <w:r>
              <w:t>4068,0</w:t>
            </w:r>
          </w:p>
        </w:tc>
      </w:tr>
      <w:tr w:rsidR="003B5DB4">
        <w:tc>
          <w:tcPr>
            <w:tcW w:w="4989" w:type="dxa"/>
          </w:tcPr>
          <w:p w:rsidR="003B5DB4" w:rsidRDefault="003B5DB4">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361" w:type="dxa"/>
          </w:tcPr>
          <w:p w:rsidR="003B5DB4" w:rsidRDefault="003B5DB4">
            <w:pPr>
              <w:pStyle w:val="ConsPlusNormal"/>
              <w:jc w:val="center"/>
            </w:pPr>
            <w:r>
              <w:t>16807,6</w:t>
            </w:r>
          </w:p>
        </w:tc>
        <w:tc>
          <w:tcPr>
            <w:tcW w:w="1361" w:type="dxa"/>
          </w:tcPr>
          <w:p w:rsidR="003B5DB4" w:rsidRDefault="003B5DB4">
            <w:pPr>
              <w:pStyle w:val="ConsPlusNormal"/>
              <w:jc w:val="center"/>
            </w:pPr>
            <w:r>
              <w:t>16808,9</w:t>
            </w:r>
          </w:p>
        </w:tc>
        <w:tc>
          <w:tcPr>
            <w:tcW w:w="1361" w:type="dxa"/>
          </w:tcPr>
          <w:p w:rsidR="003B5DB4" w:rsidRDefault="003B5DB4">
            <w:pPr>
              <w:pStyle w:val="ConsPlusNormal"/>
              <w:jc w:val="center"/>
            </w:pPr>
            <w:r>
              <w:t>16808,9</w:t>
            </w:r>
          </w:p>
        </w:tc>
      </w:tr>
      <w:tr w:rsidR="003B5DB4">
        <w:tc>
          <w:tcPr>
            <w:tcW w:w="4989" w:type="dxa"/>
          </w:tcPr>
          <w:p w:rsidR="003B5DB4" w:rsidRDefault="003B5DB4">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361" w:type="dxa"/>
          </w:tcPr>
          <w:p w:rsidR="003B5DB4" w:rsidRDefault="003B5DB4">
            <w:pPr>
              <w:pStyle w:val="ConsPlusNormal"/>
              <w:jc w:val="center"/>
            </w:pPr>
            <w:r>
              <w:t>385437,6</w:t>
            </w:r>
          </w:p>
        </w:tc>
        <w:tc>
          <w:tcPr>
            <w:tcW w:w="1361" w:type="dxa"/>
          </w:tcPr>
          <w:p w:rsidR="003B5DB4" w:rsidRDefault="003B5DB4">
            <w:pPr>
              <w:pStyle w:val="ConsPlusNormal"/>
              <w:jc w:val="center"/>
            </w:pPr>
            <w:r>
              <w:t>346892,6</w:t>
            </w:r>
          </w:p>
        </w:tc>
        <w:tc>
          <w:tcPr>
            <w:tcW w:w="1361" w:type="dxa"/>
          </w:tcPr>
          <w:p w:rsidR="003B5DB4" w:rsidRDefault="003B5DB4">
            <w:pPr>
              <w:pStyle w:val="ConsPlusNormal"/>
              <w:jc w:val="center"/>
            </w:pPr>
            <w:r>
              <w:t>346892,6</w:t>
            </w:r>
          </w:p>
        </w:tc>
      </w:tr>
      <w:tr w:rsidR="003B5DB4">
        <w:tc>
          <w:tcPr>
            <w:tcW w:w="4989" w:type="dxa"/>
          </w:tcPr>
          <w:p w:rsidR="003B5DB4" w:rsidRDefault="003B5DB4">
            <w:pPr>
              <w:pStyle w:val="ConsPlusNormal"/>
            </w:pPr>
            <w:r>
              <w:t>Субвенции по организации выплаты вознаграждения, причитающегося приемным родителям</w:t>
            </w:r>
          </w:p>
        </w:tc>
        <w:tc>
          <w:tcPr>
            <w:tcW w:w="1361" w:type="dxa"/>
          </w:tcPr>
          <w:p w:rsidR="003B5DB4" w:rsidRDefault="003B5DB4">
            <w:pPr>
              <w:pStyle w:val="ConsPlusNormal"/>
              <w:jc w:val="center"/>
            </w:pPr>
            <w:r>
              <w:t>206462,9</w:t>
            </w:r>
          </w:p>
        </w:tc>
        <w:tc>
          <w:tcPr>
            <w:tcW w:w="1361" w:type="dxa"/>
          </w:tcPr>
          <w:p w:rsidR="003B5DB4" w:rsidRDefault="003B5DB4">
            <w:pPr>
              <w:pStyle w:val="ConsPlusNormal"/>
              <w:jc w:val="center"/>
            </w:pPr>
            <w:r>
              <w:t>206742,6</w:t>
            </w:r>
          </w:p>
        </w:tc>
        <w:tc>
          <w:tcPr>
            <w:tcW w:w="1361" w:type="dxa"/>
          </w:tcPr>
          <w:p w:rsidR="003B5DB4" w:rsidRDefault="003B5DB4">
            <w:pPr>
              <w:pStyle w:val="ConsPlusNormal"/>
              <w:jc w:val="center"/>
            </w:pPr>
            <w:r>
              <w:t>206742,6</w:t>
            </w:r>
          </w:p>
        </w:tc>
      </w:tr>
      <w:tr w:rsidR="003B5DB4">
        <w:tc>
          <w:tcPr>
            <w:tcW w:w="4989" w:type="dxa"/>
          </w:tcPr>
          <w:p w:rsidR="003B5DB4" w:rsidRDefault="003B5DB4">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361" w:type="dxa"/>
          </w:tcPr>
          <w:p w:rsidR="003B5DB4" w:rsidRDefault="003B5DB4">
            <w:pPr>
              <w:pStyle w:val="ConsPlusNormal"/>
              <w:jc w:val="center"/>
            </w:pPr>
            <w:r>
              <w:t>502311,5</w:t>
            </w:r>
          </w:p>
        </w:tc>
        <w:tc>
          <w:tcPr>
            <w:tcW w:w="1361" w:type="dxa"/>
          </w:tcPr>
          <w:p w:rsidR="003B5DB4" w:rsidRDefault="003B5DB4">
            <w:pPr>
              <w:pStyle w:val="ConsPlusNormal"/>
              <w:jc w:val="center"/>
            </w:pPr>
            <w:r>
              <w:t>472105,0</w:t>
            </w:r>
          </w:p>
        </w:tc>
        <w:tc>
          <w:tcPr>
            <w:tcW w:w="1361" w:type="dxa"/>
          </w:tcPr>
          <w:p w:rsidR="003B5DB4" w:rsidRDefault="003B5DB4">
            <w:pPr>
              <w:pStyle w:val="ConsPlusNormal"/>
              <w:jc w:val="center"/>
            </w:pPr>
            <w:r>
              <w:t>472105,0</w:t>
            </w:r>
          </w:p>
        </w:tc>
      </w:tr>
      <w:tr w:rsidR="003B5DB4">
        <w:tc>
          <w:tcPr>
            <w:tcW w:w="4989" w:type="dxa"/>
          </w:tcPr>
          <w:p w:rsidR="003B5DB4" w:rsidRDefault="003B5DB4">
            <w:pPr>
              <w:pStyle w:val="ConsPlusNormal"/>
            </w:pPr>
            <w: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3B5DB4" w:rsidRDefault="003B5DB4">
            <w:pPr>
              <w:pStyle w:val="ConsPlusNormal"/>
              <w:jc w:val="center"/>
            </w:pPr>
            <w:r>
              <w:t>360962,3</w:t>
            </w:r>
          </w:p>
        </w:tc>
        <w:tc>
          <w:tcPr>
            <w:tcW w:w="1361" w:type="dxa"/>
          </w:tcPr>
          <w:p w:rsidR="003B5DB4" w:rsidRDefault="003B5DB4">
            <w:pPr>
              <w:pStyle w:val="ConsPlusNormal"/>
              <w:jc w:val="center"/>
            </w:pPr>
            <w:r>
              <w:t>353046,4</w:t>
            </w:r>
          </w:p>
        </w:tc>
        <w:tc>
          <w:tcPr>
            <w:tcW w:w="1361" w:type="dxa"/>
          </w:tcPr>
          <w:p w:rsidR="003B5DB4" w:rsidRDefault="003B5DB4">
            <w:pPr>
              <w:pStyle w:val="ConsPlusNormal"/>
              <w:jc w:val="center"/>
            </w:pPr>
            <w:r>
              <w:t>294529,0</w:t>
            </w:r>
          </w:p>
        </w:tc>
      </w:tr>
      <w:tr w:rsidR="003B5DB4">
        <w:tc>
          <w:tcPr>
            <w:tcW w:w="4989" w:type="dxa"/>
          </w:tcPr>
          <w:p w:rsidR="003B5DB4" w:rsidRDefault="003B5DB4">
            <w:pPr>
              <w:pStyle w:val="ConsPlusNormal"/>
            </w:pPr>
            <w:r>
              <w:t xml:space="preserve">Бесплатное обучение на курсах по подготовке к поступлению в организации среднего и высшего профессионального образования детей-сирот и </w:t>
            </w:r>
            <w:r>
              <w:lastRenderedPageBreak/>
              <w:t>детей, оставшихся без попечения родителей, а также лиц из числа детей-сирот и детей, оставшихся без попечения родителей</w:t>
            </w:r>
          </w:p>
        </w:tc>
        <w:tc>
          <w:tcPr>
            <w:tcW w:w="1361" w:type="dxa"/>
          </w:tcPr>
          <w:p w:rsidR="003B5DB4" w:rsidRDefault="003B5DB4">
            <w:pPr>
              <w:pStyle w:val="ConsPlusNormal"/>
              <w:jc w:val="center"/>
            </w:pPr>
            <w:r>
              <w:lastRenderedPageBreak/>
              <w:t>60,0</w:t>
            </w:r>
          </w:p>
        </w:tc>
        <w:tc>
          <w:tcPr>
            <w:tcW w:w="1361" w:type="dxa"/>
          </w:tcPr>
          <w:p w:rsidR="003B5DB4" w:rsidRDefault="003B5DB4">
            <w:pPr>
              <w:pStyle w:val="ConsPlusNormal"/>
              <w:jc w:val="center"/>
            </w:pPr>
            <w:r>
              <w:t>180,0</w:t>
            </w:r>
          </w:p>
        </w:tc>
        <w:tc>
          <w:tcPr>
            <w:tcW w:w="1361" w:type="dxa"/>
          </w:tcPr>
          <w:p w:rsidR="003B5DB4" w:rsidRDefault="003B5DB4">
            <w:pPr>
              <w:pStyle w:val="ConsPlusNormal"/>
              <w:jc w:val="center"/>
            </w:pPr>
            <w:r>
              <w:t>180,0</w:t>
            </w:r>
          </w:p>
        </w:tc>
      </w:tr>
      <w:tr w:rsidR="003B5DB4">
        <w:tc>
          <w:tcPr>
            <w:tcW w:w="4989" w:type="dxa"/>
          </w:tcPr>
          <w:p w:rsidR="003B5DB4" w:rsidRDefault="003B5DB4">
            <w:pPr>
              <w:pStyle w:val="ConsPlusNormal"/>
            </w:pPr>
            <w:r>
              <w:lastRenderedPageBreak/>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361" w:type="dxa"/>
          </w:tcPr>
          <w:p w:rsidR="003B5DB4" w:rsidRDefault="003B5DB4">
            <w:pPr>
              <w:pStyle w:val="ConsPlusNormal"/>
              <w:jc w:val="center"/>
            </w:pPr>
            <w:r>
              <w:t>109187,2</w:t>
            </w:r>
          </w:p>
        </w:tc>
        <w:tc>
          <w:tcPr>
            <w:tcW w:w="1361" w:type="dxa"/>
          </w:tcPr>
          <w:p w:rsidR="003B5DB4" w:rsidRDefault="003B5DB4">
            <w:pPr>
              <w:pStyle w:val="ConsPlusNormal"/>
              <w:jc w:val="center"/>
            </w:pPr>
            <w:r>
              <w:t>109148,1</w:t>
            </w:r>
          </w:p>
        </w:tc>
        <w:tc>
          <w:tcPr>
            <w:tcW w:w="1361" w:type="dxa"/>
          </w:tcPr>
          <w:p w:rsidR="003B5DB4" w:rsidRDefault="003B5DB4">
            <w:pPr>
              <w:pStyle w:val="ConsPlusNormal"/>
              <w:jc w:val="center"/>
            </w:pPr>
            <w:r>
              <w:t>109148,1</w:t>
            </w:r>
          </w:p>
        </w:tc>
      </w:tr>
      <w:tr w:rsidR="003B5DB4">
        <w:tc>
          <w:tcPr>
            <w:tcW w:w="4989" w:type="dxa"/>
          </w:tcPr>
          <w:p w:rsidR="003B5DB4" w:rsidRDefault="003B5DB4">
            <w:pPr>
              <w:pStyle w:val="ConsPlusNormal"/>
            </w:pPr>
            <w:r>
              <w:t xml:space="preserve">Компенсационные выплаты в рамках реализации областного </w:t>
            </w:r>
            <w:hyperlink r:id="rId144"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361" w:type="dxa"/>
          </w:tcPr>
          <w:p w:rsidR="003B5DB4" w:rsidRDefault="003B5DB4">
            <w:pPr>
              <w:pStyle w:val="ConsPlusNormal"/>
              <w:jc w:val="center"/>
            </w:pPr>
            <w:r>
              <w:t>2119,3</w:t>
            </w:r>
          </w:p>
        </w:tc>
        <w:tc>
          <w:tcPr>
            <w:tcW w:w="1361" w:type="dxa"/>
          </w:tcPr>
          <w:p w:rsidR="003B5DB4" w:rsidRDefault="003B5DB4">
            <w:pPr>
              <w:pStyle w:val="ConsPlusNormal"/>
              <w:jc w:val="center"/>
            </w:pPr>
            <w:r>
              <w:t>2313,5</w:t>
            </w:r>
          </w:p>
        </w:tc>
        <w:tc>
          <w:tcPr>
            <w:tcW w:w="1361" w:type="dxa"/>
          </w:tcPr>
          <w:p w:rsidR="003B5DB4" w:rsidRDefault="003B5DB4">
            <w:pPr>
              <w:pStyle w:val="ConsPlusNormal"/>
              <w:jc w:val="center"/>
            </w:pPr>
            <w:r>
              <w:t>2313,5</w:t>
            </w:r>
          </w:p>
        </w:tc>
      </w:tr>
      <w:tr w:rsidR="003B5DB4">
        <w:tc>
          <w:tcPr>
            <w:tcW w:w="4989" w:type="dxa"/>
          </w:tcPr>
          <w:p w:rsidR="003B5DB4" w:rsidRDefault="003B5DB4">
            <w:pPr>
              <w:pStyle w:val="ConsPlusNormal"/>
            </w:pPr>
            <w:r>
              <w:t>Компенсация стоимости проезда к месту учебы и обратно автомобильным транспортом общего пользования (кроме такси)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361" w:type="dxa"/>
          </w:tcPr>
          <w:p w:rsidR="003B5DB4" w:rsidRDefault="003B5DB4">
            <w:pPr>
              <w:pStyle w:val="ConsPlusNormal"/>
              <w:jc w:val="center"/>
            </w:pPr>
            <w:r>
              <w:t>47430,0</w:t>
            </w:r>
          </w:p>
        </w:tc>
        <w:tc>
          <w:tcPr>
            <w:tcW w:w="1361" w:type="dxa"/>
          </w:tcPr>
          <w:p w:rsidR="003B5DB4" w:rsidRDefault="003B5DB4">
            <w:pPr>
              <w:pStyle w:val="ConsPlusNormal"/>
              <w:jc w:val="center"/>
            </w:pPr>
            <w:r>
              <w:t>47430,0</w:t>
            </w:r>
          </w:p>
        </w:tc>
        <w:tc>
          <w:tcPr>
            <w:tcW w:w="1361" w:type="dxa"/>
          </w:tcPr>
          <w:p w:rsidR="003B5DB4" w:rsidRDefault="003B5DB4">
            <w:pPr>
              <w:pStyle w:val="ConsPlusNormal"/>
              <w:jc w:val="center"/>
            </w:pPr>
            <w:r>
              <w:t>47430,0</w:t>
            </w:r>
          </w:p>
        </w:tc>
      </w:tr>
      <w:tr w:rsidR="003B5DB4">
        <w:tc>
          <w:tcPr>
            <w:tcW w:w="4989" w:type="dxa"/>
          </w:tcPr>
          <w:p w:rsidR="003B5DB4" w:rsidRDefault="003B5DB4">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361" w:type="dxa"/>
          </w:tcPr>
          <w:p w:rsidR="003B5DB4" w:rsidRDefault="003B5DB4">
            <w:pPr>
              <w:pStyle w:val="ConsPlusNormal"/>
              <w:jc w:val="center"/>
            </w:pPr>
            <w:r>
              <w:t>180,0</w:t>
            </w:r>
          </w:p>
        </w:tc>
        <w:tc>
          <w:tcPr>
            <w:tcW w:w="1361" w:type="dxa"/>
          </w:tcPr>
          <w:p w:rsidR="003B5DB4" w:rsidRDefault="003B5DB4">
            <w:pPr>
              <w:pStyle w:val="ConsPlusNormal"/>
              <w:jc w:val="center"/>
            </w:pPr>
            <w:r>
              <w:t>180,0</w:t>
            </w:r>
          </w:p>
        </w:tc>
        <w:tc>
          <w:tcPr>
            <w:tcW w:w="1361" w:type="dxa"/>
          </w:tcPr>
          <w:p w:rsidR="003B5DB4" w:rsidRDefault="003B5DB4">
            <w:pPr>
              <w:pStyle w:val="ConsPlusNormal"/>
              <w:jc w:val="center"/>
            </w:pPr>
            <w:r>
              <w:t>180,0</w:t>
            </w:r>
          </w:p>
        </w:tc>
      </w:tr>
      <w:tr w:rsidR="003B5DB4">
        <w:tc>
          <w:tcPr>
            <w:tcW w:w="4989" w:type="dxa"/>
          </w:tcPr>
          <w:p w:rsidR="003B5DB4" w:rsidRDefault="003B5DB4">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361" w:type="dxa"/>
          </w:tcPr>
          <w:p w:rsidR="003B5DB4" w:rsidRDefault="003B5DB4">
            <w:pPr>
              <w:pStyle w:val="ConsPlusNormal"/>
              <w:jc w:val="center"/>
            </w:pPr>
            <w:r>
              <w:t>36916,6</w:t>
            </w:r>
          </w:p>
        </w:tc>
        <w:tc>
          <w:tcPr>
            <w:tcW w:w="1361" w:type="dxa"/>
          </w:tcPr>
          <w:p w:rsidR="003B5DB4" w:rsidRDefault="003B5DB4">
            <w:pPr>
              <w:pStyle w:val="ConsPlusNormal"/>
              <w:jc w:val="center"/>
            </w:pPr>
            <w:r>
              <w:t>36437,8</w:t>
            </w:r>
          </w:p>
        </w:tc>
        <w:tc>
          <w:tcPr>
            <w:tcW w:w="1361" w:type="dxa"/>
          </w:tcPr>
          <w:p w:rsidR="003B5DB4" w:rsidRDefault="003B5DB4">
            <w:pPr>
              <w:pStyle w:val="ConsPlusNormal"/>
              <w:jc w:val="center"/>
            </w:pPr>
            <w:r>
              <w:t>36437,8</w:t>
            </w:r>
          </w:p>
        </w:tc>
      </w:tr>
      <w:tr w:rsidR="003B5DB4">
        <w:tc>
          <w:tcPr>
            <w:tcW w:w="4989" w:type="dxa"/>
          </w:tcPr>
          <w:p w:rsidR="003B5DB4" w:rsidRDefault="003B5DB4">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361" w:type="dxa"/>
          </w:tcPr>
          <w:p w:rsidR="003B5DB4" w:rsidRDefault="003B5DB4">
            <w:pPr>
              <w:pStyle w:val="ConsPlusNormal"/>
              <w:jc w:val="center"/>
            </w:pPr>
            <w:r>
              <w:t>71089,2</w:t>
            </w:r>
          </w:p>
        </w:tc>
        <w:tc>
          <w:tcPr>
            <w:tcW w:w="1361" w:type="dxa"/>
          </w:tcPr>
          <w:p w:rsidR="003B5DB4" w:rsidRDefault="003B5DB4">
            <w:pPr>
              <w:pStyle w:val="ConsPlusNormal"/>
              <w:jc w:val="center"/>
            </w:pPr>
            <w:r>
              <w:t>60938,0</w:t>
            </w:r>
          </w:p>
        </w:tc>
        <w:tc>
          <w:tcPr>
            <w:tcW w:w="1361" w:type="dxa"/>
          </w:tcPr>
          <w:p w:rsidR="003B5DB4" w:rsidRDefault="003B5DB4">
            <w:pPr>
              <w:pStyle w:val="ConsPlusNormal"/>
              <w:jc w:val="center"/>
            </w:pPr>
            <w:r>
              <w:t>60938,0</w:t>
            </w:r>
          </w:p>
        </w:tc>
      </w:tr>
      <w:tr w:rsidR="003B5DB4">
        <w:tc>
          <w:tcPr>
            <w:tcW w:w="4989" w:type="dxa"/>
          </w:tcPr>
          <w:p w:rsidR="003B5DB4" w:rsidRDefault="003B5DB4">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61" w:type="dxa"/>
          </w:tcPr>
          <w:p w:rsidR="003B5DB4" w:rsidRDefault="003B5DB4">
            <w:pPr>
              <w:pStyle w:val="ConsPlusNormal"/>
              <w:jc w:val="center"/>
            </w:pPr>
            <w:r>
              <w:t>12485,9</w:t>
            </w:r>
          </w:p>
        </w:tc>
        <w:tc>
          <w:tcPr>
            <w:tcW w:w="1361" w:type="dxa"/>
          </w:tcPr>
          <w:p w:rsidR="003B5DB4" w:rsidRDefault="003B5DB4">
            <w:pPr>
              <w:pStyle w:val="ConsPlusNormal"/>
              <w:jc w:val="center"/>
            </w:pPr>
            <w:r>
              <w:t>12983,3</w:t>
            </w:r>
          </w:p>
        </w:tc>
        <w:tc>
          <w:tcPr>
            <w:tcW w:w="1361" w:type="dxa"/>
          </w:tcPr>
          <w:p w:rsidR="003B5DB4" w:rsidRDefault="003B5DB4">
            <w:pPr>
              <w:pStyle w:val="ConsPlusNormal"/>
              <w:jc w:val="center"/>
            </w:pPr>
            <w:r>
              <w:t>12316,1</w:t>
            </w:r>
          </w:p>
        </w:tc>
      </w:tr>
      <w:tr w:rsidR="003B5DB4">
        <w:tc>
          <w:tcPr>
            <w:tcW w:w="4989" w:type="dxa"/>
          </w:tcPr>
          <w:p w:rsidR="003B5DB4" w:rsidRDefault="003B5DB4">
            <w:pPr>
              <w:pStyle w:val="ConsPlusNormal"/>
              <w:outlineLvl w:val="1"/>
            </w:pPr>
            <w:r>
              <w:t>Комитет по социальной защите населения Ленинградской области</w:t>
            </w:r>
          </w:p>
        </w:tc>
        <w:tc>
          <w:tcPr>
            <w:tcW w:w="1361" w:type="dxa"/>
          </w:tcPr>
          <w:p w:rsidR="003B5DB4" w:rsidRDefault="003B5DB4">
            <w:pPr>
              <w:pStyle w:val="ConsPlusNormal"/>
              <w:jc w:val="center"/>
            </w:pPr>
            <w:r>
              <w:t>2978393,0</w:t>
            </w:r>
          </w:p>
        </w:tc>
        <w:tc>
          <w:tcPr>
            <w:tcW w:w="1361" w:type="dxa"/>
          </w:tcPr>
          <w:p w:rsidR="003B5DB4" w:rsidRDefault="003B5DB4">
            <w:pPr>
              <w:pStyle w:val="ConsPlusNormal"/>
              <w:jc w:val="center"/>
            </w:pPr>
            <w:r>
              <w:t>2700830,1</w:t>
            </w:r>
          </w:p>
        </w:tc>
        <w:tc>
          <w:tcPr>
            <w:tcW w:w="1361" w:type="dxa"/>
          </w:tcPr>
          <w:p w:rsidR="003B5DB4" w:rsidRDefault="003B5DB4">
            <w:pPr>
              <w:pStyle w:val="ConsPlusNormal"/>
              <w:jc w:val="center"/>
            </w:pPr>
            <w:r>
              <w:t>2751359,0</w:t>
            </w:r>
          </w:p>
        </w:tc>
      </w:tr>
      <w:tr w:rsidR="003B5DB4">
        <w:tc>
          <w:tcPr>
            <w:tcW w:w="4989" w:type="dxa"/>
          </w:tcPr>
          <w:p w:rsidR="003B5DB4" w:rsidRDefault="003B5DB4">
            <w:pPr>
              <w:pStyle w:val="ConsPlusNormal"/>
            </w:pPr>
            <w:r>
              <w:t xml:space="preserve">Выплата единовременных пособий при рождении </w:t>
            </w:r>
            <w:r>
              <w:lastRenderedPageBreak/>
              <w:t>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361" w:type="dxa"/>
          </w:tcPr>
          <w:p w:rsidR="003B5DB4" w:rsidRDefault="003B5DB4">
            <w:pPr>
              <w:pStyle w:val="ConsPlusNormal"/>
              <w:jc w:val="center"/>
            </w:pPr>
            <w:r>
              <w:lastRenderedPageBreak/>
              <w:t>47971,4</w:t>
            </w:r>
          </w:p>
        </w:tc>
        <w:tc>
          <w:tcPr>
            <w:tcW w:w="1361" w:type="dxa"/>
          </w:tcPr>
          <w:p w:rsidR="003B5DB4" w:rsidRDefault="003B5DB4">
            <w:pPr>
              <w:pStyle w:val="ConsPlusNormal"/>
              <w:jc w:val="center"/>
            </w:pPr>
            <w:r>
              <w:t>49859,2</w:t>
            </w:r>
          </w:p>
        </w:tc>
        <w:tc>
          <w:tcPr>
            <w:tcW w:w="1361" w:type="dxa"/>
          </w:tcPr>
          <w:p w:rsidR="003B5DB4" w:rsidRDefault="003B5DB4">
            <w:pPr>
              <w:pStyle w:val="ConsPlusNormal"/>
              <w:jc w:val="center"/>
            </w:pPr>
            <w:r>
              <w:t>51853,5</w:t>
            </w:r>
          </w:p>
        </w:tc>
      </w:tr>
      <w:tr w:rsidR="003B5DB4">
        <w:tc>
          <w:tcPr>
            <w:tcW w:w="4989" w:type="dxa"/>
          </w:tcPr>
          <w:p w:rsidR="003B5DB4" w:rsidRDefault="003B5DB4">
            <w:pPr>
              <w:pStyle w:val="ConsPlusNormal"/>
            </w:pPr>
            <w:r>
              <w:lastRenderedPageBreak/>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361" w:type="dxa"/>
          </w:tcPr>
          <w:p w:rsidR="003B5DB4" w:rsidRDefault="003B5DB4">
            <w:pPr>
              <w:pStyle w:val="ConsPlusNormal"/>
              <w:jc w:val="center"/>
            </w:pPr>
            <w:r>
              <w:t>441380,5</w:t>
            </w:r>
          </w:p>
        </w:tc>
        <w:tc>
          <w:tcPr>
            <w:tcW w:w="1361" w:type="dxa"/>
          </w:tcPr>
          <w:p w:rsidR="003B5DB4" w:rsidRDefault="003B5DB4">
            <w:pPr>
              <w:pStyle w:val="ConsPlusNormal"/>
              <w:jc w:val="center"/>
            </w:pPr>
            <w:r>
              <w:t>458752,6</w:t>
            </w:r>
          </w:p>
        </w:tc>
        <w:tc>
          <w:tcPr>
            <w:tcW w:w="1361" w:type="dxa"/>
          </w:tcPr>
          <w:p w:rsidR="003B5DB4" w:rsidRDefault="003B5DB4">
            <w:pPr>
              <w:pStyle w:val="ConsPlusNormal"/>
              <w:jc w:val="center"/>
            </w:pPr>
            <w:r>
              <w:t>477102,5</w:t>
            </w:r>
          </w:p>
        </w:tc>
      </w:tr>
      <w:tr w:rsidR="003B5DB4">
        <w:tc>
          <w:tcPr>
            <w:tcW w:w="4989" w:type="dxa"/>
          </w:tcPr>
          <w:p w:rsidR="003B5DB4" w:rsidRDefault="003B5DB4">
            <w:pPr>
              <w:pStyle w:val="ConsPlusNormal"/>
            </w:pPr>
            <w: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w:t>
            </w:r>
          </w:p>
        </w:tc>
        <w:tc>
          <w:tcPr>
            <w:tcW w:w="1361" w:type="dxa"/>
          </w:tcPr>
          <w:p w:rsidR="003B5DB4" w:rsidRDefault="003B5DB4">
            <w:pPr>
              <w:pStyle w:val="ConsPlusNormal"/>
              <w:jc w:val="center"/>
            </w:pPr>
            <w:r>
              <w:t>2,9</w:t>
            </w:r>
          </w:p>
        </w:tc>
        <w:tc>
          <w:tcPr>
            <w:tcW w:w="1361" w:type="dxa"/>
          </w:tcPr>
          <w:p w:rsidR="003B5DB4" w:rsidRDefault="003B5DB4">
            <w:pPr>
              <w:pStyle w:val="ConsPlusNormal"/>
              <w:jc w:val="center"/>
            </w:pPr>
            <w:r>
              <w:t>0</w:t>
            </w:r>
          </w:p>
        </w:tc>
        <w:tc>
          <w:tcPr>
            <w:tcW w:w="1361" w:type="dxa"/>
          </w:tcPr>
          <w:p w:rsidR="003B5DB4" w:rsidRDefault="003B5DB4">
            <w:pPr>
              <w:pStyle w:val="ConsPlusNormal"/>
              <w:jc w:val="center"/>
            </w:pPr>
            <w:r>
              <w:t>0</w:t>
            </w:r>
          </w:p>
        </w:tc>
      </w:tr>
      <w:tr w:rsidR="003B5DB4">
        <w:tc>
          <w:tcPr>
            <w:tcW w:w="4989" w:type="dxa"/>
          </w:tcPr>
          <w:p w:rsidR="003B5DB4" w:rsidRDefault="003B5DB4">
            <w:pPr>
              <w:pStyle w:val="ConsPlusNormal"/>
            </w:pPr>
            <w:r>
              <w:t>Выплаты при награждении знаком отличия "Отцовская доблесть"</w:t>
            </w:r>
          </w:p>
        </w:tc>
        <w:tc>
          <w:tcPr>
            <w:tcW w:w="1361" w:type="dxa"/>
          </w:tcPr>
          <w:p w:rsidR="003B5DB4" w:rsidRDefault="003B5DB4">
            <w:pPr>
              <w:pStyle w:val="ConsPlusNormal"/>
              <w:jc w:val="center"/>
            </w:pPr>
            <w:r>
              <w:t>1800,0</w:t>
            </w:r>
          </w:p>
        </w:tc>
        <w:tc>
          <w:tcPr>
            <w:tcW w:w="1361" w:type="dxa"/>
          </w:tcPr>
          <w:p w:rsidR="003B5DB4" w:rsidRDefault="003B5DB4">
            <w:pPr>
              <w:pStyle w:val="ConsPlusNormal"/>
              <w:jc w:val="center"/>
            </w:pPr>
            <w:r>
              <w:t>1800,0</w:t>
            </w:r>
          </w:p>
        </w:tc>
        <w:tc>
          <w:tcPr>
            <w:tcW w:w="1361" w:type="dxa"/>
          </w:tcPr>
          <w:p w:rsidR="003B5DB4" w:rsidRDefault="003B5DB4">
            <w:pPr>
              <w:pStyle w:val="ConsPlusNormal"/>
              <w:jc w:val="center"/>
            </w:pPr>
            <w:r>
              <w:t>1800,0</w:t>
            </w:r>
          </w:p>
        </w:tc>
      </w:tr>
      <w:tr w:rsidR="003B5DB4">
        <w:tc>
          <w:tcPr>
            <w:tcW w:w="4989" w:type="dxa"/>
          </w:tcPr>
          <w:p w:rsidR="003B5DB4" w:rsidRDefault="003B5DB4">
            <w:pPr>
              <w:pStyle w:val="ConsPlusNormal"/>
            </w:pPr>
            <w:r>
              <w:t>Единовременная денежная выплата женщине, награжденной почетным знаком Ленинградской области "Слава матери"</w:t>
            </w:r>
          </w:p>
        </w:tc>
        <w:tc>
          <w:tcPr>
            <w:tcW w:w="1361" w:type="dxa"/>
          </w:tcPr>
          <w:p w:rsidR="003B5DB4" w:rsidRDefault="003B5DB4">
            <w:pPr>
              <w:pStyle w:val="ConsPlusNormal"/>
              <w:jc w:val="center"/>
            </w:pPr>
            <w:r>
              <w:t>1800,0</w:t>
            </w:r>
          </w:p>
        </w:tc>
        <w:tc>
          <w:tcPr>
            <w:tcW w:w="1361" w:type="dxa"/>
          </w:tcPr>
          <w:p w:rsidR="003B5DB4" w:rsidRDefault="003B5DB4">
            <w:pPr>
              <w:pStyle w:val="ConsPlusNormal"/>
              <w:jc w:val="center"/>
            </w:pPr>
            <w:r>
              <w:t>1800,0</w:t>
            </w:r>
          </w:p>
        </w:tc>
        <w:tc>
          <w:tcPr>
            <w:tcW w:w="1361" w:type="dxa"/>
          </w:tcPr>
          <w:p w:rsidR="003B5DB4" w:rsidRDefault="003B5DB4">
            <w:pPr>
              <w:pStyle w:val="ConsPlusNormal"/>
              <w:jc w:val="center"/>
            </w:pPr>
            <w:r>
              <w:t>1800,0</w:t>
            </w:r>
          </w:p>
        </w:tc>
      </w:tr>
      <w:tr w:rsidR="003B5DB4">
        <w:tc>
          <w:tcPr>
            <w:tcW w:w="4989" w:type="dxa"/>
          </w:tcPr>
          <w:p w:rsidR="003B5DB4" w:rsidRDefault="003B5DB4">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1361" w:type="dxa"/>
          </w:tcPr>
          <w:p w:rsidR="003B5DB4" w:rsidRDefault="003B5DB4">
            <w:pPr>
              <w:pStyle w:val="ConsPlusNormal"/>
              <w:jc w:val="center"/>
            </w:pPr>
            <w:r>
              <w:t>21094,5</w:t>
            </w:r>
          </w:p>
        </w:tc>
        <w:tc>
          <w:tcPr>
            <w:tcW w:w="1361" w:type="dxa"/>
          </w:tcPr>
          <w:p w:rsidR="003B5DB4" w:rsidRDefault="003B5DB4">
            <w:pPr>
              <w:pStyle w:val="ConsPlusNormal"/>
              <w:jc w:val="center"/>
            </w:pPr>
            <w:r>
              <w:t>21094,5</w:t>
            </w:r>
          </w:p>
        </w:tc>
        <w:tc>
          <w:tcPr>
            <w:tcW w:w="1361" w:type="dxa"/>
          </w:tcPr>
          <w:p w:rsidR="003B5DB4" w:rsidRDefault="003B5DB4">
            <w:pPr>
              <w:pStyle w:val="ConsPlusNormal"/>
              <w:jc w:val="center"/>
            </w:pPr>
            <w:r>
              <w:t>21094,5</w:t>
            </w:r>
          </w:p>
        </w:tc>
      </w:tr>
      <w:tr w:rsidR="003B5DB4">
        <w:tc>
          <w:tcPr>
            <w:tcW w:w="4989" w:type="dxa"/>
          </w:tcPr>
          <w:p w:rsidR="003B5DB4" w:rsidRDefault="003B5DB4">
            <w:pPr>
              <w:pStyle w:val="ConsPlusNormal"/>
            </w:pPr>
            <w:r>
              <w:t>Единовременное пособие беременной жене военнослужащего, проходящего военную службу по призыву (при беременности не менее 180 дней), а также ежемесячное пособие на ребенка военнослужащего, проходящего военную службу по призыву</w:t>
            </w:r>
          </w:p>
        </w:tc>
        <w:tc>
          <w:tcPr>
            <w:tcW w:w="1361" w:type="dxa"/>
          </w:tcPr>
          <w:p w:rsidR="003B5DB4" w:rsidRDefault="003B5DB4">
            <w:pPr>
              <w:pStyle w:val="ConsPlusNormal"/>
              <w:jc w:val="center"/>
            </w:pPr>
            <w:r>
              <w:t>6836,4</w:t>
            </w:r>
          </w:p>
        </w:tc>
        <w:tc>
          <w:tcPr>
            <w:tcW w:w="1361" w:type="dxa"/>
          </w:tcPr>
          <w:p w:rsidR="003B5DB4" w:rsidRDefault="003B5DB4">
            <w:pPr>
              <w:pStyle w:val="ConsPlusNormal"/>
              <w:jc w:val="center"/>
            </w:pPr>
            <w:r>
              <w:t>6382,4</w:t>
            </w:r>
          </w:p>
        </w:tc>
        <w:tc>
          <w:tcPr>
            <w:tcW w:w="1361" w:type="dxa"/>
          </w:tcPr>
          <w:p w:rsidR="003B5DB4" w:rsidRDefault="003B5DB4">
            <w:pPr>
              <w:pStyle w:val="ConsPlusNormal"/>
              <w:jc w:val="center"/>
            </w:pPr>
            <w:r>
              <w:t>7088,8</w:t>
            </w:r>
          </w:p>
        </w:tc>
      </w:tr>
      <w:tr w:rsidR="003B5DB4">
        <w:tc>
          <w:tcPr>
            <w:tcW w:w="4989" w:type="dxa"/>
          </w:tcPr>
          <w:p w:rsidR="003B5DB4" w:rsidRDefault="003B5DB4">
            <w:pPr>
              <w:pStyle w:val="ConsPlusNormal"/>
            </w:pPr>
            <w:r>
              <w:t>Единовременное пособие при рождении одновременно трех и более детей</w:t>
            </w:r>
          </w:p>
        </w:tc>
        <w:tc>
          <w:tcPr>
            <w:tcW w:w="1361" w:type="dxa"/>
          </w:tcPr>
          <w:p w:rsidR="003B5DB4" w:rsidRDefault="003B5DB4">
            <w:pPr>
              <w:pStyle w:val="ConsPlusNormal"/>
              <w:jc w:val="center"/>
            </w:pPr>
            <w:r>
              <w:t>2109,5</w:t>
            </w:r>
          </w:p>
        </w:tc>
        <w:tc>
          <w:tcPr>
            <w:tcW w:w="1361" w:type="dxa"/>
          </w:tcPr>
          <w:p w:rsidR="003B5DB4" w:rsidRDefault="003B5DB4">
            <w:pPr>
              <w:pStyle w:val="ConsPlusNormal"/>
              <w:jc w:val="center"/>
            </w:pPr>
            <w:r>
              <w:t>2109,5</w:t>
            </w:r>
          </w:p>
        </w:tc>
        <w:tc>
          <w:tcPr>
            <w:tcW w:w="1361" w:type="dxa"/>
          </w:tcPr>
          <w:p w:rsidR="003B5DB4" w:rsidRDefault="003B5DB4">
            <w:pPr>
              <w:pStyle w:val="ConsPlusNormal"/>
              <w:jc w:val="center"/>
            </w:pPr>
            <w:r>
              <w:t>2109,5</w:t>
            </w:r>
          </w:p>
        </w:tc>
      </w:tr>
      <w:tr w:rsidR="003B5DB4">
        <w:tc>
          <w:tcPr>
            <w:tcW w:w="4989" w:type="dxa"/>
          </w:tcPr>
          <w:p w:rsidR="003B5DB4" w:rsidRDefault="003B5DB4">
            <w:pPr>
              <w:pStyle w:val="ConsPlusNormal"/>
            </w:pPr>
            <w:r>
              <w:t>Ежемесячная выплата в связи с рождением (усыновлением) первого ребенка</w:t>
            </w:r>
          </w:p>
        </w:tc>
        <w:tc>
          <w:tcPr>
            <w:tcW w:w="1361" w:type="dxa"/>
          </w:tcPr>
          <w:p w:rsidR="003B5DB4" w:rsidRDefault="003B5DB4">
            <w:pPr>
              <w:pStyle w:val="ConsPlusNormal"/>
              <w:jc w:val="center"/>
            </w:pPr>
            <w:r>
              <w:t>158673,9</w:t>
            </w:r>
          </w:p>
        </w:tc>
        <w:tc>
          <w:tcPr>
            <w:tcW w:w="1361" w:type="dxa"/>
          </w:tcPr>
          <w:p w:rsidR="003B5DB4" w:rsidRDefault="003B5DB4">
            <w:pPr>
              <w:pStyle w:val="ConsPlusNormal"/>
              <w:jc w:val="center"/>
            </w:pPr>
            <w:r>
              <w:t>0</w:t>
            </w:r>
          </w:p>
        </w:tc>
        <w:tc>
          <w:tcPr>
            <w:tcW w:w="1361" w:type="dxa"/>
          </w:tcPr>
          <w:p w:rsidR="003B5DB4" w:rsidRDefault="003B5DB4">
            <w:pPr>
              <w:pStyle w:val="ConsPlusNormal"/>
              <w:jc w:val="center"/>
            </w:pPr>
            <w:r>
              <w:t>0</w:t>
            </w:r>
          </w:p>
        </w:tc>
      </w:tr>
      <w:tr w:rsidR="003B5DB4">
        <w:tc>
          <w:tcPr>
            <w:tcW w:w="4989" w:type="dxa"/>
          </w:tcPr>
          <w:p w:rsidR="003B5DB4" w:rsidRDefault="003B5DB4">
            <w:pPr>
              <w:pStyle w:val="ConsPlusNormal"/>
            </w:pPr>
            <w:r>
              <w:t>Ежемесячная денежная выплата в случае рождения третьего и последующих детей</w:t>
            </w:r>
          </w:p>
        </w:tc>
        <w:tc>
          <w:tcPr>
            <w:tcW w:w="1361" w:type="dxa"/>
          </w:tcPr>
          <w:p w:rsidR="003B5DB4" w:rsidRDefault="003B5DB4">
            <w:pPr>
              <w:pStyle w:val="ConsPlusNormal"/>
              <w:jc w:val="center"/>
            </w:pPr>
            <w:r>
              <w:t>867916,0</w:t>
            </w:r>
          </w:p>
        </w:tc>
        <w:tc>
          <w:tcPr>
            <w:tcW w:w="1361" w:type="dxa"/>
          </w:tcPr>
          <w:p w:rsidR="003B5DB4" w:rsidRDefault="003B5DB4">
            <w:pPr>
              <w:pStyle w:val="ConsPlusNormal"/>
              <w:jc w:val="center"/>
            </w:pPr>
            <w:r>
              <w:t>732780,6</w:t>
            </w:r>
          </w:p>
        </w:tc>
        <w:tc>
          <w:tcPr>
            <w:tcW w:w="1361" w:type="dxa"/>
          </w:tcPr>
          <w:p w:rsidR="003B5DB4" w:rsidRDefault="003B5DB4">
            <w:pPr>
              <w:pStyle w:val="ConsPlusNormal"/>
              <w:jc w:val="center"/>
            </w:pPr>
            <w:r>
              <w:t>762054,0</w:t>
            </w:r>
          </w:p>
        </w:tc>
      </w:tr>
      <w:tr w:rsidR="003B5DB4">
        <w:tc>
          <w:tcPr>
            <w:tcW w:w="4989" w:type="dxa"/>
          </w:tcPr>
          <w:p w:rsidR="003B5DB4" w:rsidRDefault="003B5DB4">
            <w:pPr>
              <w:pStyle w:val="ConsPlusNormal"/>
            </w:pPr>
            <w:r>
              <w:t>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361" w:type="dxa"/>
          </w:tcPr>
          <w:p w:rsidR="003B5DB4" w:rsidRDefault="003B5DB4">
            <w:pPr>
              <w:pStyle w:val="ConsPlusNormal"/>
              <w:jc w:val="center"/>
            </w:pPr>
            <w:r>
              <w:t>113680,8</w:t>
            </w:r>
          </w:p>
        </w:tc>
        <w:tc>
          <w:tcPr>
            <w:tcW w:w="1361" w:type="dxa"/>
          </w:tcPr>
          <w:p w:rsidR="003B5DB4" w:rsidRDefault="003B5DB4">
            <w:pPr>
              <w:pStyle w:val="ConsPlusNormal"/>
              <w:jc w:val="center"/>
            </w:pPr>
            <w:r>
              <w:t>113680,8</w:t>
            </w:r>
          </w:p>
        </w:tc>
        <w:tc>
          <w:tcPr>
            <w:tcW w:w="1361" w:type="dxa"/>
          </w:tcPr>
          <w:p w:rsidR="003B5DB4" w:rsidRDefault="003B5DB4">
            <w:pPr>
              <w:pStyle w:val="ConsPlusNormal"/>
              <w:jc w:val="center"/>
            </w:pPr>
            <w:r>
              <w:t>113680,8</w:t>
            </w:r>
          </w:p>
        </w:tc>
      </w:tr>
      <w:tr w:rsidR="003B5DB4">
        <w:tc>
          <w:tcPr>
            <w:tcW w:w="4989" w:type="dxa"/>
          </w:tcPr>
          <w:p w:rsidR="003B5DB4" w:rsidRDefault="003B5DB4">
            <w:pPr>
              <w:pStyle w:val="ConsPlusNormal"/>
            </w:pPr>
            <w:r>
              <w:t xml:space="preserve">Ежемесячная компенсация части расходов семьи на оплату найма жилого помещения в частном жилищном фонде или поднайма жилого </w:t>
            </w:r>
            <w:r>
              <w:lastRenderedPageBreak/>
              <w:t>помещения государственного или муниципального жилищного фонда</w:t>
            </w:r>
          </w:p>
        </w:tc>
        <w:tc>
          <w:tcPr>
            <w:tcW w:w="1361" w:type="dxa"/>
          </w:tcPr>
          <w:p w:rsidR="003B5DB4" w:rsidRDefault="003B5DB4">
            <w:pPr>
              <w:pStyle w:val="ConsPlusNormal"/>
              <w:jc w:val="center"/>
            </w:pPr>
            <w:r>
              <w:lastRenderedPageBreak/>
              <w:t>9354,9</w:t>
            </w:r>
          </w:p>
        </w:tc>
        <w:tc>
          <w:tcPr>
            <w:tcW w:w="1361" w:type="dxa"/>
          </w:tcPr>
          <w:p w:rsidR="003B5DB4" w:rsidRDefault="003B5DB4">
            <w:pPr>
              <w:pStyle w:val="ConsPlusNormal"/>
              <w:jc w:val="center"/>
            </w:pPr>
            <w:r>
              <w:t>9354,9</w:t>
            </w:r>
          </w:p>
        </w:tc>
        <w:tc>
          <w:tcPr>
            <w:tcW w:w="1361" w:type="dxa"/>
          </w:tcPr>
          <w:p w:rsidR="003B5DB4" w:rsidRDefault="003B5DB4">
            <w:pPr>
              <w:pStyle w:val="ConsPlusNormal"/>
              <w:jc w:val="center"/>
            </w:pPr>
            <w:r>
              <w:t>9354,9</w:t>
            </w:r>
          </w:p>
        </w:tc>
      </w:tr>
      <w:tr w:rsidR="003B5DB4">
        <w:tc>
          <w:tcPr>
            <w:tcW w:w="4989" w:type="dxa"/>
          </w:tcPr>
          <w:p w:rsidR="003B5DB4" w:rsidRDefault="003B5DB4">
            <w:pPr>
              <w:pStyle w:val="ConsPlusNormal"/>
            </w:pPr>
            <w:r>
              <w:lastRenderedPageBreak/>
              <w:t>Материнский капитал при рождении третьего и последующих детей</w:t>
            </w:r>
          </w:p>
        </w:tc>
        <w:tc>
          <w:tcPr>
            <w:tcW w:w="1361" w:type="dxa"/>
          </w:tcPr>
          <w:p w:rsidR="003B5DB4" w:rsidRDefault="003B5DB4">
            <w:pPr>
              <w:pStyle w:val="ConsPlusNormal"/>
              <w:jc w:val="center"/>
            </w:pPr>
            <w:r>
              <w:t>132223,6</w:t>
            </w:r>
          </w:p>
        </w:tc>
        <w:tc>
          <w:tcPr>
            <w:tcW w:w="1361" w:type="dxa"/>
          </w:tcPr>
          <w:p w:rsidR="003B5DB4" w:rsidRDefault="003B5DB4">
            <w:pPr>
              <w:pStyle w:val="ConsPlusNormal"/>
              <w:jc w:val="center"/>
            </w:pPr>
            <w:r>
              <w:t>132223,6</w:t>
            </w:r>
          </w:p>
        </w:tc>
        <w:tc>
          <w:tcPr>
            <w:tcW w:w="1361" w:type="dxa"/>
          </w:tcPr>
          <w:p w:rsidR="003B5DB4" w:rsidRDefault="003B5DB4">
            <w:pPr>
              <w:pStyle w:val="ConsPlusNormal"/>
              <w:jc w:val="center"/>
            </w:pPr>
            <w:r>
              <w:t>132223,6</w:t>
            </w:r>
          </w:p>
        </w:tc>
      </w:tr>
      <w:tr w:rsidR="003B5DB4">
        <w:tc>
          <w:tcPr>
            <w:tcW w:w="4989" w:type="dxa"/>
          </w:tcPr>
          <w:p w:rsidR="003B5DB4" w:rsidRDefault="003B5DB4">
            <w:pPr>
              <w:pStyle w:val="ConsPlusNormal"/>
            </w:pPr>
            <w:r>
              <w:t>Меры социальной поддержки в виде ежемесячной денежной компенсации на оплату жилого помещения и коммунальных услуг многодетным семьям</w:t>
            </w:r>
          </w:p>
        </w:tc>
        <w:tc>
          <w:tcPr>
            <w:tcW w:w="1361" w:type="dxa"/>
          </w:tcPr>
          <w:p w:rsidR="003B5DB4" w:rsidRDefault="003B5DB4">
            <w:pPr>
              <w:pStyle w:val="ConsPlusNormal"/>
              <w:jc w:val="center"/>
            </w:pPr>
            <w:r>
              <w:t>252481,0</w:t>
            </w:r>
          </w:p>
        </w:tc>
        <w:tc>
          <w:tcPr>
            <w:tcW w:w="1361" w:type="dxa"/>
          </w:tcPr>
          <w:p w:rsidR="003B5DB4" w:rsidRDefault="003B5DB4">
            <w:pPr>
              <w:pStyle w:val="ConsPlusNormal"/>
              <w:jc w:val="center"/>
            </w:pPr>
            <w:r>
              <w:t>252481,0</w:t>
            </w:r>
          </w:p>
        </w:tc>
        <w:tc>
          <w:tcPr>
            <w:tcW w:w="1361" w:type="dxa"/>
          </w:tcPr>
          <w:p w:rsidR="003B5DB4" w:rsidRDefault="003B5DB4">
            <w:pPr>
              <w:pStyle w:val="ConsPlusNormal"/>
              <w:jc w:val="center"/>
            </w:pPr>
            <w:r>
              <w:t>252481,0</w:t>
            </w:r>
          </w:p>
        </w:tc>
      </w:tr>
      <w:tr w:rsidR="003B5DB4">
        <w:tc>
          <w:tcPr>
            <w:tcW w:w="4989" w:type="dxa"/>
          </w:tcPr>
          <w:p w:rsidR="003B5DB4" w:rsidRDefault="003B5DB4">
            <w:pPr>
              <w:pStyle w:val="ConsPlusNormal"/>
            </w:pPr>
            <w:r>
              <w:t>Меры социальной 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361" w:type="dxa"/>
          </w:tcPr>
          <w:p w:rsidR="003B5DB4" w:rsidRDefault="003B5DB4">
            <w:pPr>
              <w:pStyle w:val="ConsPlusNormal"/>
              <w:jc w:val="center"/>
            </w:pPr>
            <w:r>
              <w:t>57652,0</w:t>
            </w:r>
          </w:p>
        </w:tc>
        <w:tc>
          <w:tcPr>
            <w:tcW w:w="1361" w:type="dxa"/>
          </w:tcPr>
          <w:p w:rsidR="003B5DB4" w:rsidRDefault="003B5DB4">
            <w:pPr>
              <w:pStyle w:val="ConsPlusNormal"/>
              <w:jc w:val="center"/>
            </w:pPr>
            <w:r>
              <w:t>57652,0</w:t>
            </w:r>
          </w:p>
        </w:tc>
        <w:tc>
          <w:tcPr>
            <w:tcW w:w="1361" w:type="dxa"/>
          </w:tcPr>
          <w:p w:rsidR="003B5DB4" w:rsidRDefault="003B5DB4">
            <w:pPr>
              <w:pStyle w:val="ConsPlusNormal"/>
              <w:jc w:val="center"/>
            </w:pPr>
            <w:r>
              <w:t>57652,0</w:t>
            </w:r>
          </w:p>
        </w:tc>
      </w:tr>
      <w:tr w:rsidR="003B5DB4">
        <w:tc>
          <w:tcPr>
            <w:tcW w:w="4989" w:type="dxa"/>
          </w:tcPr>
          <w:p w:rsidR="003B5DB4" w:rsidRDefault="003B5DB4">
            <w:pPr>
              <w:pStyle w:val="ConsPlusNormal"/>
            </w:pPr>
            <w:r>
              <w:t>Меры социальной поддержки по предоставлению единовременного пособия при рождении ребенка</w:t>
            </w:r>
          </w:p>
        </w:tc>
        <w:tc>
          <w:tcPr>
            <w:tcW w:w="1361" w:type="dxa"/>
          </w:tcPr>
          <w:p w:rsidR="003B5DB4" w:rsidRDefault="003B5DB4">
            <w:pPr>
              <w:pStyle w:val="ConsPlusNormal"/>
              <w:jc w:val="center"/>
            </w:pPr>
            <w:r>
              <w:t>412384,4</w:t>
            </w:r>
          </w:p>
        </w:tc>
        <w:tc>
          <w:tcPr>
            <w:tcW w:w="1361" w:type="dxa"/>
          </w:tcPr>
          <w:p w:rsidR="003B5DB4" w:rsidRDefault="003B5DB4">
            <w:pPr>
              <w:pStyle w:val="ConsPlusNormal"/>
              <w:jc w:val="center"/>
            </w:pPr>
            <w:r>
              <w:t>412384,4</w:t>
            </w:r>
          </w:p>
        </w:tc>
        <w:tc>
          <w:tcPr>
            <w:tcW w:w="1361" w:type="dxa"/>
          </w:tcPr>
          <w:p w:rsidR="003B5DB4" w:rsidRDefault="003B5DB4">
            <w:pPr>
              <w:pStyle w:val="ConsPlusNormal"/>
              <w:jc w:val="center"/>
            </w:pPr>
            <w:r>
              <w:t>412384,4</w:t>
            </w:r>
          </w:p>
        </w:tc>
      </w:tr>
      <w:tr w:rsidR="003B5DB4">
        <w:tc>
          <w:tcPr>
            <w:tcW w:w="4989" w:type="dxa"/>
          </w:tcPr>
          <w:p w:rsidR="003B5DB4" w:rsidRDefault="003B5DB4">
            <w:pPr>
              <w:pStyle w:val="ConsPlusNormal"/>
            </w:pPr>
            <w:r>
              <w:t>Меры социальной поддержки семьям с детьми, проживающим в Ленинградской области, в виде ежемесячных пособий на детей</w:t>
            </w:r>
          </w:p>
        </w:tc>
        <w:tc>
          <w:tcPr>
            <w:tcW w:w="1361" w:type="dxa"/>
          </w:tcPr>
          <w:p w:rsidR="003B5DB4" w:rsidRDefault="003B5DB4">
            <w:pPr>
              <w:pStyle w:val="ConsPlusNormal"/>
              <w:jc w:val="center"/>
            </w:pPr>
            <w:r>
              <w:t>390874,5</w:t>
            </w:r>
          </w:p>
        </w:tc>
        <w:tc>
          <w:tcPr>
            <w:tcW w:w="1361" w:type="dxa"/>
          </w:tcPr>
          <w:p w:rsidR="003B5DB4" w:rsidRDefault="003B5DB4">
            <w:pPr>
              <w:pStyle w:val="ConsPlusNormal"/>
              <w:jc w:val="center"/>
            </w:pPr>
            <w:r>
              <w:t>390874,5</w:t>
            </w:r>
          </w:p>
        </w:tc>
        <w:tc>
          <w:tcPr>
            <w:tcW w:w="1361" w:type="dxa"/>
          </w:tcPr>
          <w:p w:rsidR="003B5DB4" w:rsidRDefault="003B5DB4">
            <w:pPr>
              <w:pStyle w:val="ConsPlusNormal"/>
              <w:jc w:val="center"/>
            </w:pPr>
            <w:r>
              <w:t>390874,5</w:t>
            </w:r>
          </w:p>
        </w:tc>
      </w:tr>
      <w:tr w:rsidR="003B5DB4">
        <w:tc>
          <w:tcPr>
            <w:tcW w:w="4989" w:type="dxa"/>
          </w:tcPr>
          <w:p w:rsidR="003B5DB4" w:rsidRDefault="003B5DB4">
            <w:pPr>
              <w:pStyle w:val="ConsPlusNormal"/>
            </w:pPr>
            <w:r>
              <w:t>Новогоднее мероприятие для несовершеннолетних, находящихся в трудной жизненной ситуации</w:t>
            </w:r>
          </w:p>
        </w:tc>
        <w:tc>
          <w:tcPr>
            <w:tcW w:w="1361" w:type="dxa"/>
          </w:tcPr>
          <w:p w:rsidR="003B5DB4" w:rsidRDefault="003B5DB4">
            <w:pPr>
              <w:pStyle w:val="ConsPlusNormal"/>
              <w:jc w:val="center"/>
            </w:pPr>
            <w:r>
              <w:t>3283,4</w:t>
            </w:r>
          </w:p>
        </w:tc>
        <w:tc>
          <w:tcPr>
            <w:tcW w:w="1361" w:type="dxa"/>
          </w:tcPr>
          <w:p w:rsidR="003B5DB4" w:rsidRDefault="003B5DB4">
            <w:pPr>
              <w:pStyle w:val="ConsPlusNormal"/>
              <w:jc w:val="center"/>
            </w:pPr>
            <w:r>
              <w:t>3283,4</w:t>
            </w:r>
          </w:p>
        </w:tc>
        <w:tc>
          <w:tcPr>
            <w:tcW w:w="1361" w:type="dxa"/>
          </w:tcPr>
          <w:p w:rsidR="003B5DB4" w:rsidRDefault="003B5DB4">
            <w:pPr>
              <w:pStyle w:val="ConsPlusNormal"/>
              <w:jc w:val="center"/>
            </w:pPr>
            <w:r>
              <w:t>3283,4</w:t>
            </w:r>
          </w:p>
        </w:tc>
      </w:tr>
      <w:tr w:rsidR="003B5DB4">
        <w:tc>
          <w:tcPr>
            <w:tcW w:w="4989" w:type="dxa"/>
          </w:tcPr>
          <w:p w:rsidR="003B5DB4" w:rsidRDefault="003B5DB4">
            <w:pPr>
              <w:pStyle w:val="ConsPlusNormal"/>
            </w:pPr>
            <w:r>
              <w:t>Обеспечение автомобилем многодетных семей, имеющих семь и более детей</w:t>
            </w:r>
          </w:p>
        </w:tc>
        <w:tc>
          <w:tcPr>
            <w:tcW w:w="1361" w:type="dxa"/>
          </w:tcPr>
          <w:p w:rsidR="003B5DB4" w:rsidRDefault="003B5DB4">
            <w:pPr>
              <w:pStyle w:val="ConsPlusNormal"/>
              <w:jc w:val="center"/>
            </w:pPr>
            <w:r>
              <w:t>7500,0</w:t>
            </w:r>
          </w:p>
        </w:tc>
        <w:tc>
          <w:tcPr>
            <w:tcW w:w="1361" w:type="dxa"/>
          </w:tcPr>
          <w:p w:rsidR="003B5DB4" w:rsidRDefault="003B5DB4">
            <w:pPr>
              <w:pStyle w:val="ConsPlusNormal"/>
              <w:jc w:val="center"/>
            </w:pPr>
            <w:r>
              <w:t>7500,0</w:t>
            </w:r>
          </w:p>
        </w:tc>
        <w:tc>
          <w:tcPr>
            <w:tcW w:w="1361" w:type="dxa"/>
          </w:tcPr>
          <w:p w:rsidR="003B5DB4" w:rsidRDefault="003B5DB4">
            <w:pPr>
              <w:pStyle w:val="ConsPlusNormal"/>
              <w:jc w:val="center"/>
            </w:pPr>
            <w:r>
              <w:t>7500,0</w:t>
            </w:r>
          </w:p>
        </w:tc>
      </w:tr>
      <w:tr w:rsidR="003B5DB4">
        <w:tc>
          <w:tcPr>
            <w:tcW w:w="4989" w:type="dxa"/>
          </w:tcPr>
          <w:p w:rsidR="003B5DB4" w:rsidRDefault="003B5DB4">
            <w:pPr>
              <w:pStyle w:val="ConsPlusNormal"/>
            </w:pPr>
            <w:r>
              <w:t>Областное мероприятие, посвященное Всероссийскому дню матери и чествованию многодетных матерей, награжденных почетным знаком Ленинградской области "Слава матери"</w:t>
            </w:r>
          </w:p>
        </w:tc>
        <w:tc>
          <w:tcPr>
            <w:tcW w:w="1361" w:type="dxa"/>
          </w:tcPr>
          <w:p w:rsidR="003B5DB4" w:rsidRDefault="003B5DB4">
            <w:pPr>
              <w:pStyle w:val="ConsPlusNormal"/>
              <w:jc w:val="center"/>
            </w:pPr>
            <w:r>
              <w:t>989,9</w:t>
            </w:r>
          </w:p>
        </w:tc>
        <w:tc>
          <w:tcPr>
            <w:tcW w:w="1361" w:type="dxa"/>
          </w:tcPr>
          <w:p w:rsidR="003B5DB4" w:rsidRDefault="003B5DB4">
            <w:pPr>
              <w:pStyle w:val="ConsPlusNormal"/>
              <w:jc w:val="center"/>
            </w:pPr>
            <w:r>
              <w:t>989,9</w:t>
            </w:r>
          </w:p>
        </w:tc>
        <w:tc>
          <w:tcPr>
            <w:tcW w:w="1361" w:type="dxa"/>
          </w:tcPr>
          <w:p w:rsidR="003B5DB4" w:rsidRDefault="003B5DB4">
            <w:pPr>
              <w:pStyle w:val="ConsPlusNormal"/>
              <w:jc w:val="center"/>
            </w:pPr>
            <w:r>
              <w:t>989,9</w:t>
            </w:r>
          </w:p>
        </w:tc>
      </w:tr>
      <w:tr w:rsidR="003B5DB4">
        <w:tc>
          <w:tcPr>
            <w:tcW w:w="4989" w:type="dxa"/>
          </w:tcPr>
          <w:p w:rsidR="003B5DB4" w:rsidRDefault="003B5DB4">
            <w:pPr>
              <w:pStyle w:val="ConsPlusNormal"/>
            </w:pPr>
            <w:r>
              <w:t>Областное мероприятие, посвященное Международному дню семьи</w:t>
            </w:r>
          </w:p>
        </w:tc>
        <w:tc>
          <w:tcPr>
            <w:tcW w:w="1361" w:type="dxa"/>
          </w:tcPr>
          <w:p w:rsidR="003B5DB4" w:rsidRDefault="003B5DB4">
            <w:pPr>
              <w:pStyle w:val="ConsPlusNormal"/>
              <w:jc w:val="center"/>
            </w:pPr>
            <w:r>
              <w:t>1235,0</w:t>
            </w:r>
          </w:p>
        </w:tc>
        <w:tc>
          <w:tcPr>
            <w:tcW w:w="1361" w:type="dxa"/>
          </w:tcPr>
          <w:p w:rsidR="003B5DB4" w:rsidRDefault="003B5DB4">
            <w:pPr>
              <w:pStyle w:val="ConsPlusNormal"/>
              <w:jc w:val="center"/>
            </w:pPr>
            <w:r>
              <w:t>1235,0</w:t>
            </w:r>
          </w:p>
        </w:tc>
        <w:tc>
          <w:tcPr>
            <w:tcW w:w="1361" w:type="dxa"/>
          </w:tcPr>
          <w:p w:rsidR="003B5DB4" w:rsidRDefault="003B5DB4">
            <w:pPr>
              <w:pStyle w:val="ConsPlusNormal"/>
              <w:jc w:val="center"/>
            </w:pPr>
            <w:r>
              <w:t>1235,0</w:t>
            </w:r>
          </w:p>
        </w:tc>
      </w:tr>
      <w:tr w:rsidR="003B5DB4">
        <w:tc>
          <w:tcPr>
            <w:tcW w:w="4989" w:type="dxa"/>
          </w:tcPr>
          <w:p w:rsidR="003B5DB4" w:rsidRDefault="003B5DB4">
            <w:pPr>
              <w:pStyle w:val="ConsPlusNormal"/>
            </w:pPr>
            <w:r>
              <w:t>Оказание услуг по предоставлению дополнительных мер социальной поддержки детям, не являющимся детьми-инвалидами и нуждающимся в сложной ортопедической обуви по заключению лечебно-профилактического учреждения</w:t>
            </w:r>
          </w:p>
        </w:tc>
        <w:tc>
          <w:tcPr>
            <w:tcW w:w="1361" w:type="dxa"/>
          </w:tcPr>
          <w:p w:rsidR="003B5DB4" w:rsidRDefault="003B5DB4">
            <w:pPr>
              <w:pStyle w:val="ConsPlusNormal"/>
              <w:jc w:val="center"/>
            </w:pPr>
            <w:r>
              <w:t>4995,5</w:t>
            </w:r>
          </w:p>
        </w:tc>
        <w:tc>
          <w:tcPr>
            <w:tcW w:w="1361" w:type="dxa"/>
          </w:tcPr>
          <w:p w:rsidR="003B5DB4" w:rsidRDefault="003B5DB4">
            <w:pPr>
              <w:pStyle w:val="ConsPlusNormal"/>
              <w:jc w:val="center"/>
            </w:pPr>
            <w:r>
              <w:t>4995,5</w:t>
            </w:r>
          </w:p>
        </w:tc>
        <w:tc>
          <w:tcPr>
            <w:tcW w:w="1361" w:type="dxa"/>
          </w:tcPr>
          <w:p w:rsidR="003B5DB4" w:rsidRDefault="003B5DB4">
            <w:pPr>
              <w:pStyle w:val="ConsPlusNormal"/>
              <w:jc w:val="center"/>
            </w:pPr>
            <w:r>
              <w:t>4995,5</w:t>
            </w:r>
          </w:p>
        </w:tc>
      </w:tr>
      <w:tr w:rsidR="003B5DB4">
        <w:tc>
          <w:tcPr>
            <w:tcW w:w="4989" w:type="dxa"/>
          </w:tcPr>
          <w:p w:rsidR="003B5DB4" w:rsidRDefault="003B5DB4">
            <w:pPr>
              <w:pStyle w:val="ConsPlusNormal"/>
            </w:pPr>
            <w:r>
              <w:t>Организация и проведение конкурса профессионального мастерства работников социальной сферы Ленинградской области</w:t>
            </w:r>
          </w:p>
        </w:tc>
        <w:tc>
          <w:tcPr>
            <w:tcW w:w="1361" w:type="dxa"/>
          </w:tcPr>
          <w:p w:rsidR="003B5DB4" w:rsidRDefault="003B5DB4">
            <w:pPr>
              <w:pStyle w:val="ConsPlusNormal"/>
              <w:jc w:val="center"/>
            </w:pPr>
            <w:r>
              <w:t>1151,2</w:t>
            </w:r>
          </w:p>
        </w:tc>
        <w:tc>
          <w:tcPr>
            <w:tcW w:w="1361" w:type="dxa"/>
          </w:tcPr>
          <w:p w:rsidR="003B5DB4" w:rsidRDefault="003B5DB4">
            <w:pPr>
              <w:pStyle w:val="ConsPlusNormal"/>
              <w:jc w:val="center"/>
            </w:pPr>
            <w:r>
              <w:t>1151,2</w:t>
            </w:r>
          </w:p>
        </w:tc>
        <w:tc>
          <w:tcPr>
            <w:tcW w:w="1361" w:type="dxa"/>
          </w:tcPr>
          <w:p w:rsidR="003B5DB4" w:rsidRDefault="003B5DB4">
            <w:pPr>
              <w:pStyle w:val="ConsPlusNormal"/>
              <w:jc w:val="center"/>
            </w:pPr>
            <w:r>
              <w:t>1151,2</w:t>
            </w:r>
          </w:p>
        </w:tc>
      </w:tr>
      <w:tr w:rsidR="003B5DB4">
        <w:tc>
          <w:tcPr>
            <w:tcW w:w="4989" w:type="dxa"/>
          </w:tcPr>
          <w:p w:rsidR="003B5DB4" w:rsidRDefault="003B5DB4">
            <w:pPr>
              <w:pStyle w:val="ConsPlusNormal"/>
            </w:pPr>
            <w:r>
              <w:t xml:space="preserve">Организация и проведение новогодних мероприятий, приобретение новогодних подарков </w:t>
            </w:r>
            <w:r>
              <w:lastRenderedPageBreak/>
              <w:t>для детей-инвалидов и детей с ограниченными возможностями</w:t>
            </w:r>
          </w:p>
        </w:tc>
        <w:tc>
          <w:tcPr>
            <w:tcW w:w="1361" w:type="dxa"/>
          </w:tcPr>
          <w:p w:rsidR="003B5DB4" w:rsidRDefault="003B5DB4">
            <w:pPr>
              <w:pStyle w:val="ConsPlusNormal"/>
              <w:jc w:val="center"/>
            </w:pPr>
            <w:r>
              <w:lastRenderedPageBreak/>
              <w:t>1296,0</w:t>
            </w:r>
          </w:p>
        </w:tc>
        <w:tc>
          <w:tcPr>
            <w:tcW w:w="1361" w:type="dxa"/>
          </w:tcPr>
          <w:p w:rsidR="003B5DB4" w:rsidRDefault="003B5DB4">
            <w:pPr>
              <w:pStyle w:val="ConsPlusNormal"/>
              <w:jc w:val="center"/>
            </w:pPr>
            <w:r>
              <w:t>1296,0</w:t>
            </w:r>
          </w:p>
        </w:tc>
        <w:tc>
          <w:tcPr>
            <w:tcW w:w="1361" w:type="dxa"/>
          </w:tcPr>
          <w:p w:rsidR="003B5DB4" w:rsidRDefault="003B5DB4">
            <w:pPr>
              <w:pStyle w:val="ConsPlusNormal"/>
              <w:jc w:val="center"/>
            </w:pPr>
            <w:r>
              <w:t>1296,0</w:t>
            </w:r>
          </w:p>
        </w:tc>
      </w:tr>
      <w:tr w:rsidR="003B5DB4">
        <w:tc>
          <w:tcPr>
            <w:tcW w:w="4989" w:type="dxa"/>
          </w:tcPr>
          <w:p w:rsidR="003B5DB4" w:rsidRDefault="003B5DB4">
            <w:pPr>
              <w:pStyle w:val="ConsPlusNormal"/>
            </w:pPr>
            <w:r>
              <w:lastRenderedPageBreak/>
              <w:t>Организация и проведение форума социальных работников Ленинградской области</w:t>
            </w:r>
          </w:p>
        </w:tc>
        <w:tc>
          <w:tcPr>
            <w:tcW w:w="1361" w:type="dxa"/>
          </w:tcPr>
          <w:p w:rsidR="003B5DB4" w:rsidRDefault="003B5DB4">
            <w:pPr>
              <w:pStyle w:val="ConsPlusNormal"/>
              <w:jc w:val="center"/>
            </w:pPr>
            <w:r>
              <w:t>3046,4</w:t>
            </w:r>
          </w:p>
        </w:tc>
        <w:tc>
          <w:tcPr>
            <w:tcW w:w="1361" w:type="dxa"/>
          </w:tcPr>
          <w:p w:rsidR="003B5DB4" w:rsidRDefault="003B5DB4">
            <w:pPr>
              <w:pStyle w:val="ConsPlusNormal"/>
              <w:jc w:val="center"/>
            </w:pPr>
            <w:r>
              <w:t>3046,4</w:t>
            </w:r>
          </w:p>
        </w:tc>
        <w:tc>
          <w:tcPr>
            <w:tcW w:w="1361" w:type="dxa"/>
          </w:tcPr>
          <w:p w:rsidR="003B5DB4" w:rsidRDefault="003B5DB4">
            <w:pPr>
              <w:pStyle w:val="ConsPlusNormal"/>
              <w:jc w:val="center"/>
            </w:pPr>
            <w:r>
              <w:t>3046,4</w:t>
            </w:r>
          </w:p>
        </w:tc>
      </w:tr>
      <w:tr w:rsidR="003B5DB4">
        <w:tc>
          <w:tcPr>
            <w:tcW w:w="4989" w:type="dxa"/>
          </w:tcPr>
          <w:p w:rsidR="003B5DB4" w:rsidRDefault="003B5DB4">
            <w:pPr>
              <w:pStyle w:val="ConsPlusNormal"/>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361" w:type="dxa"/>
          </w:tcPr>
          <w:p w:rsidR="003B5DB4" w:rsidRDefault="003B5DB4">
            <w:pPr>
              <w:pStyle w:val="ConsPlusNormal"/>
              <w:jc w:val="center"/>
            </w:pPr>
            <w:r>
              <w:t>338,4</w:t>
            </w:r>
          </w:p>
        </w:tc>
        <w:tc>
          <w:tcPr>
            <w:tcW w:w="1361" w:type="dxa"/>
          </w:tcPr>
          <w:p w:rsidR="003B5DB4" w:rsidRDefault="003B5DB4">
            <w:pPr>
              <w:pStyle w:val="ConsPlusNormal"/>
              <w:jc w:val="center"/>
            </w:pPr>
            <w:r>
              <w:t>482,2</w:t>
            </w:r>
          </w:p>
        </w:tc>
        <w:tc>
          <w:tcPr>
            <w:tcW w:w="1361" w:type="dxa"/>
          </w:tcPr>
          <w:p w:rsidR="003B5DB4" w:rsidRDefault="003B5DB4">
            <w:pPr>
              <w:pStyle w:val="ConsPlusNormal"/>
              <w:jc w:val="center"/>
            </w:pPr>
            <w:r>
              <w:t>687,1</w:t>
            </w:r>
          </w:p>
        </w:tc>
      </w:tr>
      <w:tr w:rsidR="003B5DB4">
        <w:tc>
          <w:tcPr>
            <w:tcW w:w="4989" w:type="dxa"/>
          </w:tcPr>
          <w:p w:rsidR="003B5DB4" w:rsidRDefault="003B5DB4">
            <w:pPr>
              <w:pStyle w:val="ConsPlusNormal"/>
            </w:pPr>
            <w:r>
              <w:t>Пособия на детей, страдающих орфанными заболеваниями</w:t>
            </w:r>
          </w:p>
        </w:tc>
        <w:tc>
          <w:tcPr>
            <w:tcW w:w="1361" w:type="dxa"/>
          </w:tcPr>
          <w:p w:rsidR="003B5DB4" w:rsidRDefault="003B5DB4">
            <w:pPr>
              <w:pStyle w:val="ConsPlusNormal"/>
              <w:jc w:val="center"/>
            </w:pPr>
            <w:r>
              <w:t>27673,3</w:t>
            </w:r>
          </w:p>
        </w:tc>
        <w:tc>
          <w:tcPr>
            <w:tcW w:w="1361" w:type="dxa"/>
          </w:tcPr>
          <w:p w:rsidR="003B5DB4" w:rsidRDefault="003B5DB4">
            <w:pPr>
              <w:pStyle w:val="ConsPlusNormal"/>
              <w:jc w:val="center"/>
            </w:pPr>
            <w:r>
              <w:t>27673,3</w:t>
            </w:r>
          </w:p>
        </w:tc>
        <w:tc>
          <w:tcPr>
            <w:tcW w:w="1361" w:type="dxa"/>
          </w:tcPr>
          <w:p w:rsidR="003B5DB4" w:rsidRDefault="003B5DB4">
            <w:pPr>
              <w:pStyle w:val="ConsPlusNormal"/>
              <w:jc w:val="center"/>
            </w:pPr>
            <w:r>
              <w:t>27673,3</w:t>
            </w:r>
          </w:p>
        </w:tc>
      </w:tr>
      <w:tr w:rsidR="003B5DB4">
        <w:tc>
          <w:tcPr>
            <w:tcW w:w="4989" w:type="dxa"/>
          </w:tcPr>
          <w:p w:rsidR="003B5DB4" w:rsidRDefault="003B5DB4">
            <w:pPr>
              <w:pStyle w:val="ConsPlusNormal"/>
            </w:pPr>
            <w:r>
              <w:t>Приобретение и выдача новогодних подарков для несовершеннолетних (в том числе детей-инвалидов), находящихся в трудной жизненной ситуации</w:t>
            </w:r>
          </w:p>
        </w:tc>
        <w:tc>
          <w:tcPr>
            <w:tcW w:w="1361" w:type="dxa"/>
          </w:tcPr>
          <w:p w:rsidR="003B5DB4" w:rsidRDefault="003B5DB4">
            <w:pPr>
              <w:pStyle w:val="ConsPlusNormal"/>
              <w:jc w:val="center"/>
            </w:pPr>
            <w:r>
              <w:t>3132,2</w:t>
            </w:r>
          </w:p>
        </w:tc>
        <w:tc>
          <w:tcPr>
            <w:tcW w:w="1361" w:type="dxa"/>
          </w:tcPr>
          <w:p w:rsidR="003B5DB4" w:rsidRDefault="003B5DB4">
            <w:pPr>
              <w:pStyle w:val="ConsPlusNormal"/>
              <w:jc w:val="center"/>
            </w:pPr>
            <w:r>
              <w:t>3132,2</w:t>
            </w:r>
          </w:p>
        </w:tc>
        <w:tc>
          <w:tcPr>
            <w:tcW w:w="1361" w:type="dxa"/>
          </w:tcPr>
          <w:p w:rsidR="003B5DB4" w:rsidRDefault="003B5DB4">
            <w:pPr>
              <w:pStyle w:val="ConsPlusNormal"/>
              <w:jc w:val="center"/>
            </w:pPr>
            <w:r>
              <w:t>3132,2</w:t>
            </w:r>
          </w:p>
        </w:tc>
      </w:tr>
      <w:tr w:rsidR="003B5DB4">
        <w:tc>
          <w:tcPr>
            <w:tcW w:w="4989" w:type="dxa"/>
          </w:tcPr>
          <w:p w:rsidR="003B5DB4" w:rsidRDefault="003B5DB4">
            <w:pPr>
              <w:pStyle w:val="ConsPlusNormal"/>
            </w:pPr>
            <w:r>
              <w:t>Проведение акции "Дети в театр!"</w:t>
            </w:r>
          </w:p>
        </w:tc>
        <w:tc>
          <w:tcPr>
            <w:tcW w:w="1361" w:type="dxa"/>
          </w:tcPr>
          <w:p w:rsidR="003B5DB4" w:rsidRDefault="003B5DB4">
            <w:pPr>
              <w:pStyle w:val="ConsPlusNormal"/>
              <w:jc w:val="center"/>
            </w:pPr>
            <w:r>
              <w:t>477,0</w:t>
            </w:r>
          </w:p>
        </w:tc>
        <w:tc>
          <w:tcPr>
            <w:tcW w:w="1361" w:type="dxa"/>
          </w:tcPr>
          <w:p w:rsidR="003B5DB4" w:rsidRDefault="003B5DB4">
            <w:pPr>
              <w:pStyle w:val="ConsPlusNormal"/>
              <w:jc w:val="center"/>
            </w:pPr>
            <w:r>
              <w:t>477,0</w:t>
            </w:r>
          </w:p>
        </w:tc>
        <w:tc>
          <w:tcPr>
            <w:tcW w:w="1361" w:type="dxa"/>
          </w:tcPr>
          <w:p w:rsidR="003B5DB4" w:rsidRDefault="003B5DB4">
            <w:pPr>
              <w:pStyle w:val="ConsPlusNormal"/>
              <w:jc w:val="center"/>
            </w:pPr>
            <w:r>
              <w:t>477,0</w:t>
            </w:r>
          </w:p>
        </w:tc>
      </w:tr>
      <w:tr w:rsidR="003B5DB4">
        <w:tc>
          <w:tcPr>
            <w:tcW w:w="4989" w:type="dxa"/>
          </w:tcPr>
          <w:p w:rsidR="003B5DB4" w:rsidRDefault="003B5DB4">
            <w:pPr>
              <w:pStyle w:val="ConsPlusNormal"/>
            </w:pPr>
            <w:r>
              <w:t>Проведение областного фестиваля равных возможностей "Мир один для всех"</w:t>
            </w:r>
          </w:p>
        </w:tc>
        <w:tc>
          <w:tcPr>
            <w:tcW w:w="1361" w:type="dxa"/>
          </w:tcPr>
          <w:p w:rsidR="003B5DB4" w:rsidRDefault="003B5DB4">
            <w:pPr>
              <w:pStyle w:val="ConsPlusNormal"/>
              <w:jc w:val="center"/>
            </w:pPr>
            <w:r>
              <w:t>2338,0</w:t>
            </w:r>
          </w:p>
        </w:tc>
        <w:tc>
          <w:tcPr>
            <w:tcW w:w="1361" w:type="dxa"/>
          </w:tcPr>
          <w:p w:rsidR="003B5DB4" w:rsidRDefault="003B5DB4">
            <w:pPr>
              <w:pStyle w:val="ConsPlusNormal"/>
              <w:jc w:val="center"/>
            </w:pPr>
            <w:r>
              <w:t>2338,0</w:t>
            </w:r>
          </w:p>
        </w:tc>
        <w:tc>
          <w:tcPr>
            <w:tcW w:w="1361" w:type="dxa"/>
          </w:tcPr>
          <w:p w:rsidR="003B5DB4" w:rsidRDefault="003B5DB4">
            <w:pPr>
              <w:pStyle w:val="ConsPlusNormal"/>
              <w:jc w:val="center"/>
            </w:pPr>
            <w:r>
              <w:t>2338,0</w:t>
            </w:r>
          </w:p>
        </w:tc>
      </w:tr>
      <w:tr w:rsidR="003B5DB4">
        <w:tc>
          <w:tcPr>
            <w:tcW w:w="4989" w:type="dxa"/>
          </w:tcPr>
          <w:p w:rsidR="003B5DB4" w:rsidRDefault="003B5DB4">
            <w:pPr>
              <w:pStyle w:val="ConsPlusNormal"/>
            </w:pPr>
            <w:r>
              <w:t>Фестиваль семей Ленинградской области</w:t>
            </w:r>
          </w:p>
        </w:tc>
        <w:tc>
          <w:tcPr>
            <w:tcW w:w="1361" w:type="dxa"/>
          </w:tcPr>
          <w:p w:rsidR="003B5DB4" w:rsidRDefault="003B5DB4">
            <w:pPr>
              <w:pStyle w:val="ConsPlusNormal"/>
              <w:jc w:val="center"/>
            </w:pPr>
            <w:r>
              <w:t>2700,4</w:t>
            </w:r>
          </w:p>
        </w:tc>
        <w:tc>
          <w:tcPr>
            <w:tcW w:w="1361" w:type="dxa"/>
          </w:tcPr>
          <w:p w:rsidR="003B5DB4" w:rsidRDefault="003B5DB4">
            <w:pPr>
              <w:pStyle w:val="ConsPlusNormal"/>
              <w:jc w:val="center"/>
            </w:pPr>
            <w:r>
              <w:t>0</w:t>
            </w:r>
          </w:p>
        </w:tc>
        <w:tc>
          <w:tcPr>
            <w:tcW w:w="1361" w:type="dxa"/>
          </w:tcPr>
          <w:p w:rsidR="003B5DB4" w:rsidRDefault="003B5DB4">
            <w:pPr>
              <w:pStyle w:val="ConsPlusNormal"/>
              <w:jc w:val="center"/>
            </w:pPr>
            <w:r>
              <w:t>0</w:t>
            </w:r>
          </w:p>
        </w:tc>
      </w:tr>
      <w:tr w:rsidR="003B5DB4">
        <w:tc>
          <w:tcPr>
            <w:tcW w:w="4989" w:type="dxa"/>
          </w:tcPr>
          <w:p w:rsidR="003B5DB4" w:rsidRDefault="003B5DB4">
            <w:pPr>
              <w:pStyle w:val="ConsPlusNormal"/>
              <w:outlineLvl w:val="1"/>
            </w:pPr>
            <w:r>
              <w:t>Комитет по строительству Ленинградской области</w:t>
            </w:r>
          </w:p>
        </w:tc>
        <w:tc>
          <w:tcPr>
            <w:tcW w:w="1361" w:type="dxa"/>
          </w:tcPr>
          <w:p w:rsidR="003B5DB4" w:rsidRDefault="003B5DB4">
            <w:pPr>
              <w:pStyle w:val="ConsPlusNormal"/>
              <w:jc w:val="center"/>
            </w:pPr>
            <w:r>
              <w:t>100000,0</w:t>
            </w:r>
          </w:p>
        </w:tc>
        <w:tc>
          <w:tcPr>
            <w:tcW w:w="1361" w:type="dxa"/>
          </w:tcPr>
          <w:p w:rsidR="003B5DB4" w:rsidRDefault="003B5DB4">
            <w:pPr>
              <w:pStyle w:val="ConsPlusNormal"/>
              <w:jc w:val="center"/>
            </w:pPr>
            <w:r>
              <w:t>100000,0</w:t>
            </w:r>
          </w:p>
        </w:tc>
        <w:tc>
          <w:tcPr>
            <w:tcW w:w="1361" w:type="dxa"/>
          </w:tcPr>
          <w:p w:rsidR="003B5DB4" w:rsidRDefault="003B5DB4">
            <w:pPr>
              <w:pStyle w:val="ConsPlusNormal"/>
              <w:jc w:val="center"/>
            </w:pPr>
            <w:r>
              <w:t>100000,0</w:t>
            </w:r>
          </w:p>
        </w:tc>
      </w:tr>
      <w:tr w:rsidR="003B5DB4">
        <w:tc>
          <w:tcPr>
            <w:tcW w:w="4989" w:type="dxa"/>
          </w:tcPr>
          <w:p w:rsidR="003B5DB4" w:rsidRDefault="003B5DB4">
            <w:pPr>
              <w:pStyle w:val="ConsPlusNormal"/>
            </w:pPr>
            <w:r>
              <w:t>Субсидии на мероприятия подпрограммы "Обеспечение жильем молодых семей" федеральной целевой программы "Жилище" на 2015-2020 годы</w:t>
            </w:r>
          </w:p>
        </w:tc>
        <w:tc>
          <w:tcPr>
            <w:tcW w:w="1361" w:type="dxa"/>
          </w:tcPr>
          <w:p w:rsidR="003B5DB4" w:rsidRDefault="003B5DB4">
            <w:pPr>
              <w:pStyle w:val="ConsPlusNormal"/>
              <w:jc w:val="center"/>
            </w:pPr>
            <w:r>
              <w:t>100000,0</w:t>
            </w:r>
          </w:p>
        </w:tc>
        <w:tc>
          <w:tcPr>
            <w:tcW w:w="1361" w:type="dxa"/>
          </w:tcPr>
          <w:p w:rsidR="003B5DB4" w:rsidRDefault="003B5DB4">
            <w:pPr>
              <w:pStyle w:val="ConsPlusNormal"/>
              <w:jc w:val="center"/>
            </w:pPr>
            <w:r>
              <w:t>100000,0</w:t>
            </w:r>
          </w:p>
        </w:tc>
        <w:tc>
          <w:tcPr>
            <w:tcW w:w="1361" w:type="dxa"/>
          </w:tcPr>
          <w:p w:rsidR="003B5DB4" w:rsidRDefault="003B5DB4">
            <w:pPr>
              <w:pStyle w:val="ConsPlusNormal"/>
              <w:jc w:val="center"/>
            </w:pPr>
            <w:r>
              <w:t>100000,0</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УТВЕРЖДЕНА</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11)</w:t>
      </w:r>
    </w:p>
    <w:p w:rsidR="003B5DB4" w:rsidRDefault="003B5DB4">
      <w:pPr>
        <w:pStyle w:val="ConsPlusNormal"/>
        <w:jc w:val="right"/>
      </w:pPr>
    </w:p>
    <w:p w:rsidR="003B5DB4" w:rsidRDefault="003B5DB4">
      <w:pPr>
        <w:pStyle w:val="ConsPlusTitle"/>
        <w:jc w:val="center"/>
      </w:pPr>
      <w:bookmarkStart w:id="11" w:name="P54240"/>
      <w:bookmarkEnd w:id="11"/>
      <w:r>
        <w:t>АДРЕСНАЯ ИНВЕСТИЦИОННАЯ ПРОГРАММА</w:t>
      </w:r>
    </w:p>
    <w:p w:rsidR="003B5DB4" w:rsidRDefault="003B5DB4">
      <w:pPr>
        <w:pStyle w:val="ConsPlusTitle"/>
        <w:jc w:val="center"/>
      </w:pPr>
      <w:r>
        <w:t>ЗА СЧЕТ СРЕДСТВ ОБЛАСТНОГО БЮДЖЕТА ЛЕНИНГРАДСКОЙ ОБЛАСТИ</w:t>
      </w:r>
    </w:p>
    <w:p w:rsidR="003B5DB4" w:rsidRDefault="003B5DB4">
      <w:pPr>
        <w:pStyle w:val="ConsPlusTitle"/>
        <w:jc w:val="center"/>
      </w:pPr>
      <w:r>
        <w:t>НА 2018 ГОД И НА ПЛАНОВЫЙ ПЕРИОД 2019 И 2020 ГОДОВ</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45"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pPr>
    </w:p>
    <w:p w:rsidR="003B5DB4" w:rsidRDefault="003B5DB4">
      <w:pPr>
        <w:sectPr w:rsidR="003B5DB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361"/>
        <w:gridCol w:w="1361"/>
        <w:gridCol w:w="1361"/>
        <w:gridCol w:w="2948"/>
        <w:gridCol w:w="2778"/>
      </w:tblGrid>
      <w:tr w:rsidR="003B5DB4">
        <w:tc>
          <w:tcPr>
            <w:tcW w:w="13778" w:type="dxa"/>
            <w:gridSpan w:val="6"/>
          </w:tcPr>
          <w:p w:rsidR="003B5DB4" w:rsidRDefault="003B5DB4">
            <w:pPr>
              <w:pStyle w:val="ConsPlusNormal"/>
              <w:jc w:val="center"/>
              <w:outlineLvl w:val="1"/>
            </w:pPr>
            <w:r>
              <w:lastRenderedPageBreak/>
              <w:t>I. Программная часть</w:t>
            </w:r>
          </w:p>
        </w:tc>
      </w:tr>
      <w:tr w:rsidR="003B5DB4">
        <w:tc>
          <w:tcPr>
            <w:tcW w:w="3969" w:type="dxa"/>
          </w:tcPr>
          <w:p w:rsidR="003B5DB4" w:rsidRDefault="003B5DB4">
            <w:pPr>
              <w:pStyle w:val="ConsPlusNormal"/>
              <w:jc w:val="center"/>
            </w:pPr>
            <w:r>
              <w:t>Наименование государственной программы</w:t>
            </w:r>
          </w:p>
        </w:tc>
        <w:tc>
          <w:tcPr>
            <w:tcW w:w="1361" w:type="dxa"/>
          </w:tcPr>
          <w:p w:rsidR="003B5DB4" w:rsidRDefault="003B5DB4">
            <w:pPr>
              <w:pStyle w:val="ConsPlusNormal"/>
              <w:jc w:val="center"/>
            </w:pPr>
            <w:r>
              <w:t>План на 2018 год (тысяч рублей)</w:t>
            </w:r>
          </w:p>
        </w:tc>
        <w:tc>
          <w:tcPr>
            <w:tcW w:w="1361" w:type="dxa"/>
          </w:tcPr>
          <w:p w:rsidR="003B5DB4" w:rsidRDefault="003B5DB4">
            <w:pPr>
              <w:pStyle w:val="ConsPlusNormal"/>
              <w:jc w:val="center"/>
            </w:pPr>
            <w:r>
              <w:t>План на 2019 год (тысяч рублей)</w:t>
            </w:r>
          </w:p>
        </w:tc>
        <w:tc>
          <w:tcPr>
            <w:tcW w:w="1361" w:type="dxa"/>
          </w:tcPr>
          <w:p w:rsidR="003B5DB4" w:rsidRDefault="003B5DB4">
            <w:pPr>
              <w:pStyle w:val="ConsPlusNormal"/>
              <w:jc w:val="center"/>
            </w:pPr>
            <w:r>
              <w:t>План на 2020 год (тысяч рублей)</w:t>
            </w:r>
          </w:p>
        </w:tc>
        <w:tc>
          <w:tcPr>
            <w:tcW w:w="2948" w:type="dxa"/>
          </w:tcPr>
          <w:p w:rsidR="003B5DB4" w:rsidRDefault="003B5DB4">
            <w:pPr>
              <w:pStyle w:val="ConsPlusNormal"/>
              <w:jc w:val="center"/>
            </w:pPr>
            <w:r>
              <w:t>Бюджетополучатель</w:t>
            </w:r>
          </w:p>
        </w:tc>
        <w:tc>
          <w:tcPr>
            <w:tcW w:w="2778" w:type="dxa"/>
          </w:tcPr>
          <w:p w:rsidR="003B5DB4" w:rsidRDefault="003B5DB4">
            <w:pPr>
              <w:pStyle w:val="ConsPlusNormal"/>
              <w:jc w:val="center"/>
            </w:pPr>
            <w:r>
              <w:t>Главный распорядитель бюджетных средств</w:t>
            </w:r>
          </w:p>
        </w:tc>
      </w:tr>
      <w:tr w:rsidR="003B5DB4">
        <w:tc>
          <w:tcPr>
            <w:tcW w:w="3969" w:type="dxa"/>
          </w:tcPr>
          <w:p w:rsidR="003B5DB4" w:rsidRDefault="003B5DB4">
            <w:pPr>
              <w:pStyle w:val="ConsPlusNormal"/>
              <w:jc w:val="center"/>
            </w:pPr>
            <w:r>
              <w:t>1</w:t>
            </w:r>
          </w:p>
        </w:tc>
        <w:tc>
          <w:tcPr>
            <w:tcW w:w="1361" w:type="dxa"/>
          </w:tcPr>
          <w:p w:rsidR="003B5DB4" w:rsidRDefault="003B5DB4">
            <w:pPr>
              <w:pStyle w:val="ConsPlusNormal"/>
              <w:jc w:val="center"/>
            </w:pPr>
            <w:r>
              <w:t>2</w:t>
            </w:r>
          </w:p>
        </w:tc>
        <w:tc>
          <w:tcPr>
            <w:tcW w:w="1361" w:type="dxa"/>
          </w:tcPr>
          <w:p w:rsidR="003B5DB4" w:rsidRDefault="003B5DB4">
            <w:pPr>
              <w:pStyle w:val="ConsPlusNormal"/>
              <w:jc w:val="center"/>
            </w:pPr>
            <w:r>
              <w:t>3</w:t>
            </w:r>
          </w:p>
        </w:tc>
        <w:tc>
          <w:tcPr>
            <w:tcW w:w="1361" w:type="dxa"/>
          </w:tcPr>
          <w:p w:rsidR="003B5DB4" w:rsidRDefault="003B5DB4">
            <w:pPr>
              <w:pStyle w:val="ConsPlusNormal"/>
              <w:jc w:val="center"/>
            </w:pPr>
            <w:r>
              <w:t>4</w:t>
            </w:r>
          </w:p>
        </w:tc>
        <w:tc>
          <w:tcPr>
            <w:tcW w:w="2948" w:type="dxa"/>
          </w:tcPr>
          <w:p w:rsidR="003B5DB4" w:rsidRDefault="003B5DB4">
            <w:pPr>
              <w:pStyle w:val="ConsPlusNormal"/>
              <w:jc w:val="center"/>
            </w:pPr>
            <w:r>
              <w:t>5</w:t>
            </w:r>
          </w:p>
        </w:tc>
        <w:tc>
          <w:tcPr>
            <w:tcW w:w="2778" w:type="dxa"/>
          </w:tcPr>
          <w:p w:rsidR="003B5DB4" w:rsidRDefault="003B5DB4">
            <w:pPr>
              <w:pStyle w:val="ConsPlusNormal"/>
              <w:jc w:val="center"/>
            </w:pPr>
            <w:r>
              <w:t>6</w:t>
            </w:r>
          </w:p>
        </w:tc>
      </w:tr>
      <w:tr w:rsidR="003B5DB4">
        <w:tc>
          <w:tcPr>
            <w:tcW w:w="3969" w:type="dxa"/>
          </w:tcPr>
          <w:p w:rsidR="003B5DB4" w:rsidRDefault="003B5DB4">
            <w:pPr>
              <w:pStyle w:val="ConsPlusNormal"/>
            </w:pPr>
            <w:r>
              <w:t>Всего по адресной инвестиционной программе</w:t>
            </w:r>
          </w:p>
        </w:tc>
        <w:tc>
          <w:tcPr>
            <w:tcW w:w="1361" w:type="dxa"/>
          </w:tcPr>
          <w:p w:rsidR="003B5DB4" w:rsidRDefault="003B5DB4">
            <w:pPr>
              <w:pStyle w:val="ConsPlusNormal"/>
              <w:jc w:val="center"/>
            </w:pPr>
            <w:r>
              <w:t>11635866,4</w:t>
            </w:r>
          </w:p>
        </w:tc>
        <w:tc>
          <w:tcPr>
            <w:tcW w:w="1361" w:type="dxa"/>
          </w:tcPr>
          <w:p w:rsidR="003B5DB4" w:rsidRDefault="003B5DB4">
            <w:pPr>
              <w:pStyle w:val="ConsPlusNormal"/>
              <w:jc w:val="center"/>
            </w:pPr>
            <w:r>
              <w:t>9983061,6</w:t>
            </w:r>
          </w:p>
        </w:tc>
        <w:tc>
          <w:tcPr>
            <w:tcW w:w="1361" w:type="dxa"/>
          </w:tcPr>
          <w:p w:rsidR="003B5DB4" w:rsidRDefault="003B5DB4">
            <w:pPr>
              <w:pStyle w:val="ConsPlusNormal"/>
              <w:jc w:val="center"/>
            </w:pPr>
            <w:r>
              <w:t>8439142,8</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tcPr>
          <w:p w:rsidR="003B5DB4" w:rsidRDefault="003B5DB4">
            <w:pPr>
              <w:pStyle w:val="ConsPlusNormal"/>
            </w:pPr>
            <w:r>
              <w:t>Всего по программам</w:t>
            </w:r>
          </w:p>
        </w:tc>
        <w:tc>
          <w:tcPr>
            <w:tcW w:w="1361" w:type="dxa"/>
          </w:tcPr>
          <w:p w:rsidR="003B5DB4" w:rsidRDefault="003B5DB4">
            <w:pPr>
              <w:pStyle w:val="ConsPlusNormal"/>
              <w:jc w:val="center"/>
            </w:pPr>
            <w:r>
              <w:t>11454749,0</w:t>
            </w:r>
          </w:p>
        </w:tc>
        <w:tc>
          <w:tcPr>
            <w:tcW w:w="1361" w:type="dxa"/>
          </w:tcPr>
          <w:p w:rsidR="003B5DB4" w:rsidRDefault="003B5DB4">
            <w:pPr>
              <w:pStyle w:val="ConsPlusNormal"/>
              <w:jc w:val="center"/>
            </w:pPr>
            <w:r>
              <w:t>9803061,6</w:t>
            </w:r>
          </w:p>
        </w:tc>
        <w:tc>
          <w:tcPr>
            <w:tcW w:w="1361" w:type="dxa"/>
          </w:tcPr>
          <w:p w:rsidR="003B5DB4" w:rsidRDefault="003B5DB4">
            <w:pPr>
              <w:pStyle w:val="ConsPlusNormal"/>
              <w:jc w:val="center"/>
            </w:pPr>
            <w:r>
              <w:t>8259142,8</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tcPr>
          <w:p w:rsidR="003B5DB4" w:rsidRDefault="003B5DB4">
            <w:pPr>
              <w:pStyle w:val="ConsPlusNormal"/>
            </w:pPr>
            <w:r>
              <w:t>Государственная программа Ленинградской области "Развитие здравоохранения в Ленинградской области"</w:t>
            </w:r>
          </w:p>
        </w:tc>
        <w:tc>
          <w:tcPr>
            <w:tcW w:w="1361" w:type="dxa"/>
          </w:tcPr>
          <w:p w:rsidR="003B5DB4" w:rsidRDefault="003B5DB4">
            <w:pPr>
              <w:pStyle w:val="ConsPlusNormal"/>
              <w:jc w:val="center"/>
            </w:pPr>
            <w:r>
              <w:t>1575270,2</w:t>
            </w:r>
          </w:p>
        </w:tc>
        <w:tc>
          <w:tcPr>
            <w:tcW w:w="1361" w:type="dxa"/>
          </w:tcPr>
          <w:p w:rsidR="003B5DB4" w:rsidRDefault="003B5DB4">
            <w:pPr>
              <w:pStyle w:val="ConsPlusNormal"/>
              <w:jc w:val="center"/>
            </w:pPr>
            <w:r>
              <w:t>2413644,0</w:t>
            </w:r>
          </w:p>
        </w:tc>
        <w:tc>
          <w:tcPr>
            <w:tcW w:w="1361" w:type="dxa"/>
          </w:tcPr>
          <w:p w:rsidR="003B5DB4" w:rsidRDefault="003B5DB4">
            <w:pPr>
              <w:pStyle w:val="ConsPlusNormal"/>
              <w:jc w:val="center"/>
            </w:pPr>
            <w:r>
              <w:t>1479367,0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vMerge w:val="restart"/>
            <w:tcBorders>
              <w:bottom w:val="nil"/>
            </w:tcBorders>
          </w:tcPr>
          <w:p w:rsidR="003B5DB4" w:rsidRDefault="003B5DB4">
            <w:pPr>
              <w:pStyle w:val="ConsPlusNormal"/>
            </w:pPr>
            <w:r>
              <w:t>В том числе:</w:t>
            </w:r>
          </w:p>
          <w:p w:rsidR="003B5DB4" w:rsidRDefault="003B5DB4">
            <w:pPr>
              <w:pStyle w:val="ConsPlusNormal"/>
            </w:pPr>
            <w:r>
              <w:t>подпрограмма "Организация территориальной модели здравоохранения Ленинградской области"</w:t>
            </w:r>
          </w:p>
        </w:tc>
        <w:tc>
          <w:tcPr>
            <w:tcW w:w="1361" w:type="dxa"/>
          </w:tcPr>
          <w:p w:rsidR="003B5DB4" w:rsidRDefault="003B5DB4">
            <w:pPr>
              <w:pStyle w:val="ConsPlusNormal"/>
              <w:jc w:val="center"/>
            </w:pPr>
            <w:r>
              <w:t>857270,2</w:t>
            </w:r>
          </w:p>
        </w:tc>
        <w:tc>
          <w:tcPr>
            <w:tcW w:w="1361" w:type="dxa"/>
          </w:tcPr>
          <w:p w:rsidR="003B5DB4" w:rsidRDefault="003B5DB4">
            <w:pPr>
              <w:pStyle w:val="ConsPlusNormal"/>
              <w:jc w:val="center"/>
            </w:pPr>
            <w:r>
              <w:t>1435644,0</w:t>
            </w:r>
          </w:p>
        </w:tc>
        <w:tc>
          <w:tcPr>
            <w:tcW w:w="1361" w:type="dxa"/>
          </w:tcPr>
          <w:p w:rsidR="003B5DB4" w:rsidRDefault="003B5DB4">
            <w:pPr>
              <w:pStyle w:val="ConsPlusNormal"/>
              <w:jc w:val="center"/>
            </w:pPr>
            <w:r>
              <w:t>721367,0</w:t>
            </w:r>
          </w:p>
        </w:tc>
        <w:tc>
          <w:tcPr>
            <w:tcW w:w="2948" w:type="dxa"/>
          </w:tcPr>
          <w:p w:rsidR="003B5DB4" w:rsidRDefault="003B5DB4">
            <w:pPr>
              <w:pStyle w:val="ConsPlusNormal"/>
              <w:jc w:val="center"/>
            </w:pPr>
            <w:r>
              <w:t>Государственное казенное учреждение "Управление строительства Ленинградской области" (далее - ГКУ "Управление строительства Ленинградской области")</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vMerge/>
            <w:tcBorders>
              <w:bottom w:val="nil"/>
            </w:tcBorders>
          </w:tcPr>
          <w:p w:rsidR="003B5DB4" w:rsidRDefault="003B5DB4"/>
        </w:tc>
        <w:tc>
          <w:tcPr>
            <w:tcW w:w="1361" w:type="dxa"/>
          </w:tcPr>
          <w:p w:rsidR="003B5DB4" w:rsidRDefault="003B5DB4">
            <w:pPr>
              <w:pStyle w:val="ConsPlusNormal"/>
              <w:jc w:val="center"/>
            </w:pPr>
            <w:r>
              <w:t>676000,0</w:t>
            </w:r>
          </w:p>
        </w:tc>
        <w:tc>
          <w:tcPr>
            <w:tcW w:w="1361" w:type="dxa"/>
          </w:tcPr>
          <w:p w:rsidR="003B5DB4" w:rsidRDefault="003B5DB4">
            <w:pPr>
              <w:pStyle w:val="ConsPlusNormal"/>
              <w:jc w:val="center"/>
            </w:pPr>
            <w:r>
              <w:t>978000,0</w:t>
            </w:r>
          </w:p>
        </w:tc>
        <w:tc>
          <w:tcPr>
            <w:tcW w:w="1361" w:type="dxa"/>
          </w:tcPr>
          <w:p w:rsidR="003B5DB4" w:rsidRDefault="003B5DB4">
            <w:pPr>
              <w:pStyle w:val="ConsPlusNormal"/>
              <w:jc w:val="center"/>
            </w:pPr>
            <w:r>
              <w:t>758000,0</w:t>
            </w:r>
          </w:p>
        </w:tc>
        <w:tc>
          <w:tcPr>
            <w:tcW w:w="2948" w:type="dxa"/>
          </w:tcPr>
          <w:p w:rsidR="003B5DB4" w:rsidRDefault="003B5DB4">
            <w:pPr>
              <w:pStyle w:val="ConsPlusNormal"/>
              <w:jc w:val="center"/>
            </w:pPr>
            <w:r>
              <w:t>Комитет по здравоохранению Ленинградской области</w:t>
            </w:r>
          </w:p>
        </w:tc>
        <w:tc>
          <w:tcPr>
            <w:tcW w:w="2778" w:type="dxa"/>
          </w:tcPr>
          <w:p w:rsidR="003B5DB4" w:rsidRDefault="003B5DB4">
            <w:pPr>
              <w:pStyle w:val="ConsPlusNormal"/>
              <w:jc w:val="center"/>
            </w:pPr>
            <w:r>
              <w:t>Комитет по здравоохранению Ленинградской области</w:t>
            </w:r>
          </w:p>
        </w:tc>
      </w:tr>
      <w:tr w:rsidR="003B5DB4">
        <w:tc>
          <w:tcPr>
            <w:tcW w:w="3969" w:type="dxa"/>
            <w:tcBorders>
              <w:top w:val="nil"/>
            </w:tcBorders>
          </w:tcPr>
          <w:p w:rsidR="003B5DB4" w:rsidRDefault="003B5DB4">
            <w:pPr>
              <w:pStyle w:val="ConsPlusNormal"/>
            </w:pPr>
            <w:r>
              <w:t>подпрограмма "Управление и кадровое обеспечение"</w:t>
            </w:r>
          </w:p>
        </w:tc>
        <w:tc>
          <w:tcPr>
            <w:tcW w:w="1361" w:type="dxa"/>
          </w:tcPr>
          <w:p w:rsidR="003B5DB4" w:rsidRDefault="003B5DB4">
            <w:pPr>
              <w:pStyle w:val="ConsPlusNormal"/>
              <w:jc w:val="center"/>
            </w:pPr>
            <w:r>
              <w:t>42000,0</w:t>
            </w:r>
          </w:p>
        </w:tc>
        <w:tc>
          <w:tcPr>
            <w:tcW w:w="1361" w:type="dxa"/>
          </w:tcPr>
          <w:p w:rsidR="003B5DB4" w:rsidRDefault="003B5DB4">
            <w:pPr>
              <w:pStyle w:val="ConsPlusNormal"/>
              <w:jc w:val="center"/>
            </w:pPr>
          </w:p>
        </w:tc>
        <w:tc>
          <w:tcPr>
            <w:tcW w:w="1361" w:type="dxa"/>
          </w:tcPr>
          <w:p w:rsidR="003B5DB4" w:rsidRDefault="003B5DB4">
            <w:pPr>
              <w:pStyle w:val="ConsPlusNormal"/>
              <w:jc w:val="center"/>
            </w:pPr>
          </w:p>
        </w:tc>
        <w:tc>
          <w:tcPr>
            <w:tcW w:w="2948" w:type="dxa"/>
          </w:tcPr>
          <w:p w:rsidR="003B5DB4" w:rsidRDefault="003B5DB4">
            <w:pPr>
              <w:pStyle w:val="ConsPlusNormal"/>
              <w:jc w:val="center"/>
            </w:pPr>
            <w:r>
              <w:t>Комитет по здравоохранению Ленинградской области</w:t>
            </w:r>
          </w:p>
        </w:tc>
        <w:tc>
          <w:tcPr>
            <w:tcW w:w="2778" w:type="dxa"/>
          </w:tcPr>
          <w:p w:rsidR="003B5DB4" w:rsidRDefault="003B5DB4">
            <w:pPr>
              <w:pStyle w:val="ConsPlusNormal"/>
              <w:jc w:val="center"/>
            </w:pPr>
            <w:r>
              <w:t>Комитет по здравоохранению Ленинградской области</w:t>
            </w:r>
          </w:p>
        </w:tc>
      </w:tr>
      <w:tr w:rsidR="003B5DB4">
        <w:tc>
          <w:tcPr>
            <w:tcW w:w="3969" w:type="dxa"/>
          </w:tcPr>
          <w:p w:rsidR="003B5DB4" w:rsidRDefault="003B5DB4">
            <w:pPr>
              <w:pStyle w:val="ConsPlusNormal"/>
            </w:pPr>
            <w:r>
              <w:lastRenderedPageBreak/>
              <w:t>Государственная программа Ленинградской области "Современное образование в Ленинградской области"</w:t>
            </w:r>
          </w:p>
        </w:tc>
        <w:tc>
          <w:tcPr>
            <w:tcW w:w="1361" w:type="dxa"/>
          </w:tcPr>
          <w:p w:rsidR="003B5DB4" w:rsidRDefault="003B5DB4">
            <w:pPr>
              <w:pStyle w:val="ConsPlusNormal"/>
              <w:jc w:val="center"/>
            </w:pPr>
            <w:r>
              <w:t>1995627,8</w:t>
            </w:r>
          </w:p>
        </w:tc>
        <w:tc>
          <w:tcPr>
            <w:tcW w:w="1361" w:type="dxa"/>
          </w:tcPr>
          <w:p w:rsidR="003B5DB4" w:rsidRDefault="003B5DB4">
            <w:pPr>
              <w:pStyle w:val="ConsPlusNormal"/>
              <w:jc w:val="center"/>
            </w:pPr>
            <w:r>
              <w:t>1251901,3</w:t>
            </w:r>
          </w:p>
        </w:tc>
        <w:tc>
          <w:tcPr>
            <w:tcW w:w="1361" w:type="dxa"/>
          </w:tcPr>
          <w:p w:rsidR="003B5DB4" w:rsidRDefault="003B5DB4">
            <w:pPr>
              <w:pStyle w:val="ConsPlusNormal"/>
              <w:jc w:val="center"/>
            </w:pPr>
            <w:r>
              <w:t>1844645,0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vMerge w:val="restart"/>
            <w:tcBorders>
              <w:bottom w:val="nil"/>
            </w:tcBorders>
          </w:tcPr>
          <w:p w:rsidR="003B5DB4" w:rsidRDefault="003B5DB4">
            <w:pPr>
              <w:pStyle w:val="ConsPlusNormal"/>
            </w:pPr>
            <w:r>
              <w:t>В том числе:</w:t>
            </w:r>
          </w:p>
          <w:p w:rsidR="003B5DB4" w:rsidRDefault="003B5DB4">
            <w:pPr>
              <w:pStyle w:val="ConsPlusNormal"/>
            </w:pPr>
            <w:r>
              <w:t>подпрограмма "Развитие дошкольного образования детей Ленинградской области"</w:t>
            </w:r>
          </w:p>
        </w:tc>
        <w:tc>
          <w:tcPr>
            <w:tcW w:w="1361" w:type="dxa"/>
          </w:tcPr>
          <w:p w:rsidR="003B5DB4" w:rsidRDefault="003B5DB4">
            <w:pPr>
              <w:pStyle w:val="ConsPlusNormal"/>
              <w:jc w:val="center"/>
            </w:pPr>
            <w:r>
              <w:t>650505,0</w:t>
            </w:r>
          </w:p>
        </w:tc>
        <w:tc>
          <w:tcPr>
            <w:tcW w:w="1361" w:type="dxa"/>
          </w:tcPr>
          <w:p w:rsidR="003B5DB4" w:rsidRDefault="003B5DB4">
            <w:pPr>
              <w:pStyle w:val="ConsPlusNormal"/>
              <w:jc w:val="center"/>
            </w:pPr>
            <w:r>
              <w:t>347724,6</w:t>
            </w:r>
          </w:p>
        </w:tc>
        <w:tc>
          <w:tcPr>
            <w:tcW w:w="1361" w:type="dxa"/>
          </w:tcPr>
          <w:p w:rsidR="003B5DB4" w:rsidRDefault="003B5DB4">
            <w:pPr>
              <w:pStyle w:val="ConsPlusNormal"/>
              <w:jc w:val="center"/>
            </w:pPr>
            <w:r>
              <w:t>754380,6</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vMerge/>
            <w:tcBorders>
              <w:bottom w:val="nil"/>
            </w:tcBorders>
          </w:tcPr>
          <w:p w:rsidR="003B5DB4" w:rsidRDefault="003B5DB4"/>
        </w:tc>
        <w:tc>
          <w:tcPr>
            <w:tcW w:w="1361" w:type="dxa"/>
          </w:tcPr>
          <w:p w:rsidR="003B5DB4" w:rsidRDefault="003B5DB4">
            <w:pPr>
              <w:pStyle w:val="ConsPlusNormal"/>
              <w:jc w:val="center"/>
            </w:pPr>
            <w:r>
              <w:t>28438,4</w:t>
            </w:r>
          </w:p>
        </w:tc>
        <w:tc>
          <w:tcPr>
            <w:tcW w:w="1361" w:type="dxa"/>
          </w:tcPr>
          <w:p w:rsidR="003B5DB4" w:rsidRDefault="003B5DB4">
            <w:pPr>
              <w:pStyle w:val="ConsPlusNormal"/>
              <w:jc w:val="center"/>
            </w:pPr>
            <w:r>
              <w:t>10438,4</w:t>
            </w:r>
          </w:p>
        </w:tc>
        <w:tc>
          <w:tcPr>
            <w:tcW w:w="1361" w:type="dxa"/>
          </w:tcPr>
          <w:p w:rsidR="003B5DB4" w:rsidRDefault="003B5DB4">
            <w:pPr>
              <w:pStyle w:val="ConsPlusNormal"/>
              <w:jc w:val="center"/>
            </w:pPr>
            <w:r>
              <w:t>10438,4</w:t>
            </w:r>
          </w:p>
        </w:tc>
        <w:tc>
          <w:tcPr>
            <w:tcW w:w="2948" w:type="dxa"/>
          </w:tcPr>
          <w:p w:rsidR="003B5DB4" w:rsidRDefault="003B5DB4">
            <w:pPr>
              <w:pStyle w:val="ConsPlusNormal"/>
              <w:jc w:val="center"/>
            </w:pPr>
            <w:r>
              <w:t>Администрация муниципального образования</w:t>
            </w:r>
          </w:p>
        </w:tc>
        <w:tc>
          <w:tcPr>
            <w:tcW w:w="2778" w:type="dxa"/>
          </w:tcPr>
          <w:p w:rsidR="003B5DB4" w:rsidRDefault="003B5DB4">
            <w:pPr>
              <w:pStyle w:val="ConsPlusNormal"/>
              <w:jc w:val="center"/>
            </w:pPr>
            <w:r>
              <w:t>Комитет общего и профессионального образования Ленинградской области</w:t>
            </w:r>
          </w:p>
        </w:tc>
      </w:tr>
      <w:tr w:rsidR="003B5DB4">
        <w:tc>
          <w:tcPr>
            <w:tcW w:w="3969" w:type="dxa"/>
            <w:vMerge w:val="restart"/>
            <w:tcBorders>
              <w:top w:val="nil"/>
              <w:bottom w:val="nil"/>
            </w:tcBorders>
          </w:tcPr>
          <w:p w:rsidR="003B5DB4" w:rsidRDefault="003B5DB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1361" w:type="dxa"/>
          </w:tcPr>
          <w:p w:rsidR="003B5DB4" w:rsidRDefault="003B5DB4">
            <w:pPr>
              <w:pStyle w:val="ConsPlusNormal"/>
              <w:jc w:val="center"/>
            </w:pPr>
            <w:r>
              <w:t>1255958,4</w:t>
            </w:r>
          </w:p>
        </w:tc>
        <w:tc>
          <w:tcPr>
            <w:tcW w:w="1361" w:type="dxa"/>
          </w:tcPr>
          <w:p w:rsidR="003B5DB4" w:rsidRDefault="003B5DB4">
            <w:pPr>
              <w:pStyle w:val="ConsPlusNormal"/>
              <w:jc w:val="center"/>
            </w:pPr>
            <w:r>
              <w:t>886343,3</w:t>
            </w:r>
          </w:p>
        </w:tc>
        <w:tc>
          <w:tcPr>
            <w:tcW w:w="1361" w:type="dxa"/>
          </w:tcPr>
          <w:p w:rsidR="003B5DB4" w:rsidRDefault="003B5DB4">
            <w:pPr>
              <w:pStyle w:val="ConsPlusNormal"/>
              <w:jc w:val="center"/>
            </w:pPr>
            <w:r>
              <w:t>1072431,0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vMerge/>
            <w:tcBorders>
              <w:top w:val="nil"/>
              <w:bottom w:val="nil"/>
            </w:tcBorders>
          </w:tcPr>
          <w:p w:rsidR="003B5DB4" w:rsidRDefault="003B5DB4"/>
        </w:tc>
        <w:tc>
          <w:tcPr>
            <w:tcW w:w="1361" w:type="dxa"/>
          </w:tcPr>
          <w:p w:rsidR="003B5DB4" w:rsidRDefault="003B5DB4">
            <w:pPr>
              <w:pStyle w:val="ConsPlusNormal"/>
              <w:jc w:val="center"/>
            </w:pPr>
            <w:r>
              <w:t>7395,0</w:t>
            </w:r>
          </w:p>
        </w:tc>
        <w:tc>
          <w:tcPr>
            <w:tcW w:w="1361" w:type="dxa"/>
          </w:tcPr>
          <w:p w:rsidR="003B5DB4" w:rsidRDefault="003B5DB4">
            <w:pPr>
              <w:pStyle w:val="ConsPlusNormal"/>
              <w:jc w:val="center"/>
            </w:pPr>
            <w:r>
              <w:t>7395,0</w:t>
            </w:r>
          </w:p>
        </w:tc>
        <w:tc>
          <w:tcPr>
            <w:tcW w:w="1361" w:type="dxa"/>
          </w:tcPr>
          <w:p w:rsidR="003B5DB4" w:rsidRDefault="003B5DB4">
            <w:pPr>
              <w:pStyle w:val="ConsPlusNormal"/>
              <w:jc w:val="center"/>
            </w:pPr>
            <w:r>
              <w:t>7395,0</w:t>
            </w:r>
          </w:p>
        </w:tc>
        <w:tc>
          <w:tcPr>
            <w:tcW w:w="2948" w:type="dxa"/>
          </w:tcPr>
          <w:p w:rsidR="003B5DB4" w:rsidRDefault="003B5DB4">
            <w:pPr>
              <w:pStyle w:val="ConsPlusNormal"/>
              <w:jc w:val="center"/>
            </w:pPr>
            <w:r>
              <w:t>Администрация муниципального образования</w:t>
            </w:r>
          </w:p>
        </w:tc>
        <w:tc>
          <w:tcPr>
            <w:tcW w:w="2778" w:type="dxa"/>
          </w:tcPr>
          <w:p w:rsidR="003B5DB4" w:rsidRDefault="003B5DB4">
            <w:pPr>
              <w:pStyle w:val="ConsPlusNormal"/>
              <w:jc w:val="center"/>
            </w:pPr>
            <w:r>
              <w:t>Комитет общего и профессионального образования Ленинградской области</w:t>
            </w:r>
          </w:p>
        </w:tc>
      </w:tr>
      <w:tr w:rsidR="003B5DB4">
        <w:tc>
          <w:tcPr>
            <w:tcW w:w="3969" w:type="dxa"/>
            <w:tcBorders>
              <w:top w:val="nil"/>
            </w:tcBorders>
          </w:tcPr>
          <w:p w:rsidR="003B5DB4" w:rsidRDefault="003B5DB4">
            <w:pPr>
              <w:pStyle w:val="ConsPlusNormal"/>
            </w:pPr>
            <w:r>
              <w:t>подпрограмма "Развитие профессионального образования Ленинградской области"</w:t>
            </w:r>
          </w:p>
        </w:tc>
        <w:tc>
          <w:tcPr>
            <w:tcW w:w="1361" w:type="dxa"/>
          </w:tcPr>
          <w:p w:rsidR="003B5DB4" w:rsidRDefault="003B5DB4">
            <w:pPr>
              <w:pStyle w:val="ConsPlusNormal"/>
              <w:jc w:val="center"/>
            </w:pPr>
            <w:r>
              <w:t>53331,0</w:t>
            </w:r>
          </w:p>
        </w:tc>
        <w:tc>
          <w:tcPr>
            <w:tcW w:w="1361" w:type="dxa"/>
          </w:tcPr>
          <w:p w:rsidR="003B5DB4" w:rsidRDefault="003B5DB4">
            <w:pPr>
              <w:pStyle w:val="ConsPlusNormal"/>
              <w:jc w:val="center"/>
            </w:pPr>
          </w:p>
        </w:tc>
        <w:tc>
          <w:tcPr>
            <w:tcW w:w="1361" w:type="dxa"/>
          </w:tcPr>
          <w:p w:rsidR="003B5DB4" w:rsidRDefault="003B5DB4">
            <w:pPr>
              <w:pStyle w:val="ConsPlusNormal"/>
              <w:jc w:val="center"/>
            </w:pPr>
          </w:p>
        </w:tc>
        <w:tc>
          <w:tcPr>
            <w:tcW w:w="2948" w:type="dxa"/>
          </w:tcPr>
          <w:p w:rsidR="003B5DB4" w:rsidRDefault="003B5DB4">
            <w:pPr>
              <w:pStyle w:val="ConsPlusNormal"/>
              <w:jc w:val="center"/>
            </w:pPr>
            <w:r>
              <w:t>ГКУ "Управление строительства Ленинградской области"</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tcPr>
          <w:p w:rsidR="003B5DB4" w:rsidRDefault="003B5DB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1361" w:type="dxa"/>
          </w:tcPr>
          <w:p w:rsidR="003B5DB4" w:rsidRDefault="003B5DB4">
            <w:pPr>
              <w:pStyle w:val="ConsPlusNormal"/>
              <w:jc w:val="center"/>
            </w:pPr>
            <w:r>
              <w:t>1306585,3</w:t>
            </w:r>
          </w:p>
        </w:tc>
        <w:tc>
          <w:tcPr>
            <w:tcW w:w="1361" w:type="dxa"/>
          </w:tcPr>
          <w:p w:rsidR="003B5DB4" w:rsidRDefault="003B5DB4">
            <w:pPr>
              <w:pStyle w:val="ConsPlusNormal"/>
              <w:jc w:val="center"/>
            </w:pPr>
            <w:r>
              <w:t>1112887,7</w:t>
            </w:r>
          </w:p>
        </w:tc>
        <w:tc>
          <w:tcPr>
            <w:tcW w:w="1361" w:type="dxa"/>
          </w:tcPr>
          <w:p w:rsidR="003B5DB4" w:rsidRDefault="003B5DB4">
            <w:pPr>
              <w:pStyle w:val="ConsPlusNormal"/>
              <w:jc w:val="center"/>
            </w:pPr>
            <w:r>
              <w:t>730580,0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vMerge w:val="restart"/>
          </w:tcPr>
          <w:p w:rsidR="003B5DB4" w:rsidRDefault="003B5DB4">
            <w:pPr>
              <w:pStyle w:val="ConsPlusNormal"/>
            </w:pPr>
            <w:r>
              <w:t>В том числе</w:t>
            </w:r>
          </w:p>
          <w:p w:rsidR="003B5DB4" w:rsidRDefault="003B5DB4">
            <w:pPr>
              <w:pStyle w:val="ConsPlusNormal"/>
            </w:pPr>
            <w:r>
              <w:t>подпрограмма "Развитие объектов физической культуры и спорта в Ленинградской области"</w:t>
            </w:r>
          </w:p>
        </w:tc>
        <w:tc>
          <w:tcPr>
            <w:tcW w:w="1361" w:type="dxa"/>
          </w:tcPr>
          <w:p w:rsidR="003B5DB4" w:rsidRDefault="003B5DB4">
            <w:pPr>
              <w:pStyle w:val="ConsPlusNormal"/>
              <w:jc w:val="center"/>
            </w:pPr>
            <w:r>
              <w:t>1159585,3</w:t>
            </w:r>
          </w:p>
        </w:tc>
        <w:tc>
          <w:tcPr>
            <w:tcW w:w="1361" w:type="dxa"/>
          </w:tcPr>
          <w:p w:rsidR="003B5DB4" w:rsidRDefault="003B5DB4">
            <w:pPr>
              <w:pStyle w:val="ConsPlusNormal"/>
              <w:jc w:val="center"/>
            </w:pPr>
            <w:r>
              <w:t>767887,7</w:t>
            </w:r>
          </w:p>
        </w:tc>
        <w:tc>
          <w:tcPr>
            <w:tcW w:w="1361" w:type="dxa"/>
          </w:tcPr>
          <w:p w:rsidR="003B5DB4" w:rsidRDefault="003B5DB4">
            <w:pPr>
              <w:pStyle w:val="ConsPlusNormal"/>
              <w:jc w:val="center"/>
            </w:pPr>
            <w:r>
              <w:t>268580,0</w:t>
            </w:r>
          </w:p>
        </w:tc>
        <w:tc>
          <w:tcPr>
            <w:tcW w:w="2948" w:type="dxa"/>
          </w:tcPr>
          <w:p w:rsidR="003B5DB4" w:rsidRDefault="003B5DB4">
            <w:pPr>
              <w:pStyle w:val="ConsPlusNormal"/>
              <w:jc w:val="center"/>
            </w:pPr>
            <w:r>
              <w:t>Администрации муниципальных образований,</w:t>
            </w:r>
          </w:p>
          <w:p w:rsidR="003B5DB4" w:rsidRDefault="003B5DB4">
            <w:pPr>
              <w:pStyle w:val="ConsPlusNormal"/>
              <w:jc w:val="center"/>
            </w:pPr>
            <w:r>
              <w:t>ГКУ "Управление строительства Ленинградской области"</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vMerge/>
          </w:tcPr>
          <w:p w:rsidR="003B5DB4" w:rsidRDefault="003B5DB4"/>
        </w:tc>
        <w:tc>
          <w:tcPr>
            <w:tcW w:w="1361" w:type="dxa"/>
          </w:tcPr>
          <w:p w:rsidR="003B5DB4" w:rsidRDefault="003B5DB4">
            <w:pPr>
              <w:pStyle w:val="ConsPlusNormal"/>
              <w:jc w:val="center"/>
            </w:pPr>
            <w:r>
              <w:t>147000,0</w:t>
            </w:r>
          </w:p>
        </w:tc>
        <w:tc>
          <w:tcPr>
            <w:tcW w:w="1361" w:type="dxa"/>
          </w:tcPr>
          <w:p w:rsidR="003B5DB4" w:rsidRDefault="003B5DB4">
            <w:pPr>
              <w:pStyle w:val="ConsPlusNormal"/>
              <w:jc w:val="center"/>
            </w:pPr>
            <w:r>
              <w:t>345000,0</w:t>
            </w:r>
          </w:p>
        </w:tc>
        <w:tc>
          <w:tcPr>
            <w:tcW w:w="1361" w:type="dxa"/>
          </w:tcPr>
          <w:p w:rsidR="003B5DB4" w:rsidRDefault="003B5DB4">
            <w:pPr>
              <w:pStyle w:val="ConsPlusNormal"/>
              <w:jc w:val="center"/>
            </w:pPr>
            <w:r>
              <w:t>462000,0</w:t>
            </w:r>
          </w:p>
        </w:tc>
        <w:tc>
          <w:tcPr>
            <w:tcW w:w="2948" w:type="dxa"/>
          </w:tcPr>
          <w:p w:rsidR="003B5DB4" w:rsidRDefault="003B5DB4">
            <w:pPr>
              <w:pStyle w:val="ConsPlusNormal"/>
              <w:jc w:val="center"/>
            </w:pPr>
            <w:r>
              <w:t>Комитет по физической культуре и спорту Ленинградской области</w:t>
            </w:r>
          </w:p>
        </w:tc>
        <w:tc>
          <w:tcPr>
            <w:tcW w:w="2778" w:type="dxa"/>
          </w:tcPr>
          <w:p w:rsidR="003B5DB4" w:rsidRDefault="003B5DB4">
            <w:pPr>
              <w:pStyle w:val="ConsPlusNormal"/>
              <w:jc w:val="center"/>
            </w:pPr>
            <w:r>
              <w:t>Комитет по физической культуре и спорту Ленинградской области</w:t>
            </w:r>
          </w:p>
        </w:tc>
      </w:tr>
      <w:tr w:rsidR="003B5DB4">
        <w:tc>
          <w:tcPr>
            <w:tcW w:w="3969" w:type="dxa"/>
          </w:tcPr>
          <w:p w:rsidR="003B5DB4" w:rsidRDefault="003B5DB4">
            <w:pPr>
              <w:pStyle w:val="ConsPlusNormal"/>
            </w:pPr>
            <w:r>
              <w:t>Государственная программа Ленинградской области "Развитие культуры в Ленинградской области"</w:t>
            </w:r>
          </w:p>
        </w:tc>
        <w:tc>
          <w:tcPr>
            <w:tcW w:w="1361" w:type="dxa"/>
          </w:tcPr>
          <w:p w:rsidR="003B5DB4" w:rsidRDefault="003B5DB4">
            <w:pPr>
              <w:pStyle w:val="ConsPlusNormal"/>
              <w:jc w:val="center"/>
            </w:pPr>
            <w:r>
              <w:t>512590,2</w:t>
            </w:r>
          </w:p>
        </w:tc>
        <w:tc>
          <w:tcPr>
            <w:tcW w:w="1361" w:type="dxa"/>
          </w:tcPr>
          <w:p w:rsidR="003B5DB4" w:rsidRDefault="003B5DB4">
            <w:pPr>
              <w:pStyle w:val="ConsPlusNormal"/>
              <w:jc w:val="center"/>
            </w:pPr>
            <w:r>
              <w:t>90531,0</w:t>
            </w:r>
          </w:p>
        </w:tc>
        <w:tc>
          <w:tcPr>
            <w:tcW w:w="1361" w:type="dxa"/>
          </w:tcPr>
          <w:p w:rsidR="003B5DB4" w:rsidRDefault="003B5DB4">
            <w:pPr>
              <w:pStyle w:val="ConsPlusNormal"/>
              <w:jc w:val="center"/>
            </w:pPr>
            <w:r>
              <w:t>117764,0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tcBorders>
              <w:bottom w:val="nil"/>
            </w:tcBorders>
          </w:tcPr>
          <w:p w:rsidR="003B5DB4" w:rsidRDefault="003B5DB4">
            <w:pPr>
              <w:pStyle w:val="ConsPlusNormal"/>
            </w:pPr>
            <w:r>
              <w:t>В том числе:</w:t>
            </w:r>
          </w:p>
          <w:p w:rsidR="003B5DB4" w:rsidRDefault="003B5DB4">
            <w:pPr>
              <w:pStyle w:val="ConsPlusNormal"/>
            </w:pPr>
            <w:r>
              <w:t>подпрограмма "Профессиональное искусство, народное творчество и культурно-досуговая деятельность"</w:t>
            </w:r>
          </w:p>
        </w:tc>
        <w:tc>
          <w:tcPr>
            <w:tcW w:w="1361" w:type="dxa"/>
          </w:tcPr>
          <w:p w:rsidR="003B5DB4" w:rsidRDefault="003B5DB4">
            <w:pPr>
              <w:pStyle w:val="ConsPlusNormal"/>
              <w:jc w:val="center"/>
            </w:pPr>
            <w:r>
              <w:t>215995,1</w:t>
            </w:r>
          </w:p>
        </w:tc>
        <w:tc>
          <w:tcPr>
            <w:tcW w:w="1361" w:type="dxa"/>
          </w:tcPr>
          <w:p w:rsidR="003B5DB4" w:rsidRDefault="003B5DB4">
            <w:pPr>
              <w:pStyle w:val="ConsPlusNormal"/>
              <w:jc w:val="center"/>
            </w:pPr>
            <w:r>
              <w:t>90531,0</w:t>
            </w:r>
          </w:p>
        </w:tc>
        <w:tc>
          <w:tcPr>
            <w:tcW w:w="1361" w:type="dxa"/>
          </w:tcPr>
          <w:p w:rsidR="003B5DB4" w:rsidRDefault="003B5DB4">
            <w:pPr>
              <w:pStyle w:val="ConsPlusNormal"/>
              <w:jc w:val="center"/>
            </w:pPr>
            <w:r>
              <w:t>117764,0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tcBorders>
              <w:top w:val="nil"/>
            </w:tcBorders>
          </w:tcPr>
          <w:p w:rsidR="003B5DB4" w:rsidRDefault="003B5DB4">
            <w:pPr>
              <w:pStyle w:val="ConsPlusNormal"/>
            </w:pPr>
            <w:r>
              <w:t>подпрограмма "Обеспечение условий реализации государственной программы"</w:t>
            </w:r>
          </w:p>
        </w:tc>
        <w:tc>
          <w:tcPr>
            <w:tcW w:w="1361" w:type="dxa"/>
          </w:tcPr>
          <w:p w:rsidR="003B5DB4" w:rsidRDefault="003B5DB4">
            <w:pPr>
              <w:pStyle w:val="ConsPlusNormal"/>
              <w:jc w:val="center"/>
            </w:pPr>
            <w:r>
              <w:t>296595,2</w:t>
            </w:r>
          </w:p>
        </w:tc>
        <w:tc>
          <w:tcPr>
            <w:tcW w:w="1361" w:type="dxa"/>
          </w:tcPr>
          <w:p w:rsidR="003B5DB4" w:rsidRDefault="003B5DB4">
            <w:pPr>
              <w:pStyle w:val="ConsPlusNormal"/>
              <w:jc w:val="center"/>
            </w:pPr>
          </w:p>
        </w:tc>
        <w:tc>
          <w:tcPr>
            <w:tcW w:w="1361" w:type="dxa"/>
          </w:tcPr>
          <w:p w:rsidR="003B5DB4" w:rsidRDefault="003B5DB4">
            <w:pPr>
              <w:pStyle w:val="ConsPlusNormal"/>
              <w:jc w:val="center"/>
            </w:pP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tcPr>
          <w:p w:rsidR="003B5DB4" w:rsidRDefault="003B5DB4">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1361" w:type="dxa"/>
          </w:tcPr>
          <w:p w:rsidR="003B5DB4" w:rsidRDefault="003B5DB4">
            <w:pPr>
              <w:pStyle w:val="ConsPlusNormal"/>
              <w:jc w:val="center"/>
            </w:pPr>
            <w:r>
              <w:t>789068,1</w:t>
            </w:r>
          </w:p>
        </w:tc>
        <w:tc>
          <w:tcPr>
            <w:tcW w:w="1361" w:type="dxa"/>
          </w:tcPr>
          <w:p w:rsidR="003B5DB4" w:rsidRDefault="003B5DB4">
            <w:pPr>
              <w:pStyle w:val="ConsPlusNormal"/>
              <w:jc w:val="center"/>
            </w:pPr>
            <w:r>
              <w:t>1375106,6</w:t>
            </w:r>
          </w:p>
        </w:tc>
        <w:tc>
          <w:tcPr>
            <w:tcW w:w="1361" w:type="dxa"/>
          </w:tcPr>
          <w:p w:rsidR="003B5DB4" w:rsidRDefault="003B5DB4">
            <w:pPr>
              <w:pStyle w:val="ConsPlusNormal"/>
              <w:jc w:val="center"/>
            </w:pPr>
            <w:r>
              <w:t>875000,0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tcBorders>
              <w:bottom w:val="nil"/>
            </w:tcBorders>
          </w:tcPr>
          <w:p w:rsidR="003B5DB4" w:rsidRDefault="003B5DB4">
            <w:pPr>
              <w:pStyle w:val="ConsPlusNormal"/>
            </w:pPr>
            <w:r>
              <w:t>В том числе:</w:t>
            </w:r>
          </w:p>
          <w:p w:rsidR="003B5DB4" w:rsidRDefault="003B5DB4">
            <w:pPr>
              <w:pStyle w:val="ConsPlusNormal"/>
            </w:pPr>
            <w:r>
              <w:t>подпрограмма "Переселение граждан из аварийного жилищного фонда"</w:t>
            </w:r>
          </w:p>
        </w:tc>
        <w:tc>
          <w:tcPr>
            <w:tcW w:w="1361" w:type="dxa"/>
          </w:tcPr>
          <w:p w:rsidR="003B5DB4" w:rsidRDefault="003B5DB4">
            <w:pPr>
              <w:pStyle w:val="ConsPlusNormal"/>
              <w:jc w:val="center"/>
            </w:pPr>
            <w:r>
              <w:t>100000,0</w:t>
            </w:r>
          </w:p>
        </w:tc>
        <w:tc>
          <w:tcPr>
            <w:tcW w:w="1361" w:type="dxa"/>
          </w:tcPr>
          <w:p w:rsidR="003B5DB4" w:rsidRDefault="003B5DB4">
            <w:pPr>
              <w:pStyle w:val="ConsPlusNormal"/>
              <w:jc w:val="center"/>
            </w:pPr>
          </w:p>
        </w:tc>
        <w:tc>
          <w:tcPr>
            <w:tcW w:w="1361" w:type="dxa"/>
          </w:tcPr>
          <w:p w:rsidR="003B5DB4" w:rsidRDefault="003B5DB4">
            <w:pPr>
              <w:pStyle w:val="ConsPlusNormal"/>
              <w:jc w:val="center"/>
            </w:pPr>
            <w:r>
              <w:t>500000,0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tcBorders>
              <w:top w:val="nil"/>
              <w:bottom w:val="nil"/>
            </w:tcBorders>
          </w:tcPr>
          <w:p w:rsidR="003B5DB4" w:rsidRDefault="003B5DB4">
            <w:pPr>
              <w:pStyle w:val="ConsPlusNormal"/>
            </w:pPr>
            <w:r>
              <w:t>подпрограмма "Развитие инженерной, транспортной и социальной инфраструктуры в районах массовой жилой застройки"</w:t>
            </w:r>
          </w:p>
        </w:tc>
        <w:tc>
          <w:tcPr>
            <w:tcW w:w="1361" w:type="dxa"/>
          </w:tcPr>
          <w:p w:rsidR="003B5DB4" w:rsidRDefault="003B5DB4">
            <w:pPr>
              <w:pStyle w:val="ConsPlusNormal"/>
              <w:jc w:val="center"/>
            </w:pPr>
            <w:r>
              <w:t>614068,1</w:t>
            </w:r>
          </w:p>
        </w:tc>
        <w:tc>
          <w:tcPr>
            <w:tcW w:w="1361" w:type="dxa"/>
          </w:tcPr>
          <w:p w:rsidR="003B5DB4" w:rsidRDefault="003B5DB4">
            <w:pPr>
              <w:pStyle w:val="ConsPlusNormal"/>
              <w:jc w:val="center"/>
            </w:pPr>
            <w:r>
              <w:t>1375106,6</w:t>
            </w:r>
          </w:p>
        </w:tc>
        <w:tc>
          <w:tcPr>
            <w:tcW w:w="1361" w:type="dxa"/>
          </w:tcPr>
          <w:p w:rsidR="003B5DB4" w:rsidRDefault="003B5DB4">
            <w:pPr>
              <w:pStyle w:val="ConsPlusNormal"/>
              <w:jc w:val="center"/>
            </w:pPr>
            <w:r>
              <w:t>225000,0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tcBorders>
              <w:top w:val="nil"/>
            </w:tcBorders>
          </w:tcPr>
          <w:p w:rsidR="003B5DB4" w:rsidRDefault="003B5DB4">
            <w:pPr>
              <w:pStyle w:val="ConsPlusNormal"/>
            </w:pPr>
            <w:r>
              <w:t>подпрограмма "Оказание поддержки гражданам, пострадавшим в результате пожара муниципального жилищного фонда"</w:t>
            </w:r>
          </w:p>
        </w:tc>
        <w:tc>
          <w:tcPr>
            <w:tcW w:w="1361" w:type="dxa"/>
          </w:tcPr>
          <w:p w:rsidR="003B5DB4" w:rsidRDefault="003B5DB4">
            <w:pPr>
              <w:pStyle w:val="ConsPlusNormal"/>
              <w:jc w:val="center"/>
            </w:pPr>
            <w:r>
              <w:t>75000,0</w:t>
            </w:r>
          </w:p>
        </w:tc>
        <w:tc>
          <w:tcPr>
            <w:tcW w:w="1361" w:type="dxa"/>
          </w:tcPr>
          <w:p w:rsidR="003B5DB4" w:rsidRDefault="003B5DB4">
            <w:pPr>
              <w:pStyle w:val="ConsPlusNormal"/>
              <w:jc w:val="center"/>
            </w:pPr>
          </w:p>
        </w:tc>
        <w:tc>
          <w:tcPr>
            <w:tcW w:w="1361" w:type="dxa"/>
          </w:tcPr>
          <w:p w:rsidR="003B5DB4" w:rsidRDefault="003B5DB4">
            <w:pPr>
              <w:pStyle w:val="ConsPlusNormal"/>
              <w:jc w:val="center"/>
            </w:pPr>
            <w:r>
              <w:t>150000,0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tcPr>
          <w:p w:rsidR="003B5DB4" w:rsidRDefault="003B5DB4">
            <w:pPr>
              <w:pStyle w:val="ConsPlusNormal"/>
            </w:pPr>
            <w:r>
              <w:lastRenderedPageBreak/>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61" w:type="dxa"/>
          </w:tcPr>
          <w:p w:rsidR="003B5DB4" w:rsidRDefault="003B5DB4">
            <w:pPr>
              <w:pStyle w:val="ConsPlusNormal"/>
              <w:jc w:val="center"/>
            </w:pPr>
            <w:r>
              <w:t>2537274,2</w:t>
            </w:r>
          </w:p>
        </w:tc>
        <w:tc>
          <w:tcPr>
            <w:tcW w:w="1361" w:type="dxa"/>
          </w:tcPr>
          <w:p w:rsidR="003B5DB4" w:rsidRDefault="003B5DB4">
            <w:pPr>
              <w:pStyle w:val="ConsPlusNormal"/>
              <w:jc w:val="center"/>
            </w:pPr>
            <w:r>
              <w:t>2122313,9</w:t>
            </w:r>
          </w:p>
        </w:tc>
        <w:tc>
          <w:tcPr>
            <w:tcW w:w="1361" w:type="dxa"/>
          </w:tcPr>
          <w:p w:rsidR="003B5DB4" w:rsidRDefault="003B5DB4">
            <w:pPr>
              <w:pStyle w:val="ConsPlusNormal"/>
              <w:jc w:val="center"/>
            </w:pPr>
            <w:r>
              <w:t>1661470,3</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tcBorders>
              <w:bottom w:val="nil"/>
            </w:tcBorders>
          </w:tcPr>
          <w:p w:rsidR="003B5DB4" w:rsidRDefault="003B5DB4">
            <w:pPr>
              <w:pStyle w:val="ConsPlusNormal"/>
            </w:pPr>
            <w:r>
              <w:t>В том числе:</w:t>
            </w:r>
          </w:p>
          <w:p w:rsidR="003B5DB4" w:rsidRDefault="003B5DB4">
            <w:pPr>
              <w:pStyle w:val="ConsPlusNormal"/>
            </w:pPr>
            <w:r>
              <w:t>подпрограмма "Газификация Ленинградской области"</w:t>
            </w:r>
          </w:p>
        </w:tc>
        <w:tc>
          <w:tcPr>
            <w:tcW w:w="1361" w:type="dxa"/>
          </w:tcPr>
          <w:p w:rsidR="003B5DB4" w:rsidRDefault="003B5DB4">
            <w:pPr>
              <w:pStyle w:val="ConsPlusNormal"/>
              <w:jc w:val="center"/>
            </w:pPr>
            <w:r>
              <w:t>980690,9</w:t>
            </w:r>
          </w:p>
        </w:tc>
        <w:tc>
          <w:tcPr>
            <w:tcW w:w="1361" w:type="dxa"/>
          </w:tcPr>
          <w:p w:rsidR="003B5DB4" w:rsidRDefault="003B5DB4">
            <w:pPr>
              <w:pStyle w:val="ConsPlusNormal"/>
              <w:jc w:val="center"/>
            </w:pPr>
            <w:r>
              <w:t>840000,0</w:t>
            </w:r>
          </w:p>
        </w:tc>
        <w:tc>
          <w:tcPr>
            <w:tcW w:w="1361" w:type="dxa"/>
          </w:tcPr>
          <w:p w:rsidR="003B5DB4" w:rsidRDefault="003B5DB4">
            <w:pPr>
              <w:pStyle w:val="ConsPlusNormal"/>
              <w:jc w:val="center"/>
            </w:pPr>
            <w:r>
              <w:t>840000,0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топливно-энергетическому комплексу Ленинградской области</w:t>
            </w:r>
          </w:p>
        </w:tc>
      </w:tr>
      <w:tr w:rsidR="003B5DB4">
        <w:tc>
          <w:tcPr>
            <w:tcW w:w="3969" w:type="dxa"/>
            <w:tcBorders>
              <w:top w:val="nil"/>
              <w:bottom w:val="nil"/>
            </w:tcBorders>
          </w:tcPr>
          <w:p w:rsidR="003B5DB4" w:rsidRDefault="003B5DB4">
            <w:pPr>
              <w:pStyle w:val="ConsPlusNormal"/>
            </w:pPr>
            <w:r>
              <w:t>подпрограмма "Энергетика Ленинградской области"</w:t>
            </w:r>
          </w:p>
        </w:tc>
        <w:tc>
          <w:tcPr>
            <w:tcW w:w="1361" w:type="dxa"/>
          </w:tcPr>
          <w:p w:rsidR="003B5DB4" w:rsidRDefault="003B5DB4">
            <w:pPr>
              <w:pStyle w:val="ConsPlusNormal"/>
              <w:jc w:val="center"/>
            </w:pPr>
            <w:r>
              <w:t>15000,0</w:t>
            </w:r>
          </w:p>
        </w:tc>
        <w:tc>
          <w:tcPr>
            <w:tcW w:w="1361" w:type="dxa"/>
          </w:tcPr>
          <w:p w:rsidR="003B5DB4" w:rsidRDefault="003B5DB4">
            <w:pPr>
              <w:pStyle w:val="ConsPlusNormal"/>
              <w:jc w:val="center"/>
            </w:pPr>
            <w:r>
              <w:t>15000,0</w:t>
            </w:r>
          </w:p>
        </w:tc>
        <w:tc>
          <w:tcPr>
            <w:tcW w:w="1361" w:type="dxa"/>
          </w:tcPr>
          <w:p w:rsidR="003B5DB4" w:rsidRDefault="003B5DB4">
            <w:pPr>
              <w:pStyle w:val="ConsPlusNormal"/>
              <w:jc w:val="center"/>
            </w:pPr>
            <w:r>
              <w:t>15000,0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топливно-энергетическому комплексу Ленинградской области</w:t>
            </w:r>
          </w:p>
        </w:tc>
      </w:tr>
      <w:tr w:rsidR="003B5DB4">
        <w:tc>
          <w:tcPr>
            <w:tcW w:w="3969" w:type="dxa"/>
            <w:tcBorders>
              <w:top w:val="nil"/>
            </w:tcBorders>
          </w:tcPr>
          <w:p w:rsidR="003B5DB4" w:rsidRDefault="003B5DB4">
            <w:pPr>
              <w:pStyle w:val="ConsPlusNormal"/>
            </w:pPr>
            <w:r>
              <w:t>подпрограмма "Водоснабжение и водоотведение Ленинградской области"</w:t>
            </w:r>
          </w:p>
        </w:tc>
        <w:tc>
          <w:tcPr>
            <w:tcW w:w="1361" w:type="dxa"/>
          </w:tcPr>
          <w:p w:rsidR="003B5DB4" w:rsidRDefault="003B5DB4">
            <w:pPr>
              <w:pStyle w:val="ConsPlusNormal"/>
              <w:jc w:val="center"/>
            </w:pPr>
            <w:r>
              <w:t>1541583,3</w:t>
            </w:r>
          </w:p>
        </w:tc>
        <w:tc>
          <w:tcPr>
            <w:tcW w:w="1361" w:type="dxa"/>
          </w:tcPr>
          <w:p w:rsidR="003B5DB4" w:rsidRDefault="003B5DB4">
            <w:pPr>
              <w:pStyle w:val="ConsPlusNormal"/>
              <w:jc w:val="center"/>
            </w:pPr>
            <w:r>
              <w:t>1267313,9</w:t>
            </w:r>
          </w:p>
        </w:tc>
        <w:tc>
          <w:tcPr>
            <w:tcW w:w="1361" w:type="dxa"/>
          </w:tcPr>
          <w:p w:rsidR="003B5DB4" w:rsidRDefault="003B5DB4">
            <w:pPr>
              <w:pStyle w:val="ConsPlusNormal"/>
              <w:jc w:val="center"/>
            </w:pPr>
            <w:r>
              <w:t>806470,3</w:t>
            </w:r>
          </w:p>
        </w:tc>
        <w:tc>
          <w:tcPr>
            <w:tcW w:w="2948" w:type="dxa"/>
          </w:tcPr>
          <w:p w:rsidR="003B5DB4" w:rsidRDefault="003B5DB4">
            <w:pPr>
              <w:pStyle w:val="ConsPlusNormal"/>
              <w:jc w:val="center"/>
            </w:pPr>
            <w:r>
              <w:t>Администрации муниципальных образований,</w:t>
            </w:r>
          </w:p>
          <w:p w:rsidR="003B5DB4" w:rsidRDefault="003B5DB4">
            <w:pPr>
              <w:pStyle w:val="ConsPlusNormal"/>
              <w:jc w:val="center"/>
            </w:pPr>
            <w:r>
              <w:t>государственное унитарное предприятие "Водоканал Ленинградской области"</w:t>
            </w:r>
          </w:p>
        </w:tc>
        <w:tc>
          <w:tcPr>
            <w:tcW w:w="2778" w:type="dxa"/>
          </w:tcPr>
          <w:p w:rsidR="003B5DB4" w:rsidRDefault="003B5DB4">
            <w:pPr>
              <w:pStyle w:val="ConsPlusNormal"/>
              <w:jc w:val="center"/>
            </w:pPr>
            <w:r>
              <w:t>Комитет по жилищно-коммунальному хозяйству Ленинградской области</w:t>
            </w:r>
          </w:p>
        </w:tc>
      </w:tr>
      <w:tr w:rsidR="003B5DB4">
        <w:tc>
          <w:tcPr>
            <w:tcW w:w="3969" w:type="dxa"/>
          </w:tcPr>
          <w:p w:rsidR="003B5DB4" w:rsidRDefault="003B5DB4">
            <w:pPr>
              <w:pStyle w:val="ConsPlusNormal"/>
            </w:pPr>
            <w:r>
              <w:t>Государственная программа Ленинградской области "Безопасность Ленинградской области"</w:t>
            </w:r>
          </w:p>
        </w:tc>
        <w:tc>
          <w:tcPr>
            <w:tcW w:w="1361" w:type="dxa"/>
          </w:tcPr>
          <w:p w:rsidR="003B5DB4" w:rsidRDefault="003B5DB4">
            <w:pPr>
              <w:pStyle w:val="ConsPlusNormal"/>
              <w:jc w:val="center"/>
            </w:pPr>
            <w:r>
              <w:t>248250,4</w:t>
            </w:r>
          </w:p>
        </w:tc>
        <w:tc>
          <w:tcPr>
            <w:tcW w:w="1361" w:type="dxa"/>
          </w:tcPr>
          <w:p w:rsidR="003B5DB4" w:rsidRDefault="003B5DB4">
            <w:pPr>
              <w:pStyle w:val="ConsPlusNormal"/>
              <w:jc w:val="center"/>
            </w:pPr>
            <w:r>
              <w:t>247620,0</w:t>
            </w:r>
          </w:p>
        </w:tc>
        <w:tc>
          <w:tcPr>
            <w:tcW w:w="1361" w:type="dxa"/>
          </w:tcPr>
          <w:p w:rsidR="003B5DB4" w:rsidRDefault="003B5DB4">
            <w:pPr>
              <w:pStyle w:val="ConsPlusNormal"/>
              <w:jc w:val="center"/>
            </w:pPr>
            <w:r>
              <w:t>105187,0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vMerge w:val="restart"/>
          </w:tcPr>
          <w:p w:rsidR="003B5DB4" w:rsidRDefault="003B5DB4">
            <w:pPr>
              <w:pStyle w:val="ConsPlusNormal"/>
            </w:pPr>
            <w:r>
              <w:t>В том числе</w:t>
            </w:r>
          </w:p>
          <w:p w:rsidR="003B5DB4" w:rsidRDefault="003B5DB4">
            <w:pPr>
              <w:pStyle w:val="ConsPlusNormal"/>
            </w:pPr>
            <w: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w:t>
            </w:r>
            <w:r>
              <w:lastRenderedPageBreak/>
              <w:t>людей на водных объектах"</w:t>
            </w:r>
          </w:p>
        </w:tc>
        <w:tc>
          <w:tcPr>
            <w:tcW w:w="1361" w:type="dxa"/>
          </w:tcPr>
          <w:p w:rsidR="003B5DB4" w:rsidRDefault="003B5DB4">
            <w:pPr>
              <w:pStyle w:val="ConsPlusNormal"/>
              <w:jc w:val="center"/>
            </w:pPr>
            <w:r>
              <w:lastRenderedPageBreak/>
              <w:t>247283,3</w:t>
            </w:r>
          </w:p>
        </w:tc>
        <w:tc>
          <w:tcPr>
            <w:tcW w:w="1361" w:type="dxa"/>
          </w:tcPr>
          <w:p w:rsidR="003B5DB4" w:rsidRDefault="003B5DB4">
            <w:pPr>
              <w:pStyle w:val="ConsPlusNormal"/>
              <w:jc w:val="center"/>
            </w:pPr>
            <w:r>
              <w:t>247620,0</w:t>
            </w:r>
          </w:p>
        </w:tc>
        <w:tc>
          <w:tcPr>
            <w:tcW w:w="1361" w:type="dxa"/>
          </w:tcPr>
          <w:p w:rsidR="003B5DB4" w:rsidRDefault="003B5DB4">
            <w:pPr>
              <w:pStyle w:val="ConsPlusNormal"/>
              <w:jc w:val="center"/>
            </w:pPr>
            <w:r>
              <w:t>105187,0</w:t>
            </w:r>
          </w:p>
        </w:tc>
        <w:tc>
          <w:tcPr>
            <w:tcW w:w="2948" w:type="dxa"/>
          </w:tcPr>
          <w:p w:rsidR="003B5DB4" w:rsidRDefault="003B5DB4">
            <w:pPr>
              <w:pStyle w:val="ConsPlusNormal"/>
              <w:jc w:val="center"/>
            </w:pPr>
            <w:r>
              <w:t>ГКУ "Управление строительства Ленинградской области"</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vMerge/>
          </w:tcPr>
          <w:p w:rsidR="003B5DB4" w:rsidRDefault="003B5DB4"/>
        </w:tc>
        <w:tc>
          <w:tcPr>
            <w:tcW w:w="1361" w:type="dxa"/>
          </w:tcPr>
          <w:p w:rsidR="003B5DB4" w:rsidRDefault="003B5DB4">
            <w:pPr>
              <w:pStyle w:val="ConsPlusNormal"/>
              <w:jc w:val="center"/>
            </w:pPr>
            <w:r>
              <w:t>967,0</w:t>
            </w:r>
          </w:p>
        </w:tc>
        <w:tc>
          <w:tcPr>
            <w:tcW w:w="1361" w:type="dxa"/>
          </w:tcPr>
          <w:p w:rsidR="003B5DB4" w:rsidRDefault="003B5DB4">
            <w:pPr>
              <w:pStyle w:val="ConsPlusNormal"/>
              <w:jc w:val="center"/>
            </w:pPr>
          </w:p>
        </w:tc>
        <w:tc>
          <w:tcPr>
            <w:tcW w:w="1361" w:type="dxa"/>
          </w:tcPr>
          <w:p w:rsidR="003B5DB4" w:rsidRDefault="003B5DB4">
            <w:pPr>
              <w:pStyle w:val="ConsPlusNormal"/>
              <w:jc w:val="center"/>
            </w:pPr>
          </w:p>
        </w:tc>
        <w:tc>
          <w:tcPr>
            <w:tcW w:w="2948" w:type="dxa"/>
          </w:tcPr>
          <w:p w:rsidR="003B5DB4" w:rsidRDefault="003B5DB4">
            <w:pPr>
              <w:pStyle w:val="ConsPlusNormal"/>
              <w:jc w:val="center"/>
            </w:pPr>
            <w:r>
              <w:t xml:space="preserve">ГКУ "Управление по обеспечению функционирования системы вызова экстренных служб по </w:t>
            </w:r>
            <w:r>
              <w:lastRenderedPageBreak/>
              <w:t>единому номеру "112" на территории Ленинградской области"</w:t>
            </w:r>
          </w:p>
        </w:tc>
        <w:tc>
          <w:tcPr>
            <w:tcW w:w="2778" w:type="dxa"/>
          </w:tcPr>
          <w:p w:rsidR="003B5DB4" w:rsidRDefault="003B5DB4">
            <w:pPr>
              <w:pStyle w:val="ConsPlusNormal"/>
              <w:jc w:val="center"/>
            </w:pPr>
            <w:r>
              <w:lastRenderedPageBreak/>
              <w:t>Комитет по телекоммуникациям и информатизации Ленинградской области</w:t>
            </w:r>
          </w:p>
        </w:tc>
      </w:tr>
      <w:tr w:rsidR="003B5DB4">
        <w:tc>
          <w:tcPr>
            <w:tcW w:w="3969" w:type="dxa"/>
          </w:tcPr>
          <w:p w:rsidR="003B5DB4" w:rsidRDefault="003B5DB4">
            <w:pPr>
              <w:pStyle w:val="ConsPlusNormal"/>
            </w:pPr>
            <w:r>
              <w:lastRenderedPageBreak/>
              <w:t>Государственная программа Ленинградской области "Развитие сельского хозяйства Ленинградской области"</w:t>
            </w:r>
          </w:p>
        </w:tc>
        <w:tc>
          <w:tcPr>
            <w:tcW w:w="1361" w:type="dxa"/>
          </w:tcPr>
          <w:p w:rsidR="003B5DB4" w:rsidRDefault="003B5DB4">
            <w:pPr>
              <w:pStyle w:val="ConsPlusNormal"/>
              <w:jc w:val="center"/>
            </w:pPr>
            <w:r>
              <w:t>1144890,7</w:t>
            </w:r>
          </w:p>
        </w:tc>
        <w:tc>
          <w:tcPr>
            <w:tcW w:w="1361" w:type="dxa"/>
          </w:tcPr>
          <w:p w:rsidR="003B5DB4" w:rsidRDefault="003B5DB4">
            <w:pPr>
              <w:pStyle w:val="ConsPlusNormal"/>
              <w:jc w:val="center"/>
            </w:pPr>
            <w:r>
              <w:t>464784,4</w:t>
            </w:r>
          </w:p>
        </w:tc>
        <w:tc>
          <w:tcPr>
            <w:tcW w:w="1361" w:type="dxa"/>
          </w:tcPr>
          <w:p w:rsidR="003B5DB4" w:rsidRDefault="003B5DB4">
            <w:pPr>
              <w:pStyle w:val="ConsPlusNormal"/>
              <w:jc w:val="center"/>
            </w:pPr>
            <w:r>
              <w:t>717828,2</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vMerge w:val="restart"/>
          </w:tcPr>
          <w:p w:rsidR="003B5DB4" w:rsidRDefault="003B5DB4">
            <w:pPr>
              <w:pStyle w:val="ConsPlusNormal"/>
            </w:pPr>
            <w:r>
              <w:t>В том числе</w:t>
            </w:r>
          </w:p>
          <w:p w:rsidR="003B5DB4" w:rsidRDefault="003B5DB4">
            <w:pPr>
              <w:pStyle w:val="ConsPlusNormal"/>
            </w:pPr>
            <w:r>
              <w:t>подпрограмма "Устойчивое развитие сельских территорий Ленинградской области"</w:t>
            </w:r>
          </w:p>
        </w:tc>
        <w:tc>
          <w:tcPr>
            <w:tcW w:w="1361" w:type="dxa"/>
          </w:tcPr>
          <w:p w:rsidR="003B5DB4" w:rsidRDefault="003B5DB4">
            <w:pPr>
              <w:pStyle w:val="ConsPlusNormal"/>
              <w:jc w:val="center"/>
            </w:pPr>
            <w:r>
              <w:t>121784,4</w:t>
            </w:r>
          </w:p>
        </w:tc>
        <w:tc>
          <w:tcPr>
            <w:tcW w:w="1361" w:type="dxa"/>
          </w:tcPr>
          <w:p w:rsidR="003B5DB4" w:rsidRDefault="003B5DB4">
            <w:pPr>
              <w:pStyle w:val="ConsPlusNormal"/>
              <w:jc w:val="center"/>
            </w:pPr>
            <w:r>
              <w:t>121784,4</w:t>
            </w:r>
          </w:p>
        </w:tc>
        <w:tc>
          <w:tcPr>
            <w:tcW w:w="1361" w:type="dxa"/>
          </w:tcPr>
          <w:p w:rsidR="003B5DB4" w:rsidRDefault="003B5DB4">
            <w:pPr>
              <w:pStyle w:val="ConsPlusNormal"/>
              <w:jc w:val="center"/>
            </w:pPr>
            <w:r>
              <w:t>134138,0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топливно-энергетическому комплексу Ленинградской области</w:t>
            </w:r>
          </w:p>
        </w:tc>
      </w:tr>
      <w:tr w:rsidR="003B5DB4">
        <w:tc>
          <w:tcPr>
            <w:tcW w:w="3969" w:type="dxa"/>
            <w:vMerge/>
          </w:tcPr>
          <w:p w:rsidR="003B5DB4" w:rsidRDefault="003B5DB4"/>
        </w:tc>
        <w:tc>
          <w:tcPr>
            <w:tcW w:w="1361" w:type="dxa"/>
          </w:tcPr>
          <w:p w:rsidR="003B5DB4" w:rsidRDefault="003B5DB4">
            <w:pPr>
              <w:pStyle w:val="ConsPlusNormal"/>
              <w:jc w:val="center"/>
            </w:pPr>
            <w:r>
              <w:t>108576,8</w:t>
            </w:r>
          </w:p>
        </w:tc>
        <w:tc>
          <w:tcPr>
            <w:tcW w:w="1361" w:type="dxa"/>
          </w:tcPr>
          <w:p w:rsidR="003B5DB4" w:rsidRDefault="003B5DB4">
            <w:pPr>
              <w:pStyle w:val="ConsPlusNormal"/>
              <w:jc w:val="center"/>
            </w:pPr>
            <w:r>
              <w:t>87000,0</w:t>
            </w:r>
          </w:p>
        </w:tc>
        <w:tc>
          <w:tcPr>
            <w:tcW w:w="1361" w:type="dxa"/>
          </w:tcPr>
          <w:p w:rsidR="003B5DB4" w:rsidRDefault="003B5DB4">
            <w:pPr>
              <w:pStyle w:val="ConsPlusNormal"/>
              <w:jc w:val="center"/>
            </w:pPr>
            <w:r>
              <w:t>137680,2</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жилищно-коммунальному хозяйству Ленинградской области</w:t>
            </w:r>
          </w:p>
        </w:tc>
      </w:tr>
      <w:tr w:rsidR="003B5DB4">
        <w:tc>
          <w:tcPr>
            <w:tcW w:w="3969" w:type="dxa"/>
            <w:vMerge/>
          </w:tcPr>
          <w:p w:rsidR="003B5DB4" w:rsidRDefault="003B5DB4"/>
        </w:tc>
        <w:tc>
          <w:tcPr>
            <w:tcW w:w="1361" w:type="dxa"/>
          </w:tcPr>
          <w:p w:rsidR="003B5DB4" w:rsidRDefault="003B5DB4">
            <w:pPr>
              <w:pStyle w:val="ConsPlusNormal"/>
              <w:jc w:val="center"/>
            </w:pPr>
            <w:r>
              <w:t>687388,4</w:t>
            </w:r>
          </w:p>
        </w:tc>
        <w:tc>
          <w:tcPr>
            <w:tcW w:w="1361" w:type="dxa"/>
          </w:tcPr>
          <w:p w:rsidR="003B5DB4" w:rsidRDefault="003B5DB4">
            <w:pPr>
              <w:pStyle w:val="ConsPlusNormal"/>
              <w:jc w:val="center"/>
            </w:pPr>
            <w:r>
              <w:t>156000,0</w:t>
            </w:r>
          </w:p>
        </w:tc>
        <w:tc>
          <w:tcPr>
            <w:tcW w:w="1361" w:type="dxa"/>
          </w:tcPr>
          <w:p w:rsidR="003B5DB4" w:rsidRDefault="003B5DB4">
            <w:pPr>
              <w:pStyle w:val="ConsPlusNormal"/>
              <w:jc w:val="center"/>
            </w:pPr>
            <w:r>
              <w:t>346010,0</w:t>
            </w:r>
          </w:p>
        </w:tc>
        <w:tc>
          <w:tcPr>
            <w:tcW w:w="2948" w:type="dxa"/>
          </w:tcPr>
          <w:p w:rsidR="003B5DB4" w:rsidRDefault="003B5DB4">
            <w:pPr>
              <w:pStyle w:val="ConsPlusNormal"/>
              <w:jc w:val="center"/>
            </w:pPr>
            <w:r>
              <w:t>Администрации муниципальных образований,</w:t>
            </w:r>
          </w:p>
          <w:p w:rsidR="003B5DB4" w:rsidRDefault="003B5DB4">
            <w:pPr>
              <w:pStyle w:val="ConsPlusNormal"/>
              <w:jc w:val="center"/>
            </w:pPr>
            <w:r>
              <w:t>ГКУ "Управление строительства Ленинградской области"</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3969" w:type="dxa"/>
            <w:vMerge/>
          </w:tcPr>
          <w:p w:rsidR="003B5DB4" w:rsidRDefault="003B5DB4"/>
        </w:tc>
        <w:tc>
          <w:tcPr>
            <w:tcW w:w="1361" w:type="dxa"/>
          </w:tcPr>
          <w:p w:rsidR="003B5DB4" w:rsidRDefault="003B5DB4">
            <w:pPr>
              <w:pStyle w:val="ConsPlusNormal"/>
              <w:jc w:val="center"/>
            </w:pPr>
            <w:r>
              <w:t>227141,1</w:t>
            </w:r>
          </w:p>
        </w:tc>
        <w:tc>
          <w:tcPr>
            <w:tcW w:w="1361" w:type="dxa"/>
          </w:tcPr>
          <w:p w:rsidR="003B5DB4" w:rsidRDefault="003B5DB4">
            <w:pPr>
              <w:pStyle w:val="ConsPlusNormal"/>
              <w:jc w:val="center"/>
            </w:pPr>
            <w:r>
              <w:t>100000,0</w:t>
            </w:r>
          </w:p>
        </w:tc>
        <w:tc>
          <w:tcPr>
            <w:tcW w:w="1361" w:type="dxa"/>
          </w:tcPr>
          <w:p w:rsidR="003B5DB4" w:rsidRDefault="003B5DB4">
            <w:pPr>
              <w:pStyle w:val="ConsPlusNormal"/>
              <w:jc w:val="center"/>
            </w:pPr>
            <w:r>
              <w:t>100000,0</w:t>
            </w:r>
          </w:p>
        </w:tc>
        <w:tc>
          <w:tcPr>
            <w:tcW w:w="2948" w:type="dxa"/>
          </w:tcPr>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дорожному хозяйству Ленинградской области</w:t>
            </w:r>
          </w:p>
        </w:tc>
      </w:tr>
      <w:tr w:rsidR="003B5DB4">
        <w:tc>
          <w:tcPr>
            <w:tcW w:w="3969" w:type="dxa"/>
          </w:tcPr>
          <w:p w:rsidR="003B5DB4" w:rsidRDefault="003B5DB4">
            <w:pPr>
              <w:pStyle w:val="ConsPlusNormal"/>
            </w:pPr>
            <w:r>
              <w:t>Государственная программа Ленинградской области "Развитие автомобильных дорог Ленинградской области"</w:t>
            </w:r>
          </w:p>
        </w:tc>
        <w:tc>
          <w:tcPr>
            <w:tcW w:w="1361" w:type="dxa"/>
          </w:tcPr>
          <w:p w:rsidR="003B5DB4" w:rsidRDefault="003B5DB4">
            <w:pPr>
              <w:pStyle w:val="ConsPlusNormal"/>
              <w:jc w:val="center"/>
            </w:pPr>
            <w:r>
              <w:t>1314720,1</w:t>
            </w:r>
          </w:p>
        </w:tc>
        <w:tc>
          <w:tcPr>
            <w:tcW w:w="1361" w:type="dxa"/>
          </w:tcPr>
          <w:p w:rsidR="003B5DB4" w:rsidRDefault="003B5DB4">
            <w:pPr>
              <w:pStyle w:val="ConsPlusNormal"/>
              <w:jc w:val="center"/>
            </w:pPr>
            <w:r>
              <w:t>724272,7</w:t>
            </w:r>
          </w:p>
        </w:tc>
        <w:tc>
          <w:tcPr>
            <w:tcW w:w="1361" w:type="dxa"/>
          </w:tcPr>
          <w:p w:rsidR="003B5DB4" w:rsidRDefault="003B5DB4">
            <w:pPr>
              <w:pStyle w:val="ConsPlusNormal"/>
              <w:jc w:val="center"/>
            </w:pPr>
            <w:r>
              <w:t>727301,3</w:t>
            </w:r>
          </w:p>
        </w:tc>
        <w:tc>
          <w:tcPr>
            <w:tcW w:w="2948" w:type="dxa"/>
          </w:tcPr>
          <w:p w:rsidR="003B5DB4" w:rsidRDefault="003B5DB4">
            <w:pPr>
              <w:pStyle w:val="ConsPlusNormal"/>
              <w:jc w:val="center"/>
            </w:pPr>
            <w:r>
              <w:t>Государственное казенное учреждение "Управление автомобильных дорог Ленинградской области",</w:t>
            </w:r>
          </w:p>
          <w:p w:rsidR="003B5DB4" w:rsidRDefault="003B5DB4">
            <w:pPr>
              <w:pStyle w:val="ConsPlusNormal"/>
              <w:jc w:val="center"/>
            </w:pPr>
            <w:r>
              <w:t>администрации муниципальных образований</w:t>
            </w:r>
          </w:p>
        </w:tc>
        <w:tc>
          <w:tcPr>
            <w:tcW w:w="2778" w:type="dxa"/>
          </w:tcPr>
          <w:p w:rsidR="003B5DB4" w:rsidRDefault="003B5DB4">
            <w:pPr>
              <w:pStyle w:val="ConsPlusNormal"/>
              <w:jc w:val="center"/>
            </w:pPr>
            <w:r>
              <w:t>Комитет по дорожному хозяйству Ленинградской области</w:t>
            </w:r>
          </w:p>
        </w:tc>
      </w:tr>
      <w:tr w:rsidR="003B5DB4">
        <w:tc>
          <w:tcPr>
            <w:tcW w:w="3969" w:type="dxa"/>
          </w:tcPr>
          <w:p w:rsidR="003B5DB4" w:rsidRDefault="003B5DB4">
            <w:pPr>
              <w:pStyle w:val="ConsPlusNormal"/>
            </w:pPr>
            <w:r>
              <w:lastRenderedPageBreak/>
              <w:t>Государственная программа Ленинградской области "Стимулирование экономической активности Ленинградской области"</w:t>
            </w:r>
          </w:p>
        </w:tc>
        <w:tc>
          <w:tcPr>
            <w:tcW w:w="1361" w:type="dxa"/>
          </w:tcPr>
          <w:p w:rsidR="003B5DB4" w:rsidRDefault="003B5DB4">
            <w:pPr>
              <w:pStyle w:val="ConsPlusNormal"/>
              <w:jc w:val="center"/>
            </w:pPr>
            <w:r>
              <w:t>30472,0</w:t>
            </w:r>
          </w:p>
        </w:tc>
        <w:tc>
          <w:tcPr>
            <w:tcW w:w="1361" w:type="dxa"/>
          </w:tcPr>
          <w:p w:rsidR="003B5DB4" w:rsidRDefault="003B5DB4">
            <w:pPr>
              <w:pStyle w:val="ConsPlusNormal"/>
              <w:jc w:val="center"/>
            </w:pPr>
          </w:p>
        </w:tc>
        <w:tc>
          <w:tcPr>
            <w:tcW w:w="1361" w:type="dxa"/>
          </w:tcPr>
          <w:p w:rsidR="003B5DB4" w:rsidRDefault="003B5DB4">
            <w:pPr>
              <w:pStyle w:val="ConsPlusNormal"/>
              <w:jc w:val="center"/>
            </w:pPr>
          </w:p>
        </w:tc>
        <w:tc>
          <w:tcPr>
            <w:tcW w:w="2948" w:type="dxa"/>
          </w:tcPr>
          <w:p w:rsidR="003B5DB4" w:rsidRDefault="003B5DB4">
            <w:pPr>
              <w:pStyle w:val="ConsPlusNormal"/>
              <w:jc w:val="center"/>
            </w:pPr>
            <w:r>
              <w:t>Администрация муниципального образования</w:t>
            </w:r>
          </w:p>
        </w:tc>
        <w:tc>
          <w:tcPr>
            <w:tcW w:w="2778" w:type="dxa"/>
          </w:tcPr>
          <w:p w:rsidR="003B5DB4" w:rsidRDefault="003B5DB4">
            <w:pPr>
              <w:pStyle w:val="ConsPlusNormal"/>
              <w:jc w:val="center"/>
            </w:pPr>
            <w:r>
              <w:t>Комитет по строительству Ленинградской области</w:t>
            </w:r>
          </w:p>
        </w:tc>
      </w:tr>
      <w:tr w:rsidR="003B5DB4">
        <w:tc>
          <w:tcPr>
            <w:tcW w:w="13778" w:type="dxa"/>
            <w:gridSpan w:val="6"/>
          </w:tcPr>
          <w:p w:rsidR="003B5DB4" w:rsidRDefault="003B5DB4">
            <w:pPr>
              <w:pStyle w:val="ConsPlusNormal"/>
              <w:jc w:val="center"/>
              <w:outlineLvl w:val="1"/>
            </w:pPr>
            <w:r>
              <w:t>II. Непрограммная часть</w:t>
            </w:r>
          </w:p>
        </w:tc>
      </w:tr>
      <w:tr w:rsidR="003B5DB4">
        <w:tc>
          <w:tcPr>
            <w:tcW w:w="3969" w:type="dxa"/>
          </w:tcPr>
          <w:p w:rsidR="003B5DB4" w:rsidRDefault="003B5DB4">
            <w:pPr>
              <w:pStyle w:val="ConsPlusNormal"/>
              <w:jc w:val="center"/>
            </w:pPr>
            <w:r>
              <w:t>Наименование работ</w:t>
            </w:r>
          </w:p>
        </w:tc>
        <w:tc>
          <w:tcPr>
            <w:tcW w:w="1361" w:type="dxa"/>
          </w:tcPr>
          <w:p w:rsidR="003B5DB4" w:rsidRDefault="003B5DB4">
            <w:pPr>
              <w:pStyle w:val="ConsPlusNormal"/>
              <w:jc w:val="center"/>
            </w:pPr>
            <w:r>
              <w:t>План на 2018 год (тысяч рублей)</w:t>
            </w:r>
          </w:p>
        </w:tc>
        <w:tc>
          <w:tcPr>
            <w:tcW w:w="1361" w:type="dxa"/>
          </w:tcPr>
          <w:p w:rsidR="003B5DB4" w:rsidRDefault="003B5DB4">
            <w:pPr>
              <w:pStyle w:val="ConsPlusNormal"/>
              <w:jc w:val="center"/>
            </w:pPr>
            <w:r>
              <w:t>План на 2019 год (тысяч рублей)</w:t>
            </w:r>
          </w:p>
        </w:tc>
        <w:tc>
          <w:tcPr>
            <w:tcW w:w="1361" w:type="dxa"/>
          </w:tcPr>
          <w:p w:rsidR="003B5DB4" w:rsidRDefault="003B5DB4">
            <w:pPr>
              <w:pStyle w:val="ConsPlusNormal"/>
              <w:jc w:val="center"/>
            </w:pPr>
            <w:r>
              <w:t>План на 2020 год (тысяч рублей)</w:t>
            </w:r>
          </w:p>
        </w:tc>
        <w:tc>
          <w:tcPr>
            <w:tcW w:w="2948" w:type="dxa"/>
          </w:tcPr>
          <w:p w:rsidR="003B5DB4" w:rsidRDefault="003B5DB4">
            <w:pPr>
              <w:pStyle w:val="ConsPlusNormal"/>
              <w:jc w:val="center"/>
            </w:pPr>
            <w:r>
              <w:t>Получатель бюджетных средств (заказчик)</w:t>
            </w:r>
          </w:p>
        </w:tc>
        <w:tc>
          <w:tcPr>
            <w:tcW w:w="2778" w:type="dxa"/>
          </w:tcPr>
          <w:p w:rsidR="003B5DB4" w:rsidRDefault="003B5DB4">
            <w:pPr>
              <w:pStyle w:val="ConsPlusNormal"/>
              <w:jc w:val="center"/>
            </w:pPr>
            <w:r>
              <w:t>Главный распорядитель бюджетных средств</w:t>
            </w:r>
          </w:p>
        </w:tc>
      </w:tr>
      <w:tr w:rsidR="003B5DB4">
        <w:tc>
          <w:tcPr>
            <w:tcW w:w="3969" w:type="dxa"/>
          </w:tcPr>
          <w:p w:rsidR="003B5DB4" w:rsidRDefault="003B5DB4">
            <w:pPr>
              <w:pStyle w:val="ConsPlusNormal"/>
            </w:pPr>
            <w:r>
              <w:t>Всего по непрограммной части</w:t>
            </w:r>
          </w:p>
        </w:tc>
        <w:tc>
          <w:tcPr>
            <w:tcW w:w="1361" w:type="dxa"/>
          </w:tcPr>
          <w:p w:rsidR="003B5DB4" w:rsidRDefault="003B5DB4">
            <w:pPr>
              <w:pStyle w:val="ConsPlusNormal"/>
              <w:jc w:val="center"/>
            </w:pPr>
            <w:r>
              <w:t>181117,4</w:t>
            </w:r>
          </w:p>
        </w:tc>
        <w:tc>
          <w:tcPr>
            <w:tcW w:w="1361" w:type="dxa"/>
          </w:tcPr>
          <w:p w:rsidR="003B5DB4" w:rsidRDefault="003B5DB4">
            <w:pPr>
              <w:pStyle w:val="ConsPlusNormal"/>
              <w:jc w:val="center"/>
            </w:pPr>
            <w:r>
              <w:t>180000,0</w:t>
            </w:r>
          </w:p>
        </w:tc>
        <w:tc>
          <w:tcPr>
            <w:tcW w:w="1361" w:type="dxa"/>
          </w:tcPr>
          <w:p w:rsidR="003B5DB4" w:rsidRDefault="003B5DB4">
            <w:pPr>
              <w:pStyle w:val="ConsPlusNormal"/>
              <w:jc w:val="center"/>
            </w:pPr>
            <w:r>
              <w:t>180000,0</w:t>
            </w:r>
          </w:p>
        </w:tc>
        <w:tc>
          <w:tcPr>
            <w:tcW w:w="2948" w:type="dxa"/>
          </w:tcPr>
          <w:p w:rsidR="003B5DB4" w:rsidRDefault="003B5DB4">
            <w:pPr>
              <w:pStyle w:val="ConsPlusNormal"/>
              <w:jc w:val="center"/>
            </w:pPr>
          </w:p>
        </w:tc>
        <w:tc>
          <w:tcPr>
            <w:tcW w:w="2778" w:type="dxa"/>
          </w:tcPr>
          <w:p w:rsidR="003B5DB4" w:rsidRDefault="003B5DB4">
            <w:pPr>
              <w:pStyle w:val="ConsPlusNormal"/>
              <w:jc w:val="center"/>
            </w:pPr>
          </w:p>
        </w:tc>
      </w:tr>
      <w:tr w:rsidR="003B5DB4">
        <w:tc>
          <w:tcPr>
            <w:tcW w:w="3969" w:type="dxa"/>
          </w:tcPr>
          <w:p w:rsidR="003B5DB4" w:rsidRDefault="003B5DB4">
            <w:pPr>
              <w:pStyle w:val="ConsPlusNormal"/>
            </w:pPr>
            <w:r>
              <w:t>Проектные работы</w:t>
            </w:r>
          </w:p>
        </w:tc>
        <w:tc>
          <w:tcPr>
            <w:tcW w:w="1361" w:type="dxa"/>
          </w:tcPr>
          <w:p w:rsidR="003B5DB4" w:rsidRDefault="003B5DB4">
            <w:pPr>
              <w:pStyle w:val="ConsPlusNormal"/>
              <w:jc w:val="center"/>
            </w:pPr>
            <w:r>
              <w:t>181117,4</w:t>
            </w:r>
          </w:p>
        </w:tc>
        <w:tc>
          <w:tcPr>
            <w:tcW w:w="1361" w:type="dxa"/>
          </w:tcPr>
          <w:p w:rsidR="003B5DB4" w:rsidRDefault="003B5DB4">
            <w:pPr>
              <w:pStyle w:val="ConsPlusNormal"/>
              <w:jc w:val="center"/>
            </w:pPr>
            <w:r>
              <w:t>180000,0</w:t>
            </w:r>
          </w:p>
        </w:tc>
        <w:tc>
          <w:tcPr>
            <w:tcW w:w="1361" w:type="dxa"/>
          </w:tcPr>
          <w:p w:rsidR="003B5DB4" w:rsidRDefault="003B5DB4">
            <w:pPr>
              <w:pStyle w:val="ConsPlusNormal"/>
              <w:jc w:val="center"/>
            </w:pPr>
            <w:r>
              <w:t>180000,0</w:t>
            </w:r>
          </w:p>
        </w:tc>
        <w:tc>
          <w:tcPr>
            <w:tcW w:w="2948" w:type="dxa"/>
          </w:tcPr>
          <w:p w:rsidR="003B5DB4" w:rsidRDefault="003B5DB4">
            <w:pPr>
              <w:pStyle w:val="ConsPlusNormal"/>
              <w:jc w:val="center"/>
            </w:pPr>
            <w:r>
              <w:t>ГКУ "Управление строительства Ленинградской области"</w:t>
            </w:r>
          </w:p>
        </w:tc>
        <w:tc>
          <w:tcPr>
            <w:tcW w:w="2778" w:type="dxa"/>
          </w:tcPr>
          <w:p w:rsidR="003B5DB4" w:rsidRDefault="003B5DB4">
            <w:pPr>
              <w:pStyle w:val="ConsPlusNormal"/>
              <w:jc w:val="center"/>
            </w:pPr>
            <w:r>
              <w:t>Комитет по строительству Ленинградской области</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12)</w:t>
      </w:r>
    </w:p>
    <w:p w:rsidR="003B5DB4" w:rsidRDefault="003B5DB4">
      <w:pPr>
        <w:pStyle w:val="ConsPlusNormal"/>
        <w:jc w:val="right"/>
      </w:pPr>
    </w:p>
    <w:p w:rsidR="003B5DB4" w:rsidRDefault="003B5DB4">
      <w:pPr>
        <w:pStyle w:val="ConsPlusTitle"/>
        <w:jc w:val="center"/>
      </w:pPr>
      <w:bookmarkStart w:id="12" w:name="P54508"/>
      <w:bookmarkEnd w:id="12"/>
      <w:r>
        <w:t>РАЗМЕР</w:t>
      </w:r>
    </w:p>
    <w:p w:rsidR="003B5DB4" w:rsidRDefault="003B5DB4">
      <w:pPr>
        <w:pStyle w:val="ConsPlusTitle"/>
        <w:jc w:val="center"/>
      </w:pPr>
      <w:r>
        <w:t>ЕЖЕМЕСЯЧНОЙ ДЕНЕЖНОЙ КОМПЕНСАЦИИ НА МЕРЫ</w:t>
      </w:r>
    </w:p>
    <w:p w:rsidR="003B5DB4" w:rsidRDefault="003B5DB4">
      <w:pPr>
        <w:pStyle w:val="ConsPlusTitle"/>
        <w:jc w:val="center"/>
      </w:pPr>
      <w:r>
        <w:t>СОЦИАЛЬНОЙ ПОДДЕРЖКИ ОТДЕЛЬНЫХ КАТЕГОРИЙ ГРАЖДАН</w:t>
      </w:r>
    </w:p>
    <w:p w:rsidR="003B5DB4" w:rsidRDefault="003B5DB4">
      <w:pPr>
        <w:pStyle w:val="ConsPlusTitle"/>
        <w:jc w:val="center"/>
      </w:pPr>
      <w:r>
        <w:t>ПО ОПЛАТЕ ЖИЛЬЯ И КОММУНАЛЬНЫХ УСЛУГ НА 2018 ГОД</w:t>
      </w:r>
    </w:p>
    <w:p w:rsidR="003B5DB4" w:rsidRDefault="003B5DB4">
      <w:pPr>
        <w:pStyle w:val="ConsPlusNormal"/>
        <w:jc w:val="center"/>
      </w:pPr>
    </w:p>
    <w:p w:rsidR="003B5DB4" w:rsidRDefault="003B5DB4">
      <w:pPr>
        <w:pStyle w:val="ConsPlusNormal"/>
        <w:jc w:val="right"/>
      </w:pPr>
      <w:r>
        <w:t>(рублей)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191"/>
        <w:gridCol w:w="1701"/>
        <w:gridCol w:w="1757"/>
        <w:gridCol w:w="2494"/>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2608"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7143" w:type="dxa"/>
            <w:gridSpan w:val="4"/>
            <w:tcBorders>
              <w:top w:val="single" w:sz="4" w:space="0" w:color="auto"/>
              <w:bottom w:val="single" w:sz="4" w:space="0" w:color="auto"/>
            </w:tcBorders>
          </w:tcPr>
          <w:p w:rsidR="003B5DB4" w:rsidRDefault="003B5DB4">
            <w:pPr>
              <w:pStyle w:val="ConsPlusNormal"/>
              <w:jc w:val="center"/>
            </w:pPr>
            <w:r>
              <w:t>Размер ежемесячной денежной компенсации</w:t>
            </w:r>
          </w:p>
        </w:tc>
      </w:tr>
      <w:tr w:rsidR="003B5DB4">
        <w:tc>
          <w:tcPr>
            <w:tcW w:w="510" w:type="dxa"/>
            <w:vMerge/>
            <w:tcBorders>
              <w:top w:val="single" w:sz="4" w:space="0" w:color="auto"/>
              <w:bottom w:val="single" w:sz="4" w:space="0" w:color="auto"/>
            </w:tcBorders>
          </w:tcPr>
          <w:p w:rsidR="003B5DB4" w:rsidRDefault="003B5DB4"/>
        </w:tc>
        <w:tc>
          <w:tcPr>
            <w:tcW w:w="2608" w:type="dxa"/>
            <w:vMerge/>
            <w:tcBorders>
              <w:top w:val="single" w:sz="4" w:space="0" w:color="auto"/>
              <w:bottom w:val="single" w:sz="4" w:space="0" w:color="auto"/>
            </w:tcBorders>
          </w:tcPr>
          <w:p w:rsidR="003B5DB4" w:rsidRDefault="003B5DB4"/>
        </w:tc>
        <w:tc>
          <w:tcPr>
            <w:tcW w:w="1191" w:type="dxa"/>
            <w:tcBorders>
              <w:top w:val="single" w:sz="4" w:space="0" w:color="auto"/>
              <w:bottom w:val="single" w:sz="4" w:space="0" w:color="auto"/>
            </w:tcBorders>
          </w:tcPr>
          <w:p w:rsidR="003B5DB4" w:rsidRDefault="003B5DB4">
            <w:pPr>
              <w:pStyle w:val="ConsPlusNormal"/>
              <w:jc w:val="center"/>
            </w:pPr>
            <w:r>
              <w:t>ветеранам труда</w:t>
            </w:r>
          </w:p>
        </w:tc>
        <w:tc>
          <w:tcPr>
            <w:tcW w:w="1701" w:type="dxa"/>
            <w:tcBorders>
              <w:top w:val="single" w:sz="4" w:space="0" w:color="auto"/>
              <w:bottom w:val="single" w:sz="4" w:space="0" w:color="auto"/>
            </w:tcBorders>
          </w:tcPr>
          <w:p w:rsidR="003B5DB4" w:rsidRDefault="003B5DB4">
            <w:pPr>
              <w:pStyle w:val="ConsPlusNormal"/>
              <w:jc w:val="center"/>
            </w:pPr>
            <w:r>
              <w:t>нетрудоспособным членам семей ветеранов труда, совместно с ними проживающим и находящимся на их иждивении</w:t>
            </w:r>
          </w:p>
        </w:tc>
        <w:tc>
          <w:tcPr>
            <w:tcW w:w="1757" w:type="dxa"/>
            <w:tcBorders>
              <w:top w:val="single" w:sz="4" w:space="0" w:color="auto"/>
              <w:bottom w:val="single" w:sz="4" w:space="0" w:color="auto"/>
            </w:tcBorders>
          </w:tcPr>
          <w:p w:rsidR="003B5DB4" w:rsidRDefault="003B5DB4">
            <w:pPr>
              <w:pStyle w:val="ConsPlusNormal"/>
              <w:jc w:val="center"/>
            </w:pPr>
            <w:r>
              <w:t>специалистам, проживающим и работающим в сельской местности и поселках городского типа (кроме педагогических работников)</w:t>
            </w:r>
          </w:p>
        </w:tc>
        <w:tc>
          <w:tcPr>
            <w:tcW w:w="2494" w:type="dxa"/>
            <w:tcBorders>
              <w:top w:val="single" w:sz="4" w:space="0" w:color="auto"/>
              <w:bottom w:val="single" w:sz="4" w:space="0" w:color="auto"/>
            </w:tcBorders>
          </w:tcPr>
          <w:p w:rsidR="003B5DB4" w:rsidRDefault="003B5DB4">
            <w:pPr>
              <w:pStyle w:val="ConsPlusNormal"/>
              <w:jc w:val="center"/>
            </w:pPr>
            <w:r>
              <w:t>нетрудоспособным членам семей специалистов (кроме педагогических работников), работающих и проживающих в сельской местности и поселках городского типа, совместно с ними проживающим и находящимся на их иждивении</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2608" w:type="dxa"/>
            <w:tcBorders>
              <w:top w:val="single" w:sz="4" w:space="0" w:color="auto"/>
              <w:bottom w:val="nil"/>
            </w:tcBorders>
          </w:tcPr>
          <w:p w:rsidR="003B5DB4" w:rsidRDefault="003B5DB4">
            <w:pPr>
              <w:pStyle w:val="ConsPlusNormal"/>
            </w:pPr>
            <w:r>
              <w:t xml:space="preserve">Бокситогорский </w:t>
            </w:r>
            <w:r>
              <w:lastRenderedPageBreak/>
              <w:t>муниципальный район</w:t>
            </w:r>
          </w:p>
        </w:tc>
        <w:tc>
          <w:tcPr>
            <w:tcW w:w="1191" w:type="dxa"/>
            <w:tcBorders>
              <w:top w:val="single" w:sz="4" w:space="0" w:color="auto"/>
              <w:bottom w:val="nil"/>
            </w:tcBorders>
          </w:tcPr>
          <w:p w:rsidR="003B5DB4" w:rsidRDefault="003B5DB4">
            <w:pPr>
              <w:pStyle w:val="ConsPlusNormal"/>
              <w:jc w:val="center"/>
            </w:pPr>
            <w:r>
              <w:lastRenderedPageBreak/>
              <w:t>562</w:t>
            </w:r>
          </w:p>
        </w:tc>
        <w:tc>
          <w:tcPr>
            <w:tcW w:w="1701" w:type="dxa"/>
            <w:tcBorders>
              <w:top w:val="single" w:sz="4" w:space="0" w:color="auto"/>
              <w:bottom w:val="nil"/>
            </w:tcBorders>
          </w:tcPr>
          <w:p w:rsidR="003B5DB4" w:rsidRDefault="003B5DB4">
            <w:pPr>
              <w:pStyle w:val="ConsPlusNormal"/>
              <w:jc w:val="center"/>
            </w:pPr>
            <w:r>
              <w:t>164</w:t>
            </w:r>
          </w:p>
        </w:tc>
        <w:tc>
          <w:tcPr>
            <w:tcW w:w="1757" w:type="dxa"/>
            <w:tcBorders>
              <w:top w:val="single" w:sz="4" w:space="0" w:color="auto"/>
              <w:bottom w:val="nil"/>
            </w:tcBorders>
          </w:tcPr>
          <w:p w:rsidR="003B5DB4" w:rsidRDefault="003B5DB4">
            <w:pPr>
              <w:pStyle w:val="ConsPlusNormal"/>
              <w:jc w:val="center"/>
            </w:pPr>
            <w:r>
              <w:t>496</w:t>
            </w:r>
          </w:p>
        </w:tc>
        <w:tc>
          <w:tcPr>
            <w:tcW w:w="2494" w:type="dxa"/>
            <w:tcBorders>
              <w:top w:val="single" w:sz="4" w:space="0" w:color="auto"/>
              <w:bottom w:val="nil"/>
            </w:tcBorders>
          </w:tcPr>
          <w:p w:rsidR="003B5DB4" w:rsidRDefault="003B5DB4">
            <w:pPr>
              <w:pStyle w:val="ConsPlusNormal"/>
              <w:jc w:val="center"/>
            </w:pPr>
            <w:r>
              <w:t>139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2</w:t>
            </w:r>
          </w:p>
        </w:tc>
        <w:tc>
          <w:tcPr>
            <w:tcW w:w="2608" w:type="dxa"/>
            <w:tcBorders>
              <w:top w:val="nil"/>
              <w:bottom w:val="nil"/>
            </w:tcBorders>
          </w:tcPr>
          <w:p w:rsidR="003B5DB4" w:rsidRDefault="003B5DB4">
            <w:pPr>
              <w:pStyle w:val="ConsPlusNormal"/>
            </w:pPr>
            <w:r>
              <w:t>Волосовский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200</w:t>
            </w:r>
          </w:p>
        </w:tc>
        <w:tc>
          <w:tcPr>
            <w:tcW w:w="1757" w:type="dxa"/>
            <w:tcBorders>
              <w:top w:val="nil"/>
              <w:bottom w:val="nil"/>
            </w:tcBorders>
          </w:tcPr>
          <w:p w:rsidR="003B5DB4" w:rsidRDefault="003B5DB4">
            <w:pPr>
              <w:pStyle w:val="ConsPlusNormal"/>
              <w:jc w:val="center"/>
            </w:pPr>
            <w:r>
              <w:t>570</w:t>
            </w:r>
          </w:p>
        </w:tc>
        <w:tc>
          <w:tcPr>
            <w:tcW w:w="2494" w:type="dxa"/>
            <w:tcBorders>
              <w:top w:val="nil"/>
              <w:bottom w:val="nil"/>
            </w:tcBorders>
          </w:tcPr>
          <w:p w:rsidR="003B5DB4" w:rsidRDefault="003B5DB4">
            <w:pPr>
              <w:pStyle w:val="ConsPlusNormal"/>
              <w:jc w:val="center"/>
            </w:pPr>
            <w:r>
              <w:t>168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2608" w:type="dxa"/>
            <w:tcBorders>
              <w:top w:val="nil"/>
              <w:bottom w:val="nil"/>
            </w:tcBorders>
          </w:tcPr>
          <w:p w:rsidR="003B5DB4" w:rsidRDefault="003B5DB4">
            <w:pPr>
              <w:pStyle w:val="ConsPlusNormal"/>
            </w:pPr>
            <w:r>
              <w:t>Волховский муниципальный район</w:t>
            </w:r>
          </w:p>
        </w:tc>
        <w:tc>
          <w:tcPr>
            <w:tcW w:w="1191" w:type="dxa"/>
            <w:tcBorders>
              <w:top w:val="nil"/>
              <w:bottom w:val="nil"/>
            </w:tcBorders>
          </w:tcPr>
          <w:p w:rsidR="003B5DB4" w:rsidRDefault="003B5DB4">
            <w:pPr>
              <w:pStyle w:val="ConsPlusNormal"/>
              <w:jc w:val="center"/>
            </w:pPr>
            <w:r>
              <w:t>660</w:t>
            </w:r>
          </w:p>
        </w:tc>
        <w:tc>
          <w:tcPr>
            <w:tcW w:w="1701" w:type="dxa"/>
            <w:tcBorders>
              <w:top w:val="nil"/>
              <w:bottom w:val="nil"/>
            </w:tcBorders>
          </w:tcPr>
          <w:p w:rsidR="003B5DB4" w:rsidRDefault="003B5DB4">
            <w:pPr>
              <w:pStyle w:val="ConsPlusNormal"/>
              <w:jc w:val="center"/>
            </w:pPr>
            <w:r>
              <w:t>175</w:t>
            </w:r>
          </w:p>
        </w:tc>
        <w:tc>
          <w:tcPr>
            <w:tcW w:w="1757" w:type="dxa"/>
            <w:tcBorders>
              <w:top w:val="nil"/>
              <w:bottom w:val="nil"/>
            </w:tcBorders>
          </w:tcPr>
          <w:p w:rsidR="003B5DB4" w:rsidRDefault="003B5DB4">
            <w:pPr>
              <w:pStyle w:val="ConsPlusNormal"/>
              <w:jc w:val="center"/>
            </w:pPr>
            <w:r>
              <w:t>573</w:t>
            </w:r>
          </w:p>
        </w:tc>
        <w:tc>
          <w:tcPr>
            <w:tcW w:w="2494" w:type="dxa"/>
            <w:tcBorders>
              <w:top w:val="nil"/>
              <w:bottom w:val="nil"/>
            </w:tcBorders>
          </w:tcPr>
          <w:p w:rsidR="003B5DB4" w:rsidRDefault="003B5DB4">
            <w:pPr>
              <w:pStyle w:val="ConsPlusNormal"/>
              <w:jc w:val="center"/>
            </w:pPr>
            <w:r>
              <w:t>147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2608" w:type="dxa"/>
            <w:tcBorders>
              <w:top w:val="nil"/>
              <w:bottom w:val="nil"/>
            </w:tcBorders>
          </w:tcPr>
          <w:p w:rsidR="003B5DB4" w:rsidRDefault="003B5DB4">
            <w:pPr>
              <w:pStyle w:val="ConsPlusNormal"/>
            </w:pPr>
            <w:r>
              <w:t>Всеволожский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213</w:t>
            </w:r>
          </w:p>
        </w:tc>
        <w:tc>
          <w:tcPr>
            <w:tcW w:w="1757" w:type="dxa"/>
            <w:tcBorders>
              <w:top w:val="nil"/>
              <w:bottom w:val="nil"/>
            </w:tcBorders>
          </w:tcPr>
          <w:p w:rsidR="003B5DB4" w:rsidRDefault="003B5DB4">
            <w:pPr>
              <w:pStyle w:val="ConsPlusNormal"/>
              <w:jc w:val="center"/>
            </w:pPr>
            <w:r>
              <w:t>560</w:t>
            </w:r>
          </w:p>
        </w:tc>
        <w:tc>
          <w:tcPr>
            <w:tcW w:w="2494" w:type="dxa"/>
            <w:tcBorders>
              <w:top w:val="nil"/>
              <w:bottom w:val="nil"/>
            </w:tcBorders>
          </w:tcPr>
          <w:p w:rsidR="003B5DB4" w:rsidRDefault="003B5DB4">
            <w:pPr>
              <w:pStyle w:val="ConsPlusNormal"/>
              <w:jc w:val="center"/>
            </w:pPr>
            <w:r>
              <w:t>180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2608" w:type="dxa"/>
            <w:tcBorders>
              <w:top w:val="nil"/>
              <w:bottom w:val="nil"/>
            </w:tcBorders>
          </w:tcPr>
          <w:p w:rsidR="003B5DB4" w:rsidRDefault="003B5DB4">
            <w:pPr>
              <w:pStyle w:val="ConsPlusNormal"/>
            </w:pPr>
            <w:r>
              <w:t>Выборгский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212</w:t>
            </w:r>
          </w:p>
        </w:tc>
        <w:tc>
          <w:tcPr>
            <w:tcW w:w="1757" w:type="dxa"/>
            <w:tcBorders>
              <w:top w:val="nil"/>
              <w:bottom w:val="nil"/>
            </w:tcBorders>
          </w:tcPr>
          <w:p w:rsidR="003B5DB4" w:rsidRDefault="003B5DB4">
            <w:pPr>
              <w:pStyle w:val="ConsPlusNormal"/>
              <w:jc w:val="center"/>
            </w:pPr>
            <w:r>
              <w:t>601</w:t>
            </w:r>
          </w:p>
        </w:tc>
        <w:tc>
          <w:tcPr>
            <w:tcW w:w="2494" w:type="dxa"/>
            <w:tcBorders>
              <w:top w:val="nil"/>
              <w:bottom w:val="nil"/>
            </w:tcBorders>
          </w:tcPr>
          <w:p w:rsidR="003B5DB4" w:rsidRDefault="003B5DB4">
            <w:pPr>
              <w:pStyle w:val="ConsPlusNormal"/>
              <w:jc w:val="center"/>
            </w:pPr>
            <w:r>
              <w:t>179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2608" w:type="dxa"/>
            <w:tcBorders>
              <w:top w:val="nil"/>
              <w:bottom w:val="nil"/>
            </w:tcBorders>
          </w:tcPr>
          <w:p w:rsidR="003B5DB4" w:rsidRDefault="003B5DB4">
            <w:pPr>
              <w:pStyle w:val="ConsPlusNormal"/>
            </w:pPr>
            <w:r>
              <w:t>Гатчинский муниципальный район</w:t>
            </w:r>
          </w:p>
        </w:tc>
        <w:tc>
          <w:tcPr>
            <w:tcW w:w="1191" w:type="dxa"/>
            <w:tcBorders>
              <w:top w:val="nil"/>
              <w:bottom w:val="nil"/>
            </w:tcBorders>
          </w:tcPr>
          <w:p w:rsidR="003B5DB4" w:rsidRDefault="003B5DB4">
            <w:pPr>
              <w:pStyle w:val="ConsPlusNormal"/>
              <w:jc w:val="center"/>
            </w:pPr>
            <w:r>
              <w:t>758</w:t>
            </w:r>
          </w:p>
        </w:tc>
        <w:tc>
          <w:tcPr>
            <w:tcW w:w="1701" w:type="dxa"/>
            <w:tcBorders>
              <w:top w:val="nil"/>
              <w:bottom w:val="nil"/>
            </w:tcBorders>
          </w:tcPr>
          <w:p w:rsidR="003B5DB4" w:rsidRDefault="003B5DB4">
            <w:pPr>
              <w:pStyle w:val="ConsPlusNormal"/>
              <w:jc w:val="center"/>
            </w:pPr>
            <w:r>
              <w:t>201</w:t>
            </w:r>
          </w:p>
        </w:tc>
        <w:tc>
          <w:tcPr>
            <w:tcW w:w="1757" w:type="dxa"/>
            <w:tcBorders>
              <w:top w:val="nil"/>
              <w:bottom w:val="nil"/>
            </w:tcBorders>
          </w:tcPr>
          <w:p w:rsidR="003B5DB4" w:rsidRDefault="003B5DB4">
            <w:pPr>
              <w:pStyle w:val="ConsPlusNormal"/>
              <w:jc w:val="center"/>
            </w:pPr>
            <w:r>
              <w:t>553</w:t>
            </w:r>
          </w:p>
        </w:tc>
        <w:tc>
          <w:tcPr>
            <w:tcW w:w="2494" w:type="dxa"/>
            <w:tcBorders>
              <w:top w:val="nil"/>
              <w:bottom w:val="nil"/>
            </w:tcBorders>
          </w:tcPr>
          <w:p w:rsidR="003B5DB4" w:rsidRDefault="003B5DB4">
            <w:pPr>
              <w:pStyle w:val="ConsPlusNormal"/>
              <w:jc w:val="center"/>
            </w:pPr>
            <w:r>
              <w:t>169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2608" w:type="dxa"/>
            <w:tcBorders>
              <w:top w:val="nil"/>
              <w:bottom w:val="nil"/>
            </w:tcBorders>
          </w:tcPr>
          <w:p w:rsidR="003B5DB4" w:rsidRDefault="003B5DB4">
            <w:pPr>
              <w:pStyle w:val="ConsPlusNormal"/>
            </w:pPr>
            <w:r>
              <w:t>Кингисеппский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178</w:t>
            </w:r>
          </w:p>
        </w:tc>
        <w:tc>
          <w:tcPr>
            <w:tcW w:w="1757" w:type="dxa"/>
            <w:tcBorders>
              <w:top w:val="nil"/>
              <w:bottom w:val="nil"/>
            </w:tcBorders>
          </w:tcPr>
          <w:p w:rsidR="003B5DB4" w:rsidRDefault="003B5DB4">
            <w:pPr>
              <w:pStyle w:val="ConsPlusNormal"/>
              <w:jc w:val="center"/>
            </w:pPr>
            <w:r>
              <w:t>576</w:t>
            </w:r>
          </w:p>
        </w:tc>
        <w:tc>
          <w:tcPr>
            <w:tcW w:w="2494" w:type="dxa"/>
            <w:tcBorders>
              <w:top w:val="nil"/>
              <w:bottom w:val="nil"/>
            </w:tcBorders>
          </w:tcPr>
          <w:p w:rsidR="003B5DB4" w:rsidRDefault="003B5DB4">
            <w:pPr>
              <w:pStyle w:val="ConsPlusNormal"/>
              <w:jc w:val="center"/>
            </w:pPr>
            <w:r>
              <w:t>150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2608" w:type="dxa"/>
            <w:tcBorders>
              <w:top w:val="nil"/>
              <w:bottom w:val="nil"/>
            </w:tcBorders>
          </w:tcPr>
          <w:p w:rsidR="003B5DB4" w:rsidRDefault="003B5DB4">
            <w:pPr>
              <w:pStyle w:val="ConsPlusNormal"/>
            </w:pPr>
            <w:r>
              <w:t>Киришский муниципальный район</w:t>
            </w:r>
          </w:p>
        </w:tc>
        <w:tc>
          <w:tcPr>
            <w:tcW w:w="1191" w:type="dxa"/>
            <w:tcBorders>
              <w:top w:val="nil"/>
              <w:bottom w:val="nil"/>
            </w:tcBorders>
          </w:tcPr>
          <w:p w:rsidR="003B5DB4" w:rsidRDefault="003B5DB4">
            <w:pPr>
              <w:pStyle w:val="ConsPlusNormal"/>
              <w:jc w:val="center"/>
            </w:pPr>
            <w:r>
              <w:t>634</w:t>
            </w:r>
          </w:p>
        </w:tc>
        <w:tc>
          <w:tcPr>
            <w:tcW w:w="1701" w:type="dxa"/>
            <w:tcBorders>
              <w:top w:val="nil"/>
              <w:bottom w:val="nil"/>
            </w:tcBorders>
          </w:tcPr>
          <w:p w:rsidR="003B5DB4" w:rsidRDefault="003B5DB4">
            <w:pPr>
              <w:pStyle w:val="ConsPlusNormal"/>
              <w:jc w:val="center"/>
            </w:pPr>
            <w:r>
              <w:t>285</w:t>
            </w:r>
          </w:p>
        </w:tc>
        <w:tc>
          <w:tcPr>
            <w:tcW w:w="1757" w:type="dxa"/>
            <w:tcBorders>
              <w:top w:val="nil"/>
              <w:bottom w:val="nil"/>
            </w:tcBorders>
          </w:tcPr>
          <w:p w:rsidR="003B5DB4" w:rsidRDefault="003B5DB4">
            <w:pPr>
              <w:pStyle w:val="ConsPlusNormal"/>
              <w:jc w:val="center"/>
            </w:pPr>
            <w:r>
              <w:t>494</w:t>
            </w:r>
          </w:p>
        </w:tc>
        <w:tc>
          <w:tcPr>
            <w:tcW w:w="2494" w:type="dxa"/>
            <w:tcBorders>
              <w:top w:val="nil"/>
              <w:bottom w:val="nil"/>
            </w:tcBorders>
          </w:tcPr>
          <w:p w:rsidR="003B5DB4" w:rsidRDefault="003B5DB4">
            <w:pPr>
              <w:pStyle w:val="ConsPlusNormal"/>
              <w:jc w:val="center"/>
            </w:pPr>
            <w:r>
              <w:t>240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2608" w:type="dxa"/>
            <w:tcBorders>
              <w:top w:val="nil"/>
              <w:bottom w:val="nil"/>
            </w:tcBorders>
          </w:tcPr>
          <w:p w:rsidR="003B5DB4" w:rsidRDefault="003B5DB4">
            <w:pPr>
              <w:pStyle w:val="ConsPlusNormal"/>
            </w:pPr>
            <w:r>
              <w:t>Кировский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198</w:t>
            </w:r>
          </w:p>
        </w:tc>
        <w:tc>
          <w:tcPr>
            <w:tcW w:w="1757" w:type="dxa"/>
            <w:tcBorders>
              <w:top w:val="nil"/>
              <w:bottom w:val="nil"/>
            </w:tcBorders>
          </w:tcPr>
          <w:p w:rsidR="003B5DB4" w:rsidRDefault="003B5DB4">
            <w:pPr>
              <w:pStyle w:val="ConsPlusNormal"/>
              <w:jc w:val="center"/>
            </w:pPr>
            <w:r>
              <w:t>591</w:t>
            </w:r>
          </w:p>
        </w:tc>
        <w:tc>
          <w:tcPr>
            <w:tcW w:w="2494" w:type="dxa"/>
            <w:tcBorders>
              <w:top w:val="nil"/>
              <w:bottom w:val="nil"/>
            </w:tcBorders>
          </w:tcPr>
          <w:p w:rsidR="003B5DB4" w:rsidRDefault="003B5DB4">
            <w:pPr>
              <w:pStyle w:val="ConsPlusNormal"/>
              <w:jc w:val="center"/>
            </w:pPr>
            <w:r>
              <w:t>167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2608" w:type="dxa"/>
            <w:tcBorders>
              <w:top w:val="nil"/>
              <w:bottom w:val="nil"/>
            </w:tcBorders>
          </w:tcPr>
          <w:p w:rsidR="003B5DB4" w:rsidRDefault="003B5DB4">
            <w:pPr>
              <w:pStyle w:val="ConsPlusNormal"/>
            </w:pPr>
            <w:r>
              <w:t>Лодейнопольский муниципальный район</w:t>
            </w:r>
          </w:p>
        </w:tc>
        <w:tc>
          <w:tcPr>
            <w:tcW w:w="1191" w:type="dxa"/>
            <w:tcBorders>
              <w:top w:val="nil"/>
              <w:bottom w:val="nil"/>
            </w:tcBorders>
          </w:tcPr>
          <w:p w:rsidR="003B5DB4" w:rsidRDefault="003B5DB4">
            <w:pPr>
              <w:pStyle w:val="ConsPlusNormal"/>
              <w:jc w:val="center"/>
            </w:pPr>
            <w:r>
              <w:t>714</w:t>
            </w:r>
          </w:p>
        </w:tc>
        <w:tc>
          <w:tcPr>
            <w:tcW w:w="1701" w:type="dxa"/>
            <w:tcBorders>
              <w:top w:val="nil"/>
              <w:bottom w:val="nil"/>
            </w:tcBorders>
          </w:tcPr>
          <w:p w:rsidR="003B5DB4" w:rsidRDefault="003B5DB4">
            <w:pPr>
              <w:pStyle w:val="ConsPlusNormal"/>
              <w:jc w:val="center"/>
            </w:pPr>
            <w:r>
              <w:t>194</w:t>
            </w:r>
          </w:p>
        </w:tc>
        <w:tc>
          <w:tcPr>
            <w:tcW w:w="1757" w:type="dxa"/>
            <w:tcBorders>
              <w:top w:val="nil"/>
              <w:bottom w:val="nil"/>
            </w:tcBorders>
          </w:tcPr>
          <w:p w:rsidR="003B5DB4" w:rsidRDefault="003B5DB4">
            <w:pPr>
              <w:pStyle w:val="ConsPlusNormal"/>
              <w:jc w:val="center"/>
            </w:pPr>
            <w:r>
              <w:t>653</w:t>
            </w:r>
          </w:p>
        </w:tc>
        <w:tc>
          <w:tcPr>
            <w:tcW w:w="2494" w:type="dxa"/>
            <w:tcBorders>
              <w:top w:val="nil"/>
              <w:bottom w:val="nil"/>
            </w:tcBorders>
          </w:tcPr>
          <w:p w:rsidR="003B5DB4" w:rsidRDefault="003B5DB4">
            <w:pPr>
              <w:pStyle w:val="ConsPlusNormal"/>
              <w:jc w:val="center"/>
            </w:pPr>
            <w:r>
              <w:t>164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2608" w:type="dxa"/>
            <w:tcBorders>
              <w:top w:val="nil"/>
              <w:bottom w:val="nil"/>
            </w:tcBorders>
          </w:tcPr>
          <w:p w:rsidR="003B5DB4" w:rsidRDefault="003B5DB4">
            <w:pPr>
              <w:pStyle w:val="ConsPlusNormal"/>
            </w:pPr>
            <w:r>
              <w:t>Ломоносовский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183</w:t>
            </w:r>
          </w:p>
        </w:tc>
        <w:tc>
          <w:tcPr>
            <w:tcW w:w="1757" w:type="dxa"/>
            <w:tcBorders>
              <w:top w:val="nil"/>
              <w:bottom w:val="nil"/>
            </w:tcBorders>
          </w:tcPr>
          <w:p w:rsidR="003B5DB4" w:rsidRDefault="003B5DB4">
            <w:pPr>
              <w:pStyle w:val="ConsPlusNormal"/>
              <w:jc w:val="center"/>
            </w:pPr>
            <w:r>
              <w:t>334</w:t>
            </w:r>
          </w:p>
        </w:tc>
        <w:tc>
          <w:tcPr>
            <w:tcW w:w="2494" w:type="dxa"/>
            <w:tcBorders>
              <w:top w:val="nil"/>
              <w:bottom w:val="nil"/>
            </w:tcBorders>
          </w:tcPr>
          <w:p w:rsidR="003B5DB4" w:rsidRDefault="003B5DB4">
            <w:pPr>
              <w:pStyle w:val="ConsPlusNormal"/>
              <w:jc w:val="center"/>
            </w:pPr>
            <w:r>
              <w:t>154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2608" w:type="dxa"/>
            <w:tcBorders>
              <w:top w:val="nil"/>
              <w:bottom w:val="nil"/>
            </w:tcBorders>
          </w:tcPr>
          <w:p w:rsidR="003B5DB4" w:rsidRDefault="003B5DB4">
            <w:pPr>
              <w:pStyle w:val="ConsPlusNormal"/>
            </w:pPr>
            <w:r>
              <w:t>Лужский муниципальный район</w:t>
            </w:r>
          </w:p>
        </w:tc>
        <w:tc>
          <w:tcPr>
            <w:tcW w:w="1191" w:type="dxa"/>
            <w:tcBorders>
              <w:top w:val="nil"/>
              <w:bottom w:val="nil"/>
            </w:tcBorders>
          </w:tcPr>
          <w:p w:rsidR="003B5DB4" w:rsidRDefault="003B5DB4">
            <w:pPr>
              <w:pStyle w:val="ConsPlusNormal"/>
              <w:jc w:val="center"/>
            </w:pPr>
            <w:r>
              <w:t>748</w:t>
            </w:r>
          </w:p>
        </w:tc>
        <w:tc>
          <w:tcPr>
            <w:tcW w:w="1701" w:type="dxa"/>
            <w:tcBorders>
              <w:top w:val="nil"/>
              <w:bottom w:val="nil"/>
            </w:tcBorders>
          </w:tcPr>
          <w:p w:rsidR="003B5DB4" w:rsidRDefault="003B5DB4">
            <w:pPr>
              <w:pStyle w:val="ConsPlusNormal"/>
              <w:jc w:val="center"/>
            </w:pPr>
            <w:r>
              <w:t>156</w:t>
            </w:r>
          </w:p>
        </w:tc>
        <w:tc>
          <w:tcPr>
            <w:tcW w:w="1757" w:type="dxa"/>
            <w:tcBorders>
              <w:top w:val="nil"/>
              <w:bottom w:val="nil"/>
            </w:tcBorders>
          </w:tcPr>
          <w:p w:rsidR="003B5DB4" w:rsidRDefault="003B5DB4">
            <w:pPr>
              <w:pStyle w:val="ConsPlusNormal"/>
              <w:jc w:val="center"/>
            </w:pPr>
            <w:r>
              <w:t>440</w:t>
            </w:r>
          </w:p>
        </w:tc>
        <w:tc>
          <w:tcPr>
            <w:tcW w:w="2494" w:type="dxa"/>
            <w:tcBorders>
              <w:top w:val="nil"/>
              <w:bottom w:val="nil"/>
            </w:tcBorders>
          </w:tcPr>
          <w:p w:rsidR="003B5DB4" w:rsidRDefault="003B5DB4">
            <w:pPr>
              <w:pStyle w:val="ConsPlusNormal"/>
              <w:jc w:val="center"/>
            </w:pPr>
            <w:r>
              <w:t>132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2608" w:type="dxa"/>
            <w:tcBorders>
              <w:top w:val="nil"/>
              <w:bottom w:val="nil"/>
            </w:tcBorders>
          </w:tcPr>
          <w:p w:rsidR="003B5DB4" w:rsidRDefault="003B5DB4">
            <w:pPr>
              <w:pStyle w:val="ConsPlusNormal"/>
            </w:pPr>
            <w:r>
              <w:t>Подпорожский муниципальный район</w:t>
            </w:r>
          </w:p>
        </w:tc>
        <w:tc>
          <w:tcPr>
            <w:tcW w:w="1191" w:type="dxa"/>
            <w:tcBorders>
              <w:top w:val="nil"/>
              <w:bottom w:val="nil"/>
            </w:tcBorders>
          </w:tcPr>
          <w:p w:rsidR="003B5DB4" w:rsidRDefault="003B5DB4">
            <w:pPr>
              <w:pStyle w:val="ConsPlusNormal"/>
              <w:jc w:val="center"/>
            </w:pPr>
            <w:r>
              <w:t>684</w:t>
            </w:r>
          </w:p>
        </w:tc>
        <w:tc>
          <w:tcPr>
            <w:tcW w:w="1701" w:type="dxa"/>
            <w:tcBorders>
              <w:top w:val="nil"/>
              <w:bottom w:val="nil"/>
            </w:tcBorders>
          </w:tcPr>
          <w:p w:rsidR="003B5DB4" w:rsidRDefault="003B5DB4">
            <w:pPr>
              <w:pStyle w:val="ConsPlusNormal"/>
              <w:jc w:val="center"/>
            </w:pPr>
            <w:r>
              <w:t>219</w:t>
            </w:r>
          </w:p>
        </w:tc>
        <w:tc>
          <w:tcPr>
            <w:tcW w:w="1757" w:type="dxa"/>
            <w:tcBorders>
              <w:top w:val="nil"/>
              <w:bottom w:val="nil"/>
            </w:tcBorders>
          </w:tcPr>
          <w:p w:rsidR="003B5DB4" w:rsidRDefault="003B5DB4">
            <w:pPr>
              <w:pStyle w:val="ConsPlusNormal"/>
              <w:jc w:val="center"/>
            </w:pPr>
            <w:r>
              <w:t>457</w:t>
            </w:r>
          </w:p>
        </w:tc>
        <w:tc>
          <w:tcPr>
            <w:tcW w:w="2494" w:type="dxa"/>
            <w:tcBorders>
              <w:top w:val="nil"/>
              <w:bottom w:val="nil"/>
            </w:tcBorders>
          </w:tcPr>
          <w:p w:rsidR="003B5DB4" w:rsidRDefault="003B5DB4">
            <w:pPr>
              <w:pStyle w:val="ConsPlusNormal"/>
              <w:jc w:val="center"/>
            </w:pPr>
            <w:r>
              <w:t>185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14</w:t>
            </w:r>
          </w:p>
        </w:tc>
        <w:tc>
          <w:tcPr>
            <w:tcW w:w="2608" w:type="dxa"/>
            <w:tcBorders>
              <w:top w:val="nil"/>
              <w:bottom w:val="nil"/>
            </w:tcBorders>
          </w:tcPr>
          <w:p w:rsidR="003B5DB4" w:rsidRDefault="003B5DB4">
            <w:pPr>
              <w:pStyle w:val="ConsPlusNormal"/>
            </w:pPr>
            <w:r>
              <w:t>Приозерский муниципальный район</w:t>
            </w:r>
          </w:p>
        </w:tc>
        <w:tc>
          <w:tcPr>
            <w:tcW w:w="1191" w:type="dxa"/>
            <w:tcBorders>
              <w:top w:val="nil"/>
              <w:bottom w:val="nil"/>
            </w:tcBorders>
          </w:tcPr>
          <w:p w:rsidR="003B5DB4" w:rsidRDefault="003B5DB4">
            <w:pPr>
              <w:pStyle w:val="ConsPlusNormal"/>
              <w:jc w:val="center"/>
            </w:pPr>
            <w:r>
              <w:t>769</w:t>
            </w:r>
          </w:p>
        </w:tc>
        <w:tc>
          <w:tcPr>
            <w:tcW w:w="1701" w:type="dxa"/>
            <w:tcBorders>
              <w:top w:val="nil"/>
              <w:bottom w:val="nil"/>
            </w:tcBorders>
          </w:tcPr>
          <w:p w:rsidR="003B5DB4" w:rsidRDefault="003B5DB4">
            <w:pPr>
              <w:pStyle w:val="ConsPlusNormal"/>
              <w:jc w:val="center"/>
            </w:pPr>
            <w:r>
              <w:t>171</w:t>
            </w:r>
          </w:p>
        </w:tc>
        <w:tc>
          <w:tcPr>
            <w:tcW w:w="1757" w:type="dxa"/>
            <w:tcBorders>
              <w:top w:val="nil"/>
              <w:bottom w:val="nil"/>
            </w:tcBorders>
          </w:tcPr>
          <w:p w:rsidR="003B5DB4" w:rsidRDefault="003B5DB4">
            <w:pPr>
              <w:pStyle w:val="ConsPlusNormal"/>
              <w:jc w:val="center"/>
            </w:pPr>
            <w:r>
              <w:t>390</w:t>
            </w:r>
          </w:p>
        </w:tc>
        <w:tc>
          <w:tcPr>
            <w:tcW w:w="2494" w:type="dxa"/>
            <w:tcBorders>
              <w:top w:val="nil"/>
              <w:bottom w:val="nil"/>
            </w:tcBorders>
          </w:tcPr>
          <w:p w:rsidR="003B5DB4" w:rsidRDefault="003B5DB4">
            <w:pPr>
              <w:pStyle w:val="ConsPlusNormal"/>
              <w:jc w:val="center"/>
            </w:pPr>
            <w:r>
              <w:t>144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2608" w:type="dxa"/>
            <w:tcBorders>
              <w:top w:val="nil"/>
              <w:bottom w:val="nil"/>
            </w:tcBorders>
          </w:tcPr>
          <w:p w:rsidR="003B5DB4" w:rsidRDefault="003B5DB4">
            <w:pPr>
              <w:pStyle w:val="ConsPlusNormal"/>
            </w:pPr>
            <w:r>
              <w:t>Сланцевский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176</w:t>
            </w:r>
          </w:p>
        </w:tc>
        <w:tc>
          <w:tcPr>
            <w:tcW w:w="1757" w:type="dxa"/>
            <w:tcBorders>
              <w:top w:val="nil"/>
              <w:bottom w:val="nil"/>
            </w:tcBorders>
          </w:tcPr>
          <w:p w:rsidR="003B5DB4" w:rsidRDefault="003B5DB4">
            <w:pPr>
              <w:pStyle w:val="ConsPlusNormal"/>
              <w:jc w:val="center"/>
            </w:pPr>
            <w:r>
              <w:t>653</w:t>
            </w:r>
          </w:p>
        </w:tc>
        <w:tc>
          <w:tcPr>
            <w:tcW w:w="2494" w:type="dxa"/>
            <w:tcBorders>
              <w:top w:val="nil"/>
              <w:bottom w:val="nil"/>
            </w:tcBorders>
          </w:tcPr>
          <w:p w:rsidR="003B5DB4" w:rsidRDefault="003B5DB4">
            <w:pPr>
              <w:pStyle w:val="ConsPlusNormal"/>
              <w:jc w:val="center"/>
            </w:pPr>
            <w:r>
              <w:t>148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2608" w:type="dxa"/>
            <w:tcBorders>
              <w:top w:val="nil"/>
              <w:bottom w:val="nil"/>
            </w:tcBorders>
          </w:tcPr>
          <w:p w:rsidR="003B5DB4" w:rsidRDefault="003B5DB4">
            <w:pPr>
              <w:pStyle w:val="ConsPlusNormal"/>
            </w:pPr>
            <w:r>
              <w:t>Тихвинский муниципальный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217</w:t>
            </w:r>
          </w:p>
        </w:tc>
        <w:tc>
          <w:tcPr>
            <w:tcW w:w="1757" w:type="dxa"/>
            <w:tcBorders>
              <w:top w:val="nil"/>
              <w:bottom w:val="nil"/>
            </w:tcBorders>
          </w:tcPr>
          <w:p w:rsidR="003B5DB4" w:rsidRDefault="003B5DB4">
            <w:pPr>
              <w:pStyle w:val="ConsPlusNormal"/>
              <w:jc w:val="center"/>
            </w:pPr>
            <w:r>
              <w:t>653</w:t>
            </w:r>
          </w:p>
        </w:tc>
        <w:tc>
          <w:tcPr>
            <w:tcW w:w="2494" w:type="dxa"/>
            <w:tcBorders>
              <w:top w:val="nil"/>
              <w:bottom w:val="nil"/>
            </w:tcBorders>
          </w:tcPr>
          <w:p w:rsidR="003B5DB4" w:rsidRDefault="003B5DB4">
            <w:pPr>
              <w:pStyle w:val="ConsPlusNormal"/>
              <w:jc w:val="center"/>
            </w:pPr>
            <w:r>
              <w:t>184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2608" w:type="dxa"/>
            <w:tcBorders>
              <w:top w:val="nil"/>
              <w:bottom w:val="nil"/>
            </w:tcBorders>
          </w:tcPr>
          <w:p w:rsidR="003B5DB4" w:rsidRDefault="003B5DB4">
            <w:pPr>
              <w:pStyle w:val="ConsPlusNormal"/>
            </w:pPr>
            <w:r>
              <w:t>Тосненский район</w:t>
            </w:r>
          </w:p>
        </w:tc>
        <w:tc>
          <w:tcPr>
            <w:tcW w:w="1191" w:type="dxa"/>
            <w:tcBorders>
              <w:top w:val="nil"/>
              <w:bottom w:val="nil"/>
            </w:tcBorders>
          </w:tcPr>
          <w:p w:rsidR="003B5DB4" w:rsidRDefault="003B5DB4">
            <w:pPr>
              <w:pStyle w:val="ConsPlusNormal"/>
              <w:jc w:val="center"/>
            </w:pPr>
            <w:r>
              <w:t>774</w:t>
            </w:r>
          </w:p>
        </w:tc>
        <w:tc>
          <w:tcPr>
            <w:tcW w:w="1701" w:type="dxa"/>
            <w:tcBorders>
              <w:top w:val="nil"/>
              <w:bottom w:val="nil"/>
            </w:tcBorders>
          </w:tcPr>
          <w:p w:rsidR="003B5DB4" w:rsidRDefault="003B5DB4">
            <w:pPr>
              <w:pStyle w:val="ConsPlusNormal"/>
              <w:jc w:val="center"/>
            </w:pPr>
            <w:r>
              <w:t>215</w:t>
            </w:r>
          </w:p>
        </w:tc>
        <w:tc>
          <w:tcPr>
            <w:tcW w:w="1757" w:type="dxa"/>
            <w:tcBorders>
              <w:top w:val="nil"/>
              <w:bottom w:val="nil"/>
            </w:tcBorders>
          </w:tcPr>
          <w:p w:rsidR="003B5DB4" w:rsidRDefault="003B5DB4">
            <w:pPr>
              <w:pStyle w:val="ConsPlusNormal"/>
              <w:jc w:val="center"/>
            </w:pPr>
            <w:r>
              <w:t>449</w:t>
            </w:r>
          </w:p>
        </w:tc>
        <w:tc>
          <w:tcPr>
            <w:tcW w:w="2494" w:type="dxa"/>
            <w:tcBorders>
              <w:top w:val="nil"/>
              <w:bottom w:val="nil"/>
            </w:tcBorders>
          </w:tcPr>
          <w:p w:rsidR="003B5DB4" w:rsidRDefault="003B5DB4">
            <w:pPr>
              <w:pStyle w:val="ConsPlusNormal"/>
              <w:jc w:val="center"/>
            </w:pPr>
            <w:r>
              <w:t>182</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2608" w:type="dxa"/>
            <w:tcBorders>
              <w:top w:val="nil"/>
              <w:bottom w:val="single" w:sz="4" w:space="0" w:color="auto"/>
            </w:tcBorders>
          </w:tcPr>
          <w:p w:rsidR="003B5DB4" w:rsidRDefault="003B5DB4">
            <w:pPr>
              <w:pStyle w:val="ConsPlusNormal"/>
            </w:pPr>
            <w:r>
              <w:t>Сосновоборский городской округ</w:t>
            </w:r>
          </w:p>
        </w:tc>
        <w:tc>
          <w:tcPr>
            <w:tcW w:w="1191" w:type="dxa"/>
            <w:tcBorders>
              <w:top w:val="nil"/>
              <w:bottom w:val="single" w:sz="4" w:space="0" w:color="auto"/>
            </w:tcBorders>
          </w:tcPr>
          <w:p w:rsidR="003B5DB4" w:rsidRDefault="003B5DB4">
            <w:pPr>
              <w:pStyle w:val="ConsPlusNormal"/>
              <w:jc w:val="center"/>
            </w:pPr>
            <w:r>
              <w:t>565</w:t>
            </w:r>
          </w:p>
        </w:tc>
        <w:tc>
          <w:tcPr>
            <w:tcW w:w="1701" w:type="dxa"/>
            <w:tcBorders>
              <w:top w:val="nil"/>
              <w:bottom w:val="single" w:sz="4" w:space="0" w:color="auto"/>
            </w:tcBorders>
          </w:tcPr>
          <w:p w:rsidR="003B5DB4" w:rsidRDefault="003B5DB4">
            <w:pPr>
              <w:pStyle w:val="ConsPlusNormal"/>
              <w:jc w:val="center"/>
            </w:pPr>
            <w:r>
              <w:t>189</w:t>
            </w:r>
          </w:p>
        </w:tc>
        <w:tc>
          <w:tcPr>
            <w:tcW w:w="1757" w:type="dxa"/>
            <w:tcBorders>
              <w:top w:val="nil"/>
              <w:bottom w:val="single" w:sz="4" w:space="0" w:color="auto"/>
            </w:tcBorders>
          </w:tcPr>
          <w:p w:rsidR="003B5DB4" w:rsidRDefault="003B5DB4">
            <w:pPr>
              <w:pStyle w:val="ConsPlusNormal"/>
              <w:jc w:val="center"/>
            </w:pPr>
            <w:r>
              <w:t>0</w:t>
            </w:r>
          </w:p>
        </w:tc>
        <w:tc>
          <w:tcPr>
            <w:tcW w:w="2494" w:type="dxa"/>
            <w:tcBorders>
              <w:top w:val="nil"/>
              <w:bottom w:val="single" w:sz="4" w:space="0" w:color="auto"/>
            </w:tcBorders>
          </w:tcPr>
          <w:p w:rsidR="003B5DB4" w:rsidRDefault="003B5DB4">
            <w:pPr>
              <w:pStyle w:val="ConsPlusNormal"/>
              <w:jc w:val="center"/>
            </w:pPr>
            <w:r>
              <w:t>0</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13)</w:t>
      </w:r>
    </w:p>
    <w:p w:rsidR="003B5DB4" w:rsidRDefault="003B5DB4">
      <w:pPr>
        <w:pStyle w:val="ConsPlusNormal"/>
        <w:jc w:val="right"/>
      </w:pPr>
    </w:p>
    <w:p w:rsidR="003B5DB4" w:rsidRDefault="003B5DB4">
      <w:pPr>
        <w:pStyle w:val="ConsPlusTitle"/>
        <w:jc w:val="center"/>
      </w:pPr>
      <w:bookmarkStart w:id="13" w:name="P54639"/>
      <w:bookmarkEnd w:id="13"/>
      <w:r>
        <w:t>ФОРМЫ И ОБЪЕМ</w:t>
      </w:r>
    </w:p>
    <w:p w:rsidR="003B5DB4" w:rsidRDefault="003B5DB4">
      <w:pPr>
        <w:pStyle w:val="ConsPlusTitle"/>
        <w:jc w:val="center"/>
      </w:pPr>
      <w:r>
        <w:t>МЕЖБЮДЖЕТНЫХ ТРАНСФЕРТОВ БЮДЖЕТАМ МУНИЦИПАЛЬНЫХ</w:t>
      </w:r>
    </w:p>
    <w:p w:rsidR="003B5DB4" w:rsidRDefault="003B5DB4">
      <w:pPr>
        <w:pStyle w:val="ConsPlusTitle"/>
        <w:jc w:val="center"/>
      </w:pPr>
      <w:r>
        <w:t>ОБРАЗОВАНИЙ ЛЕНИНГРАДСКОЙ ОБЛАСТИ НА 2018 ГОД</w:t>
      </w:r>
    </w:p>
    <w:p w:rsidR="003B5DB4" w:rsidRDefault="003B5DB4">
      <w:pPr>
        <w:pStyle w:val="ConsPlusTitle"/>
        <w:jc w:val="center"/>
      </w:pPr>
      <w:r>
        <w:t>И НА ПЛАНОВЫЙ ПЕРИОД 2019 И 2020 ГОДОВ</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46"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87"/>
        <w:gridCol w:w="1587"/>
        <w:gridCol w:w="1531"/>
      </w:tblGrid>
      <w:tr w:rsidR="003B5DB4">
        <w:tc>
          <w:tcPr>
            <w:tcW w:w="4365" w:type="dxa"/>
            <w:vMerge w:val="restart"/>
            <w:tcBorders>
              <w:top w:val="single" w:sz="4" w:space="0" w:color="auto"/>
              <w:bottom w:val="single" w:sz="4" w:space="0" w:color="auto"/>
            </w:tcBorders>
          </w:tcPr>
          <w:p w:rsidR="003B5DB4" w:rsidRDefault="003B5DB4">
            <w:pPr>
              <w:pStyle w:val="ConsPlusNormal"/>
              <w:jc w:val="center"/>
            </w:pPr>
            <w:r>
              <w:t>Наименование</w:t>
            </w:r>
          </w:p>
        </w:tc>
        <w:tc>
          <w:tcPr>
            <w:tcW w:w="4705"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4365" w:type="dxa"/>
            <w:vMerge/>
            <w:tcBorders>
              <w:top w:val="single" w:sz="4" w:space="0" w:color="auto"/>
              <w:bottom w:val="single" w:sz="4" w:space="0" w:color="auto"/>
            </w:tcBorders>
          </w:tcPr>
          <w:p w:rsidR="003B5DB4" w:rsidRDefault="003B5DB4"/>
        </w:tc>
        <w:tc>
          <w:tcPr>
            <w:tcW w:w="1587" w:type="dxa"/>
            <w:tcBorders>
              <w:top w:val="single" w:sz="4" w:space="0" w:color="auto"/>
              <w:bottom w:val="single" w:sz="4" w:space="0" w:color="auto"/>
            </w:tcBorders>
          </w:tcPr>
          <w:p w:rsidR="003B5DB4" w:rsidRDefault="003B5DB4">
            <w:pPr>
              <w:pStyle w:val="ConsPlusNormal"/>
              <w:jc w:val="center"/>
            </w:pPr>
            <w:r>
              <w:t>2018 год</w:t>
            </w:r>
          </w:p>
        </w:tc>
        <w:tc>
          <w:tcPr>
            <w:tcW w:w="1587" w:type="dxa"/>
            <w:tcBorders>
              <w:top w:val="single" w:sz="4" w:space="0" w:color="auto"/>
              <w:bottom w:val="single" w:sz="4" w:space="0" w:color="auto"/>
            </w:tcBorders>
          </w:tcPr>
          <w:p w:rsidR="003B5DB4" w:rsidRDefault="003B5DB4">
            <w:pPr>
              <w:pStyle w:val="ConsPlusNormal"/>
              <w:jc w:val="center"/>
            </w:pPr>
            <w:r>
              <w:t>2019 год</w:t>
            </w:r>
          </w:p>
        </w:tc>
        <w:tc>
          <w:tcPr>
            <w:tcW w:w="1531"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4365" w:type="dxa"/>
            <w:tcBorders>
              <w:top w:val="single" w:sz="4" w:space="0" w:color="auto"/>
              <w:bottom w:val="single" w:sz="4" w:space="0" w:color="auto"/>
            </w:tcBorders>
          </w:tcPr>
          <w:p w:rsidR="003B5DB4" w:rsidRDefault="003B5DB4">
            <w:pPr>
              <w:pStyle w:val="ConsPlusNormal"/>
            </w:pPr>
            <w:r>
              <w:t>ВСЕГО</w:t>
            </w:r>
          </w:p>
        </w:tc>
        <w:tc>
          <w:tcPr>
            <w:tcW w:w="1587" w:type="dxa"/>
            <w:tcBorders>
              <w:top w:val="single" w:sz="4" w:space="0" w:color="auto"/>
              <w:bottom w:val="single" w:sz="4" w:space="0" w:color="auto"/>
            </w:tcBorders>
          </w:tcPr>
          <w:p w:rsidR="003B5DB4" w:rsidRDefault="003B5DB4">
            <w:pPr>
              <w:pStyle w:val="ConsPlusNormal"/>
              <w:jc w:val="center"/>
            </w:pPr>
            <w:r>
              <w:t>42633388,6</w:t>
            </w:r>
          </w:p>
        </w:tc>
        <w:tc>
          <w:tcPr>
            <w:tcW w:w="1587" w:type="dxa"/>
            <w:tcBorders>
              <w:top w:val="single" w:sz="4" w:space="0" w:color="auto"/>
              <w:bottom w:val="single" w:sz="4" w:space="0" w:color="auto"/>
            </w:tcBorders>
          </w:tcPr>
          <w:p w:rsidR="003B5DB4" w:rsidRDefault="003B5DB4">
            <w:pPr>
              <w:pStyle w:val="ConsPlusNormal"/>
              <w:jc w:val="center"/>
            </w:pPr>
            <w:r>
              <w:t>39209193,1</w:t>
            </w:r>
          </w:p>
        </w:tc>
        <w:tc>
          <w:tcPr>
            <w:tcW w:w="1531" w:type="dxa"/>
            <w:tcBorders>
              <w:top w:val="single" w:sz="4" w:space="0" w:color="auto"/>
              <w:bottom w:val="single" w:sz="4" w:space="0" w:color="auto"/>
            </w:tcBorders>
          </w:tcPr>
          <w:p w:rsidR="003B5DB4" w:rsidRDefault="003B5DB4">
            <w:pPr>
              <w:pStyle w:val="ConsPlusNormal"/>
              <w:jc w:val="center"/>
            </w:pPr>
            <w:r>
              <w:t>41431316,3</w:t>
            </w:r>
          </w:p>
        </w:tc>
      </w:tr>
      <w:tr w:rsidR="003B5DB4">
        <w:tblPrEx>
          <w:tblBorders>
            <w:insideH w:val="none" w:sz="0" w:space="0" w:color="auto"/>
          </w:tblBorders>
        </w:tblPrEx>
        <w:tc>
          <w:tcPr>
            <w:tcW w:w="4365" w:type="dxa"/>
            <w:tcBorders>
              <w:top w:val="single" w:sz="4" w:space="0" w:color="auto"/>
              <w:bottom w:val="nil"/>
            </w:tcBorders>
          </w:tcPr>
          <w:p w:rsidR="003B5DB4" w:rsidRDefault="003B5DB4">
            <w:pPr>
              <w:pStyle w:val="ConsPlusNormal"/>
            </w:pPr>
            <w:r>
              <w:t>Дотации бюджетам муниципальных образований</w:t>
            </w:r>
          </w:p>
        </w:tc>
        <w:tc>
          <w:tcPr>
            <w:tcW w:w="1587" w:type="dxa"/>
            <w:tcBorders>
              <w:top w:val="single" w:sz="4" w:space="0" w:color="auto"/>
              <w:bottom w:val="nil"/>
            </w:tcBorders>
          </w:tcPr>
          <w:p w:rsidR="003B5DB4" w:rsidRDefault="003B5DB4">
            <w:pPr>
              <w:pStyle w:val="ConsPlusNormal"/>
              <w:jc w:val="center"/>
            </w:pPr>
            <w:r>
              <w:t>1399392,6</w:t>
            </w:r>
          </w:p>
        </w:tc>
        <w:tc>
          <w:tcPr>
            <w:tcW w:w="1587" w:type="dxa"/>
            <w:tcBorders>
              <w:top w:val="single" w:sz="4" w:space="0" w:color="auto"/>
              <w:bottom w:val="nil"/>
            </w:tcBorders>
          </w:tcPr>
          <w:p w:rsidR="003B5DB4" w:rsidRDefault="003B5DB4">
            <w:pPr>
              <w:pStyle w:val="ConsPlusNormal"/>
              <w:jc w:val="center"/>
            </w:pPr>
            <w:r>
              <w:t>1379607,9</w:t>
            </w:r>
          </w:p>
        </w:tc>
        <w:tc>
          <w:tcPr>
            <w:tcW w:w="1531" w:type="dxa"/>
            <w:tcBorders>
              <w:top w:val="single" w:sz="4" w:space="0" w:color="auto"/>
              <w:bottom w:val="nil"/>
            </w:tcBorders>
          </w:tcPr>
          <w:p w:rsidR="003B5DB4" w:rsidRDefault="003B5DB4">
            <w:pPr>
              <w:pStyle w:val="ConsPlusNormal"/>
              <w:jc w:val="center"/>
            </w:pPr>
            <w:r>
              <w:t>1422531,2</w:t>
            </w:r>
          </w:p>
        </w:tc>
      </w:tr>
      <w:tr w:rsidR="003B5DB4">
        <w:tblPrEx>
          <w:tblBorders>
            <w:insideH w:val="none" w:sz="0" w:space="0" w:color="auto"/>
          </w:tblBorders>
        </w:tblPrEx>
        <w:tc>
          <w:tcPr>
            <w:tcW w:w="4365" w:type="dxa"/>
            <w:tcBorders>
              <w:top w:val="nil"/>
              <w:bottom w:val="nil"/>
            </w:tcBorders>
          </w:tcPr>
          <w:p w:rsidR="003B5DB4" w:rsidRDefault="003B5DB4">
            <w:pPr>
              <w:pStyle w:val="ConsPlusNormal"/>
            </w:pPr>
            <w:r>
              <w:t>Субсидии бюджетам муниципальных образований</w:t>
            </w:r>
          </w:p>
        </w:tc>
        <w:tc>
          <w:tcPr>
            <w:tcW w:w="1587" w:type="dxa"/>
            <w:tcBorders>
              <w:top w:val="nil"/>
              <w:bottom w:val="nil"/>
            </w:tcBorders>
          </w:tcPr>
          <w:p w:rsidR="003B5DB4" w:rsidRDefault="003B5DB4">
            <w:pPr>
              <w:pStyle w:val="ConsPlusNormal"/>
              <w:jc w:val="center"/>
            </w:pPr>
            <w:r>
              <w:t>14321760,6</w:t>
            </w:r>
          </w:p>
        </w:tc>
        <w:tc>
          <w:tcPr>
            <w:tcW w:w="1587" w:type="dxa"/>
            <w:tcBorders>
              <w:top w:val="nil"/>
              <w:bottom w:val="nil"/>
            </w:tcBorders>
          </w:tcPr>
          <w:p w:rsidR="003B5DB4" w:rsidRDefault="003B5DB4">
            <w:pPr>
              <w:pStyle w:val="ConsPlusNormal"/>
              <w:jc w:val="center"/>
            </w:pPr>
            <w:r>
              <w:t>10798727,4</w:t>
            </w:r>
          </w:p>
        </w:tc>
        <w:tc>
          <w:tcPr>
            <w:tcW w:w="1531" w:type="dxa"/>
            <w:tcBorders>
              <w:top w:val="nil"/>
              <w:bottom w:val="nil"/>
            </w:tcBorders>
          </w:tcPr>
          <w:p w:rsidR="003B5DB4" w:rsidRDefault="003B5DB4">
            <w:pPr>
              <w:pStyle w:val="ConsPlusNormal"/>
              <w:jc w:val="center"/>
            </w:pPr>
            <w:r>
              <w:t>10924504,6</w:t>
            </w:r>
          </w:p>
        </w:tc>
      </w:tr>
      <w:tr w:rsidR="003B5DB4">
        <w:tblPrEx>
          <w:tblBorders>
            <w:insideH w:val="none" w:sz="0" w:space="0" w:color="auto"/>
          </w:tblBorders>
        </w:tblPrEx>
        <w:tc>
          <w:tcPr>
            <w:tcW w:w="4365" w:type="dxa"/>
            <w:tcBorders>
              <w:top w:val="nil"/>
              <w:bottom w:val="nil"/>
            </w:tcBorders>
          </w:tcPr>
          <w:p w:rsidR="003B5DB4" w:rsidRDefault="003B5DB4">
            <w:pPr>
              <w:pStyle w:val="ConsPlusNormal"/>
            </w:pPr>
            <w:r>
              <w:t>Субвенции бюджетам муниципальных образований</w:t>
            </w:r>
          </w:p>
        </w:tc>
        <w:tc>
          <w:tcPr>
            <w:tcW w:w="1587" w:type="dxa"/>
            <w:tcBorders>
              <w:top w:val="nil"/>
              <w:bottom w:val="nil"/>
            </w:tcBorders>
          </w:tcPr>
          <w:p w:rsidR="003B5DB4" w:rsidRDefault="003B5DB4">
            <w:pPr>
              <w:pStyle w:val="ConsPlusNormal"/>
              <w:jc w:val="center"/>
            </w:pPr>
            <w:r>
              <w:t>25426692,3</w:t>
            </w:r>
          </w:p>
        </w:tc>
        <w:tc>
          <w:tcPr>
            <w:tcW w:w="1587" w:type="dxa"/>
            <w:tcBorders>
              <w:top w:val="nil"/>
              <w:bottom w:val="nil"/>
            </w:tcBorders>
          </w:tcPr>
          <w:p w:rsidR="003B5DB4" w:rsidRDefault="003B5DB4">
            <w:pPr>
              <w:pStyle w:val="ConsPlusNormal"/>
              <w:jc w:val="center"/>
            </w:pPr>
            <w:r>
              <w:t>25497864,7</w:t>
            </w:r>
          </w:p>
        </w:tc>
        <w:tc>
          <w:tcPr>
            <w:tcW w:w="1531" w:type="dxa"/>
            <w:tcBorders>
              <w:top w:val="nil"/>
              <w:bottom w:val="nil"/>
            </w:tcBorders>
          </w:tcPr>
          <w:p w:rsidR="003B5DB4" w:rsidRDefault="003B5DB4">
            <w:pPr>
              <w:pStyle w:val="ConsPlusNormal"/>
              <w:jc w:val="center"/>
            </w:pPr>
            <w:r>
              <w:t>27551287,4</w:t>
            </w:r>
          </w:p>
        </w:tc>
      </w:tr>
      <w:tr w:rsidR="003B5DB4">
        <w:tblPrEx>
          <w:tblBorders>
            <w:insideH w:val="none" w:sz="0" w:space="0" w:color="auto"/>
          </w:tblBorders>
        </w:tblPrEx>
        <w:tc>
          <w:tcPr>
            <w:tcW w:w="4365" w:type="dxa"/>
            <w:tcBorders>
              <w:top w:val="nil"/>
              <w:bottom w:val="single" w:sz="4" w:space="0" w:color="auto"/>
            </w:tcBorders>
          </w:tcPr>
          <w:p w:rsidR="003B5DB4" w:rsidRDefault="003B5DB4">
            <w:pPr>
              <w:pStyle w:val="ConsPlusNormal"/>
            </w:pPr>
            <w:r>
              <w:t>Иные межбюджетные трансферты бюджетам муниципальных образований</w:t>
            </w:r>
          </w:p>
        </w:tc>
        <w:tc>
          <w:tcPr>
            <w:tcW w:w="1587" w:type="dxa"/>
            <w:tcBorders>
              <w:top w:val="nil"/>
              <w:bottom w:val="single" w:sz="4" w:space="0" w:color="auto"/>
            </w:tcBorders>
          </w:tcPr>
          <w:p w:rsidR="003B5DB4" w:rsidRDefault="003B5DB4">
            <w:pPr>
              <w:pStyle w:val="ConsPlusNormal"/>
              <w:jc w:val="center"/>
            </w:pPr>
            <w:r>
              <w:t>1485543,1</w:t>
            </w:r>
          </w:p>
        </w:tc>
        <w:tc>
          <w:tcPr>
            <w:tcW w:w="1587" w:type="dxa"/>
            <w:tcBorders>
              <w:top w:val="nil"/>
              <w:bottom w:val="single" w:sz="4" w:space="0" w:color="auto"/>
            </w:tcBorders>
          </w:tcPr>
          <w:p w:rsidR="003B5DB4" w:rsidRDefault="003B5DB4">
            <w:pPr>
              <w:pStyle w:val="ConsPlusNormal"/>
              <w:jc w:val="center"/>
            </w:pPr>
            <w:r>
              <w:t>1532993,1</w:t>
            </w:r>
          </w:p>
        </w:tc>
        <w:tc>
          <w:tcPr>
            <w:tcW w:w="1531" w:type="dxa"/>
            <w:tcBorders>
              <w:top w:val="nil"/>
              <w:bottom w:val="single" w:sz="4" w:space="0" w:color="auto"/>
            </w:tcBorders>
          </w:tcPr>
          <w:p w:rsidR="003B5DB4" w:rsidRDefault="003B5DB4">
            <w:pPr>
              <w:pStyle w:val="ConsPlusNormal"/>
              <w:jc w:val="center"/>
            </w:pPr>
            <w:r>
              <w:t>1532993,1</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УТВЕРЖДЕНО</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14)</w:t>
      </w:r>
    </w:p>
    <w:p w:rsidR="003B5DB4" w:rsidRDefault="003B5DB4">
      <w:pPr>
        <w:pStyle w:val="ConsPlusNormal"/>
        <w:jc w:val="center"/>
      </w:pPr>
    </w:p>
    <w:p w:rsidR="003B5DB4" w:rsidRDefault="003B5DB4">
      <w:pPr>
        <w:pStyle w:val="ConsPlusTitle"/>
        <w:jc w:val="center"/>
      </w:pPr>
      <w:bookmarkStart w:id="14" w:name="P54682"/>
      <w:bookmarkEnd w:id="14"/>
      <w:r>
        <w:t>РАСПРЕДЕЛЕНИЕ</w:t>
      </w:r>
    </w:p>
    <w:p w:rsidR="003B5DB4" w:rsidRDefault="003B5DB4">
      <w:pPr>
        <w:pStyle w:val="ConsPlusTitle"/>
        <w:jc w:val="center"/>
      </w:pPr>
      <w:r>
        <w:t>ДОТАЦИЙ НА ВЫРАВНИВАНИЕ БЮДЖЕТНОЙ ОБЕСПЕЧЕННОСТИ</w:t>
      </w:r>
    </w:p>
    <w:p w:rsidR="003B5DB4" w:rsidRDefault="003B5DB4">
      <w:pPr>
        <w:pStyle w:val="ConsPlusTitle"/>
        <w:jc w:val="center"/>
      </w:pPr>
      <w:r>
        <w:t>МУНИЦИПАЛЬНЫХ РАЙОНОВ, ГОРОДСКИХ ОКРУГОВ</w:t>
      </w:r>
    </w:p>
    <w:p w:rsidR="003B5DB4" w:rsidRDefault="003B5DB4">
      <w:pPr>
        <w:pStyle w:val="ConsPlusTitle"/>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 xml:space="preserve">N </w:t>
            </w:r>
            <w:r>
              <w:lastRenderedPageBreak/>
              <w:t>п/п</w:t>
            </w:r>
          </w:p>
        </w:tc>
        <w:tc>
          <w:tcPr>
            <w:tcW w:w="4479" w:type="dxa"/>
            <w:vMerge w:val="restart"/>
            <w:tcBorders>
              <w:top w:val="single" w:sz="4" w:space="0" w:color="auto"/>
              <w:bottom w:val="single" w:sz="4" w:space="0" w:color="auto"/>
            </w:tcBorders>
          </w:tcPr>
          <w:p w:rsidR="003B5DB4" w:rsidRDefault="003B5DB4">
            <w:pPr>
              <w:pStyle w:val="ConsPlusNormal"/>
              <w:jc w:val="center"/>
            </w:pPr>
            <w:r>
              <w:lastRenderedPageBreak/>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 (тысяч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vAlign w:val="bottom"/>
          </w:tcPr>
          <w:p w:rsidR="003B5DB4" w:rsidRDefault="003B5DB4">
            <w:pPr>
              <w:pStyle w:val="ConsPlusNormal"/>
              <w:jc w:val="center"/>
            </w:pPr>
            <w:r>
              <w:lastRenderedPageBreak/>
              <w:t>1</w:t>
            </w:r>
          </w:p>
        </w:tc>
        <w:tc>
          <w:tcPr>
            <w:tcW w:w="4479" w:type="dxa"/>
            <w:tcBorders>
              <w:top w:val="single" w:sz="4" w:space="0" w:color="auto"/>
              <w:bottom w:val="nil"/>
            </w:tcBorders>
            <w:vAlign w:val="bottom"/>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23735,7</w:t>
            </w:r>
          </w:p>
        </w:tc>
        <w:tc>
          <w:tcPr>
            <w:tcW w:w="1361" w:type="dxa"/>
            <w:tcBorders>
              <w:top w:val="single" w:sz="4" w:space="0" w:color="auto"/>
              <w:bottom w:val="nil"/>
            </w:tcBorders>
            <w:vAlign w:val="bottom"/>
          </w:tcPr>
          <w:p w:rsidR="003B5DB4" w:rsidRDefault="003B5DB4">
            <w:pPr>
              <w:pStyle w:val="ConsPlusNormal"/>
              <w:jc w:val="center"/>
            </w:pPr>
            <w:r>
              <w:t>23337,8</w:t>
            </w:r>
          </w:p>
        </w:tc>
        <w:tc>
          <w:tcPr>
            <w:tcW w:w="1361" w:type="dxa"/>
            <w:tcBorders>
              <w:top w:val="single" w:sz="4" w:space="0" w:color="auto"/>
              <w:bottom w:val="nil"/>
            </w:tcBorders>
            <w:vAlign w:val="bottom"/>
          </w:tcPr>
          <w:p w:rsidR="003B5DB4" w:rsidRDefault="003B5DB4">
            <w:pPr>
              <w:pStyle w:val="ConsPlusNormal"/>
              <w:jc w:val="center"/>
            </w:pPr>
            <w:r>
              <w:t>28964,4</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2</w:t>
            </w:r>
          </w:p>
        </w:tc>
        <w:tc>
          <w:tcPr>
            <w:tcW w:w="4479" w:type="dxa"/>
            <w:tcBorders>
              <w:top w:val="nil"/>
              <w:bottom w:val="nil"/>
            </w:tcBorders>
            <w:vAlign w:val="bottom"/>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26207,6</w:t>
            </w:r>
          </w:p>
        </w:tc>
        <w:tc>
          <w:tcPr>
            <w:tcW w:w="1361" w:type="dxa"/>
            <w:tcBorders>
              <w:top w:val="nil"/>
              <w:bottom w:val="nil"/>
            </w:tcBorders>
            <w:vAlign w:val="bottom"/>
          </w:tcPr>
          <w:p w:rsidR="003B5DB4" w:rsidRDefault="003B5DB4">
            <w:pPr>
              <w:pStyle w:val="ConsPlusNormal"/>
              <w:jc w:val="center"/>
            </w:pPr>
            <w:r>
              <w:t>20058,2</w:t>
            </w:r>
          </w:p>
        </w:tc>
        <w:tc>
          <w:tcPr>
            <w:tcW w:w="1361" w:type="dxa"/>
            <w:tcBorders>
              <w:top w:val="nil"/>
              <w:bottom w:val="nil"/>
            </w:tcBorders>
            <w:vAlign w:val="bottom"/>
          </w:tcPr>
          <w:p w:rsidR="003B5DB4" w:rsidRDefault="003B5DB4">
            <w:pPr>
              <w:pStyle w:val="ConsPlusNormal"/>
              <w:jc w:val="center"/>
            </w:pPr>
            <w:r>
              <w:t>23047,4</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3</w:t>
            </w:r>
          </w:p>
        </w:tc>
        <w:tc>
          <w:tcPr>
            <w:tcW w:w="4479" w:type="dxa"/>
            <w:tcBorders>
              <w:top w:val="nil"/>
              <w:bottom w:val="nil"/>
            </w:tcBorders>
            <w:vAlign w:val="bottom"/>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85908,1</w:t>
            </w:r>
          </w:p>
        </w:tc>
        <w:tc>
          <w:tcPr>
            <w:tcW w:w="1361" w:type="dxa"/>
            <w:tcBorders>
              <w:top w:val="nil"/>
              <w:bottom w:val="nil"/>
            </w:tcBorders>
            <w:vAlign w:val="bottom"/>
          </w:tcPr>
          <w:p w:rsidR="003B5DB4" w:rsidRDefault="003B5DB4">
            <w:pPr>
              <w:pStyle w:val="ConsPlusNormal"/>
              <w:jc w:val="center"/>
            </w:pPr>
            <w:r>
              <w:t>68469,4</w:t>
            </w:r>
          </w:p>
        </w:tc>
        <w:tc>
          <w:tcPr>
            <w:tcW w:w="1361" w:type="dxa"/>
            <w:tcBorders>
              <w:top w:val="nil"/>
              <w:bottom w:val="nil"/>
            </w:tcBorders>
            <w:vAlign w:val="bottom"/>
          </w:tcPr>
          <w:p w:rsidR="003B5DB4" w:rsidRDefault="003B5DB4">
            <w:pPr>
              <w:pStyle w:val="ConsPlusNormal"/>
              <w:jc w:val="center"/>
            </w:pPr>
            <w:r>
              <w:t>70383,1</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4</w:t>
            </w:r>
          </w:p>
        </w:tc>
        <w:tc>
          <w:tcPr>
            <w:tcW w:w="4479" w:type="dxa"/>
            <w:tcBorders>
              <w:top w:val="nil"/>
              <w:bottom w:val="nil"/>
            </w:tcBorders>
            <w:vAlign w:val="bottom"/>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54048,2</w:t>
            </w:r>
          </w:p>
        </w:tc>
        <w:tc>
          <w:tcPr>
            <w:tcW w:w="1361" w:type="dxa"/>
            <w:tcBorders>
              <w:top w:val="nil"/>
              <w:bottom w:val="nil"/>
            </w:tcBorders>
            <w:vAlign w:val="bottom"/>
          </w:tcPr>
          <w:p w:rsidR="003B5DB4" w:rsidRDefault="003B5DB4">
            <w:pPr>
              <w:pStyle w:val="ConsPlusNormal"/>
              <w:jc w:val="center"/>
            </w:pPr>
            <w:r>
              <w:t>45003,8</w:t>
            </w:r>
          </w:p>
        </w:tc>
        <w:tc>
          <w:tcPr>
            <w:tcW w:w="1361" w:type="dxa"/>
            <w:tcBorders>
              <w:top w:val="nil"/>
              <w:bottom w:val="nil"/>
            </w:tcBorders>
            <w:vAlign w:val="bottom"/>
          </w:tcPr>
          <w:p w:rsidR="003B5DB4" w:rsidRDefault="003B5DB4">
            <w:pPr>
              <w:pStyle w:val="ConsPlusNormal"/>
              <w:jc w:val="center"/>
            </w:pPr>
            <w:r>
              <w:t>45182,7</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5</w:t>
            </w:r>
          </w:p>
        </w:tc>
        <w:tc>
          <w:tcPr>
            <w:tcW w:w="4479" w:type="dxa"/>
            <w:tcBorders>
              <w:top w:val="nil"/>
              <w:bottom w:val="nil"/>
            </w:tcBorders>
            <w:vAlign w:val="bottom"/>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62743,9</w:t>
            </w:r>
          </w:p>
        </w:tc>
        <w:tc>
          <w:tcPr>
            <w:tcW w:w="1361" w:type="dxa"/>
            <w:tcBorders>
              <w:top w:val="nil"/>
              <w:bottom w:val="nil"/>
            </w:tcBorders>
            <w:vAlign w:val="bottom"/>
          </w:tcPr>
          <w:p w:rsidR="003B5DB4" w:rsidRDefault="003B5DB4">
            <w:pPr>
              <w:pStyle w:val="ConsPlusNormal"/>
              <w:jc w:val="center"/>
            </w:pPr>
            <w:r>
              <w:t>52693,8</w:t>
            </w:r>
          </w:p>
        </w:tc>
        <w:tc>
          <w:tcPr>
            <w:tcW w:w="1361" w:type="dxa"/>
            <w:tcBorders>
              <w:top w:val="nil"/>
              <w:bottom w:val="nil"/>
            </w:tcBorders>
            <w:vAlign w:val="bottom"/>
          </w:tcPr>
          <w:p w:rsidR="003B5DB4" w:rsidRDefault="003B5DB4">
            <w:pPr>
              <w:pStyle w:val="ConsPlusNormal"/>
              <w:jc w:val="center"/>
            </w:pPr>
            <w:r>
              <w:t>54732,8</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6</w:t>
            </w:r>
          </w:p>
        </w:tc>
        <w:tc>
          <w:tcPr>
            <w:tcW w:w="4479" w:type="dxa"/>
            <w:tcBorders>
              <w:top w:val="nil"/>
              <w:bottom w:val="nil"/>
            </w:tcBorders>
            <w:vAlign w:val="bottom"/>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48885,7</w:t>
            </w:r>
          </w:p>
        </w:tc>
        <w:tc>
          <w:tcPr>
            <w:tcW w:w="1361" w:type="dxa"/>
            <w:tcBorders>
              <w:top w:val="nil"/>
              <w:bottom w:val="nil"/>
            </w:tcBorders>
            <w:vAlign w:val="bottom"/>
          </w:tcPr>
          <w:p w:rsidR="003B5DB4" w:rsidRDefault="003B5DB4">
            <w:pPr>
              <w:pStyle w:val="ConsPlusNormal"/>
              <w:jc w:val="center"/>
            </w:pPr>
            <w:r>
              <w:t>40158,2</w:t>
            </w:r>
          </w:p>
        </w:tc>
        <w:tc>
          <w:tcPr>
            <w:tcW w:w="1361" w:type="dxa"/>
            <w:tcBorders>
              <w:top w:val="nil"/>
              <w:bottom w:val="nil"/>
            </w:tcBorders>
            <w:vAlign w:val="bottom"/>
          </w:tcPr>
          <w:p w:rsidR="003B5DB4" w:rsidRDefault="003B5DB4">
            <w:pPr>
              <w:pStyle w:val="ConsPlusNormal"/>
              <w:jc w:val="center"/>
            </w:pPr>
            <w:r>
              <w:t>40845,9</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7</w:t>
            </w:r>
          </w:p>
        </w:tc>
        <w:tc>
          <w:tcPr>
            <w:tcW w:w="4479" w:type="dxa"/>
            <w:tcBorders>
              <w:top w:val="nil"/>
              <w:bottom w:val="nil"/>
            </w:tcBorders>
            <w:vAlign w:val="bottom"/>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8</w:t>
            </w:r>
          </w:p>
        </w:tc>
        <w:tc>
          <w:tcPr>
            <w:tcW w:w="4479" w:type="dxa"/>
            <w:tcBorders>
              <w:top w:val="nil"/>
              <w:bottom w:val="nil"/>
            </w:tcBorders>
            <w:vAlign w:val="bottom"/>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9</w:t>
            </w:r>
          </w:p>
        </w:tc>
        <w:tc>
          <w:tcPr>
            <w:tcW w:w="4479" w:type="dxa"/>
            <w:tcBorders>
              <w:top w:val="nil"/>
              <w:bottom w:val="nil"/>
            </w:tcBorders>
            <w:vAlign w:val="bottom"/>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35920,6</w:t>
            </w:r>
          </w:p>
        </w:tc>
        <w:tc>
          <w:tcPr>
            <w:tcW w:w="1361" w:type="dxa"/>
            <w:tcBorders>
              <w:top w:val="nil"/>
              <w:bottom w:val="nil"/>
            </w:tcBorders>
            <w:vAlign w:val="bottom"/>
          </w:tcPr>
          <w:p w:rsidR="003B5DB4" w:rsidRDefault="003B5DB4">
            <w:pPr>
              <w:pStyle w:val="ConsPlusNormal"/>
              <w:jc w:val="center"/>
            </w:pPr>
            <w:r>
              <w:t>31840,6</w:t>
            </w:r>
          </w:p>
        </w:tc>
        <w:tc>
          <w:tcPr>
            <w:tcW w:w="1361" w:type="dxa"/>
            <w:tcBorders>
              <w:top w:val="nil"/>
              <w:bottom w:val="nil"/>
            </w:tcBorders>
            <w:vAlign w:val="bottom"/>
          </w:tcPr>
          <w:p w:rsidR="003B5DB4" w:rsidRDefault="003B5DB4">
            <w:pPr>
              <w:pStyle w:val="ConsPlusNormal"/>
              <w:jc w:val="center"/>
            </w:pPr>
            <w:r>
              <w:t>33262,2</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10</w:t>
            </w:r>
          </w:p>
        </w:tc>
        <w:tc>
          <w:tcPr>
            <w:tcW w:w="4479" w:type="dxa"/>
            <w:tcBorders>
              <w:top w:val="nil"/>
              <w:bottom w:val="nil"/>
            </w:tcBorders>
            <w:vAlign w:val="bottom"/>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40182,6</w:t>
            </w:r>
          </w:p>
        </w:tc>
        <w:tc>
          <w:tcPr>
            <w:tcW w:w="1361" w:type="dxa"/>
            <w:tcBorders>
              <w:top w:val="nil"/>
              <w:bottom w:val="nil"/>
            </w:tcBorders>
            <w:vAlign w:val="bottom"/>
          </w:tcPr>
          <w:p w:rsidR="003B5DB4" w:rsidRDefault="003B5DB4">
            <w:pPr>
              <w:pStyle w:val="ConsPlusNormal"/>
              <w:jc w:val="center"/>
            </w:pPr>
            <w:r>
              <w:t>33937,4</w:t>
            </w:r>
          </w:p>
        </w:tc>
        <w:tc>
          <w:tcPr>
            <w:tcW w:w="1361" w:type="dxa"/>
            <w:tcBorders>
              <w:top w:val="nil"/>
              <w:bottom w:val="nil"/>
            </w:tcBorders>
            <w:vAlign w:val="bottom"/>
          </w:tcPr>
          <w:p w:rsidR="003B5DB4" w:rsidRDefault="003B5DB4">
            <w:pPr>
              <w:pStyle w:val="ConsPlusNormal"/>
              <w:jc w:val="center"/>
            </w:pPr>
            <w:r>
              <w:t>36279,6</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11</w:t>
            </w:r>
          </w:p>
        </w:tc>
        <w:tc>
          <w:tcPr>
            <w:tcW w:w="4479" w:type="dxa"/>
            <w:tcBorders>
              <w:top w:val="nil"/>
              <w:bottom w:val="nil"/>
            </w:tcBorders>
            <w:vAlign w:val="bottom"/>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12</w:t>
            </w:r>
          </w:p>
        </w:tc>
        <w:tc>
          <w:tcPr>
            <w:tcW w:w="4479" w:type="dxa"/>
            <w:tcBorders>
              <w:top w:val="nil"/>
              <w:bottom w:val="nil"/>
            </w:tcBorders>
            <w:vAlign w:val="bottom"/>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47088,5</w:t>
            </w:r>
          </w:p>
        </w:tc>
        <w:tc>
          <w:tcPr>
            <w:tcW w:w="1361" w:type="dxa"/>
            <w:tcBorders>
              <w:top w:val="nil"/>
              <w:bottom w:val="nil"/>
            </w:tcBorders>
            <w:vAlign w:val="bottom"/>
          </w:tcPr>
          <w:p w:rsidR="003B5DB4" w:rsidRDefault="003B5DB4">
            <w:pPr>
              <w:pStyle w:val="ConsPlusNormal"/>
              <w:jc w:val="center"/>
            </w:pPr>
            <w:r>
              <w:t>42742,4</w:t>
            </w:r>
          </w:p>
        </w:tc>
        <w:tc>
          <w:tcPr>
            <w:tcW w:w="1361" w:type="dxa"/>
            <w:tcBorders>
              <w:top w:val="nil"/>
              <w:bottom w:val="nil"/>
            </w:tcBorders>
            <w:vAlign w:val="bottom"/>
          </w:tcPr>
          <w:p w:rsidR="003B5DB4" w:rsidRDefault="003B5DB4">
            <w:pPr>
              <w:pStyle w:val="ConsPlusNormal"/>
              <w:jc w:val="center"/>
            </w:pPr>
            <w:r>
              <w:t>45084,4</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13</w:t>
            </w:r>
          </w:p>
        </w:tc>
        <w:tc>
          <w:tcPr>
            <w:tcW w:w="4479" w:type="dxa"/>
            <w:tcBorders>
              <w:top w:val="nil"/>
              <w:bottom w:val="nil"/>
            </w:tcBorders>
            <w:vAlign w:val="bottom"/>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67524,7</w:t>
            </w:r>
          </w:p>
        </w:tc>
        <w:tc>
          <w:tcPr>
            <w:tcW w:w="1361" w:type="dxa"/>
            <w:tcBorders>
              <w:top w:val="nil"/>
              <w:bottom w:val="nil"/>
            </w:tcBorders>
            <w:vAlign w:val="bottom"/>
          </w:tcPr>
          <w:p w:rsidR="003B5DB4" w:rsidRDefault="003B5DB4">
            <w:pPr>
              <w:pStyle w:val="ConsPlusNormal"/>
              <w:jc w:val="center"/>
            </w:pPr>
            <w:r>
              <w:t>51655,0</w:t>
            </w:r>
          </w:p>
        </w:tc>
        <w:tc>
          <w:tcPr>
            <w:tcW w:w="1361" w:type="dxa"/>
            <w:tcBorders>
              <w:top w:val="nil"/>
              <w:bottom w:val="nil"/>
            </w:tcBorders>
            <w:vAlign w:val="bottom"/>
          </w:tcPr>
          <w:p w:rsidR="003B5DB4" w:rsidRDefault="003B5DB4">
            <w:pPr>
              <w:pStyle w:val="ConsPlusNormal"/>
              <w:jc w:val="center"/>
            </w:pPr>
            <w:r>
              <w:t>58096,6</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14</w:t>
            </w:r>
          </w:p>
        </w:tc>
        <w:tc>
          <w:tcPr>
            <w:tcW w:w="4479" w:type="dxa"/>
            <w:tcBorders>
              <w:top w:val="nil"/>
              <w:bottom w:val="nil"/>
            </w:tcBorders>
            <w:vAlign w:val="bottom"/>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23968,3</w:t>
            </w:r>
          </w:p>
        </w:tc>
        <w:tc>
          <w:tcPr>
            <w:tcW w:w="1361" w:type="dxa"/>
            <w:tcBorders>
              <w:top w:val="nil"/>
              <w:bottom w:val="nil"/>
            </w:tcBorders>
            <w:vAlign w:val="bottom"/>
          </w:tcPr>
          <w:p w:rsidR="003B5DB4" w:rsidRDefault="003B5DB4">
            <w:pPr>
              <w:pStyle w:val="ConsPlusNormal"/>
              <w:jc w:val="center"/>
            </w:pPr>
            <w:r>
              <w:t>23147,1</w:t>
            </w:r>
          </w:p>
        </w:tc>
        <w:tc>
          <w:tcPr>
            <w:tcW w:w="1361" w:type="dxa"/>
            <w:tcBorders>
              <w:top w:val="nil"/>
              <w:bottom w:val="nil"/>
            </w:tcBorders>
            <w:vAlign w:val="bottom"/>
          </w:tcPr>
          <w:p w:rsidR="003B5DB4" w:rsidRDefault="003B5DB4">
            <w:pPr>
              <w:pStyle w:val="ConsPlusNormal"/>
              <w:jc w:val="center"/>
            </w:pPr>
            <w:r>
              <w:t>25509,3</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15</w:t>
            </w:r>
          </w:p>
        </w:tc>
        <w:tc>
          <w:tcPr>
            <w:tcW w:w="4479" w:type="dxa"/>
            <w:tcBorders>
              <w:top w:val="nil"/>
              <w:bottom w:val="nil"/>
            </w:tcBorders>
            <w:vAlign w:val="bottom"/>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50623,7</w:t>
            </w:r>
          </w:p>
        </w:tc>
        <w:tc>
          <w:tcPr>
            <w:tcW w:w="1361" w:type="dxa"/>
            <w:tcBorders>
              <w:top w:val="nil"/>
              <w:bottom w:val="nil"/>
            </w:tcBorders>
            <w:vAlign w:val="bottom"/>
          </w:tcPr>
          <w:p w:rsidR="003B5DB4" w:rsidRDefault="003B5DB4">
            <w:pPr>
              <w:pStyle w:val="ConsPlusNormal"/>
              <w:jc w:val="center"/>
            </w:pPr>
            <w:r>
              <w:t>50110,2</w:t>
            </w:r>
          </w:p>
        </w:tc>
        <w:tc>
          <w:tcPr>
            <w:tcW w:w="1361" w:type="dxa"/>
            <w:tcBorders>
              <w:top w:val="nil"/>
              <w:bottom w:val="nil"/>
            </w:tcBorders>
            <w:vAlign w:val="bottom"/>
          </w:tcPr>
          <w:p w:rsidR="003B5DB4" w:rsidRDefault="003B5DB4">
            <w:pPr>
              <w:pStyle w:val="ConsPlusNormal"/>
              <w:jc w:val="center"/>
            </w:pPr>
            <w:r>
              <w:t>50562,1</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16</w:t>
            </w:r>
          </w:p>
        </w:tc>
        <w:tc>
          <w:tcPr>
            <w:tcW w:w="4479" w:type="dxa"/>
            <w:tcBorders>
              <w:top w:val="nil"/>
              <w:bottom w:val="nil"/>
            </w:tcBorders>
            <w:vAlign w:val="bottom"/>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30678,0</w:t>
            </w:r>
          </w:p>
        </w:tc>
        <w:tc>
          <w:tcPr>
            <w:tcW w:w="1361" w:type="dxa"/>
            <w:tcBorders>
              <w:top w:val="nil"/>
              <w:bottom w:val="nil"/>
            </w:tcBorders>
            <w:vAlign w:val="bottom"/>
          </w:tcPr>
          <w:p w:rsidR="003B5DB4" w:rsidRDefault="003B5DB4">
            <w:pPr>
              <w:pStyle w:val="ConsPlusNormal"/>
              <w:jc w:val="center"/>
            </w:pPr>
            <w:r>
              <w:t>26997,0</w:t>
            </w:r>
          </w:p>
        </w:tc>
        <w:tc>
          <w:tcPr>
            <w:tcW w:w="1361" w:type="dxa"/>
            <w:tcBorders>
              <w:top w:val="nil"/>
              <w:bottom w:val="nil"/>
            </w:tcBorders>
            <w:vAlign w:val="bottom"/>
          </w:tcPr>
          <w:p w:rsidR="003B5DB4" w:rsidRDefault="003B5DB4">
            <w:pPr>
              <w:pStyle w:val="ConsPlusNormal"/>
              <w:jc w:val="center"/>
            </w:pPr>
            <w:r>
              <w:t>29335,4</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17</w:t>
            </w:r>
          </w:p>
        </w:tc>
        <w:tc>
          <w:tcPr>
            <w:tcW w:w="4479" w:type="dxa"/>
            <w:tcBorders>
              <w:top w:val="nil"/>
              <w:bottom w:val="nil"/>
            </w:tcBorders>
            <w:vAlign w:val="bottom"/>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83292,7</w:t>
            </w:r>
          </w:p>
        </w:tc>
        <w:tc>
          <w:tcPr>
            <w:tcW w:w="1361" w:type="dxa"/>
            <w:tcBorders>
              <w:top w:val="nil"/>
              <w:bottom w:val="nil"/>
            </w:tcBorders>
            <w:vAlign w:val="bottom"/>
          </w:tcPr>
          <w:p w:rsidR="003B5DB4" w:rsidRDefault="003B5DB4">
            <w:pPr>
              <w:pStyle w:val="ConsPlusNormal"/>
              <w:jc w:val="center"/>
            </w:pPr>
            <w:r>
              <w:t>70040,9</w:t>
            </w:r>
          </w:p>
        </w:tc>
        <w:tc>
          <w:tcPr>
            <w:tcW w:w="1361" w:type="dxa"/>
            <w:tcBorders>
              <w:top w:val="nil"/>
              <w:bottom w:val="nil"/>
            </w:tcBorders>
            <w:vAlign w:val="bottom"/>
          </w:tcPr>
          <w:p w:rsidR="003B5DB4" w:rsidRDefault="003B5DB4">
            <w:pPr>
              <w:pStyle w:val="ConsPlusNormal"/>
              <w:jc w:val="center"/>
            </w:pPr>
            <w:r>
              <w:t>73341,0</w:t>
            </w:r>
          </w:p>
        </w:tc>
      </w:tr>
      <w:tr w:rsidR="003B5DB4">
        <w:tblPrEx>
          <w:tblBorders>
            <w:insideH w:val="none" w:sz="0" w:space="0" w:color="auto"/>
          </w:tblBorders>
        </w:tblPrEx>
        <w:tc>
          <w:tcPr>
            <w:tcW w:w="510" w:type="dxa"/>
            <w:tcBorders>
              <w:top w:val="nil"/>
              <w:bottom w:val="nil"/>
            </w:tcBorders>
            <w:vAlign w:val="bottom"/>
          </w:tcPr>
          <w:p w:rsidR="003B5DB4" w:rsidRDefault="003B5DB4">
            <w:pPr>
              <w:pStyle w:val="ConsPlusNormal"/>
              <w:jc w:val="center"/>
            </w:pPr>
            <w:r>
              <w:t>18</w:t>
            </w:r>
          </w:p>
        </w:tc>
        <w:tc>
          <w:tcPr>
            <w:tcW w:w="4479" w:type="dxa"/>
            <w:tcBorders>
              <w:top w:val="nil"/>
              <w:bottom w:val="nil"/>
            </w:tcBorders>
            <w:vAlign w:val="bottom"/>
          </w:tcPr>
          <w:p w:rsidR="003B5DB4" w:rsidRDefault="003B5DB4">
            <w:pPr>
              <w:pStyle w:val="ConsPlusNormal"/>
            </w:pPr>
            <w:r>
              <w:t>Сосновоборский городской округ</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c>
          <w:tcPr>
            <w:tcW w:w="1361" w:type="dxa"/>
            <w:tcBorders>
              <w:top w:val="nil"/>
              <w:bottom w:val="nil"/>
            </w:tcBorders>
            <w:vAlign w:val="bottom"/>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single" w:sz="4" w:space="0" w:color="auto"/>
            </w:tcBorders>
            <w:vAlign w:val="bottom"/>
          </w:tcPr>
          <w:p w:rsidR="003B5DB4" w:rsidRDefault="003B5DB4">
            <w:pPr>
              <w:pStyle w:val="ConsPlusNormal"/>
              <w:jc w:val="center"/>
            </w:pPr>
          </w:p>
        </w:tc>
        <w:tc>
          <w:tcPr>
            <w:tcW w:w="4479" w:type="dxa"/>
            <w:tcBorders>
              <w:top w:val="nil"/>
              <w:bottom w:val="single" w:sz="4" w:space="0" w:color="auto"/>
            </w:tcBorders>
            <w:vAlign w:val="bottom"/>
          </w:tcPr>
          <w:p w:rsidR="003B5DB4" w:rsidRDefault="003B5DB4">
            <w:pPr>
              <w:pStyle w:val="ConsPlusNormal"/>
            </w:pPr>
            <w:r>
              <w:t>Нераспределенный резерв</w:t>
            </w:r>
          </w:p>
        </w:tc>
        <w:tc>
          <w:tcPr>
            <w:tcW w:w="1361" w:type="dxa"/>
            <w:tcBorders>
              <w:top w:val="nil"/>
              <w:bottom w:val="single" w:sz="4" w:space="0" w:color="auto"/>
            </w:tcBorders>
          </w:tcPr>
          <w:p w:rsidR="003B5DB4" w:rsidRDefault="003B5DB4">
            <w:pPr>
              <w:pStyle w:val="ConsPlusNormal"/>
              <w:jc w:val="center"/>
            </w:pPr>
            <w:r>
              <w:t>0,0</w:t>
            </w:r>
          </w:p>
        </w:tc>
        <w:tc>
          <w:tcPr>
            <w:tcW w:w="1361" w:type="dxa"/>
            <w:tcBorders>
              <w:top w:val="nil"/>
              <w:bottom w:val="single" w:sz="4" w:space="0" w:color="auto"/>
            </w:tcBorders>
            <w:vAlign w:val="bottom"/>
          </w:tcPr>
          <w:p w:rsidR="003B5DB4" w:rsidRDefault="003B5DB4">
            <w:pPr>
              <w:pStyle w:val="ConsPlusNormal"/>
              <w:jc w:val="center"/>
            </w:pPr>
            <w:r>
              <w:t>145047,9</w:t>
            </w:r>
          </w:p>
        </w:tc>
        <w:tc>
          <w:tcPr>
            <w:tcW w:w="1361" w:type="dxa"/>
            <w:tcBorders>
              <w:top w:val="nil"/>
              <w:bottom w:val="single" w:sz="4" w:space="0" w:color="auto"/>
            </w:tcBorders>
            <w:vAlign w:val="bottom"/>
          </w:tcPr>
          <w:p w:rsidR="003B5DB4" w:rsidRDefault="003B5DB4">
            <w:pPr>
              <w:pStyle w:val="ConsPlusNormal"/>
              <w:jc w:val="center"/>
            </w:pPr>
            <w:r>
              <w:t>153656,8</w:t>
            </w:r>
          </w:p>
        </w:tc>
      </w:tr>
      <w:tr w:rsidR="003B5DB4">
        <w:tc>
          <w:tcPr>
            <w:tcW w:w="510" w:type="dxa"/>
            <w:tcBorders>
              <w:top w:val="single" w:sz="4" w:space="0" w:color="auto"/>
              <w:bottom w:val="single" w:sz="4" w:space="0" w:color="auto"/>
            </w:tcBorders>
            <w:vAlign w:val="bottom"/>
          </w:tcPr>
          <w:p w:rsidR="003B5DB4" w:rsidRDefault="003B5DB4">
            <w:pPr>
              <w:pStyle w:val="ConsPlusNormal"/>
              <w:jc w:val="center"/>
            </w:pPr>
          </w:p>
        </w:tc>
        <w:tc>
          <w:tcPr>
            <w:tcW w:w="4479" w:type="dxa"/>
            <w:tcBorders>
              <w:top w:val="single" w:sz="4" w:space="0" w:color="auto"/>
              <w:bottom w:val="single" w:sz="4" w:space="0" w:color="auto"/>
            </w:tcBorders>
            <w:vAlign w:val="bottom"/>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680808,3</w:t>
            </w:r>
          </w:p>
        </w:tc>
        <w:tc>
          <w:tcPr>
            <w:tcW w:w="1361" w:type="dxa"/>
            <w:tcBorders>
              <w:top w:val="single" w:sz="4" w:space="0" w:color="auto"/>
              <w:bottom w:val="single" w:sz="4" w:space="0" w:color="auto"/>
            </w:tcBorders>
            <w:vAlign w:val="bottom"/>
          </w:tcPr>
          <w:p w:rsidR="003B5DB4" w:rsidRDefault="003B5DB4">
            <w:pPr>
              <w:pStyle w:val="ConsPlusNormal"/>
              <w:jc w:val="center"/>
            </w:pPr>
            <w:r>
              <w:t>725239,7</w:t>
            </w:r>
          </w:p>
        </w:tc>
        <w:tc>
          <w:tcPr>
            <w:tcW w:w="1361" w:type="dxa"/>
            <w:tcBorders>
              <w:top w:val="single" w:sz="4" w:space="0" w:color="auto"/>
              <w:bottom w:val="single" w:sz="4" w:space="0" w:color="auto"/>
            </w:tcBorders>
            <w:vAlign w:val="bottom"/>
          </w:tcPr>
          <w:p w:rsidR="003B5DB4" w:rsidRDefault="003B5DB4">
            <w:pPr>
              <w:pStyle w:val="ConsPlusNormal"/>
              <w:jc w:val="center"/>
            </w:pPr>
            <w:r>
              <w:t>768283,7</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pPr>
    </w:p>
    <w:p w:rsidR="003B5DB4" w:rsidRDefault="003B5DB4">
      <w:pPr>
        <w:pStyle w:val="ConsPlusNormal"/>
        <w:jc w:val="right"/>
        <w:outlineLvl w:val="0"/>
      </w:pPr>
      <w:bookmarkStart w:id="15" w:name="P54798"/>
      <w:bookmarkEnd w:id="15"/>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15)</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47"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right"/>
      </w:pPr>
    </w:p>
    <w:p w:rsidR="003B5DB4" w:rsidRDefault="003B5DB4">
      <w:pPr>
        <w:pStyle w:val="ConsPlusNormal"/>
        <w:jc w:val="right"/>
        <w:outlineLvl w:val="1"/>
      </w:pPr>
      <w:bookmarkStart w:id="16" w:name="P54805"/>
      <w:bookmarkEnd w:id="16"/>
      <w:r>
        <w:t>Таблица 1</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lastRenderedPageBreak/>
        <w:t>БЮДЖЕТАМ МУНИЦИПАЛЬНЫХ ОБРАЗОВАНИЙ ЛЕНИНГРАДСКОЙ ОБЛАСТИ</w:t>
      </w:r>
    </w:p>
    <w:p w:rsidR="003B5DB4" w:rsidRDefault="003B5DB4">
      <w:pPr>
        <w:pStyle w:val="ConsPlusNormal"/>
        <w:jc w:val="center"/>
      </w:pPr>
      <w:r>
        <w:t>НА КАПИТАЛЬНЫЙ РЕМОНТ И РЕМОНТ АВТОМОБИЛЬНЫХ ДОРОГ ОБЩЕГО</w:t>
      </w:r>
    </w:p>
    <w:p w:rsidR="003B5DB4" w:rsidRDefault="003B5DB4">
      <w:pPr>
        <w:pStyle w:val="ConsPlusNormal"/>
        <w:jc w:val="center"/>
      </w:pPr>
      <w:r>
        <w:t>ПОЛЬЗОВАНИЯ МЕСТНОГО ЗНАЧЕНИЯ, ПРЕДОСТАВЛЯЕМЫЕ ЗА СЧЕТ</w:t>
      </w:r>
    </w:p>
    <w:p w:rsidR="003B5DB4" w:rsidRDefault="003B5DB4">
      <w:pPr>
        <w:pStyle w:val="ConsPlusNormal"/>
        <w:jc w:val="center"/>
      </w:pPr>
      <w:r>
        <w:t>СРЕДСТВ ДОРОЖНОГО ФОНДА ЛЕНИНГРАДСКОЙ ОБЛАСТИ, НА 2018 ГОД</w:t>
      </w:r>
    </w:p>
    <w:p w:rsidR="003B5DB4" w:rsidRDefault="003B5DB4">
      <w:pPr>
        <w:pStyle w:val="ConsPlusNormal"/>
        <w:jc w:val="center"/>
      </w:pPr>
      <w:r>
        <w:t>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247"/>
        <w:gridCol w:w="1247"/>
        <w:gridCol w:w="1247"/>
      </w:tblGrid>
      <w:tr w:rsidR="003B5DB4">
        <w:tc>
          <w:tcPr>
            <w:tcW w:w="794" w:type="dxa"/>
            <w:vMerge w:val="restart"/>
          </w:tcPr>
          <w:p w:rsidR="003B5DB4" w:rsidRDefault="003B5DB4">
            <w:pPr>
              <w:pStyle w:val="ConsPlusNormal"/>
              <w:jc w:val="center"/>
            </w:pPr>
            <w:r>
              <w:t>N п/п</w:t>
            </w:r>
          </w:p>
        </w:tc>
        <w:tc>
          <w:tcPr>
            <w:tcW w:w="4535" w:type="dxa"/>
            <w:vMerge w:val="restart"/>
          </w:tcPr>
          <w:p w:rsidR="003B5DB4" w:rsidRDefault="003B5DB4">
            <w:pPr>
              <w:pStyle w:val="ConsPlusNormal"/>
              <w:jc w:val="center"/>
            </w:pPr>
            <w:r>
              <w:t>Наименование муниципального образования</w:t>
            </w:r>
          </w:p>
        </w:tc>
        <w:tc>
          <w:tcPr>
            <w:tcW w:w="3741" w:type="dxa"/>
            <w:gridSpan w:val="3"/>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794" w:type="dxa"/>
            <w:vMerge/>
          </w:tcPr>
          <w:p w:rsidR="003B5DB4" w:rsidRDefault="003B5DB4"/>
        </w:tc>
        <w:tc>
          <w:tcPr>
            <w:tcW w:w="4535" w:type="dxa"/>
            <w:vMerge/>
          </w:tcPr>
          <w:p w:rsidR="003B5DB4" w:rsidRDefault="003B5DB4"/>
        </w:tc>
        <w:tc>
          <w:tcPr>
            <w:tcW w:w="1247" w:type="dxa"/>
          </w:tcPr>
          <w:p w:rsidR="003B5DB4" w:rsidRDefault="003B5DB4">
            <w:pPr>
              <w:pStyle w:val="ConsPlusNormal"/>
              <w:jc w:val="center"/>
            </w:pPr>
            <w:r>
              <w:t>2018 год</w:t>
            </w:r>
          </w:p>
        </w:tc>
        <w:tc>
          <w:tcPr>
            <w:tcW w:w="1247" w:type="dxa"/>
          </w:tcPr>
          <w:p w:rsidR="003B5DB4" w:rsidRDefault="003B5DB4">
            <w:pPr>
              <w:pStyle w:val="ConsPlusNormal"/>
              <w:jc w:val="center"/>
            </w:pPr>
            <w:r>
              <w:t>2019 год</w:t>
            </w:r>
          </w:p>
        </w:tc>
        <w:tc>
          <w:tcPr>
            <w:tcW w:w="1247" w:type="dxa"/>
          </w:tcPr>
          <w:p w:rsidR="003B5DB4" w:rsidRDefault="003B5DB4">
            <w:pPr>
              <w:pStyle w:val="ConsPlusNormal"/>
              <w:jc w:val="center"/>
            </w:pPr>
            <w:r>
              <w:t>2020 год</w:t>
            </w:r>
          </w:p>
        </w:tc>
      </w:tr>
      <w:tr w:rsidR="003B5DB4">
        <w:tc>
          <w:tcPr>
            <w:tcW w:w="794" w:type="dxa"/>
          </w:tcPr>
          <w:p w:rsidR="003B5DB4" w:rsidRDefault="003B5DB4">
            <w:pPr>
              <w:pStyle w:val="ConsPlusNormal"/>
              <w:jc w:val="center"/>
            </w:pPr>
            <w:r>
              <w:t>1</w:t>
            </w:r>
          </w:p>
        </w:tc>
        <w:tc>
          <w:tcPr>
            <w:tcW w:w="4535" w:type="dxa"/>
          </w:tcPr>
          <w:p w:rsidR="003B5DB4" w:rsidRDefault="003B5DB4">
            <w:pPr>
              <w:pStyle w:val="ConsPlusNormal"/>
              <w:jc w:val="center"/>
            </w:pPr>
            <w:r>
              <w:t>2</w:t>
            </w:r>
          </w:p>
        </w:tc>
        <w:tc>
          <w:tcPr>
            <w:tcW w:w="1247" w:type="dxa"/>
          </w:tcPr>
          <w:p w:rsidR="003B5DB4" w:rsidRDefault="003B5DB4">
            <w:pPr>
              <w:pStyle w:val="ConsPlusNormal"/>
              <w:jc w:val="center"/>
            </w:pPr>
            <w:r>
              <w:t>3</w:t>
            </w:r>
          </w:p>
        </w:tc>
        <w:tc>
          <w:tcPr>
            <w:tcW w:w="1247" w:type="dxa"/>
          </w:tcPr>
          <w:p w:rsidR="003B5DB4" w:rsidRDefault="003B5DB4">
            <w:pPr>
              <w:pStyle w:val="ConsPlusNormal"/>
              <w:jc w:val="center"/>
            </w:pPr>
            <w:r>
              <w:t>4</w:t>
            </w:r>
          </w:p>
        </w:tc>
        <w:tc>
          <w:tcPr>
            <w:tcW w:w="1247" w:type="dxa"/>
          </w:tcPr>
          <w:p w:rsidR="003B5DB4" w:rsidRDefault="003B5DB4">
            <w:pPr>
              <w:pStyle w:val="ConsPlusNormal"/>
              <w:jc w:val="center"/>
            </w:pPr>
            <w:r>
              <w:t>5</w:t>
            </w:r>
          </w:p>
        </w:tc>
      </w:tr>
      <w:tr w:rsidR="003B5DB4">
        <w:tc>
          <w:tcPr>
            <w:tcW w:w="794" w:type="dxa"/>
          </w:tcPr>
          <w:p w:rsidR="003B5DB4" w:rsidRDefault="003B5DB4">
            <w:pPr>
              <w:pStyle w:val="ConsPlusNormal"/>
              <w:jc w:val="center"/>
              <w:outlineLvl w:val="2"/>
            </w:pPr>
            <w:r>
              <w:t>1.</w:t>
            </w:r>
          </w:p>
        </w:tc>
        <w:tc>
          <w:tcPr>
            <w:tcW w:w="4535" w:type="dxa"/>
          </w:tcPr>
          <w:p w:rsidR="003B5DB4" w:rsidRDefault="003B5DB4">
            <w:pPr>
              <w:pStyle w:val="ConsPlusNormal"/>
            </w:pPr>
            <w:r>
              <w:t>Бокситогорский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1.1.</w:t>
            </w:r>
          </w:p>
        </w:tc>
        <w:tc>
          <w:tcPr>
            <w:tcW w:w="4535" w:type="dxa"/>
          </w:tcPr>
          <w:p w:rsidR="003B5DB4" w:rsidRDefault="003B5DB4">
            <w:pPr>
              <w:pStyle w:val="ConsPlusNormal"/>
            </w:pPr>
            <w:r>
              <w:t>Бокситогорский муниципальный район</w:t>
            </w:r>
          </w:p>
        </w:tc>
        <w:tc>
          <w:tcPr>
            <w:tcW w:w="1247" w:type="dxa"/>
          </w:tcPr>
          <w:p w:rsidR="003B5DB4" w:rsidRDefault="003B5DB4">
            <w:pPr>
              <w:pStyle w:val="ConsPlusNormal"/>
              <w:jc w:val="center"/>
            </w:pPr>
            <w:r>
              <w:t>6702,5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w:t>
            </w:r>
          </w:p>
        </w:tc>
        <w:tc>
          <w:tcPr>
            <w:tcW w:w="4535" w:type="dxa"/>
          </w:tcPr>
          <w:p w:rsidR="003B5DB4" w:rsidRDefault="003B5DB4">
            <w:pPr>
              <w:pStyle w:val="ConsPlusNormal"/>
            </w:pPr>
            <w:r>
              <w:t>Бокситогорское городское поселение</w:t>
            </w:r>
          </w:p>
        </w:tc>
        <w:tc>
          <w:tcPr>
            <w:tcW w:w="1247" w:type="dxa"/>
          </w:tcPr>
          <w:p w:rsidR="003B5DB4" w:rsidRDefault="003B5DB4">
            <w:pPr>
              <w:pStyle w:val="ConsPlusNormal"/>
              <w:jc w:val="center"/>
            </w:pPr>
            <w:r>
              <w:t>1155,6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1.3.</w:t>
            </w:r>
          </w:p>
        </w:tc>
        <w:tc>
          <w:tcPr>
            <w:tcW w:w="4535" w:type="dxa"/>
          </w:tcPr>
          <w:p w:rsidR="003B5DB4" w:rsidRDefault="003B5DB4">
            <w:pPr>
              <w:pStyle w:val="ConsPlusNormal"/>
            </w:pPr>
            <w:r>
              <w:t>Большедворское сельское поселение</w:t>
            </w:r>
          </w:p>
        </w:tc>
        <w:tc>
          <w:tcPr>
            <w:tcW w:w="1247" w:type="dxa"/>
          </w:tcPr>
          <w:p w:rsidR="003B5DB4" w:rsidRDefault="003B5DB4">
            <w:pPr>
              <w:pStyle w:val="ConsPlusNormal"/>
              <w:jc w:val="center"/>
            </w:pPr>
            <w:r>
              <w:t>1116,4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w:t>
            </w:r>
          </w:p>
        </w:tc>
        <w:tc>
          <w:tcPr>
            <w:tcW w:w="4535" w:type="dxa"/>
          </w:tcPr>
          <w:p w:rsidR="003B5DB4" w:rsidRDefault="003B5DB4">
            <w:pPr>
              <w:pStyle w:val="ConsPlusNormal"/>
            </w:pPr>
            <w:r>
              <w:t>Борское сельское поселение</w:t>
            </w:r>
          </w:p>
        </w:tc>
        <w:tc>
          <w:tcPr>
            <w:tcW w:w="1247" w:type="dxa"/>
          </w:tcPr>
          <w:p w:rsidR="003B5DB4" w:rsidRDefault="003B5DB4">
            <w:pPr>
              <w:pStyle w:val="ConsPlusNormal"/>
              <w:jc w:val="center"/>
            </w:pPr>
            <w:r>
              <w:t>472,6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w:t>
            </w:r>
          </w:p>
        </w:tc>
        <w:tc>
          <w:tcPr>
            <w:tcW w:w="4535" w:type="dxa"/>
          </w:tcPr>
          <w:p w:rsidR="003B5DB4" w:rsidRDefault="003B5DB4">
            <w:pPr>
              <w:pStyle w:val="ConsPlusNormal"/>
            </w:pPr>
            <w:r>
              <w:t>Ефимовское городское поселение</w:t>
            </w:r>
          </w:p>
        </w:tc>
        <w:tc>
          <w:tcPr>
            <w:tcW w:w="1247" w:type="dxa"/>
          </w:tcPr>
          <w:p w:rsidR="003B5DB4" w:rsidRDefault="003B5DB4">
            <w:pPr>
              <w:pStyle w:val="ConsPlusNormal"/>
              <w:jc w:val="center"/>
            </w:pPr>
            <w:r>
              <w:t>1892,3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w:t>
            </w:r>
          </w:p>
        </w:tc>
        <w:tc>
          <w:tcPr>
            <w:tcW w:w="4535" w:type="dxa"/>
          </w:tcPr>
          <w:p w:rsidR="003B5DB4" w:rsidRDefault="003B5DB4">
            <w:pPr>
              <w:pStyle w:val="ConsPlusNormal"/>
            </w:pPr>
            <w:r>
              <w:t>Лидское сельское поселение</w:t>
            </w:r>
          </w:p>
        </w:tc>
        <w:tc>
          <w:tcPr>
            <w:tcW w:w="1247" w:type="dxa"/>
          </w:tcPr>
          <w:p w:rsidR="003B5DB4" w:rsidRDefault="003B5DB4">
            <w:pPr>
              <w:pStyle w:val="ConsPlusNormal"/>
              <w:jc w:val="center"/>
            </w:pPr>
            <w:r>
              <w:t>1727,2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w:t>
            </w:r>
          </w:p>
        </w:tc>
        <w:tc>
          <w:tcPr>
            <w:tcW w:w="4535" w:type="dxa"/>
          </w:tcPr>
          <w:p w:rsidR="003B5DB4" w:rsidRDefault="003B5DB4">
            <w:pPr>
              <w:pStyle w:val="ConsPlusNormal"/>
            </w:pPr>
            <w:r>
              <w:t>Климовское сельское поселение</w:t>
            </w:r>
          </w:p>
        </w:tc>
        <w:tc>
          <w:tcPr>
            <w:tcW w:w="1247" w:type="dxa"/>
          </w:tcPr>
          <w:p w:rsidR="003B5DB4" w:rsidRDefault="003B5DB4">
            <w:pPr>
              <w:pStyle w:val="ConsPlusNormal"/>
              <w:jc w:val="center"/>
            </w:pPr>
            <w:r>
              <w:t>468,4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1.8.</w:t>
            </w:r>
          </w:p>
        </w:tc>
        <w:tc>
          <w:tcPr>
            <w:tcW w:w="4535" w:type="dxa"/>
          </w:tcPr>
          <w:p w:rsidR="003B5DB4" w:rsidRDefault="003B5DB4">
            <w:pPr>
              <w:pStyle w:val="ConsPlusNormal"/>
            </w:pPr>
            <w:r>
              <w:t>Город Пикалево</w:t>
            </w:r>
          </w:p>
        </w:tc>
        <w:tc>
          <w:tcPr>
            <w:tcW w:w="1247" w:type="dxa"/>
          </w:tcPr>
          <w:p w:rsidR="003B5DB4" w:rsidRDefault="003B5DB4">
            <w:pPr>
              <w:pStyle w:val="ConsPlusNormal"/>
              <w:jc w:val="center"/>
            </w:pPr>
            <w:r>
              <w:t>893,5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1.9.</w:t>
            </w:r>
          </w:p>
        </w:tc>
        <w:tc>
          <w:tcPr>
            <w:tcW w:w="4535" w:type="dxa"/>
          </w:tcPr>
          <w:p w:rsidR="003B5DB4" w:rsidRDefault="003B5DB4">
            <w:pPr>
              <w:pStyle w:val="ConsPlusNormal"/>
            </w:pPr>
            <w:r>
              <w:t>Радогощинское сельское поселение</w:t>
            </w:r>
          </w:p>
        </w:tc>
        <w:tc>
          <w:tcPr>
            <w:tcW w:w="1247" w:type="dxa"/>
          </w:tcPr>
          <w:p w:rsidR="003B5DB4" w:rsidRDefault="003B5DB4">
            <w:pPr>
              <w:pStyle w:val="ConsPlusNormal"/>
              <w:jc w:val="center"/>
            </w:pPr>
            <w:r>
              <w:t>454,0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1.10.</w:t>
            </w:r>
          </w:p>
        </w:tc>
        <w:tc>
          <w:tcPr>
            <w:tcW w:w="4535" w:type="dxa"/>
          </w:tcPr>
          <w:p w:rsidR="003B5DB4" w:rsidRDefault="003B5DB4">
            <w:pPr>
              <w:pStyle w:val="ConsPlusNormal"/>
            </w:pPr>
            <w:r>
              <w:t>Самойловское сельское поселение</w:t>
            </w:r>
          </w:p>
        </w:tc>
        <w:tc>
          <w:tcPr>
            <w:tcW w:w="1247" w:type="dxa"/>
          </w:tcPr>
          <w:p w:rsidR="003B5DB4" w:rsidRDefault="003B5DB4">
            <w:pPr>
              <w:pStyle w:val="ConsPlusNormal"/>
              <w:jc w:val="center"/>
            </w:pPr>
            <w:r>
              <w:t>1316,6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16199,1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2.</w:t>
            </w:r>
          </w:p>
        </w:tc>
        <w:tc>
          <w:tcPr>
            <w:tcW w:w="4535" w:type="dxa"/>
          </w:tcPr>
          <w:p w:rsidR="003B5DB4" w:rsidRDefault="003B5DB4">
            <w:pPr>
              <w:pStyle w:val="ConsPlusNormal"/>
            </w:pPr>
            <w:r>
              <w:t>Волосовский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2.1.</w:t>
            </w:r>
          </w:p>
        </w:tc>
        <w:tc>
          <w:tcPr>
            <w:tcW w:w="4535" w:type="dxa"/>
          </w:tcPr>
          <w:p w:rsidR="003B5DB4" w:rsidRDefault="003B5DB4">
            <w:pPr>
              <w:pStyle w:val="ConsPlusNormal"/>
            </w:pPr>
            <w:r>
              <w:t>Волосовский муниципальный район</w:t>
            </w:r>
          </w:p>
        </w:tc>
        <w:tc>
          <w:tcPr>
            <w:tcW w:w="1247" w:type="dxa"/>
          </w:tcPr>
          <w:p w:rsidR="003B5DB4" w:rsidRDefault="003B5DB4">
            <w:pPr>
              <w:pStyle w:val="ConsPlusNormal"/>
              <w:jc w:val="center"/>
            </w:pPr>
            <w:r>
              <w:t>2057,4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2.2.</w:t>
            </w:r>
          </w:p>
        </w:tc>
        <w:tc>
          <w:tcPr>
            <w:tcW w:w="4535" w:type="dxa"/>
          </w:tcPr>
          <w:p w:rsidR="003B5DB4" w:rsidRDefault="003B5DB4">
            <w:pPr>
              <w:pStyle w:val="ConsPlusNormal"/>
            </w:pPr>
            <w:r>
              <w:t>Бегуницкое сельское поселение</w:t>
            </w:r>
          </w:p>
        </w:tc>
        <w:tc>
          <w:tcPr>
            <w:tcW w:w="1247" w:type="dxa"/>
          </w:tcPr>
          <w:p w:rsidR="003B5DB4" w:rsidRDefault="003B5DB4">
            <w:pPr>
              <w:pStyle w:val="ConsPlusNormal"/>
              <w:jc w:val="center"/>
            </w:pPr>
            <w:r>
              <w:t>474,6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2.3.</w:t>
            </w:r>
          </w:p>
        </w:tc>
        <w:tc>
          <w:tcPr>
            <w:tcW w:w="4535" w:type="dxa"/>
          </w:tcPr>
          <w:p w:rsidR="003B5DB4" w:rsidRDefault="003B5DB4">
            <w:pPr>
              <w:pStyle w:val="ConsPlusNormal"/>
            </w:pPr>
            <w:r>
              <w:t>Беседское сельское поселение</w:t>
            </w:r>
          </w:p>
        </w:tc>
        <w:tc>
          <w:tcPr>
            <w:tcW w:w="1247" w:type="dxa"/>
          </w:tcPr>
          <w:p w:rsidR="003B5DB4" w:rsidRDefault="003B5DB4">
            <w:pPr>
              <w:pStyle w:val="ConsPlusNormal"/>
              <w:jc w:val="center"/>
            </w:pPr>
            <w:r>
              <w:t>218,7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2.4.</w:t>
            </w:r>
          </w:p>
        </w:tc>
        <w:tc>
          <w:tcPr>
            <w:tcW w:w="4535" w:type="dxa"/>
          </w:tcPr>
          <w:p w:rsidR="003B5DB4" w:rsidRDefault="003B5DB4">
            <w:pPr>
              <w:pStyle w:val="ConsPlusNormal"/>
            </w:pPr>
            <w:r>
              <w:t>Большеврудское сельское поселение</w:t>
            </w:r>
          </w:p>
        </w:tc>
        <w:tc>
          <w:tcPr>
            <w:tcW w:w="1247" w:type="dxa"/>
          </w:tcPr>
          <w:p w:rsidR="003B5DB4" w:rsidRDefault="003B5DB4">
            <w:pPr>
              <w:pStyle w:val="ConsPlusNormal"/>
              <w:jc w:val="center"/>
            </w:pPr>
            <w:r>
              <w:t>716,1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2.5.</w:t>
            </w:r>
          </w:p>
        </w:tc>
        <w:tc>
          <w:tcPr>
            <w:tcW w:w="4535" w:type="dxa"/>
          </w:tcPr>
          <w:p w:rsidR="003B5DB4" w:rsidRDefault="003B5DB4">
            <w:pPr>
              <w:pStyle w:val="ConsPlusNormal"/>
            </w:pPr>
            <w:r>
              <w:t>Волосовское городское поселение</w:t>
            </w:r>
          </w:p>
        </w:tc>
        <w:tc>
          <w:tcPr>
            <w:tcW w:w="1247" w:type="dxa"/>
          </w:tcPr>
          <w:p w:rsidR="003B5DB4" w:rsidRDefault="003B5DB4">
            <w:pPr>
              <w:pStyle w:val="ConsPlusNormal"/>
              <w:jc w:val="center"/>
            </w:pPr>
            <w:r>
              <w:t>594,3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2.6.</w:t>
            </w:r>
          </w:p>
        </w:tc>
        <w:tc>
          <w:tcPr>
            <w:tcW w:w="4535" w:type="dxa"/>
          </w:tcPr>
          <w:p w:rsidR="003B5DB4" w:rsidRDefault="003B5DB4">
            <w:pPr>
              <w:pStyle w:val="ConsPlusNormal"/>
            </w:pPr>
            <w:r>
              <w:t>Губаницкое сельское поселение</w:t>
            </w:r>
          </w:p>
        </w:tc>
        <w:tc>
          <w:tcPr>
            <w:tcW w:w="1247" w:type="dxa"/>
          </w:tcPr>
          <w:p w:rsidR="003B5DB4" w:rsidRDefault="003B5DB4">
            <w:pPr>
              <w:pStyle w:val="ConsPlusNormal"/>
              <w:jc w:val="center"/>
            </w:pPr>
            <w:r>
              <w:t>412,7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2.7.</w:t>
            </w:r>
          </w:p>
        </w:tc>
        <w:tc>
          <w:tcPr>
            <w:tcW w:w="4535" w:type="dxa"/>
          </w:tcPr>
          <w:p w:rsidR="003B5DB4" w:rsidRDefault="003B5DB4">
            <w:pPr>
              <w:pStyle w:val="ConsPlusNormal"/>
            </w:pPr>
            <w:r>
              <w:t>Зимитицкое сельское поселение</w:t>
            </w:r>
          </w:p>
        </w:tc>
        <w:tc>
          <w:tcPr>
            <w:tcW w:w="1247" w:type="dxa"/>
          </w:tcPr>
          <w:p w:rsidR="003B5DB4" w:rsidRDefault="003B5DB4">
            <w:pPr>
              <w:pStyle w:val="ConsPlusNormal"/>
              <w:jc w:val="center"/>
            </w:pPr>
            <w:r>
              <w:t>158,9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2.8.</w:t>
            </w:r>
          </w:p>
        </w:tc>
        <w:tc>
          <w:tcPr>
            <w:tcW w:w="4535" w:type="dxa"/>
          </w:tcPr>
          <w:p w:rsidR="003B5DB4" w:rsidRDefault="003B5DB4">
            <w:pPr>
              <w:pStyle w:val="ConsPlusNormal"/>
            </w:pPr>
            <w:r>
              <w:t>Изварское сельское поселение</w:t>
            </w:r>
          </w:p>
        </w:tc>
        <w:tc>
          <w:tcPr>
            <w:tcW w:w="1247" w:type="dxa"/>
          </w:tcPr>
          <w:p w:rsidR="003B5DB4" w:rsidRDefault="003B5DB4">
            <w:pPr>
              <w:pStyle w:val="ConsPlusNormal"/>
              <w:jc w:val="center"/>
            </w:pPr>
            <w:r>
              <w:t>598,4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2.9.</w:t>
            </w:r>
          </w:p>
        </w:tc>
        <w:tc>
          <w:tcPr>
            <w:tcW w:w="4535" w:type="dxa"/>
          </w:tcPr>
          <w:p w:rsidR="003B5DB4" w:rsidRDefault="003B5DB4">
            <w:pPr>
              <w:pStyle w:val="ConsPlusNormal"/>
            </w:pPr>
            <w:r>
              <w:t>Калитинское сельское поселение</w:t>
            </w:r>
          </w:p>
        </w:tc>
        <w:tc>
          <w:tcPr>
            <w:tcW w:w="1247" w:type="dxa"/>
          </w:tcPr>
          <w:p w:rsidR="003B5DB4" w:rsidRDefault="003B5DB4">
            <w:pPr>
              <w:pStyle w:val="ConsPlusNormal"/>
              <w:jc w:val="center"/>
            </w:pPr>
            <w:r>
              <w:t>501,4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2.10.</w:t>
            </w:r>
          </w:p>
        </w:tc>
        <w:tc>
          <w:tcPr>
            <w:tcW w:w="4535" w:type="dxa"/>
          </w:tcPr>
          <w:p w:rsidR="003B5DB4" w:rsidRDefault="003B5DB4">
            <w:pPr>
              <w:pStyle w:val="ConsPlusNormal"/>
            </w:pPr>
            <w:r>
              <w:t>Каложицкое сельское поселение</w:t>
            </w:r>
          </w:p>
        </w:tc>
        <w:tc>
          <w:tcPr>
            <w:tcW w:w="1247" w:type="dxa"/>
          </w:tcPr>
          <w:p w:rsidR="003B5DB4" w:rsidRDefault="003B5DB4">
            <w:pPr>
              <w:pStyle w:val="ConsPlusNormal"/>
              <w:jc w:val="center"/>
            </w:pPr>
            <w:r>
              <w:t>315,7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2.11.</w:t>
            </w:r>
          </w:p>
        </w:tc>
        <w:tc>
          <w:tcPr>
            <w:tcW w:w="4535" w:type="dxa"/>
          </w:tcPr>
          <w:p w:rsidR="003B5DB4" w:rsidRDefault="003B5DB4">
            <w:pPr>
              <w:pStyle w:val="ConsPlusNormal"/>
            </w:pPr>
            <w:r>
              <w:t>Кикеринское сельское поселение</w:t>
            </w:r>
          </w:p>
        </w:tc>
        <w:tc>
          <w:tcPr>
            <w:tcW w:w="1247" w:type="dxa"/>
          </w:tcPr>
          <w:p w:rsidR="003B5DB4" w:rsidRDefault="003B5DB4">
            <w:pPr>
              <w:pStyle w:val="ConsPlusNormal"/>
              <w:jc w:val="center"/>
            </w:pPr>
            <w:r>
              <w:t>482,9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2.12.</w:t>
            </w:r>
          </w:p>
        </w:tc>
        <w:tc>
          <w:tcPr>
            <w:tcW w:w="4535" w:type="dxa"/>
          </w:tcPr>
          <w:p w:rsidR="003B5DB4" w:rsidRDefault="003B5DB4">
            <w:pPr>
              <w:pStyle w:val="ConsPlusNormal"/>
            </w:pPr>
            <w:r>
              <w:t>Клопицкое сельское поселение</w:t>
            </w:r>
          </w:p>
        </w:tc>
        <w:tc>
          <w:tcPr>
            <w:tcW w:w="1247" w:type="dxa"/>
          </w:tcPr>
          <w:p w:rsidR="003B5DB4" w:rsidRDefault="003B5DB4">
            <w:pPr>
              <w:pStyle w:val="ConsPlusNormal"/>
              <w:jc w:val="center"/>
            </w:pPr>
            <w:r>
              <w:t>216,7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2.13.</w:t>
            </w:r>
          </w:p>
        </w:tc>
        <w:tc>
          <w:tcPr>
            <w:tcW w:w="4535" w:type="dxa"/>
          </w:tcPr>
          <w:p w:rsidR="003B5DB4" w:rsidRDefault="003B5DB4">
            <w:pPr>
              <w:pStyle w:val="ConsPlusNormal"/>
            </w:pPr>
            <w:r>
              <w:t>Курское сельское поселение</w:t>
            </w:r>
          </w:p>
        </w:tc>
        <w:tc>
          <w:tcPr>
            <w:tcW w:w="1247" w:type="dxa"/>
          </w:tcPr>
          <w:p w:rsidR="003B5DB4" w:rsidRDefault="003B5DB4">
            <w:pPr>
              <w:pStyle w:val="ConsPlusNormal"/>
              <w:jc w:val="center"/>
            </w:pPr>
            <w:r>
              <w:t>546,8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2.14.</w:t>
            </w:r>
          </w:p>
        </w:tc>
        <w:tc>
          <w:tcPr>
            <w:tcW w:w="4535" w:type="dxa"/>
          </w:tcPr>
          <w:p w:rsidR="003B5DB4" w:rsidRDefault="003B5DB4">
            <w:pPr>
              <w:pStyle w:val="ConsPlusNormal"/>
            </w:pPr>
            <w:r>
              <w:t>Рабитицкое сельское поселение</w:t>
            </w:r>
          </w:p>
        </w:tc>
        <w:tc>
          <w:tcPr>
            <w:tcW w:w="1247" w:type="dxa"/>
          </w:tcPr>
          <w:p w:rsidR="003B5DB4" w:rsidRDefault="003B5DB4">
            <w:pPr>
              <w:pStyle w:val="ConsPlusNormal"/>
              <w:jc w:val="center"/>
            </w:pPr>
            <w:r>
              <w:t>187,8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2.15.</w:t>
            </w:r>
          </w:p>
        </w:tc>
        <w:tc>
          <w:tcPr>
            <w:tcW w:w="4535" w:type="dxa"/>
          </w:tcPr>
          <w:p w:rsidR="003B5DB4" w:rsidRDefault="003B5DB4">
            <w:pPr>
              <w:pStyle w:val="ConsPlusNormal"/>
            </w:pPr>
            <w:r>
              <w:t>Сабское сельское поселение</w:t>
            </w:r>
          </w:p>
        </w:tc>
        <w:tc>
          <w:tcPr>
            <w:tcW w:w="1247" w:type="dxa"/>
          </w:tcPr>
          <w:p w:rsidR="003B5DB4" w:rsidRDefault="003B5DB4">
            <w:pPr>
              <w:pStyle w:val="ConsPlusNormal"/>
              <w:jc w:val="center"/>
            </w:pPr>
            <w:r>
              <w:t>484,9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2.16.</w:t>
            </w:r>
          </w:p>
        </w:tc>
        <w:tc>
          <w:tcPr>
            <w:tcW w:w="4535" w:type="dxa"/>
          </w:tcPr>
          <w:p w:rsidR="003B5DB4" w:rsidRDefault="003B5DB4">
            <w:pPr>
              <w:pStyle w:val="ConsPlusNormal"/>
            </w:pPr>
            <w:r>
              <w:t>Сельцовское сельское поселение</w:t>
            </w:r>
          </w:p>
        </w:tc>
        <w:tc>
          <w:tcPr>
            <w:tcW w:w="1247" w:type="dxa"/>
          </w:tcPr>
          <w:p w:rsidR="003B5DB4" w:rsidRDefault="003B5DB4">
            <w:pPr>
              <w:pStyle w:val="ConsPlusNormal"/>
              <w:jc w:val="center"/>
            </w:pPr>
            <w:r>
              <w:t>272,4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2.17.</w:t>
            </w:r>
          </w:p>
        </w:tc>
        <w:tc>
          <w:tcPr>
            <w:tcW w:w="4535" w:type="dxa"/>
          </w:tcPr>
          <w:p w:rsidR="003B5DB4" w:rsidRDefault="003B5DB4">
            <w:pPr>
              <w:pStyle w:val="ConsPlusNormal"/>
            </w:pPr>
            <w:r>
              <w:t>Терпилицкое сельское поселение</w:t>
            </w:r>
          </w:p>
        </w:tc>
        <w:tc>
          <w:tcPr>
            <w:tcW w:w="1247" w:type="dxa"/>
          </w:tcPr>
          <w:p w:rsidR="003B5DB4" w:rsidRDefault="003B5DB4">
            <w:pPr>
              <w:pStyle w:val="ConsPlusNormal"/>
              <w:jc w:val="center"/>
            </w:pPr>
            <w:r>
              <w:t>196,0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8435,7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3.</w:t>
            </w:r>
          </w:p>
        </w:tc>
        <w:tc>
          <w:tcPr>
            <w:tcW w:w="4535" w:type="dxa"/>
          </w:tcPr>
          <w:p w:rsidR="003B5DB4" w:rsidRDefault="003B5DB4">
            <w:pPr>
              <w:pStyle w:val="ConsPlusNormal"/>
            </w:pPr>
            <w:r>
              <w:t>Волховский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3.1.</w:t>
            </w:r>
          </w:p>
        </w:tc>
        <w:tc>
          <w:tcPr>
            <w:tcW w:w="4535" w:type="dxa"/>
          </w:tcPr>
          <w:p w:rsidR="003B5DB4" w:rsidRDefault="003B5DB4">
            <w:pPr>
              <w:pStyle w:val="ConsPlusNormal"/>
            </w:pPr>
            <w:r>
              <w:t>Волховский муниципальный район</w:t>
            </w:r>
          </w:p>
        </w:tc>
        <w:tc>
          <w:tcPr>
            <w:tcW w:w="1247" w:type="dxa"/>
          </w:tcPr>
          <w:p w:rsidR="003B5DB4" w:rsidRDefault="003B5DB4">
            <w:pPr>
              <w:pStyle w:val="ConsPlusNormal"/>
              <w:jc w:val="center"/>
            </w:pPr>
            <w:r>
              <w:t>22,7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3.2.</w:t>
            </w:r>
          </w:p>
        </w:tc>
        <w:tc>
          <w:tcPr>
            <w:tcW w:w="4535" w:type="dxa"/>
          </w:tcPr>
          <w:p w:rsidR="003B5DB4" w:rsidRDefault="003B5DB4">
            <w:pPr>
              <w:pStyle w:val="ConsPlusNormal"/>
            </w:pPr>
            <w:r>
              <w:t>Бережковское сельское поселение</w:t>
            </w:r>
          </w:p>
        </w:tc>
        <w:tc>
          <w:tcPr>
            <w:tcW w:w="1247" w:type="dxa"/>
          </w:tcPr>
          <w:p w:rsidR="003B5DB4" w:rsidRDefault="003B5DB4">
            <w:pPr>
              <w:pStyle w:val="ConsPlusNormal"/>
              <w:jc w:val="center"/>
            </w:pPr>
            <w:r>
              <w:t>575,7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3.3.</w:t>
            </w:r>
          </w:p>
        </w:tc>
        <w:tc>
          <w:tcPr>
            <w:tcW w:w="4535" w:type="dxa"/>
          </w:tcPr>
          <w:p w:rsidR="003B5DB4" w:rsidRDefault="003B5DB4">
            <w:pPr>
              <w:pStyle w:val="ConsPlusNormal"/>
            </w:pPr>
            <w:r>
              <w:t>Город Волхов</w:t>
            </w:r>
          </w:p>
        </w:tc>
        <w:tc>
          <w:tcPr>
            <w:tcW w:w="1247" w:type="dxa"/>
          </w:tcPr>
          <w:p w:rsidR="003B5DB4" w:rsidRDefault="003B5DB4">
            <w:pPr>
              <w:pStyle w:val="ConsPlusNormal"/>
              <w:jc w:val="center"/>
            </w:pPr>
            <w:r>
              <w:t>2849,8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3.4.</w:t>
            </w:r>
          </w:p>
        </w:tc>
        <w:tc>
          <w:tcPr>
            <w:tcW w:w="4535" w:type="dxa"/>
          </w:tcPr>
          <w:p w:rsidR="003B5DB4" w:rsidRDefault="003B5DB4">
            <w:pPr>
              <w:pStyle w:val="ConsPlusNormal"/>
            </w:pPr>
            <w:r>
              <w:t>Вындиноостровское сельское поселение</w:t>
            </w:r>
          </w:p>
        </w:tc>
        <w:tc>
          <w:tcPr>
            <w:tcW w:w="1247" w:type="dxa"/>
          </w:tcPr>
          <w:p w:rsidR="003B5DB4" w:rsidRDefault="003B5DB4">
            <w:pPr>
              <w:pStyle w:val="ConsPlusNormal"/>
              <w:jc w:val="center"/>
            </w:pPr>
            <w:r>
              <w:t>295,1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3.5.</w:t>
            </w:r>
          </w:p>
        </w:tc>
        <w:tc>
          <w:tcPr>
            <w:tcW w:w="4535" w:type="dxa"/>
          </w:tcPr>
          <w:p w:rsidR="003B5DB4" w:rsidRDefault="003B5DB4">
            <w:pPr>
              <w:pStyle w:val="ConsPlusNormal"/>
            </w:pPr>
            <w:r>
              <w:t>Иссадское сельское поселение</w:t>
            </w:r>
          </w:p>
        </w:tc>
        <w:tc>
          <w:tcPr>
            <w:tcW w:w="1247" w:type="dxa"/>
          </w:tcPr>
          <w:p w:rsidR="003B5DB4" w:rsidRDefault="003B5DB4">
            <w:pPr>
              <w:pStyle w:val="ConsPlusNormal"/>
              <w:jc w:val="center"/>
            </w:pPr>
            <w:r>
              <w:t>724,3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3.6.</w:t>
            </w:r>
          </w:p>
        </w:tc>
        <w:tc>
          <w:tcPr>
            <w:tcW w:w="4535" w:type="dxa"/>
          </w:tcPr>
          <w:p w:rsidR="003B5DB4" w:rsidRDefault="003B5DB4">
            <w:pPr>
              <w:pStyle w:val="ConsPlusNormal"/>
            </w:pPr>
            <w:r>
              <w:t>Кисельнинское сельское поселение</w:t>
            </w:r>
          </w:p>
        </w:tc>
        <w:tc>
          <w:tcPr>
            <w:tcW w:w="1247" w:type="dxa"/>
          </w:tcPr>
          <w:p w:rsidR="003B5DB4" w:rsidRDefault="003B5DB4">
            <w:pPr>
              <w:pStyle w:val="ConsPlusNormal"/>
              <w:jc w:val="center"/>
            </w:pPr>
            <w:r>
              <w:t>524,1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3.7.</w:t>
            </w:r>
          </w:p>
        </w:tc>
        <w:tc>
          <w:tcPr>
            <w:tcW w:w="4535" w:type="dxa"/>
          </w:tcPr>
          <w:p w:rsidR="003B5DB4" w:rsidRDefault="003B5DB4">
            <w:pPr>
              <w:pStyle w:val="ConsPlusNormal"/>
            </w:pPr>
            <w:r>
              <w:t>Колчановское сельское поселение</w:t>
            </w:r>
          </w:p>
        </w:tc>
        <w:tc>
          <w:tcPr>
            <w:tcW w:w="1247" w:type="dxa"/>
          </w:tcPr>
          <w:p w:rsidR="003B5DB4" w:rsidRDefault="003B5DB4">
            <w:pPr>
              <w:pStyle w:val="ConsPlusNormal"/>
              <w:jc w:val="center"/>
            </w:pPr>
            <w:r>
              <w:t>963,7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3.8.</w:t>
            </w:r>
          </w:p>
        </w:tc>
        <w:tc>
          <w:tcPr>
            <w:tcW w:w="4535" w:type="dxa"/>
          </w:tcPr>
          <w:p w:rsidR="003B5DB4" w:rsidRDefault="003B5DB4">
            <w:pPr>
              <w:pStyle w:val="ConsPlusNormal"/>
            </w:pPr>
            <w:r>
              <w:t>Новоладожское городское поселение</w:t>
            </w:r>
          </w:p>
        </w:tc>
        <w:tc>
          <w:tcPr>
            <w:tcW w:w="1247" w:type="dxa"/>
          </w:tcPr>
          <w:p w:rsidR="003B5DB4" w:rsidRDefault="003B5DB4">
            <w:pPr>
              <w:pStyle w:val="ConsPlusNormal"/>
              <w:jc w:val="center"/>
            </w:pPr>
            <w:r>
              <w:t>734,6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3.9.</w:t>
            </w:r>
          </w:p>
        </w:tc>
        <w:tc>
          <w:tcPr>
            <w:tcW w:w="4535" w:type="dxa"/>
          </w:tcPr>
          <w:p w:rsidR="003B5DB4" w:rsidRDefault="003B5DB4">
            <w:pPr>
              <w:pStyle w:val="ConsPlusNormal"/>
            </w:pPr>
            <w:r>
              <w:t>Пашское сельское поселение</w:t>
            </w:r>
          </w:p>
        </w:tc>
        <w:tc>
          <w:tcPr>
            <w:tcW w:w="1247" w:type="dxa"/>
          </w:tcPr>
          <w:p w:rsidR="003B5DB4" w:rsidRDefault="003B5DB4">
            <w:pPr>
              <w:pStyle w:val="ConsPlusNormal"/>
              <w:jc w:val="center"/>
            </w:pPr>
            <w:r>
              <w:t>2418,5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3.10.</w:t>
            </w:r>
          </w:p>
        </w:tc>
        <w:tc>
          <w:tcPr>
            <w:tcW w:w="4535" w:type="dxa"/>
          </w:tcPr>
          <w:p w:rsidR="003B5DB4" w:rsidRDefault="003B5DB4">
            <w:pPr>
              <w:pStyle w:val="ConsPlusNormal"/>
            </w:pPr>
            <w:r>
              <w:t>Потанинское сельское поселение</w:t>
            </w:r>
          </w:p>
        </w:tc>
        <w:tc>
          <w:tcPr>
            <w:tcW w:w="1247" w:type="dxa"/>
          </w:tcPr>
          <w:p w:rsidR="003B5DB4" w:rsidRDefault="003B5DB4">
            <w:pPr>
              <w:pStyle w:val="ConsPlusNormal"/>
              <w:jc w:val="center"/>
            </w:pPr>
            <w:r>
              <w:t>1267,0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3.11.</w:t>
            </w:r>
          </w:p>
        </w:tc>
        <w:tc>
          <w:tcPr>
            <w:tcW w:w="4535" w:type="dxa"/>
          </w:tcPr>
          <w:p w:rsidR="003B5DB4" w:rsidRDefault="003B5DB4">
            <w:pPr>
              <w:pStyle w:val="ConsPlusNormal"/>
            </w:pPr>
            <w:r>
              <w:t>Свирицкое сельское поселение</w:t>
            </w:r>
          </w:p>
        </w:tc>
        <w:tc>
          <w:tcPr>
            <w:tcW w:w="1247" w:type="dxa"/>
          </w:tcPr>
          <w:p w:rsidR="003B5DB4" w:rsidRDefault="003B5DB4">
            <w:pPr>
              <w:pStyle w:val="ConsPlusNormal"/>
              <w:jc w:val="center"/>
            </w:pPr>
            <w:r>
              <w:t>821,3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3.12.</w:t>
            </w:r>
          </w:p>
        </w:tc>
        <w:tc>
          <w:tcPr>
            <w:tcW w:w="4535" w:type="dxa"/>
          </w:tcPr>
          <w:p w:rsidR="003B5DB4" w:rsidRDefault="003B5DB4">
            <w:pPr>
              <w:pStyle w:val="ConsPlusNormal"/>
            </w:pPr>
            <w:r>
              <w:t>Селивановское сельское поселение</w:t>
            </w:r>
          </w:p>
        </w:tc>
        <w:tc>
          <w:tcPr>
            <w:tcW w:w="1247" w:type="dxa"/>
          </w:tcPr>
          <w:p w:rsidR="003B5DB4" w:rsidRDefault="003B5DB4">
            <w:pPr>
              <w:pStyle w:val="ConsPlusNormal"/>
              <w:jc w:val="center"/>
            </w:pPr>
            <w:r>
              <w:t>551,0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3.13.</w:t>
            </w:r>
          </w:p>
        </w:tc>
        <w:tc>
          <w:tcPr>
            <w:tcW w:w="4535" w:type="dxa"/>
          </w:tcPr>
          <w:p w:rsidR="003B5DB4" w:rsidRDefault="003B5DB4">
            <w:pPr>
              <w:pStyle w:val="ConsPlusNormal"/>
            </w:pPr>
            <w:r>
              <w:t>Староладожское сельское поселение</w:t>
            </w:r>
          </w:p>
        </w:tc>
        <w:tc>
          <w:tcPr>
            <w:tcW w:w="1247" w:type="dxa"/>
          </w:tcPr>
          <w:p w:rsidR="003B5DB4" w:rsidRDefault="003B5DB4">
            <w:pPr>
              <w:pStyle w:val="ConsPlusNormal"/>
              <w:jc w:val="center"/>
            </w:pPr>
            <w:r>
              <w:t>363,2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3.14.</w:t>
            </w:r>
          </w:p>
        </w:tc>
        <w:tc>
          <w:tcPr>
            <w:tcW w:w="4535" w:type="dxa"/>
          </w:tcPr>
          <w:p w:rsidR="003B5DB4" w:rsidRDefault="003B5DB4">
            <w:pPr>
              <w:pStyle w:val="ConsPlusNormal"/>
            </w:pPr>
            <w:r>
              <w:t>Сясьстройское городское поселение</w:t>
            </w:r>
          </w:p>
        </w:tc>
        <w:tc>
          <w:tcPr>
            <w:tcW w:w="1247" w:type="dxa"/>
          </w:tcPr>
          <w:p w:rsidR="003B5DB4" w:rsidRDefault="003B5DB4">
            <w:pPr>
              <w:pStyle w:val="ConsPlusNormal"/>
              <w:jc w:val="center"/>
            </w:pPr>
            <w:r>
              <w:t>1553,9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3.15.</w:t>
            </w:r>
          </w:p>
        </w:tc>
        <w:tc>
          <w:tcPr>
            <w:tcW w:w="4535" w:type="dxa"/>
          </w:tcPr>
          <w:p w:rsidR="003B5DB4" w:rsidRDefault="003B5DB4">
            <w:pPr>
              <w:pStyle w:val="ConsPlusNormal"/>
            </w:pPr>
            <w:r>
              <w:t>Усадищенское сельское поселение</w:t>
            </w:r>
          </w:p>
        </w:tc>
        <w:tc>
          <w:tcPr>
            <w:tcW w:w="1247" w:type="dxa"/>
          </w:tcPr>
          <w:p w:rsidR="003B5DB4" w:rsidRDefault="003B5DB4">
            <w:pPr>
              <w:pStyle w:val="ConsPlusNormal"/>
              <w:jc w:val="center"/>
            </w:pPr>
            <w:r>
              <w:t>284,8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3.16.</w:t>
            </w:r>
          </w:p>
        </w:tc>
        <w:tc>
          <w:tcPr>
            <w:tcW w:w="4535" w:type="dxa"/>
          </w:tcPr>
          <w:p w:rsidR="003B5DB4" w:rsidRDefault="003B5DB4">
            <w:pPr>
              <w:pStyle w:val="ConsPlusNormal"/>
            </w:pPr>
            <w:r>
              <w:t>Хваловское сельское поселение</w:t>
            </w:r>
          </w:p>
        </w:tc>
        <w:tc>
          <w:tcPr>
            <w:tcW w:w="1247" w:type="dxa"/>
          </w:tcPr>
          <w:p w:rsidR="003B5DB4" w:rsidRDefault="003B5DB4">
            <w:pPr>
              <w:pStyle w:val="ConsPlusNormal"/>
              <w:jc w:val="center"/>
            </w:pPr>
            <w:r>
              <w:t>889,4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14839,1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4.</w:t>
            </w:r>
          </w:p>
        </w:tc>
        <w:tc>
          <w:tcPr>
            <w:tcW w:w="4535" w:type="dxa"/>
          </w:tcPr>
          <w:p w:rsidR="003B5DB4" w:rsidRDefault="003B5DB4">
            <w:pPr>
              <w:pStyle w:val="ConsPlusNormal"/>
            </w:pPr>
            <w:r>
              <w:t>Всеволожский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4.1.</w:t>
            </w:r>
          </w:p>
        </w:tc>
        <w:tc>
          <w:tcPr>
            <w:tcW w:w="4535" w:type="dxa"/>
          </w:tcPr>
          <w:p w:rsidR="003B5DB4" w:rsidRDefault="003B5DB4">
            <w:pPr>
              <w:pStyle w:val="ConsPlusNormal"/>
            </w:pPr>
            <w:r>
              <w:t>Всеволожский муниципальный район</w:t>
            </w:r>
          </w:p>
        </w:tc>
        <w:tc>
          <w:tcPr>
            <w:tcW w:w="1247" w:type="dxa"/>
          </w:tcPr>
          <w:p w:rsidR="003B5DB4" w:rsidRDefault="003B5DB4">
            <w:pPr>
              <w:pStyle w:val="ConsPlusNormal"/>
              <w:jc w:val="center"/>
            </w:pPr>
            <w:r>
              <w:t>210,5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4.2.</w:t>
            </w:r>
          </w:p>
        </w:tc>
        <w:tc>
          <w:tcPr>
            <w:tcW w:w="4535" w:type="dxa"/>
          </w:tcPr>
          <w:p w:rsidR="003B5DB4" w:rsidRDefault="003B5DB4">
            <w:pPr>
              <w:pStyle w:val="ConsPlusNormal"/>
            </w:pPr>
            <w:r>
              <w:t>Агалатовское сельское поселение</w:t>
            </w:r>
          </w:p>
        </w:tc>
        <w:tc>
          <w:tcPr>
            <w:tcW w:w="1247" w:type="dxa"/>
          </w:tcPr>
          <w:p w:rsidR="003B5DB4" w:rsidRDefault="003B5DB4">
            <w:pPr>
              <w:pStyle w:val="ConsPlusNormal"/>
              <w:jc w:val="center"/>
            </w:pPr>
            <w:r>
              <w:t>1498,2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4.3.</w:t>
            </w:r>
          </w:p>
        </w:tc>
        <w:tc>
          <w:tcPr>
            <w:tcW w:w="4535" w:type="dxa"/>
          </w:tcPr>
          <w:p w:rsidR="003B5DB4" w:rsidRDefault="003B5DB4">
            <w:pPr>
              <w:pStyle w:val="ConsPlusNormal"/>
            </w:pPr>
            <w:r>
              <w:t>Город Всеволожск</w:t>
            </w:r>
          </w:p>
        </w:tc>
        <w:tc>
          <w:tcPr>
            <w:tcW w:w="1247" w:type="dxa"/>
          </w:tcPr>
          <w:p w:rsidR="003B5DB4" w:rsidRDefault="003B5DB4">
            <w:pPr>
              <w:pStyle w:val="ConsPlusNormal"/>
              <w:jc w:val="center"/>
            </w:pPr>
            <w:r>
              <w:t>3815,6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4.4.</w:t>
            </w:r>
          </w:p>
        </w:tc>
        <w:tc>
          <w:tcPr>
            <w:tcW w:w="4535" w:type="dxa"/>
          </w:tcPr>
          <w:p w:rsidR="003B5DB4" w:rsidRDefault="003B5DB4">
            <w:pPr>
              <w:pStyle w:val="ConsPlusNormal"/>
            </w:pPr>
            <w:r>
              <w:t>Дубровское городское поселение</w:t>
            </w:r>
          </w:p>
        </w:tc>
        <w:tc>
          <w:tcPr>
            <w:tcW w:w="1247" w:type="dxa"/>
          </w:tcPr>
          <w:p w:rsidR="003B5DB4" w:rsidRDefault="003B5DB4">
            <w:pPr>
              <w:pStyle w:val="ConsPlusNormal"/>
              <w:jc w:val="center"/>
            </w:pPr>
            <w:r>
              <w:t>625,3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4.5.</w:t>
            </w:r>
          </w:p>
        </w:tc>
        <w:tc>
          <w:tcPr>
            <w:tcW w:w="4535" w:type="dxa"/>
          </w:tcPr>
          <w:p w:rsidR="003B5DB4" w:rsidRDefault="003B5DB4">
            <w:pPr>
              <w:pStyle w:val="ConsPlusNormal"/>
            </w:pPr>
            <w:r>
              <w:t>Заневское городское поселение</w:t>
            </w:r>
          </w:p>
        </w:tc>
        <w:tc>
          <w:tcPr>
            <w:tcW w:w="1247" w:type="dxa"/>
          </w:tcPr>
          <w:p w:rsidR="003B5DB4" w:rsidRDefault="003B5DB4">
            <w:pPr>
              <w:pStyle w:val="ConsPlusNormal"/>
              <w:jc w:val="center"/>
            </w:pPr>
            <w:r>
              <w:t>771,8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4.6.</w:t>
            </w:r>
          </w:p>
        </w:tc>
        <w:tc>
          <w:tcPr>
            <w:tcW w:w="4535" w:type="dxa"/>
          </w:tcPr>
          <w:p w:rsidR="003B5DB4" w:rsidRDefault="003B5DB4">
            <w:pPr>
              <w:pStyle w:val="ConsPlusNormal"/>
            </w:pPr>
            <w:r>
              <w:t>Колтушское сельское поселение</w:t>
            </w:r>
          </w:p>
        </w:tc>
        <w:tc>
          <w:tcPr>
            <w:tcW w:w="1247" w:type="dxa"/>
          </w:tcPr>
          <w:p w:rsidR="003B5DB4" w:rsidRDefault="003B5DB4">
            <w:pPr>
              <w:pStyle w:val="ConsPlusNormal"/>
              <w:jc w:val="center"/>
            </w:pPr>
            <w:r>
              <w:t>2428,8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4.7.</w:t>
            </w:r>
          </w:p>
        </w:tc>
        <w:tc>
          <w:tcPr>
            <w:tcW w:w="4535" w:type="dxa"/>
          </w:tcPr>
          <w:p w:rsidR="003B5DB4" w:rsidRDefault="003B5DB4">
            <w:pPr>
              <w:pStyle w:val="ConsPlusNormal"/>
            </w:pPr>
            <w:r>
              <w:t>Кузьмоловское городское поселение</w:t>
            </w:r>
          </w:p>
        </w:tc>
        <w:tc>
          <w:tcPr>
            <w:tcW w:w="1247" w:type="dxa"/>
          </w:tcPr>
          <w:p w:rsidR="003B5DB4" w:rsidRDefault="003B5DB4">
            <w:pPr>
              <w:pStyle w:val="ConsPlusNormal"/>
              <w:jc w:val="center"/>
            </w:pPr>
            <w:r>
              <w:t>664,5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4.8.</w:t>
            </w:r>
          </w:p>
        </w:tc>
        <w:tc>
          <w:tcPr>
            <w:tcW w:w="4535" w:type="dxa"/>
          </w:tcPr>
          <w:p w:rsidR="003B5DB4" w:rsidRDefault="003B5DB4">
            <w:pPr>
              <w:pStyle w:val="ConsPlusNormal"/>
            </w:pPr>
            <w:r>
              <w:t>Лесколовское сельское поселение</w:t>
            </w:r>
          </w:p>
        </w:tc>
        <w:tc>
          <w:tcPr>
            <w:tcW w:w="1247" w:type="dxa"/>
          </w:tcPr>
          <w:p w:rsidR="003B5DB4" w:rsidRDefault="003B5DB4">
            <w:pPr>
              <w:pStyle w:val="ConsPlusNormal"/>
              <w:jc w:val="center"/>
            </w:pPr>
            <w:r>
              <w:t>738,8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4.9.</w:t>
            </w:r>
          </w:p>
        </w:tc>
        <w:tc>
          <w:tcPr>
            <w:tcW w:w="4535" w:type="dxa"/>
          </w:tcPr>
          <w:p w:rsidR="003B5DB4" w:rsidRDefault="003B5DB4">
            <w:pPr>
              <w:pStyle w:val="ConsPlusNormal"/>
            </w:pPr>
            <w:r>
              <w:t>Морозовское городское поселение</w:t>
            </w:r>
          </w:p>
        </w:tc>
        <w:tc>
          <w:tcPr>
            <w:tcW w:w="1247" w:type="dxa"/>
          </w:tcPr>
          <w:p w:rsidR="003B5DB4" w:rsidRDefault="003B5DB4">
            <w:pPr>
              <w:pStyle w:val="ConsPlusNormal"/>
              <w:jc w:val="center"/>
            </w:pPr>
            <w:r>
              <w:t>338,4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4.10.</w:t>
            </w:r>
          </w:p>
        </w:tc>
        <w:tc>
          <w:tcPr>
            <w:tcW w:w="4535" w:type="dxa"/>
          </w:tcPr>
          <w:p w:rsidR="003B5DB4" w:rsidRDefault="003B5DB4">
            <w:pPr>
              <w:pStyle w:val="ConsPlusNormal"/>
            </w:pPr>
            <w:r>
              <w:t>Муринское сельское поселение</w:t>
            </w:r>
          </w:p>
        </w:tc>
        <w:tc>
          <w:tcPr>
            <w:tcW w:w="1247" w:type="dxa"/>
          </w:tcPr>
          <w:p w:rsidR="003B5DB4" w:rsidRDefault="003B5DB4">
            <w:pPr>
              <w:pStyle w:val="ConsPlusNormal"/>
              <w:jc w:val="center"/>
            </w:pPr>
            <w:r>
              <w:t>239,4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4.11.</w:t>
            </w:r>
          </w:p>
        </w:tc>
        <w:tc>
          <w:tcPr>
            <w:tcW w:w="4535" w:type="dxa"/>
          </w:tcPr>
          <w:p w:rsidR="003B5DB4" w:rsidRDefault="003B5DB4">
            <w:pPr>
              <w:pStyle w:val="ConsPlusNormal"/>
            </w:pPr>
            <w:r>
              <w:t>Новодевяткинское сельское поселение</w:t>
            </w:r>
          </w:p>
        </w:tc>
        <w:tc>
          <w:tcPr>
            <w:tcW w:w="1247" w:type="dxa"/>
          </w:tcPr>
          <w:p w:rsidR="003B5DB4" w:rsidRDefault="003B5DB4">
            <w:pPr>
              <w:pStyle w:val="ConsPlusNormal"/>
              <w:jc w:val="center"/>
            </w:pPr>
            <w:r>
              <w:t>173,3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4.12.</w:t>
            </w:r>
          </w:p>
        </w:tc>
        <w:tc>
          <w:tcPr>
            <w:tcW w:w="4535" w:type="dxa"/>
          </w:tcPr>
          <w:p w:rsidR="003B5DB4" w:rsidRDefault="003B5DB4">
            <w:pPr>
              <w:pStyle w:val="ConsPlusNormal"/>
            </w:pPr>
            <w:r>
              <w:t>Рахьинское городское поселение</w:t>
            </w:r>
          </w:p>
        </w:tc>
        <w:tc>
          <w:tcPr>
            <w:tcW w:w="1247" w:type="dxa"/>
          </w:tcPr>
          <w:p w:rsidR="003B5DB4" w:rsidRDefault="003B5DB4">
            <w:pPr>
              <w:pStyle w:val="ConsPlusNormal"/>
              <w:jc w:val="center"/>
            </w:pPr>
            <w:r>
              <w:t>270,3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4.13.</w:t>
            </w:r>
          </w:p>
        </w:tc>
        <w:tc>
          <w:tcPr>
            <w:tcW w:w="4535" w:type="dxa"/>
          </w:tcPr>
          <w:p w:rsidR="003B5DB4" w:rsidRDefault="003B5DB4">
            <w:pPr>
              <w:pStyle w:val="ConsPlusNormal"/>
            </w:pPr>
            <w:r>
              <w:t>Романовское сельское поселение</w:t>
            </w:r>
          </w:p>
        </w:tc>
        <w:tc>
          <w:tcPr>
            <w:tcW w:w="1247" w:type="dxa"/>
          </w:tcPr>
          <w:p w:rsidR="003B5DB4" w:rsidRDefault="003B5DB4">
            <w:pPr>
              <w:pStyle w:val="ConsPlusNormal"/>
              <w:jc w:val="center"/>
            </w:pPr>
            <w:r>
              <w:t>815,1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4.14.</w:t>
            </w:r>
          </w:p>
        </w:tc>
        <w:tc>
          <w:tcPr>
            <w:tcW w:w="4535" w:type="dxa"/>
          </w:tcPr>
          <w:p w:rsidR="003B5DB4" w:rsidRDefault="003B5DB4">
            <w:pPr>
              <w:pStyle w:val="ConsPlusNormal"/>
            </w:pPr>
            <w:r>
              <w:t>Свердловское городское поселение</w:t>
            </w:r>
          </w:p>
        </w:tc>
        <w:tc>
          <w:tcPr>
            <w:tcW w:w="1247" w:type="dxa"/>
          </w:tcPr>
          <w:p w:rsidR="003B5DB4" w:rsidRDefault="003B5DB4">
            <w:pPr>
              <w:pStyle w:val="ConsPlusNormal"/>
              <w:jc w:val="center"/>
            </w:pPr>
            <w:r>
              <w:t>551,0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4.15.</w:t>
            </w:r>
          </w:p>
        </w:tc>
        <w:tc>
          <w:tcPr>
            <w:tcW w:w="4535" w:type="dxa"/>
          </w:tcPr>
          <w:p w:rsidR="003B5DB4" w:rsidRDefault="003B5DB4">
            <w:pPr>
              <w:pStyle w:val="ConsPlusNormal"/>
            </w:pPr>
            <w:r>
              <w:t>Город Сертолово</w:t>
            </w:r>
          </w:p>
        </w:tc>
        <w:tc>
          <w:tcPr>
            <w:tcW w:w="1247" w:type="dxa"/>
          </w:tcPr>
          <w:p w:rsidR="003B5DB4" w:rsidRDefault="003B5DB4">
            <w:pPr>
              <w:pStyle w:val="ConsPlusNormal"/>
              <w:jc w:val="center"/>
            </w:pPr>
            <w:r>
              <w:t>742,9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4.16.</w:t>
            </w:r>
          </w:p>
        </w:tc>
        <w:tc>
          <w:tcPr>
            <w:tcW w:w="4535" w:type="dxa"/>
          </w:tcPr>
          <w:p w:rsidR="003B5DB4" w:rsidRDefault="003B5DB4">
            <w:pPr>
              <w:pStyle w:val="ConsPlusNormal"/>
            </w:pPr>
            <w:r>
              <w:t>Токсовское городское поселение</w:t>
            </w:r>
          </w:p>
        </w:tc>
        <w:tc>
          <w:tcPr>
            <w:tcW w:w="1247" w:type="dxa"/>
          </w:tcPr>
          <w:p w:rsidR="003B5DB4" w:rsidRDefault="003B5DB4">
            <w:pPr>
              <w:pStyle w:val="ConsPlusNormal"/>
              <w:jc w:val="center"/>
            </w:pPr>
            <w:r>
              <w:t>1506,4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4.17.</w:t>
            </w:r>
          </w:p>
        </w:tc>
        <w:tc>
          <w:tcPr>
            <w:tcW w:w="4535" w:type="dxa"/>
          </w:tcPr>
          <w:p w:rsidR="003B5DB4" w:rsidRDefault="003B5DB4">
            <w:pPr>
              <w:pStyle w:val="ConsPlusNormal"/>
            </w:pPr>
            <w:r>
              <w:t>Щегловское сельское поселение</w:t>
            </w:r>
          </w:p>
        </w:tc>
        <w:tc>
          <w:tcPr>
            <w:tcW w:w="1247" w:type="dxa"/>
          </w:tcPr>
          <w:p w:rsidR="003B5DB4" w:rsidRDefault="003B5DB4">
            <w:pPr>
              <w:pStyle w:val="ConsPlusNormal"/>
              <w:jc w:val="center"/>
            </w:pPr>
            <w:r>
              <w:t>414,8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4.18.</w:t>
            </w:r>
          </w:p>
        </w:tc>
        <w:tc>
          <w:tcPr>
            <w:tcW w:w="4535" w:type="dxa"/>
          </w:tcPr>
          <w:p w:rsidR="003B5DB4" w:rsidRDefault="003B5DB4">
            <w:pPr>
              <w:pStyle w:val="ConsPlusNormal"/>
            </w:pPr>
            <w:r>
              <w:t>Юкковское сельское поселение</w:t>
            </w:r>
          </w:p>
        </w:tc>
        <w:tc>
          <w:tcPr>
            <w:tcW w:w="1247" w:type="dxa"/>
          </w:tcPr>
          <w:p w:rsidR="003B5DB4" w:rsidRDefault="003B5DB4">
            <w:pPr>
              <w:pStyle w:val="ConsPlusNormal"/>
              <w:jc w:val="center"/>
            </w:pPr>
            <w:r>
              <w:t>846,1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16651,2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5.</w:t>
            </w:r>
          </w:p>
        </w:tc>
        <w:tc>
          <w:tcPr>
            <w:tcW w:w="4535" w:type="dxa"/>
          </w:tcPr>
          <w:p w:rsidR="003B5DB4" w:rsidRDefault="003B5DB4">
            <w:pPr>
              <w:pStyle w:val="ConsPlusNormal"/>
            </w:pPr>
            <w:r>
              <w:t>Выборгский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5.1.</w:t>
            </w:r>
          </w:p>
        </w:tc>
        <w:tc>
          <w:tcPr>
            <w:tcW w:w="4535" w:type="dxa"/>
          </w:tcPr>
          <w:p w:rsidR="003B5DB4" w:rsidRDefault="003B5DB4">
            <w:pPr>
              <w:pStyle w:val="ConsPlusNormal"/>
            </w:pPr>
            <w:r>
              <w:t>Выборгский район</w:t>
            </w:r>
          </w:p>
        </w:tc>
        <w:tc>
          <w:tcPr>
            <w:tcW w:w="1247" w:type="dxa"/>
          </w:tcPr>
          <w:p w:rsidR="003B5DB4" w:rsidRDefault="003B5DB4">
            <w:pPr>
              <w:pStyle w:val="ConsPlusNormal"/>
              <w:jc w:val="center"/>
            </w:pPr>
            <w:r>
              <w:t>22,7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5.2.</w:t>
            </w:r>
          </w:p>
        </w:tc>
        <w:tc>
          <w:tcPr>
            <w:tcW w:w="4535" w:type="dxa"/>
          </w:tcPr>
          <w:p w:rsidR="003B5DB4" w:rsidRDefault="003B5DB4">
            <w:pPr>
              <w:pStyle w:val="ConsPlusNormal"/>
            </w:pPr>
            <w:r>
              <w:t>Город Выборг</w:t>
            </w:r>
          </w:p>
        </w:tc>
        <w:tc>
          <w:tcPr>
            <w:tcW w:w="1247" w:type="dxa"/>
          </w:tcPr>
          <w:p w:rsidR="003B5DB4" w:rsidRDefault="003B5DB4">
            <w:pPr>
              <w:pStyle w:val="ConsPlusNormal"/>
              <w:jc w:val="center"/>
            </w:pPr>
            <w:r>
              <w:t>2253,4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5.3.</w:t>
            </w:r>
          </w:p>
        </w:tc>
        <w:tc>
          <w:tcPr>
            <w:tcW w:w="4535" w:type="dxa"/>
          </w:tcPr>
          <w:p w:rsidR="003B5DB4" w:rsidRDefault="003B5DB4">
            <w:pPr>
              <w:pStyle w:val="ConsPlusNormal"/>
            </w:pPr>
            <w:r>
              <w:t>Высоцкое городское поселение</w:t>
            </w:r>
          </w:p>
        </w:tc>
        <w:tc>
          <w:tcPr>
            <w:tcW w:w="1247" w:type="dxa"/>
          </w:tcPr>
          <w:p w:rsidR="003B5DB4" w:rsidRDefault="003B5DB4">
            <w:pPr>
              <w:pStyle w:val="ConsPlusNormal"/>
              <w:jc w:val="center"/>
            </w:pPr>
            <w:r>
              <w:t>340,5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5.4.</w:t>
            </w:r>
          </w:p>
        </w:tc>
        <w:tc>
          <w:tcPr>
            <w:tcW w:w="4535" w:type="dxa"/>
          </w:tcPr>
          <w:p w:rsidR="003B5DB4" w:rsidRDefault="003B5DB4">
            <w:pPr>
              <w:pStyle w:val="ConsPlusNormal"/>
            </w:pPr>
            <w:r>
              <w:t>Гончаровское сельское поселение</w:t>
            </w:r>
          </w:p>
        </w:tc>
        <w:tc>
          <w:tcPr>
            <w:tcW w:w="1247" w:type="dxa"/>
          </w:tcPr>
          <w:p w:rsidR="003B5DB4" w:rsidRDefault="003B5DB4">
            <w:pPr>
              <w:pStyle w:val="ConsPlusNormal"/>
              <w:jc w:val="center"/>
            </w:pPr>
            <w:r>
              <w:t>1727,2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5.5.</w:t>
            </w:r>
          </w:p>
        </w:tc>
        <w:tc>
          <w:tcPr>
            <w:tcW w:w="4535" w:type="dxa"/>
          </w:tcPr>
          <w:p w:rsidR="003B5DB4" w:rsidRDefault="003B5DB4">
            <w:pPr>
              <w:pStyle w:val="ConsPlusNormal"/>
            </w:pPr>
            <w:r>
              <w:t>Каменногорское городское поселение</w:t>
            </w:r>
          </w:p>
        </w:tc>
        <w:tc>
          <w:tcPr>
            <w:tcW w:w="1247" w:type="dxa"/>
          </w:tcPr>
          <w:p w:rsidR="003B5DB4" w:rsidRDefault="003B5DB4">
            <w:pPr>
              <w:pStyle w:val="ConsPlusNormal"/>
              <w:jc w:val="center"/>
            </w:pPr>
            <w:r>
              <w:t>5039,3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5.6.</w:t>
            </w:r>
          </w:p>
        </w:tc>
        <w:tc>
          <w:tcPr>
            <w:tcW w:w="4535" w:type="dxa"/>
          </w:tcPr>
          <w:p w:rsidR="003B5DB4" w:rsidRDefault="003B5DB4">
            <w:pPr>
              <w:pStyle w:val="ConsPlusNormal"/>
            </w:pPr>
            <w:r>
              <w:t>Красносельское сельское поселение</w:t>
            </w:r>
          </w:p>
        </w:tc>
        <w:tc>
          <w:tcPr>
            <w:tcW w:w="1247" w:type="dxa"/>
          </w:tcPr>
          <w:p w:rsidR="003B5DB4" w:rsidRDefault="003B5DB4">
            <w:pPr>
              <w:pStyle w:val="ConsPlusNormal"/>
              <w:jc w:val="center"/>
            </w:pPr>
            <w:r>
              <w:t>1322,8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5.7.</w:t>
            </w:r>
          </w:p>
        </w:tc>
        <w:tc>
          <w:tcPr>
            <w:tcW w:w="4535" w:type="dxa"/>
          </w:tcPr>
          <w:p w:rsidR="003B5DB4" w:rsidRDefault="003B5DB4">
            <w:pPr>
              <w:pStyle w:val="ConsPlusNormal"/>
            </w:pPr>
            <w:r>
              <w:t>Первомайское сельское поселение</w:t>
            </w:r>
          </w:p>
        </w:tc>
        <w:tc>
          <w:tcPr>
            <w:tcW w:w="1247" w:type="dxa"/>
          </w:tcPr>
          <w:p w:rsidR="003B5DB4" w:rsidRDefault="003B5DB4">
            <w:pPr>
              <w:pStyle w:val="ConsPlusNormal"/>
              <w:jc w:val="center"/>
            </w:pPr>
            <w:r>
              <w:t>1747,8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5.8.</w:t>
            </w:r>
          </w:p>
        </w:tc>
        <w:tc>
          <w:tcPr>
            <w:tcW w:w="4535" w:type="dxa"/>
          </w:tcPr>
          <w:p w:rsidR="003B5DB4" w:rsidRDefault="003B5DB4">
            <w:pPr>
              <w:pStyle w:val="ConsPlusNormal"/>
            </w:pPr>
            <w:r>
              <w:t>Полянское сельское поселение</w:t>
            </w:r>
          </w:p>
        </w:tc>
        <w:tc>
          <w:tcPr>
            <w:tcW w:w="1247" w:type="dxa"/>
          </w:tcPr>
          <w:p w:rsidR="003B5DB4" w:rsidRDefault="003B5DB4">
            <w:pPr>
              <w:pStyle w:val="ConsPlusNormal"/>
              <w:jc w:val="center"/>
            </w:pPr>
            <w:r>
              <w:t>2292,6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5.9.</w:t>
            </w:r>
          </w:p>
        </w:tc>
        <w:tc>
          <w:tcPr>
            <w:tcW w:w="4535" w:type="dxa"/>
          </w:tcPr>
          <w:p w:rsidR="003B5DB4" w:rsidRDefault="003B5DB4">
            <w:pPr>
              <w:pStyle w:val="ConsPlusNormal"/>
            </w:pPr>
            <w:r>
              <w:t>Приморское городское поселение</w:t>
            </w:r>
          </w:p>
        </w:tc>
        <w:tc>
          <w:tcPr>
            <w:tcW w:w="1247" w:type="dxa"/>
          </w:tcPr>
          <w:p w:rsidR="003B5DB4" w:rsidRDefault="003B5DB4">
            <w:pPr>
              <w:pStyle w:val="ConsPlusNormal"/>
              <w:jc w:val="center"/>
            </w:pPr>
            <w:r>
              <w:t>2286,4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5.10.</w:t>
            </w:r>
          </w:p>
        </w:tc>
        <w:tc>
          <w:tcPr>
            <w:tcW w:w="4535" w:type="dxa"/>
          </w:tcPr>
          <w:p w:rsidR="003B5DB4" w:rsidRDefault="003B5DB4">
            <w:pPr>
              <w:pStyle w:val="ConsPlusNormal"/>
            </w:pPr>
            <w:r>
              <w:t>Рощинское городское поселение</w:t>
            </w:r>
          </w:p>
        </w:tc>
        <w:tc>
          <w:tcPr>
            <w:tcW w:w="1247" w:type="dxa"/>
          </w:tcPr>
          <w:p w:rsidR="003B5DB4" w:rsidRDefault="003B5DB4">
            <w:pPr>
              <w:pStyle w:val="ConsPlusNormal"/>
              <w:jc w:val="center"/>
            </w:pPr>
            <w:r>
              <w:t>3792,9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5.11.</w:t>
            </w:r>
          </w:p>
        </w:tc>
        <w:tc>
          <w:tcPr>
            <w:tcW w:w="4535" w:type="dxa"/>
          </w:tcPr>
          <w:p w:rsidR="003B5DB4" w:rsidRDefault="003B5DB4">
            <w:pPr>
              <w:pStyle w:val="ConsPlusNormal"/>
            </w:pPr>
            <w:r>
              <w:t>Светогорское городское поселение</w:t>
            </w:r>
          </w:p>
        </w:tc>
        <w:tc>
          <w:tcPr>
            <w:tcW w:w="1247" w:type="dxa"/>
          </w:tcPr>
          <w:p w:rsidR="003B5DB4" w:rsidRDefault="003B5DB4">
            <w:pPr>
              <w:pStyle w:val="ConsPlusNormal"/>
              <w:jc w:val="center"/>
            </w:pPr>
            <w:r>
              <w:t>1328,9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5.12.</w:t>
            </w:r>
          </w:p>
        </w:tc>
        <w:tc>
          <w:tcPr>
            <w:tcW w:w="4535" w:type="dxa"/>
          </w:tcPr>
          <w:p w:rsidR="003B5DB4" w:rsidRDefault="003B5DB4">
            <w:pPr>
              <w:pStyle w:val="ConsPlusNormal"/>
            </w:pPr>
            <w:r>
              <w:t>Селезневское сельское поселение</w:t>
            </w:r>
          </w:p>
        </w:tc>
        <w:tc>
          <w:tcPr>
            <w:tcW w:w="1247" w:type="dxa"/>
          </w:tcPr>
          <w:p w:rsidR="003B5DB4" w:rsidRDefault="003B5DB4">
            <w:pPr>
              <w:pStyle w:val="ConsPlusNormal"/>
              <w:jc w:val="center"/>
            </w:pPr>
            <w:r>
              <w:t>1182,4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5.13.</w:t>
            </w:r>
          </w:p>
        </w:tc>
        <w:tc>
          <w:tcPr>
            <w:tcW w:w="4535" w:type="dxa"/>
          </w:tcPr>
          <w:p w:rsidR="003B5DB4" w:rsidRDefault="003B5DB4">
            <w:pPr>
              <w:pStyle w:val="ConsPlusNormal"/>
            </w:pPr>
            <w:r>
              <w:t>Советское городское поселение</w:t>
            </w:r>
          </w:p>
        </w:tc>
        <w:tc>
          <w:tcPr>
            <w:tcW w:w="1247" w:type="dxa"/>
          </w:tcPr>
          <w:p w:rsidR="003B5DB4" w:rsidRDefault="003B5DB4">
            <w:pPr>
              <w:pStyle w:val="ConsPlusNormal"/>
              <w:jc w:val="center"/>
            </w:pPr>
            <w:r>
              <w:t>1752,0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25088,9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6.</w:t>
            </w:r>
          </w:p>
        </w:tc>
        <w:tc>
          <w:tcPr>
            <w:tcW w:w="4535" w:type="dxa"/>
          </w:tcPr>
          <w:p w:rsidR="003B5DB4" w:rsidRDefault="003B5DB4">
            <w:pPr>
              <w:pStyle w:val="ConsPlusNormal"/>
            </w:pPr>
            <w:r>
              <w:t>Гатчинский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6.1.</w:t>
            </w:r>
          </w:p>
        </w:tc>
        <w:tc>
          <w:tcPr>
            <w:tcW w:w="4535" w:type="dxa"/>
          </w:tcPr>
          <w:p w:rsidR="003B5DB4" w:rsidRDefault="003B5DB4">
            <w:pPr>
              <w:pStyle w:val="ConsPlusNormal"/>
            </w:pPr>
            <w:r>
              <w:t>Гатчинский муниципальный район</w:t>
            </w:r>
          </w:p>
        </w:tc>
        <w:tc>
          <w:tcPr>
            <w:tcW w:w="1247" w:type="dxa"/>
          </w:tcPr>
          <w:p w:rsidR="003B5DB4" w:rsidRDefault="003B5DB4">
            <w:pPr>
              <w:pStyle w:val="ConsPlusNormal"/>
              <w:jc w:val="center"/>
            </w:pPr>
            <w:r>
              <w:t>2721,9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6.2.</w:t>
            </w:r>
          </w:p>
        </w:tc>
        <w:tc>
          <w:tcPr>
            <w:tcW w:w="4535" w:type="dxa"/>
          </w:tcPr>
          <w:p w:rsidR="003B5DB4" w:rsidRDefault="003B5DB4">
            <w:pPr>
              <w:pStyle w:val="ConsPlusNormal"/>
            </w:pPr>
            <w:r>
              <w:t>Большеколпанское сельское поселение</w:t>
            </w:r>
          </w:p>
        </w:tc>
        <w:tc>
          <w:tcPr>
            <w:tcW w:w="1247" w:type="dxa"/>
          </w:tcPr>
          <w:p w:rsidR="003B5DB4" w:rsidRDefault="003B5DB4">
            <w:pPr>
              <w:pStyle w:val="ConsPlusNormal"/>
              <w:jc w:val="center"/>
            </w:pPr>
            <w:r>
              <w:t>557,2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6.3.</w:t>
            </w:r>
          </w:p>
        </w:tc>
        <w:tc>
          <w:tcPr>
            <w:tcW w:w="4535" w:type="dxa"/>
          </w:tcPr>
          <w:p w:rsidR="003B5DB4" w:rsidRDefault="003B5DB4">
            <w:pPr>
              <w:pStyle w:val="ConsPlusNormal"/>
            </w:pPr>
            <w:r>
              <w:t>Веревское сельское поселение</w:t>
            </w:r>
          </w:p>
        </w:tc>
        <w:tc>
          <w:tcPr>
            <w:tcW w:w="1247" w:type="dxa"/>
          </w:tcPr>
          <w:p w:rsidR="003B5DB4" w:rsidRDefault="003B5DB4">
            <w:pPr>
              <w:pStyle w:val="ConsPlusNormal"/>
              <w:jc w:val="center"/>
            </w:pPr>
            <w:r>
              <w:t>1316,6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6.4.</w:t>
            </w:r>
          </w:p>
        </w:tc>
        <w:tc>
          <w:tcPr>
            <w:tcW w:w="4535" w:type="dxa"/>
          </w:tcPr>
          <w:p w:rsidR="003B5DB4" w:rsidRDefault="003B5DB4">
            <w:pPr>
              <w:pStyle w:val="ConsPlusNormal"/>
            </w:pPr>
            <w:r>
              <w:t>Войсковицкое сельское поселение</w:t>
            </w:r>
          </w:p>
        </w:tc>
        <w:tc>
          <w:tcPr>
            <w:tcW w:w="1247" w:type="dxa"/>
          </w:tcPr>
          <w:p w:rsidR="003B5DB4" w:rsidRDefault="003B5DB4">
            <w:pPr>
              <w:pStyle w:val="ConsPlusNormal"/>
              <w:jc w:val="center"/>
            </w:pPr>
            <w:r>
              <w:t>484,9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6.5.</w:t>
            </w:r>
          </w:p>
        </w:tc>
        <w:tc>
          <w:tcPr>
            <w:tcW w:w="4535" w:type="dxa"/>
          </w:tcPr>
          <w:p w:rsidR="003B5DB4" w:rsidRDefault="003B5DB4">
            <w:pPr>
              <w:pStyle w:val="ConsPlusNormal"/>
            </w:pPr>
            <w:r>
              <w:t>Вырицкое городское поселение</w:t>
            </w:r>
          </w:p>
        </w:tc>
        <w:tc>
          <w:tcPr>
            <w:tcW w:w="1247" w:type="dxa"/>
          </w:tcPr>
          <w:p w:rsidR="003B5DB4" w:rsidRDefault="003B5DB4">
            <w:pPr>
              <w:pStyle w:val="ConsPlusNormal"/>
              <w:jc w:val="center"/>
            </w:pPr>
            <w:r>
              <w:t>5233,2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6.6.</w:t>
            </w:r>
          </w:p>
        </w:tc>
        <w:tc>
          <w:tcPr>
            <w:tcW w:w="4535" w:type="dxa"/>
          </w:tcPr>
          <w:p w:rsidR="003B5DB4" w:rsidRDefault="003B5DB4">
            <w:pPr>
              <w:pStyle w:val="ConsPlusNormal"/>
            </w:pPr>
            <w:r>
              <w:t>Город Гатчина</w:t>
            </w:r>
          </w:p>
        </w:tc>
        <w:tc>
          <w:tcPr>
            <w:tcW w:w="1247" w:type="dxa"/>
          </w:tcPr>
          <w:p w:rsidR="003B5DB4" w:rsidRDefault="003B5DB4">
            <w:pPr>
              <w:pStyle w:val="ConsPlusNormal"/>
              <w:jc w:val="center"/>
            </w:pPr>
            <w:r>
              <w:t>3210,9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6.7.</w:t>
            </w:r>
          </w:p>
        </w:tc>
        <w:tc>
          <w:tcPr>
            <w:tcW w:w="4535" w:type="dxa"/>
          </w:tcPr>
          <w:p w:rsidR="003B5DB4" w:rsidRDefault="003B5DB4">
            <w:pPr>
              <w:pStyle w:val="ConsPlusNormal"/>
            </w:pPr>
            <w:r>
              <w:t>Дружногорское городское поселение</w:t>
            </w:r>
          </w:p>
        </w:tc>
        <w:tc>
          <w:tcPr>
            <w:tcW w:w="1247" w:type="dxa"/>
          </w:tcPr>
          <w:p w:rsidR="003B5DB4" w:rsidRDefault="003B5DB4">
            <w:pPr>
              <w:pStyle w:val="ConsPlusNormal"/>
              <w:jc w:val="center"/>
            </w:pPr>
            <w:r>
              <w:t>604,6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6.8.</w:t>
            </w:r>
          </w:p>
        </w:tc>
        <w:tc>
          <w:tcPr>
            <w:tcW w:w="4535" w:type="dxa"/>
          </w:tcPr>
          <w:p w:rsidR="003B5DB4" w:rsidRDefault="003B5DB4">
            <w:pPr>
              <w:pStyle w:val="ConsPlusNormal"/>
            </w:pPr>
            <w:r>
              <w:t>Елизаветинское сельское поселение</w:t>
            </w:r>
          </w:p>
        </w:tc>
        <w:tc>
          <w:tcPr>
            <w:tcW w:w="1247" w:type="dxa"/>
          </w:tcPr>
          <w:p w:rsidR="003B5DB4" w:rsidRDefault="003B5DB4">
            <w:pPr>
              <w:pStyle w:val="ConsPlusNormal"/>
              <w:jc w:val="center"/>
            </w:pPr>
            <w:r>
              <w:t>1300,1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6.9.</w:t>
            </w:r>
          </w:p>
        </w:tc>
        <w:tc>
          <w:tcPr>
            <w:tcW w:w="4535" w:type="dxa"/>
          </w:tcPr>
          <w:p w:rsidR="003B5DB4" w:rsidRDefault="003B5DB4">
            <w:pPr>
              <w:pStyle w:val="ConsPlusNormal"/>
            </w:pPr>
            <w:r>
              <w:t>Кобринское сельское поселение</w:t>
            </w:r>
          </w:p>
        </w:tc>
        <w:tc>
          <w:tcPr>
            <w:tcW w:w="1247" w:type="dxa"/>
          </w:tcPr>
          <w:p w:rsidR="003B5DB4" w:rsidRDefault="003B5DB4">
            <w:pPr>
              <w:pStyle w:val="ConsPlusNormal"/>
              <w:jc w:val="center"/>
            </w:pPr>
            <w:r>
              <w:t>1613,7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6.10.</w:t>
            </w:r>
          </w:p>
        </w:tc>
        <w:tc>
          <w:tcPr>
            <w:tcW w:w="4535" w:type="dxa"/>
          </w:tcPr>
          <w:p w:rsidR="003B5DB4" w:rsidRDefault="003B5DB4">
            <w:pPr>
              <w:pStyle w:val="ConsPlusNormal"/>
            </w:pPr>
            <w:r>
              <w:t>Город Коммунар</w:t>
            </w:r>
          </w:p>
        </w:tc>
        <w:tc>
          <w:tcPr>
            <w:tcW w:w="1247" w:type="dxa"/>
          </w:tcPr>
          <w:p w:rsidR="003B5DB4" w:rsidRDefault="003B5DB4">
            <w:pPr>
              <w:pStyle w:val="ConsPlusNormal"/>
              <w:jc w:val="center"/>
            </w:pPr>
            <w:r>
              <w:t>1071,0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6.11.</w:t>
            </w:r>
          </w:p>
        </w:tc>
        <w:tc>
          <w:tcPr>
            <w:tcW w:w="4535" w:type="dxa"/>
          </w:tcPr>
          <w:p w:rsidR="003B5DB4" w:rsidRDefault="003B5DB4">
            <w:pPr>
              <w:pStyle w:val="ConsPlusNormal"/>
            </w:pPr>
            <w:r>
              <w:t>Новосветское сельское поселение</w:t>
            </w:r>
          </w:p>
        </w:tc>
        <w:tc>
          <w:tcPr>
            <w:tcW w:w="1247" w:type="dxa"/>
          </w:tcPr>
          <w:p w:rsidR="003B5DB4" w:rsidRDefault="003B5DB4">
            <w:pPr>
              <w:pStyle w:val="ConsPlusNormal"/>
              <w:jc w:val="center"/>
            </w:pPr>
            <w:r>
              <w:t>641,8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6.12.</w:t>
            </w:r>
          </w:p>
        </w:tc>
        <w:tc>
          <w:tcPr>
            <w:tcW w:w="4535" w:type="dxa"/>
          </w:tcPr>
          <w:p w:rsidR="003B5DB4" w:rsidRDefault="003B5DB4">
            <w:pPr>
              <w:pStyle w:val="ConsPlusNormal"/>
            </w:pPr>
            <w:r>
              <w:t>Пудомягское сельское поселение</w:t>
            </w:r>
          </w:p>
        </w:tc>
        <w:tc>
          <w:tcPr>
            <w:tcW w:w="1247" w:type="dxa"/>
          </w:tcPr>
          <w:p w:rsidR="003B5DB4" w:rsidRDefault="003B5DB4">
            <w:pPr>
              <w:pStyle w:val="ConsPlusNormal"/>
              <w:jc w:val="center"/>
            </w:pPr>
            <w:r>
              <w:t>782,1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6.13.</w:t>
            </w:r>
          </w:p>
        </w:tc>
        <w:tc>
          <w:tcPr>
            <w:tcW w:w="4535" w:type="dxa"/>
          </w:tcPr>
          <w:p w:rsidR="003B5DB4" w:rsidRDefault="003B5DB4">
            <w:pPr>
              <w:pStyle w:val="ConsPlusNormal"/>
            </w:pPr>
            <w:r>
              <w:t>Пудостьское сельское поселение</w:t>
            </w:r>
          </w:p>
        </w:tc>
        <w:tc>
          <w:tcPr>
            <w:tcW w:w="1247" w:type="dxa"/>
          </w:tcPr>
          <w:p w:rsidR="003B5DB4" w:rsidRDefault="003B5DB4">
            <w:pPr>
              <w:pStyle w:val="ConsPlusNormal"/>
              <w:jc w:val="center"/>
            </w:pPr>
            <w:r>
              <w:t>1081,3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6.14.</w:t>
            </w:r>
          </w:p>
        </w:tc>
        <w:tc>
          <w:tcPr>
            <w:tcW w:w="4535" w:type="dxa"/>
          </w:tcPr>
          <w:p w:rsidR="003B5DB4" w:rsidRDefault="003B5DB4">
            <w:pPr>
              <w:pStyle w:val="ConsPlusNormal"/>
            </w:pPr>
            <w:r>
              <w:t>Рождественское сельское поселение</w:t>
            </w:r>
          </w:p>
        </w:tc>
        <w:tc>
          <w:tcPr>
            <w:tcW w:w="1247" w:type="dxa"/>
          </w:tcPr>
          <w:p w:rsidR="003B5DB4" w:rsidRDefault="003B5DB4">
            <w:pPr>
              <w:pStyle w:val="ConsPlusNormal"/>
              <w:jc w:val="center"/>
            </w:pPr>
            <w:r>
              <w:t>1130,8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6.15.</w:t>
            </w:r>
          </w:p>
        </w:tc>
        <w:tc>
          <w:tcPr>
            <w:tcW w:w="4535" w:type="dxa"/>
          </w:tcPr>
          <w:p w:rsidR="003B5DB4" w:rsidRDefault="003B5DB4">
            <w:pPr>
              <w:pStyle w:val="ConsPlusNormal"/>
            </w:pPr>
            <w:r>
              <w:t>Сиверское городское поселение</w:t>
            </w:r>
          </w:p>
        </w:tc>
        <w:tc>
          <w:tcPr>
            <w:tcW w:w="1247" w:type="dxa"/>
          </w:tcPr>
          <w:p w:rsidR="003B5DB4" w:rsidRDefault="003B5DB4">
            <w:pPr>
              <w:pStyle w:val="ConsPlusNormal"/>
              <w:jc w:val="center"/>
            </w:pPr>
            <w:r>
              <w:t>2203,9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6.16.</w:t>
            </w:r>
          </w:p>
        </w:tc>
        <w:tc>
          <w:tcPr>
            <w:tcW w:w="4535" w:type="dxa"/>
          </w:tcPr>
          <w:p w:rsidR="003B5DB4" w:rsidRDefault="003B5DB4">
            <w:pPr>
              <w:pStyle w:val="ConsPlusNormal"/>
            </w:pPr>
            <w:r>
              <w:t>Сусанинское сельское поселение</w:t>
            </w:r>
          </w:p>
        </w:tc>
        <w:tc>
          <w:tcPr>
            <w:tcW w:w="1247" w:type="dxa"/>
          </w:tcPr>
          <w:p w:rsidR="003B5DB4" w:rsidRDefault="003B5DB4">
            <w:pPr>
              <w:pStyle w:val="ConsPlusNormal"/>
              <w:jc w:val="center"/>
            </w:pPr>
            <w:r>
              <w:t>1403,2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6.17.</w:t>
            </w:r>
          </w:p>
        </w:tc>
        <w:tc>
          <w:tcPr>
            <w:tcW w:w="4535" w:type="dxa"/>
          </w:tcPr>
          <w:p w:rsidR="003B5DB4" w:rsidRDefault="003B5DB4">
            <w:pPr>
              <w:pStyle w:val="ConsPlusNormal"/>
            </w:pPr>
            <w:r>
              <w:t>Сяськелевское сельское поселение</w:t>
            </w:r>
          </w:p>
        </w:tc>
        <w:tc>
          <w:tcPr>
            <w:tcW w:w="1247" w:type="dxa"/>
          </w:tcPr>
          <w:p w:rsidR="003B5DB4" w:rsidRDefault="003B5DB4">
            <w:pPr>
              <w:pStyle w:val="ConsPlusNormal"/>
              <w:jc w:val="center"/>
            </w:pPr>
            <w:r>
              <w:t>839,9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6.18.</w:t>
            </w:r>
          </w:p>
        </w:tc>
        <w:tc>
          <w:tcPr>
            <w:tcW w:w="4535" w:type="dxa"/>
          </w:tcPr>
          <w:p w:rsidR="003B5DB4" w:rsidRDefault="003B5DB4">
            <w:pPr>
              <w:pStyle w:val="ConsPlusNormal"/>
            </w:pPr>
            <w:r>
              <w:t>Таицкое городское поселение</w:t>
            </w:r>
          </w:p>
        </w:tc>
        <w:tc>
          <w:tcPr>
            <w:tcW w:w="1247" w:type="dxa"/>
          </w:tcPr>
          <w:p w:rsidR="003B5DB4" w:rsidRDefault="003B5DB4">
            <w:pPr>
              <w:pStyle w:val="ConsPlusNormal"/>
              <w:jc w:val="center"/>
            </w:pPr>
            <w:r>
              <w:t>829,6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27026,7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7.</w:t>
            </w:r>
          </w:p>
        </w:tc>
        <w:tc>
          <w:tcPr>
            <w:tcW w:w="4535" w:type="dxa"/>
          </w:tcPr>
          <w:p w:rsidR="003B5DB4" w:rsidRDefault="003B5DB4">
            <w:pPr>
              <w:pStyle w:val="ConsPlusNormal"/>
            </w:pPr>
            <w:r>
              <w:t>Кингисеппский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7.1.</w:t>
            </w:r>
          </w:p>
        </w:tc>
        <w:tc>
          <w:tcPr>
            <w:tcW w:w="4535" w:type="dxa"/>
          </w:tcPr>
          <w:p w:rsidR="003B5DB4" w:rsidRDefault="003B5DB4">
            <w:pPr>
              <w:pStyle w:val="ConsPlusNormal"/>
            </w:pPr>
            <w:r>
              <w:t>Кингисеппский муниципальный район</w:t>
            </w:r>
          </w:p>
        </w:tc>
        <w:tc>
          <w:tcPr>
            <w:tcW w:w="1247" w:type="dxa"/>
          </w:tcPr>
          <w:p w:rsidR="003B5DB4" w:rsidRDefault="003B5DB4">
            <w:pPr>
              <w:pStyle w:val="ConsPlusNormal"/>
              <w:jc w:val="center"/>
            </w:pPr>
            <w:r>
              <w:t>1324,8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7.2.</w:t>
            </w:r>
          </w:p>
        </w:tc>
        <w:tc>
          <w:tcPr>
            <w:tcW w:w="4535" w:type="dxa"/>
          </w:tcPr>
          <w:p w:rsidR="003B5DB4" w:rsidRDefault="003B5DB4">
            <w:pPr>
              <w:pStyle w:val="ConsPlusNormal"/>
            </w:pPr>
            <w:r>
              <w:t>Большелуцкое сельское поселение</w:t>
            </w:r>
          </w:p>
        </w:tc>
        <w:tc>
          <w:tcPr>
            <w:tcW w:w="1247" w:type="dxa"/>
          </w:tcPr>
          <w:p w:rsidR="003B5DB4" w:rsidRDefault="003B5DB4">
            <w:pPr>
              <w:pStyle w:val="ConsPlusNormal"/>
              <w:jc w:val="center"/>
            </w:pPr>
            <w:r>
              <w:t>693,4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7.3.</w:t>
            </w:r>
          </w:p>
        </w:tc>
        <w:tc>
          <w:tcPr>
            <w:tcW w:w="4535" w:type="dxa"/>
          </w:tcPr>
          <w:p w:rsidR="003B5DB4" w:rsidRDefault="003B5DB4">
            <w:pPr>
              <w:pStyle w:val="ConsPlusNormal"/>
            </w:pPr>
            <w:r>
              <w:t>Вистинское сельское поселение</w:t>
            </w:r>
          </w:p>
        </w:tc>
        <w:tc>
          <w:tcPr>
            <w:tcW w:w="1247" w:type="dxa"/>
          </w:tcPr>
          <w:p w:rsidR="003B5DB4" w:rsidRDefault="003B5DB4">
            <w:pPr>
              <w:pStyle w:val="ConsPlusNormal"/>
              <w:jc w:val="center"/>
            </w:pPr>
            <w:r>
              <w:t>784,2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7.4.</w:t>
            </w:r>
          </w:p>
        </w:tc>
        <w:tc>
          <w:tcPr>
            <w:tcW w:w="4535" w:type="dxa"/>
          </w:tcPr>
          <w:p w:rsidR="003B5DB4" w:rsidRDefault="003B5DB4">
            <w:pPr>
              <w:pStyle w:val="ConsPlusNormal"/>
            </w:pPr>
            <w:r>
              <w:t>Город Ивангород</w:t>
            </w:r>
          </w:p>
        </w:tc>
        <w:tc>
          <w:tcPr>
            <w:tcW w:w="1247" w:type="dxa"/>
          </w:tcPr>
          <w:p w:rsidR="003B5DB4" w:rsidRDefault="003B5DB4">
            <w:pPr>
              <w:pStyle w:val="ConsPlusNormal"/>
              <w:jc w:val="center"/>
            </w:pPr>
            <w:r>
              <w:t>534,5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7.5.</w:t>
            </w:r>
          </w:p>
        </w:tc>
        <w:tc>
          <w:tcPr>
            <w:tcW w:w="4535" w:type="dxa"/>
          </w:tcPr>
          <w:p w:rsidR="003B5DB4" w:rsidRDefault="003B5DB4">
            <w:pPr>
              <w:pStyle w:val="ConsPlusNormal"/>
            </w:pPr>
            <w:r>
              <w:t>Кингисеппское городское поселение</w:t>
            </w:r>
          </w:p>
        </w:tc>
        <w:tc>
          <w:tcPr>
            <w:tcW w:w="1247" w:type="dxa"/>
          </w:tcPr>
          <w:p w:rsidR="003B5DB4" w:rsidRDefault="003B5DB4">
            <w:pPr>
              <w:pStyle w:val="ConsPlusNormal"/>
              <w:jc w:val="center"/>
            </w:pPr>
            <w:r>
              <w:t>1510,5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7.6.</w:t>
            </w:r>
          </w:p>
        </w:tc>
        <w:tc>
          <w:tcPr>
            <w:tcW w:w="4535" w:type="dxa"/>
          </w:tcPr>
          <w:p w:rsidR="003B5DB4" w:rsidRDefault="003B5DB4">
            <w:pPr>
              <w:pStyle w:val="ConsPlusNormal"/>
            </w:pPr>
            <w:r>
              <w:t>Котельское сельское поселение</w:t>
            </w:r>
          </w:p>
        </w:tc>
        <w:tc>
          <w:tcPr>
            <w:tcW w:w="1247" w:type="dxa"/>
          </w:tcPr>
          <w:p w:rsidR="003B5DB4" w:rsidRDefault="003B5DB4">
            <w:pPr>
              <w:pStyle w:val="ConsPlusNormal"/>
              <w:jc w:val="center"/>
            </w:pPr>
            <w:r>
              <w:t>2313,3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7.7.</w:t>
            </w:r>
          </w:p>
        </w:tc>
        <w:tc>
          <w:tcPr>
            <w:tcW w:w="4535" w:type="dxa"/>
          </w:tcPr>
          <w:p w:rsidR="003B5DB4" w:rsidRDefault="003B5DB4">
            <w:pPr>
              <w:pStyle w:val="ConsPlusNormal"/>
            </w:pPr>
            <w:r>
              <w:t>Кузёмкинское сельское поселение</w:t>
            </w:r>
          </w:p>
        </w:tc>
        <w:tc>
          <w:tcPr>
            <w:tcW w:w="1247" w:type="dxa"/>
          </w:tcPr>
          <w:p w:rsidR="003B5DB4" w:rsidRDefault="003B5DB4">
            <w:pPr>
              <w:pStyle w:val="ConsPlusNormal"/>
              <w:jc w:val="center"/>
            </w:pPr>
            <w:r>
              <w:t>730,5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7.8.</w:t>
            </w:r>
          </w:p>
        </w:tc>
        <w:tc>
          <w:tcPr>
            <w:tcW w:w="4535" w:type="dxa"/>
          </w:tcPr>
          <w:p w:rsidR="003B5DB4" w:rsidRDefault="003B5DB4">
            <w:pPr>
              <w:pStyle w:val="ConsPlusNormal"/>
            </w:pPr>
            <w:r>
              <w:t>Нежновское сельское поселение</w:t>
            </w:r>
          </w:p>
        </w:tc>
        <w:tc>
          <w:tcPr>
            <w:tcW w:w="1247" w:type="dxa"/>
          </w:tcPr>
          <w:p w:rsidR="003B5DB4" w:rsidRDefault="003B5DB4">
            <w:pPr>
              <w:pStyle w:val="ConsPlusNormal"/>
              <w:jc w:val="center"/>
            </w:pPr>
            <w:r>
              <w:t>767,7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7.9.</w:t>
            </w:r>
          </w:p>
        </w:tc>
        <w:tc>
          <w:tcPr>
            <w:tcW w:w="4535" w:type="dxa"/>
          </w:tcPr>
          <w:p w:rsidR="003B5DB4" w:rsidRDefault="003B5DB4">
            <w:pPr>
              <w:pStyle w:val="ConsPlusNormal"/>
            </w:pPr>
            <w:r>
              <w:t>Опольевское сельское поселение</w:t>
            </w:r>
          </w:p>
        </w:tc>
        <w:tc>
          <w:tcPr>
            <w:tcW w:w="1247" w:type="dxa"/>
          </w:tcPr>
          <w:p w:rsidR="003B5DB4" w:rsidRDefault="003B5DB4">
            <w:pPr>
              <w:pStyle w:val="ConsPlusNormal"/>
              <w:jc w:val="center"/>
            </w:pPr>
            <w:r>
              <w:t>724,3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7.10.</w:t>
            </w:r>
          </w:p>
        </w:tc>
        <w:tc>
          <w:tcPr>
            <w:tcW w:w="4535" w:type="dxa"/>
          </w:tcPr>
          <w:p w:rsidR="003B5DB4" w:rsidRDefault="003B5DB4">
            <w:pPr>
              <w:pStyle w:val="ConsPlusNormal"/>
            </w:pPr>
            <w:r>
              <w:t>Пустомержское сельское поселение</w:t>
            </w:r>
          </w:p>
        </w:tc>
        <w:tc>
          <w:tcPr>
            <w:tcW w:w="1247" w:type="dxa"/>
          </w:tcPr>
          <w:p w:rsidR="003B5DB4" w:rsidRDefault="003B5DB4">
            <w:pPr>
              <w:pStyle w:val="ConsPlusNormal"/>
              <w:jc w:val="center"/>
            </w:pPr>
            <w:r>
              <w:t>778,0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7.11.</w:t>
            </w:r>
          </w:p>
        </w:tc>
        <w:tc>
          <w:tcPr>
            <w:tcW w:w="4535" w:type="dxa"/>
          </w:tcPr>
          <w:p w:rsidR="003B5DB4" w:rsidRDefault="003B5DB4">
            <w:pPr>
              <w:pStyle w:val="ConsPlusNormal"/>
            </w:pPr>
            <w:r>
              <w:t>Усть-Лужское сельское поселение</w:t>
            </w:r>
          </w:p>
        </w:tc>
        <w:tc>
          <w:tcPr>
            <w:tcW w:w="1247" w:type="dxa"/>
          </w:tcPr>
          <w:p w:rsidR="003B5DB4" w:rsidRDefault="003B5DB4">
            <w:pPr>
              <w:pStyle w:val="ConsPlusNormal"/>
              <w:jc w:val="center"/>
            </w:pPr>
            <w:r>
              <w:t>986,4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7.12.</w:t>
            </w:r>
          </w:p>
        </w:tc>
        <w:tc>
          <w:tcPr>
            <w:tcW w:w="4535" w:type="dxa"/>
          </w:tcPr>
          <w:p w:rsidR="003B5DB4" w:rsidRDefault="003B5DB4">
            <w:pPr>
              <w:pStyle w:val="ConsPlusNormal"/>
            </w:pPr>
            <w:r>
              <w:t>Фалилеевское сельское поселение</w:t>
            </w:r>
          </w:p>
        </w:tc>
        <w:tc>
          <w:tcPr>
            <w:tcW w:w="1247" w:type="dxa"/>
          </w:tcPr>
          <w:p w:rsidR="003B5DB4" w:rsidRDefault="003B5DB4">
            <w:pPr>
              <w:pStyle w:val="ConsPlusNormal"/>
              <w:jc w:val="center"/>
            </w:pPr>
            <w:r>
              <w:t>528,3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11675,9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8.</w:t>
            </w:r>
          </w:p>
        </w:tc>
        <w:tc>
          <w:tcPr>
            <w:tcW w:w="4535" w:type="dxa"/>
          </w:tcPr>
          <w:p w:rsidR="003B5DB4" w:rsidRDefault="003B5DB4">
            <w:pPr>
              <w:pStyle w:val="ConsPlusNormal"/>
            </w:pPr>
            <w:r>
              <w:t>Киришский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8.1.</w:t>
            </w:r>
          </w:p>
        </w:tc>
        <w:tc>
          <w:tcPr>
            <w:tcW w:w="4535" w:type="dxa"/>
          </w:tcPr>
          <w:p w:rsidR="003B5DB4" w:rsidRDefault="003B5DB4">
            <w:pPr>
              <w:pStyle w:val="ConsPlusNormal"/>
            </w:pPr>
            <w:r>
              <w:t>Будогощское городское поселение</w:t>
            </w:r>
          </w:p>
        </w:tc>
        <w:tc>
          <w:tcPr>
            <w:tcW w:w="1247" w:type="dxa"/>
          </w:tcPr>
          <w:p w:rsidR="003B5DB4" w:rsidRDefault="003B5DB4">
            <w:pPr>
              <w:pStyle w:val="ConsPlusNormal"/>
              <w:jc w:val="center"/>
            </w:pPr>
            <w:r>
              <w:t>1851,0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8.2.</w:t>
            </w:r>
          </w:p>
        </w:tc>
        <w:tc>
          <w:tcPr>
            <w:tcW w:w="4535" w:type="dxa"/>
          </w:tcPr>
          <w:p w:rsidR="003B5DB4" w:rsidRDefault="003B5DB4">
            <w:pPr>
              <w:pStyle w:val="ConsPlusNormal"/>
            </w:pPr>
            <w:r>
              <w:t>Глажевское сельское поселение</w:t>
            </w:r>
          </w:p>
        </w:tc>
        <w:tc>
          <w:tcPr>
            <w:tcW w:w="1247" w:type="dxa"/>
          </w:tcPr>
          <w:p w:rsidR="003B5DB4" w:rsidRDefault="003B5DB4">
            <w:pPr>
              <w:pStyle w:val="ConsPlusNormal"/>
              <w:jc w:val="center"/>
            </w:pPr>
            <w:r>
              <w:t>769,7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8.3.</w:t>
            </w:r>
          </w:p>
        </w:tc>
        <w:tc>
          <w:tcPr>
            <w:tcW w:w="4535" w:type="dxa"/>
          </w:tcPr>
          <w:p w:rsidR="003B5DB4" w:rsidRDefault="003B5DB4">
            <w:pPr>
              <w:pStyle w:val="ConsPlusNormal"/>
            </w:pPr>
            <w:r>
              <w:t>Киришское городское поселение</w:t>
            </w:r>
          </w:p>
        </w:tc>
        <w:tc>
          <w:tcPr>
            <w:tcW w:w="1247" w:type="dxa"/>
          </w:tcPr>
          <w:p w:rsidR="003B5DB4" w:rsidRDefault="003B5DB4">
            <w:pPr>
              <w:pStyle w:val="ConsPlusNormal"/>
              <w:jc w:val="center"/>
            </w:pPr>
            <w:r>
              <w:t>914,2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8.4.</w:t>
            </w:r>
          </w:p>
        </w:tc>
        <w:tc>
          <w:tcPr>
            <w:tcW w:w="4535" w:type="dxa"/>
          </w:tcPr>
          <w:p w:rsidR="003B5DB4" w:rsidRDefault="003B5DB4">
            <w:pPr>
              <w:pStyle w:val="ConsPlusNormal"/>
            </w:pPr>
            <w:r>
              <w:t>Кусинское сельское поселение</w:t>
            </w:r>
          </w:p>
        </w:tc>
        <w:tc>
          <w:tcPr>
            <w:tcW w:w="1247" w:type="dxa"/>
          </w:tcPr>
          <w:p w:rsidR="003B5DB4" w:rsidRDefault="003B5DB4">
            <w:pPr>
              <w:pStyle w:val="ConsPlusNormal"/>
              <w:jc w:val="center"/>
            </w:pPr>
            <w:r>
              <w:t>394,1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8.5.</w:t>
            </w:r>
          </w:p>
        </w:tc>
        <w:tc>
          <w:tcPr>
            <w:tcW w:w="4535" w:type="dxa"/>
          </w:tcPr>
          <w:p w:rsidR="003B5DB4" w:rsidRDefault="003B5DB4">
            <w:pPr>
              <w:pStyle w:val="ConsPlusNormal"/>
            </w:pPr>
            <w:r>
              <w:t>Пчевжинское сельское поселение</w:t>
            </w:r>
          </w:p>
        </w:tc>
        <w:tc>
          <w:tcPr>
            <w:tcW w:w="1247" w:type="dxa"/>
          </w:tcPr>
          <w:p w:rsidR="003B5DB4" w:rsidRDefault="003B5DB4">
            <w:pPr>
              <w:pStyle w:val="ConsPlusNormal"/>
              <w:jc w:val="center"/>
            </w:pPr>
            <w:r>
              <w:t>588,1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8.6.</w:t>
            </w:r>
          </w:p>
        </w:tc>
        <w:tc>
          <w:tcPr>
            <w:tcW w:w="4535" w:type="dxa"/>
          </w:tcPr>
          <w:p w:rsidR="003B5DB4" w:rsidRDefault="003B5DB4">
            <w:pPr>
              <w:pStyle w:val="ConsPlusNormal"/>
            </w:pPr>
            <w:r>
              <w:t>Пчевское сельское поселение</w:t>
            </w:r>
          </w:p>
        </w:tc>
        <w:tc>
          <w:tcPr>
            <w:tcW w:w="1247" w:type="dxa"/>
          </w:tcPr>
          <w:p w:rsidR="003B5DB4" w:rsidRDefault="003B5DB4">
            <w:pPr>
              <w:pStyle w:val="ConsPlusNormal"/>
              <w:jc w:val="center"/>
            </w:pPr>
            <w:r>
              <w:t>520,0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5037,1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9.</w:t>
            </w:r>
          </w:p>
        </w:tc>
        <w:tc>
          <w:tcPr>
            <w:tcW w:w="4535" w:type="dxa"/>
          </w:tcPr>
          <w:p w:rsidR="003B5DB4" w:rsidRDefault="003B5DB4">
            <w:pPr>
              <w:pStyle w:val="ConsPlusNormal"/>
            </w:pPr>
            <w:r>
              <w:t>Кировский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9.1.</w:t>
            </w:r>
          </w:p>
        </w:tc>
        <w:tc>
          <w:tcPr>
            <w:tcW w:w="4535" w:type="dxa"/>
          </w:tcPr>
          <w:p w:rsidR="003B5DB4" w:rsidRDefault="003B5DB4">
            <w:pPr>
              <w:pStyle w:val="ConsPlusNormal"/>
            </w:pPr>
            <w:r>
              <w:t>Кировский муниципальный район</w:t>
            </w:r>
          </w:p>
        </w:tc>
        <w:tc>
          <w:tcPr>
            <w:tcW w:w="1247" w:type="dxa"/>
          </w:tcPr>
          <w:p w:rsidR="003B5DB4" w:rsidRDefault="003B5DB4">
            <w:pPr>
              <w:pStyle w:val="ConsPlusNormal"/>
              <w:jc w:val="center"/>
            </w:pPr>
            <w:r>
              <w:t>1287,7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9.2.</w:t>
            </w:r>
          </w:p>
        </w:tc>
        <w:tc>
          <w:tcPr>
            <w:tcW w:w="4535" w:type="dxa"/>
          </w:tcPr>
          <w:p w:rsidR="003B5DB4" w:rsidRDefault="003B5DB4">
            <w:pPr>
              <w:pStyle w:val="ConsPlusNormal"/>
            </w:pPr>
            <w:r>
              <w:t>Кировское городское поселение</w:t>
            </w:r>
          </w:p>
        </w:tc>
        <w:tc>
          <w:tcPr>
            <w:tcW w:w="1247" w:type="dxa"/>
          </w:tcPr>
          <w:p w:rsidR="003B5DB4" w:rsidRDefault="003B5DB4">
            <w:pPr>
              <w:pStyle w:val="ConsPlusNormal"/>
              <w:jc w:val="center"/>
            </w:pPr>
            <w:r>
              <w:t>1578,6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9.3.</w:t>
            </w:r>
          </w:p>
        </w:tc>
        <w:tc>
          <w:tcPr>
            <w:tcW w:w="4535" w:type="dxa"/>
          </w:tcPr>
          <w:p w:rsidR="003B5DB4" w:rsidRDefault="003B5DB4">
            <w:pPr>
              <w:pStyle w:val="ConsPlusNormal"/>
            </w:pPr>
            <w:r>
              <w:t>Мгинское городское поселение</w:t>
            </w:r>
          </w:p>
        </w:tc>
        <w:tc>
          <w:tcPr>
            <w:tcW w:w="1247" w:type="dxa"/>
          </w:tcPr>
          <w:p w:rsidR="003B5DB4" w:rsidRDefault="003B5DB4">
            <w:pPr>
              <w:pStyle w:val="ConsPlusNormal"/>
              <w:jc w:val="center"/>
            </w:pPr>
            <w:r>
              <w:t>1568,3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9.4.</w:t>
            </w:r>
          </w:p>
        </w:tc>
        <w:tc>
          <w:tcPr>
            <w:tcW w:w="4535" w:type="dxa"/>
          </w:tcPr>
          <w:p w:rsidR="003B5DB4" w:rsidRDefault="003B5DB4">
            <w:pPr>
              <w:pStyle w:val="ConsPlusNormal"/>
            </w:pPr>
            <w:r>
              <w:t>Назиевское городское поселение</w:t>
            </w:r>
          </w:p>
        </w:tc>
        <w:tc>
          <w:tcPr>
            <w:tcW w:w="1247" w:type="dxa"/>
          </w:tcPr>
          <w:p w:rsidR="003B5DB4" w:rsidRDefault="003B5DB4">
            <w:pPr>
              <w:pStyle w:val="ConsPlusNormal"/>
              <w:jc w:val="center"/>
            </w:pPr>
            <w:r>
              <w:t>1673,6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9.5.</w:t>
            </w:r>
          </w:p>
        </w:tc>
        <w:tc>
          <w:tcPr>
            <w:tcW w:w="4535" w:type="dxa"/>
          </w:tcPr>
          <w:p w:rsidR="003B5DB4" w:rsidRDefault="003B5DB4">
            <w:pPr>
              <w:pStyle w:val="ConsPlusNormal"/>
            </w:pPr>
            <w:r>
              <w:t>Отрадненское городское поселение</w:t>
            </w:r>
          </w:p>
        </w:tc>
        <w:tc>
          <w:tcPr>
            <w:tcW w:w="1247" w:type="dxa"/>
          </w:tcPr>
          <w:p w:rsidR="003B5DB4" w:rsidRDefault="003B5DB4">
            <w:pPr>
              <w:pStyle w:val="ConsPlusNormal"/>
              <w:jc w:val="center"/>
            </w:pPr>
            <w:r>
              <w:t>1535,3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9.6.</w:t>
            </w:r>
          </w:p>
        </w:tc>
        <w:tc>
          <w:tcPr>
            <w:tcW w:w="4535" w:type="dxa"/>
          </w:tcPr>
          <w:p w:rsidR="003B5DB4" w:rsidRDefault="003B5DB4">
            <w:pPr>
              <w:pStyle w:val="ConsPlusNormal"/>
            </w:pPr>
            <w:r>
              <w:t>Павловское городское поселение</w:t>
            </w:r>
          </w:p>
        </w:tc>
        <w:tc>
          <w:tcPr>
            <w:tcW w:w="1247" w:type="dxa"/>
          </w:tcPr>
          <w:p w:rsidR="003B5DB4" w:rsidRDefault="003B5DB4">
            <w:pPr>
              <w:pStyle w:val="ConsPlusNormal"/>
              <w:jc w:val="center"/>
            </w:pPr>
            <w:r>
              <w:t>526,2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9.7.</w:t>
            </w:r>
          </w:p>
        </w:tc>
        <w:tc>
          <w:tcPr>
            <w:tcW w:w="4535" w:type="dxa"/>
          </w:tcPr>
          <w:p w:rsidR="003B5DB4" w:rsidRDefault="003B5DB4">
            <w:pPr>
              <w:pStyle w:val="ConsPlusNormal"/>
            </w:pPr>
            <w:r>
              <w:t>Приладожское городское поселение</w:t>
            </w:r>
          </w:p>
        </w:tc>
        <w:tc>
          <w:tcPr>
            <w:tcW w:w="1247" w:type="dxa"/>
          </w:tcPr>
          <w:p w:rsidR="003B5DB4" w:rsidRDefault="003B5DB4">
            <w:pPr>
              <w:pStyle w:val="ConsPlusNormal"/>
              <w:jc w:val="center"/>
            </w:pPr>
            <w:r>
              <w:t>286,8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9.8.</w:t>
            </w:r>
          </w:p>
        </w:tc>
        <w:tc>
          <w:tcPr>
            <w:tcW w:w="4535" w:type="dxa"/>
          </w:tcPr>
          <w:p w:rsidR="003B5DB4" w:rsidRDefault="003B5DB4">
            <w:pPr>
              <w:pStyle w:val="ConsPlusNormal"/>
            </w:pPr>
            <w:r>
              <w:t>Путиловское сельское поселение</w:t>
            </w:r>
          </w:p>
        </w:tc>
        <w:tc>
          <w:tcPr>
            <w:tcW w:w="1247" w:type="dxa"/>
          </w:tcPr>
          <w:p w:rsidR="003B5DB4" w:rsidRDefault="003B5DB4">
            <w:pPr>
              <w:pStyle w:val="ConsPlusNormal"/>
              <w:jc w:val="center"/>
            </w:pPr>
            <w:r>
              <w:t>730,5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9.9.</w:t>
            </w:r>
          </w:p>
        </w:tc>
        <w:tc>
          <w:tcPr>
            <w:tcW w:w="4535" w:type="dxa"/>
          </w:tcPr>
          <w:p w:rsidR="003B5DB4" w:rsidRDefault="003B5DB4">
            <w:pPr>
              <w:pStyle w:val="ConsPlusNormal"/>
            </w:pPr>
            <w:r>
              <w:t>Синявинское городское поселение</w:t>
            </w:r>
          </w:p>
        </w:tc>
        <w:tc>
          <w:tcPr>
            <w:tcW w:w="1247" w:type="dxa"/>
          </w:tcPr>
          <w:p w:rsidR="003B5DB4" w:rsidRDefault="003B5DB4">
            <w:pPr>
              <w:pStyle w:val="ConsPlusNormal"/>
              <w:jc w:val="center"/>
            </w:pPr>
            <w:r>
              <w:t>227,0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9.10.</w:t>
            </w:r>
          </w:p>
        </w:tc>
        <w:tc>
          <w:tcPr>
            <w:tcW w:w="4535" w:type="dxa"/>
          </w:tcPr>
          <w:p w:rsidR="003B5DB4" w:rsidRDefault="003B5DB4">
            <w:pPr>
              <w:pStyle w:val="ConsPlusNormal"/>
            </w:pPr>
            <w:r>
              <w:t>Суховское сельское поселение</w:t>
            </w:r>
          </w:p>
        </w:tc>
        <w:tc>
          <w:tcPr>
            <w:tcW w:w="1247" w:type="dxa"/>
          </w:tcPr>
          <w:p w:rsidR="003B5DB4" w:rsidRDefault="003B5DB4">
            <w:pPr>
              <w:pStyle w:val="ConsPlusNormal"/>
              <w:jc w:val="center"/>
            </w:pPr>
            <w:r>
              <w:t>912,1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9.11.</w:t>
            </w:r>
          </w:p>
        </w:tc>
        <w:tc>
          <w:tcPr>
            <w:tcW w:w="4535" w:type="dxa"/>
          </w:tcPr>
          <w:p w:rsidR="003B5DB4" w:rsidRDefault="003B5DB4">
            <w:pPr>
              <w:pStyle w:val="ConsPlusNormal"/>
            </w:pPr>
            <w:r>
              <w:t>Шлиссельбургское городское поселение</w:t>
            </w:r>
          </w:p>
        </w:tc>
        <w:tc>
          <w:tcPr>
            <w:tcW w:w="1247" w:type="dxa"/>
          </w:tcPr>
          <w:p w:rsidR="003B5DB4" w:rsidRDefault="003B5DB4">
            <w:pPr>
              <w:pStyle w:val="ConsPlusNormal"/>
              <w:jc w:val="center"/>
            </w:pPr>
            <w:r>
              <w:t>633,5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9.12.</w:t>
            </w:r>
          </w:p>
        </w:tc>
        <w:tc>
          <w:tcPr>
            <w:tcW w:w="4535" w:type="dxa"/>
          </w:tcPr>
          <w:p w:rsidR="003B5DB4" w:rsidRDefault="003B5DB4">
            <w:pPr>
              <w:pStyle w:val="ConsPlusNormal"/>
            </w:pPr>
            <w:r>
              <w:t>Шумское сельское поселение</w:t>
            </w:r>
          </w:p>
        </w:tc>
        <w:tc>
          <w:tcPr>
            <w:tcW w:w="1247" w:type="dxa"/>
          </w:tcPr>
          <w:p w:rsidR="003B5DB4" w:rsidRDefault="003B5DB4">
            <w:pPr>
              <w:pStyle w:val="ConsPlusNormal"/>
              <w:jc w:val="center"/>
            </w:pPr>
            <w:r>
              <w:t>775,9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11735,5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10.</w:t>
            </w:r>
          </w:p>
        </w:tc>
        <w:tc>
          <w:tcPr>
            <w:tcW w:w="4535" w:type="dxa"/>
          </w:tcPr>
          <w:p w:rsidR="003B5DB4" w:rsidRDefault="003B5DB4">
            <w:pPr>
              <w:pStyle w:val="ConsPlusNormal"/>
            </w:pPr>
            <w:r>
              <w:t>Лодейнопольский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10.1.</w:t>
            </w:r>
          </w:p>
        </w:tc>
        <w:tc>
          <w:tcPr>
            <w:tcW w:w="4535" w:type="dxa"/>
          </w:tcPr>
          <w:p w:rsidR="003B5DB4" w:rsidRDefault="003B5DB4">
            <w:pPr>
              <w:pStyle w:val="ConsPlusNormal"/>
            </w:pPr>
            <w:r>
              <w:t>Лодейнопольский муниципальный район</w:t>
            </w:r>
          </w:p>
        </w:tc>
        <w:tc>
          <w:tcPr>
            <w:tcW w:w="1247" w:type="dxa"/>
          </w:tcPr>
          <w:p w:rsidR="003B5DB4" w:rsidRDefault="003B5DB4">
            <w:pPr>
              <w:pStyle w:val="ConsPlusNormal"/>
              <w:jc w:val="center"/>
            </w:pPr>
            <w:r>
              <w:t>2893,1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10.2.</w:t>
            </w:r>
          </w:p>
        </w:tc>
        <w:tc>
          <w:tcPr>
            <w:tcW w:w="4535" w:type="dxa"/>
          </w:tcPr>
          <w:p w:rsidR="003B5DB4" w:rsidRDefault="003B5DB4">
            <w:pPr>
              <w:pStyle w:val="ConsPlusNormal"/>
            </w:pPr>
            <w:r>
              <w:t>Алеховщинское сельское поселение</w:t>
            </w:r>
          </w:p>
        </w:tc>
        <w:tc>
          <w:tcPr>
            <w:tcW w:w="1247" w:type="dxa"/>
          </w:tcPr>
          <w:p w:rsidR="003B5DB4" w:rsidRDefault="003B5DB4">
            <w:pPr>
              <w:pStyle w:val="ConsPlusNormal"/>
              <w:jc w:val="center"/>
            </w:pPr>
            <w:r>
              <w:t>2618,7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10.3.</w:t>
            </w:r>
          </w:p>
        </w:tc>
        <w:tc>
          <w:tcPr>
            <w:tcW w:w="4535" w:type="dxa"/>
          </w:tcPr>
          <w:p w:rsidR="003B5DB4" w:rsidRDefault="003B5DB4">
            <w:pPr>
              <w:pStyle w:val="ConsPlusNormal"/>
            </w:pPr>
            <w:r>
              <w:t>Доможировское сельское поселение</w:t>
            </w:r>
          </w:p>
        </w:tc>
        <w:tc>
          <w:tcPr>
            <w:tcW w:w="1247" w:type="dxa"/>
          </w:tcPr>
          <w:p w:rsidR="003B5DB4" w:rsidRDefault="003B5DB4">
            <w:pPr>
              <w:pStyle w:val="ConsPlusNormal"/>
              <w:jc w:val="center"/>
            </w:pPr>
            <w:r>
              <w:t>833,7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10.4.</w:t>
            </w:r>
          </w:p>
        </w:tc>
        <w:tc>
          <w:tcPr>
            <w:tcW w:w="4535" w:type="dxa"/>
          </w:tcPr>
          <w:p w:rsidR="003B5DB4" w:rsidRDefault="003B5DB4">
            <w:pPr>
              <w:pStyle w:val="ConsPlusNormal"/>
            </w:pPr>
            <w:r>
              <w:t>Лодейнопольское городское поселение</w:t>
            </w:r>
          </w:p>
        </w:tc>
        <w:tc>
          <w:tcPr>
            <w:tcW w:w="1247" w:type="dxa"/>
          </w:tcPr>
          <w:p w:rsidR="003B5DB4" w:rsidRDefault="003B5DB4">
            <w:pPr>
              <w:pStyle w:val="ConsPlusNormal"/>
              <w:jc w:val="center"/>
            </w:pPr>
            <w:r>
              <w:t>1417,7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10.5.</w:t>
            </w:r>
          </w:p>
        </w:tc>
        <w:tc>
          <w:tcPr>
            <w:tcW w:w="4535" w:type="dxa"/>
          </w:tcPr>
          <w:p w:rsidR="003B5DB4" w:rsidRDefault="003B5DB4">
            <w:pPr>
              <w:pStyle w:val="ConsPlusNormal"/>
            </w:pPr>
            <w:r>
              <w:t>Свирьстройское городское поселение</w:t>
            </w:r>
          </w:p>
        </w:tc>
        <w:tc>
          <w:tcPr>
            <w:tcW w:w="1247" w:type="dxa"/>
          </w:tcPr>
          <w:p w:rsidR="003B5DB4" w:rsidRDefault="003B5DB4">
            <w:pPr>
              <w:pStyle w:val="ConsPlusNormal"/>
              <w:jc w:val="center"/>
            </w:pPr>
            <w:r>
              <w:t>608,8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10.6.</w:t>
            </w:r>
          </w:p>
        </w:tc>
        <w:tc>
          <w:tcPr>
            <w:tcW w:w="4535" w:type="dxa"/>
          </w:tcPr>
          <w:p w:rsidR="003B5DB4" w:rsidRDefault="003B5DB4">
            <w:pPr>
              <w:pStyle w:val="ConsPlusNormal"/>
            </w:pPr>
            <w:r>
              <w:t>Янегское сельское поселение</w:t>
            </w:r>
          </w:p>
        </w:tc>
        <w:tc>
          <w:tcPr>
            <w:tcW w:w="1247" w:type="dxa"/>
          </w:tcPr>
          <w:p w:rsidR="003B5DB4" w:rsidRDefault="003B5DB4">
            <w:pPr>
              <w:pStyle w:val="ConsPlusNormal"/>
              <w:jc w:val="center"/>
            </w:pPr>
            <w:r>
              <w:t>751,1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9123,1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11.</w:t>
            </w:r>
          </w:p>
        </w:tc>
        <w:tc>
          <w:tcPr>
            <w:tcW w:w="4535" w:type="dxa"/>
          </w:tcPr>
          <w:p w:rsidR="003B5DB4" w:rsidRDefault="003B5DB4">
            <w:pPr>
              <w:pStyle w:val="ConsPlusNormal"/>
            </w:pPr>
            <w:r>
              <w:t>Ломоносовский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11.1.</w:t>
            </w:r>
          </w:p>
        </w:tc>
        <w:tc>
          <w:tcPr>
            <w:tcW w:w="4535" w:type="dxa"/>
          </w:tcPr>
          <w:p w:rsidR="003B5DB4" w:rsidRDefault="003B5DB4">
            <w:pPr>
              <w:pStyle w:val="ConsPlusNormal"/>
            </w:pPr>
            <w:r>
              <w:t>Ломоносовский муниципальный район</w:t>
            </w:r>
          </w:p>
        </w:tc>
        <w:tc>
          <w:tcPr>
            <w:tcW w:w="1247" w:type="dxa"/>
          </w:tcPr>
          <w:p w:rsidR="003B5DB4" w:rsidRDefault="003B5DB4">
            <w:pPr>
              <w:pStyle w:val="ConsPlusNormal"/>
              <w:jc w:val="center"/>
            </w:pPr>
            <w:r>
              <w:t>1042,1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11.2.</w:t>
            </w:r>
          </w:p>
        </w:tc>
        <w:tc>
          <w:tcPr>
            <w:tcW w:w="4535" w:type="dxa"/>
          </w:tcPr>
          <w:p w:rsidR="003B5DB4" w:rsidRDefault="003B5DB4">
            <w:pPr>
              <w:pStyle w:val="ConsPlusNormal"/>
            </w:pPr>
            <w:r>
              <w:t>Аннинское городское поселение</w:t>
            </w:r>
          </w:p>
        </w:tc>
        <w:tc>
          <w:tcPr>
            <w:tcW w:w="1247" w:type="dxa"/>
          </w:tcPr>
          <w:p w:rsidR="003B5DB4" w:rsidRDefault="003B5DB4">
            <w:pPr>
              <w:pStyle w:val="ConsPlusNormal"/>
              <w:jc w:val="center"/>
            </w:pPr>
            <w:r>
              <w:t>1033,9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11.3.</w:t>
            </w:r>
          </w:p>
        </w:tc>
        <w:tc>
          <w:tcPr>
            <w:tcW w:w="4535" w:type="dxa"/>
          </w:tcPr>
          <w:p w:rsidR="003B5DB4" w:rsidRDefault="003B5DB4">
            <w:pPr>
              <w:pStyle w:val="ConsPlusNormal"/>
            </w:pPr>
            <w:r>
              <w:t>Большеижорское городское поселение</w:t>
            </w:r>
          </w:p>
        </w:tc>
        <w:tc>
          <w:tcPr>
            <w:tcW w:w="1247" w:type="dxa"/>
          </w:tcPr>
          <w:p w:rsidR="003B5DB4" w:rsidRDefault="003B5DB4">
            <w:pPr>
              <w:pStyle w:val="ConsPlusNormal"/>
              <w:jc w:val="center"/>
            </w:pPr>
            <w:r>
              <w:t>309,5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11.4.</w:t>
            </w:r>
          </w:p>
        </w:tc>
        <w:tc>
          <w:tcPr>
            <w:tcW w:w="4535" w:type="dxa"/>
          </w:tcPr>
          <w:p w:rsidR="003B5DB4" w:rsidRDefault="003B5DB4">
            <w:pPr>
              <w:pStyle w:val="ConsPlusNormal"/>
            </w:pPr>
            <w:r>
              <w:t>Виллозское городское поселение</w:t>
            </w:r>
          </w:p>
        </w:tc>
        <w:tc>
          <w:tcPr>
            <w:tcW w:w="1247" w:type="dxa"/>
          </w:tcPr>
          <w:p w:rsidR="003B5DB4" w:rsidRDefault="003B5DB4">
            <w:pPr>
              <w:pStyle w:val="ConsPlusNormal"/>
              <w:jc w:val="center"/>
            </w:pPr>
            <w:r>
              <w:t>369,4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11.5.</w:t>
            </w:r>
          </w:p>
        </w:tc>
        <w:tc>
          <w:tcPr>
            <w:tcW w:w="4535" w:type="dxa"/>
          </w:tcPr>
          <w:p w:rsidR="003B5DB4" w:rsidRDefault="003B5DB4">
            <w:pPr>
              <w:pStyle w:val="ConsPlusNormal"/>
            </w:pPr>
            <w:r>
              <w:t>Горбунковское сельское поселение</w:t>
            </w:r>
          </w:p>
        </w:tc>
        <w:tc>
          <w:tcPr>
            <w:tcW w:w="1247" w:type="dxa"/>
          </w:tcPr>
          <w:p w:rsidR="003B5DB4" w:rsidRDefault="003B5DB4">
            <w:pPr>
              <w:pStyle w:val="ConsPlusNormal"/>
              <w:jc w:val="center"/>
            </w:pPr>
            <w:r>
              <w:t>695,4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11.6.</w:t>
            </w:r>
          </w:p>
        </w:tc>
        <w:tc>
          <w:tcPr>
            <w:tcW w:w="4535" w:type="dxa"/>
          </w:tcPr>
          <w:p w:rsidR="003B5DB4" w:rsidRDefault="003B5DB4">
            <w:pPr>
              <w:pStyle w:val="ConsPlusNormal"/>
            </w:pPr>
            <w:r>
              <w:t>Гостилицкое сельское поселение</w:t>
            </w:r>
          </w:p>
        </w:tc>
        <w:tc>
          <w:tcPr>
            <w:tcW w:w="1247" w:type="dxa"/>
          </w:tcPr>
          <w:p w:rsidR="003B5DB4" w:rsidRDefault="003B5DB4">
            <w:pPr>
              <w:pStyle w:val="ConsPlusNormal"/>
              <w:jc w:val="center"/>
            </w:pPr>
            <w:r>
              <w:t>344,6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11.7.</w:t>
            </w:r>
          </w:p>
        </w:tc>
        <w:tc>
          <w:tcPr>
            <w:tcW w:w="4535" w:type="dxa"/>
          </w:tcPr>
          <w:p w:rsidR="003B5DB4" w:rsidRDefault="003B5DB4">
            <w:pPr>
              <w:pStyle w:val="ConsPlusNormal"/>
            </w:pPr>
            <w:r>
              <w:t>Кипенское сельское поселение</w:t>
            </w:r>
          </w:p>
        </w:tc>
        <w:tc>
          <w:tcPr>
            <w:tcW w:w="1247" w:type="dxa"/>
          </w:tcPr>
          <w:p w:rsidR="003B5DB4" w:rsidRDefault="003B5DB4">
            <w:pPr>
              <w:pStyle w:val="ConsPlusNormal"/>
              <w:jc w:val="center"/>
            </w:pPr>
            <w:r>
              <w:t>691,3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11.8.</w:t>
            </w:r>
          </w:p>
        </w:tc>
        <w:tc>
          <w:tcPr>
            <w:tcW w:w="4535" w:type="dxa"/>
          </w:tcPr>
          <w:p w:rsidR="003B5DB4" w:rsidRDefault="003B5DB4">
            <w:pPr>
              <w:pStyle w:val="ConsPlusNormal"/>
            </w:pPr>
            <w:r>
              <w:t>Копорское сельское поселение</w:t>
            </w:r>
          </w:p>
        </w:tc>
        <w:tc>
          <w:tcPr>
            <w:tcW w:w="1247" w:type="dxa"/>
          </w:tcPr>
          <w:p w:rsidR="003B5DB4" w:rsidRDefault="003B5DB4">
            <w:pPr>
              <w:pStyle w:val="ConsPlusNormal"/>
              <w:jc w:val="center"/>
            </w:pPr>
            <w:r>
              <w:t>1089,6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11.9.</w:t>
            </w:r>
          </w:p>
        </w:tc>
        <w:tc>
          <w:tcPr>
            <w:tcW w:w="4535" w:type="dxa"/>
          </w:tcPr>
          <w:p w:rsidR="003B5DB4" w:rsidRDefault="003B5DB4">
            <w:pPr>
              <w:pStyle w:val="ConsPlusNormal"/>
            </w:pPr>
            <w:r>
              <w:t>Лаголовское сельское поселение</w:t>
            </w:r>
          </w:p>
        </w:tc>
        <w:tc>
          <w:tcPr>
            <w:tcW w:w="1247" w:type="dxa"/>
          </w:tcPr>
          <w:p w:rsidR="003B5DB4" w:rsidRDefault="003B5DB4">
            <w:pPr>
              <w:pStyle w:val="ConsPlusNormal"/>
              <w:jc w:val="center"/>
            </w:pPr>
            <w:r>
              <w:t>247,6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11.10.</w:t>
            </w:r>
          </w:p>
        </w:tc>
        <w:tc>
          <w:tcPr>
            <w:tcW w:w="4535" w:type="dxa"/>
          </w:tcPr>
          <w:p w:rsidR="003B5DB4" w:rsidRDefault="003B5DB4">
            <w:pPr>
              <w:pStyle w:val="ConsPlusNormal"/>
            </w:pPr>
            <w:r>
              <w:t>Лебяженское городское поселение</w:t>
            </w:r>
          </w:p>
        </w:tc>
        <w:tc>
          <w:tcPr>
            <w:tcW w:w="1247" w:type="dxa"/>
          </w:tcPr>
          <w:p w:rsidR="003B5DB4" w:rsidRDefault="003B5DB4">
            <w:pPr>
              <w:pStyle w:val="ConsPlusNormal"/>
              <w:jc w:val="center"/>
            </w:pPr>
            <w:r>
              <w:t>1388,8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11.11.</w:t>
            </w:r>
          </w:p>
        </w:tc>
        <w:tc>
          <w:tcPr>
            <w:tcW w:w="4535" w:type="dxa"/>
          </w:tcPr>
          <w:p w:rsidR="003B5DB4" w:rsidRDefault="003B5DB4">
            <w:pPr>
              <w:pStyle w:val="ConsPlusNormal"/>
            </w:pPr>
            <w:r>
              <w:t>Лопухинское сельское поселение</w:t>
            </w:r>
          </w:p>
        </w:tc>
        <w:tc>
          <w:tcPr>
            <w:tcW w:w="1247" w:type="dxa"/>
          </w:tcPr>
          <w:p w:rsidR="003B5DB4" w:rsidRDefault="003B5DB4">
            <w:pPr>
              <w:pStyle w:val="ConsPlusNormal"/>
              <w:jc w:val="center"/>
            </w:pPr>
            <w:r>
              <w:t>1279,4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11.12.</w:t>
            </w:r>
          </w:p>
        </w:tc>
        <w:tc>
          <w:tcPr>
            <w:tcW w:w="4535" w:type="dxa"/>
          </w:tcPr>
          <w:p w:rsidR="003B5DB4" w:rsidRDefault="003B5DB4">
            <w:pPr>
              <w:pStyle w:val="ConsPlusNormal"/>
            </w:pPr>
            <w:r>
              <w:t>Низинское сельское поселение</w:t>
            </w:r>
          </w:p>
        </w:tc>
        <w:tc>
          <w:tcPr>
            <w:tcW w:w="1247" w:type="dxa"/>
          </w:tcPr>
          <w:p w:rsidR="003B5DB4" w:rsidRDefault="003B5DB4">
            <w:pPr>
              <w:pStyle w:val="ConsPlusNormal"/>
              <w:jc w:val="center"/>
            </w:pPr>
            <w:r>
              <w:t>526,2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11.13.</w:t>
            </w:r>
          </w:p>
        </w:tc>
        <w:tc>
          <w:tcPr>
            <w:tcW w:w="4535" w:type="dxa"/>
          </w:tcPr>
          <w:p w:rsidR="003B5DB4" w:rsidRDefault="003B5DB4">
            <w:pPr>
              <w:pStyle w:val="ConsPlusNormal"/>
            </w:pPr>
            <w:r>
              <w:t>Оржицкое сельское поселение</w:t>
            </w:r>
          </w:p>
        </w:tc>
        <w:tc>
          <w:tcPr>
            <w:tcW w:w="1247" w:type="dxa"/>
          </w:tcPr>
          <w:p w:rsidR="003B5DB4" w:rsidRDefault="003B5DB4">
            <w:pPr>
              <w:pStyle w:val="ConsPlusNormal"/>
              <w:jc w:val="center"/>
            </w:pPr>
            <w:r>
              <w:t>239,4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11.14.</w:t>
            </w:r>
          </w:p>
        </w:tc>
        <w:tc>
          <w:tcPr>
            <w:tcW w:w="4535" w:type="dxa"/>
          </w:tcPr>
          <w:p w:rsidR="003B5DB4" w:rsidRDefault="003B5DB4">
            <w:pPr>
              <w:pStyle w:val="ConsPlusNormal"/>
            </w:pPr>
            <w:r>
              <w:t>Пениковское сельское поселение</w:t>
            </w:r>
          </w:p>
        </w:tc>
        <w:tc>
          <w:tcPr>
            <w:tcW w:w="1247" w:type="dxa"/>
          </w:tcPr>
          <w:p w:rsidR="003B5DB4" w:rsidRDefault="003B5DB4">
            <w:pPr>
              <w:pStyle w:val="ConsPlusNormal"/>
              <w:jc w:val="center"/>
            </w:pPr>
            <w:r>
              <w:t>478,7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11.15.</w:t>
            </w:r>
          </w:p>
        </w:tc>
        <w:tc>
          <w:tcPr>
            <w:tcW w:w="4535" w:type="dxa"/>
          </w:tcPr>
          <w:p w:rsidR="003B5DB4" w:rsidRDefault="003B5DB4">
            <w:pPr>
              <w:pStyle w:val="ConsPlusNormal"/>
            </w:pPr>
            <w:r>
              <w:t>Ропшинское сельское поселение</w:t>
            </w:r>
          </w:p>
        </w:tc>
        <w:tc>
          <w:tcPr>
            <w:tcW w:w="1247" w:type="dxa"/>
          </w:tcPr>
          <w:p w:rsidR="003B5DB4" w:rsidRDefault="003B5DB4">
            <w:pPr>
              <w:pStyle w:val="ConsPlusNormal"/>
              <w:jc w:val="center"/>
            </w:pPr>
            <w:r>
              <w:t>1279,4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11.16.</w:t>
            </w:r>
          </w:p>
        </w:tc>
        <w:tc>
          <w:tcPr>
            <w:tcW w:w="4535" w:type="dxa"/>
          </w:tcPr>
          <w:p w:rsidR="003B5DB4" w:rsidRDefault="003B5DB4">
            <w:pPr>
              <w:pStyle w:val="ConsPlusNormal"/>
            </w:pPr>
            <w:r>
              <w:t>Русско-Высоцкое сельское поселение</w:t>
            </w:r>
          </w:p>
        </w:tc>
        <w:tc>
          <w:tcPr>
            <w:tcW w:w="1247" w:type="dxa"/>
          </w:tcPr>
          <w:p w:rsidR="003B5DB4" w:rsidRDefault="003B5DB4">
            <w:pPr>
              <w:pStyle w:val="ConsPlusNormal"/>
              <w:jc w:val="center"/>
            </w:pPr>
            <w:r>
              <w:t>305,4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11320,7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12.</w:t>
            </w:r>
          </w:p>
        </w:tc>
        <w:tc>
          <w:tcPr>
            <w:tcW w:w="4535" w:type="dxa"/>
          </w:tcPr>
          <w:p w:rsidR="003B5DB4" w:rsidRDefault="003B5DB4">
            <w:pPr>
              <w:pStyle w:val="ConsPlusNormal"/>
            </w:pPr>
            <w:r>
              <w:t>Лужский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12.1.</w:t>
            </w:r>
          </w:p>
        </w:tc>
        <w:tc>
          <w:tcPr>
            <w:tcW w:w="4535" w:type="dxa"/>
          </w:tcPr>
          <w:p w:rsidR="003B5DB4" w:rsidRDefault="003B5DB4">
            <w:pPr>
              <w:pStyle w:val="ConsPlusNormal"/>
            </w:pPr>
            <w:r>
              <w:t>Лужский муниципальный район</w:t>
            </w:r>
          </w:p>
        </w:tc>
        <w:tc>
          <w:tcPr>
            <w:tcW w:w="1247" w:type="dxa"/>
          </w:tcPr>
          <w:p w:rsidR="003B5DB4" w:rsidRDefault="003B5DB4">
            <w:pPr>
              <w:pStyle w:val="ConsPlusNormal"/>
              <w:jc w:val="center"/>
            </w:pPr>
            <w:r>
              <w:t>5026,9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12.2.</w:t>
            </w:r>
          </w:p>
        </w:tc>
        <w:tc>
          <w:tcPr>
            <w:tcW w:w="4535" w:type="dxa"/>
          </w:tcPr>
          <w:p w:rsidR="003B5DB4" w:rsidRDefault="003B5DB4">
            <w:pPr>
              <w:pStyle w:val="ConsPlusNormal"/>
            </w:pPr>
            <w:r>
              <w:t>Володарское сельское поселение</w:t>
            </w:r>
          </w:p>
        </w:tc>
        <w:tc>
          <w:tcPr>
            <w:tcW w:w="1247" w:type="dxa"/>
          </w:tcPr>
          <w:p w:rsidR="003B5DB4" w:rsidRDefault="003B5DB4">
            <w:pPr>
              <w:pStyle w:val="ConsPlusNormal"/>
              <w:jc w:val="center"/>
            </w:pPr>
            <w:r>
              <w:t>515,9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12.3.</w:t>
            </w:r>
          </w:p>
        </w:tc>
        <w:tc>
          <w:tcPr>
            <w:tcW w:w="4535" w:type="dxa"/>
          </w:tcPr>
          <w:p w:rsidR="003B5DB4" w:rsidRDefault="003B5DB4">
            <w:pPr>
              <w:pStyle w:val="ConsPlusNormal"/>
            </w:pPr>
            <w:r>
              <w:t>Волошовское сельское поселение</w:t>
            </w:r>
          </w:p>
        </w:tc>
        <w:tc>
          <w:tcPr>
            <w:tcW w:w="1247" w:type="dxa"/>
          </w:tcPr>
          <w:p w:rsidR="003B5DB4" w:rsidRDefault="003B5DB4">
            <w:pPr>
              <w:pStyle w:val="ConsPlusNormal"/>
              <w:jc w:val="center"/>
            </w:pPr>
            <w:r>
              <w:t>371,4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12.4.</w:t>
            </w:r>
          </w:p>
        </w:tc>
        <w:tc>
          <w:tcPr>
            <w:tcW w:w="4535" w:type="dxa"/>
          </w:tcPr>
          <w:p w:rsidR="003B5DB4" w:rsidRDefault="003B5DB4">
            <w:pPr>
              <w:pStyle w:val="ConsPlusNormal"/>
            </w:pPr>
            <w:r>
              <w:t>Дзержинское сельское поселение</w:t>
            </w:r>
          </w:p>
        </w:tc>
        <w:tc>
          <w:tcPr>
            <w:tcW w:w="1247" w:type="dxa"/>
          </w:tcPr>
          <w:p w:rsidR="003B5DB4" w:rsidRDefault="003B5DB4">
            <w:pPr>
              <w:pStyle w:val="ConsPlusNormal"/>
              <w:jc w:val="center"/>
            </w:pPr>
            <w:r>
              <w:t>515,9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12.5.</w:t>
            </w:r>
          </w:p>
        </w:tc>
        <w:tc>
          <w:tcPr>
            <w:tcW w:w="4535" w:type="dxa"/>
          </w:tcPr>
          <w:p w:rsidR="003B5DB4" w:rsidRDefault="003B5DB4">
            <w:pPr>
              <w:pStyle w:val="ConsPlusNormal"/>
            </w:pPr>
            <w:r>
              <w:t>Заклинское сельское поселение</w:t>
            </w:r>
          </w:p>
        </w:tc>
        <w:tc>
          <w:tcPr>
            <w:tcW w:w="1247" w:type="dxa"/>
          </w:tcPr>
          <w:p w:rsidR="003B5DB4" w:rsidRDefault="003B5DB4">
            <w:pPr>
              <w:pStyle w:val="ConsPlusNormal"/>
              <w:jc w:val="center"/>
            </w:pPr>
            <w:r>
              <w:t>1601,3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12.6.</w:t>
            </w:r>
          </w:p>
        </w:tc>
        <w:tc>
          <w:tcPr>
            <w:tcW w:w="4535" w:type="dxa"/>
          </w:tcPr>
          <w:p w:rsidR="003B5DB4" w:rsidRDefault="003B5DB4">
            <w:pPr>
              <w:pStyle w:val="ConsPlusNormal"/>
            </w:pPr>
            <w:r>
              <w:t>Лужское городское поселение</w:t>
            </w:r>
          </w:p>
        </w:tc>
        <w:tc>
          <w:tcPr>
            <w:tcW w:w="1247" w:type="dxa"/>
          </w:tcPr>
          <w:p w:rsidR="003B5DB4" w:rsidRDefault="003B5DB4">
            <w:pPr>
              <w:pStyle w:val="ConsPlusNormal"/>
              <w:jc w:val="center"/>
            </w:pPr>
            <w:r>
              <w:t>2360,7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12.7.</w:t>
            </w:r>
          </w:p>
        </w:tc>
        <w:tc>
          <w:tcPr>
            <w:tcW w:w="4535" w:type="dxa"/>
          </w:tcPr>
          <w:p w:rsidR="003B5DB4" w:rsidRDefault="003B5DB4">
            <w:pPr>
              <w:pStyle w:val="ConsPlusNormal"/>
            </w:pPr>
            <w:r>
              <w:t>Мшинское сельское поселение</w:t>
            </w:r>
          </w:p>
        </w:tc>
        <w:tc>
          <w:tcPr>
            <w:tcW w:w="1247" w:type="dxa"/>
          </w:tcPr>
          <w:p w:rsidR="003B5DB4" w:rsidRDefault="003B5DB4">
            <w:pPr>
              <w:pStyle w:val="ConsPlusNormal"/>
              <w:jc w:val="center"/>
            </w:pPr>
            <w:r>
              <w:t>1357,8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12.8.</w:t>
            </w:r>
          </w:p>
        </w:tc>
        <w:tc>
          <w:tcPr>
            <w:tcW w:w="4535" w:type="dxa"/>
          </w:tcPr>
          <w:p w:rsidR="003B5DB4" w:rsidRDefault="003B5DB4">
            <w:pPr>
              <w:pStyle w:val="ConsPlusNormal"/>
            </w:pPr>
            <w:r>
              <w:t>Оредежское сельское поселение</w:t>
            </w:r>
          </w:p>
        </w:tc>
        <w:tc>
          <w:tcPr>
            <w:tcW w:w="1247" w:type="dxa"/>
          </w:tcPr>
          <w:p w:rsidR="003B5DB4" w:rsidRDefault="003B5DB4">
            <w:pPr>
              <w:pStyle w:val="ConsPlusNormal"/>
              <w:jc w:val="center"/>
            </w:pPr>
            <w:r>
              <w:t>648,0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12.9.</w:t>
            </w:r>
          </w:p>
        </w:tc>
        <w:tc>
          <w:tcPr>
            <w:tcW w:w="4535" w:type="dxa"/>
          </w:tcPr>
          <w:p w:rsidR="003B5DB4" w:rsidRDefault="003B5DB4">
            <w:pPr>
              <w:pStyle w:val="ConsPlusNormal"/>
            </w:pPr>
            <w:r>
              <w:t>Осьминское сельское поселение</w:t>
            </w:r>
          </w:p>
        </w:tc>
        <w:tc>
          <w:tcPr>
            <w:tcW w:w="1247" w:type="dxa"/>
          </w:tcPr>
          <w:p w:rsidR="003B5DB4" w:rsidRDefault="003B5DB4">
            <w:pPr>
              <w:pStyle w:val="ConsPlusNormal"/>
              <w:jc w:val="center"/>
            </w:pPr>
            <w:r>
              <w:t>1168,0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12.10.</w:t>
            </w:r>
          </w:p>
        </w:tc>
        <w:tc>
          <w:tcPr>
            <w:tcW w:w="4535" w:type="dxa"/>
          </w:tcPr>
          <w:p w:rsidR="003B5DB4" w:rsidRDefault="003B5DB4">
            <w:pPr>
              <w:pStyle w:val="ConsPlusNormal"/>
            </w:pPr>
            <w:r>
              <w:t>Ретюнское сельское поселение</w:t>
            </w:r>
          </w:p>
        </w:tc>
        <w:tc>
          <w:tcPr>
            <w:tcW w:w="1247" w:type="dxa"/>
          </w:tcPr>
          <w:p w:rsidR="003B5DB4" w:rsidRDefault="003B5DB4">
            <w:pPr>
              <w:pStyle w:val="ConsPlusNormal"/>
              <w:jc w:val="center"/>
            </w:pPr>
            <w:r>
              <w:t>441,6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12.11.</w:t>
            </w:r>
          </w:p>
        </w:tc>
        <w:tc>
          <w:tcPr>
            <w:tcW w:w="4535" w:type="dxa"/>
          </w:tcPr>
          <w:p w:rsidR="003B5DB4" w:rsidRDefault="003B5DB4">
            <w:pPr>
              <w:pStyle w:val="ConsPlusNormal"/>
            </w:pPr>
            <w:r>
              <w:t>Серебрянское сельское поселение</w:t>
            </w:r>
          </w:p>
        </w:tc>
        <w:tc>
          <w:tcPr>
            <w:tcW w:w="1247" w:type="dxa"/>
          </w:tcPr>
          <w:p w:rsidR="003B5DB4" w:rsidRDefault="003B5DB4">
            <w:pPr>
              <w:pStyle w:val="ConsPlusNormal"/>
              <w:jc w:val="center"/>
            </w:pPr>
            <w:r>
              <w:t>608,8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12.12.</w:t>
            </w:r>
          </w:p>
        </w:tc>
        <w:tc>
          <w:tcPr>
            <w:tcW w:w="4535" w:type="dxa"/>
          </w:tcPr>
          <w:p w:rsidR="003B5DB4" w:rsidRDefault="003B5DB4">
            <w:pPr>
              <w:pStyle w:val="ConsPlusNormal"/>
            </w:pPr>
            <w:r>
              <w:t>Скребловское сельское поселение</w:t>
            </w:r>
          </w:p>
        </w:tc>
        <w:tc>
          <w:tcPr>
            <w:tcW w:w="1247" w:type="dxa"/>
          </w:tcPr>
          <w:p w:rsidR="003B5DB4" w:rsidRDefault="003B5DB4">
            <w:pPr>
              <w:pStyle w:val="ConsPlusNormal"/>
              <w:jc w:val="center"/>
            </w:pPr>
            <w:r>
              <w:t>800,7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12.13.</w:t>
            </w:r>
          </w:p>
        </w:tc>
        <w:tc>
          <w:tcPr>
            <w:tcW w:w="4535" w:type="dxa"/>
          </w:tcPr>
          <w:p w:rsidR="003B5DB4" w:rsidRDefault="003B5DB4">
            <w:pPr>
              <w:pStyle w:val="ConsPlusNormal"/>
            </w:pPr>
            <w:r>
              <w:t>Тёсовское сельское поселение</w:t>
            </w:r>
          </w:p>
        </w:tc>
        <w:tc>
          <w:tcPr>
            <w:tcW w:w="1247" w:type="dxa"/>
          </w:tcPr>
          <w:p w:rsidR="003B5DB4" w:rsidRDefault="003B5DB4">
            <w:pPr>
              <w:pStyle w:val="ConsPlusNormal"/>
              <w:jc w:val="center"/>
            </w:pPr>
            <w:r>
              <w:t>303,3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12.14.</w:t>
            </w:r>
          </w:p>
        </w:tc>
        <w:tc>
          <w:tcPr>
            <w:tcW w:w="4535" w:type="dxa"/>
          </w:tcPr>
          <w:p w:rsidR="003B5DB4" w:rsidRDefault="003B5DB4">
            <w:pPr>
              <w:pStyle w:val="ConsPlusNormal"/>
            </w:pPr>
            <w:r>
              <w:t>Толмачевское городское поселение</w:t>
            </w:r>
          </w:p>
        </w:tc>
        <w:tc>
          <w:tcPr>
            <w:tcW w:w="1247" w:type="dxa"/>
          </w:tcPr>
          <w:p w:rsidR="003B5DB4" w:rsidRDefault="003B5DB4">
            <w:pPr>
              <w:pStyle w:val="ConsPlusNormal"/>
              <w:jc w:val="center"/>
            </w:pPr>
            <w:r>
              <w:t>1558,0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12.15.</w:t>
            </w:r>
          </w:p>
        </w:tc>
        <w:tc>
          <w:tcPr>
            <w:tcW w:w="4535" w:type="dxa"/>
          </w:tcPr>
          <w:p w:rsidR="003B5DB4" w:rsidRDefault="003B5DB4">
            <w:pPr>
              <w:pStyle w:val="ConsPlusNormal"/>
            </w:pPr>
            <w:r>
              <w:t>Торковичское сельское поселение</w:t>
            </w:r>
          </w:p>
        </w:tc>
        <w:tc>
          <w:tcPr>
            <w:tcW w:w="1247" w:type="dxa"/>
          </w:tcPr>
          <w:p w:rsidR="003B5DB4" w:rsidRDefault="003B5DB4">
            <w:pPr>
              <w:pStyle w:val="ConsPlusNormal"/>
              <w:jc w:val="center"/>
            </w:pPr>
            <w:r>
              <w:t>594,3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12.16.</w:t>
            </w:r>
          </w:p>
        </w:tc>
        <w:tc>
          <w:tcPr>
            <w:tcW w:w="4535" w:type="dxa"/>
          </w:tcPr>
          <w:p w:rsidR="003B5DB4" w:rsidRDefault="003B5DB4">
            <w:pPr>
              <w:pStyle w:val="ConsPlusNormal"/>
            </w:pPr>
            <w:r>
              <w:t>Ям-Тёсовское сельское поселение</w:t>
            </w:r>
          </w:p>
        </w:tc>
        <w:tc>
          <w:tcPr>
            <w:tcW w:w="1247" w:type="dxa"/>
          </w:tcPr>
          <w:p w:rsidR="003B5DB4" w:rsidRDefault="003B5DB4">
            <w:pPr>
              <w:pStyle w:val="ConsPlusNormal"/>
              <w:jc w:val="center"/>
            </w:pPr>
            <w:r>
              <w:t>1636,4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19509,0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13.</w:t>
            </w:r>
          </w:p>
        </w:tc>
        <w:tc>
          <w:tcPr>
            <w:tcW w:w="4535" w:type="dxa"/>
          </w:tcPr>
          <w:p w:rsidR="003B5DB4" w:rsidRDefault="003B5DB4">
            <w:pPr>
              <w:pStyle w:val="ConsPlusNormal"/>
            </w:pPr>
            <w:r>
              <w:t>Подпорожский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13.1.</w:t>
            </w:r>
          </w:p>
        </w:tc>
        <w:tc>
          <w:tcPr>
            <w:tcW w:w="4535" w:type="dxa"/>
          </w:tcPr>
          <w:p w:rsidR="003B5DB4" w:rsidRDefault="003B5DB4">
            <w:pPr>
              <w:pStyle w:val="ConsPlusNormal"/>
            </w:pPr>
            <w:r>
              <w:t>Важинское городское поселение</w:t>
            </w:r>
          </w:p>
        </w:tc>
        <w:tc>
          <w:tcPr>
            <w:tcW w:w="1247" w:type="dxa"/>
          </w:tcPr>
          <w:p w:rsidR="003B5DB4" w:rsidRDefault="003B5DB4">
            <w:pPr>
              <w:pStyle w:val="ConsPlusNormal"/>
              <w:jc w:val="center"/>
            </w:pPr>
            <w:r>
              <w:t>650,0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13.2.</w:t>
            </w:r>
          </w:p>
        </w:tc>
        <w:tc>
          <w:tcPr>
            <w:tcW w:w="4535" w:type="dxa"/>
          </w:tcPr>
          <w:p w:rsidR="003B5DB4" w:rsidRDefault="003B5DB4">
            <w:pPr>
              <w:pStyle w:val="ConsPlusNormal"/>
            </w:pPr>
            <w:r>
              <w:t>Винницкое сельское поселение</w:t>
            </w:r>
          </w:p>
        </w:tc>
        <w:tc>
          <w:tcPr>
            <w:tcW w:w="1247" w:type="dxa"/>
          </w:tcPr>
          <w:p w:rsidR="003B5DB4" w:rsidRDefault="003B5DB4">
            <w:pPr>
              <w:pStyle w:val="ConsPlusNormal"/>
              <w:jc w:val="center"/>
            </w:pPr>
            <w:r>
              <w:t>986,4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13.3.</w:t>
            </w:r>
          </w:p>
        </w:tc>
        <w:tc>
          <w:tcPr>
            <w:tcW w:w="4535" w:type="dxa"/>
          </w:tcPr>
          <w:p w:rsidR="003B5DB4" w:rsidRDefault="003B5DB4">
            <w:pPr>
              <w:pStyle w:val="ConsPlusNormal"/>
            </w:pPr>
            <w:r>
              <w:t>Вознесенское городское поселение</w:t>
            </w:r>
          </w:p>
        </w:tc>
        <w:tc>
          <w:tcPr>
            <w:tcW w:w="1247" w:type="dxa"/>
          </w:tcPr>
          <w:p w:rsidR="003B5DB4" w:rsidRDefault="003B5DB4">
            <w:pPr>
              <w:pStyle w:val="ConsPlusNormal"/>
              <w:jc w:val="center"/>
            </w:pPr>
            <w:r>
              <w:t>967,8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13.4.</w:t>
            </w:r>
          </w:p>
        </w:tc>
        <w:tc>
          <w:tcPr>
            <w:tcW w:w="4535" w:type="dxa"/>
          </w:tcPr>
          <w:p w:rsidR="003B5DB4" w:rsidRDefault="003B5DB4">
            <w:pPr>
              <w:pStyle w:val="ConsPlusNormal"/>
            </w:pPr>
            <w:r>
              <w:t>Никольское городское поселение</w:t>
            </w:r>
          </w:p>
        </w:tc>
        <w:tc>
          <w:tcPr>
            <w:tcW w:w="1247" w:type="dxa"/>
          </w:tcPr>
          <w:p w:rsidR="003B5DB4" w:rsidRDefault="003B5DB4">
            <w:pPr>
              <w:pStyle w:val="ConsPlusNormal"/>
              <w:jc w:val="center"/>
            </w:pPr>
            <w:r>
              <w:t>181,6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13.5.</w:t>
            </w:r>
          </w:p>
        </w:tc>
        <w:tc>
          <w:tcPr>
            <w:tcW w:w="4535" w:type="dxa"/>
          </w:tcPr>
          <w:p w:rsidR="003B5DB4" w:rsidRDefault="003B5DB4">
            <w:pPr>
              <w:pStyle w:val="ConsPlusNormal"/>
            </w:pPr>
            <w:r>
              <w:t>Подпорожское городское поселение</w:t>
            </w:r>
          </w:p>
        </w:tc>
        <w:tc>
          <w:tcPr>
            <w:tcW w:w="1247" w:type="dxa"/>
          </w:tcPr>
          <w:p w:rsidR="003B5DB4" w:rsidRDefault="003B5DB4">
            <w:pPr>
              <w:pStyle w:val="ConsPlusNormal"/>
              <w:jc w:val="center"/>
            </w:pPr>
            <w:r>
              <w:t>2269,9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5055,7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14.</w:t>
            </w:r>
          </w:p>
        </w:tc>
        <w:tc>
          <w:tcPr>
            <w:tcW w:w="4535" w:type="dxa"/>
          </w:tcPr>
          <w:p w:rsidR="003B5DB4" w:rsidRDefault="003B5DB4">
            <w:pPr>
              <w:pStyle w:val="ConsPlusNormal"/>
            </w:pPr>
            <w:r>
              <w:t>Приозерский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14.1.</w:t>
            </w:r>
          </w:p>
        </w:tc>
        <w:tc>
          <w:tcPr>
            <w:tcW w:w="4535" w:type="dxa"/>
          </w:tcPr>
          <w:p w:rsidR="003B5DB4" w:rsidRDefault="003B5DB4">
            <w:pPr>
              <w:pStyle w:val="ConsPlusNormal"/>
            </w:pPr>
            <w:r>
              <w:t>Приозерский муниципальный район</w:t>
            </w:r>
          </w:p>
        </w:tc>
        <w:tc>
          <w:tcPr>
            <w:tcW w:w="1247" w:type="dxa"/>
          </w:tcPr>
          <w:p w:rsidR="003B5DB4" w:rsidRDefault="003B5DB4">
            <w:pPr>
              <w:pStyle w:val="ConsPlusNormal"/>
              <w:jc w:val="center"/>
            </w:pPr>
            <w:r>
              <w:t>1520,9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14.2.</w:t>
            </w:r>
          </w:p>
        </w:tc>
        <w:tc>
          <w:tcPr>
            <w:tcW w:w="4535" w:type="dxa"/>
          </w:tcPr>
          <w:p w:rsidR="003B5DB4" w:rsidRDefault="003B5DB4">
            <w:pPr>
              <w:pStyle w:val="ConsPlusNormal"/>
            </w:pPr>
            <w:r>
              <w:t>Громовское сельское поселение</w:t>
            </w:r>
          </w:p>
        </w:tc>
        <w:tc>
          <w:tcPr>
            <w:tcW w:w="1247" w:type="dxa"/>
          </w:tcPr>
          <w:p w:rsidR="003B5DB4" w:rsidRDefault="003B5DB4">
            <w:pPr>
              <w:pStyle w:val="ConsPlusNormal"/>
              <w:jc w:val="center"/>
            </w:pPr>
            <w:r>
              <w:t>870,8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14.3.</w:t>
            </w:r>
          </w:p>
        </w:tc>
        <w:tc>
          <w:tcPr>
            <w:tcW w:w="4535" w:type="dxa"/>
          </w:tcPr>
          <w:p w:rsidR="003B5DB4" w:rsidRDefault="003B5DB4">
            <w:pPr>
              <w:pStyle w:val="ConsPlusNormal"/>
            </w:pPr>
            <w:r>
              <w:t>Запорожское сельское поселение</w:t>
            </w:r>
          </w:p>
        </w:tc>
        <w:tc>
          <w:tcPr>
            <w:tcW w:w="1247" w:type="dxa"/>
          </w:tcPr>
          <w:p w:rsidR="003B5DB4" w:rsidRDefault="003B5DB4">
            <w:pPr>
              <w:pStyle w:val="ConsPlusNormal"/>
              <w:jc w:val="center"/>
            </w:pPr>
            <w:r>
              <w:t>1359,9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14.4.</w:t>
            </w:r>
          </w:p>
        </w:tc>
        <w:tc>
          <w:tcPr>
            <w:tcW w:w="4535" w:type="dxa"/>
          </w:tcPr>
          <w:p w:rsidR="003B5DB4" w:rsidRDefault="003B5DB4">
            <w:pPr>
              <w:pStyle w:val="ConsPlusNormal"/>
            </w:pPr>
            <w:r>
              <w:t>Красноозерное сельское поселение</w:t>
            </w:r>
          </w:p>
        </w:tc>
        <w:tc>
          <w:tcPr>
            <w:tcW w:w="1247" w:type="dxa"/>
          </w:tcPr>
          <w:p w:rsidR="003B5DB4" w:rsidRDefault="003B5DB4">
            <w:pPr>
              <w:pStyle w:val="ConsPlusNormal"/>
              <w:jc w:val="center"/>
            </w:pPr>
            <w:r>
              <w:t>454,0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14.5.</w:t>
            </w:r>
          </w:p>
        </w:tc>
        <w:tc>
          <w:tcPr>
            <w:tcW w:w="4535" w:type="dxa"/>
          </w:tcPr>
          <w:p w:rsidR="003B5DB4" w:rsidRDefault="003B5DB4">
            <w:pPr>
              <w:pStyle w:val="ConsPlusNormal"/>
            </w:pPr>
            <w:r>
              <w:t>Кузнечнинское городское поселение</w:t>
            </w:r>
          </w:p>
        </w:tc>
        <w:tc>
          <w:tcPr>
            <w:tcW w:w="1247" w:type="dxa"/>
          </w:tcPr>
          <w:p w:rsidR="003B5DB4" w:rsidRDefault="003B5DB4">
            <w:pPr>
              <w:pStyle w:val="ConsPlusNormal"/>
              <w:jc w:val="center"/>
            </w:pPr>
            <w:r>
              <w:t>493,2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14.6.</w:t>
            </w:r>
          </w:p>
        </w:tc>
        <w:tc>
          <w:tcPr>
            <w:tcW w:w="4535" w:type="dxa"/>
          </w:tcPr>
          <w:p w:rsidR="003B5DB4" w:rsidRDefault="003B5DB4">
            <w:pPr>
              <w:pStyle w:val="ConsPlusNormal"/>
            </w:pPr>
            <w:r>
              <w:t>Ларионовское сельское поселение</w:t>
            </w:r>
          </w:p>
        </w:tc>
        <w:tc>
          <w:tcPr>
            <w:tcW w:w="1247" w:type="dxa"/>
          </w:tcPr>
          <w:p w:rsidR="003B5DB4" w:rsidRDefault="003B5DB4">
            <w:pPr>
              <w:pStyle w:val="ConsPlusNormal"/>
              <w:jc w:val="center"/>
            </w:pPr>
            <w:r>
              <w:t>1943,9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14.7.</w:t>
            </w:r>
          </w:p>
        </w:tc>
        <w:tc>
          <w:tcPr>
            <w:tcW w:w="4535" w:type="dxa"/>
          </w:tcPr>
          <w:p w:rsidR="003B5DB4" w:rsidRDefault="003B5DB4">
            <w:pPr>
              <w:pStyle w:val="ConsPlusNormal"/>
            </w:pPr>
            <w:r>
              <w:t>Мельниковское сельское поселение</w:t>
            </w:r>
          </w:p>
        </w:tc>
        <w:tc>
          <w:tcPr>
            <w:tcW w:w="1247" w:type="dxa"/>
          </w:tcPr>
          <w:p w:rsidR="003B5DB4" w:rsidRDefault="003B5DB4">
            <w:pPr>
              <w:pStyle w:val="ConsPlusNormal"/>
              <w:jc w:val="center"/>
            </w:pPr>
            <w:r>
              <w:t>2084,2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14.8.</w:t>
            </w:r>
          </w:p>
        </w:tc>
        <w:tc>
          <w:tcPr>
            <w:tcW w:w="4535" w:type="dxa"/>
          </w:tcPr>
          <w:p w:rsidR="003B5DB4" w:rsidRDefault="003B5DB4">
            <w:pPr>
              <w:pStyle w:val="ConsPlusNormal"/>
            </w:pPr>
            <w:r>
              <w:t>Мичуринское сельское поселение</w:t>
            </w:r>
          </w:p>
        </w:tc>
        <w:tc>
          <w:tcPr>
            <w:tcW w:w="1247" w:type="dxa"/>
          </w:tcPr>
          <w:p w:rsidR="003B5DB4" w:rsidRDefault="003B5DB4">
            <w:pPr>
              <w:pStyle w:val="ConsPlusNormal"/>
              <w:jc w:val="center"/>
            </w:pPr>
            <w:r>
              <w:t>608,8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14.9.</w:t>
            </w:r>
          </w:p>
        </w:tc>
        <w:tc>
          <w:tcPr>
            <w:tcW w:w="4535" w:type="dxa"/>
          </w:tcPr>
          <w:p w:rsidR="003B5DB4" w:rsidRDefault="003B5DB4">
            <w:pPr>
              <w:pStyle w:val="ConsPlusNormal"/>
            </w:pPr>
            <w:r>
              <w:t>Петровское сельское поселение</w:t>
            </w:r>
          </w:p>
        </w:tc>
        <w:tc>
          <w:tcPr>
            <w:tcW w:w="1247" w:type="dxa"/>
          </w:tcPr>
          <w:p w:rsidR="003B5DB4" w:rsidRDefault="003B5DB4">
            <w:pPr>
              <w:pStyle w:val="ConsPlusNormal"/>
              <w:jc w:val="center"/>
            </w:pPr>
            <w:r>
              <w:t>773,8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14.10.</w:t>
            </w:r>
          </w:p>
        </w:tc>
        <w:tc>
          <w:tcPr>
            <w:tcW w:w="4535" w:type="dxa"/>
          </w:tcPr>
          <w:p w:rsidR="003B5DB4" w:rsidRDefault="003B5DB4">
            <w:pPr>
              <w:pStyle w:val="ConsPlusNormal"/>
            </w:pPr>
            <w:r>
              <w:t>Плодовское сельское поселение</w:t>
            </w:r>
          </w:p>
        </w:tc>
        <w:tc>
          <w:tcPr>
            <w:tcW w:w="1247" w:type="dxa"/>
          </w:tcPr>
          <w:p w:rsidR="003B5DB4" w:rsidRDefault="003B5DB4">
            <w:pPr>
              <w:pStyle w:val="ConsPlusNormal"/>
              <w:jc w:val="center"/>
            </w:pPr>
            <w:r>
              <w:t>1159,7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14.11.</w:t>
            </w:r>
          </w:p>
        </w:tc>
        <w:tc>
          <w:tcPr>
            <w:tcW w:w="4535" w:type="dxa"/>
          </w:tcPr>
          <w:p w:rsidR="003B5DB4" w:rsidRDefault="003B5DB4">
            <w:pPr>
              <w:pStyle w:val="ConsPlusNormal"/>
            </w:pPr>
            <w:r>
              <w:t>Приозерское городское поселение</w:t>
            </w:r>
          </w:p>
        </w:tc>
        <w:tc>
          <w:tcPr>
            <w:tcW w:w="1247" w:type="dxa"/>
          </w:tcPr>
          <w:p w:rsidR="003B5DB4" w:rsidRDefault="003B5DB4">
            <w:pPr>
              <w:pStyle w:val="ConsPlusNormal"/>
              <w:jc w:val="center"/>
            </w:pPr>
            <w:r>
              <w:t>1719,0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14.12.</w:t>
            </w:r>
          </w:p>
        </w:tc>
        <w:tc>
          <w:tcPr>
            <w:tcW w:w="4535" w:type="dxa"/>
          </w:tcPr>
          <w:p w:rsidR="003B5DB4" w:rsidRDefault="003B5DB4">
            <w:pPr>
              <w:pStyle w:val="ConsPlusNormal"/>
            </w:pPr>
            <w:r>
              <w:t>Раздольевское сельское поселение</w:t>
            </w:r>
          </w:p>
        </w:tc>
        <w:tc>
          <w:tcPr>
            <w:tcW w:w="1247" w:type="dxa"/>
          </w:tcPr>
          <w:p w:rsidR="003B5DB4" w:rsidRDefault="003B5DB4">
            <w:pPr>
              <w:pStyle w:val="ConsPlusNormal"/>
              <w:jc w:val="center"/>
            </w:pPr>
            <w:r>
              <w:t>222,9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14.13.</w:t>
            </w:r>
          </w:p>
        </w:tc>
        <w:tc>
          <w:tcPr>
            <w:tcW w:w="4535" w:type="dxa"/>
          </w:tcPr>
          <w:p w:rsidR="003B5DB4" w:rsidRDefault="003B5DB4">
            <w:pPr>
              <w:pStyle w:val="ConsPlusNormal"/>
            </w:pPr>
            <w:r>
              <w:t>Ромашкинское сельское поселение</w:t>
            </w:r>
          </w:p>
        </w:tc>
        <w:tc>
          <w:tcPr>
            <w:tcW w:w="1247" w:type="dxa"/>
          </w:tcPr>
          <w:p w:rsidR="003B5DB4" w:rsidRDefault="003B5DB4">
            <w:pPr>
              <w:pStyle w:val="ConsPlusNormal"/>
              <w:jc w:val="center"/>
            </w:pPr>
            <w:r>
              <w:t>606,7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14.14.</w:t>
            </w:r>
          </w:p>
        </w:tc>
        <w:tc>
          <w:tcPr>
            <w:tcW w:w="4535" w:type="dxa"/>
          </w:tcPr>
          <w:p w:rsidR="003B5DB4" w:rsidRDefault="003B5DB4">
            <w:pPr>
              <w:pStyle w:val="ConsPlusNormal"/>
            </w:pPr>
            <w:r>
              <w:t>Севастьяновское сельское поселение</w:t>
            </w:r>
          </w:p>
        </w:tc>
        <w:tc>
          <w:tcPr>
            <w:tcW w:w="1247" w:type="dxa"/>
          </w:tcPr>
          <w:p w:rsidR="003B5DB4" w:rsidRDefault="003B5DB4">
            <w:pPr>
              <w:pStyle w:val="ConsPlusNormal"/>
              <w:jc w:val="center"/>
            </w:pPr>
            <w:r>
              <w:t>670,7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14.15.</w:t>
            </w:r>
          </w:p>
        </w:tc>
        <w:tc>
          <w:tcPr>
            <w:tcW w:w="4535" w:type="dxa"/>
          </w:tcPr>
          <w:p w:rsidR="003B5DB4" w:rsidRDefault="003B5DB4">
            <w:pPr>
              <w:pStyle w:val="ConsPlusNormal"/>
            </w:pPr>
            <w:r>
              <w:t>Сосновское сельское поселение</w:t>
            </w:r>
          </w:p>
        </w:tc>
        <w:tc>
          <w:tcPr>
            <w:tcW w:w="1247" w:type="dxa"/>
          </w:tcPr>
          <w:p w:rsidR="003B5DB4" w:rsidRDefault="003B5DB4">
            <w:pPr>
              <w:pStyle w:val="ConsPlusNormal"/>
              <w:jc w:val="center"/>
            </w:pPr>
            <w:r>
              <w:t>1832,5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16321,0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15.</w:t>
            </w:r>
          </w:p>
        </w:tc>
        <w:tc>
          <w:tcPr>
            <w:tcW w:w="4535" w:type="dxa"/>
          </w:tcPr>
          <w:p w:rsidR="003B5DB4" w:rsidRDefault="003B5DB4">
            <w:pPr>
              <w:pStyle w:val="ConsPlusNormal"/>
            </w:pPr>
            <w:r>
              <w:t>Сланцевский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15.1.</w:t>
            </w:r>
          </w:p>
        </w:tc>
        <w:tc>
          <w:tcPr>
            <w:tcW w:w="4535" w:type="dxa"/>
          </w:tcPr>
          <w:p w:rsidR="003B5DB4" w:rsidRDefault="003B5DB4">
            <w:pPr>
              <w:pStyle w:val="ConsPlusNormal"/>
            </w:pPr>
            <w:r>
              <w:t>Сланцевский муниципальный район</w:t>
            </w:r>
          </w:p>
        </w:tc>
        <w:tc>
          <w:tcPr>
            <w:tcW w:w="1247" w:type="dxa"/>
          </w:tcPr>
          <w:p w:rsidR="003B5DB4" w:rsidRDefault="003B5DB4">
            <w:pPr>
              <w:pStyle w:val="ConsPlusNormal"/>
              <w:jc w:val="center"/>
            </w:pPr>
            <w:r>
              <w:t>210,5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15.2.</w:t>
            </w:r>
          </w:p>
        </w:tc>
        <w:tc>
          <w:tcPr>
            <w:tcW w:w="4535" w:type="dxa"/>
          </w:tcPr>
          <w:p w:rsidR="003B5DB4" w:rsidRDefault="003B5DB4">
            <w:pPr>
              <w:pStyle w:val="ConsPlusNormal"/>
            </w:pPr>
            <w:r>
              <w:t>Выскатское сельское поселение</w:t>
            </w:r>
          </w:p>
        </w:tc>
        <w:tc>
          <w:tcPr>
            <w:tcW w:w="1247" w:type="dxa"/>
          </w:tcPr>
          <w:p w:rsidR="003B5DB4" w:rsidRDefault="003B5DB4">
            <w:pPr>
              <w:pStyle w:val="ConsPlusNormal"/>
              <w:jc w:val="center"/>
            </w:pPr>
            <w:r>
              <w:t>495,3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15.3.</w:t>
            </w:r>
          </w:p>
        </w:tc>
        <w:tc>
          <w:tcPr>
            <w:tcW w:w="4535" w:type="dxa"/>
          </w:tcPr>
          <w:p w:rsidR="003B5DB4" w:rsidRDefault="003B5DB4">
            <w:pPr>
              <w:pStyle w:val="ConsPlusNormal"/>
            </w:pPr>
            <w:r>
              <w:t>Гостицкое сельское поселение</w:t>
            </w:r>
          </w:p>
        </w:tc>
        <w:tc>
          <w:tcPr>
            <w:tcW w:w="1247" w:type="dxa"/>
          </w:tcPr>
          <w:p w:rsidR="003B5DB4" w:rsidRDefault="003B5DB4">
            <w:pPr>
              <w:pStyle w:val="ConsPlusNormal"/>
              <w:jc w:val="center"/>
            </w:pPr>
            <w:r>
              <w:t>109,4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15.4.</w:t>
            </w:r>
          </w:p>
        </w:tc>
        <w:tc>
          <w:tcPr>
            <w:tcW w:w="4535" w:type="dxa"/>
          </w:tcPr>
          <w:p w:rsidR="003B5DB4" w:rsidRDefault="003B5DB4">
            <w:pPr>
              <w:pStyle w:val="ConsPlusNormal"/>
            </w:pPr>
            <w:r>
              <w:t>Загривское сельское поселение</w:t>
            </w:r>
          </w:p>
        </w:tc>
        <w:tc>
          <w:tcPr>
            <w:tcW w:w="1247" w:type="dxa"/>
          </w:tcPr>
          <w:p w:rsidR="003B5DB4" w:rsidRDefault="003B5DB4">
            <w:pPr>
              <w:pStyle w:val="ConsPlusNormal"/>
              <w:jc w:val="center"/>
            </w:pPr>
            <w:r>
              <w:t>584,0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15.5.</w:t>
            </w:r>
          </w:p>
        </w:tc>
        <w:tc>
          <w:tcPr>
            <w:tcW w:w="4535" w:type="dxa"/>
          </w:tcPr>
          <w:p w:rsidR="003B5DB4" w:rsidRDefault="003B5DB4">
            <w:pPr>
              <w:pStyle w:val="ConsPlusNormal"/>
            </w:pPr>
            <w:r>
              <w:t>Новосельское сельское поселение</w:t>
            </w:r>
          </w:p>
        </w:tc>
        <w:tc>
          <w:tcPr>
            <w:tcW w:w="1247" w:type="dxa"/>
          </w:tcPr>
          <w:p w:rsidR="003B5DB4" w:rsidRDefault="003B5DB4">
            <w:pPr>
              <w:pStyle w:val="ConsPlusNormal"/>
              <w:jc w:val="center"/>
            </w:pPr>
            <w:r>
              <w:t>501,4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15.6.</w:t>
            </w:r>
          </w:p>
        </w:tc>
        <w:tc>
          <w:tcPr>
            <w:tcW w:w="4535" w:type="dxa"/>
          </w:tcPr>
          <w:p w:rsidR="003B5DB4" w:rsidRDefault="003B5DB4">
            <w:pPr>
              <w:pStyle w:val="ConsPlusNormal"/>
            </w:pPr>
            <w:r>
              <w:t>Сланцевское городское поселение</w:t>
            </w:r>
          </w:p>
        </w:tc>
        <w:tc>
          <w:tcPr>
            <w:tcW w:w="1247" w:type="dxa"/>
          </w:tcPr>
          <w:p w:rsidR="003B5DB4" w:rsidRDefault="003B5DB4">
            <w:pPr>
              <w:pStyle w:val="ConsPlusNormal"/>
              <w:jc w:val="center"/>
            </w:pPr>
            <w:r>
              <w:t>1714,8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15.7.</w:t>
            </w:r>
          </w:p>
        </w:tc>
        <w:tc>
          <w:tcPr>
            <w:tcW w:w="4535" w:type="dxa"/>
          </w:tcPr>
          <w:p w:rsidR="003B5DB4" w:rsidRDefault="003B5DB4">
            <w:pPr>
              <w:pStyle w:val="ConsPlusNormal"/>
            </w:pPr>
            <w:r>
              <w:t>Старопольское сельское поселение</w:t>
            </w:r>
          </w:p>
        </w:tc>
        <w:tc>
          <w:tcPr>
            <w:tcW w:w="1247" w:type="dxa"/>
          </w:tcPr>
          <w:p w:rsidR="003B5DB4" w:rsidRDefault="003B5DB4">
            <w:pPr>
              <w:pStyle w:val="ConsPlusNormal"/>
              <w:jc w:val="center"/>
            </w:pPr>
            <w:r>
              <w:t>908,0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15.8.</w:t>
            </w:r>
          </w:p>
        </w:tc>
        <w:tc>
          <w:tcPr>
            <w:tcW w:w="4535" w:type="dxa"/>
          </w:tcPr>
          <w:p w:rsidR="003B5DB4" w:rsidRDefault="003B5DB4">
            <w:pPr>
              <w:pStyle w:val="ConsPlusNormal"/>
            </w:pPr>
            <w:r>
              <w:t>Черновское сельское поселение</w:t>
            </w:r>
          </w:p>
        </w:tc>
        <w:tc>
          <w:tcPr>
            <w:tcW w:w="1247" w:type="dxa"/>
          </w:tcPr>
          <w:p w:rsidR="003B5DB4" w:rsidRDefault="003B5DB4">
            <w:pPr>
              <w:pStyle w:val="ConsPlusNormal"/>
              <w:jc w:val="center"/>
            </w:pPr>
            <w:r>
              <w:t>272,4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4795,8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16.</w:t>
            </w:r>
          </w:p>
        </w:tc>
        <w:tc>
          <w:tcPr>
            <w:tcW w:w="4535" w:type="dxa"/>
          </w:tcPr>
          <w:p w:rsidR="003B5DB4" w:rsidRDefault="003B5DB4">
            <w:pPr>
              <w:pStyle w:val="ConsPlusNormal"/>
            </w:pPr>
            <w:r>
              <w:t>Тихвинский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16.1.</w:t>
            </w:r>
          </w:p>
        </w:tc>
        <w:tc>
          <w:tcPr>
            <w:tcW w:w="4535" w:type="dxa"/>
          </w:tcPr>
          <w:p w:rsidR="003B5DB4" w:rsidRDefault="003B5DB4">
            <w:pPr>
              <w:pStyle w:val="ConsPlusNormal"/>
            </w:pPr>
            <w:r>
              <w:t>Тихвинский муниципальный район</w:t>
            </w:r>
          </w:p>
        </w:tc>
        <w:tc>
          <w:tcPr>
            <w:tcW w:w="1247" w:type="dxa"/>
          </w:tcPr>
          <w:p w:rsidR="003B5DB4" w:rsidRDefault="003B5DB4">
            <w:pPr>
              <w:pStyle w:val="ConsPlusNormal"/>
              <w:jc w:val="center"/>
            </w:pPr>
            <w:r>
              <w:t>3613,3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16.2.</w:t>
            </w:r>
          </w:p>
        </w:tc>
        <w:tc>
          <w:tcPr>
            <w:tcW w:w="4535" w:type="dxa"/>
          </w:tcPr>
          <w:p w:rsidR="003B5DB4" w:rsidRDefault="003B5DB4">
            <w:pPr>
              <w:pStyle w:val="ConsPlusNormal"/>
            </w:pPr>
            <w:r>
              <w:t>Борское сельское поселение</w:t>
            </w:r>
          </w:p>
        </w:tc>
        <w:tc>
          <w:tcPr>
            <w:tcW w:w="1247" w:type="dxa"/>
          </w:tcPr>
          <w:p w:rsidR="003B5DB4" w:rsidRDefault="003B5DB4">
            <w:pPr>
              <w:pStyle w:val="ConsPlusNormal"/>
              <w:jc w:val="center"/>
            </w:pPr>
            <w:r>
              <w:t>423,0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16.3.</w:t>
            </w:r>
          </w:p>
        </w:tc>
        <w:tc>
          <w:tcPr>
            <w:tcW w:w="4535" w:type="dxa"/>
          </w:tcPr>
          <w:p w:rsidR="003B5DB4" w:rsidRDefault="003B5DB4">
            <w:pPr>
              <w:pStyle w:val="ConsPlusNormal"/>
            </w:pPr>
            <w:r>
              <w:t>Ганьковское сельское поселение</w:t>
            </w:r>
          </w:p>
        </w:tc>
        <w:tc>
          <w:tcPr>
            <w:tcW w:w="1247" w:type="dxa"/>
          </w:tcPr>
          <w:p w:rsidR="003B5DB4" w:rsidRDefault="003B5DB4">
            <w:pPr>
              <w:pStyle w:val="ConsPlusNormal"/>
              <w:jc w:val="center"/>
            </w:pPr>
            <w:r>
              <w:t>1085,4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16.4.</w:t>
            </w:r>
          </w:p>
        </w:tc>
        <w:tc>
          <w:tcPr>
            <w:tcW w:w="4535" w:type="dxa"/>
          </w:tcPr>
          <w:p w:rsidR="003B5DB4" w:rsidRDefault="003B5DB4">
            <w:pPr>
              <w:pStyle w:val="ConsPlusNormal"/>
            </w:pPr>
            <w:r>
              <w:t>Горское сельское поселение</w:t>
            </w:r>
          </w:p>
        </w:tc>
        <w:tc>
          <w:tcPr>
            <w:tcW w:w="1247" w:type="dxa"/>
          </w:tcPr>
          <w:p w:rsidR="003B5DB4" w:rsidRDefault="003B5DB4">
            <w:pPr>
              <w:pStyle w:val="ConsPlusNormal"/>
              <w:jc w:val="center"/>
            </w:pPr>
            <w:r>
              <w:t>528,3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16.5.</w:t>
            </w:r>
          </w:p>
        </w:tc>
        <w:tc>
          <w:tcPr>
            <w:tcW w:w="4535" w:type="dxa"/>
          </w:tcPr>
          <w:p w:rsidR="003B5DB4" w:rsidRDefault="003B5DB4">
            <w:pPr>
              <w:pStyle w:val="ConsPlusNormal"/>
            </w:pPr>
            <w:r>
              <w:t>Коськовское сельское поселение</w:t>
            </w:r>
          </w:p>
        </w:tc>
        <w:tc>
          <w:tcPr>
            <w:tcW w:w="1247" w:type="dxa"/>
          </w:tcPr>
          <w:p w:rsidR="003B5DB4" w:rsidRDefault="003B5DB4">
            <w:pPr>
              <w:pStyle w:val="ConsPlusNormal"/>
              <w:jc w:val="center"/>
            </w:pPr>
            <w:r>
              <w:t>402,4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16.6.</w:t>
            </w:r>
          </w:p>
        </w:tc>
        <w:tc>
          <w:tcPr>
            <w:tcW w:w="4535" w:type="dxa"/>
          </w:tcPr>
          <w:p w:rsidR="003B5DB4" w:rsidRDefault="003B5DB4">
            <w:pPr>
              <w:pStyle w:val="ConsPlusNormal"/>
            </w:pPr>
            <w:r>
              <w:t>Мелегежское сельское поселение</w:t>
            </w:r>
          </w:p>
        </w:tc>
        <w:tc>
          <w:tcPr>
            <w:tcW w:w="1247" w:type="dxa"/>
          </w:tcPr>
          <w:p w:rsidR="003B5DB4" w:rsidRDefault="003B5DB4">
            <w:pPr>
              <w:pStyle w:val="ConsPlusNormal"/>
              <w:jc w:val="center"/>
            </w:pPr>
            <w:r>
              <w:t>592,2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16.7.</w:t>
            </w:r>
          </w:p>
        </w:tc>
        <w:tc>
          <w:tcPr>
            <w:tcW w:w="4535" w:type="dxa"/>
          </w:tcPr>
          <w:p w:rsidR="003B5DB4" w:rsidRDefault="003B5DB4">
            <w:pPr>
              <w:pStyle w:val="ConsPlusNormal"/>
            </w:pPr>
            <w:r>
              <w:t>Пашозерское сельское поселение</w:t>
            </w:r>
          </w:p>
        </w:tc>
        <w:tc>
          <w:tcPr>
            <w:tcW w:w="1247" w:type="dxa"/>
          </w:tcPr>
          <w:p w:rsidR="003B5DB4" w:rsidRDefault="003B5DB4">
            <w:pPr>
              <w:pStyle w:val="ConsPlusNormal"/>
              <w:jc w:val="center"/>
            </w:pPr>
            <w:r>
              <w:t>278,6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16.8.</w:t>
            </w:r>
          </w:p>
        </w:tc>
        <w:tc>
          <w:tcPr>
            <w:tcW w:w="4535" w:type="dxa"/>
          </w:tcPr>
          <w:p w:rsidR="003B5DB4" w:rsidRDefault="003B5DB4">
            <w:pPr>
              <w:pStyle w:val="ConsPlusNormal"/>
            </w:pPr>
            <w:r>
              <w:t>Тихвинское городское поселение</w:t>
            </w:r>
          </w:p>
        </w:tc>
        <w:tc>
          <w:tcPr>
            <w:tcW w:w="1247" w:type="dxa"/>
          </w:tcPr>
          <w:p w:rsidR="003B5DB4" w:rsidRDefault="003B5DB4">
            <w:pPr>
              <w:pStyle w:val="ConsPlusNormal"/>
              <w:jc w:val="center"/>
            </w:pPr>
            <w:r>
              <w:t>3169,7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16.9.</w:t>
            </w:r>
          </w:p>
        </w:tc>
        <w:tc>
          <w:tcPr>
            <w:tcW w:w="4535" w:type="dxa"/>
          </w:tcPr>
          <w:p w:rsidR="003B5DB4" w:rsidRDefault="003B5DB4">
            <w:pPr>
              <w:pStyle w:val="ConsPlusNormal"/>
            </w:pPr>
            <w:r>
              <w:t>Цвылевское сельское поселение</w:t>
            </w:r>
          </w:p>
        </w:tc>
        <w:tc>
          <w:tcPr>
            <w:tcW w:w="1247" w:type="dxa"/>
          </w:tcPr>
          <w:p w:rsidR="003B5DB4" w:rsidRDefault="003B5DB4">
            <w:pPr>
              <w:pStyle w:val="ConsPlusNormal"/>
              <w:jc w:val="center"/>
            </w:pPr>
            <w:r>
              <w:t>1207,2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16.10.</w:t>
            </w:r>
          </w:p>
        </w:tc>
        <w:tc>
          <w:tcPr>
            <w:tcW w:w="4535" w:type="dxa"/>
          </w:tcPr>
          <w:p w:rsidR="003B5DB4" w:rsidRDefault="003B5DB4">
            <w:pPr>
              <w:pStyle w:val="ConsPlusNormal"/>
            </w:pPr>
            <w:r>
              <w:t>Шугозерское сельское поселение</w:t>
            </w:r>
          </w:p>
        </w:tc>
        <w:tc>
          <w:tcPr>
            <w:tcW w:w="1247" w:type="dxa"/>
          </w:tcPr>
          <w:p w:rsidR="003B5DB4" w:rsidRDefault="003B5DB4">
            <w:pPr>
              <w:pStyle w:val="ConsPlusNormal"/>
              <w:jc w:val="center"/>
            </w:pPr>
            <w:r>
              <w:t>860,5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12160,6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17.</w:t>
            </w:r>
          </w:p>
        </w:tc>
        <w:tc>
          <w:tcPr>
            <w:tcW w:w="4535" w:type="dxa"/>
          </w:tcPr>
          <w:p w:rsidR="003B5DB4" w:rsidRDefault="003B5DB4">
            <w:pPr>
              <w:pStyle w:val="ConsPlusNormal"/>
            </w:pPr>
            <w:r>
              <w:t>Тосненский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17.1.</w:t>
            </w:r>
          </w:p>
        </w:tc>
        <w:tc>
          <w:tcPr>
            <w:tcW w:w="4535" w:type="dxa"/>
          </w:tcPr>
          <w:p w:rsidR="003B5DB4" w:rsidRDefault="003B5DB4">
            <w:pPr>
              <w:pStyle w:val="ConsPlusNormal"/>
            </w:pPr>
            <w:r>
              <w:t>Красноборское городское поселение</w:t>
            </w:r>
          </w:p>
        </w:tc>
        <w:tc>
          <w:tcPr>
            <w:tcW w:w="1247" w:type="dxa"/>
          </w:tcPr>
          <w:p w:rsidR="003B5DB4" w:rsidRDefault="003B5DB4">
            <w:pPr>
              <w:pStyle w:val="ConsPlusNormal"/>
              <w:jc w:val="center"/>
            </w:pPr>
            <w:r>
              <w:t>912,1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17.2.</w:t>
            </w:r>
          </w:p>
        </w:tc>
        <w:tc>
          <w:tcPr>
            <w:tcW w:w="4535" w:type="dxa"/>
          </w:tcPr>
          <w:p w:rsidR="003B5DB4" w:rsidRDefault="003B5DB4">
            <w:pPr>
              <w:pStyle w:val="ConsPlusNormal"/>
            </w:pPr>
            <w:r>
              <w:t>Лисинское сельское поселение</w:t>
            </w:r>
          </w:p>
        </w:tc>
        <w:tc>
          <w:tcPr>
            <w:tcW w:w="1247" w:type="dxa"/>
          </w:tcPr>
          <w:p w:rsidR="003B5DB4" w:rsidRDefault="003B5DB4">
            <w:pPr>
              <w:pStyle w:val="ConsPlusNormal"/>
              <w:jc w:val="center"/>
            </w:pPr>
            <w:r>
              <w:t>850,2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lastRenderedPageBreak/>
              <w:t>17.3.</w:t>
            </w:r>
          </w:p>
        </w:tc>
        <w:tc>
          <w:tcPr>
            <w:tcW w:w="4535" w:type="dxa"/>
          </w:tcPr>
          <w:p w:rsidR="003B5DB4" w:rsidRDefault="003B5DB4">
            <w:pPr>
              <w:pStyle w:val="ConsPlusNormal"/>
            </w:pPr>
            <w:r>
              <w:t>Любанское городское поселение</w:t>
            </w:r>
          </w:p>
        </w:tc>
        <w:tc>
          <w:tcPr>
            <w:tcW w:w="1247" w:type="dxa"/>
          </w:tcPr>
          <w:p w:rsidR="003B5DB4" w:rsidRDefault="003B5DB4">
            <w:pPr>
              <w:pStyle w:val="ConsPlusNormal"/>
              <w:jc w:val="center"/>
            </w:pPr>
            <w:r>
              <w:t>1912,9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17.4.</w:t>
            </w:r>
          </w:p>
        </w:tc>
        <w:tc>
          <w:tcPr>
            <w:tcW w:w="4535" w:type="dxa"/>
          </w:tcPr>
          <w:p w:rsidR="003B5DB4" w:rsidRDefault="003B5DB4">
            <w:pPr>
              <w:pStyle w:val="ConsPlusNormal"/>
            </w:pPr>
            <w:r>
              <w:t>Никольское городское поселение</w:t>
            </w:r>
          </w:p>
        </w:tc>
        <w:tc>
          <w:tcPr>
            <w:tcW w:w="1247" w:type="dxa"/>
          </w:tcPr>
          <w:p w:rsidR="003B5DB4" w:rsidRDefault="003B5DB4">
            <w:pPr>
              <w:pStyle w:val="ConsPlusNormal"/>
              <w:jc w:val="center"/>
            </w:pPr>
            <w:r>
              <w:t>753,2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17.5.</w:t>
            </w:r>
          </w:p>
        </w:tc>
        <w:tc>
          <w:tcPr>
            <w:tcW w:w="4535" w:type="dxa"/>
          </w:tcPr>
          <w:p w:rsidR="003B5DB4" w:rsidRDefault="003B5DB4">
            <w:pPr>
              <w:pStyle w:val="ConsPlusNormal"/>
            </w:pPr>
            <w:r>
              <w:t>Нурминское сельское поселение</w:t>
            </w:r>
          </w:p>
        </w:tc>
        <w:tc>
          <w:tcPr>
            <w:tcW w:w="1247" w:type="dxa"/>
          </w:tcPr>
          <w:p w:rsidR="003B5DB4" w:rsidRDefault="003B5DB4">
            <w:pPr>
              <w:pStyle w:val="ConsPlusNormal"/>
              <w:jc w:val="center"/>
            </w:pPr>
            <w:r>
              <w:t>482,9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17.6.</w:t>
            </w:r>
          </w:p>
        </w:tc>
        <w:tc>
          <w:tcPr>
            <w:tcW w:w="4535" w:type="dxa"/>
          </w:tcPr>
          <w:p w:rsidR="003B5DB4" w:rsidRDefault="003B5DB4">
            <w:pPr>
              <w:pStyle w:val="ConsPlusNormal"/>
            </w:pPr>
            <w:r>
              <w:t>Рябовское городское поселение</w:t>
            </w:r>
          </w:p>
        </w:tc>
        <w:tc>
          <w:tcPr>
            <w:tcW w:w="1247" w:type="dxa"/>
          </w:tcPr>
          <w:p w:rsidR="003B5DB4" w:rsidRDefault="003B5DB4">
            <w:pPr>
              <w:pStyle w:val="ConsPlusNormal"/>
              <w:jc w:val="center"/>
            </w:pPr>
            <w:r>
              <w:t>482,9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17.7.</w:t>
            </w:r>
          </w:p>
        </w:tc>
        <w:tc>
          <w:tcPr>
            <w:tcW w:w="4535" w:type="dxa"/>
          </w:tcPr>
          <w:p w:rsidR="003B5DB4" w:rsidRDefault="003B5DB4">
            <w:pPr>
              <w:pStyle w:val="ConsPlusNormal"/>
            </w:pPr>
            <w:r>
              <w:t>Тельмановское сельское поселение</w:t>
            </w:r>
          </w:p>
        </w:tc>
        <w:tc>
          <w:tcPr>
            <w:tcW w:w="1247" w:type="dxa"/>
          </w:tcPr>
          <w:p w:rsidR="003B5DB4" w:rsidRDefault="003B5DB4">
            <w:pPr>
              <w:pStyle w:val="ConsPlusNormal"/>
              <w:jc w:val="center"/>
            </w:pPr>
            <w:r>
              <w:t>392,1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17.8.</w:t>
            </w:r>
          </w:p>
        </w:tc>
        <w:tc>
          <w:tcPr>
            <w:tcW w:w="4535" w:type="dxa"/>
          </w:tcPr>
          <w:p w:rsidR="003B5DB4" w:rsidRDefault="003B5DB4">
            <w:pPr>
              <w:pStyle w:val="ConsPlusNormal"/>
            </w:pPr>
            <w:r>
              <w:t>Тосненское городское поселение</w:t>
            </w:r>
          </w:p>
        </w:tc>
        <w:tc>
          <w:tcPr>
            <w:tcW w:w="1247" w:type="dxa"/>
          </w:tcPr>
          <w:p w:rsidR="003B5DB4" w:rsidRDefault="003B5DB4">
            <w:pPr>
              <w:pStyle w:val="ConsPlusNormal"/>
              <w:jc w:val="center"/>
            </w:pPr>
            <w:r>
              <w:t>3741,3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17.9.</w:t>
            </w:r>
          </w:p>
        </w:tc>
        <w:tc>
          <w:tcPr>
            <w:tcW w:w="4535" w:type="dxa"/>
          </w:tcPr>
          <w:p w:rsidR="003B5DB4" w:rsidRDefault="003B5DB4">
            <w:pPr>
              <w:pStyle w:val="ConsPlusNormal"/>
            </w:pPr>
            <w:r>
              <w:t>Трубникоборское сельское поселение</w:t>
            </w:r>
          </w:p>
        </w:tc>
        <w:tc>
          <w:tcPr>
            <w:tcW w:w="1247" w:type="dxa"/>
          </w:tcPr>
          <w:p w:rsidR="003B5DB4" w:rsidRDefault="003B5DB4">
            <w:pPr>
              <w:pStyle w:val="ConsPlusNormal"/>
              <w:jc w:val="center"/>
            </w:pPr>
            <w:r>
              <w:t>837,8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17.10.</w:t>
            </w:r>
          </w:p>
        </w:tc>
        <w:tc>
          <w:tcPr>
            <w:tcW w:w="4535" w:type="dxa"/>
          </w:tcPr>
          <w:p w:rsidR="003B5DB4" w:rsidRDefault="003B5DB4">
            <w:pPr>
              <w:pStyle w:val="ConsPlusNormal"/>
            </w:pPr>
            <w:r>
              <w:t>Ульяновское городское поселение</w:t>
            </w:r>
          </w:p>
        </w:tc>
        <w:tc>
          <w:tcPr>
            <w:tcW w:w="1247" w:type="dxa"/>
          </w:tcPr>
          <w:p w:rsidR="003B5DB4" w:rsidRDefault="003B5DB4">
            <w:pPr>
              <w:pStyle w:val="ConsPlusNormal"/>
              <w:jc w:val="center"/>
            </w:pPr>
            <w:r>
              <w:t>2007,9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17.11.</w:t>
            </w:r>
          </w:p>
        </w:tc>
        <w:tc>
          <w:tcPr>
            <w:tcW w:w="4535" w:type="dxa"/>
          </w:tcPr>
          <w:p w:rsidR="003B5DB4" w:rsidRDefault="003B5DB4">
            <w:pPr>
              <w:pStyle w:val="ConsPlusNormal"/>
            </w:pPr>
            <w:r>
              <w:t>Фёдоровское городское поселение</w:t>
            </w:r>
          </w:p>
        </w:tc>
        <w:tc>
          <w:tcPr>
            <w:tcW w:w="1247" w:type="dxa"/>
          </w:tcPr>
          <w:p w:rsidR="003B5DB4" w:rsidRDefault="003B5DB4">
            <w:pPr>
              <w:pStyle w:val="ConsPlusNormal"/>
              <w:jc w:val="center"/>
            </w:pPr>
            <w:r>
              <w:t>524,1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17.12.</w:t>
            </w:r>
          </w:p>
        </w:tc>
        <w:tc>
          <w:tcPr>
            <w:tcW w:w="4535" w:type="dxa"/>
          </w:tcPr>
          <w:p w:rsidR="003B5DB4" w:rsidRDefault="003B5DB4">
            <w:pPr>
              <w:pStyle w:val="ConsPlusNormal"/>
            </w:pPr>
            <w:r>
              <w:t>Форносовское городское поселение</w:t>
            </w:r>
          </w:p>
        </w:tc>
        <w:tc>
          <w:tcPr>
            <w:tcW w:w="1247" w:type="dxa"/>
          </w:tcPr>
          <w:p w:rsidR="003B5DB4" w:rsidRDefault="003B5DB4">
            <w:pPr>
              <w:pStyle w:val="ConsPlusNormal"/>
              <w:jc w:val="center"/>
            </w:pPr>
            <w:r>
              <w:t>338,4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r>
              <w:t>17.13.</w:t>
            </w:r>
          </w:p>
        </w:tc>
        <w:tc>
          <w:tcPr>
            <w:tcW w:w="4535" w:type="dxa"/>
          </w:tcPr>
          <w:p w:rsidR="003B5DB4" w:rsidRDefault="003B5DB4">
            <w:pPr>
              <w:pStyle w:val="ConsPlusNormal"/>
            </w:pPr>
            <w:r>
              <w:t>Шапкинское сельское поселение</w:t>
            </w:r>
          </w:p>
        </w:tc>
        <w:tc>
          <w:tcPr>
            <w:tcW w:w="1247" w:type="dxa"/>
          </w:tcPr>
          <w:p w:rsidR="003B5DB4" w:rsidRDefault="003B5DB4">
            <w:pPr>
              <w:pStyle w:val="ConsPlusNormal"/>
              <w:jc w:val="center"/>
            </w:pPr>
            <w:r>
              <w:t>672,7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13908,5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outlineLvl w:val="2"/>
            </w:pPr>
            <w:r>
              <w:t>18.</w:t>
            </w:r>
          </w:p>
        </w:tc>
        <w:tc>
          <w:tcPr>
            <w:tcW w:w="4535" w:type="dxa"/>
          </w:tcPr>
          <w:p w:rsidR="003B5DB4" w:rsidRDefault="003B5DB4">
            <w:pPr>
              <w:pStyle w:val="ConsPlusNormal"/>
            </w:pPr>
            <w:r>
              <w:t>Сосновоборский городской округ</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94" w:type="dxa"/>
          </w:tcPr>
          <w:p w:rsidR="003B5DB4" w:rsidRDefault="003B5DB4">
            <w:pPr>
              <w:pStyle w:val="ConsPlusNormal"/>
              <w:jc w:val="center"/>
            </w:pPr>
            <w:r>
              <w:t>18.1.</w:t>
            </w:r>
          </w:p>
        </w:tc>
        <w:tc>
          <w:tcPr>
            <w:tcW w:w="4535" w:type="dxa"/>
          </w:tcPr>
          <w:p w:rsidR="003B5DB4" w:rsidRDefault="003B5DB4">
            <w:pPr>
              <w:pStyle w:val="ConsPlusNormal"/>
            </w:pPr>
            <w:r>
              <w:t>Сосновоборский городской округ</w:t>
            </w:r>
          </w:p>
        </w:tc>
        <w:tc>
          <w:tcPr>
            <w:tcW w:w="1247" w:type="dxa"/>
          </w:tcPr>
          <w:p w:rsidR="003B5DB4" w:rsidRDefault="003B5DB4">
            <w:pPr>
              <w:pStyle w:val="ConsPlusNormal"/>
              <w:jc w:val="center"/>
            </w:pPr>
            <w:r>
              <w:t>1116,4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Итого</w:t>
            </w:r>
          </w:p>
        </w:tc>
        <w:tc>
          <w:tcPr>
            <w:tcW w:w="1247" w:type="dxa"/>
          </w:tcPr>
          <w:p w:rsidR="003B5DB4" w:rsidRDefault="003B5DB4">
            <w:pPr>
              <w:pStyle w:val="ConsPlusNormal"/>
              <w:jc w:val="center"/>
            </w:pPr>
            <w:r>
              <w:t>1116,4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94" w:type="dxa"/>
          </w:tcPr>
          <w:p w:rsidR="003B5DB4" w:rsidRDefault="003B5DB4">
            <w:pPr>
              <w:pStyle w:val="ConsPlusNormal"/>
              <w:jc w:val="center"/>
            </w:pPr>
          </w:p>
        </w:tc>
        <w:tc>
          <w:tcPr>
            <w:tcW w:w="4535" w:type="dxa"/>
          </w:tcPr>
          <w:p w:rsidR="003B5DB4" w:rsidRDefault="003B5DB4">
            <w:pPr>
              <w:pStyle w:val="ConsPlusNormal"/>
            </w:pPr>
            <w:r>
              <w:t>ВСЕГО</w:t>
            </w:r>
          </w:p>
        </w:tc>
        <w:tc>
          <w:tcPr>
            <w:tcW w:w="1247" w:type="dxa"/>
          </w:tcPr>
          <w:p w:rsidR="003B5DB4" w:rsidRDefault="003B5DB4">
            <w:pPr>
              <w:pStyle w:val="ConsPlusNormal"/>
              <w:jc w:val="center"/>
            </w:pPr>
            <w:r>
              <w:t>230000,0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bl>
    <w:p w:rsidR="003B5DB4" w:rsidRDefault="003B5DB4">
      <w:pPr>
        <w:pStyle w:val="ConsPlusNormal"/>
        <w:ind w:firstLine="540"/>
        <w:jc w:val="both"/>
      </w:pPr>
    </w:p>
    <w:p w:rsidR="003B5DB4" w:rsidRDefault="003B5DB4">
      <w:pPr>
        <w:pStyle w:val="ConsPlusNormal"/>
        <w:jc w:val="right"/>
        <w:outlineLvl w:val="1"/>
      </w:pPr>
      <w:r>
        <w:t>Таблица 2</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УКРЕПЛЕНИЕ МАТЕРИАЛЬНО-ТЕХНИЧЕСКОЙ БАЗЫ ОРГАНИЗАЦИЙ</w:t>
      </w:r>
    </w:p>
    <w:p w:rsidR="003B5DB4" w:rsidRDefault="003B5DB4">
      <w:pPr>
        <w:pStyle w:val="ConsPlusNormal"/>
        <w:jc w:val="center"/>
      </w:pPr>
      <w:r>
        <w:t>ДОШКОЛЬНОГО ОБРАЗОВАНИЯ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1113,3</w:t>
            </w:r>
          </w:p>
        </w:tc>
        <w:tc>
          <w:tcPr>
            <w:tcW w:w="1247" w:type="dxa"/>
            <w:tcBorders>
              <w:top w:val="single" w:sz="4" w:space="0" w:color="auto"/>
              <w:bottom w:val="nil"/>
            </w:tcBorders>
          </w:tcPr>
          <w:p w:rsidR="003B5DB4" w:rsidRDefault="003B5DB4">
            <w:pPr>
              <w:pStyle w:val="ConsPlusNormal"/>
              <w:jc w:val="center"/>
            </w:pPr>
            <w:r>
              <w:t>1293,3</w:t>
            </w:r>
          </w:p>
        </w:tc>
        <w:tc>
          <w:tcPr>
            <w:tcW w:w="1247" w:type="dxa"/>
            <w:tcBorders>
              <w:top w:val="single" w:sz="4" w:space="0" w:color="auto"/>
              <w:bottom w:val="nil"/>
            </w:tcBorders>
          </w:tcPr>
          <w:p w:rsidR="003B5DB4" w:rsidRDefault="003B5DB4">
            <w:pPr>
              <w:pStyle w:val="ConsPlusNormal"/>
              <w:jc w:val="center"/>
            </w:pPr>
            <w:r>
              <w:t>1383,3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1067,2</w:t>
            </w:r>
          </w:p>
        </w:tc>
        <w:tc>
          <w:tcPr>
            <w:tcW w:w="1247" w:type="dxa"/>
            <w:tcBorders>
              <w:top w:val="nil"/>
              <w:bottom w:val="nil"/>
            </w:tcBorders>
          </w:tcPr>
          <w:p w:rsidR="003B5DB4" w:rsidRDefault="003B5DB4">
            <w:pPr>
              <w:pStyle w:val="ConsPlusNormal"/>
              <w:jc w:val="center"/>
            </w:pPr>
            <w:r>
              <w:t>1067,2</w:t>
            </w:r>
          </w:p>
        </w:tc>
        <w:tc>
          <w:tcPr>
            <w:tcW w:w="1247" w:type="dxa"/>
            <w:tcBorders>
              <w:top w:val="nil"/>
              <w:bottom w:val="nil"/>
            </w:tcBorders>
          </w:tcPr>
          <w:p w:rsidR="003B5DB4" w:rsidRDefault="003B5DB4">
            <w:pPr>
              <w:pStyle w:val="ConsPlusNormal"/>
              <w:jc w:val="center"/>
            </w:pPr>
            <w:r>
              <w:t>1247,2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2057,2</w:t>
            </w:r>
          </w:p>
        </w:tc>
        <w:tc>
          <w:tcPr>
            <w:tcW w:w="1247" w:type="dxa"/>
            <w:tcBorders>
              <w:top w:val="nil"/>
              <w:bottom w:val="nil"/>
            </w:tcBorders>
          </w:tcPr>
          <w:p w:rsidR="003B5DB4" w:rsidRDefault="003B5DB4">
            <w:pPr>
              <w:pStyle w:val="ConsPlusNormal"/>
              <w:jc w:val="center"/>
            </w:pPr>
            <w:r>
              <w:t>2237,2</w:t>
            </w:r>
          </w:p>
        </w:tc>
        <w:tc>
          <w:tcPr>
            <w:tcW w:w="1247" w:type="dxa"/>
            <w:tcBorders>
              <w:top w:val="nil"/>
              <w:bottom w:val="nil"/>
            </w:tcBorders>
          </w:tcPr>
          <w:p w:rsidR="003B5DB4" w:rsidRDefault="003B5DB4">
            <w:pPr>
              <w:pStyle w:val="ConsPlusNormal"/>
              <w:jc w:val="center"/>
            </w:pPr>
            <w:r>
              <w:t>2327,2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5963,8</w:t>
            </w:r>
          </w:p>
        </w:tc>
        <w:tc>
          <w:tcPr>
            <w:tcW w:w="1247" w:type="dxa"/>
            <w:tcBorders>
              <w:top w:val="nil"/>
              <w:bottom w:val="nil"/>
            </w:tcBorders>
          </w:tcPr>
          <w:p w:rsidR="003B5DB4" w:rsidRDefault="003B5DB4">
            <w:pPr>
              <w:pStyle w:val="ConsPlusNormal"/>
              <w:jc w:val="center"/>
            </w:pPr>
            <w:r>
              <w:t>5873,8</w:t>
            </w:r>
          </w:p>
        </w:tc>
        <w:tc>
          <w:tcPr>
            <w:tcW w:w="1247" w:type="dxa"/>
            <w:tcBorders>
              <w:top w:val="nil"/>
              <w:bottom w:val="nil"/>
            </w:tcBorders>
          </w:tcPr>
          <w:p w:rsidR="003B5DB4" w:rsidRDefault="003B5DB4">
            <w:pPr>
              <w:pStyle w:val="ConsPlusNormal"/>
              <w:jc w:val="center"/>
            </w:pPr>
            <w:r>
              <w:t>5693,8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4363,4</w:t>
            </w:r>
          </w:p>
        </w:tc>
        <w:tc>
          <w:tcPr>
            <w:tcW w:w="1247" w:type="dxa"/>
            <w:tcBorders>
              <w:top w:val="nil"/>
              <w:bottom w:val="nil"/>
            </w:tcBorders>
          </w:tcPr>
          <w:p w:rsidR="003B5DB4" w:rsidRDefault="003B5DB4">
            <w:pPr>
              <w:pStyle w:val="ConsPlusNormal"/>
              <w:jc w:val="center"/>
            </w:pPr>
            <w:r>
              <w:t>4363,4</w:t>
            </w:r>
          </w:p>
        </w:tc>
        <w:tc>
          <w:tcPr>
            <w:tcW w:w="1247" w:type="dxa"/>
            <w:tcBorders>
              <w:top w:val="nil"/>
              <w:bottom w:val="nil"/>
            </w:tcBorders>
          </w:tcPr>
          <w:p w:rsidR="003B5DB4" w:rsidRDefault="003B5DB4">
            <w:pPr>
              <w:pStyle w:val="ConsPlusNormal"/>
              <w:jc w:val="center"/>
            </w:pPr>
            <w:r>
              <w:t>4363,4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5372,9</w:t>
            </w:r>
          </w:p>
        </w:tc>
        <w:tc>
          <w:tcPr>
            <w:tcW w:w="1247" w:type="dxa"/>
            <w:tcBorders>
              <w:top w:val="nil"/>
              <w:bottom w:val="nil"/>
            </w:tcBorders>
          </w:tcPr>
          <w:p w:rsidR="003B5DB4" w:rsidRDefault="003B5DB4">
            <w:pPr>
              <w:pStyle w:val="ConsPlusNormal"/>
              <w:jc w:val="center"/>
            </w:pPr>
            <w:r>
              <w:t>5192,9</w:t>
            </w:r>
          </w:p>
        </w:tc>
        <w:tc>
          <w:tcPr>
            <w:tcW w:w="1247" w:type="dxa"/>
            <w:tcBorders>
              <w:top w:val="nil"/>
              <w:bottom w:val="nil"/>
            </w:tcBorders>
          </w:tcPr>
          <w:p w:rsidR="003B5DB4" w:rsidRDefault="003B5DB4">
            <w:pPr>
              <w:pStyle w:val="ConsPlusNormal"/>
              <w:jc w:val="center"/>
            </w:pPr>
            <w:r>
              <w:t>5372,9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2049,8</w:t>
            </w:r>
          </w:p>
        </w:tc>
        <w:tc>
          <w:tcPr>
            <w:tcW w:w="1247" w:type="dxa"/>
            <w:tcBorders>
              <w:top w:val="nil"/>
              <w:bottom w:val="nil"/>
            </w:tcBorders>
          </w:tcPr>
          <w:p w:rsidR="003B5DB4" w:rsidRDefault="003B5DB4">
            <w:pPr>
              <w:pStyle w:val="ConsPlusNormal"/>
              <w:jc w:val="center"/>
            </w:pPr>
            <w:r>
              <w:t>2319,8</w:t>
            </w:r>
          </w:p>
        </w:tc>
        <w:tc>
          <w:tcPr>
            <w:tcW w:w="1247" w:type="dxa"/>
            <w:tcBorders>
              <w:top w:val="nil"/>
              <w:bottom w:val="nil"/>
            </w:tcBorders>
          </w:tcPr>
          <w:p w:rsidR="003B5DB4" w:rsidRDefault="003B5DB4">
            <w:pPr>
              <w:pStyle w:val="ConsPlusNormal"/>
              <w:jc w:val="center"/>
            </w:pPr>
            <w:r>
              <w:t>2049,8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2217,8</w:t>
            </w:r>
          </w:p>
        </w:tc>
        <w:tc>
          <w:tcPr>
            <w:tcW w:w="1247" w:type="dxa"/>
            <w:tcBorders>
              <w:top w:val="nil"/>
              <w:bottom w:val="nil"/>
            </w:tcBorders>
          </w:tcPr>
          <w:p w:rsidR="003B5DB4" w:rsidRDefault="003B5DB4">
            <w:pPr>
              <w:pStyle w:val="ConsPlusNormal"/>
              <w:jc w:val="center"/>
            </w:pPr>
            <w:r>
              <w:t>1947,8</w:t>
            </w:r>
          </w:p>
        </w:tc>
        <w:tc>
          <w:tcPr>
            <w:tcW w:w="1247" w:type="dxa"/>
            <w:tcBorders>
              <w:top w:val="nil"/>
              <w:bottom w:val="nil"/>
            </w:tcBorders>
          </w:tcPr>
          <w:p w:rsidR="003B5DB4" w:rsidRDefault="003B5DB4">
            <w:pPr>
              <w:pStyle w:val="ConsPlusNormal"/>
              <w:jc w:val="center"/>
            </w:pPr>
            <w:r>
              <w:t>1947,8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2403,1</w:t>
            </w:r>
          </w:p>
        </w:tc>
        <w:tc>
          <w:tcPr>
            <w:tcW w:w="1247" w:type="dxa"/>
            <w:tcBorders>
              <w:top w:val="nil"/>
              <w:bottom w:val="nil"/>
            </w:tcBorders>
          </w:tcPr>
          <w:p w:rsidR="003B5DB4" w:rsidRDefault="003B5DB4">
            <w:pPr>
              <w:pStyle w:val="ConsPlusNormal"/>
              <w:jc w:val="center"/>
            </w:pPr>
            <w:r>
              <w:t>2313,1</w:t>
            </w:r>
          </w:p>
        </w:tc>
        <w:tc>
          <w:tcPr>
            <w:tcW w:w="1247" w:type="dxa"/>
            <w:tcBorders>
              <w:top w:val="nil"/>
              <w:bottom w:val="nil"/>
            </w:tcBorders>
          </w:tcPr>
          <w:p w:rsidR="003B5DB4" w:rsidRDefault="003B5DB4">
            <w:pPr>
              <w:pStyle w:val="ConsPlusNormal"/>
              <w:jc w:val="center"/>
            </w:pPr>
            <w:r>
              <w:t>2313,1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697,0</w:t>
            </w:r>
          </w:p>
        </w:tc>
        <w:tc>
          <w:tcPr>
            <w:tcW w:w="1247" w:type="dxa"/>
            <w:tcBorders>
              <w:top w:val="nil"/>
              <w:bottom w:val="nil"/>
            </w:tcBorders>
          </w:tcPr>
          <w:p w:rsidR="003B5DB4" w:rsidRDefault="003B5DB4">
            <w:pPr>
              <w:pStyle w:val="ConsPlusNormal"/>
              <w:jc w:val="center"/>
            </w:pPr>
            <w:r>
              <w:t>697,0</w:t>
            </w:r>
          </w:p>
        </w:tc>
        <w:tc>
          <w:tcPr>
            <w:tcW w:w="1247" w:type="dxa"/>
            <w:tcBorders>
              <w:top w:val="nil"/>
              <w:bottom w:val="nil"/>
            </w:tcBorders>
          </w:tcPr>
          <w:p w:rsidR="003B5DB4" w:rsidRDefault="003B5DB4">
            <w:pPr>
              <w:pStyle w:val="ConsPlusNormal"/>
              <w:jc w:val="center"/>
            </w:pPr>
            <w:r>
              <w:t>697,0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1582,5</w:t>
            </w:r>
          </w:p>
        </w:tc>
        <w:tc>
          <w:tcPr>
            <w:tcW w:w="1247" w:type="dxa"/>
            <w:tcBorders>
              <w:top w:val="nil"/>
              <w:bottom w:val="nil"/>
            </w:tcBorders>
          </w:tcPr>
          <w:p w:rsidR="003B5DB4" w:rsidRDefault="003B5DB4">
            <w:pPr>
              <w:pStyle w:val="ConsPlusNormal"/>
              <w:jc w:val="center"/>
            </w:pPr>
            <w:r>
              <w:t>1582,5</w:t>
            </w:r>
          </w:p>
        </w:tc>
        <w:tc>
          <w:tcPr>
            <w:tcW w:w="1247" w:type="dxa"/>
            <w:tcBorders>
              <w:top w:val="nil"/>
              <w:bottom w:val="nil"/>
            </w:tcBorders>
          </w:tcPr>
          <w:p w:rsidR="003B5DB4" w:rsidRDefault="003B5DB4">
            <w:pPr>
              <w:pStyle w:val="ConsPlusNormal"/>
              <w:jc w:val="center"/>
            </w:pPr>
            <w:r>
              <w:t>1852,5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1631,3</w:t>
            </w:r>
          </w:p>
        </w:tc>
        <w:tc>
          <w:tcPr>
            <w:tcW w:w="1247" w:type="dxa"/>
            <w:tcBorders>
              <w:top w:val="nil"/>
              <w:bottom w:val="nil"/>
            </w:tcBorders>
          </w:tcPr>
          <w:p w:rsidR="003B5DB4" w:rsidRDefault="003B5DB4">
            <w:pPr>
              <w:pStyle w:val="ConsPlusNormal"/>
              <w:jc w:val="center"/>
            </w:pPr>
            <w:r>
              <w:t>1631,3</w:t>
            </w:r>
          </w:p>
        </w:tc>
        <w:tc>
          <w:tcPr>
            <w:tcW w:w="1247" w:type="dxa"/>
            <w:tcBorders>
              <w:top w:val="nil"/>
              <w:bottom w:val="nil"/>
            </w:tcBorders>
          </w:tcPr>
          <w:p w:rsidR="003B5DB4" w:rsidRDefault="003B5DB4">
            <w:pPr>
              <w:pStyle w:val="ConsPlusNormal"/>
              <w:jc w:val="center"/>
            </w:pPr>
            <w:r>
              <w:t>1451,3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753,9</w:t>
            </w:r>
          </w:p>
        </w:tc>
        <w:tc>
          <w:tcPr>
            <w:tcW w:w="1247" w:type="dxa"/>
            <w:tcBorders>
              <w:top w:val="nil"/>
              <w:bottom w:val="nil"/>
            </w:tcBorders>
          </w:tcPr>
          <w:p w:rsidR="003B5DB4" w:rsidRDefault="003B5DB4">
            <w:pPr>
              <w:pStyle w:val="ConsPlusNormal"/>
              <w:jc w:val="center"/>
            </w:pPr>
            <w:r>
              <w:t>1023,9</w:t>
            </w:r>
          </w:p>
        </w:tc>
        <w:tc>
          <w:tcPr>
            <w:tcW w:w="1247" w:type="dxa"/>
            <w:tcBorders>
              <w:top w:val="nil"/>
              <w:bottom w:val="nil"/>
            </w:tcBorders>
          </w:tcPr>
          <w:p w:rsidR="003B5DB4" w:rsidRDefault="003B5DB4">
            <w:pPr>
              <w:pStyle w:val="ConsPlusNormal"/>
              <w:jc w:val="center"/>
            </w:pPr>
            <w:r>
              <w:t>753,9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1596,1</w:t>
            </w:r>
          </w:p>
        </w:tc>
        <w:tc>
          <w:tcPr>
            <w:tcW w:w="1247" w:type="dxa"/>
            <w:tcBorders>
              <w:top w:val="nil"/>
              <w:bottom w:val="nil"/>
            </w:tcBorders>
          </w:tcPr>
          <w:p w:rsidR="003B5DB4" w:rsidRDefault="003B5DB4">
            <w:pPr>
              <w:pStyle w:val="ConsPlusNormal"/>
              <w:jc w:val="center"/>
            </w:pPr>
            <w:r>
              <w:t>1326,1</w:t>
            </w:r>
          </w:p>
        </w:tc>
        <w:tc>
          <w:tcPr>
            <w:tcW w:w="1247" w:type="dxa"/>
            <w:tcBorders>
              <w:top w:val="nil"/>
              <w:bottom w:val="nil"/>
            </w:tcBorders>
          </w:tcPr>
          <w:p w:rsidR="003B5DB4" w:rsidRDefault="003B5DB4">
            <w:pPr>
              <w:pStyle w:val="ConsPlusNormal"/>
              <w:jc w:val="center"/>
            </w:pPr>
            <w:r>
              <w:t>1326,1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885,1</w:t>
            </w:r>
          </w:p>
        </w:tc>
        <w:tc>
          <w:tcPr>
            <w:tcW w:w="1247" w:type="dxa"/>
            <w:tcBorders>
              <w:top w:val="nil"/>
              <w:bottom w:val="nil"/>
            </w:tcBorders>
          </w:tcPr>
          <w:p w:rsidR="003B5DB4" w:rsidRDefault="003B5DB4">
            <w:pPr>
              <w:pStyle w:val="ConsPlusNormal"/>
              <w:jc w:val="center"/>
            </w:pPr>
            <w:r>
              <w:t>885,1</w:t>
            </w:r>
          </w:p>
        </w:tc>
        <w:tc>
          <w:tcPr>
            <w:tcW w:w="1247" w:type="dxa"/>
            <w:tcBorders>
              <w:top w:val="nil"/>
              <w:bottom w:val="nil"/>
            </w:tcBorders>
          </w:tcPr>
          <w:p w:rsidR="003B5DB4" w:rsidRDefault="003B5DB4">
            <w:pPr>
              <w:pStyle w:val="ConsPlusNormal"/>
              <w:jc w:val="center"/>
            </w:pPr>
            <w:r>
              <w:t>885,1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1897,3</w:t>
            </w:r>
          </w:p>
        </w:tc>
        <w:tc>
          <w:tcPr>
            <w:tcW w:w="1247" w:type="dxa"/>
            <w:tcBorders>
              <w:top w:val="nil"/>
              <w:bottom w:val="nil"/>
            </w:tcBorders>
          </w:tcPr>
          <w:p w:rsidR="003B5DB4" w:rsidRDefault="003B5DB4">
            <w:pPr>
              <w:pStyle w:val="ConsPlusNormal"/>
              <w:jc w:val="center"/>
            </w:pPr>
            <w:r>
              <w:t>2077,3</w:t>
            </w:r>
          </w:p>
        </w:tc>
        <w:tc>
          <w:tcPr>
            <w:tcW w:w="1247" w:type="dxa"/>
            <w:tcBorders>
              <w:top w:val="nil"/>
              <w:bottom w:val="nil"/>
            </w:tcBorders>
          </w:tcPr>
          <w:p w:rsidR="003B5DB4" w:rsidRDefault="003B5DB4">
            <w:pPr>
              <w:pStyle w:val="ConsPlusNormal"/>
              <w:jc w:val="center"/>
            </w:pPr>
            <w:r>
              <w:t>1897,3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2464,6</w:t>
            </w:r>
          </w:p>
        </w:tc>
        <w:tc>
          <w:tcPr>
            <w:tcW w:w="1247" w:type="dxa"/>
            <w:tcBorders>
              <w:top w:val="nil"/>
              <w:bottom w:val="nil"/>
            </w:tcBorders>
          </w:tcPr>
          <w:p w:rsidR="003B5DB4" w:rsidRDefault="003B5DB4">
            <w:pPr>
              <w:pStyle w:val="ConsPlusNormal"/>
              <w:jc w:val="center"/>
            </w:pPr>
            <w:r>
              <w:t>2734,6</w:t>
            </w:r>
          </w:p>
        </w:tc>
        <w:tc>
          <w:tcPr>
            <w:tcW w:w="1247" w:type="dxa"/>
            <w:tcBorders>
              <w:top w:val="nil"/>
              <w:bottom w:val="nil"/>
            </w:tcBorders>
          </w:tcPr>
          <w:p w:rsidR="003B5DB4" w:rsidRDefault="003B5DB4">
            <w:pPr>
              <w:pStyle w:val="ConsPlusNormal"/>
              <w:jc w:val="center"/>
            </w:pPr>
            <w:r>
              <w:t>2734,6</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1766,7</w:t>
            </w:r>
          </w:p>
        </w:tc>
        <w:tc>
          <w:tcPr>
            <w:tcW w:w="1247" w:type="dxa"/>
            <w:tcBorders>
              <w:top w:val="nil"/>
              <w:bottom w:val="single" w:sz="4" w:space="0" w:color="auto"/>
            </w:tcBorders>
          </w:tcPr>
          <w:p w:rsidR="003B5DB4" w:rsidRDefault="003B5DB4">
            <w:pPr>
              <w:pStyle w:val="ConsPlusNormal"/>
              <w:jc w:val="center"/>
            </w:pPr>
            <w:r>
              <w:t>2036,7</w:t>
            </w:r>
          </w:p>
        </w:tc>
        <w:tc>
          <w:tcPr>
            <w:tcW w:w="1247" w:type="dxa"/>
            <w:tcBorders>
              <w:top w:val="nil"/>
              <w:bottom w:val="single" w:sz="4" w:space="0" w:color="auto"/>
            </w:tcBorders>
          </w:tcPr>
          <w:p w:rsidR="003B5DB4" w:rsidRDefault="003B5DB4">
            <w:pPr>
              <w:pStyle w:val="ConsPlusNormal"/>
              <w:jc w:val="center"/>
            </w:pPr>
            <w:r>
              <w:t>1946,7</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39883,0</w:t>
            </w:r>
          </w:p>
        </w:tc>
        <w:tc>
          <w:tcPr>
            <w:tcW w:w="1247" w:type="dxa"/>
            <w:tcBorders>
              <w:top w:val="single" w:sz="4" w:space="0" w:color="auto"/>
              <w:bottom w:val="single" w:sz="4" w:space="0" w:color="auto"/>
            </w:tcBorders>
          </w:tcPr>
          <w:p w:rsidR="003B5DB4" w:rsidRDefault="003B5DB4">
            <w:pPr>
              <w:pStyle w:val="ConsPlusNormal"/>
              <w:jc w:val="center"/>
            </w:pPr>
            <w:r>
              <w:t>40603,0</w:t>
            </w:r>
          </w:p>
        </w:tc>
        <w:tc>
          <w:tcPr>
            <w:tcW w:w="1247" w:type="dxa"/>
            <w:tcBorders>
              <w:top w:val="single" w:sz="4" w:space="0" w:color="auto"/>
              <w:bottom w:val="single" w:sz="4" w:space="0" w:color="auto"/>
            </w:tcBorders>
          </w:tcPr>
          <w:p w:rsidR="003B5DB4" w:rsidRDefault="003B5DB4">
            <w:pPr>
              <w:pStyle w:val="ConsPlusNormal"/>
              <w:jc w:val="center"/>
            </w:pPr>
            <w:r>
              <w:t>40243,0</w:t>
            </w:r>
          </w:p>
        </w:tc>
      </w:tr>
    </w:tbl>
    <w:p w:rsidR="003B5DB4" w:rsidRDefault="003B5DB4">
      <w:pPr>
        <w:pStyle w:val="ConsPlusNormal"/>
        <w:jc w:val="both"/>
      </w:pPr>
    </w:p>
    <w:p w:rsidR="003B5DB4" w:rsidRDefault="003B5DB4">
      <w:pPr>
        <w:pStyle w:val="ConsPlusNormal"/>
        <w:jc w:val="right"/>
        <w:outlineLvl w:val="1"/>
      </w:pPr>
      <w:r>
        <w:t>Таблица 3</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УКРЕПЛЕНИЕ МАТЕРИАЛЬНО-ТЕХНИЧЕСКОЙ БАЗЫ ОРГАНИЗАЦИЙ</w:t>
      </w:r>
    </w:p>
    <w:p w:rsidR="003B5DB4" w:rsidRDefault="003B5DB4">
      <w:pPr>
        <w:pStyle w:val="ConsPlusNormal"/>
        <w:jc w:val="center"/>
      </w:pPr>
      <w:r>
        <w:t>ОБЩЕГО ОБРАЗОВАНИЯ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r>
        <w:t xml:space="preserve">(в ред. </w:t>
      </w:r>
      <w:hyperlink r:id="rId148"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18920,6</w:t>
            </w:r>
          </w:p>
        </w:tc>
        <w:tc>
          <w:tcPr>
            <w:tcW w:w="1247" w:type="dxa"/>
            <w:tcBorders>
              <w:top w:val="single" w:sz="4" w:space="0" w:color="auto"/>
              <w:bottom w:val="nil"/>
            </w:tcBorders>
          </w:tcPr>
          <w:p w:rsidR="003B5DB4" w:rsidRDefault="003B5DB4">
            <w:pPr>
              <w:pStyle w:val="ConsPlusNormal"/>
              <w:jc w:val="center"/>
            </w:pPr>
            <w:r>
              <w:t>8775,6</w:t>
            </w:r>
          </w:p>
        </w:tc>
        <w:tc>
          <w:tcPr>
            <w:tcW w:w="1247" w:type="dxa"/>
            <w:tcBorders>
              <w:top w:val="single" w:sz="4" w:space="0" w:color="auto"/>
              <w:bottom w:val="nil"/>
            </w:tcBorders>
          </w:tcPr>
          <w:p w:rsidR="003B5DB4" w:rsidRDefault="003B5DB4">
            <w:pPr>
              <w:pStyle w:val="ConsPlusNormal"/>
              <w:jc w:val="center"/>
            </w:pPr>
            <w:r>
              <w:t>7668,6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21627,9</w:t>
            </w:r>
          </w:p>
        </w:tc>
        <w:tc>
          <w:tcPr>
            <w:tcW w:w="1247" w:type="dxa"/>
            <w:tcBorders>
              <w:top w:val="nil"/>
              <w:bottom w:val="nil"/>
            </w:tcBorders>
          </w:tcPr>
          <w:p w:rsidR="003B5DB4" w:rsidRDefault="003B5DB4">
            <w:pPr>
              <w:pStyle w:val="ConsPlusNormal"/>
              <w:jc w:val="center"/>
            </w:pPr>
            <w:r>
              <w:t>10483,9</w:t>
            </w:r>
          </w:p>
        </w:tc>
        <w:tc>
          <w:tcPr>
            <w:tcW w:w="1247" w:type="dxa"/>
            <w:tcBorders>
              <w:top w:val="nil"/>
              <w:bottom w:val="nil"/>
            </w:tcBorders>
          </w:tcPr>
          <w:p w:rsidR="003B5DB4" w:rsidRDefault="003B5DB4">
            <w:pPr>
              <w:pStyle w:val="ConsPlusNormal"/>
              <w:jc w:val="center"/>
            </w:pPr>
            <w:r>
              <w:t>10429,9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22944,0</w:t>
            </w:r>
          </w:p>
        </w:tc>
        <w:tc>
          <w:tcPr>
            <w:tcW w:w="1247" w:type="dxa"/>
            <w:tcBorders>
              <w:top w:val="nil"/>
              <w:bottom w:val="nil"/>
            </w:tcBorders>
          </w:tcPr>
          <w:p w:rsidR="003B5DB4" w:rsidRDefault="003B5DB4">
            <w:pPr>
              <w:pStyle w:val="ConsPlusNormal"/>
              <w:jc w:val="center"/>
            </w:pPr>
            <w:r>
              <w:t>13123,0</w:t>
            </w:r>
          </w:p>
        </w:tc>
        <w:tc>
          <w:tcPr>
            <w:tcW w:w="1247" w:type="dxa"/>
            <w:tcBorders>
              <w:top w:val="nil"/>
              <w:bottom w:val="nil"/>
            </w:tcBorders>
          </w:tcPr>
          <w:p w:rsidR="003B5DB4" w:rsidRDefault="003B5DB4">
            <w:pPr>
              <w:pStyle w:val="ConsPlusNormal"/>
              <w:jc w:val="center"/>
            </w:pPr>
            <w:r>
              <w:t>11980,0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44255,7</w:t>
            </w:r>
          </w:p>
        </w:tc>
        <w:tc>
          <w:tcPr>
            <w:tcW w:w="1247" w:type="dxa"/>
            <w:tcBorders>
              <w:top w:val="nil"/>
              <w:bottom w:val="nil"/>
            </w:tcBorders>
          </w:tcPr>
          <w:p w:rsidR="003B5DB4" w:rsidRDefault="003B5DB4">
            <w:pPr>
              <w:pStyle w:val="ConsPlusNormal"/>
              <w:jc w:val="center"/>
            </w:pPr>
            <w:r>
              <w:t>33255,7</w:t>
            </w:r>
          </w:p>
        </w:tc>
        <w:tc>
          <w:tcPr>
            <w:tcW w:w="1247" w:type="dxa"/>
            <w:tcBorders>
              <w:top w:val="nil"/>
              <w:bottom w:val="nil"/>
            </w:tcBorders>
          </w:tcPr>
          <w:p w:rsidR="003B5DB4" w:rsidRDefault="003B5DB4">
            <w:pPr>
              <w:pStyle w:val="ConsPlusNormal"/>
              <w:jc w:val="center"/>
            </w:pPr>
            <w:r>
              <w:t>33255,7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30777,6</w:t>
            </w:r>
          </w:p>
        </w:tc>
        <w:tc>
          <w:tcPr>
            <w:tcW w:w="1247" w:type="dxa"/>
            <w:tcBorders>
              <w:top w:val="nil"/>
              <w:bottom w:val="nil"/>
            </w:tcBorders>
          </w:tcPr>
          <w:p w:rsidR="003B5DB4" w:rsidRDefault="003B5DB4">
            <w:pPr>
              <w:pStyle w:val="ConsPlusNormal"/>
              <w:jc w:val="center"/>
            </w:pPr>
            <w:r>
              <w:t>19309,6</w:t>
            </w:r>
          </w:p>
        </w:tc>
        <w:tc>
          <w:tcPr>
            <w:tcW w:w="1247" w:type="dxa"/>
            <w:tcBorders>
              <w:top w:val="nil"/>
              <w:bottom w:val="nil"/>
            </w:tcBorders>
          </w:tcPr>
          <w:p w:rsidR="003B5DB4" w:rsidRDefault="003B5DB4">
            <w:pPr>
              <w:pStyle w:val="ConsPlusNormal"/>
              <w:jc w:val="center"/>
            </w:pPr>
            <w:r>
              <w:t>19309,6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29804,9</w:t>
            </w:r>
          </w:p>
        </w:tc>
        <w:tc>
          <w:tcPr>
            <w:tcW w:w="1247" w:type="dxa"/>
            <w:tcBorders>
              <w:top w:val="nil"/>
              <w:bottom w:val="nil"/>
            </w:tcBorders>
          </w:tcPr>
          <w:p w:rsidR="003B5DB4" w:rsidRDefault="003B5DB4">
            <w:pPr>
              <w:pStyle w:val="ConsPlusNormal"/>
              <w:jc w:val="center"/>
            </w:pPr>
            <w:r>
              <w:t>18831,9</w:t>
            </w:r>
          </w:p>
        </w:tc>
        <w:tc>
          <w:tcPr>
            <w:tcW w:w="1247" w:type="dxa"/>
            <w:tcBorders>
              <w:top w:val="nil"/>
              <w:bottom w:val="nil"/>
            </w:tcBorders>
          </w:tcPr>
          <w:p w:rsidR="003B5DB4" w:rsidRDefault="003B5DB4">
            <w:pPr>
              <w:pStyle w:val="ConsPlusNormal"/>
              <w:jc w:val="center"/>
            </w:pPr>
            <w:r>
              <w:t>18858,9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11710,3</w:t>
            </w:r>
          </w:p>
        </w:tc>
        <w:tc>
          <w:tcPr>
            <w:tcW w:w="1247" w:type="dxa"/>
            <w:tcBorders>
              <w:top w:val="nil"/>
              <w:bottom w:val="nil"/>
            </w:tcBorders>
          </w:tcPr>
          <w:p w:rsidR="003B5DB4" w:rsidRDefault="003B5DB4">
            <w:pPr>
              <w:pStyle w:val="ConsPlusNormal"/>
              <w:jc w:val="center"/>
            </w:pPr>
            <w:r>
              <w:t>8173,3</w:t>
            </w:r>
          </w:p>
        </w:tc>
        <w:tc>
          <w:tcPr>
            <w:tcW w:w="1247" w:type="dxa"/>
            <w:tcBorders>
              <w:top w:val="nil"/>
              <w:bottom w:val="nil"/>
            </w:tcBorders>
          </w:tcPr>
          <w:p w:rsidR="003B5DB4" w:rsidRDefault="003B5DB4">
            <w:pPr>
              <w:pStyle w:val="ConsPlusNormal"/>
              <w:jc w:val="center"/>
            </w:pPr>
            <w:r>
              <w:t>11359,3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21371,8</w:t>
            </w:r>
          </w:p>
        </w:tc>
        <w:tc>
          <w:tcPr>
            <w:tcW w:w="1247" w:type="dxa"/>
            <w:tcBorders>
              <w:top w:val="nil"/>
              <w:bottom w:val="nil"/>
            </w:tcBorders>
          </w:tcPr>
          <w:p w:rsidR="003B5DB4" w:rsidRDefault="003B5DB4">
            <w:pPr>
              <w:pStyle w:val="ConsPlusNormal"/>
              <w:jc w:val="center"/>
            </w:pPr>
            <w:r>
              <w:t>7698,8</w:t>
            </w:r>
          </w:p>
        </w:tc>
        <w:tc>
          <w:tcPr>
            <w:tcW w:w="1247" w:type="dxa"/>
            <w:tcBorders>
              <w:top w:val="nil"/>
              <w:bottom w:val="nil"/>
            </w:tcBorders>
          </w:tcPr>
          <w:p w:rsidR="003B5DB4" w:rsidRDefault="003B5DB4">
            <w:pPr>
              <w:pStyle w:val="ConsPlusNormal"/>
              <w:jc w:val="center"/>
            </w:pPr>
            <w:r>
              <w:t>10371,8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23921,5</w:t>
            </w:r>
          </w:p>
        </w:tc>
        <w:tc>
          <w:tcPr>
            <w:tcW w:w="1247" w:type="dxa"/>
            <w:tcBorders>
              <w:top w:val="nil"/>
              <w:bottom w:val="nil"/>
            </w:tcBorders>
          </w:tcPr>
          <w:p w:rsidR="003B5DB4" w:rsidRDefault="003B5DB4">
            <w:pPr>
              <w:pStyle w:val="ConsPlusNormal"/>
              <w:jc w:val="center"/>
            </w:pPr>
            <w:r>
              <w:t>13814,5</w:t>
            </w:r>
          </w:p>
        </w:tc>
        <w:tc>
          <w:tcPr>
            <w:tcW w:w="1247" w:type="dxa"/>
            <w:tcBorders>
              <w:top w:val="nil"/>
              <w:bottom w:val="nil"/>
            </w:tcBorders>
          </w:tcPr>
          <w:p w:rsidR="003B5DB4" w:rsidRDefault="003B5DB4">
            <w:pPr>
              <w:pStyle w:val="ConsPlusNormal"/>
              <w:jc w:val="center"/>
            </w:pPr>
            <w:r>
              <w:t>13814,5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8627,1</w:t>
            </w:r>
          </w:p>
        </w:tc>
        <w:tc>
          <w:tcPr>
            <w:tcW w:w="1247" w:type="dxa"/>
            <w:tcBorders>
              <w:top w:val="nil"/>
              <w:bottom w:val="nil"/>
            </w:tcBorders>
          </w:tcPr>
          <w:p w:rsidR="003B5DB4" w:rsidRDefault="003B5DB4">
            <w:pPr>
              <w:pStyle w:val="ConsPlusNormal"/>
              <w:jc w:val="center"/>
            </w:pPr>
            <w:r>
              <w:t>3623,1</w:t>
            </w:r>
          </w:p>
        </w:tc>
        <w:tc>
          <w:tcPr>
            <w:tcW w:w="1247" w:type="dxa"/>
            <w:tcBorders>
              <w:top w:val="nil"/>
              <w:bottom w:val="nil"/>
            </w:tcBorders>
          </w:tcPr>
          <w:p w:rsidR="003B5DB4" w:rsidRDefault="003B5DB4">
            <w:pPr>
              <w:pStyle w:val="ConsPlusNormal"/>
              <w:jc w:val="center"/>
            </w:pPr>
            <w:r>
              <w:t>8483,1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26164,0</w:t>
            </w:r>
          </w:p>
        </w:tc>
        <w:tc>
          <w:tcPr>
            <w:tcW w:w="1247" w:type="dxa"/>
            <w:tcBorders>
              <w:top w:val="nil"/>
              <w:bottom w:val="nil"/>
            </w:tcBorders>
          </w:tcPr>
          <w:p w:rsidR="003B5DB4" w:rsidRDefault="003B5DB4">
            <w:pPr>
              <w:pStyle w:val="ConsPlusNormal"/>
              <w:jc w:val="center"/>
            </w:pPr>
            <w:r>
              <w:t>14057,0</w:t>
            </w:r>
          </w:p>
        </w:tc>
        <w:tc>
          <w:tcPr>
            <w:tcW w:w="1247" w:type="dxa"/>
            <w:tcBorders>
              <w:top w:val="nil"/>
              <w:bottom w:val="nil"/>
            </w:tcBorders>
          </w:tcPr>
          <w:p w:rsidR="003B5DB4" w:rsidRDefault="003B5DB4">
            <w:pPr>
              <w:pStyle w:val="ConsPlusNormal"/>
              <w:jc w:val="center"/>
            </w:pPr>
            <w:r>
              <w:t>15056,0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9366,2</w:t>
            </w:r>
          </w:p>
        </w:tc>
        <w:tc>
          <w:tcPr>
            <w:tcW w:w="1247" w:type="dxa"/>
            <w:tcBorders>
              <w:top w:val="nil"/>
              <w:bottom w:val="nil"/>
            </w:tcBorders>
          </w:tcPr>
          <w:p w:rsidR="003B5DB4" w:rsidRDefault="003B5DB4">
            <w:pPr>
              <w:pStyle w:val="ConsPlusNormal"/>
              <w:jc w:val="center"/>
            </w:pPr>
            <w:r>
              <w:t>9789,2</w:t>
            </w:r>
          </w:p>
        </w:tc>
        <w:tc>
          <w:tcPr>
            <w:tcW w:w="1247" w:type="dxa"/>
            <w:tcBorders>
              <w:top w:val="nil"/>
              <w:bottom w:val="nil"/>
            </w:tcBorders>
          </w:tcPr>
          <w:p w:rsidR="003B5DB4" w:rsidRDefault="003B5DB4">
            <w:pPr>
              <w:pStyle w:val="ConsPlusNormal"/>
              <w:jc w:val="center"/>
            </w:pPr>
            <w:r>
              <w:t>9222,2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16233,2</w:t>
            </w:r>
          </w:p>
        </w:tc>
        <w:tc>
          <w:tcPr>
            <w:tcW w:w="1247" w:type="dxa"/>
            <w:tcBorders>
              <w:top w:val="nil"/>
              <w:bottom w:val="nil"/>
            </w:tcBorders>
          </w:tcPr>
          <w:p w:rsidR="003B5DB4" w:rsidRDefault="003B5DB4">
            <w:pPr>
              <w:pStyle w:val="ConsPlusNormal"/>
              <w:jc w:val="center"/>
            </w:pPr>
            <w:r>
              <w:t>5269,2</w:t>
            </w:r>
          </w:p>
        </w:tc>
        <w:tc>
          <w:tcPr>
            <w:tcW w:w="1247" w:type="dxa"/>
            <w:tcBorders>
              <w:top w:val="nil"/>
              <w:bottom w:val="nil"/>
            </w:tcBorders>
          </w:tcPr>
          <w:p w:rsidR="003B5DB4" w:rsidRDefault="003B5DB4">
            <w:pPr>
              <w:pStyle w:val="ConsPlusNormal"/>
              <w:jc w:val="center"/>
            </w:pPr>
            <w:r>
              <w:t>5152,2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20413,4</w:t>
            </w:r>
          </w:p>
        </w:tc>
        <w:tc>
          <w:tcPr>
            <w:tcW w:w="1247" w:type="dxa"/>
            <w:tcBorders>
              <w:top w:val="nil"/>
              <w:bottom w:val="nil"/>
            </w:tcBorders>
          </w:tcPr>
          <w:p w:rsidR="003B5DB4" w:rsidRDefault="003B5DB4">
            <w:pPr>
              <w:pStyle w:val="ConsPlusNormal"/>
              <w:jc w:val="center"/>
            </w:pPr>
            <w:r>
              <w:t>7703,4</w:t>
            </w:r>
          </w:p>
        </w:tc>
        <w:tc>
          <w:tcPr>
            <w:tcW w:w="1247" w:type="dxa"/>
            <w:tcBorders>
              <w:top w:val="nil"/>
              <w:bottom w:val="nil"/>
            </w:tcBorders>
          </w:tcPr>
          <w:p w:rsidR="003B5DB4" w:rsidRDefault="003B5DB4">
            <w:pPr>
              <w:pStyle w:val="ConsPlusNormal"/>
              <w:jc w:val="center"/>
            </w:pPr>
            <w:r>
              <w:t>9323,4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3995,5</w:t>
            </w:r>
          </w:p>
        </w:tc>
        <w:tc>
          <w:tcPr>
            <w:tcW w:w="1247" w:type="dxa"/>
            <w:tcBorders>
              <w:top w:val="nil"/>
              <w:bottom w:val="nil"/>
            </w:tcBorders>
          </w:tcPr>
          <w:p w:rsidR="003B5DB4" w:rsidRDefault="003B5DB4">
            <w:pPr>
              <w:pStyle w:val="ConsPlusNormal"/>
              <w:jc w:val="center"/>
            </w:pPr>
            <w:r>
              <w:t>3932,5</w:t>
            </w:r>
          </w:p>
        </w:tc>
        <w:tc>
          <w:tcPr>
            <w:tcW w:w="1247" w:type="dxa"/>
            <w:tcBorders>
              <w:top w:val="nil"/>
              <w:bottom w:val="nil"/>
            </w:tcBorders>
          </w:tcPr>
          <w:p w:rsidR="003B5DB4" w:rsidRDefault="003B5DB4">
            <w:pPr>
              <w:pStyle w:val="ConsPlusNormal"/>
              <w:jc w:val="center"/>
            </w:pPr>
            <w:r>
              <w:t>3932,5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20514,9</w:t>
            </w:r>
          </w:p>
        </w:tc>
        <w:tc>
          <w:tcPr>
            <w:tcW w:w="1247" w:type="dxa"/>
            <w:tcBorders>
              <w:top w:val="nil"/>
              <w:bottom w:val="nil"/>
            </w:tcBorders>
          </w:tcPr>
          <w:p w:rsidR="003B5DB4" w:rsidRDefault="003B5DB4">
            <w:pPr>
              <w:pStyle w:val="ConsPlusNormal"/>
              <w:jc w:val="center"/>
            </w:pPr>
            <w:r>
              <w:t>9379,9</w:t>
            </w:r>
          </w:p>
        </w:tc>
        <w:tc>
          <w:tcPr>
            <w:tcW w:w="1247" w:type="dxa"/>
            <w:tcBorders>
              <w:top w:val="nil"/>
              <w:bottom w:val="nil"/>
            </w:tcBorders>
          </w:tcPr>
          <w:p w:rsidR="003B5DB4" w:rsidRDefault="003B5DB4">
            <w:pPr>
              <w:pStyle w:val="ConsPlusNormal"/>
              <w:jc w:val="center"/>
            </w:pPr>
            <w:r>
              <w:t>8938,9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17417,8</w:t>
            </w:r>
          </w:p>
        </w:tc>
        <w:tc>
          <w:tcPr>
            <w:tcW w:w="1247" w:type="dxa"/>
            <w:tcBorders>
              <w:top w:val="nil"/>
              <w:bottom w:val="nil"/>
            </w:tcBorders>
          </w:tcPr>
          <w:p w:rsidR="003B5DB4" w:rsidRDefault="003B5DB4">
            <w:pPr>
              <w:pStyle w:val="ConsPlusNormal"/>
              <w:jc w:val="center"/>
            </w:pPr>
            <w:r>
              <w:t>10559,8</w:t>
            </w:r>
          </w:p>
        </w:tc>
        <w:tc>
          <w:tcPr>
            <w:tcW w:w="1247" w:type="dxa"/>
            <w:tcBorders>
              <w:top w:val="nil"/>
              <w:bottom w:val="nil"/>
            </w:tcBorders>
          </w:tcPr>
          <w:p w:rsidR="003B5DB4" w:rsidRDefault="003B5DB4">
            <w:pPr>
              <w:pStyle w:val="ConsPlusNormal"/>
              <w:jc w:val="center"/>
            </w:pPr>
            <w:r>
              <w:t>16931,8</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17471,1</w:t>
            </w:r>
          </w:p>
        </w:tc>
        <w:tc>
          <w:tcPr>
            <w:tcW w:w="1247" w:type="dxa"/>
            <w:tcBorders>
              <w:top w:val="nil"/>
              <w:bottom w:val="single" w:sz="4" w:space="0" w:color="auto"/>
            </w:tcBorders>
          </w:tcPr>
          <w:p w:rsidR="003B5DB4" w:rsidRDefault="003B5DB4">
            <w:pPr>
              <w:pStyle w:val="ConsPlusNormal"/>
              <w:jc w:val="center"/>
            </w:pPr>
            <w:r>
              <w:t>6354,1</w:t>
            </w:r>
          </w:p>
        </w:tc>
        <w:tc>
          <w:tcPr>
            <w:tcW w:w="1247" w:type="dxa"/>
            <w:tcBorders>
              <w:top w:val="nil"/>
              <w:bottom w:val="single" w:sz="4" w:space="0" w:color="auto"/>
            </w:tcBorders>
          </w:tcPr>
          <w:p w:rsidR="003B5DB4" w:rsidRDefault="003B5DB4">
            <w:pPr>
              <w:pStyle w:val="ConsPlusNormal"/>
              <w:jc w:val="center"/>
            </w:pPr>
            <w:r>
              <w:t>6300,1</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365537,5</w:t>
            </w:r>
          </w:p>
        </w:tc>
        <w:tc>
          <w:tcPr>
            <w:tcW w:w="1247" w:type="dxa"/>
            <w:tcBorders>
              <w:top w:val="single" w:sz="4" w:space="0" w:color="auto"/>
              <w:bottom w:val="single" w:sz="4" w:space="0" w:color="auto"/>
            </w:tcBorders>
          </w:tcPr>
          <w:p w:rsidR="003B5DB4" w:rsidRDefault="003B5DB4">
            <w:pPr>
              <w:pStyle w:val="ConsPlusNormal"/>
              <w:jc w:val="center"/>
            </w:pPr>
            <w:r>
              <w:t>204134,5</w:t>
            </w:r>
          </w:p>
        </w:tc>
        <w:tc>
          <w:tcPr>
            <w:tcW w:w="1247" w:type="dxa"/>
            <w:tcBorders>
              <w:top w:val="single" w:sz="4" w:space="0" w:color="auto"/>
              <w:bottom w:val="single" w:sz="4" w:space="0" w:color="auto"/>
            </w:tcBorders>
          </w:tcPr>
          <w:p w:rsidR="003B5DB4" w:rsidRDefault="003B5DB4">
            <w:pPr>
              <w:pStyle w:val="ConsPlusNormal"/>
              <w:jc w:val="center"/>
            </w:pPr>
            <w:r>
              <w:t>220388,5</w:t>
            </w:r>
          </w:p>
        </w:tc>
      </w:tr>
    </w:tbl>
    <w:p w:rsidR="003B5DB4" w:rsidRDefault="003B5DB4">
      <w:pPr>
        <w:pStyle w:val="ConsPlusNormal"/>
        <w:ind w:firstLine="540"/>
        <w:jc w:val="both"/>
      </w:pPr>
    </w:p>
    <w:p w:rsidR="003B5DB4" w:rsidRDefault="003B5DB4">
      <w:pPr>
        <w:pStyle w:val="ConsPlusNormal"/>
        <w:jc w:val="right"/>
        <w:outlineLvl w:val="1"/>
      </w:pPr>
      <w:r>
        <w:t>Таблица 4</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СОЗДАНИЕ В ОБЩЕОБРАЗОВАТЕЛЬНЫХ ОРГАНИЗАЦИЯХ,</w:t>
      </w:r>
    </w:p>
    <w:p w:rsidR="003B5DB4" w:rsidRDefault="003B5DB4">
      <w:pPr>
        <w:pStyle w:val="ConsPlusNormal"/>
        <w:jc w:val="center"/>
      </w:pPr>
      <w:r>
        <w:t>РАСПОЛОЖЕННЫХ В СЕЛЬСКОЙ МЕСТНОСТИ, УСЛОВИЙ ДЛЯ ЗАНЯТИЙ</w:t>
      </w:r>
    </w:p>
    <w:p w:rsidR="003B5DB4" w:rsidRDefault="003B5DB4">
      <w:pPr>
        <w:pStyle w:val="ConsPlusNormal"/>
        <w:jc w:val="center"/>
      </w:pPr>
      <w:r>
        <w:t>ФИЗИЧЕСКОЙ КУЛЬТУРОЙ И СПОРТОМ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49"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1971,37</w:t>
            </w:r>
          </w:p>
        </w:tc>
        <w:tc>
          <w:tcPr>
            <w:tcW w:w="1247" w:type="dxa"/>
            <w:tcBorders>
              <w:top w:val="single" w:sz="4" w:space="0" w:color="auto"/>
              <w:bottom w:val="nil"/>
            </w:tcBorders>
          </w:tcPr>
          <w:p w:rsidR="003B5DB4" w:rsidRDefault="003B5DB4">
            <w:pPr>
              <w:pStyle w:val="ConsPlusNormal"/>
              <w:jc w:val="center"/>
            </w:pPr>
            <w:r>
              <w:t>1548,0</w:t>
            </w:r>
          </w:p>
        </w:tc>
        <w:tc>
          <w:tcPr>
            <w:tcW w:w="1247" w:type="dxa"/>
            <w:tcBorders>
              <w:top w:val="single" w:sz="4" w:space="0" w:color="auto"/>
              <w:bottom w:val="nil"/>
            </w:tcBorders>
          </w:tcPr>
          <w:p w:rsidR="003B5DB4" w:rsidRDefault="003B5DB4">
            <w:pPr>
              <w:pStyle w:val="ConsPlusNormal"/>
              <w:jc w:val="center"/>
            </w:pPr>
            <w:r>
              <w:t>1548,0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3873,97</w:t>
            </w:r>
          </w:p>
        </w:tc>
        <w:tc>
          <w:tcPr>
            <w:tcW w:w="1247" w:type="dxa"/>
            <w:tcBorders>
              <w:top w:val="nil"/>
              <w:bottom w:val="nil"/>
            </w:tcBorders>
          </w:tcPr>
          <w:p w:rsidR="003B5DB4" w:rsidRDefault="003B5DB4">
            <w:pPr>
              <w:pStyle w:val="ConsPlusNormal"/>
              <w:jc w:val="center"/>
            </w:pPr>
            <w:r>
              <w:t>3042,0</w:t>
            </w:r>
          </w:p>
        </w:tc>
        <w:tc>
          <w:tcPr>
            <w:tcW w:w="1247" w:type="dxa"/>
            <w:tcBorders>
              <w:top w:val="nil"/>
              <w:bottom w:val="nil"/>
            </w:tcBorders>
          </w:tcPr>
          <w:p w:rsidR="003B5DB4" w:rsidRDefault="003B5DB4">
            <w:pPr>
              <w:pStyle w:val="ConsPlusNormal"/>
              <w:jc w:val="center"/>
            </w:pPr>
            <w:r>
              <w:t>3042,0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3873,97</w:t>
            </w:r>
          </w:p>
        </w:tc>
        <w:tc>
          <w:tcPr>
            <w:tcW w:w="1247" w:type="dxa"/>
            <w:tcBorders>
              <w:top w:val="nil"/>
              <w:bottom w:val="nil"/>
            </w:tcBorders>
          </w:tcPr>
          <w:p w:rsidR="003B5DB4" w:rsidRDefault="003B5DB4">
            <w:pPr>
              <w:pStyle w:val="ConsPlusNormal"/>
              <w:jc w:val="center"/>
            </w:pPr>
            <w:r>
              <w:t>3042,0</w:t>
            </w:r>
          </w:p>
        </w:tc>
        <w:tc>
          <w:tcPr>
            <w:tcW w:w="1247" w:type="dxa"/>
            <w:tcBorders>
              <w:top w:val="nil"/>
              <w:bottom w:val="nil"/>
            </w:tcBorders>
          </w:tcPr>
          <w:p w:rsidR="003B5DB4" w:rsidRDefault="003B5DB4">
            <w:pPr>
              <w:pStyle w:val="ConsPlusNormal"/>
              <w:jc w:val="center"/>
            </w:pPr>
            <w:r>
              <w:t>3042,0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3873,97</w:t>
            </w:r>
          </w:p>
        </w:tc>
        <w:tc>
          <w:tcPr>
            <w:tcW w:w="1247" w:type="dxa"/>
            <w:tcBorders>
              <w:top w:val="nil"/>
              <w:bottom w:val="nil"/>
            </w:tcBorders>
          </w:tcPr>
          <w:p w:rsidR="003B5DB4" w:rsidRDefault="003B5DB4">
            <w:pPr>
              <w:pStyle w:val="ConsPlusNormal"/>
              <w:jc w:val="center"/>
            </w:pPr>
            <w:r>
              <w:t>3042,0</w:t>
            </w:r>
          </w:p>
        </w:tc>
        <w:tc>
          <w:tcPr>
            <w:tcW w:w="1247" w:type="dxa"/>
            <w:tcBorders>
              <w:top w:val="nil"/>
              <w:bottom w:val="nil"/>
            </w:tcBorders>
          </w:tcPr>
          <w:p w:rsidR="003B5DB4" w:rsidRDefault="003B5DB4">
            <w:pPr>
              <w:pStyle w:val="ConsPlusNormal"/>
              <w:jc w:val="center"/>
            </w:pPr>
            <w:r>
              <w:t>3042,0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1936,99</w:t>
            </w:r>
          </w:p>
        </w:tc>
        <w:tc>
          <w:tcPr>
            <w:tcW w:w="1247" w:type="dxa"/>
            <w:tcBorders>
              <w:top w:val="nil"/>
              <w:bottom w:val="nil"/>
            </w:tcBorders>
          </w:tcPr>
          <w:p w:rsidR="003B5DB4" w:rsidRDefault="003B5DB4">
            <w:pPr>
              <w:pStyle w:val="ConsPlusNormal"/>
              <w:jc w:val="center"/>
            </w:pPr>
            <w:r>
              <w:t>1521,0</w:t>
            </w:r>
          </w:p>
        </w:tc>
        <w:tc>
          <w:tcPr>
            <w:tcW w:w="1247" w:type="dxa"/>
            <w:tcBorders>
              <w:top w:val="nil"/>
              <w:bottom w:val="nil"/>
            </w:tcBorders>
          </w:tcPr>
          <w:p w:rsidR="003B5DB4" w:rsidRDefault="003B5DB4">
            <w:pPr>
              <w:pStyle w:val="ConsPlusNormal"/>
              <w:jc w:val="center"/>
            </w:pPr>
            <w:r>
              <w:t>1521,0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1936,99</w:t>
            </w:r>
          </w:p>
        </w:tc>
        <w:tc>
          <w:tcPr>
            <w:tcW w:w="1247" w:type="dxa"/>
            <w:tcBorders>
              <w:top w:val="nil"/>
              <w:bottom w:val="nil"/>
            </w:tcBorders>
          </w:tcPr>
          <w:p w:rsidR="003B5DB4" w:rsidRDefault="003B5DB4">
            <w:pPr>
              <w:pStyle w:val="ConsPlusNormal"/>
              <w:jc w:val="center"/>
            </w:pPr>
            <w:r>
              <w:t>1521,0</w:t>
            </w:r>
          </w:p>
        </w:tc>
        <w:tc>
          <w:tcPr>
            <w:tcW w:w="1247" w:type="dxa"/>
            <w:tcBorders>
              <w:top w:val="nil"/>
              <w:bottom w:val="nil"/>
            </w:tcBorders>
          </w:tcPr>
          <w:p w:rsidR="003B5DB4" w:rsidRDefault="003B5DB4">
            <w:pPr>
              <w:pStyle w:val="ConsPlusNormal"/>
              <w:jc w:val="center"/>
            </w:pPr>
            <w:r>
              <w:t>1521,0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1936,99</w:t>
            </w:r>
          </w:p>
        </w:tc>
        <w:tc>
          <w:tcPr>
            <w:tcW w:w="1247" w:type="dxa"/>
            <w:tcBorders>
              <w:top w:val="nil"/>
              <w:bottom w:val="nil"/>
            </w:tcBorders>
          </w:tcPr>
          <w:p w:rsidR="003B5DB4" w:rsidRDefault="003B5DB4">
            <w:pPr>
              <w:pStyle w:val="ConsPlusNormal"/>
              <w:jc w:val="center"/>
            </w:pPr>
            <w:r>
              <w:t>1521,0</w:t>
            </w:r>
          </w:p>
        </w:tc>
        <w:tc>
          <w:tcPr>
            <w:tcW w:w="1247" w:type="dxa"/>
            <w:tcBorders>
              <w:top w:val="nil"/>
              <w:bottom w:val="nil"/>
            </w:tcBorders>
          </w:tcPr>
          <w:p w:rsidR="003B5DB4" w:rsidRDefault="003B5DB4">
            <w:pPr>
              <w:pStyle w:val="ConsPlusNormal"/>
              <w:jc w:val="center"/>
            </w:pPr>
            <w:r>
              <w:t>1521,0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1936,99</w:t>
            </w:r>
          </w:p>
        </w:tc>
        <w:tc>
          <w:tcPr>
            <w:tcW w:w="1247" w:type="dxa"/>
            <w:tcBorders>
              <w:top w:val="nil"/>
              <w:bottom w:val="nil"/>
            </w:tcBorders>
          </w:tcPr>
          <w:p w:rsidR="003B5DB4" w:rsidRDefault="003B5DB4">
            <w:pPr>
              <w:pStyle w:val="ConsPlusNormal"/>
              <w:jc w:val="center"/>
            </w:pPr>
            <w:r>
              <w:t>1521,0</w:t>
            </w:r>
          </w:p>
        </w:tc>
        <w:tc>
          <w:tcPr>
            <w:tcW w:w="1247" w:type="dxa"/>
            <w:tcBorders>
              <w:top w:val="nil"/>
              <w:bottom w:val="nil"/>
            </w:tcBorders>
          </w:tcPr>
          <w:p w:rsidR="003B5DB4" w:rsidRDefault="003B5DB4">
            <w:pPr>
              <w:pStyle w:val="ConsPlusNormal"/>
              <w:jc w:val="center"/>
            </w:pPr>
            <w:r>
              <w:t>1521,0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1936,99</w:t>
            </w:r>
          </w:p>
        </w:tc>
        <w:tc>
          <w:tcPr>
            <w:tcW w:w="1247" w:type="dxa"/>
            <w:tcBorders>
              <w:top w:val="nil"/>
              <w:bottom w:val="nil"/>
            </w:tcBorders>
          </w:tcPr>
          <w:p w:rsidR="003B5DB4" w:rsidRDefault="003B5DB4">
            <w:pPr>
              <w:pStyle w:val="ConsPlusNormal"/>
              <w:jc w:val="center"/>
            </w:pPr>
            <w:r>
              <w:t>1521,0</w:t>
            </w:r>
          </w:p>
        </w:tc>
        <w:tc>
          <w:tcPr>
            <w:tcW w:w="1247" w:type="dxa"/>
            <w:tcBorders>
              <w:top w:val="nil"/>
              <w:bottom w:val="nil"/>
            </w:tcBorders>
          </w:tcPr>
          <w:p w:rsidR="003B5DB4" w:rsidRDefault="003B5DB4">
            <w:pPr>
              <w:pStyle w:val="ConsPlusNormal"/>
              <w:jc w:val="center"/>
            </w:pPr>
            <w:r>
              <w:t>1521,0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1936,97</w:t>
            </w:r>
          </w:p>
        </w:tc>
        <w:tc>
          <w:tcPr>
            <w:tcW w:w="1247" w:type="dxa"/>
            <w:tcBorders>
              <w:top w:val="nil"/>
              <w:bottom w:val="nil"/>
            </w:tcBorders>
          </w:tcPr>
          <w:p w:rsidR="003B5DB4" w:rsidRDefault="003B5DB4">
            <w:pPr>
              <w:pStyle w:val="ConsPlusNormal"/>
              <w:jc w:val="center"/>
            </w:pPr>
            <w:r>
              <w:t>1521,0</w:t>
            </w:r>
          </w:p>
        </w:tc>
        <w:tc>
          <w:tcPr>
            <w:tcW w:w="1247" w:type="dxa"/>
            <w:tcBorders>
              <w:top w:val="nil"/>
              <w:bottom w:val="nil"/>
            </w:tcBorders>
          </w:tcPr>
          <w:p w:rsidR="003B5DB4" w:rsidRDefault="003B5DB4">
            <w:pPr>
              <w:pStyle w:val="ConsPlusNormal"/>
              <w:jc w:val="center"/>
            </w:pPr>
            <w:r>
              <w:t>1521,0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0</w:t>
            </w:r>
          </w:p>
        </w:tc>
        <w:tc>
          <w:tcPr>
            <w:tcW w:w="1247" w:type="dxa"/>
            <w:tcBorders>
              <w:top w:val="nil"/>
              <w:bottom w:val="single" w:sz="4" w:space="0" w:color="auto"/>
            </w:tcBorders>
          </w:tcPr>
          <w:p w:rsidR="003B5DB4" w:rsidRDefault="003B5DB4">
            <w:pPr>
              <w:pStyle w:val="ConsPlusNormal"/>
              <w:jc w:val="center"/>
            </w:pPr>
            <w:r>
              <w:t>0</w:t>
            </w:r>
          </w:p>
        </w:tc>
        <w:tc>
          <w:tcPr>
            <w:tcW w:w="1247" w:type="dxa"/>
            <w:tcBorders>
              <w:top w:val="nil"/>
              <w:bottom w:val="single" w:sz="4" w:space="0" w:color="auto"/>
            </w:tcBorders>
          </w:tcPr>
          <w:p w:rsidR="003B5DB4" w:rsidRDefault="003B5DB4">
            <w:pPr>
              <w:pStyle w:val="ConsPlusNormal"/>
              <w:jc w:val="center"/>
            </w:pPr>
            <w:r>
              <w:t>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25215,2</w:t>
            </w:r>
          </w:p>
        </w:tc>
        <w:tc>
          <w:tcPr>
            <w:tcW w:w="1247" w:type="dxa"/>
            <w:tcBorders>
              <w:top w:val="single" w:sz="4" w:space="0" w:color="auto"/>
              <w:bottom w:val="single" w:sz="4" w:space="0" w:color="auto"/>
            </w:tcBorders>
          </w:tcPr>
          <w:p w:rsidR="003B5DB4" w:rsidRDefault="003B5DB4">
            <w:pPr>
              <w:pStyle w:val="ConsPlusNormal"/>
              <w:jc w:val="center"/>
            </w:pPr>
            <w:r>
              <w:t>19800,0</w:t>
            </w:r>
          </w:p>
        </w:tc>
        <w:tc>
          <w:tcPr>
            <w:tcW w:w="1247" w:type="dxa"/>
            <w:tcBorders>
              <w:top w:val="single" w:sz="4" w:space="0" w:color="auto"/>
              <w:bottom w:val="single" w:sz="4" w:space="0" w:color="auto"/>
            </w:tcBorders>
          </w:tcPr>
          <w:p w:rsidR="003B5DB4" w:rsidRDefault="003B5DB4">
            <w:pPr>
              <w:pStyle w:val="ConsPlusNormal"/>
              <w:jc w:val="center"/>
            </w:pPr>
            <w:r>
              <w:t>19800,0</w:t>
            </w:r>
          </w:p>
        </w:tc>
      </w:tr>
    </w:tbl>
    <w:p w:rsidR="003B5DB4" w:rsidRDefault="003B5DB4">
      <w:pPr>
        <w:pStyle w:val="ConsPlusNormal"/>
        <w:jc w:val="both"/>
      </w:pPr>
    </w:p>
    <w:p w:rsidR="003B5DB4" w:rsidRDefault="003B5DB4">
      <w:pPr>
        <w:pStyle w:val="ConsPlusNormal"/>
        <w:jc w:val="right"/>
        <w:outlineLvl w:val="1"/>
      </w:pPr>
      <w:r>
        <w:t>Таблица 5</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УКРЕПЛЕНИЕ МАТЕРИАЛЬНО-ТЕХНИЧЕСКОЙ БАЗЫ ОРГАНИЗАЦИЙ</w:t>
      </w:r>
    </w:p>
    <w:p w:rsidR="003B5DB4" w:rsidRDefault="003B5DB4">
      <w:pPr>
        <w:pStyle w:val="ConsPlusNormal"/>
        <w:jc w:val="center"/>
      </w:pPr>
      <w:r>
        <w:t>ДОПОЛНИТЕЛЬНОГО ОБРАЗОВАНИЯ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1099,4</w:t>
            </w:r>
          </w:p>
        </w:tc>
        <w:tc>
          <w:tcPr>
            <w:tcW w:w="1247" w:type="dxa"/>
            <w:tcBorders>
              <w:top w:val="single" w:sz="4" w:space="0" w:color="auto"/>
              <w:bottom w:val="nil"/>
            </w:tcBorders>
          </w:tcPr>
          <w:p w:rsidR="003B5DB4" w:rsidRDefault="003B5DB4">
            <w:pPr>
              <w:pStyle w:val="ConsPlusNormal"/>
              <w:jc w:val="center"/>
            </w:pPr>
            <w:r>
              <w:t>1099,4</w:t>
            </w:r>
          </w:p>
        </w:tc>
        <w:tc>
          <w:tcPr>
            <w:tcW w:w="1247" w:type="dxa"/>
            <w:tcBorders>
              <w:top w:val="single" w:sz="4" w:space="0" w:color="auto"/>
              <w:bottom w:val="nil"/>
            </w:tcBorders>
          </w:tcPr>
          <w:p w:rsidR="003B5DB4" w:rsidRDefault="003B5DB4">
            <w:pPr>
              <w:pStyle w:val="ConsPlusNormal"/>
              <w:jc w:val="center"/>
            </w:pPr>
            <w:r>
              <w:t>1099,4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879,5</w:t>
            </w:r>
          </w:p>
        </w:tc>
        <w:tc>
          <w:tcPr>
            <w:tcW w:w="1247" w:type="dxa"/>
            <w:tcBorders>
              <w:top w:val="nil"/>
              <w:bottom w:val="nil"/>
            </w:tcBorders>
          </w:tcPr>
          <w:p w:rsidR="003B5DB4" w:rsidRDefault="003B5DB4">
            <w:pPr>
              <w:pStyle w:val="ConsPlusNormal"/>
              <w:jc w:val="center"/>
            </w:pPr>
            <w:r>
              <w:t>879,5</w:t>
            </w:r>
          </w:p>
        </w:tc>
        <w:tc>
          <w:tcPr>
            <w:tcW w:w="1247" w:type="dxa"/>
            <w:tcBorders>
              <w:top w:val="nil"/>
              <w:bottom w:val="nil"/>
            </w:tcBorders>
          </w:tcPr>
          <w:p w:rsidR="003B5DB4" w:rsidRDefault="003B5DB4">
            <w:pPr>
              <w:pStyle w:val="ConsPlusNormal"/>
              <w:jc w:val="center"/>
            </w:pPr>
            <w:r>
              <w:t>879,5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2192,6</w:t>
            </w:r>
          </w:p>
        </w:tc>
        <w:tc>
          <w:tcPr>
            <w:tcW w:w="1247" w:type="dxa"/>
            <w:tcBorders>
              <w:top w:val="nil"/>
              <w:bottom w:val="nil"/>
            </w:tcBorders>
          </w:tcPr>
          <w:p w:rsidR="003B5DB4" w:rsidRDefault="003B5DB4">
            <w:pPr>
              <w:pStyle w:val="ConsPlusNormal"/>
              <w:jc w:val="center"/>
            </w:pPr>
            <w:r>
              <w:t>2192,6</w:t>
            </w:r>
          </w:p>
        </w:tc>
        <w:tc>
          <w:tcPr>
            <w:tcW w:w="1247" w:type="dxa"/>
            <w:tcBorders>
              <w:top w:val="nil"/>
              <w:bottom w:val="nil"/>
            </w:tcBorders>
          </w:tcPr>
          <w:p w:rsidR="003B5DB4" w:rsidRDefault="003B5DB4">
            <w:pPr>
              <w:pStyle w:val="ConsPlusNormal"/>
              <w:jc w:val="center"/>
            </w:pPr>
            <w:r>
              <w:t>2192,6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2182,6</w:t>
            </w:r>
          </w:p>
        </w:tc>
        <w:tc>
          <w:tcPr>
            <w:tcW w:w="1247" w:type="dxa"/>
            <w:tcBorders>
              <w:top w:val="nil"/>
              <w:bottom w:val="nil"/>
            </w:tcBorders>
          </w:tcPr>
          <w:p w:rsidR="003B5DB4" w:rsidRDefault="003B5DB4">
            <w:pPr>
              <w:pStyle w:val="ConsPlusNormal"/>
              <w:jc w:val="center"/>
            </w:pPr>
            <w:r>
              <w:t>2182,6</w:t>
            </w:r>
          </w:p>
        </w:tc>
        <w:tc>
          <w:tcPr>
            <w:tcW w:w="1247" w:type="dxa"/>
            <w:tcBorders>
              <w:top w:val="nil"/>
              <w:bottom w:val="nil"/>
            </w:tcBorders>
          </w:tcPr>
          <w:p w:rsidR="003B5DB4" w:rsidRDefault="003B5DB4">
            <w:pPr>
              <w:pStyle w:val="ConsPlusNormal"/>
              <w:jc w:val="center"/>
            </w:pPr>
            <w:r>
              <w:t>2182,6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1468,8</w:t>
            </w:r>
          </w:p>
        </w:tc>
        <w:tc>
          <w:tcPr>
            <w:tcW w:w="1247" w:type="dxa"/>
            <w:tcBorders>
              <w:top w:val="nil"/>
              <w:bottom w:val="nil"/>
            </w:tcBorders>
          </w:tcPr>
          <w:p w:rsidR="003B5DB4" w:rsidRDefault="003B5DB4">
            <w:pPr>
              <w:pStyle w:val="ConsPlusNormal"/>
              <w:jc w:val="center"/>
            </w:pPr>
            <w:r>
              <w:t>1468,8</w:t>
            </w:r>
          </w:p>
        </w:tc>
        <w:tc>
          <w:tcPr>
            <w:tcW w:w="1247" w:type="dxa"/>
            <w:tcBorders>
              <w:top w:val="nil"/>
              <w:bottom w:val="nil"/>
            </w:tcBorders>
          </w:tcPr>
          <w:p w:rsidR="003B5DB4" w:rsidRDefault="003B5DB4">
            <w:pPr>
              <w:pStyle w:val="ConsPlusNormal"/>
              <w:jc w:val="center"/>
            </w:pPr>
            <w:r>
              <w:t>1468,8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2840,9</w:t>
            </w:r>
          </w:p>
        </w:tc>
        <w:tc>
          <w:tcPr>
            <w:tcW w:w="1247" w:type="dxa"/>
            <w:tcBorders>
              <w:top w:val="nil"/>
              <w:bottom w:val="nil"/>
            </w:tcBorders>
          </w:tcPr>
          <w:p w:rsidR="003B5DB4" w:rsidRDefault="003B5DB4">
            <w:pPr>
              <w:pStyle w:val="ConsPlusNormal"/>
              <w:jc w:val="center"/>
            </w:pPr>
            <w:r>
              <w:t>2840,9</w:t>
            </w:r>
          </w:p>
        </w:tc>
        <w:tc>
          <w:tcPr>
            <w:tcW w:w="1247" w:type="dxa"/>
            <w:tcBorders>
              <w:top w:val="nil"/>
              <w:bottom w:val="nil"/>
            </w:tcBorders>
          </w:tcPr>
          <w:p w:rsidR="003B5DB4" w:rsidRDefault="003B5DB4">
            <w:pPr>
              <w:pStyle w:val="ConsPlusNormal"/>
              <w:jc w:val="center"/>
            </w:pPr>
            <w:r>
              <w:t>2840,9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1365,9</w:t>
            </w:r>
          </w:p>
        </w:tc>
        <w:tc>
          <w:tcPr>
            <w:tcW w:w="1247" w:type="dxa"/>
            <w:tcBorders>
              <w:top w:val="nil"/>
              <w:bottom w:val="nil"/>
            </w:tcBorders>
          </w:tcPr>
          <w:p w:rsidR="003B5DB4" w:rsidRDefault="003B5DB4">
            <w:pPr>
              <w:pStyle w:val="ConsPlusNormal"/>
              <w:jc w:val="center"/>
            </w:pPr>
            <w:r>
              <w:t>1365,9</w:t>
            </w:r>
          </w:p>
        </w:tc>
        <w:tc>
          <w:tcPr>
            <w:tcW w:w="1247" w:type="dxa"/>
            <w:tcBorders>
              <w:top w:val="nil"/>
              <w:bottom w:val="nil"/>
            </w:tcBorders>
          </w:tcPr>
          <w:p w:rsidR="003B5DB4" w:rsidRDefault="003B5DB4">
            <w:pPr>
              <w:pStyle w:val="ConsPlusNormal"/>
              <w:jc w:val="center"/>
            </w:pPr>
            <w:r>
              <w:t>1365,9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1775,3</w:t>
            </w:r>
          </w:p>
        </w:tc>
        <w:tc>
          <w:tcPr>
            <w:tcW w:w="1247" w:type="dxa"/>
            <w:tcBorders>
              <w:top w:val="nil"/>
              <w:bottom w:val="nil"/>
            </w:tcBorders>
          </w:tcPr>
          <w:p w:rsidR="003B5DB4" w:rsidRDefault="003B5DB4">
            <w:pPr>
              <w:pStyle w:val="ConsPlusNormal"/>
              <w:jc w:val="center"/>
            </w:pPr>
            <w:r>
              <w:t>1775,3</w:t>
            </w:r>
          </w:p>
        </w:tc>
        <w:tc>
          <w:tcPr>
            <w:tcW w:w="1247" w:type="dxa"/>
            <w:tcBorders>
              <w:top w:val="nil"/>
              <w:bottom w:val="nil"/>
            </w:tcBorders>
          </w:tcPr>
          <w:p w:rsidR="003B5DB4" w:rsidRDefault="003B5DB4">
            <w:pPr>
              <w:pStyle w:val="ConsPlusNormal"/>
              <w:jc w:val="center"/>
            </w:pPr>
            <w:r>
              <w:t>1775,3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2017,3</w:t>
            </w:r>
          </w:p>
        </w:tc>
        <w:tc>
          <w:tcPr>
            <w:tcW w:w="1247" w:type="dxa"/>
            <w:tcBorders>
              <w:top w:val="nil"/>
              <w:bottom w:val="nil"/>
            </w:tcBorders>
          </w:tcPr>
          <w:p w:rsidR="003B5DB4" w:rsidRDefault="003B5DB4">
            <w:pPr>
              <w:pStyle w:val="ConsPlusNormal"/>
              <w:jc w:val="center"/>
            </w:pPr>
            <w:r>
              <w:t>2017,3</w:t>
            </w:r>
          </w:p>
        </w:tc>
        <w:tc>
          <w:tcPr>
            <w:tcW w:w="1247" w:type="dxa"/>
            <w:tcBorders>
              <w:top w:val="nil"/>
              <w:bottom w:val="nil"/>
            </w:tcBorders>
          </w:tcPr>
          <w:p w:rsidR="003B5DB4" w:rsidRDefault="003B5DB4">
            <w:pPr>
              <w:pStyle w:val="ConsPlusNormal"/>
              <w:jc w:val="center"/>
            </w:pPr>
            <w:r>
              <w:t>2017,3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151,7</w:t>
            </w:r>
          </w:p>
        </w:tc>
        <w:tc>
          <w:tcPr>
            <w:tcW w:w="1247" w:type="dxa"/>
            <w:tcBorders>
              <w:top w:val="nil"/>
              <w:bottom w:val="nil"/>
            </w:tcBorders>
          </w:tcPr>
          <w:p w:rsidR="003B5DB4" w:rsidRDefault="003B5DB4">
            <w:pPr>
              <w:pStyle w:val="ConsPlusNormal"/>
              <w:jc w:val="center"/>
            </w:pPr>
            <w:r>
              <w:t>151,7</w:t>
            </w:r>
          </w:p>
        </w:tc>
        <w:tc>
          <w:tcPr>
            <w:tcW w:w="1247" w:type="dxa"/>
            <w:tcBorders>
              <w:top w:val="nil"/>
              <w:bottom w:val="nil"/>
            </w:tcBorders>
          </w:tcPr>
          <w:p w:rsidR="003B5DB4" w:rsidRDefault="003B5DB4">
            <w:pPr>
              <w:pStyle w:val="ConsPlusNormal"/>
              <w:jc w:val="center"/>
            </w:pPr>
            <w:r>
              <w:t>151,7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725,9</w:t>
            </w:r>
          </w:p>
        </w:tc>
        <w:tc>
          <w:tcPr>
            <w:tcW w:w="1247" w:type="dxa"/>
            <w:tcBorders>
              <w:top w:val="nil"/>
              <w:bottom w:val="nil"/>
            </w:tcBorders>
          </w:tcPr>
          <w:p w:rsidR="003B5DB4" w:rsidRDefault="003B5DB4">
            <w:pPr>
              <w:pStyle w:val="ConsPlusNormal"/>
              <w:jc w:val="center"/>
            </w:pPr>
            <w:r>
              <w:t>725,9</w:t>
            </w:r>
          </w:p>
        </w:tc>
        <w:tc>
          <w:tcPr>
            <w:tcW w:w="1247" w:type="dxa"/>
            <w:tcBorders>
              <w:top w:val="nil"/>
              <w:bottom w:val="nil"/>
            </w:tcBorders>
          </w:tcPr>
          <w:p w:rsidR="003B5DB4" w:rsidRDefault="003B5DB4">
            <w:pPr>
              <w:pStyle w:val="ConsPlusNormal"/>
              <w:jc w:val="center"/>
            </w:pPr>
            <w:r>
              <w:t>725,9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1702,9</w:t>
            </w:r>
          </w:p>
        </w:tc>
        <w:tc>
          <w:tcPr>
            <w:tcW w:w="1247" w:type="dxa"/>
            <w:tcBorders>
              <w:top w:val="nil"/>
              <w:bottom w:val="nil"/>
            </w:tcBorders>
          </w:tcPr>
          <w:p w:rsidR="003B5DB4" w:rsidRDefault="003B5DB4">
            <w:pPr>
              <w:pStyle w:val="ConsPlusNormal"/>
              <w:jc w:val="center"/>
            </w:pPr>
            <w:r>
              <w:t>1702,9</w:t>
            </w:r>
          </w:p>
        </w:tc>
        <w:tc>
          <w:tcPr>
            <w:tcW w:w="1247" w:type="dxa"/>
            <w:tcBorders>
              <w:top w:val="nil"/>
              <w:bottom w:val="nil"/>
            </w:tcBorders>
          </w:tcPr>
          <w:p w:rsidR="003B5DB4" w:rsidRDefault="003B5DB4">
            <w:pPr>
              <w:pStyle w:val="ConsPlusNormal"/>
              <w:jc w:val="center"/>
            </w:pPr>
            <w:r>
              <w:t>1702,9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526,7</w:t>
            </w:r>
          </w:p>
        </w:tc>
        <w:tc>
          <w:tcPr>
            <w:tcW w:w="1247" w:type="dxa"/>
            <w:tcBorders>
              <w:top w:val="nil"/>
              <w:bottom w:val="nil"/>
            </w:tcBorders>
          </w:tcPr>
          <w:p w:rsidR="003B5DB4" w:rsidRDefault="003B5DB4">
            <w:pPr>
              <w:pStyle w:val="ConsPlusNormal"/>
              <w:jc w:val="center"/>
            </w:pPr>
            <w:r>
              <w:t>526,7</w:t>
            </w:r>
          </w:p>
        </w:tc>
        <w:tc>
          <w:tcPr>
            <w:tcW w:w="1247" w:type="dxa"/>
            <w:tcBorders>
              <w:top w:val="nil"/>
              <w:bottom w:val="nil"/>
            </w:tcBorders>
          </w:tcPr>
          <w:p w:rsidR="003B5DB4" w:rsidRDefault="003B5DB4">
            <w:pPr>
              <w:pStyle w:val="ConsPlusNormal"/>
              <w:jc w:val="center"/>
            </w:pPr>
            <w:r>
              <w:t>526,7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702,9</w:t>
            </w:r>
          </w:p>
        </w:tc>
        <w:tc>
          <w:tcPr>
            <w:tcW w:w="1247" w:type="dxa"/>
            <w:tcBorders>
              <w:top w:val="nil"/>
              <w:bottom w:val="nil"/>
            </w:tcBorders>
          </w:tcPr>
          <w:p w:rsidR="003B5DB4" w:rsidRDefault="003B5DB4">
            <w:pPr>
              <w:pStyle w:val="ConsPlusNormal"/>
              <w:jc w:val="center"/>
            </w:pPr>
            <w:r>
              <w:t>702,9</w:t>
            </w:r>
          </w:p>
        </w:tc>
        <w:tc>
          <w:tcPr>
            <w:tcW w:w="1247" w:type="dxa"/>
            <w:tcBorders>
              <w:top w:val="nil"/>
              <w:bottom w:val="nil"/>
            </w:tcBorders>
          </w:tcPr>
          <w:p w:rsidR="003B5DB4" w:rsidRDefault="003B5DB4">
            <w:pPr>
              <w:pStyle w:val="ConsPlusNormal"/>
              <w:jc w:val="center"/>
            </w:pPr>
            <w:r>
              <w:t>702,9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619,7</w:t>
            </w:r>
          </w:p>
        </w:tc>
        <w:tc>
          <w:tcPr>
            <w:tcW w:w="1247" w:type="dxa"/>
            <w:tcBorders>
              <w:top w:val="nil"/>
              <w:bottom w:val="nil"/>
            </w:tcBorders>
          </w:tcPr>
          <w:p w:rsidR="003B5DB4" w:rsidRDefault="003B5DB4">
            <w:pPr>
              <w:pStyle w:val="ConsPlusNormal"/>
              <w:jc w:val="center"/>
            </w:pPr>
            <w:r>
              <w:t>619,7</w:t>
            </w:r>
          </w:p>
        </w:tc>
        <w:tc>
          <w:tcPr>
            <w:tcW w:w="1247" w:type="dxa"/>
            <w:tcBorders>
              <w:top w:val="nil"/>
              <w:bottom w:val="nil"/>
            </w:tcBorders>
          </w:tcPr>
          <w:p w:rsidR="003B5DB4" w:rsidRDefault="003B5DB4">
            <w:pPr>
              <w:pStyle w:val="ConsPlusNormal"/>
              <w:jc w:val="center"/>
            </w:pPr>
            <w:r>
              <w:t>619,7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840,2</w:t>
            </w:r>
          </w:p>
        </w:tc>
        <w:tc>
          <w:tcPr>
            <w:tcW w:w="1247" w:type="dxa"/>
            <w:tcBorders>
              <w:top w:val="nil"/>
              <w:bottom w:val="nil"/>
            </w:tcBorders>
          </w:tcPr>
          <w:p w:rsidR="003B5DB4" w:rsidRDefault="003B5DB4">
            <w:pPr>
              <w:pStyle w:val="ConsPlusNormal"/>
              <w:jc w:val="center"/>
            </w:pPr>
            <w:r>
              <w:t>840,2</w:t>
            </w:r>
          </w:p>
        </w:tc>
        <w:tc>
          <w:tcPr>
            <w:tcW w:w="1247" w:type="dxa"/>
            <w:tcBorders>
              <w:top w:val="nil"/>
              <w:bottom w:val="nil"/>
            </w:tcBorders>
          </w:tcPr>
          <w:p w:rsidR="003B5DB4" w:rsidRDefault="003B5DB4">
            <w:pPr>
              <w:pStyle w:val="ConsPlusNormal"/>
              <w:jc w:val="center"/>
            </w:pPr>
            <w:r>
              <w:t>840,2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960,5</w:t>
            </w:r>
          </w:p>
        </w:tc>
        <w:tc>
          <w:tcPr>
            <w:tcW w:w="1247" w:type="dxa"/>
            <w:tcBorders>
              <w:top w:val="nil"/>
              <w:bottom w:val="nil"/>
            </w:tcBorders>
          </w:tcPr>
          <w:p w:rsidR="003B5DB4" w:rsidRDefault="003B5DB4">
            <w:pPr>
              <w:pStyle w:val="ConsPlusNormal"/>
              <w:jc w:val="center"/>
            </w:pPr>
            <w:r>
              <w:t>960,5</w:t>
            </w:r>
          </w:p>
        </w:tc>
        <w:tc>
          <w:tcPr>
            <w:tcW w:w="1247" w:type="dxa"/>
            <w:tcBorders>
              <w:top w:val="nil"/>
              <w:bottom w:val="nil"/>
            </w:tcBorders>
          </w:tcPr>
          <w:p w:rsidR="003B5DB4" w:rsidRDefault="003B5DB4">
            <w:pPr>
              <w:pStyle w:val="ConsPlusNormal"/>
              <w:jc w:val="center"/>
            </w:pPr>
            <w:r>
              <w:t>960,5</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1792,0</w:t>
            </w:r>
          </w:p>
        </w:tc>
        <w:tc>
          <w:tcPr>
            <w:tcW w:w="1247" w:type="dxa"/>
            <w:tcBorders>
              <w:top w:val="nil"/>
              <w:bottom w:val="single" w:sz="4" w:space="0" w:color="auto"/>
            </w:tcBorders>
          </w:tcPr>
          <w:p w:rsidR="003B5DB4" w:rsidRDefault="003B5DB4">
            <w:pPr>
              <w:pStyle w:val="ConsPlusNormal"/>
              <w:jc w:val="center"/>
            </w:pPr>
            <w:r>
              <w:t>1792,0</w:t>
            </w:r>
          </w:p>
        </w:tc>
        <w:tc>
          <w:tcPr>
            <w:tcW w:w="1247" w:type="dxa"/>
            <w:tcBorders>
              <w:top w:val="nil"/>
              <w:bottom w:val="single" w:sz="4" w:space="0" w:color="auto"/>
            </w:tcBorders>
          </w:tcPr>
          <w:p w:rsidR="003B5DB4" w:rsidRDefault="003B5DB4">
            <w:pPr>
              <w:pStyle w:val="ConsPlusNormal"/>
              <w:jc w:val="center"/>
            </w:pPr>
            <w:r>
              <w:t>1792,0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23844,8</w:t>
            </w:r>
          </w:p>
        </w:tc>
        <w:tc>
          <w:tcPr>
            <w:tcW w:w="1247" w:type="dxa"/>
            <w:tcBorders>
              <w:top w:val="single" w:sz="4" w:space="0" w:color="auto"/>
              <w:bottom w:val="single" w:sz="4" w:space="0" w:color="auto"/>
            </w:tcBorders>
          </w:tcPr>
          <w:p w:rsidR="003B5DB4" w:rsidRDefault="003B5DB4">
            <w:pPr>
              <w:pStyle w:val="ConsPlusNormal"/>
              <w:jc w:val="center"/>
            </w:pPr>
            <w:r>
              <w:t>23844,8</w:t>
            </w:r>
          </w:p>
        </w:tc>
        <w:tc>
          <w:tcPr>
            <w:tcW w:w="1247" w:type="dxa"/>
            <w:tcBorders>
              <w:top w:val="single" w:sz="4" w:space="0" w:color="auto"/>
              <w:bottom w:val="single" w:sz="4" w:space="0" w:color="auto"/>
            </w:tcBorders>
          </w:tcPr>
          <w:p w:rsidR="003B5DB4" w:rsidRDefault="003B5DB4">
            <w:pPr>
              <w:pStyle w:val="ConsPlusNormal"/>
              <w:jc w:val="center"/>
            </w:pPr>
            <w:r>
              <w:t>23844,8</w:t>
            </w:r>
          </w:p>
        </w:tc>
      </w:tr>
    </w:tbl>
    <w:p w:rsidR="003B5DB4" w:rsidRDefault="003B5DB4">
      <w:pPr>
        <w:pStyle w:val="ConsPlusNormal"/>
        <w:jc w:val="both"/>
      </w:pPr>
    </w:p>
    <w:p w:rsidR="003B5DB4" w:rsidRDefault="003B5DB4">
      <w:pPr>
        <w:pStyle w:val="ConsPlusNormal"/>
        <w:jc w:val="right"/>
        <w:outlineLvl w:val="1"/>
      </w:pPr>
      <w:r>
        <w:t>Таблица 6</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РАЗВИТИЕ КАДРОВОГО ПОТЕНЦИАЛА СИСТЕМЫ ДОШКОЛЬНОГО,</w:t>
      </w:r>
    </w:p>
    <w:p w:rsidR="003B5DB4" w:rsidRDefault="003B5DB4">
      <w:pPr>
        <w:pStyle w:val="ConsPlusNormal"/>
        <w:jc w:val="center"/>
      </w:pPr>
      <w:r>
        <w:t>ОБЩЕГО И ДОПОЛНИТЕЛЬНОГО ОБРАЗОВАНИЯ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50"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118,8</w:t>
            </w:r>
          </w:p>
        </w:tc>
        <w:tc>
          <w:tcPr>
            <w:tcW w:w="1247" w:type="dxa"/>
            <w:tcBorders>
              <w:top w:val="single" w:sz="4" w:space="0" w:color="auto"/>
              <w:bottom w:val="nil"/>
            </w:tcBorders>
          </w:tcPr>
          <w:p w:rsidR="003B5DB4" w:rsidRDefault="003B5DB4">
            <w:pPr>
              <w:pStyle w:val="ConsPlusNormal"/>
              <w:jc w:val="center"/>
            </w:pPr>
            <w:r>
              <w:t>237,6</w:t>
            </w:r>
          </w:p>
        </w:tc>
        <w:tc>
          <w:tcPr>
            <w:tcW w:w="1247" w:type="dxa"/>
            <w:tcBorders>
              <w:top w:val="single" w:sz="4" w:space="0" w:color="auto"/>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297,0</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415,8</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356,4</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415,8</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120,0</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297,0</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178,2</w:t>
            </w:r>
          </w:p>
        </w:tc>
        <w:tc>
          <w:tcPr>
            <w:tcW w:w="1247" w:type="dxa"/>
            <w:tcBorders>
              <w:top w:val="nil"/>
              <w:bottom w:val="nil"/>
            </w:tcBorders>
          </w:tcPr>
          <w:p w:rsidR="003B5DB4" w:rsidRDefault="003B5DB4">
            <w:pPr>
              <w:pStyle w:val="ConsPlusNormal"/>
              <w:jc w:val="center"/>
            </w:pPr>
            <w:r>
              <w:t>237,6</w:t>
            </w:r>
          </w:p>
        </w:tc>
        <w:tc>
          <w:tcPr>
            <w:tcW w:w="1247" w:type="dxa"/>
            <w:tcBorders>
              <w:top w:val="nil"/>
              <w:bottom w:val="nil"/>
            </w:tcBorders>
          </w:tcPr>
          <w:p w:rsidR="003B5DB4" w:rsidRDefault="003B5DB4">
            <w:pPr>
              <w:pStyle w:val="ConsPlusNormal"/>
              <w:jc w:val="center"/>
            </w:pPr>
            <w:r>
              <w:t>237,6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297,0</w:t>
            </w:r>
          </w:p>
        </w:tc>
        <w:tc>
          <w:tcPr>
            <w:tcW w:w="1247" w:type="dxa"/>
            <w:tcBorders>
              <w:top w:val="nil"/>
              <w:bottom w:val="nil"/>
            </w:tcBorders>
          </w:tcPr>
          <w:p w:rsidR="003B5DB4" w:rsidRDefault="003B5DB4">
            <w:pPr>
              <w:pStyle w:val="ConsPlusNormal"/>
              <w:jc w:val="center"/>
            </w:pPr>
            <w:r>
              <w:t>475,2</w:t>
            </w:r>
          </w:p>
        </w:tc>
        <w:tc>
          <w:tcPr>
            <w:tcW w:w="1247" w:type="dxa"/>
            <w:tcBorders>
              <w:top w:val="nil"/>
              <w:bottom w:val="nil"/>
            </w:tcBorders>
          </w:tcPr>
          <w:p w:rsidR="003B5DB4" w:rsidRDefault="003B5DB4">
            <w:pPr>
              <w:pStyle w:val="ConsPlusNormal"/>
              <w:jc w:val="center"/>
            </w:pPr>
            <w:r>
              <w:t>475,2</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178,2</w:t>
            </w:r>
          </w:p>
        </w:tc>
        <w:tc>
          <w:tcPr>
            <w:tcW w:w="1247" w:type="dxa"/>
            <w:tcBorders>
              <w:top w:val="nil"/>
              <w:bottom w:val="single" w:sz="4" w:space="0" w:color="auto"/>
            </w:tcBorders>
          </w:tcPr>
          <w:p w:rsidR="003B5DB4" w:rsidRDefault="003B5DB4">
            <w:pPr>
              <w:pStyle w:val="ConsPlusNormal"/>
              <w:jc w:val="center"/>
            </w:pPr>
            <w:r>
              <w:t>237,6</w:t>
            </w:r>
          </w:p>
        </w:tc>
        <w:tc>
          <w:tcPr>
            <w:tcW w:w="1247" w:type="dxa"/>
            <w:tcBorders>
              <w:top w:val="nil"/>
              <w:bottom w:val="single" w:sz="4" w:space="0" w:color="auto"/>
            </w:tcBorders>
          </w:tcPr>
          <w:p w:rsidR="003B5DB4" w:rsidRDefault="003B5DB4">
            <w:pPr>
              <w:pStyle w:val="ConsPlusNormal"/>
              <w:jc w:val="center"/>
            </w:pPr>
            <w:r>
              <w:t>237,6</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4158,0</w:t>
            </w:r>
          </w:p>
        </w:tc>
        <w:tc>
          <w:tcPr>
            <w:tcW w:w="1247" w:type="dxa"/>
            <w:tcBorders>
              <w:top w:val="single" w:sz="4" w:space="0" w:color="auto"/>
              <w:bottom w:val="single" w:sz="4" w:space="0" w:color="auto"/>
            </w:tcBorders>
          </w:tcPr>
          <w:p w:rsidR="003B5DB4" w:rsidRDefault="003B5DB4">
            <w:pPr>
              <w:pStyle w:val="ConsPlusNormal"/>
              <w:jc w:val="center"/>
            </w:pPr>
            <w:r>
              <w:t>5822,4</w:t>
            </w:r>
          </w:p>
        </w:tc>
        <w:tc>
          <w:tcPr>
            <w:tcW w:w="1247" w:type="dxa"/>
            <w:tcBorders>
              <w:top w:val="single" w:sz="4" w:space="0" w:color="auto"/>
              <w:bottom w:val="single" w:sz="4" w:space="0" w:color="auto"/>
            </w:tcBorders>
          </w:tcPr>
          <w:p w:rsidR="003B5DB4" w:rsidRDefault="003B5DB4">
            <w:pPr>
              <w:pStyle w:val="ConsPlusNormal"/>
              <w:jc w:val="center"/>
            </w:pPr>
            <w:r>
              <w:t>5940,0</w:t>
            </w:r>
          </w:p>
        </w:tc>
      </w:tr>
    </w:tbl>
    <w:p w:rsidR="003B5DB4" w:rsidRDefault="003B5DB4">
      <w:pPr>
        <w:pStyle w:val="ConsPlusNormal"/>
        <w:jc w:val="both"/>
      </w:pPr>
    </w:p>
    <w:p w:rsidR="003B5DB4" w:rsidRDefault="003B5DB4">
      <w:pPr>
        <w:pStyle w:val="ConsPlusNormal"/>
        <w:jc w:val="right"/>
        <w:outlineLvl w:val="1"/>
      </w:pPr>
      <w:r>
        <w:t>Таблица 7</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ОРГАНИЗАЦИЮ ОТДЫХА И ОЗДОРОВЛЕНИЯ ДЕТЕЙ И ПОДРОСТКОВ</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r>
        <w:t xml:space="preserve">(в ред. </w:t>
      </w:r>
      <w:hyperlink r:id="rId151"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468,5</w:t>
            </w:r>
          </w:p>
        </w:tc>
        <w:tc>
          <w:tcPr>
            <w:tcW w:w="1247" w:type="dxa"/>
            <w:tcBorders>
              <w:top w:val="single" w:sz="4" w:space="0" w:color="auto"/>
              <w:bottom w:val="nil"/>
            </w:tcBorders>
          </w:tcPr>
          <w:p w:rsidR="003B5DB4" w:rsidRDefault="003B5DB4">
            <w:pPr>
              <w:pStyle w:val="ConsPlusNormal"/>
              <w:jc w:val="center"/>
            </w:pPr>
            <w:r>
              <w:t>403,6</w:t>
            </w:r>
          </w:p>
        </w:tc>
        <w:tc>
          <w:tcPr>
            <w:tcW w:w="1247" w:type="dxa"/>
            <w:tcBorders>
              <w:top w:val="single" w:sz="4" w:space="0" w:color="auto"/>
              <w:bottom w:val="nil"/>
            </w:tcBorders>
          </w:tcPr>
          <w:p w:rsidR="003B5DB4" w:rsidRDefault="003B5DB4">
            <w:pPr>
              <w:pStyle w:val="ConsPlusNormal"/>
              <w:jc w:val="center"/>
            </w:pPr>
            <w:r>
              <w:t>403,6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1823,4</w:t>
            </w:r>
          </w:p>
        </w:tc>
        <w:tc>
          <w:tcPr>
            <w:tcW w:w="1247" w:type="dxa"/>
            <w:tcBorders>
              <w:top w:val="nil"/>
              <w:bottom w:val="nil"/>
            </w:tcBorders>
          </w:tcPr>
          <w:p w:rsidR="003B5DB4" w:rsidRDefault="003B5DB4">
            <w:pPr>
              <w:pStyle w:val="ConsPlusNormal"/>
              <w:jc w:val="center"/>
            </w:pPr>
            <w:r>
              <w:t>1564,0</w:t>
            </w:r>
          </w:p>
        </w:tc>
        <w:tc>
          <w:tcPr>
            <w:tcW w:w="1247" w:type="dxa"/>
            <w:tcBorders>
              <w:top w:val="nil"/>
              <w:bottom w:val="nil"/>
            </w:tcBorders>
          </w:tcPr>
          <w:p w:rsidR="003B5DB4" w:rsidRDefault="003B5DB4">
            <w:pPr>
              <w:pStyle w:val="ConsPlusNormal"/>
              <w:jc w:val="center"/>
            </w:pPr>
            <w:r>
              <w:t>1564,0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16,2</w:t>
            </w:r>
          </w:p>
        </w:tc>
        <w:tc>
          <w:tcPr>
            <w:tcW w:w="1247" w:type="dxa"/>
            <w:tcBorders>
              <w:top w:val="nil"/>
              <w:bottom w:val="nil"/>
            </w:tcBorders>
          </w:tcPr>
          <w:p w:rsidR="003B5DB4" w:rsidRDefault="003B5DB4">
            <w:pPr>
              <w:pStyle w:val="ConsPlusNormal"/>
              <w:jc w:val="center"/>
            </w:pPr>
            <w:r>
              <w:t>16,2</w:t>
            </w:r>
          </w:p>
        </w:tc>
        <w:tc>
          <w:tcPr>
            <w:tcW w:w="1247" w:type="dxa"/>
            <w:tcBorders>
              <w:top w:val="nil"/>
              <w:bottom w:val="nil"/>
            </w:tcBorders>
          </w:tcPr>
          <w:p w:rsidR="003B5DB4" w:rsidRDefault="003B5DB4">
            <w:pPr>
              <w:pStyle w:val="ConsPlusNormal"/>
              <w:jc w:val="center"/>
            </w:pPr>
            <w:r>
              <w:t>16,2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6201,1</w:t>
            </w:r>
          </w:p>
        </w:tc>
        <w:tc>
          <w:tcPr>
            <w:tcW w:w="1247" w:type="dxa"/>
            <w:tcBorders>
              <w:top w:val="nil"/>
              <w:bottom w:val="nil"/>
            </w:tcBorders>
          </w:tcPr>
          <w:p w:rsidR="003B5DB4" w:rsidRDefault="003B5DB4">
            <w:pPr>
              <w:pStyle w:val="ConsPlusNormal"/>
              <w:jc w:val="center"/>
            </w:pPr>
            <w:r>
              <w:t>5487,5</w:t>
            </w:r>
          </w:p>
        </w:tc>
        <w:tc>
          <w:tcPr>
            <w:tcW w:w="1247" w:type="dxa"/>
            <w:tcBorders>
              <w:top w:val="nil"/>
              <w:bottom w:val="nil"/>
            </w:tcBorders>
          </w:tcPr>
          <w:p w:rsidR="003B5DB4" w:rsidRDefault="003B5DB4">
            <w:pPr>
              <w:pStyle w:val="ConsPlusNormal"/>
              <w:jc w:val="center"/>
            </w:pPr>
            <w:r>
              <w:t>5487,5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16583,2</w:t>
            </w:r>
          </w:p>
        </w:tc>
        <w:tc>
          <w:tcPr>
            <w:tcW w:w="1247" w:type="dxa"/>
            <w:tcBorders>
              <w:top w:val="nil"/>
              <w:bottom w:val="nil"/>
            </w:tcBorders>
          </w:tcPr>
          <w:p w:rsidR="003B5DB4" w:rsidRDefault="003B5DB4">
            <w:pPr>
              <w:pStyle w:val="ConsPlusNormal"/>
              <w:jc w:val="center"/>
            </w:pPr>
            <w:r>
              <w:t>14421,1</w:t>
            </w:r>
          </w:p>
        </w:tc>
        <w:tc>
          <w:tcPr>
            <w:tcW w:w="1247" w:type="dxa"/>
            <w:tcBorders>
              <w:top w:val="nil"/>
              <w:bottom w:val="nil"/>
            </w:tcBorders>
          </w:tcPr>
          <w:p w:rsidR="003B5DB4" w:rsidRDefault="003B5DB4">
            <w:pPr>
              <w:pStyle w:val="ConsPlusNormal"/>
              <w:jc w:val="center"/>
            </w:pPr>
            <w:r>
              <w:t>14421,1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4476,2</w:t>
            </w:r>
          </w:p>
        </w:tc>
        <w:tc>
          <w:tcPr>
            <w:tcW w:w="1247" w:type="dxa"/>
            <w:tcBorders>
              <w:top w:val="nil"/>
              <w:bottom w:val="nil"/>
            </w:tcBorders>
          </w:tcPr>
          <w:p w:rsidR="003B5DB4" w:rsidRDefault="003B5DB4">
            <w:pPr>
              <w:pStyle w:val="ConsPlusNormal"/>
              <w:jc w:val="center"/>
            </w:pPr>
            <w:r>
              <w:t>3135,7</w:t>
            </w:r>
          </w:p>
        </w:tc>
        <w:tc>
          <w:tcPr>
            <w:tcW w:w="1247" w:type="dxa"/>
            <w:tcBorders>
              <w:top w:val="nil"/>
              <w:bottom w:val="nil"/>
            </w:tcBorders>
          </w:tcPr>
          <w:p w:rsidR="003B5DB4" w:rsidRDefault="003B5DB4">
            <w:pPr>
              <w:pStyle w:val="ConsPlusNormal"/>
              <w:jc w:val="center"/>
            </w:pPr>
            <w:r>
              <w:t>3135,7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5801,8</w:t>
            </w:r>
          </w:p>
        </w:tc>
        <w:tc>
          <w:tcPr>
            <w:tcW w:w="1247" w:type="dxa"/>
            <w:tcBorders>
              <w:top w:val="nil"/>
              <w:bottom w:val="nil"/>
            </w:tcBorders>
          </w:tcPr>
          <w:p w:rsidR="003B5DB4" w:rsidRDefault="003B5DB4">
            <w:pPr>
              <w:pStyle w:val="ConsPlusNormal"/>
              <w:jc w:val="center"/>
            </w:pPr>
            <w:r>
              <w:t>4612,6</w:t>
            </w:r>
          </w:p>
        </w:tc>
        <w:tc>
          <w:tcPr>
            <w:tcW w:w="1247" w:type="dxa"/>
            <w:tcBorders>
              <w:top w:val="nil"/>
              <w:bottom w:val="nil"/>
            </w:tcBorders>
          </w:tcPr>
          <w:p w:rsidR="003B5DB4" w:rsidRDefault="003B5DB4">
            <w:pPr>
              <w:pStyle w:val="ConsPlusNormal"/>
              <w:jc w:val="center"/>
            </w:pPr>
            <w:r>
              <w:t>4612,6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7809,0</w:t>
            </w:r>
          </w:p>
        </w:tc>
        <w:tc>
          <w:tcPr>
            <w:tcW w:w="1247" w:type="dxa"/>
            <w:tcBorders>
              <w:top w:val="nil"/>
              <w:bottom w:val="nil"/>
            </w:tcBorders>
          </w:tcPr>
          <w:p w:rsidR="003B5DB4" w:rsidRDefault="003B5DB4">
            <w:pPr>
              <w:pStyle w:val="ConsPlusNormal"/>
              <w:jc w:val="center"/>
            </w:pPr>
            <w:r>
              <w:t>6944,1</w:t>
            </w:r>
          </w:p>
        </w:tc>
        <w:tc>
          <w:tcPr>
            <w:tcW w:w="1247" w:type="dxa"/>
            <w:tcBorders>
              <w:top w:val="nil"/>
              <w:bottom w:val="nil"/>
            </w:tcBorders>
          </w:tcPr>
          <w:p w:rsidR="003B5DB4" w:rsidRDefault="003B5DB4">
            <w:pPr>
              <w:pStyle w:val="ConsPlusNormal"/>
              <w:jc w:val="center"/>
            </w:pPr>
            <w:r>
              <w:t>6944,1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17,2</w:t>
            </w:r>
          </w:p>
        </w:tc>
        <w:tc>
          <w:tcPr>
            <w:tcW w:w="1247" w:type="dxa"/>
            <w:tcBorders>
              <w:top w:val="nil"/>
              <w:bottom w:val="nil"/>
            </w:tcBorders>
          </w:tcPr>
          <w:p w:rsidR="003B5DB4" w:rsidRDefault="003B5DB4">
            <w:pPr>
              <w:pStyle w:val="ConsPlusNormal"/>
              <w:jc w:val="center"/>
            </w:pPr>
            <w:r>
              <w:t>17,2</w:t>
            </w:r>
          </w:p>
        </w:tc>
        <w:tc>
          <w:tcPr>
            <w:tcW w:w="1247" w:type="dxa"/>
            <w:tcBorders>
              <w:top w:val="nil"/>
              <w:bottom w:val="nil"/>
            </w:tcBorders>
          </w:tcPr>
          <w:p w:rsidR="003B5DB4" w:rsidRDefault="003B5DB4">
            <w:pPr>
              <w:pStyle w:val="ConsPlusNormal"/>
              <w:jc w:val="center"/>
            </w:pPr>
            <w:r>
              <w:t>17,2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14,4</w:t>
            </w:r>
          </w:p>
        </w:tc>
        <w:tc>
          <w:tcPr>
            <w:tcW w:w="1247" w:type="dxa"/>
            <w:tcBorders>
              <w:top w:val="nil"/>
              <w:bottom w:val="nil"/>
            </w:tcBorders>
          </w:tcPr>
          <w:p w:rsidR="003B5DB4" w:rsidRDefault="003B5DB4">
            <w:pPr>
              <w:pStyle w:val="ConsPlusNormal"/>
              <w:jc w:val="center"/>
            </w:pPr>
            <w:r>
              <w:t>14,4</w:t>
            </w:r>
          </w:p>
        </w:tc>
        <w:tc>
          <w:tcPr>
            <w:tcW w:w="1247" w:type="dxa"/>
            <w:tcBorders>
              <w:top w:val="nil"/>
              <w:bottom w:val="nil"/>
            </w:tcBorders>
          </w:tcPr>
          <w:p w:rsidR="003B5DB4" w:rsidRDefault="003B5DB4">
            <w:pPr>
              <w:pStyle w:val="ConsPlusNormal"/>
              <w:jc w:val="center"/>
            </w:pPr>
            <w:r>
              <w:t>14,4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14,4</w:t>
            </w:r>
          </w:p>
        </w:tc>
        <w:tc>
          <w:tcPr>
            <w:tcW w:w="1247" w:type="dxa"/>
            <w:tcBorders>
              <w:top w:val="nil"/>
              <w:bottom w:val="nil"/>
            </w:tcBorders>
          </w:tcPr>
          <w:p w:rsidR="003B5DB4" w:rsidRDefault="003B5DB4">
            <w:pPr>
              <w:pStyle w:val="ConsPlusNormal"/>
              <w:jc w:val="center"/>
            </w:pPr>
            <w:r>
              <w:t>14,4</w:t>
            </w:r>
          </w:p>
        </w:tc>
        <w:tc>
          <w:tcPr>
            <w:tcW w:w="1247" w:type="dxa"/>
            <w:tcBorders>
              <w:top w:val="nil"/>
              <w:bottom w:val="nil"/>
            </w:tcBorders>
          </w:tcPr>
          <w:p w:rsidR="003B5DB4" w:rsidRDefault="003B5DB4">
            <w:pPr>
              <w:pStyle w:val="ConsPlusNormal"/>
              <w:jc w:val="center"/>
            </w:pPr>
            <w:r>
              <w:t>14,4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931,5</w:t>
            </w:r>
          </w:p>
        </w:tc>
        <w:tc>
          <w:tcPr>
            <w:tcW w:w="1247" w:type="dxa"/>
            <w:tcBorders>
              <w:top w:val="nil"/>
              <w:bottom w:val="nil"/>
            </w:tcBorders>
          </w:tcPr>
          <w:p w:rsidR="003B5DB4" w:rsidRDefault="003B5DB4">
            <w:pPr>
              <w:pStyle w:val="ConsPlusNormal"/>
              <w:jc w:val="center"/>
            </w:pPr>
            <w:r>
              <w:t>801,8</w:t>
            </w:r>
          </w:p>
        </w:tc>
        <w:tc>
          <w:tcPr>
            <w:tcW w:w="1247" w:type="dxa"/>
            <w:tcBorders>
              <w:top w:val="nil"/>
              <w:bottom w:val="nil"/>
            </w:tcBorders>
          </w:tcPr>
          <w:p w:rsidR="003B5DB4" w:rsidRDefault="003B5DB4">
            <w:pPr>
              <w:pStyle w:val="ConsPlusNormal"/>
              <w:jc w:val="center"/>
            </w:pPr>
            <w:r>
              <w:t>801,8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5759,6</w:t>
            </w:r>
          </w:p>
        </w:tc>
        <w:tc>
          <w:tcPr>
            <w:tcW w:w="1247" w:type="dxa"/>
            <w:tcBorders>
              <w:top w:val="nil"/>
              <w:bottom w:val="nil"/>
            </w:tcBorders>
          </w:tcPr>
          <w:p w:rsidR="003B5DB4" w:rsidRDefault="003B5DB4">
            <w:pPr>
              <w:pStyle w:val="ConsPlusNormal"/>
              <w:jc w:val="center"/>
            </w:pPr>
            <w:r>
              <w:t>5007,2</w:t>
            </w:r>
          </w:p>
        </w:tc>
        <w:tc>
          <w:tcPr>
            <w:tcW w:w="1247" w:type="dxa"/>
            <w:tcBorders>
              <w:top w:val="nil"/>
              <w:bottom w:val="nil"/>
            </w:tcBorders>
          </w:tcPr>
          <w:p w:rsidR="003B5DB4" w:rsidRDefault="003B5DB4">
            <w:pPr>
              <w:pStyle w:val="ConsPlusNormal"/>
              <w:jc w:val="center"/>
            </w:pPr>
            <w:r>
              <w:t>5007,2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9773,6</w:t>
            </w:r>
          </w:p>
        </w:tc>
        <w:tc>
          <w:tcPr>
            <w:tcW w:w="1247" w:type="dxa"/>
            <w:tcBorders>
              <w:top w:val="nil"/>
              <w:bottom w:val="nil"/>
            </w:tcBorders>
          </w:tcPr>
          <w:p w:rsidR="003B5DB4" w:rsidRDefault="003B5DB4">
            <w:pPr>
              <w:pStyle w:val="ConsPlusNormal"/>
              <w:jc w:val="center"/>
            </w:pPr>
            <w:r>
              <w:t>9060,1</w:t>
            </w:r>
          </w:p>
        </w:tc>
        <w:tc>
          <w:tcPr>
            <w:tcW w:w="1247" w:type="dxa"/>
            <w:tcBorders>
              <w:top w:val="nil"/>
              <w:bottom w:val="nil"/>
            </w:tcBorders>
          </w:tcPr>
          <w:p w:rsidR="003B5DB4" w:rsidRDefault="003B5DB4">
            <w:pPr>
              <w:pStyle w:val="ConsPlusNormal"/>
              <w:jc w:val="center"/>
            </w:pPr>
            <w:r>
              <w:t>9060,1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2151,3</w:t>
            </w:r>
          </w:p>
        </w:tc>
        <w:tc>
          <w:tcPr>
            <w:tcW w:w="1247" w:type="dxa"/>
            <w:tcBorders>
              <w:top w:val="nil"/>
              <w:bottom w:val="nil"/>
            </w:tcBorders>
          </w:tcPr>
          <w:p w:rsidR="003B5DB4" w:rsidRDefault="003B5DB4">
            <w:pPr>
              <w:pStyle w:val="ConsPlusNormal"/>
              <w:jc w:val="center"/>
            </w:pPr>
            <w:r>
              <w:t>1848,6</w:t>
            </w:r>
          </w:p>
        </w:tc>
        <w:tc>
          <w:tcPr>
            <w:tcW w:w="1247" w:type="dxa"/>
            <w:tcBorders>
              <w:top w:val="nil"/>
              <w:bottom w:val="nil"/>
            </w:tcBorders>
          </w:tcPr>
          <w:p w:rsidR="003B5DB4" w:rsidRDefault="003B5DB4">
            <w:pPr>
              <w:pStyle w:val="ConsPlusNormal"/>
              <w:jc w:val="center"/>
            </w:pPr>
            <w:r>
              <w:t>1848,6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7590,1</w:t>
            </w:r>
          </w:p>
        </w:tc>
        <w:tc>
          <w:tcPr>
            <w:tcW w:w="1247" w:type="dxa"/>
            <w:tcBorders>
              <w:top w:val="nil"/>
              <w:bottom w:val="nil"/>
            </w:tcBorders>
          </w:tcPr>
          <w:p w:rsidR="003B5DB4" w:rsidRDefault="003B5DB4">
            <w:pPr>
              <w:pStyle w:val="ConsPlusNormal"/>
              <w:jc w:val="center"/>
            </w:pPr>
            <w:r>
              <w:t>6509,0</w:t>
            </w:r>
          </w:p>
        </w:tc>
        <w:tc>
          <w:tcPr>
            <w:tcW w:w="1247" w:type="dxa"/>
            <w:tcBorders>
              <w:top w:val="nil"/>
              <w:bottom w:val="nil"/>
            </w:tcBorders>
          </w:tcPr>
          <w:p w:rsidR="003B5DB4" w:rsidRDefault="003B5DB4">
            <w:pPr>
              <w:pStyle w:val="ConsPlusNormal"/>
              <w:jc w:val="center"/>
            </w:pPr>
            <w:r>
              <w:t>6509,0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19,8</w:t>
            </w:r>
          </w:p>
        </w:tc>
        <w:tc>
          <w:tcPr>
            <w:tcW w:w="1247" w:type="dxa"/>
            <w:tcBorders>
              <w:top w:val="nil"/>
              <w:bottom w:val="nil"/>
            </w:tcBorders>
          </w:tcPr>
          <w:p w:rsidR="003B5DB4" w:rsidRDefault="003B5DB4">
            <w:pPr>
              <w:pStyle w:val="ConsPlusNormal"/>
              <w:jc w:val="center"/>
            </w:pPr>
            <w:r>
              <w:t>19,8</w:t>
            </w:r>
          </w:p>
        </w:tc>
        <w:tc>
          <w:tcPr>
            <w:tcW w:w="1247" w:type="dxa"/>
            <w:tcBorders>
              <w:top w:val="nil"/>
              <w:bottom w:val="nil"/>
            </w:tcBorders>
          </w:tcPr>
          <w:p w:rsidR="003B5DB4" w:rsidRDefault="003B5DB4">
            <w:pPr>
              <w:pStyle w:val="ConsPlusNormal"/>
              <w:jc w:val="center"/>
            </w:pPr>
            <w:r>
              <w:t>19,8</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18,0</w:t>
            </w:r>
          </w:p>
        </w:tc>
        <w:tc>
          <w:tcPr>
            <w:tcW w:w="1247" w:type="dxa"/>
            <w:tcBorders>
              <w:top w:val="nil"/>
              <w:bottom w:val="single" w:sz="4" w:space="0" w:color="auto"/>
            </w:tcBorders>
          </w:tcPr>
          <w:p w:rsidR="003B5DB4" w:rsidRDefault="003B5DB4">
            <w:pPr>
              <w:pStyle w:val="ConsPlusNormal"/>
              <w:jc w:val="center"/>
            </w:pPr>
            <w:r>
              <w:t>18,0</w:t>
            </w:r>
          </w:p>
        </w:tc>
        <w:tc>
          <w:tcPr>
            <w:tcW w:w="1247" w:type="dxa"/>
            <w:tcBorders>
              <w:top w:val="nil"/>
              <w:bottom w:val="single" w:sz="4" w:space="0" w:color="auto"/>
            </w:tcBorders>
          </w:tcPr>
          <w:p w:rsidR="003B5DB4" w:rsidRDefault="003B5DB4">
            <w:pPr>
              <w:pStyle w:val="ConsPlusNormal"/>
              <w:jc w:val="center"/>
            </w:pPr>
            <w:r>
              <w:t>18,0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69469,3</w:t>
            </w:r>
          </w:p>
        </w:tc>
        <w:tc>
          <w:tcPr>
            <w:tcW w:w="1247" w:type="dxa"/>
            <w:tcBorders>
              <w:top w:val="single" w:sz="4" w:space="0" w:color="auto"/>
              <w:bottom w:val="single" w:sz="4" w:space="0" w:color="auto"/>
            </w:tcBorders>
          </w:tcPr>
          <w:p w:rsidR="003B5DB4" w:rsidRDefault="003B5DB4">
            <w:pPr>
              <w:pStyle w:val="ConsPlusNormal"/>
              <w:jc w:val="center"/>
            </w:pPr>
            <w:r>
              <w:t>59895,3</w:t>
            </w:r>
          </w:p>
        </w:tc>
        <w:tc>
          <w:tcPr>
            <w:tcW w:w="1247" w:type="dxa"/>
            <w:tcBorders>
              <w:top w:val="single" w:sz="4" w:space="0" w:color="auto"/>
              <w:bottom w:val="single" w:sz="4" w:space="0" w:color="auto"/>
            </w:tcBorders>
          </w:tcPr>
          <w:p w:rsidR="003B5DB4" w:rsidRDefault="003B5DB4">
            <w:pPr>
              <w:pStyle w:val="ConsPlusNormal"/>
              <w:jc w:val="center"/>
            </w:pPr>
            <w:r>
              <w:t>59895,3</w:t>
            </w:r>
          </w:p>
        </w:tc>
      </w:tr>
    </w:tbl>
    <w:p w:rsidR="003B5DB4" w:rsidRDefault="003B5DB4">
      <w:pPr>
        <w:pStyle w:val="ConsPlusNormal"/>
        <w:jc w:val="both"/>
      </w:pPr>
    </w:p>
    <w:p w:rsidR="003B5DB4" w:rsidRDefault="003B5DB4">
      <w:pPr>
        <w:pStyle w:val="ConsPlusNormal"/>
        <w:jc w:val="right"/>
        <w:outlineLvl w:val="1"/>
      </w:pPr>
      <w:r>
        <w:t>Таблица 8</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КАПИТАЛЬНЫЙ РЕМОНТ ОБЪЕКТОВ В ЦЕЛЯХ ОБУСТРОЙСТВА</w:t>
      </w:r>
    </w:p>
    <w:p w:rsidR="003B5DB4" w:rsidRDefault="003B5DB4">
      <w:pPr>
        <w:pStyle w:val="ConsPlusNormal"/>
        <w:jc w:val="center"/>
      </w:pPr>
      <w:r>
        <w:t>СЕЛЬСКИХ НАСЕЛЕННЫХ ПУНКТОВ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567" w:type="dxa"/>
            <w:tcBorders>
              <w:top w:val="single" w:sz="4" w:space="0" w:color="auto"/>
              <w:bottom w:val="single" w:sz="4" w:space="0" w:color="auto"/>
            </w:tcBorders>
          </w:tcPr>
          <w:p w:rsidR="003B5DB4" w:rsidRDefault="003B5DB4">
            <w:pPr>
              <w:pStyle w:val="ConsPlusNormal"/>
              <w:jc w:val="center"/>
            </w:pPr>
            <w:r>
              <w:t>1</w:t>
            </w:r>
          </w:p>
        </w:tc>
        <w:tc>
          <w:tcPr>
            <w:tcW w:w="4762" w:type="dxa"/>
            <w:tcBorders>
              <w:top w:val="single" w:sz="4" w:space="0" w:color="auto"/>
              <w:bottom w:val="single" w:sz="4" w:space="0" w:color="auto"/>
            </w:tcBorders>
          </w:tcPr>
          <w:p w:rsidR="003B5DB4" w:rsidRDefault="003B5DB4">
            <w:pPr>
              <w:pStyle w:val="ConsPlusNormal"/>
              <w:jc w:val="center"/>
            </w:pPr>
            <w:r>
              <w:t>2</w:t>
            </w:r>
          </w:p>
        </w:tc>
        <w:tc>
          <w:tcPr>
            <w:tcW w:w="1247" w:type="dxa"/>
            <w:tcBorders>
              <w:top w:val="single" w:sz="4" w:space="0" w:color="auto"/>
              <w:bottom w:val="single" w:sz="4" w:space="0" w:color="auto"/>
            </w:tcBorders>
          </w:tcPr>
          <w:p w:rsidR="003B5DB4" w:rsidRDefault="003B5DB4">
            <w:pPr>
              <w:pStyle w:val="ConsPlusNormal"/>
              <w:jc w:val="center"/>
            </w:pPr>
            <w:r>
              <w:t>3</w:t>
            </w:r>
          </w:p>
        </w:tc>
        <w:tc>
          <w:tcPr>
            <w:tcW w:w="1247" w:type="dxa"/>
            <w:tcBorders>
              <w:top w:val="single" w:sz="4" w:space="0" w:color="auto"/>
              <w:bottom w:val="single" w:sz="4" w:space="0" w:color="auto"/>
            </w:tcBorders>
          </w:tcPr>
          <w:p w:rsidR="003B5DB4" w:rsidRDefault="003B5DB4">
            <w:pPr>
              <w:pStyle w:val="ConsPlusNormal"/>
              <w:jc w:val="center"/>
            </w:pPr>
            <w:r>
              <w:t>4</w:t>
            </w:r>
          </w:p>
        </w:tc>
        <w:tc>
          <w:tcPr>
            <w:tcW w:w="1247" w:type="dxa"/>
            <w:tcBorders>
              <w:top w:val="single" w:sz="4" w:space="0" w:color="auto"/>
              <w:bottom w:val="single" w:sz="4" w:space="0" w:color="auto"/>
            </w:tcBorders>
          </w:tcPr>
          <w:p w:rsidR="003B5DB4" w:rsidRDefault="003B5DB4">
            <w:pPr>
              <w:pStyle w:val="ConsPlusNormal"/>
              <w:jc w:val="center"/>
            </w:pPr>
            <w:r>
              <w:t>5</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outlineLvl w:val="2"/>
            </w:pPr>
            <w:r>
              <w:t>1</w:t>
            </w:r>
          </w:p>
        </w:tc>
        <w:tc>
          <w:tcPr>
            <w:tcW w:w="4762" w:type="dxa"/>
            <w:tcBorders>
              <w:top w:val="single" w:sz="4" w:space="0" w:color="auto"/>
              <w:bottom w:val="nil"/>
            </w:tcBorders>
          </w:tcPr>
          <w:p w:rsidR="003B5DB4" w:rsidRDefault="003B5DB4">
            <w:pPr>
              <w:pStyle w:val="ConsPlusNormal"/>
            </w:pPr>
            <w:r>
              <w:t>Волосовский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Бегуницкое сельское поселение</w:t>
            </w:r>
          </w:p>
        </w:tc>
        <w:tc>
          <w:tcPr>
            <w:tcW w:w="1247" w:type="dxa"/>
            <w:tcBorders>
              <w:top w:val="nil"/>
              <w:bottom w:val="nil"/>
            </w:tcBorders>
          </w:tcPr>
          <w:p w:rsidR="003B5DB4" w:rsidRDefault="003B5DB4">
            <w:pPr>
              <w:pStyle w:val="ConsPlusNormal"/>
              <w:jc w:val="center"/>
            </w:pPr>
            <w:r>
              <w:t>5106,2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Большеврудское сельское поселение</w:t>
            </w:r>
          </w:p>
        </w:tc>
        <w:tc>
          <w:tcPr>
            <w:tcW w:w="1247" w:type="dxa"/>
            <w:tcBorders>
              <w:top w:val="nil"/>
              <w:bottom w:val="nil"/>
            </w:tcBorders>
          </w:tcPr>
          <w:p w:rsidR="003B5DB4" w:rsidRDefault="003B5DB4">
            <w:pPr>
              <w:pStyle w:val="ConsPlusNormal"/>
              <w:jc w:val="center"/>
            </w:pPr>
            <w:r>
              <w:t>4392,7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Калитинское сельское поселение</w:t>
            </w:r>
          </w:p>
        </w:tc>
        <w:tc>
          <w:tcPr>
            <w:tcW w:w="1247" w:type="dxa"/>
            <w:tcBorders>
              <w:top w:val="nil"/>
              <w:bottom w:val="nil"/>
            </w:tcBorders>
          </w:tcPr>
          <w:p w:rsidR="003B5DB4" w:rsidRDefault="003B5DB4">
            <w:pPr>
              <w:pStyle w:val="ConsPlusNormal"/>
              <w:jc w:val="center"/>
            </w:pPr>
            <w:r>
              <w:t>5000,0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Кикеринское сельское поселение</w:t>
            </w:r>
          </w:p>
        </w:tc>
        <w:tc>
          <w:tcPr>
            <w:tcW w:w="1247" w:type="dxa"/>
            <w:tcBorders>
              <w:top w:val="nil"/>
              <w:bottom w:val="nil"/>
            </w:tcBorders>
          </w:tcPr>
          <w:p w:rsidR="003B5DB4" w:rsidRDefault="003B5DB4">
            <w:pPr>
              <w:pStyle w:val="ConsPlusNormal"/>
              <w:jc w:val="center"/>
            </w:pPr>
            <w:r>
              <w:t>10220,6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Рабитицкое сельское поселение</w:t>
            </w:r>
          </w:p>
        </w:tc>
        <w:tc>
          <w:tcPr>
            <w:tcW w:w="1247" w:type="dxa"/>
            <w:tcBorders>
              <w:top w:val="nil"/>
              <w:bottom w:val="nil"/>
            </w:tcBorders>
          </w:tcPr>
          <w:p w:rsidR="003B5DB4" w:rsidRDefault="003B5DB4">
            <w:pPr>
              <w:pStyle w:val="ConsPlusNormal"/>
              <w:jc w:val="center"/>
            </w:pPr>
            <w:r>
              <w:t>3856,8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2</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2.1</w:t>
            </w:r>
          </w:p>
        </w:tc>
        <w:tc>
          <w:tcPr>
            <w:tcW w:w="4762" w:type="dxa"/>
            <w:tcBorders>
              <w:top w:val="nil"/>
              <w:bottom w:val="nil"/>
            </w:tcBorders>
          </w:tcPr>
          <w:p w:rsidR="003B5DB4" w:rsidRDefault="003B5DB4">
            <w:pPr>
              <w:pStyle w:val="ConsPlusNormal"/>
            </w:pPr>
            <w:r>
              <w:t>Хваловское сельское поселение</w:t>
            </w:r>
          </w:p>
        </w:tc>
        <w:tc>
          <w:tcPr>
            <w:tcW w:w="1247" w:type="dxa"/>
            <w:tcBorders>
              <w:top w:val="nil"/>
              <w:bottom w:val="nil"/>
            </w:tcBorders>
          </w:tcPr>
          <w:p w:rsidR="003B5DB4" w:rsidRDefault="003B5DB4">
            <w:pPr>
              <w:pStyle w:val="ConsPlusNormal"/>
              <w:jc w:val="center"/>
            </w:pPr>
            <w:r>
              <w:t>4792,0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3</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3.1</w:t>
            </w:r>
          </w:p>
        </w:tc>
        <w:tc>
          <w:tcPr>
            <w:tcW w:w="4762" w:type="dxa"/>
            <w:tcBorders>
              <w:top w:val="nil"/>
              <w:bottom w:val="nil"/>
            </w:tcBorders>
          </w:tcPr>
          <w:p w:rsidR="003B5DB4" w:rsidRDefault="003B5DB4">
            <w:pPr>
              <w:pStyle w:val="ConsPlusNormal"/>
            </w:pPr>
            <w:r>
              <w:t>Красносельское сельское поселение</w:t>
            </w:r>
          </w:p>
        </w:tc>
        <w:tc>
          <w:tcPr>
            <w:tcW w:w="1247" w:type="dxa"/>
            <w:tcBorders>
              <w:top w:val="nil"/>
              <w:bottom w:val="nil"/>
            </w:tcBorders>
          </w:tcPr>
          <w:p w:rsidR="003B5DB4" w:rsidRDefault="003B5DB4">
            <w:pPr>
              <w:pStyle w:val="ConsPlusNormal"/>
              <w:jc w:val="center"/>
            </w:pPr>
            <w:r>
              <w:t>5115,0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4</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4.1</w:t>
            </w:r>
          </w:p>
        </w:tc>
        <w:tc>
          <w:tcPr>
            <w:tcW w:w="4762" w:type="dxa"/>
            <w:tcBorders>
              <w:top w:val="nil"/>
              <w:bottom w:val="nil"/>
            </w:tcBorders>
          </w:tcPr>
          <w:p w:rsidR="003B5DB4" w:rsidRDefault="003B5DB4">
            <w:pPr>
              <w:pStyle w:val="ConsPlusNormal"/>
            </w:pPr>
            <w:r>
              <w:t>Войсковицкое сельское поселение</w:t>
            </w:r>
          </w:p>
        </w:tc>
        <w:tc>
          <w:tcPr>
            <w:tcW w:w="1247" w:type="dxa"/>
            <w:tcBorders>
              <w:top w:val="nil"/>
              <w:bottom w:val="nil"/>
            </w:tcBorders>
          </w:tcPr>
          <w:p w:rsidR="003B5DB4" w:rsidRDefault="003B5DB4">
            <w:pPr>
              <w:pStyle w:val="ConsPlusNormal"/>
              <w:jc w:val="center"/>
            </w:pPr>
            <w:r>
              <w:t>4099,2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4.2</w:t>
            </w:r>
          </w:p>
        </w:tc>
        <w:tc>
          <w:tcPr>
            <w:tcW w:w="4762" w:type="dxa"/>
            <w:tcBorders>
              <w:top w:val="nil"/>
              <w:bottom w:val="nil"/>
            </w:tcBorders>
          </w:tcPr>
          <w:p w:rsidR="003B5DB4" w:rsidRDefault="003B5DB4">
            <w:pPr>
              <w:pStyle w:val="ConsPlusNormal"/>
            </w:pPr>
            <w:r>
              <w:t>Елизаветинское сельское поселение</w:t>
            </w:r>
          </w:p>
        </w:tc>
        <w:tc>
          <w:tcPr>
            <w:tcW w:w="1247" w:type="dxa"/>
            <w:tcBorders>
              <w:top w:val="nil"/>
              <w:bottom w:val="nil"/>
            </w:tcBorders>
          </w:tcPr>
          <w:p w:rsidR="003B5DB4" w:rsidRDefault="003B5DB4">
            <w:pPr>
              <w:pStyle w:val="ConsPlusNormal"/>
              <w:jc w:val="center"/>
            </w:pPr>
            <w:r>
              <w:t>439,7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4.3</w:t>
            </w:r>
          </w:p>
        </w:tc>
        <w:tc>
          <w:tcPr>
            <w:tcW w:w="4762" w:type="dxa"/>
            <w:tcBorders>
              <w:top w:val="nil"/>
              <w:bottom w:val="nil"/>
            </w:tcBorders>
          </w:tcPr>
          <w:p w:rsidR="003B5DB4" w:rsidRDefault="003B5DB4">
            <w:pPr>
              <w:pStyle w:val="ConsPlusNormal"/>
            </w:pPr>
            <w:r>
              <w:t>Пудостьское сельское поселение</w:t>
            </w:r>
          </w:p>
        </w:tc>
        <w:tc>
          <w:tcPr>
            <w:tcW w:w="1247" w:type="dxa"/>
            <w:tcBorders>
              <w:top w:val="nil"/>
              <w:bottom w:val="nil"/>
            </w:tcBorders>
          </w:tcPr>
          <w:p w:rsidR="003B5DB4" w:rsidRDefault="003B5DB4">
            <w:pPr>
              <w:pStyle w:val="ConsPlusNormal"/>
              <w:jc w:val="center"/>
            </w:pPr>
            <w:r>
              <w:t>7568,1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4.4</w:t>
            </w:r>
          </w:p>
        </w:tc>
        <w:tc>
          <w:tcPr>
            <w:tcW w:w="4762" w:type="dxa"/>
            <w:tcBorders>
              <w:top w:val="nil"/>
              <w:bottom w:val="nil"/>
            </w:tcBorders>
          </w:tcPr>
          <w:p w:rsidR="003B5DB4" w:rsidRDefault="003B5DB4">
            <w:pPr>
              <w:pStyle w:val="ConsPlusNormal"/>
            </w:pPr>
            <w:r>
              <w:t>Сусанинское сельское поселение</w:t>
            </w:r>
          </w:p>
        </w:tc>
        <w:tc>
          <w:tcPr>
            <w:tcW w:w="1247" w:type="dxa"/>
            <w:tcBorders>
              <w:top w:val="nil"/>
              <w:bottom w:val="nil"/>
            </w:tcBorders>
          </w:tcPr>
          <w:p w:rsidR="003B5DB4" w:rsidRDefault="003B5DB4">
            <w:pPr>
              <w:pStyle w:val="ConsPlusNormal"/>
              <w:jc w:val="center"/>
            </w:pPr>
            <w:r>
              <w:t>6501,5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5</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5.1</w:t>
            </w:r>
          </w:p>
        </w:tc>
        <w:tc>
          <w:tcPr>
            <w:tcW w:w="4762" w:type="dxa"/>
            <w:tcBorders>
              <w:top w:val="nil"/>
              <w:bottom w:val="nil"/>
            </w:tcBorders>
          </w:tcPr>
          <w:p w:rsidR="003B5DB4" w:rsidRDefault="003B5DB4">
            <w:pPr>
              <w:pStyle w:val="ConsPlusNormal"/>
            </w:pPr>
            <w:r>
              <w:t>Котельское сельское поселение</w:t>
            </w:r>
          </w:p>
        </w:tc>
        <w:tc>
          <w:tcPr>
            <w:tcW w:w="1247" w:type="dxa"/>
            <w:tcBorders>
              <w:top w:val="nil"/>
              <w:bottom w:val="nil"/>
            </w:tcBorders>
          </w:tcPr>
          <w:p w:rsidR="003B5DB4" w:rsidRDefault="003B5DB4">
            <w:pPr>
              <w:pStyle w:val="ConsPlusNormal"/>
              <w:jc w:val="center"/>
            </w:pPr>
            <w:r>
              <w:t>3356,9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5.2</w:t>
            </w:r>
          </w:p>
        </w:tc>
        <w:tc>
          <w:tcPr>
            <w:tcW w:w="4762" w:type="dxa"/>
            <w:tcBorders>
              <w:top w:val="nil"/>
              <w:bottom w:val="nil"/>
            </w:tcBorders>
          </w:tcPr>
          <w:p w:rsidR="003B5DB4" w:rsidRDefault="003B5DB4">
            <w:pPr>
              <w:pStyle w:val="ConsPlusNormal"/>
            </w:pPr>
            <w:r>
              <w:t>Фалилеевское сельское поселение</w:t>
            </w:r>
          </w:p>
        </w:tc>
        <w:tc>
          <w:tcPr>
            <w:tcW w:w="1247" w:type="dxa"/>
            <w:tcBorders>
              <w:top w:val="nil"/>
              <w:bottom w:val="nil"/>
            </w:tcBorders>
          </w:tcPr>
          <w:p w:rsidR="003B5DB4" w:rsidRDefault="003B5DB4">
            <w:pPr>
              <w:pStyle w:val="ConsPlusNormal"/>
              <w:jc w:val="center"/>
            </w:pPr>
            <w:r>
              <w:t>8400,4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6</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6.1</w:t>
            </w:r>
          </w:p>
        </w:tc>
        <w:tc>
          <w:tcPr>
            <w:tcW w:w="4762" w:type="dxa"/>
            <w:tcBorders>
              <w:top w:val="nil"/>
              <w:bottom w:val="nil"/>
            </w:tcBorders>
          </w:tcPr>
          <w:p w:rsidR="003B5DB4" w:rsidRDefault="003B5DB4">
            <w:pPr>
              <w:pStyle w:val="ConsPlusNormal"/>
            </w:pPr>
            <w:r>
              <w:t>Мшинское сельское поселение</w:t>
            </w:r>
          </w:p>
        </w:tc>
        <w:tc>
          <w:tcPr>
            <w:tcW w:w="1247" w:type="dxa"/>
            <w:tcBorders>
              <w:top w:val="nil"/>
              <w:bottom w:val="nil"/>
            </w:tcBorders>
          </w:tcPr>
          <w:p w:rsidR="003B5DB4" w:rsidRDefault="003B5DB4">
            <w:pPr>
              <w:pStyle w:val="ConsPlusNormal"/>
              <w:jc w:val="center"/>
            </w:pPr>
            <w:r>
              <w:t>6000,0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6.2</w:t>
            </w:r>
          </w:p>
        </w:tc>
        <w:tc>
          <w:tcPr>
            <w:tcW w:w="4762" w:type="dxa"/>
            <w:tcBorders>
              <w:top w:val="nil"/>
              <w:bottom w:val="nil"/>
            </w:tcBorders>
          </w:tcPr>
          <w:p w:rsidR="003B5DB4" w:rsidRDefault="003B5DB4">
            <w:pPr>
              <w:pStyle w:val="ConsPlusNormal"/>
            </w:pPr>
            <w:r>
              <w:t>Оредежское сельское поселение</w:t>
            </w:r>
          </w:p>
        </w:tc>
        <w:tc>
          <w:tcPr>
            <w:tcW w:w="1247" w:type="dxa"/>
            <w:tcBorders>
              <w:top w:val="nil"/>
              <w:bottom w:val="nil"/>
            </w:tcBorders>
          </w:tcPr>
          <w:p w:rsidR="003B5DB4" w:rsidRDefault="003B5DB4">
            <w:pPr>
              <w:pStyle w:val="ConsPlusNormal"/>
              <w:jc w:val="center"/>
            </w:pPr>
            <w:r>
              <w:t>7132,9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6.3</w:t>
            </w:r>
          </w:p>
        </w:tc>
        <w:tc>
          <w:tcPr>
            <w:tcW w:w="4762" w:type="dxa"/>
            <w:tcBorders>
              <w:top w:val="nil"/>
              <w:bottom w:val="nil"/>
            </w:tcBorders>
          </w:tcPr>
          <w:p w:rsidR="003B5DB4" w:rsidRDefault="003B5DB4">
            <w:pPr>
              <w:pStyle w:val="ConsPlusNormal"/>
            </w:pPr>
            <w:r>
              <w:t>Осьминское сельское поселение</w:t>
            </w:r>
          </w:p>
        </w:tc>
        <w:tc>
          <w:tcPr>
            <w:tcW w:w="1247" w:type="dxa"/>
            <w:tcBorders>
              <w:top w:val="nil"/>
              <w:bottom w:val="nil"/>
            </w:tcBorders>
          </w:tcPr>
          <w:p w:rsidR="003B5DB4" w:rsidRDefault="003B5DB4">
            <w:pPr>
              <w:pStyle w:val="ConsPlusNormal"/>
              <w:jc w:val="center"/>
            </w:pPr>
            <w:r>
              <w:t>3002,0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6.4</w:t>
            </w:r>
          </w:p>
        </w:tc>
        <w:tc>
          <w:tcPr>
            <w:tcW w:w="4762" w:type="dxa"/>
            <w:tcBorders>
              <w:top w:val="nil"/>
              <w:bottom w:val="nil"/>
            </w:tcBorders>
          </w:tcPr>
          <w:p w:rsidR="003B5DB4" w:rsidRDefault="003B5DB4">
            <w:pPr>
              <w:pStyle w:val="ConsPlusNormal"/>
            </w:pPr>
            <w:r>
              <w:t>Ретюнское сельское поселение</w:t>
            </w:r>
          </w:p>
        </w:tc>
        <w:tc>
          <w:tcPr>
            <w:tcW w:w="1247" w:type="dxa"/>
            <w:tcBorders>
              <w:top w:val="nil"/>
              <w:bottom w:val="nil"/>
            </w:tcBorders>
          </w:tcPr>
          <w:p w:rsidR="003B5DB4" w:rsidRDefault="003B5DB4">
            <w:pPr>
              <w:pStyle w:val="ConsPlusNormal"/>
              <w:jc w:val="center"/>
            </w:pPr>
            <w:r>
              <w:t>9300,0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6.5</w:t>
            </w:r>
          </w:p>
        </w:tc>
        <w:tc>
          <w:tcPr>
            <w:tcW w:w="4762" w:type="dxa"/>
            <w:tcBorders>
              <w:top w:val="nil"/>
              <w:bottom w:val="nil"/>
            </w:tcBorders>
          </w:tcPr>
          <w:p w:rsidR="003B5DB4" w:rsidRDefault="003B5DB4">
            <w:pPr>
              <w:pStyle w:val="ConsPlusNormal"/>
            </w:pPr>
            <w:r>
              <w:t>Скребловское сельское поселение</w:t>
            </w:r>
          </w:p>
        </w:tc>
        <w:tc>
          <w:tcPr>
            <w:tcW w:w="1247" w:type="dxa"/>
            <w:tcBorders>
              <w:top w:val="nil"/>
              <w:bottom w:val="nil"/>
            </w:tcBorders>
          </w:tcPr>
          <w:p w:rsidR="003B5DB4" w:rsidRDefault="003B5DB4">
            <w:pPr>
              <w:pStyle w:val="ConsPlusNormal"/>
              <w:jc w:val="center"/>
            </w:pPr>
            <w:r>
              <w:t>5000,0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6.6</w:t>
            </w:r>
          </w:p>
        </w:tc>
        <w:tc>
          <w:tcPr>
            <w:tcW w:w="4762" w:type="dxa"/>
            <w:tcBorders>
              <w:top w:val="nil"/>
              <w:bottom w:val="nil"/>
            </w:tcBorders>
          </w:tcPr>
          <w:p w:rsidR="003B5DB4" w:rsidRDefault="003B5DB4">
            <w:pPr>
              <w:pStyle w:val="ConsPlusNormal"/>
            </w:pPr>
            <w:r>
              <w:t>Ям-Тесовское сельское поселение</w:t>
            </w:r>
          </w:p>
        </w:tc>
        <w:tc>
          <w:tcPr>
            <w:tcW w:w="1247" w:type="dxa"/>
            <w:tcBorders>
              <w:top w:val="nil"/>
              <w:bottom w:val="nil"/>
            </w:tcBorders>
          </w:tcPr>
          <w:p w:rsidR="003B5DB4" w:rsidRDefault="003B5DB4">
            <w:pPr>
              <w:pStyle w:val="ConsPlusNormal"/>
              <w:jc w:val="center"/>
            </w:pPr>
            <w:r>
              <w:t>9418,0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7</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7.1</w:t>
            </w:r>
          </w:p>
        </w:tc>
        <w:tc>
          <w:tcPr>
            <w:tcW w:w="4762" w:type="dxa"/>
            <w:tcBorders>
              <w:top w:val="nil"/>
              <w:bottom w:val="nil"/>
            </w:tcBorders>
          </w:tcPr>
          <w:p w:rsidR="003B5DB4" w:rsidRDefault="003B5DB4">
            <w:pPr>
              <w:pStyle w:val="ConsPlusNormal"/>
            </w:pPr>
            <w:r>
              <w:t>Петровское сельское поселение</w:t>
            </w:r>
          </w:p>
        </w:tc>
        <w:tc>
          <w:tcPr>
            <w:tcW w:w="1247" w:type="dxa"/>
            <w:tcBorders>
              <w:top w:val="nil"/>
              <w:bottom w:val="nil"/>
            </w:tcBorders>
          </w:tcPr>
          <w:p w:rsidR="003B5DB4" w:rsidRDefault="003B5DB4">
            <w:pPr>
              <w:pStyle w:val="ConsPlusNormal"/>
              <w:jc w:val="center"/>
            </w:pPr>
            <w:r>
              <w:t>5000,0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7.2</w:t>
            </w:r>
          </w:p>
        </w:tc>
        <w:tc>
          <w:tcPr>
            <w:tcW w:w="4762" w:type="dxa"/>
            <w:tcBorders>
              <w:top w:val="nil"/>
              <w:bottom w:val="nil"/>
            </w:tcBorders>
          </w:tcPr>
          <w:p w:rsidR="003B5DB4" w:rsidRDefault="003B5DB4">
            <w:pPr>
              <w:pStyle w:val="ConsPlusNormal"/>
            </w:pPr>
            <w:r>
              <w:t>Плодовское сельское поселение</w:t>
            </w:r>
          </w:p>
        </w:tc>
        <w:tc>
          <w:tcPr>
            <w:tcW w:w="1247" w:type="dxa"/>
            <w:tcBorders>
              <w:top w:val="nil"/>
              <w:bottom w:val="nil"/>
            </w:tcBorders>
          </w:tcPr>
          <w:p w:rsidR="003B5DB4" w:rsidRDefault="003B5DB4">
            <w:pPr>
              <w:pStyle w:val="ConsPlusNormal"/>
              <w:jc w:val="center"/>
            </w:pPr>
            <w:r>
              <w:t>8000,0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7.3</w:t>
            </w:r>
          </w:p>
        </w:tc>
        <w:tc>
          <w:tcPr>
            <w:tcW w:w="4762" w:type="dxa"/>
            <w:tcBorders>
              <w:top w:val="nil"/>
              <w:bottom w:val="nil"/>
            </w:tcBorders>
          </w:tcPr>
          <w:p w:rsidR="003B5DB4" w:rsidRDefault="003B5DB4">
            <w:pPr>
              <w:pStyle w:val="ConsPlusNormal"/>
            </w:pPr>
            <w:r>
              <w:t>Раздольевское сельское поселение</w:t>
            </w:r>
          </w:p>
        </w:tc>
        <w:tc>
          <w:tcPr>
            <w:tcW w:w="1247" w:type="dxa"/>
            <w:tcBorders>
              <w:top w:val="nil"/>
              <w:bottom w:val="nil"/>
            </w:tcBorders>
          </w:tcPr>
          <w:p w:rsidR="003B5DB4" w:rsidRDefault="003B5DB4">
            <w:pPr>
              <w:pStyle w:val="ConsPlusNormal"/>
              <w:jc w:val="center"/>
            </w:pPr>
            <w:r>
              <w:t>7334,1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7.4</w:t>
            </w:r>
          </w:p>
        </w:tc>
        <w:tc>
          <w:tcPr>
            <w:tcW w:w="4762" w:type="dxa"/>
            <w:tcBorders>
              <w:top w:val="nil"/>
              <w:bottom w:val="nil"/>
            </w:tcBorders>
          </w:tcPr>
          <w:p w:rsidR="003B5DB4" w:rsidRDefault="003B5DB4">
            <w:pPr>
              <w:pStyle w:val="ConsPlusNormal"/>
            </w:pPr>
            <w:r>
              <w:t>Сосновское сельское поселение</w:t>
            </w:r>
          </w:p>
        </w:tc>
        <w:tc>
          <w:tcPr>
            <w:tcW w:w="1247" w:type="dxa"/>
            <w:tcBorders>
              <w:top w:val="nil"/>
              <w:bottom w:val="nil"/>
            </w:tcBorders>
          </w:tcPr>
          <w:p w:rsidR="003B5DB4" w:rsidRDefault="003B5DB4">
            <w:pPr>
              <w:pStyle w:val="ConsPlusNormal"/>
              <w:jc w:val="center"/>
            </w:pPr>
            <w:r>
              <w:t>8354,4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8</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8.1</w:t>
            </w:r>
          </w:p>
        </w:tc>
        <w:tc>
          <w:tcPr>
            <w:tcW w:w="4762" w:type="dxa"/>
            <w:tcBorders>
              <w:top w:val="nil"/>
              <w:bottom w:val="nil"/>
            </w:tcBorders>
          </w:tcPr>
          <w:p w:rsidR="003B5DB4" w:rsidRDefault="003B5DB4">
            <w:pPr>
              <w:pStyle w:val="ConsPlusNormal"/>
            </w:pPr>
            <w:r>
              <w:t>Гостицкое сельское поселение</w:t>
            </w:r>
          </w:p>
        </w:tc>
        <w:tc>
          <w:tcPr>
            <w:tcW w:w="1247" w:type="dxa"/>
            <w:tcBorders>
              <w:top w:val="nil"/>
              <w:bottom w:val="nil"/>
            </w:tcBorders>
          </w:tcPr>
          <w:p w:rsidR="003B5DB4" w:rsidRDefault="003B5DB4">
            <w:pPr>
              <w:pStyle w:val="ConsPlusNormal"/>
              <w:jc w:val="center"/>
            </w:pPr>
            <w:r>
              <w:t>545,8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8.2</w:t>
            </w:r>
          </w:p>
        </w:tc>
        <w:tc>
          <w:tcPr>
            <w:tcW w:w="4762" w:type="dxa"/>
            <w:tcBorders>
              <w:top w:val="nil"/>
              <w:bottom w:val="single" w:sz="4" w:space="0" w:color="auto"/>
            </w:tcBorders>
          </w:tcPr>
          <w:p w:rsidR="003B5DB4" w:rsidRDefault="003B5DB4">
            <w:pPr>
              <w:pStyle w:val="ConsPlusNormal"/>
            </w:pPr>
            <w:r>
              <w:t>Старопольское сельское поселение</w:t>
            </w:r>
          </w:p>
        </w:tc>
        <w:tc>
          <w:tcPr>
            <w:tcW w:w="1247" w:type="dxa"/>
            <w:tcBorders>
              <w:top w:val="nil"/>
              <w:bottom w:val="single" w:sz="4" w:space="0" w:color="auto"/>
            </w:tcBorders>
          </w:tcPr>
          <w:p w:rsidR="003B5DB4" w:rsidRDefault="003B5DB4">
            <w:pPr>
              <w:pStyle w:val="ConsPlusNormal"/>
              <w:jc w:val="center"/>
            </w:pPr>
            <w:r>
              <w:t>11942,3</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149878,6</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right"/>
        <w:outlineLvl w:val="1"/>
      </w:pPr>
      <w:r>
        <w:t>Таблица 9</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РЕАЛИЗАЦИЮ КОМПЛЕКСА МЕРОПРИЯТИЙ ПО БОРЬБЕ С БОРЩЕВИКОМ</w:t>
      </w:r>
    </w:p>
    <w:p w:rsidR="003B5DB4" w:rsidRDefault="003B5DB4">
      <w:pPr>
        <w:pStyle w:val="ConsPlusNormal"/>
        <w:jc w:val="center"/>
      </w:pPr>
      <w:r>
        <w:t>СОСНОВСКОГО НА ТЕРРИТОРИЯХ МУНИЦИПАЛЬНЫХ ОБРАЗОВАНИЙ</w:t>
      </w:r>
    </w:p>
    <w:p w:rsidR="003B5DB4" w:rsidRDefault="003B5DB4">
      <w:pPr>
        <w:pStyle w:val="ConsPlusNormal"/>
        <w:jc w:val="center"/>
      </w:pPr>
      <w:r>
        <w:t>ЛЕНИНГРАДСКОЙ ОБЛАСТИ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3B5DB4">
        <w:tc>
          <w:tcPr>
            <w:tcW w:w="737" w:type="dxa"/>
            <w:vMerge w:val="restart"/>
            <w:tcBorders>
              <w:top w:val="single" w:sz="4" w:space="0" w:color="auto"/>
              <w:bottom w:val="single" w:sz="4" w:space="0" w:color="auto"/>
            </w:tcBorders>
          </w:tcPr>
          <w:p w:rsidR="003B5DB4" w:rsidRDefault="003B5DB4">
            <w:pPr>
              <w:pStyle w:val="ConsPlusNormal"/>
              <w:jc w:val="center"/>
            </w:pPr>
            <w:r>
              <w:t>N п/п</w:t>
            </w:r>
          </w:p>
        </w:tc>
        <w:tc>
          <w:tcPr>
            <w:tcW w:w="459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737" w:type="dxa"/>
            <w:vMerge/>
            <w:tcBorders>
              <w:top w:val="single" w:sz="4" w:space="0" w:color="auto"/>
              <w:bottom w:val="single" w:sz="4" w:space="0" w:color="auto"/>
            </w:tcBorders>
          </w:tcPr>
          <w:p w:rsidR="003B5DB4" w:rsidRDefault="003B5DB4"/>
        </w:tc>
        <w:tc>
          <w:tcPr>
            <w:tcW w:w="459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737" w:type="dxa"/>
            <w:tcBorders>
              <w:top w:val="single" w:sz="4" w:space="0" w:color="auto"/>
              <w:bottom w:val="single" w:sz="4" w:space="0" w:color="auto"/>
            </w:tcBorders>
          </w:tcPr>
          <w:p w:rsidR="003B5DB4" w:rsidRDefault="003B5DB4">
            <w:pPr>
              <w:pStyle w:val="ConsPlusNormal"/>
              <w:jc w:val="center"/>
            </w:pPr>
            <w:r>
              <w:t>1</w:t>
            </w:r>
          </w:p>
        </w:tc>
        <w:tc>
          <w:tcPr>
            <w:tcW w:w="4592" w:type="dxa"/>
            <w:tcBorders>
              <w:top w:val="single" w:sz="4" w:space="0" w:color="auto"/>
              <w:bottom w:val="single" w:sz="4" w:space="0" w:color="auto"/>
            </w:tcBorders>
          </w:tcPr>
          <w:p w:rsidR="003B5DB4" w:rsidRDefault="003B5DB4">
            <w:pPr>
              <w:pStyle w:val="ConsPlusNormal"/>
              <w:jc w:val="center"/>
            </w:pPr>
            <w:r>
              <w:t>2</w:t>
            </w:r>
          </w:p>
        </w:tc>
        <w:tc>
          <w:tcPr>
            <w:tcW w:w="1247" w:type="dxa"/>
            <w:tcBorders>
              <w:top w:val="single" w:sz="4" w:space="0" w:color="auto"/>
              <w:bottom w:val="single" w:sz="4" w:space="0" w:color="auto"/>
            </w:tcBorders>
          </w:tcPr>
          <w:p w:rsidR="003B5DB4" w:rsidRDefault="003B5DB4">
            <w:pPr>
              <w:pStyle w:val="ConsPlusNormal"/>
              <w:jc w:val="center"/>
            </w:pPr>
            <w:r>
              <w:t>3</w:t>
            </w:r>
          </w:p>
        </w:tc>
        <w:tc>
          <w:tcPr>
            <w:tcW w:w="1247" w:type="dxa"/>
            <w:tcBorders>
              <w:top w:val="single" w:sz="4" w:space="0" w:color="auto"/>
              <w:bottom w:val="single" w:sz="4" w:space="0" w:color="auto"/>
            </w:tcBorders>
          </w:tcPr>
          <w:p w:rsidR="003B5DB4" w:rsidRDefault="003B5DB4">
            <w:pPr>
              <w:pStyle w:val="ConsPlusNormal"/>
              <w:jc w:val="center"/>
            </w:pPr>
            <w:r>
              <w:t>4</w:t>
            </w:r>
          </w:p>
        </w:tc>
        <w:tc>
          <w:tcPr>
            <w:tcW w:w="1247" w:type="dxa"/>
            <w:tcBorders>
              <w:top w:val="single" w:sz="4" w:space="0" w:color="auto"/>
              <w:bottom w:val="single" w:sz="4" w:space="0" w:color="auto"/>
            </w:tcBorders>
          </w:tcPr>
          <w:p w:rsidR="003B5DB4" w:rsidRDefault="003B5DB4">
            <w:pPr>
              <w:pStyle w:val="ConsPlusNormal"/>
              <w:jc w:val="center"/>
            </w:pPr>
            <w:r>
              <w:t>5</w:t>
            </w:r>
          </w:p>
        </w:tc>
      </w:tr>
      <w:tr w:rsidR="003B5DB4">
        <w:tblPrEx>
          <w:tblBorders>
            <w:insideH w:val="none" w:sz="0" w:space="0" w:color="auto"/>
          </w:tblBorders>
        </w:tblPrEx>
        <w:tc>
          <w:tcPr>
            <w:tcW w:w="737" w:type="dxa"/>
            <w:tcBorders>
              <w:top w:val="single" w:sz="4" w:space="0" w:color="auto"/>
              <w:bottom w:val="nil"/>
            </w:tcBorders>
          </w:tcPr>
          <w:p w:rsidR="003B5DB4" w:rsidRDefault="003B5DB4">
            <w:pPr>
              <w:pStyle w:val="ConsPlusNormal"/>
              <w:jc w:val="center"/>
              <w:outlineLvl w:val="2"/>
            </w:pPr>
            <w:r>
              <w:t>1</w:t>
            </w:r>
          </w:p>
        </w:tc>
        <w:tc>
          <w:tcPr>
            <w:tcW w:w="459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w:t>
            </w:r>
          </w:p>
        </w:tc>
        <w:tc>
          <w:tcPr>
            <w:tcW w:w="4592" w:type="dxa"/>
            <w:tcBorders>
              <w:top w:val="nil"/>
              <w:bottom w:val="nil"/>
            </w:tcBorders>
          </w:tcPr>
          <w:p w:rsidR="003B5DB4" w:rsidRDefault="003B5DB4">
            <w:pPr>
              <w:pStyle w:val="ConsPlusNormal"/>
            </w:pPr>
            <w:r>
              <w:t>Большедворское сельское поселение</w:t>
            </w:r>
          </w:p>
        </w:tc>
        <w:tc>
          <w:tcPr>
            <w:tcW w:w="1247" w:type="dxa"/>
            <w:tcBorders>
              <w:top w:val="nil"/>
              <w:bottom w:val="nil"/>
            </w:tcBorders>
          </w:tcPr>
          <w:p w:rsidR="003B5DB4" w:rsidRDefault="003B5DB4">
            <w:pPr>
              <w:pStyle w:val="ConsPlusNormal"/>
              <w:jc w:val="center"/>
            </w:pPr>
            <w:r>
              <w:t>466,7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w:t>
            </w:r>
          </w:p>
        </w:tc>
        <w:tc>
          <w:tcPr>
            <w:tcW w:w="4592" w:type="dxa"/>
            <w:tcBorders>
              <w:top w:val="nil"/>
              <w:bottom w:val="nil"/>
            </w:tcBorders>
          </w:tcPr>
          <w:p w:rsidR="003B5DB4" w:rsidRDefault="003B5DB4">
            <w:pPr>
              <w:pStyle w:val="ConsPlusNormal"/>
            </w:pPr>
            <w:r>
              <w:t>Борское сельское поселение</w:t>
            </w:r>
          </w:p>
        </w:tc>
        <w:tc>
          <w:tcPr>
            <w:tcW w:w="1247" w:type="dxa"/>
            <w:tcBorders>
              <w:top w:val="nil"/>
              <w:bottom w:val="nil"/>
            </w:tcBorders>
          </w:tcPr>
          <w:p w:rsidR="003B5DB4" w:rsidRDefault="003B5DB4">
            <w:pPr>
              <w:pStyle w:val="ConsPlusNormal"/>
              <w:jc w:val="center"/>
            </w:pPr>
            <w:r>
              <w:t>359,3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w:t>
            </w:r>
          </w:p>
        </w:tc>
        <w:tc>
          <w:tcPr>
            <w:tcW w:w="4592" w:type="dxa"/>
            <w:tcBorders>
              <w:top w:val="nil"/>
              <w:bottom w:val="nil"/>
            </w:tcBorders>
          </w:tcPr>
          <w:p w:rsidR="003B5DB4" w:rsidRDefault="003B5DB4">
            <w:pPr>
              <w:pStyle w:val="ConsPlusNormal"/>
            </w:pPr>
            <w:r>
              <w:t>Климовское сельское поселение</w:t>
            </w:r>
          </w:p>
        </w:tc>
        <w:tc>
          <w:tcPr>
            <w:tcW w:w="1247" w:type="dxa"/>
            <w:tcBorders>
              <w:top w:val="nil"/>
              <w:bottom w:val="nil"/>
            </w:tcBorders>
          </w:tcPr>
          <w:p w:rsidR="003B5DB4" w:rsidRDefault="003B5DB4">
            <w:pPr>
              <w:pStyle w:val="ConsPlusNormal"/>
              <w:jc w:val="center"/>
            </w:pPr>
            <w:r>
              <w:t>23,3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w:t>
            </w:r>
          </w:p>
        </w:tc>
        <w:tc>
          <w:tcPr>
            <w:tcW w:w="4592" w:type="dxa"/>
            <w:tcBorders>
              <w:top w:val="nil"/>
              <w:bottom w:val="nil"/>
            </w:tcBorders>
          </w:tcPr>
          <w:p w:rsidR="003B5DB4" w:rsidRDefault="003B5DB4">
            <w:pPr>
              <w:pStyle w:val="ConsPlusNormal"/>
            </w:pPr>
            <w:r>
              <w:t>Самойловское сельское поселение</w:t>
            </w:r>
          </w:p>
        </w:tc>
        <w:tc>
          <w:tcPr>
            <w:tcW w:w="1247" w:type="dxa"/>
            <w:tcBorders>
              <w:top w:val="nil"/>
              <w:bottom w:val="nil"/>
            </w:tcBorders>
          </w:tcPr>
          <w:p w:rsidR="003B5DB4" w:rsidRDefault="003B5DB4">
            <w:pPr>
              <w:pStyle w:val="ConsPlusNormal"/>
              <w:jc w:val="center"/>
            </w:pPr>
            <w:r>
              <w:t>242,7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2</w:t>
            </w:r>
          </w:p>
        </w:tc>
        <w:tc>
          <w:tcPr>
            <w:tcW w:w="459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2.1</w:t>
            </w:r>
          </w:p>
        </w:tc>
        <w:tc>
          <w:tcPr>
            <w:tcW w:w="4592" w:type="dxa"/>
            <w:tcBorders>
              <w:top w:val="nil"/>
              <w:bottom w:val="nil"/>
            </w:tcBorders>
          </w:tcPr>
          <w:p w:rsidR="003B5DB4" w:rsidRDefault="003B5DB4">
            <w:pPr>
              <w:pStyle w:val="ConsPlusNormal"/>
            </w:pPr>
            <w:r>
              <w:t>Бегуницкое сельское поселение</w:t>
            </w:r>
          </w:p>
        </w:tc>
        <w:tc>
          <w:tcPr>
            <w:tcW w:w="1247" w:type="dxa"/>
            <w:tcBorders>
              <w:top w:val="nil"/>
              <w:bottom w:val="nil"/>
            </w:tcBorders>
          </w:tcPr>
          <w:p w:rsidR="003B5DB4" w:rsidRDefault="003B5DB4">
            <w:pPr>
              <w:pStyle w:val="ConsPlusNormal"/>
              <w:jc w:val="center"/>
            </w:pPr>
            <w:r>
              <w:t>417,3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2.2</w:t>
            </w:r>
          </w:p>
        </w:tc>
        <w:tc>
          <w:tcPr>
            <w:tcW w:w="4592" w:type="dxa"/>
            <w:tcBorders>
              <w:top w:val="nil"/>
              <w:bottom w:val="nil"/>
            </w:tcBorders>
          </w:tcPr>
          <w:p w:rsidR="003B5DB4" w:rsidRDefault="003B5DB4">
            <w:pPr>
              <w:pStyle w:val="ConsPlusNormal"/>
            </w:pPr>
            <w:r>
              <w:t>Большеврудское сельское поселение</w:t>
            </w:r>
          </w:p>
        </w:tc>
        <w:tc>
          <w:tcPr>
            <w:tcW w:w="1247" w:type="dxa"/>
            <w:tcBorders>
              <w:top w:val="nil"/>
              <w:bottom w:val="nil"/>
            </w:tcBorders>
          </w:tcPr>
          <w:p w:rsidR="003B5DB4" w:rsidRDefault="003B5DB4">
            <w:pPr>
              <w:pStyle w:val="ConsPlusNormal"/>
              <w:jc w:val="center"/>
            </w:pPr>
            <w:r>
              <w:t>583,3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2.3</w:t>
            </w:r>
          </w:p>
        </w:tc>
        <w:tc>
          <w:tcPr>
            <w:tcW w:w="4592" w:type="dxa"/>
            <w:tcBorders>
              <w:top w:val="nil"/>
              <w:bottom w:val="nil"/>
            </w:tcBorders>
          </w:tcPr>
          <w:p w:rsidR="003B5DB4" w:rsidRDefault="003B5DB4">
            <w:pPr>
              <w:pStyle w:val="ConsPlusNormal"/>
            </w:pPr>
            <w:r>
              <w:t>Волосовское городское поселение</w:t>
            </w:r>
          </w:p>
        </w:tc>
        <w:tc>
          <w:tcPr>
            <w:tcW w:w="1247" w:type="dxa"/>
            <w:tcBorders>
              <w:top w:val="nil"/>
              <w:bottom w:val="nil"/>
            </w:tcBorders>
          </w:tcPr>
          <w:p w:rsidR="003B5DB4" w:rsidRDefault="003B5DB4">
            <w:pPr>
              <w:pStyle w:val="ConsPlusNormal"/>
              <w:jc w:val="center"/>
            </w:pPr>
            <w:r>
              <w:t>4,2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2.4</w:t>
            </w:r>
          </w:p>
        </w:tc>
        <w:tc>
          <w:tcPr>
            <w:tcW w:w="4592" w:type="dxa"/>
            <w:tcBorders>
              <w:top w:val="nil"/>
              <w:bottom w:val="nil"/>
            </w:tcBorders>
          </w:tcPr>
          <w:p w:rsidR="003B5DB4" w:rsidRDefault="003B5DB4">
            <w:pPr>
              <w:pStyle w:val="ConsPlusNormal"/>
            </w:pPr>
            <w:r>
              <w:t>Изварское сельское поселение</w:t>
            </w:r>
          </w:p>
        </w:tc>
        <w:tc>
          <w:tcPr>
            <w:tcW w:w="1247" w:type="dxa"/>
            <w:tcBorders>
              <w:top w:val="nil"/>
              <w:bottom w:val="nil"/>
            </w:tcBorders>
          </w:tcPr>
          <w:p w:rsidR="003B5DB4" w:rsidRDefault="003B5DB4">
            <w:pPr>
              <w:pStyle w:val="ConsPlusNormal"/>
              <w:jc w:val="center"/>
            </w:pPr>
            <w:r>
              <w:t>186,7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2.5</w:t>
            </w:r>
          </w:p>
        </w:tc>
        <w:tc>
          <w:tcPr>
            <w:tcW w:w="4592" w:type="dxa"/>
            <w:tcBorders>
              <w:top w:val="nil"/>
              <w:bottom w:val="nil"/>
            </w:tcBorders>
          </w:tcPr>
          <w:p w:rsidR="003B5DB4" w:rsidRDefault="003B5DB4">
            <w:pPr>
              <w:pStyle w:val="ConsPlusNormal"/>
            </w:pPr>
            <w:r>
              <w:t>Калитинское сельское поселение</w:t>
            </w:r>
          </w:p>
        </w:tc>
        <w:tc>
          <w:tcPr>
            <w:tcW w:w="1247" w:type="dxa"/>
            <w:tcBorders>
              <w:top w:val="nil"/>
              <w:bottom w:val="nil"/>
            </w:tcBorders>
          </w:tcPr>
          <w:p w:rsidR="003B5DB4" w:rsidRDefault="003B5DB4">
            <w:pPr>
              <w:pStyle w:val="ConsPlusNormal"/>
              <w:jc w:val="center"/>
            </w:pPr>
            <w:r>
              <w:t>303,3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2.6</w:t>
            </w:r>
          </w:p>
        </w:tc>
        <w:tc>
          <w:tcPr>
            <w:tcW w:w="4592" w:type="dxa"/>
            <w:tcBorders>
              <w:top w:val="nil"/>
              <w:bottom w:val="nil"/>
            </w:tcBorders>
          </w:tcPr>
          <w:p w:rsidR="003B5DB4" w:rsidRDefault="003B5DB4">
            <w:pPr>
              <w:pStyle w:val="ConsPlusNormal"/>
            </w:pPr>
            <w:r>
              <w:t>Кикеринское сельское поселение</w:t>
            </w:r>
          </w:p>
        </w:tc>
        <w:tc>
          <w:tcPr>
            <w:tcW w:w="1247" w:type="dxa"/>
            <w:tcBorders>
              <w:top w:val="nil"/>
              <w:bottom w:val="nil"/>
            </w:tcBorders>
          </w:tcPr>
          <w:p w:rsidR="003B5DB4" w:rsidRDefault="003B5DB4">
            <w:pPr>
              <w:pStyle w:val="ConsPlusNormal"/>
              <w:jc w:val="center"/>
            </w:pPr>
            <w:r>
              <w:t>116,7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2.7</w:t>
            </w:r>
          </w:p>
        </w:tc>
        <w:tc>
          <w:tcPr>
            <w:tcW w:w="4592" w:type="dxa"/>
            <w:tcBorders>
              <w:top w:val="nil"/>
              <w:bottom w:val="nil"/>
            </w:tcBorders>
          </w:tcPr>
          <w:p w:rsidR="003B5DB4" w:rsidRDefault="003B5DB4">
            <w:pPr>
              <w:pStyle w:val="ConsPlusNormal"/>
            </w:pPr>
            <w:r>
              <w:t>Сельцовское сельское поселение</w:t>
            </w:r>
          </w:p>
        </w:tc>
        <w:tc>
          <w:tcPr>
            <w:tcW w:w="1247" w:type="dxa"/>
            <w:tcBorders>
              <w:top w:val="nil"/>
              <w:bottom w:val="nil"/>
            </w:tcBorders>
          </w:tcPr>
          <w:p w:rsidR="003B5DB4" w:rsidRDefault="003B5DB4">
            <w:pPr>
              <w:pStyle w:val="ConsPlusNormal"/>
              <w:jc w:val="center"/>
            </w:pPr>
            <w:r>
              <w:t>466,7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2.8</w:t>
            </w:r>
          </w:p>
        </w:tc>
        <w:tc>
          <w:tcPr>
            <w:tcW w:w="4592" w:type="dxa"/>
            <w:tcBorders>
              <w:top w:val="nil"/>
              <w:bottom w:val="nil"/>
            </w:tcBorders>
          </w:tcPr>
          <w:p w:rsidR="003B5DB4" w:rsidRDefault="003B5DB4">
            <w:pPr>
              <w:pStyle w:val="ConsPlusNormal"/>
            </w:pPr>
            <w:r>
              <w:t>Терпилицкое сельское поселение</w:t>
            </w:r>
          </w:p>
        </w:tc>
        <w:tc>
          <w:tcPr>
            <w:tcW w:w="1247" w:type="dxa"/>
            <w:tcBorders>
              <w:top w:val="nil"/>
              <w:bottom w:val="nil"/>
            </w:tcBorders>
          </w:tcPr>
          <w:p w:rsidR="003B5DB4" w:rsidRDefault="003B5DB4">
            <w:pPr>
              <w:pStyle w:val="ConsPlusNormal"/>
              <w:jc w:val="center"/>
            </w:pPr>
            <w:r>
              <w:t>210,0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3</w:t>
            </w:r>
          </w:p>
        </w:tc>
        <w:tc>
          <w:tcPr>
            <w:tcW w:w="459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w:t>
            </w:r>
          </w:p>
        </w:tc>
        <w:tc>
          <w:tcPr>
            <w:tcW w:w="4592" w:type="dxa"/>
            <w:tcBorders>
              <w:top w:val="nil"/>
              <w:bottom w:val="nil"/>
            </w:tcBorders>
          </w:tcPr>
          <w:p w:rsidR="003B5DB4" w:rsidRDefault="003B5DB4">
            <w:pPr>
              <w:pStyle w:val="ConsPlusNormal"/>
            </w:pPr>
            <w:r>
              <w:t>Бережковское сельское поселение</w:t>
            </w:r>
          </w:p>
        </w:tc>
        <w:tc>
          <w:tcPr>
            <w:tcW w:w="1247" w:type="dxa"/>
            <w:tcBorders>
              <w:top w:val="nil"/>
              <w:bottom w:val="nil"/>
            </w:tcBorders>
          </w:tcPr>
          <w:p w:rsidR="003B5DB4" w:rsidRDefault="003B5DB4">
            <w:pPr>
              <w:pStyle w:val="ConsPlusNormal"/>
              <w:jc w:val="center"/>
            </w:pPr>
            <w:r>
              <w:t>350,0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3.2</w:t>
            </w:r>
          </w:p>
        </w:tc>
        <w:tc>
          <w:tcPr>
            <w:tcW w:w="4592" w:type="dxa"/>
            <w:tcBorders>
              <w:top w:val="nil"/>
              <w:bottom w:val="nil"/>
            </w:tcBorders>
          </w:tcPr>
          <w:p w:rsidR="003B5DB4" w:rsidRDefault="003B5DB4">
            <w:pPr>
              <w:pStyle w:val="ConsPlusNormal"/>
            </w:pPr>
            <w:r>
              <w:t>Кисельнинское сельское поселение</w:t>
            </w:r>
          </w:p>
        </w:tc>
        <w:tc>
          <w:tcPr>
            <w:tcW w:w="1247" w:type="dxa"/>
            <w:tcBorders>
              <w:top w:val="nil"/>
              <w:bottom w:val="nil"/>
            </w:tcBorders>
          </w:tcPr>
          <w:p w:rsidR="003B5DB4" w:rsidRDefault="003B5DB4">
            <w:pPr>
              <w:pStyle w:val="ConsPlusNormal"/>
              <w:jc w:val="center"/>
            </w:pPr>
            <w:r>
              <w:t>268,3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3.3</w:t>
            </w:r>
          </w:p>
        </w:tc>
        <w:tc>
          <w:tcPr>
            <w:tcW w:w="4592" w:type="dxa"/>
            <w:tcBorders>
              <w:top w:val="nil"/>
              <w:bottom w:val="nil"/>
            </w:tcBorders>
          </w:tcPr>
          <w:p w:rsidR="003B5DB4" w:rsidRDefault="003B5DB4">
            <w:pPr>
              <w:pStyle w:val="ConsPlusNormal"/>
            </w:pPr>
            <w:r>
              <w:t>Пашское сельское поселение</w:t>
            </w:r>
          </w:p>
        </w:tc>
        <w:tc>
          <w:tcPr>
            <w:tcW w:w="1247" w:type="dxa"/>
            <w:tcBorders>
              <w:top w:val="nil"/>
              <w:bottom w:val="nil"/>
            </w:tcBorders>
          </w:tcPr>
          <w:p w:rsidR="003B5DB4" w:rsidRDefault="003B5DB4">
            <w:pPr>
              <w:pStyle w:val="ConsPlusNormal"/>
              <w:jc w:val="center"/>
            </w:pPr>
            <w:r>
              <w:t>700,0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3.4</w:t>
            </w:r>
          </w:p>
        </w:tc>
        <w:tc>
          <w:tcPr>
            <w:tcW w:w="4592" w:type="dxa"/>
            <w:tcBorders>
              <w:top w:val="nil"/>
              <w:bottom w:val="nil"/>
            </w:tcBorders>
          </w:tcPr>
          <w:p w:rsidR="003B5DB4" w:rsidRDefault="003B5DB4">
            <w:pPr>
              <w:pStyle w:val="ConsPlusNormal"/>
            </w:pPr>
            <w:r>
              <w:t>Хваловское сельское поселение</w:t>
            </w:r>
          </w:p>
        </w:tc>
        <w:tc>
          <w:tcPr>
            <w:tcW w:w="1247" w:type="dxa"/>
            <w:tcBorders>
              <w:top w:val="nil"/>
              <w:bottom w:val="nil"/>
            </w:tcBorders>
          </w:tcPr>
          <w:p w:rsidR="003B5DB4" w:rsidRDefault="003B5DB4">
            <w:pPr>
              <w:pStyle w:val="ConsPlusNormal"/>
              <w:jc w:val="center"/>
            </w:pPr>
            <w:r>
              <w:t>81,7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4</w:t>
            </w:r>
          </w:p>
        </w:tc>
        <w:tc>
          <w:tcPr>
            <w:tcW w:w="459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w:t>
            </w:r>
          </w:p>
        </w:tc>
        <w:tc>
          <w:tcPr>
            <w:tcW w:w="4592" w:type="dxa"/>
            <w:tcBorders>
              <w:top w:val="nil"/>
              <w:bottom w:val="nil"/>
            </w:tcBorders>
          </w:tcPr>
          <w:p w:rsidR="003B5DB4" w:rsidRDefault="003B5DB4">
            <w:pPr>
              <w:pStyle w:val="ConsPlusNormal"/>
            </w:pPr>
            <w:r>
              <w:t>Дубровское городское поселение</w:t>
            </w:r>
          </w:p>
        </w:tc>
        <w:tc>
          <w:tcPr>
            <w:tcW w:w="1247" w:type="dxa"/>
            <w:tcBorders>
              <w:top w:val="nil"/>
              <w:bottom w:val="nil"/>
            </w:tcBorders>
          </w:tcPr>
          <w:p w:rsidR="003B5DB4" w:rsidRDefault="003B5DB4">
            <w:pPr>
              <w:pStyle w:val="ConsPlusNormal"/>
              <w:jc w:val="center"/>
            </w:pPr>
            <w:r>
              <w:t>12,1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4.2</w:t>
            </w:r>
          </w:p>
        </w:tc>
        <w:tc>
          <w:tcPr>
            <w:tcW w:w="4592" w:type="dxa"/>
            <w:tcBorders>
              <w:top w:val="nil"/>
              <w:bottom w:val="nil"/>
            </w:tcBorders>
          </w:tcPr>
          <w:p w:rsidR="003B5DB4" w:rsidRDefault="003B5DB4">
            <w:pPr>
              <w:pStyle w:val="ConsPlusNormal"/>
            </w:pPr>
            <w:r>
              <w:t>Колтушское сельское поселение</w:t>
            </w:r>
          </w:p>
        </w:tc>
        <w:tc>
          <w:tcPr>
            <w:tcW w:w="1247" w:type="dxa"/>
            <w:tcBorders>
              <w:top w:val="nil"/>
              <w:bottom w:val="nil"/>
            </w:tcBorders>
          </w:tcPr>
          <w:p w:rsidR="003B5DB4" w:rsidRDefault="003B5DB4">
            <w:pPr>
              <w:pStyle w:val="ConsPlusNormal"/>
              <w:jc w:val="center"/>
            </w:pPr>
            <w:r>
              <w:t>1067,0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4.3</w:t>
            </w:r>
          </w:p>
        </w:tc>
        <w:tc>
          <w:tcPr>
            <w:tcW w:w="4592" w:type="dxa"/>
            <w:tcBorders>
              <w:top w:val="nil"/>
              <w:bottom w:val="nil"/>
            </w:tcBorders>
          </w:tcPr>
          <w:p w:rsidR="003B5DB4" w:rsidRDefault="003B5DB4">
            <w:pPr>
              <w:pStyle w:val="ConsPlusNormal"/>
            </w:pPr>
            <w:r>
              <w:t>Токсовское городское поселение</w:t>
            </w:r>
          </w:p>
        </w:tc>
        <w:tc>
          <w:tcPr>
            <w:tcW w:w="1247" w:type="dxa"/>
            <w:tcBorders>
              <w:top w:val="nil"/>
              <w:bottom w:val="nil"/>
            </w:tcBorders>
          </w:tcPr>
          <w:p w:rsidR="003B5DB4" w:rsidRDefault="003B5DB4">
            <w:pPr>
              <w:pStyle w:val="ConsPlusNormal"/>
              <w:jc w:val="center"/>
            </w:pPr>
            <w:r>
              <w:t>180,5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5</w:t>
            </w:r>
          </w:p>
        </w:tc>
        <w:tc>
          <w:tcPr>
            <w:tcW w:w="459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5.1</w:t>
            </w:r>
          </w:p>
        </w:tc>
        <w:tc>
          <w:tcPr>
            <w:tcW w:w="4592" w:type="dxa"/>
            <w:tcBorders>
              <w:top w:val="nil"/>
              <w:bottom w:val="nil"/>
            </w:tcBorders>
          </w:tcPr>
          <w:p w:rsidR="003B5DB4" w:rsidRDefault="003B5DB4">
            <w:pPr>
              <w:pStyle w:val="ConsPlusNormal"/>
            </w:pPr>
            <w:r>
              <w:t>Первомайское сельское поселение</w:t>
            </w:r>
          </w:p>
        </w:tc>
        <w:tc>
          <w:tcPr>
            <w:tcW w:w="1247" w:type="dxa"/>
            <w:tcBorders>
              <w:top w:val="nil"/>
              <w:bottom w:val="nil"/>
            </w:tcBorders>
          </w:tcPr>
          <w:p w:rsidR="003B5DB4" w:rsidRDefault="003B5DB4">
            <w:pPr>
              <w:pStyle w:val="ConsPlusNormal"/>
              <w:jc w:val="center"/>
            </w:pPr>
            <w:r>
              <w:t>340,0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5.2</w:t>
            </w:r>
          </w:p>
        </w:tc>
        <w:tc>
          <w:tcPr>
            <w:tcW w:w="4592" w:type="dxa"/>
            <w:tcBorders>
              <w:top w:val="nil"/>
              <w:bottom w:val="nil"/>
            </w:tcBorders>
          </w:tcPr>
          <w:p w:rsidR="003B5DB4" w:rsidRDefault="003B5DB4">
            <w:pPr>
              <w:pStyle w:val="ConsPlusNormal"/>
            </w:pPr>
            <w:r>
              <w:t>Рощинское городское поселение</w:t>
            </w:r>
          </w:p>
        </w:tc>
        <w:tc>
          <w:tcPr>
            <w:tcW w:w="1247" w:type="dxa"/>
            <w:tcBorders>
              <w:top w:val="nil"/>
              <w:bottom w:val="nil"/>
            </w:tcBorders>
          </w:tcPr>
          <w:p w:rsidR="003B5DB4" w:rsidRDefault="003B5DB4">
            <w:pPr>
              <w:pStyle w:val="ConsPlusNormal"/>
              <w:jc w:val="center"/>
            </w:pPr>
            <w:r>
              <w:t>32,7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6</w:t>
            </w:r>
          </w:p>
        </w:tc>
        <w:tc>
          <w:tcPr>
            <w:tcW w:w="459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w:t>
            </w:r>
          </w:p>
        </w:tc>
        <w:tc>
          <w:tcPr>
            <w:tcW w:w="4592" w:type="dxa"/>
            <w:tcBorders>
              <w:top w:val="nil"/>
              <w:bottom w:val="nil"/>
            </w:tcBorders>
          </w:tcPr>
          <w:p w:rsidR="003B5DB4" w:rsidRDefault="003B5DB4">
            <w:pPr>
              <w:pStyle w:val="ConsPlusNormal"/>
            </w:pPr>
            <w:r>
              <w:t>Войсковицкое сельское поселение</w:t>
            </w:r>
          </w:p>
        </w:tc>
        <w:tc>
          <w:tcPr>
            <w:tcW w:w="1247" w:type="dxa"/>
            <w:tcBorders>
              <w:top w:val="nil"/>
              <w:bottom w:val="nil"/>
            </w:tcBorders>
          </w:tcPr>
          <w:p w:rsidR="003B5DB4" w:rsidRDefault="003B5DB4">
            <w:pPr>
              <w:pStyle w:val="ConsPlusNormal"/>
              <w:jc w:val="center"/>
            </w:pPr>
            <w:r>
              <w:t>350,0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6.2</w:t>
            </w:r>
          </w:p>
        </w:tc>
        <w:tc>
          <w:tcPr>
            <w:tcW w:w="4592" w:type="dxa"/>
            <w:tcBorders>
              <w:top w:val="nil"/>
              <w:bottom w:val="nil"/>
            </w:tcBorders>
          </w:tcPr>
          <w:p w:rsidR="003B5DB4" w:rsidRDefault="003B5DB4">
            <w:pPr>
              <w:pStyle w:val="ConsPlusNormal"/>
            </w:pPr>
            <w:r>
              <w:t>Елизаветинское сельское поселение</w:t>
            </w:r>
          </w:p>
        </w:tc>
        <w:tc>
          <w:tcPr>
            <w:tcW w:w="1247" w:type="dxa"/>
            <w:tcBorders>
              <w:top w:val="nil"/>
              <w:bottom w:val="nil"/>
            </w:tcBorders>
          </w:tcPr>
          <w:p w:rsidR="003B5DB4" w:rsidRDefault="003B5DB4">
            <w:pPr>
              <w:pStyle w:val="ConsPlusNormal"/>
              <w:jc w:val="center"/>
            </w:pPr>
            <w:r>
              <w:t>1532,0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6.3</w:t>
            </w:r>
          </w:p>
        </w:tc>
        <w:tc>
          <w:tcPr>
            <w:tcW w:w="4592" w:type="dxa"/>
            <w:tcBorders>
              <w:top w:val="nil"/>
              <w:bottom w:val="nil"/>
            </w:tcBorders>
          </w:tcPr>
          <w:p w:rsidR="003B5DB4" w:rsidRDefault="003B5DB4">
            <w:pPr>
              <w:pStyle w:val="ConsPlusNormal"/>
            </w:pPr>
            <w:r>
              <w:t>Кобринское сельское поселение</w:t>
            </w:r>
          </w:p>
        </w:tc>
        <w:tc>
          <w:tcPr>
            <w:tcW w:w="1247" w:type="dxa"/>
            <w:tcBorders>
              <w:top w:val="nil"/>
              <w:bottom w:val="nil"/>
            </w:tcBorders>
          </w:tcPr>
          <w:p w:rsidR="003B5DB4" w:rsidRDefault="003B5DB4">
            <w:pPr>
              <w:pStyle w:val="ConsPlusNormal"/>
              <w:jc w:val="center"/>
            </w:pPr>
            <w:r>
              <w:t>280,0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6.4</w:t>
            </w:r>
          </w:p>
        </w:tc>
        <w:tc>
          <w:tcPr>
            <w:tcW w:w="4592" w:type="dxa"/>
            <w:tcBorders>
              <w:top w:val="nil"/>
              <w:bottom w:val="nil"/>
            </w:tcBorders>
          </w:tcPr>
          <w:p w:rsidR="003B5DB4" w:rsidRDefault="003B5DB4">
            <w:pPr>
              <w:pStyle w:val="ConsPlusNormal"/>
            </w:pPr>
            <w:r>
              <w:t>Новосветское сельское поселение</w:t>
            </w:r>
          </w:p>
        </w:tc>
        <w:tc>
          <w:tcPr>
            <w:tcW w:w="1247" w:type="dxa"/>
            <w:tcBorders>
              <w:top w:val="nil"/>
              <w:bottom w:val="nil"/>
            </w:tcBorders>
          </w:tcPr>
          <w:p w:rsidR="003B5DB4" w:rsidRDefault="003B5DB4">
            <w:pPr>
              <w:pStyle w:val="ConsPlusNormal"/>
              <w:jc w:val="center"/>
            </w:pPr>
            <w:r>
              <w:t>517,8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6.5</w:t>
            </w:r>
          </w:p>
        </w:tc>
        <w:tc>
          <w:tcPr>
            <w:tcW w:w="4592" w:type="dxa"/>
            <w:tcBorders>
              <w:top w:val="nil"/>
              <w:bottom w:val="nil"/>
            </w:tcBorders>
          </w:tcPr>
          <w:p w:rsidR="003B5DB4" w:rsidRDefault="003B5DB4">
            <w:pPr>
              <w:pStyle w:val="ConsPlusNormal"/>
            </w:pPr>
            <w:r>
              <w:t>Сиверское городское поселение</w:t>
            </w:r>
          </w:p>
        </w:tc>
        <w:tc>
          <w:tcPr>
            <w:tcW w:w="1247" w:type="dxa"/>
            <w:tcBorders>
              <w:top w:val="nil"/>
              <w:bottom w:val="nil"/>
            </w:tcBorders>
          </w:tcPr>
          <w:p w:rsidR="003B5DB4" w:rsidRDefault="003B5DB4">
            <w:pPr>
              <w:pStyle w:val="ConsPlusNormal"/>
              <w:jc w:val="center"/>
            </w:pPr>
            <w:r>
              <w:t>233,3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6.6</w:t>
            </w:r>
          </w:p>
        </w:tc>
        <w:tc>
          <w:tcPr>
            <w:tcW w:w="4592" w:type="dxa"/>
            <w:tcBorders>
              <w:top w:val="nil"/>
              <w:bottom w:val="nil"/>
            </w:tcBorders>
          </w:tcPr>
          <w:p w:rsidR="003B5DB4" w:rsidRDefault="003B5DB4">
            <w:pPr>
              <w:pStyle w:val="ConsPlusNormal"/>
            </w:pPr>
            <w:r>
              <w:t>Сусанинское сельское поселение</w:t>
            </w:r>
          </w:p>
        </w:tc>
        <w:tc>
          <w:tcPr>
            <w:tcW w:w="1247" w:type="dxa"/>
            <w:tcBorders>
              <w:top w:val="nil"/>
              <w:bottom w:val="nil"/>
            </w:tcBorders>
          </w:tcPr>
          <w:p w:rsidR="003B5DB4" w:rsidRDefault="003B5DB4">
            <w:pPr>
              <w:pStyle w:val="ConsPlusNormal"/>
              <w:jc w:val="center"/>
            </w:pPr>
            <w:r>
              <w:t>63,8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6.7</w:t>
            </w:r>
          </w:p>
        </w:tc>
        <w:tc>
          <w:tcPr>
            <w:tcW w:w="4592" w:type="dxa"/>
            <w:tcBorders>
              <w:top w:val="nil"/>
              <w:bottom w:val="nil"/>
            </w:tcBorders>
          </w:tcPr>
          <w:p w:rsidR="003B5DB4" w:rsidRDefault="003B5DB4">
            <w:pPr>
              <w:pStyle w:val="ConsPlusNormal"/>
            </w:pPr>
            <w:r>
              <w:t>Сяськелевское сельское поселение</w:t>
            </w:r>
          </w:p>
        </w:tc>
        <w:tc>
          <w:tcPr>
            <w:tcW w:w="1247" w:type="dxa"/>
            <w:tcBorders>
              <w:top w:val="nil"/>
              <w:bottom w:val="nil"/>
            </w:tcBorders>
          </w:tcPr>
          <w:p w:rsidR="003B5DB4" w:rsidRDefault="003B5DB4">
            <w:pPr>
              <w:pStyle w:val="ConsPlusNormal"/>
              <w:jc w:val="center"/>
            </w:pPr>
            <w:r>
              <w:t>233,3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7</w:t>
            </w:r>
          </w:p>
        </w:tc>
        <w:tc>
          <w:tcPr>
            <w:tcW w:w="459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7.1</w:t>
            </w:r>
          </w:p>
        </w:tc>
        <w:tc>
          <w:tcPr>
            <w:tcW w:w="4592" w:type="dxa"/>
            <w:tcBorders>
              <w:top w:val="nil"/>
              <w:bottom w:val="nil"/>
            </w:tcBorders>
          </w:tcPr>
          <w:p w:rsidR="003B5DB4" w:rsidRDefault="003B5DB4">
            <w:pPr>
              <w:pStyle w:val="ConsPlusNormal"/>
            </w:pPr>
            <w:r>
              <w:t>Большелуцкое сельское поселение</w:t>
            </w:r>
          </w:p>
        </w:tc>
        <w:tc>
          <w:tcPr>
            <w:tcW w:w="1247" w:type="dxa"/>
            <w:tcBorders>
              <w:top w:val="nil"/>
              <w:bottom w:val="nil"/>
            </w:tcBorders>
          </w:tcPr>
          <w:p w:rsidR="003B5DB4" w:rsidRDefault="003B5DB4">
            <w:pPr>
              <w:pStyle w:val="ConsPlusNormal"/>
              <w:jc w:val="center"/>
            </w:pPr>
            <w:r>
              <w:t>254,3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7.2</w:t>
            </w:r>
          </w:p>
        </w:tc>
        <w:tc>
          <w:tcPr>
            <w:tcW w:w="4592" w:type="dxa"/>
            <w:tcBorders>
              <w:top w:val="nil"/>
              <w:bottom w:val="nil"/>
            </w:tcBorders>
          </w:tcPr>
          <w:p w:rsidR="003B5DB4" w:rsidRDefault="003B5DB4">
            <w:pPr>
              <w:pStyle w:val="ConsPlusNormal"/>
            </w:pPr>
            <w:r>
              <w:t>Опольевское сельское поселение</w:t>
            </w:r>
          </w:p>
        </w:tc>
        <w:tc>
          <w:tcPr>
            <w:tcW w:w="1247" w:type="dxa"/>
            <w:tcBorders>
              <w:top w:val="nil"/>
              <w:bottom w:val="nil"/>
            </w:tcBorders>
          </w:tcPr>
          <w:p w:rsidR="003B5DB4" w:rsidRDefault="003B5DB4">
            <w:pPr>
              <w:pStyle w:val="ConsPlusNormal"/>
              <w:jc w:val="center"/>
            </w:pPr>
            <w:r>
              <w:t>256,7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7.3</w:t>
            </w:r>
          </w:p>
        </w:tc>
        <w:tc>
          <w:tcPr>
            <w:tcW w:w="4592" w:type="dxa"/>
            <w:tcBorders>
              <w:top w:val="nil"/>
              <w:bottom w:val="nil"/>
            </w:tcBorders>
          </w:tcPr>
          <w:p w:rsidR="003B5DB4" w:rsidRDefault="003B5DB4">
            <w:pPr>
              <w:pStyle w:val="ConsPlusNormal"/>
            </w:pPr>
            <w:r>
              <w:t>Фалилеевское сельское поселение</w:t>
            </w:r>
          </w:p>
        </w:tc>
        <w:tc>
          <w:tcPr>
            <w:tcW w:w="1247" w:type="dxa"/>
            <w:tcBorders>
              <w:top w:val="nil"/>
              <w:bottom w:val="nil"/>
            </w:tcBorders>
          </w:tcPr>
          <w:p w:rsidR="003B5DB4" w:rsidRDefault="003B5DB4">
            <w:pPr>
              <w:pStyle w:val="ConsPlusNormal"/>
              <w:jc w:val="center"/>
            </w:pPr>
            <w:r>
              <w:t>401,9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8</w:t>
            </w:r>
          </w:p>
        </w:tc>
        <w:tc>
          <w:tcPr>
            <w:tcW w:w="459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8.1</w:t>
            </w:r>
          </w:p>
        </w:tc>
        <w:tc>
          <w:tcPr>
            <w:tcW w:w="4592" w:type="dxa"/>
            <w:tcBorders>
              <w:top w:val="nil"/>
              <w:bottom w:val="nil"/>
            </w:tcBorders>
          </w:tcPr>
          <w:p w:rsidR="003B5DB4" w:rsidRDefault="003B5DB4">
            <w:pPr>
              <w:pStyle w:val="ConsPlusNormal"/>
            </w:pPr>
            <w:r>
              <w:t>Будогощское городское поселение</w:t>
            </w:r>
          </w:p>
        </w:tc>
        <w:tc>
          <w:tcPr>
            <w:tcW w:w="1247" w:type="dxa"/>
            <w:tcBorders>
              <w:top w:val="nil"/>
              <w:bottom w:val="nil"/>
            </w:tcBorders>
          </w:tcPr>
          <w:p w:rsidR="003B5DB4" w:rsidRDefault="003B5DB4">
            <w:pPr>
              <w:pStyle w:val="ConsPlusNormal"/>
              <w:jc w:val="center"/>
            </w:pPr>
            <w:r>
              <w:t>306,9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8.2</w:t>
            </w:r>
          </w:p>
        </w:tc>
        <w:tc>
          <w:tcPr>
            <w:tcW w:w="4592" w:type="dxa"/>
            <w:tcBorders>
              <w:top w:val="nil"/>
              <w:bottom w:val="nil"/>
            </w:tcBorders>
          </w:tcPr>
          <w:p w:rsidR="003B5DB4" w:rsidRDefault="003B5DB4">
            <w:pPr>
              <w:pStyle w:val="ConsPlusNormal"/>
            </w:pPr>
            <w:r>
              <w:t>Глажевское сельское поселение</w:t>
            </w:r>
          </w:p>
        </w:tc>
        <w:tc>
          <w:tcPr>
            <w:tcW w:w="1247" w:type="dxa"/>
            <w:tcBorders>
              <w:top w:val="nil"/>
              <w:bottom w:val="nil"/>
            </w:tcBorders>
          </w:tcPr>
          <w:p w:rsidR="003B5DB4" w:rsidRDefault="003B5DB4">
            <w:pPr>
              <w:pStyle w:val="ConsPlusNormal"/>
              <w:jc w:val="center"/>
            </w:pPr>
            <w:r>
              <w:t>1387,7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8.3</w:t>
            </w:r>
          </w:p>
        </w:tc>
        <w:tc>
          <w:tcPr>
            <w:tcW w:w="4592" w:type="dxa"/>
            <w:tcBorders>
              <w:top w:val="nil"/>
              <w:bottom w:val="nil"/>
            </w:tcBorders>
          </w:tcPr>
          <w:p w:rsidR="003B5DB4" w:rsidRDefault="003B5DB4">
            <w:pPr>
              <w:pStyle w:val="ConsPlusNormal"/>
            </w:pPr>
            <w:r>
              <w:t>Кусинское сельское поселение</w:t>
            </w:r>
          </w:p>
        </w:tc>
        <w:tc>
          <w:tcPr>
            <w:tcW w:w="1247" w:type="dxa"/>
            <w:tcBorders>
              <w:top w:val="nil"/>
              <w:bottom w:val="nil"/>
            </w:tcBorders>
          </w:tcPr>
          <w:p w:rsidR="003B5DB4" w:rsidRDefault="003B5DB4">
            <w:pPr>
              <w:pStyle w:val="ConsPlusNormal"/>
              <w:jc w:val="center"/>
            </w:pPr>
            <w:r>
              <w:t>91,6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8.4</w:t>
            </w:r>
          </w:p>
        </w:tc>
        <w:tc>
          <w:tcPr>
            <w:tcW w:w="4592" w:type="dxa"/>
            <w:tcBorders>
              <w:top w:val="nil"/>
              <w:bottom w:val="nil"/>
            </w:tcBorders>
          </w:tcPr>
          <w:p w:rsidR="003B5DB4" w:rsidRDefault="003B5DB4">
            <w:pPr>
              <w:pStyle w:val="ConsPlusNormal"/>
            </w:pPr>
            <w:r>
              <w:t>Пчевжинское сельское поселение</w:t>
            </w:r>
          </w:p>
        </w:tc>
        <w:tc>
          <w:tcPr>
            <w:tcW w:w="1247" w:type="dxa"/>
            <w:tcBorders>
              <w:top w:val="nil"/>
              <w:bottom w:val="nil"/>
            </w:tcBorders>
          </w:tcPr>
          <w:p w:rsidR="003B5DB4" w:rsidRDefault="003B5DB4">
            <w:pPr>
              <w:pStyle w:val="ConsPlusNormal"/>
              <w:jc w:val="center"/>
            </w:pPr>
            <w:r>
              <w:t>335,4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8.5</w:t>
            </w:r>
          </w:p>
        </w:tc>
        <w:tc>
          <w:tcPr>
            <w:tcW w:w="4592" w:type="dxa"/>
            <w:tcBorders>
              <w:top w:val="nil"/>
              <w:bottom w:val="nil"/>
            </w:tcBorders>
          </w:tcPr>
          <w:p w:rsidR="003B5DB4" w:rsidRDefault="003B5DB4">
            <w:pPr>
              <w:pStyle w:val="ConsPlusNormal"/>
            </w:pPr>
            <w:r>
              <w:t>Пчевское сельское поселение</w:t>
            </w:r>
          </w:p>
        </w:tc>
        <w:tc>
          <w:tcPr>
            <w:tcW w:w="1247" w:type="dxa"/>
            <w:tcBorders>
              <w:top w:val="nil"/>
              <w:bottom w:val="nil"/>
            </w:tcBorders>
          </w:tcPr>
          <w:p w:rsidR="003B5DB4" w:rsidRDefault="003B5DB4">
            <w:pPr>
              <w:pStyle w:val="ConsPlusNormal"/>
              <w:jc w:val="center"/>
            </w:pPr>
            <w:r>
              <w:t>300,3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9</w:t>
            </w:r>
          </w:p>
        </w:tc>
        <w:tc>
          <w:tcPr>
            <w:tcW w:w="459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9.1</w:t>
            </w:r>
          </w:p>
        </w:tc>
        <w:tc>
          <w:tcPr>
            <w:tcW w:w="4592" w:type="dxa"/>
            <w:tcBorders>
              <w:top w:val="nil"/>
              <w:bottom w:val="nil"/>
            </w:tcBorders>
          </w:tcPr>
          <w:p w:rsidR="003B5DB4" w:rsidRDefault="003B5DB4">
            <w:pPr>
              <w:pStyle w:val="ConsPlusNormal"/>
            </w:pPr>
            <w:r>
              <w:t>Кировское городское поселение</w:t>
            </w:r>
          </w:p>
        </w:tc>
        <w:tc>
          <w:tcPr>
            <w:tcW w:w="1247" w:type="dxa"/>
            <w:tcBorders>
              <w:top w:val="nil"/>
              <w:bottom w:val="nil"/>
            </w:tcBorders>
          </w:tcPr>
          <w:p w:rsidR="003B5DB4" w:rsidRDefault="003B5DB4">
            <w:pPr>
              <w:pStyle w:val="ConsPlusNormal"/>
              <w:jc w:val="center"/>
            </w:pPr>
            <w:r>
              <w:t>222,8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9.2</w:t>
            </w:r>
          </w:p>
        </w:tc>
        <w:tc>
          <w:tcPr>
            <w:tcW w:w="4592" w:type="dxa"/>
            <w:tcBorders>
              <w:top w:val="nil"/>
              <w:bottom w:val="nil"/>
            </w:tcBorders>
          </w:tcPr>
          <w:p w:rsidR="003B5DB4" w:rsidRDefault="003B5DB4">
            <w:pPr>
              <w:pStyle w:val="ConsPlusNormal"/>
            </w:pPr>
            <w:r>
              <w:t>Мгинское городское поселение</w:t>
            </w:r>
          </w:p>
        </w:tc>
        <w:tc>
          <w:tcPr>
            <w:tcW w:w="1247" w:type="dxa"/>
            <w:tcBorders>
              <w:top w:val="nil"/>
              <w:bottom w:val="nil"/>
            </w:tcBorders>
          </w:tcPr>
          <w:p w:rsidR="003B5DB4" w:rsidRDefault="003B5DB4">
            <w:pPr>
              <w:pStyle w:val="ConsPlusNormal"/>
              <w:jc w:val="center"/>
            </w:pPr>
            <w:r>
              <w:t>91,2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10</w:t>
            </w:r>
          </w:p>
        </w:tc>
        <w:tc>
          <w:tcPr>
            <w:tcW w:w="459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10.1</w:t>
            </w:r>
          </w:p>
        </w:tc>
        <w:tc>
          <w:tcPr>
            <w:tcW w:w="4592" w:type="dxa"/>
            <w:tcBorders>
              <w:top w:val="nil"/>
              <w:bottom w:val="nil"/>
            </w:tcBorders>
          </w:tcPr>
          <w:p w:rsidR="003B5DB4" w:rsidRDefault="003B5DB4">
            <w:pPr>
              <w:pStyle w:val="ConsPlusNormal"/>
            </w:pPr>
            <w:r>
              <w:t>Алёховщинское сельское поселение</w:t>
            </w:r>
          </w:p>
        </w:tc>
        <w:tc>
          <w:tcPr>
            <w:tcW w:w="1247" w:type="dxa"/>
            <w:tcBorders>
              <w:top w:val="nil"/>
              <w:bottom w:val="nil"/>
            </w:tcBorders>
          </w:tcPr>
          <w:p w:rsidR="003B5DB4" w:rsidRDefault="003B5DB4">
            <w:pPr>
              <w:pStyle w:val="ConsPlusNormal"/>
              <w:jc w:val="center"/>
            </w:pPr>
            <w:r>
              <w:t>365,9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10.2</w:t>
            </w:r>
          </w:p>
        </w:tc>
        <w:tc>
          <w:tcPr>
            <w:tcW w:w="4592" w:type="dxa"/>
            <w:tcBorders>
              <w:top w:val="nil"/>
              <w:bottom w:val="nil"/>
            </w:tcBorders>
          </w:tcPr>
          <w:p w:rsidR="003B5DB4" w:rsidRDefault="003B5DB4">
            <w:pPr>
              <w:pStyle w:val="ConsPlusNormal"/>
            </w:pPr>
            <w:r>
              <w:t>Доможировское сельское поселение</w:t>
            </w:r>
          </w:p>
        </w:tc>
        <w:tc>
          <w:tcPr>
            <w:tcW w:w="1247" w:type="dxa"/>
            <w:tcBorders>
              <w:top w:val="nil"/>
              <w:bottom w:val="nil"/>
            </w:tcBorders>
          </w:tcPr>
          <w:p w:rsidR="003B5DB4" w:rsidRDefault="003B5DB4">
            <w:pPr>
              <w:pStyle w:val="ConsPlusNormal"/>
              <w:jc w:val="center"/>
            </w:pPr>
            <w:r>
              <w:t>172,2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10.3</w:t>
            </w:r>
          </w:p>
        </w:tc>
        <w:tc>
          <w:tcPr>
            <w:tcW w:w="4592" w:type="dxa"/>
            <w:tcBorders>
              <w:top w:val="nil"/>
              <w:bottom w:val="nil"/>
            </w:tcBorders>
          </w:tcPr>
          <w:p w:rsidR="003B5DB4" w:rsidRDefault="003B5DB4">
            <w:pPr>
              <w:pStyle w:val="ConsPlusNormal"/>
            </w:pPr>
            <w:r>
              <w:t>Янегское сельское поселение</w:t>
            </w:r>
          </w:p>
        </w:tc>
        <w:tc>
          <w:tcPr>
            <w:tcW w:w="1247" w:type="dxa"/>
            <w:tcBorders>
              <w:top w:val="nil"/>
              <w:bottom w:val="nil"/>
            </w:tcBorders>
          </w:tcPr>
          <w:p w:rsidR="003B5DB4" w:rsidRDefault="003B5DB4">
            <w:pPr>
              <w:pStyle w:val="ConsPlusNormal"/>
              <w:jc w:val="center"/>
            </w:pPr>
            <w:r>
              <w:t>291,7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11</w:t>
            </w:r>
          </w:p>
        </w:tc>
        <w:tc>
          <w:tcPr>
            <w:tcW w:w="459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w:t>
            </w:r>
          </w:p>
        </w:tc>
        <w:tc>
          <w:tcPr>
            <w:tcW w:w="4592" w:type="dxa"/>
            <w:tcBorders>
              <w:top w:val="nil"/>
              <w:bottom w:val="nil"/>
            </w:tcBorders>
          </w:tcPr>
          <w:p w:rsidR="003B5DB4" w:rsidRDefault="003B5DB4">
            <w:pPr>
              <w:pStyle w:val="ConsPlusNormal"/>
            </w:pPr>
            <w:r>
              <w:t>Гостилицкое сельское поселение</w:t>
            </w:r>
          </w:p>
        </w:tc>
        <w:tc>
          <w:tcPr>
            <w:tcW w:w="1247" w:type="dxa"/>
            <w:tcBorders>
              <w:top w:val="nil"/>
              <w:bottom w:val="nil"/>
            </w:tcBorders>
          </w:tcPr>
          <w:p w:rsidR="003B5DB4" w:rsidRDefault="003B5DB4">
            <w:pPr>
              <w:pStyle w:val="ConsPlusNormal"/>
              <w:jc w:val="center"/>
            </w:pPr>
            <w:r>
              <w:t>183,4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11.2</w:t>
            </w:r>
          </w:p>
        </w:tc>
        <w:tc>
          <w:tcPr>
            <w:tcW w:w="4592" w:type="dxa"/>
            <w:tcBorders>
              <w:top w:val="nil"/>
              <w:bottom w:val="nil"/>
            </w:tcBorders>
          </w:tcPr>
          <w:p w:rsidR="003B5DB4" w:rsidRDefault="003B5DB4">
            <w:pPr>
              <w:pStyle w:val="ConsPlusNormal"/>
            </w:pPr>
            <w:r>
              <w:t>Кипенское сельское поселение</w:t>
            </w:r>
          </w:p>
        </w:tc>
        <w:tc>
          <w:tcPr>
            <w:tcW w:w="1247" w:type="dxa"/>
            <w:tcBorders>
              <w:top w:val="nil"/>
              <w:bottom w:val="nil"/>
            </w:tcBorders>
          </w:tcPr>
          <w:p w:rsidR="003B5DB4" w:rsidRDefault="003B5DB4">
            <w:pPr>
              <w:pStyle w:val="ConsPlusNormal"/>
              <w:jc w:val="center"/>
            </w:pPr>
            <w:r>
              <w:t>140,0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11.3</w:t>
            </w:r>
          </w:p>
        </w:tc>
        <w:tc>
          <w:tcPr>
            <w:tcW w:w="4592" w:type="dxa"/>
            <w:tcBorders>
              <w:top w:val="nil"/>
              <w:bottom w:val="nil"/>
            </w:tcBorders>
          </w:tcPr>
          <w:p w:rsidR="003B5DB4" w:rsidRDefault="003B5DB4">
            <w:pPr>
              <w:pStyle w:val="ConsPlusNormal"/>
            </w:pPr>
            <w:r>
              <w:t>Ропшинское сельское поселение</w:t>
            </w:r>
          </w:p>
        </w:tc>
        <w:tc>
          <w:tcPr>
            <w:tcW w:w="1247" w:type="dxa"/>
            <w:tcBorders>
              <w:top w:val="nil"/>
              <w:bottom w:val="nil"/>
            </w:tcBorders>
          </w:tcPr>
          <w:p w:rsidR="003B5DB4" w:rsidRDefault="003B5DB4">
            <w:pPr>
              <w:pStyle w:val="ConsPlusNormal"/>
              <w:jc w:val="center"/>
            </w:pPr>
            <w:r>
              <w:t>233,3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11.4</w:t>
            </w:r>
          </w:p>
        </w:tc>
        <w:tc>
          <w:tcPr>
            <w:tcW w:w="4592" w:type="dxa"/>
            <w:tcBorders>
              <w:top w:val="nil"/>
              <w:bottom w:val="nil"/>
            </w:tcBorders>
          </w:tcPr>
          <w:p w:rsidR="003B5DB4" w:rsidRDefault="003B5DB4">
            <w:pPr>
              <w:pStyle w:val="ConsPlusNormal"/>
            </w:pPr>
            <w:r>
              <w:t>Русско-Высоцкое сельское поселение</w:t>
            </w:r>
          </w:p>
        </w:tc>
        <w:tc>
          <w:tcPr>
            <w:tcW w:w="1247" w:type="dxa"/>
            <w:tcBorders>
              <w:top w:val="nil"/>
              <w:bottom w:val="nil"/>
            </w:tcBorders>
          </w:tcPr>
          <w:p w:rsidR="003B5DB4" w:rsidRDefault="003B5DB4">
            <w:pPr>
              <w:pStyle w:val="ConsPlusNormal"/>
              <w:jc w:val="center"/>
            </w:pPr>
            <w:r>
              <w:t>116,7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12</w:t>
            </w:r>
          </w:p>
        </w:tc>
        <w:tc>
          <w:tcPr>
            <w:tcW w:w="459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w:t>
            </w:r>
          </w:p>
        </w:tc>
        <w:tc>
          <w:tcPr>
            <w:tcW w:w="4592" w:type="dxa"/>
            <w:tcBorders>
              <w:top w:val="nil"/>
              <w:bottom w:val="nil"/>
            </w:tcBorders>
          </w:tcPr>
          <w:p w:rsidR="003B5DB4" w:rsidRDefault="003B5DB4">
            <w:pPr>
              <w:pStyle w:val="ConsPlusNormal"/>
            </w:pPr>
            <w:r>
              <w:t>Володарское сельское поселение</w:t>
            </w:r>
          </w:p>
        </w:tc>
        <w:tc>
          <w:tcPr>
            <w:tcW w:w="1247" w:type="dxa"/>
            <w:tcBorders>
              <w:top w:val="nil"/>
              <w:bottom w:val="nil"/>
            </w:tcBorders>
          </w:tcPr>
          <w:p w:rsidR="003B5DB4" w:rsidRDefault="003B5DB4">
            <w:pPr>
              <w:pStyle w:val="ConsPlusNormal"/>
              <w:jc w:val="center"/>
            </w:pPr>
            <w:r>
              <w:t>98,7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12.2</w:t>
            </w:r>
          </w:p>
        </w:tc>
        <w:tc>
          <w:tcPr>
            <w:tcW w:w="4592" w:type="dxa"/>
            <w:tcBorders>
              <w:top w:val="nil"/>
              <w:bottom w:val="nil"/>
            </w:tcBorders>
          </w:tcPr>
          <w:p w:rsidR="003B5DB4" w:rsidRDefault="003B5DB4">
            <w:pPr>
              <w:pStyle w:val="ConsPlusNormal"/>
            </w:pPr>
            <w:r>
              <w:t>Волошовское сельское поселение</w:t>
            </w:r>
          </w:p>
        </w:tc>
        <w:tc>
          <w:tcPr>
            <w:tcW w:w="1247" w:type="dxa"/>
            <w:tcBorders>
              <w:top w:val="nil"/>
              <w:bottom w:val="nil"/>
            </w:tcBorders>
          </w:tcPr>
          <w:p w:rsidR="003B5DB4" w:rsidRDefault="003B5DB4">
            <w:pPr>
              <w:pStyle w:val="ConsPlusNormal"/>
              <w:jc w:val="center"/>
            </w:pPr>
            <w:r>
              <w:t>242,7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12.3</w:t>
            </w:r>
          </w:p>
        </w:tc>
        <w:tc>
          <w:tcPr>
            <w:tcW w:w="4592" w:type="dxa"/>
            <w:tcBorders>
              <w:top w:val="nil"/>
              <w:bottom w:val="nil"/>
            </w:tcBorders>
          </w:tcPr>
          <w:p w:rsidR="003B5DB4" w:rsidRDefault="003B5DB4">
            <w:pPr>
              <w:pStyle w:val="ConsPlusNormal"/>
            </w:pPr>
            <w:r>
              <w:t>Дзержинское сельское поселение</w:t>
            </w:r>
          </w:p>
        </w:tc>
        <w:tc>
          <w:tcPr>
            <w:tcW w:w="1247" w:type="dxa"/>
            <w:tcBorders>
              <w:top w:val="nil"/>
              <w:bottom w:val="nil"/>
            </w:tcBorders>
          </w:tcPr>
          <w:p w:rsidR="003B5DB4" w:rsidRDefault="003B5DB4">
            <w:pPr>
              <w:pStyle w:val="ConsPlusNormal"/>
              <w:jc w:val="center"/>
            </w:pPr>
            <w:r>
              <w:t>492,5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12.4</w:t>
            </w:r>
          </w:p>
        </w:tc>
        <w:tc>
          <w:tcPr>
            <w:tcW w:w="4592" w:type="dxa"/>
            <w:tcBorders>
              <w:top w:val="nil"/>
              <w:bottom w:val="nil"/>
            </w:tcBorders>
          </w:tcPr>
          <w:p w:rsidR="003B5DB4" w:rsidRDefault="003B5DB4">
            <w:pPr>
              <w:pStyle w:val="ConsPlusNormal"/>
            </w:pPr>
            <w:r>
              <w:t>Заклинское сельское поселение</w:t>
            </w:r>
          </w:p>
        </w:tc>
        <w:tc>
          <w:tcPr>
            <w:tcW w:w="1247" w:type="dxa"/>
            <w:tcBorders>
              <w:top w:val="nil"/>
              <w:bottom w:val="nil"/>
            </w:tcBorders>
          </w:tcPr>
          <w:p w:rsidR="003B5DB4" w:rsidRDefault="003B5DB4">
            <w:pPr>
              <w:pStyle w:val="ConsPlusNormal"/>
              <w:jc w:val="center"/>
            </w:pPr>
            <w:r>
              <w:t>443,8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12.5</w:t>
            </w:r>
          </w:p>
        </w:tc>
        <w:tc>
          <w:tcPr>
            <w:tcW w:w="4592" w:type="dxa"/>
            <w:tcBorders>
              <w:top w:val="nil"/>
              <w:bottom w:val="nil"/>
            </w:tcBorders>
          </w:tcPr>
          <w:p w:rsidR="003B5DB4" w:rsidRDefault="003B5DB4">
            <w:pPr>
              <w:pStyle w:val="ConsPlusNormal"/>
            </w:pPr>
            <w:r>
              <w:t>Оредежское сельское поселение</w:t>
            </w:r>
          </w:p>
        </w:tc>
        <w:tc>
          <w:tcPr>
            <w:tcW w:w="1247" w:type="dxa"/>
            <w:tcBorders>
              <w:top w:val="nil"/>
              <w:bottom w:val="nil"/>
            </w:tcBorders>
          </w:tcPr>
          <w:p w:rsidR="003B5DB4" w:rsidRDefault="003B5DB4">
            <w:pPr>
              <w:pStyle w:val="ConsPlusNormal"/>
              <w:jc w:val="center"/>
            </w:pPr>
            <w:r>
              <w:t>1213,3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12.6</w:t>
            </w:r>
          </w:p>
        </w:tc>
        <w:tc>
          <w:tcPr>
            <w:tcW w:w="4592" w:type="dxa"/>
            <w:tcBorders>
              <w:top w:val="nil"/>
              <w:bottom w:val="nil"/>
            </w:tcBorders>
          </w:tcPr>
          <w:p w:rsidR="003B5DB4" w:rsidRDefault="003B5DB4">
            <w:pPr>
              <w:pStyle w:val="ConsPlusNormal"/>
            </w:pPr>
            <w:r>
              <w:t>Осьминское сельское поселение</w:t>
            </w:r>
          </w:p>
        </w:tc>
        <w:tc>
          <w:tcPr>
            <w:tcW w:w="1247" w:type="dxa"/>
            <w:tcBorders>
              <w:top w:val="nil"/>
              <w:bottom w:val="nil"/>
            </w:tcBorders>
          </w:tcPr>
          <w:p w:rsidR="003B5DB4" w:rsidRDefault="003B5DB4">
            <w:pPr>
              <w:pStyle w:val="ConsPlusNormal"/>
              <w:jc w:val="center"/>
            </w:pPr>
            <w:r>
              <w:t>238,5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12.7</w:t>
            </w:r>
          </w:p>
        </w:tc>
        <w:tc>
          <w:tcPr>
            <w:tcW w:w="4592" w:type="dxa"/>
            <w:tcBorders>
              <w:top w:val="nil"/>
              <w:bottom w:val="nil"/>
            </w:tcBorders>
          </w:tcPr>
          <w:p w:rsidR="003B5DB4" w:rsidRDefault="003B5DB4">
            <w:pPr>
              <w:pStyle w:val="ConsPlusNormal"/>
            </w:pPr>
            <w:r>
              <w:t>Ретюнское сельское поселение</w:t>
            </w:r>
          </w:p>
        </w:tc>
        <w:tc>
          <w:tcPr>
            <w:tcW w:w="1247" w:type="dxa"/>
            <w:tcBorders>
              <w:top w:val="nil"/>
              <w:bottom w:val="nil"/>
            </w:tcBorders>
          </w:tcPr>
          <w:p w:rsidR="003B5DB4" w:rsidRDefault="003B5DB4">
            <w:pPr>
              <w:pStyle w:val="ConsPlusNormal"/>
              <w:jc w:val="center"/>
            </w:pPr>
            <w:r>
              <w:t>210,0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12.8</w:t>
            </w:r>
          </w:p>
        </w:tc>
        <w:tc>
          <w:tcPr>
            <w:tcW w:w="4592" w:type="dxa"/>
            <w:tcBorders>
              <w:top w:val="nil"/>
              <w:bottom w:val="nil"/>
            </w:tcBorders>
          </w:tcPr>
          <w:p w:rsidR="003B5DB4" w:rsidRDefault="003B5DB4">
            <w:pPr>
              <w:pStyle w:val="ConsPlusNormal"/>
            </w:pPr>
            <w:r>
              <w:t>Серебрянское сельское поселение</w:t>
            </w:r>
          </w:p>
        </w:tc>
        <w:tc>
          <w:tcPr>
            <w:tcW w:w="1247" w:type="dxa"/>
            <w:tcBorders>
              <w:top w:val="nil"/>
              <w:bottom w:val="nil"/>
            </w:tcBorders>
          </w:tcPr>
          <w:p w:rsidR="003B5DB4" w:rsidRDefault="003B5DB4">
            <w:pPr>
              <w:pStyle w:val="ConsPlusNormal"/>
              <w:jc w:val="center"/>
            </w:pPr>
            <w:r>
              <w:t>364,9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12.9</w:t>
            </w:r>
          </w:p>
        </w:tc>
        <w:tc>
          <w:tcPr>
            <w:tcW w:w="4592" w:type="dxa"/>
            <w:tcBorders>
              <w:top w:val="nil"/>
              <w:bottom w:val="nil"/>
            </w:tcBorders>
          </w:tcPr>
          <w:p w:rsidR="003B5DB4" w:rsidRDefault="003B5DB4">
            <w:pPr>
              <w:pStyle w:val="ConsPlusNormal"/>
            </w:pPr>
            <w:r>
              <w:t>Скребловское сельское поселение</w:t>
            </w:r>
          </w:p>
        </w:tc>
        <w:tc>
          <w:tcPr>
            <w:tcW w:w="1247" w:type="dxa"/>
            <w:tcBorders>
              <w:top w:val="nil"/>
              <w:bottom w:val="nil"/>
            </w:tcBorders>
          </w:tcPr>
          <w:p w:rsidR="003B5DB4" w:rsidRDefault="003B5DB4">
            <w:pPr>
              <w:pStyle w:val="ConsPlusNormal"/>
              <w:jc w:val="center"/>
            </w:pPr>
            <w:r>
              <w:t>501,7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12.10</w:t>
            </w:r>
          </w:p>
        </w:tc>
        <w:tc>
          <w:tcPr>
            <w:tcW w:w="4592" w:type="dxa"/>
            <w:tcBorders>
              <w:top w:val="nil"/>
              <w:bottom w:val="nil"/>
            </w:tcBorders>
          </w:tcPr>
          <w:p w:rsidR="003B5DB4" w:rsidRDefault="003B5DB4">
            <w:pPr>
              <w:pStyle w:val="ConsPlusNormal"/>
            </w:pPr>
            <w:r>
              <w:t>Тёсовское сельское поселение</w:t>
            </w:r>
          </w:p>
        </w:tc>
        <w:tc>
          <w:tcPr>
            <w:tcW w:w="1247" w:type="dxa"/>
            <w:tcBorders>
              <w:top w:val="nil"/>
              <w:bottom w:val="nil"/>
            </w:tcBorders>
          </w:tcPr>
          <w:p w:rsidR="003B5DB4" w:rsidRDefault="003B5DB4">
            <w:pPr>
              <w:pStyle w:val="ConsPlusNormal"/>
              <w:jc w:val="center"/>
            </w:pPr>
            <w:r>
              <w:t>583,3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12.11</w:t>
            </w:r>
          </w:p>
        </w:tc>
        <w:tc>
          <w:tcPr>
            <w:tcW w:w="4592" w:type="dxa"/>
            <w:tcBorders>
              <w:top w:val="nil"/>
              <w:bottom w:val="nil"/>
            </w:tcBorders>
          </w:tcPr>
          <w:p w:rsidR="003B5DB4" w:rsidRDefault="003B5DB4">
            <w:pPr>
              <w:pStyle w:val="ConsPlusNormal"/>
            </w:pPr>
            <w:r>
              <w:t>Толмачёвское городское поселение</w:t>
            </w:r>
          </w:p>
        </w:tc>
        <w:tc>
          <w:tcPr>
            <w:tcW w:w="1247" w:type="dxa"/>
            <w:tcBorders>
              <w:top w:val="nil"/>
              <w:bottom w:val="nil"/>
            </w:tcBorders>
          </w:tcPr>
          <w:p w:rsidR="003B5DB4" w:rsidRDefault="003B5DB4">
            <w:pPr>
              <w:pStyle w:val="ConsPlusNormal"/>
              <w:jc w:val="center"/>
            </w:pPr>
            <w:r>
              <w:t>560,4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12.12</w:t>
            </w:r>
          </w:p>
        </w:tc>
        <w:tc>
          <w:tcPr>
            <w:tcW w:w="4592" w:type="dxa"/>
            <w:tcBorders>
              <w:top w:val="nil"/>
              <w:bottom w:val="nil"/>
            </w:tcBorders>
          </w:tcPr>
          <w:p w:rsidR="003B5DB4" w:rsidRDefault="003B5DB4">
            <w:pPr>
              <w:pStyle w:val="ConsPlusNormal"/>
            </w:pPr>
            <w:r>
              <w:t>Ям-Тёсовское сельское поселение</w:t>
            </w:r>
          </w:p>
        </w:tc>
        <w:tc>
          <w:tcPr>
            <w:tcW w:w="1247" w:type="dxa"/>
            <w:tcBorders>
              <w:top w:val="nil"/>
              <w:bottom w:val="nil"/>
            </w:tcBorders>
          </w:tcPr>
          <w:p w:rsidR="003B5DB4" w:rsidRDefault="003B5DB4">
            <w:pPr>
              <w:pStyle w:val="ConsPlusNormal"/>
              <w:jc w:val="center"/>
            </w:pPr>
            <w:r>
              <w:t>1220,3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13</w:t>
            </w:r>
          </w:p>
        </w:tc>
        <w:tc>
          <w:tcPr>
            <w:tcW w:w="459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13.1</w:t>
            </w:r>
          </w:p>
        </w:tc>
        <w:tc>
          <w:tcPr>
            <w:tcW w:w="4592" w:type="dxa"/>
            <w:tcBorders>
              <w:top w:val="nil"/>
              <w:bottom w:val="nil"/>
            </w:tcBorders>
          </w:tcPr>
          <w:p w:rsidR="003B5DB4" w:rsidRDefault="003B5DB4">
            <w:pPr>
              <w:pStyle w:val="ConsPlusNormal"/>
            </w:pPr>
            <w:r>
              <w:t>Громовское сельское поселение</w:t>
            </w:r>
          </w:p>
        </w:tc>
        <w:tc>
          <w:tcPr>
            <w:tcW w:w="1247" w:type="dxa"/>
            <w:tcBorders>
              <w:top w:val="nil"/>
              <w:bottom w:val="nil"/>
            </w:tcBorders>
          </w:tcPr>
          <w:p w:rsidR="003B5DB4" w:rsidRDefault="003B5DB4">
            <w:pPr>
              <w:pStyle w:val="ConsPlusNormal"/>
              <w:jc w:val="center"/>
            </w:pPr>
            <w:r>
              <w:t>22,0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13.2</w:t>
            </w:r>
          </w:p>
        </w:tc>
        <w:tc>
          <w:tcPr>
            <w:tcW w:w="4592" w:type="dxa"/>
            <w:tcBorders>
              <w:top w:val="nil"/>
              <w:bottom w:val="nil"/>
            </w:tcBorders>
          </w:tcPr>
          <w:p w:rsidR="003B5DB4" w:rsidRDefault="003B5DB4">
            <w:pPr>
              <w:pStyle w:val="ConsPlusNormal"/>
            </w:pPr>
            <w:r>
              <w:t>Ларионовское сельское поселение</w:t>
            </w:r>
          </w:p>
        </w:tc>
        <w:tc>
          <w:tcPr>
            <w:tcW w:w="1247" w:type="dxa"/>
            <w:tcBorders>
              <w:top w:val="nil"/>
              <w:bottom w:val="nil"/>
            </w:tcBorders>
          </w:tcPr>
          <w:p w:rsidR="003B5DB4" w:rsidRDefault="003B5DB4">
            <w:pPr>
              <w:pStyle w:val="ConsPlusNormal"/>
              <w:jc w:val="center"/>
            </w:pPr>
            <w:r>
              <w:t>162,6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13.3</w:t>
            </w:r>
          </w:p>
        </w:tc>
        <w:tc>
          <w:tcPr>
            <w:tcW w:w="4592" w:type="dxa"/>
            <w:tcBorders>
              <w:top w:val="nil"/>
              <w:bottom w:val="nil"/>
            </w:tcBorders>
          </w:tcPr>
          <w:p w:rsidR="003B5DB4" w:rsidRDefault="003B5DB4">
            <w:pPr>
              <w:pStyle w:val="ConsPlusNormal"/>
            </w:pPr>
            <w:r>
              <w:t>Петровское сельское поселение</w:t>
            </w:r>
          </w:p>
        </w:tc>
        <w:tc>
          <w:tcPr>
            <w:tcW w:w="1247" w:type="dxa"/>
            <w:tcBorders>
              <w:top w:val="nil"/>
              <w:bottom w:val="nil"/>
            </w:tcBorders>
          </w:tcPr>
          <w:p w:rsidR="003B5DB4" w:rsidRDefault="003B5DB4">
            <w:pPr>
              <w:pStyle w:val="ConsPlusNormal"/>
              <w:jc w:val="center"/>
            </w:pPr>
            <w:r>
              <w:t>54,7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13.4</w:t>
            </w:r>
          </w:p>
        </w:tc>
        <w:tc>
          <w:tcPr>
            <w:tcW w:w="4592" w:type="dxa"/>
            <w:tcBorders>
              <w:top w:val="nil"/>
              <w:bottom w:val="nil"/>
            </w:tcBorders>
          </w:tcPr>
          <w:p w:rsidR="003B5DB4" w:rsidRDefault="003B5DB4">
            <w:pPr>
              <w:pStyle w:val="ConsPlusNormal"/>
            </w:pPr>
            <w:r>
              <w:t>Плодовское сельское поселение</w:t>
            </w:r>
          </w:p>
        </w:tc>
        <w:tc>
          <w:tcPr>
            <w:tcW w:w="1247" w:type="dxa"/>
            <w:tcBorders>
              <w:top w:val="nil"/>
              <w:bottom w:val="nil"/>
            </w:tcBorders>
          </w:tcPr>
          <w:p w:rsidR="003B5DB4" w:rsidRDefault="003B5DB4">
            <w:pPr>
              <w:pStyle w:val="ConsPlusNormal"/>
              <w:jc w:val="center"/>
            </w:pPr>
            <w:r>
              <w:t>896,6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13.5</w:t>
            </w:r>
          </w:p>
        </w:tc>
        <w:tc>
          <w:tcPr>
            <w:tcW w:w="4592" w:type="dxa"/>
            <w:tcBorders>
              <w:top w:val="nil"/>
              <w:bottom w:val="nil"/>
            </w:tcBorders>
          </w:tcPr>
          <w:p w:rsidR="003B5DB4" w:rsidRDefault="003B5DB4">
            <w:pPr>
              <w:pStyle w:val="ConsPlusNormal"/>
            </w:pPr>
            <w:r>
              <w:t>Раздольевское сельское поселение</w:t>
            </w:r>
          </w:p>
        </w:tc>
        <w:tc>
          <w:tcPr>
            <w:tcW w:w="1247" w:type="dxa"/>
            <w:tcBorders>
              <w:top w:val="nil"/>
              <w:bottom w:val="nil"/>
            </w:tcBorders>
          </w:tcPr>
          <w:p w:rsidR="003B5DB4" w:rsidRDefault="003B5DB4">
            <w:pPr>
              <w:pStyle w:val="ConsPlusNormal"/>
              <w:jc w:val="center"/>
            </w:pPr>
            <w:r>
              <w:t>134,7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13.6</w:t>
            </w:r>
          </w:p>
        </w:tc>
        <w:tc>
          <w:tcPr>
            <w:tcW w:w="4592" w:type="dxa"/>
            <w:tcBorders>
              <w:top w:val="nil"/>
              <w:bottom w:val="nil"/>
            </w:tcBorders>
          </w:tcPr>
          <w:p w:rsidR="003B5DB4" w:rsidRDefault="003B5DB4">
            <w:pPr>
              <w:pStyle w:val="ConsPlusNormal"/>
            </w:pPr>
            <w:r>
              <w:t>Сосновское сельское поселение</w:t>
            </w:r>
          </w:p>
        </w:tc>
        <w:tc>
          <w:tcPr>
            <w:tcW w:w="1247" w:type="dxa"/>
            <w:tcBorders>
              <w:top w:val="nil"/>
              <w:bottom w:val="nil"/>
            </w:tcBorders>
          </w:tcPr>
          <w:p w:rsidR="003B5DB4" w:rsidRDefault="003B5DB4">
            <w:pPr>
              <w:pStyle w:val="ConsPlusNormal"/>
              <w:jc w:val="center"/>
            </w:pPr>
            <w:r>
              <w:t>102,9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14</w:t>
            </w:r>
          </w:p>
        </w:tc>
        <w:tc>
          <w:tcPr>
            <w:tcW w:w="459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w:t>
            </w:r>
          </w:p>
        </w:tc>
        <w:tc>
          <w:tcPr>
            <w:tcW w:w="4592" w:type="dxa"/>
            <w:tcBorders>
              <w:top w:val="nil"/>
              <w:bottom w:val="nil"/>
            </w:tcBorders>
          </w:tcPr>
          <w:p w:rsidR="003B5DB4" w:rsidRDefault="003B5DB4">
            <w:pPr>
              <w:pStyle w:val="ConsPlusNormal"/>
            </w:pPr>
            <w:r>
              <w:t>Цвылевское сельское поселение</w:t>
            </w:r>
          </w:p>
        </w:tc>
        <w:tc>
          <w:tcPr>
            <w:tcW w:w="1247" w:type="dxa"/>
            <w:tcBorders>
              <w:top w:val="nil"/>
              <w:bottom w:val="nil"/>
            </w:tcBorders>
          </w:tcPr>
          <w:p w:rsidR="003B5DB4" w:rsidRDefault="003B5DB4">
            <w:pPr>
              <w:pStyle w:val="ConsPlusNormal"/>
              <w:jc w:val="center"/>
            </w:pPr>
            <w:r>
              <w:t>210,0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14.2</w:t>
            </w:r>
          </w:p>
        </w:tc>
        <w:tc>
          <w:tcPr>
            <w:tcW w:w="4592" w:type="dxa"/>
            <w:tcBorders>
              <w:top w:val="nil"/>
              <w:bottom w:val="nil"/>
            </w:tcBorders>
          </w:tcPr>
          <w:p w:rsidR="003B5DB4" w:rsidRDefault="003B5DB4">
            <w:pPr>
              <w:pStyle w:val="ConsPlusNormal"/>
            </w:pPr>
            <w:r>
              <w:t>Шугозерское сельское поселение</w:t>
            </w:r>
          </w:p>
        </w:tc>
        <w:tc>
          <w:tcPr>
            <w:tcW w:w="1247" w:type="dxa"/>
            <w:tcBorders>
              <w:top w:val="nil"/>
              <w:bottom w:val="nil"/>
            </w:tcBorders>
          </w:tcPr>
          <w:p w:rsidR="003B5DB4" w:rsidRDefault="003B5DB4">
            <w:pPr>
              <w:pStyle w:val="ConsPlusNormal"/>
              <w:jc w:val="center"/>
            </w:pPr>
            <w:r>
              <w:t>116,7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15</w:t>
            </w:r>
          </w:p>
        </w:tc>
        <w:tc>
          <w:tcPr>
            <w:tcW w:w="459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single" w:sz="4" w:space="0" w:color="auto"/>
            </w:tcBorders>
          </w:tcPr>
          <w:p w:rsidR="003B5DB4" w:rsidRDefault="003B5DB4">
            <w:pPr>
              <w:pStyle w:val="ConsPlusNormal"/>
              <w:jc w:val="center"/>
            </w:pPr>
            <w:r>
              <w:t>15.1</w:t>
            </w:r>
          </w:p>
        </w:tc>
        <w:tc>
          <w:tcPr>
            <w:tcW w:w="4592" w:type="dxa"/>
            <w:tcBorders>
              <w:top w:val="nil"/>
              <w:bottom w:val="single" w:sz="4" w:space="0" w:color="auto"/>
            </w:tcBorders>
          </w:tcPr>
          <w:p w:rsidR="003B5DB4" w:rsidRDefault="003B5DB4">
            <w:pPr>
              <w:pStyle w:val="ConsPlusNormal"/>
            </w:pPr>
            <w:r>
              <w:t>Фёдоровское городское поселение</w:t>
            </w:r>
          </w:p>
        </w:tc>
        <w:tc>
          <w:tcPr>
            <w:tcW w:w="1247" w:type="dxa"/>
            <w:tcBorders>
              <w:top w:val="nil"/>
              <w:bottom w:val="single" w:sz="4" w:space="0" w:color="auto"/>
            </w:tcBorders>
          </w:tcPr>
          <w:p w:rsidR="003B5DB4" w:rsidRDefault="003B5DB4">
            <w:pPr>
              <w:pStyle w:val="ConsPlusNormal"/>
              <w:jc w:val="center"/>
            </w:pPr>
            <w:r>
              <w:t>545,6</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737" w:type="dxa"/>
            <w:tcBorders>
              <w:top w:val="single" w:sz="4" w:space="0" w:color="auto"/>
              <w:bottom w:val="single" w:sz="4" w:space="0" w:color="auto"/>
            </w:tcBorders>
          </w:tcPr>
          <w:p w:rsidR="003B5DB4" w:rsidRDefault="003B5DB4">
            <w:pPr>
              <w:pStyle w:val="ConsPlusNormal"/>
              <w:jc w:val="center"/>
            </w:pPr>
          </w:p>
        </w:tc>
        <w:tc>
          <w:tcPr>
            <w:tcW w:w="459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23190,6</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right"/>
        <w:outlineLvl w:val="1"/>
      </w:pPr>
      <w:r>
        <w:t>Таблица 10</w:t>
      </w:r>
    </w:p>
    <w:p w:rsidR="003B5DB4" w:rsidRDefault="003B5DB4">
      <w:pPr>
        <w:pStyle w:val="ConsPlusNormal"/>
        <w:jc w:val="right"/>
      </w:pPr>
      <w:r>
        <w:t>приложения 15</w:t>
      </w:r>
    </w:p>
    <w:p w:rsidR="003B5DB4" w:rsidRDefault="003B5DB4">
      <w:pPr>
        <w:pStyle w:val="ConsPlusNormal"/>
        <w:jc w:val="right"/>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СОЗДАНИЕ КОМПОНЕНТА ВИДЕОНАБЛЮДЕНИЯ СЕГМЕНТА ПРАВОПОРЯДКА</w:t>
      </w:r>
    </w:p>
    <w:p w:rsidR="003B5DB4" w:rsidRDefault="003B5DB4">
      <w:pPr>
        <w:pStyle w:val="ConsPlusNormal"/>
        <w:jc w:val="center"/>
      </w:pPr>
      <w:r>
        <w:t>И ПРОФИЛАКТИКИ ПРАВОНАРУШЕНИЙ АПК "БЕЗОПАСНЫЙ ГОРОД"</w:t>
      </w:r>
    </w:p>
    <w:p w:rsidR="003B5DB4" w:rsidRDefault="003B5DB4">
      <w:pPr>
        <w:pStyle w:val="ConsPlusNormal"/>
        <w:jc w:val="center"/>
      </w:pPr>
      <w:r>
        <w:t>В НАСЕЛЕННЫХ ПУНКТАХ ЛЕНИНГРАДСКОЙ ОБЛАСТИ</w:t>
      </w:r>
    </w:p>
    <w:p w:rsidR="003B5DB4" w:rsidRDefault="003B5DB4">
      <w:pPr>
        <w:pStyle w:val="ConsPlusNormal"/>
        <w:jc w:val="center"/>
      </w:pPr>
      <w:r>
        <w:t>НА 2018 ГОД И НА ПЛАНОВЫЙ ПЕРИОД 2019 И 2020 ГОДОВ</w:t>
      </w:r>
    </w:p>
    <w:p w:rsidR="003B5DB4" w:rsidRDefault="003B5DB4">
      <w:pPr>
        <w:pStyle w:val="ConsPlusNormal"/>
      </w:pPr>
    </w:p>
    <w:p w:rsidR="003B5DB4" w:rsidRDefault="003B5DB4">
      <w:pPr>
        <w:pStyle w:val="ConsPlusNormal"/>
        <w:jc w:val="center"/>
      </w:pPr>
      <w:r>
        <w:t xml:space="preserve">Утратили силу. - </w:t>
      </w:r>
      <w:hyperlink r:id="rId152" w:history="1">
        <w:r>
          <w:rPr>
            <w:color w:val="0000FF"/>
          </w:rPr>
          <w:t>Закон</w:t>
        </w:r>
      </w:hyperlink>
      <w:r>
        <w:t xml:space="preserve"> Ленинградской области</w:t>
      </w:r>
    </w:p>
    <w:p w:rsidR="003B5DB4" w:rsidRDefault="003B5DB4">
      <w:pPr>
        <w:pStyle w:val="ConsPlusNormal"/>
        <w:jc w:val="center"/>
      </w:pPr>
      <w:r>
        <w:t>от 13.04.2018 N 31-оз.</w:t>
      </w:r>
    </w:p>
    <w:p w:rsidR="003B5DB4" w:rsidRDefault="003B5DB4">
      <w:pPr>
        <w:pStyle w:val="ConsPlusNormal"/>
        <w:jc w:val="both"/>
      </w:pPr>
    </w:p>
    <w:p w:rsidR="003B5DB4" w:rsidRDefault="003B5DB4">
      <w:pPr>
        <w:pStyle w:val="ConsPlusNormal"/>
        <w:jc w:val="right"/>
        <w:outlineLvl w:val="1"/>
      </w:pPr>
      <w:r>
        <w:t>Таблица 11</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ПРОВЕДЕНИЕ КАПИТАЛЬНОГО РЕМОНТА ОБЪЕКТОВ КУЛЬТУРЫ</w:t>
      </w:r>
    </w:p>
    <w:p w:rsidR="003B5DB4" w:rsidRDefault="003B5DB4">
      <w:pPr>
        <w:pStyle w:val="ConsPlusNormal"/>
        <w:jc w:val="center"/>
      </w:pPr>
      <w:r>
        <w:t>ГОРОДСКИХ ПОСЕЛЕНИЙ ЛЕНИНГРАДСКОЙ ОБЛАСТИ</w:t>
      </w:r>
    </w:p>
    <w:p w:rsidR="003B5DB4" w:rsidRDefault="003B5DB4">
      <w:pPr>
        <w:pStyle w:val="ConsPlusNormal"/>
        <w:jc w:val="center"/>
      </w:pPr>
      <w:r>
        <w:t>НА 2018 ГОД 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Бокситогорский муниципальный район</w:t>
            </w:r>
          </w:p>
        </w:tc>
        <w:tc>
          <w:tcPr>
            <w:tcW w:w="1247" w:type="dxa"/>
            <w:tcBorders>
              <w:top w:val="nil"/>
              <w:bottom w:val="nil"/>
            </w:tcBorders>
          </w:tcPr>
          <w:p w:rsidR="003B5DB4" w:rsidRDefault="003B5DB4">
            <w:pPr>
              <w:pStyle w:val="ConsPlusNormal"/>
              <w:jc w:val="center"/>
            </w:pPr>
            <w:r>
              <w:t>8686,8</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Город Пикалево</w:t>
            </w:r>
          </w:p>
        </w:tc>
        <w:tc>
          <w:tcPr>
            <w:tcW w:w="1247" w:type="dxa"/>
            <w:tcBorders>
              <w:top w:val="nil"/>
              <w:bottom w:val="nil"/>
            </w:tcBorders>
          </w:tcPr>
          <w:p w:rsidR="003B5DB4" w:rsidRDefault="003B5DB4">
            <w:pPr>
              <w:pStyle w:val="ConsPlusNormal"/>
              <w:jc w:val="center"/>
            </w:pPr>
            <w:r>
              <w:t>1238,6</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Ефимовское городское поселение</w:t>
            </w:r>
          </w:p>
        </w:tc>
        <w:tc>
          <w:tcPr>
            <w:tcW w:w="1247" w:type="dxa"/>
            <w:tcBorders>
              <w:top w:val="nil"/>
              <w:bottom w:val="nil"/>
            </w:tcBorders>
          </w:tcPr>
          <w:p w:rsidR="003B5DB4" w:rsidRDefault="003B5DB4">
            <w:pPr>
              <w:pStyle w:val="ConsPlusNormal"/>
              <w:jc w:val="center"/>
            </w:pPr>
            <w:r>
              <w:t>1863,3</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2.1.</w:t>
            </w:r>
          </w:p>
        </w:tc>
        <w:tc>
          <w:tcPr>
            <w:tcW w:w="4762" w:type="dxa"/>
            <w:tcBorders>
              <w:top w:val="nil"/>
              <w:bottom w:val="nil"/>
            </w:tcBorders>
          </w:tcPr>
          <w:p w:rsidR="003B5DB4" w:rsidRDefault="003B5DB4">
            <w:pPr>
              <w:pStyle w:val="ConsPlusNormal"/>
            </w:pPr>
            <w:r>
              <w:t>Кузьмоловское городское поселение</w:t>
            </w:r>
          </w:p>
        </w:tc>
        <w:tc>
          <w:tcPr>
            <w:tcW w:w="1247" w:type="dxa"/>
            <w:tcBorders>
              <w:top w:val="nil"/>
              <w:bottom w:val="nil"/>
            </w:tcBorders>
          </w:tcPr>
          <w:p w:rsidR="003B5DB4" w:rsidRDefault="003B5DB4">
            <w:pPr>
              <w:pStyle w:val="ConsPlusNormal"/>
              <w:jc w:val="center"/>
            </w:pPr>
            <w:r>
              <w:t>7805,9</w:t>
            </w:r>
          </w:p>
        </w:tc>
        <w:tc>
          <w:tcPr>
            <w:tcW w:w="1247" w:type="dxa"/>
            <w:tcBorders>
              <w:top w:val="nil"/>
              <w:bottom w:val="nil"/>
            </w:tcBorders>
          </w:tcPr>
          <w:p w:rsidR="003B5DB4" w:rsidRDefault="003B5DB4">
            <w:pPr>
              <w:pStyle w:val="ConsPlusNormal"/>
              <w:jc w:val="center"/>
            </w:pPr>
            <w:r>
              <w:t>10214,1</w:t>
            </w: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2.2.</w:t>
            </w:r>
          </w:p>
        </w:tc>
        <w:tc>
          <w:tcPr>
            <w:tcW w:w="4762" w:type="dxa"/>
            <w:tcBorders>
              <w:top w:val="nil"/>
              <w:bottom w:val="nil"/>
            </w:tcBorders>
          </w:tcPr>
          <w:p w:rsidR="003B5DB4" w:rsidRDefault="003B5DB4">
            <w:pPr>
              <w:pStyle w:val="ConsPlusNormal"/>
            </w:pPr>
            <w:r>
              <w:t>Морозовское городское поселение</w:t>
            </w:r>
          </w:p>
        </w:tc>
        <w:tc>
          <w:tcPr>
            <w:tcW w:w="1247" w:type="dxa"/>
            <w:tcBorders>
              <w:top w:val="nil"/>
              <w:bottom w:val="nil"/>
            </w:tcBorders>
          </w:tcPr>
          <w:p w:rsidR="003B5DB4" w:rsidRDefault="003B5DB4">
            <w:pPr>
              <w:pStyle w:val="ConsPlusNormal"/>
              <w:jc w:val="center"/>
            </w:pPr>
            <w:r>
              <w:t>10782,5</w:t>
            </w:r>
          </w:p>
        </w:tc>
        <w:tc>
          <w:tcPr>
            <w:tcW w:w="1247" w:type="dxa"/>
            <w:tcBorders>
              <w:top w:val="nil"/>
              <w:bottom w:val="nil"/>
            </w:tcBorders>
          </w:tcPr>
          <w:p w:rsidR="003B5DB4" w:rsidRDefault="003B5DB4">
            <w:pPr>
              <w:pStyle w:val="ConsPlusNormal"/>
              <w:jc w:val="center"/>
            </w:pPr>
            <w:r>
              <w:t>7833,8</w:t>
            </w: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3.1.</w:t>
            </w:r>
          </w:p>
        </w:tc>
        <w:tc>
          <w:tcPr>
            <w:tcW w:w="4762" w:type="dxa"/>
            <w:tcBorders>
              <w:top w:val="nil"/>
              <w:bottom w:val="nil"/>
            </w:tcBorders>
          </w:tcPr>
          <w:p w:rsidR="003B5DB4" w:rsidRDefault="003B5DB4">
            <w:pPr>
              <w:pStyle w:val="ConsPlusNormal"/>
            </w:pPr>
            <w:r>
              <w:t>Город Гатчина</w:t>
            </w:r>
          </w:p>
        </w:tc>
        <w:tc>
          <w:tcPr>
            <w:tcW w:w="1247" w:type="dxa"/>
            <w:tcBorders>
              <w:top w:val="nil"/>
              <w:bottom w:val="nil"/>
            </w:tcBorders>
          </w:tcPr>
          <w:p w:rsidR="003B5DB4" w:rsidRDefault="003B5DB4">
            <w:pPr>
              <w:pStyle w:val="ConsPlusNormal"/>
              <w:jc w:val="center"/>
            </w:pPr>
            <w:r>
              <w:t>1760,5</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3.2.</w:t>
            </w:r>
          </w:p>
        </w:tc>
        <w:tc>
          <w:tcPr>
            <w:tcW w:w="4762" w:type="dxa"/>
            <w:tcBorders>
              <w:top w:val="nil"/>
              <w:bottom w:val="nil"/>
            </w:tcBorders>
          </w:tcPr>
          <w:p w:rsidR="003B5DB4" w:rsidRDefault="003B5DB4">
            <w:pPr>
              <w:pStyle w:val="ConsPlusNormal"/>
            </w:pPr>
            <w:r>
              <w:t>Город Коммунар</w:t>
            </w:r>
          </w:p>
        </w:tc>
        <w:tc>
          <w:tcPr>
            <w:tcW w:w="1247" w:type="dxa"/>
            <w:tcBorders>
              <w:top w:val="nil"/>
              <w:bottom w:val="nil"/>
            </w:tcBorders>
          </w:tcPr>
          <w:p w:rsidR="003B5DB4" w:rsidRDefault="003B5DB4">
            <w:pPr>
              <w:pStyle w:val="ConsPlusNormal"/>
              <w:jc w:val="center"/>
            </w:pPr>
            <w:r>
              <w:t>5093,7</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3.3.</w:t>
            </w:r>
          </w:p>
        </w:tc>
        <w:tc>
          <w:tcPr>
            <w:tcW w:w="4762" w:type="dxa"/>
            <w:tcBorders>
              <w:top w:val="nil"/>
              <w:bottom w:val="nil"/>
            </w:tcBorders>
          </w:tcPr>
          <w:p w:rsidR="003B5DB4" w:rsidRDefault="003B5DB4">
            <w:pPr>
              <w:pStyle w:val="ConsPlusNormal"/>
            </w:pPr>
            <w:r>
              <w:t>Сиверское городское поселение</w:t>
            </w:r>
          </w:p>
        </w:tc>
        <w:tc>
          <w:tcPr>
            <w:tcW w:w="1247" w:type="dxa"/>
            <w:tcBorders>
              <w:top w:val="nil"/>
              <w:bottom w:val="nil"/>
            </w:tcBorders>
          </w:tcPr>
          <w:p w:rsidR="003B5DB4" w:rsidRDefault="003B5DB4">
            <w:pPr>
              <w:pStyle w:val="ConsPlusNormal"/>
              <w:jc w:val="center"/>
            </w:pPr>
            <w:r>
              <w:t>2503,0</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4.1</w:t>
            </w:r>
          </w:p>
        </w:tc>
        <w:tc>
          <w:tcPr>
            <w:tcW w:w="4762" w:type="dxa"/>
            <w:tcBorders>
              <w:top w:val="nil"/>
              <w:bottom w:val="nil"/>
            </w:tcBorders>
          </w:tcPr>
          <w:p w:rsidR="003B5DB4" w:rsidRDefault="003B5DB4">
            <w:pPr>
              <w:pStyle w:val="ConsPlusNormal"/>
            </w:pPr>
            <w:r>
              <w:t>Отрадненское городское поселение</w:t>
            </w:r>
          </w:p>
        </w:tc>
        <w:tc>
          <w:tcPr>
            <w:tcW w:w="1247" w:type="dxa"/>
            <w:tcBorders>
              <w:top w:val="nil"/>
              <w:bottom w:val="nil"/>
            </w:tcBorders>
          </w:tcPr>
          <w:p w:rsidR="003B5DB4" w:rsidRDefault="003B5DB4">
            <w:pPr>
              <w:pStyle w:val="ConsPlusNormal"/>
              <w:jc w:val="center"/>
            </w:pPr>
            <w:r>
              <w:t>3383,5</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5.1</w:t>
            </w:r>
          </w:p>
        </w:tc>
        <w:tc>
          <w:tcPr>
            <w:tcW w:w="4762" w:type="dxa"/>
            <w:tcBorders>
              <w:top w:val="nil"/>
              <w:bottom w:val="nil"/>
            </w:tcBorders>
          </w:tcPr>
          <w:p w:rsidR="003B5DB4" w:rsidRDefault="003B5DB4">
            <w:pPr>
              <w:pStyle w:val="ConsPlusNormal"/>
            </w:pPr>
            <w:r>
              <w:t>Приозерское городское поселение</w:t>
            </w:r>
          </w:p>
        </w:tc>
        <w:tc>
          <w:tcPr>
            <w:tcW w:w="1247" w:type="dxa"/>
            <w:tcBorders>
              <w:top w:val="nil"/>
              <w:bottom w:val="nil"/>
            </w:tcBorders>
          </w:tcPr>
          <w:p w:rsidR="003B5DB4" w:rsidRDefault="003B5DB4">
            <w:pPr>
              <w:pStyle w:val="ConsPlusNormal"/>
              <w:jc w:val="center"/>
            </w:pPr>
            <w:r>
              <w:t>30000,0</w:t>
            </w:r>
          </w:p>
        </w:tc>
        <w:tc>
          <w:tcPr>
            <w:tcW w:w="1247" w:type="dxa"/>
            <w:tcBorders>
              <w:top w:val="nil"/>
              <w:bottom w:val="nil"/>
            </w:tcBorders>
          </w:tcPr>
          <w:p w:rsidR="003B5DB4" w:rsidRDefault="003B5DB4">
            <w:pPr>
              <w:pStyle w:val="ConsPlusNormal"/>
              <w:jc w:val="center"/>
            </w:pPr>
            <w:r>
              <w:t>30000,0</w:t>
            </w:r>
          </w:p>
        </w:tc>
        <w:tc>
          <w:tcPr>
            <w:tcW w:w="1247" w:type="dxa"/>
            <w:tcBorders>
              <w:top w:val="nil"/>
              <w:bottom w:val="nil"/>
            </w:tcBorders>
          </w:tcPr>
          <w:p w:rsidR="003B5DB4" w:rsidRDefault="003B5DB4">
            <w:pPr>
              <w:pStyle w:val="ConsPlusNormal"/>
              <w:jc w:val="center"/>
            </w:pPr>
            <w:r>
              <w:t>30000,0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6.1.</w:t>
            </w:r>
          </w:p>
        </w:tc>
        <w:tc>
          <w:tcPr>
            <w:tcW w:w="4762" w:type="dxa"/>
            <w:tcBorders>
              <w:top w:val="nil"/>
              <w:bottom w:val="nil"/>
            </w:tcBorders>
          </w:tcPr>
          <w:p w:rsidR="003B5DB4" w:rsidRDefault="003B5DB4">
            <w:pPr>
              <w:pStyle w:val="ConsPlusNormal"/>
            </w:pPr>
            <w:r>
              <w:t>Сланцевское городское поселение</w:t>
            </w:r>
          </w:p>
        </w:tc>
        <w:tc>
          <w:tcPr>
            <w:tcW w:w="1247" w:type="dxa"/>
            <w:tcBorders>
              <w:top w:val="nil"/>
              <w:bottom w:val="nil"/>
            </w:tcBorders>
          </w:tcPr>
          <w:p w:rsidR="003B5DB4" w:rsidRDefault="003B5DB4">
            <w:pPr>
              <w:pStyle w:val="ConsPlusNormal"/>
              <w:jc w:val="center"/>
            </w:pPr>
            <w:r>
              <w:t>9637,2</w:t>
            </w:r>
          </w:p>
        </w:tc>
        <w:tc>
          <w:tcPr>
            <w:tcW w:w="1247" w:type="dxa"/>
            <w:tcBorders>
              <w:top w:val="nil"/>
              <w:bottom w:val="nil"/>
            </w:tcBorders>
          </w:tcPr>
          <w:p w:rsidR="003B5DB4" w:rsidRDefault="003B5DB4">
            <w:pPr>
              <w:pStyle w:val="ConsPlusNormal"/>
              <w:jc w:val="center"/>
            </w:pPr>
            <w:r>
              <w:t>9637,2</w:t>
            </w:r>
          </w:p>
        </w:tc>
        <w:tc>
          <w:tcPr>
            <w:tcW w:w="1247" w:type="dxa"/>
            <w:tcBorders>
              <w:top w:val="nil"/>
              <w:bottom w:val="nil"/>
            </w:tcBorders>
          </w:tcPr>
          <w:p w:rsidR="003B5DB4" w:rsidRDefault="003B5DB4">
            <w:pPr>
              <w:pStyle w:val="ConsPlusNormal"/>
              <w:jc w:val="center"/>
            </w:pPr>
            <w:r>
              <w:t>9637,2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Тосненский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7.1.</w:t>
            </w:r>
          </w:p>
        </w:tc>
        <w:tc>
          <w:tcPr>
            <w:tcW w:w="4762" w:type="dxa"/>
            <w:tcBorders>
              <w:top w:val="nil"/>
              <w:bottom w:val="single" w:sz="4" w:space="0" w:color="auto"/>
            </w:tcBorders>
          </w:tcPr>
          <w:p w:rsidR="003B5DB4" w:rsidRDefault="003B5DB4">
            <w:pPr>
              <w:pStyle w:val="ConsPlusNormal"/>
            </w:pPr>
            <w:r>
              <w:t>Тосненское городское поселение</w:t>
            </w:r>
          </w:p>
        </w:tc>
        <w:tc>
          <w:tcPr>
            <w:tcW w:w="1247" w:type="dxa"/>
            <w:tcBorders>
              <w:top w:val="nil"/>
              <w:bottom w:val="single" w:sz="4" w:space="0" w:color="auto"/>
            </w:tcBorders>
          </w:tcPr>
          <w:p w:rsidR="003B5DB4" w:rsidRDefault="003B5DB4">
            <w:pPr>
              <w:pStyle w:val="ConsPlusNormal"/>
              <w:jc w:val="center"/>
            </w:pPr>
            <w:r>
              <w:t>3945,1</w:t>
            </w:r>
          </w:p>
        </w:tc>
        <w:tc>
          <w:tcPr>
            <w:tcW w:w="1247" w:type="dxa"/>
            <w:tcBorders>
              <w:top w:val="nil"/>
              <w:bottom w:val="single" w:sz="4" w:space="0" w:color="auto"/>
            </w:tcBorders>
          </w:tcPr>
          <w:p w:rsidR="003B5DB4" w:rsidRDefault="003B5DB4">
            <w:pPr>
              <w:pStyle w:val="ConsPlusNormal"/>
              <w:jc w:val="center"/>
            </w:pPr>
          </w:p>
        </w:tc>
        <w:tc>
          <w:tcPr>
            <w:tcW w:w="1247" w:type="dxa"/>
            <w:tcBorders>
              <w:top w:val="nil"/>
              <w:bottom w:val="single" w:sz="4" w:space="0" w:color="auto"/>
            </w:tcBorders>
          </w:tcPr>
          <w:p w:rsidR="003B5DB4" w:rsidRDefault="003B5DB4">
            <w:pPr>
              <w:pStyle w:val="ConsPlusNormal"/>
              <w:jc w:val="center"/>
            </w:pP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86700,1</w:t>
            </w:r>
          </w:p>
        </w:tc>
        <w:tc>
          <w:tcPr>
            <w:tcW w:w="1247" w:type="dxa"/>
            <w:tcBorders>
              <w:top w:val="single" w:sz="4" w:space="0" w:color="auto"/>
              <w:bottom w:val="single" w:sz="4" w:space="0" w:color="auto"/>
            </w:tcBorders>
          </w:tcPr>
          <w:p w:rsidR="003B5DB4" w:rsidRDefault="003B5DB4">
            <w:pPr>
              <w:pStyle w:val="ConsPlusNormal"/>
              <w:jc w:val="center"/>
            </w:pPr>
            <w:r>
              <w:t>57685,1</w:t>
            </w:r>
          </w:p>
        </w:tc>
        <w:tc>
          <w:tcPr>
            <w:tcW w:w="1247" w:type="dxa"/>
            <w:tcBorders>
              <w:top w:val="single" w:sz="4" w:space="0" w:color="auto"/>
              <w:bottom w:val="single" w:sz="4" w:space="0" w:color="auto"/>
            </w:tcBorders>
          </w:tcPr>
          <w:p w:rsidR="003B5DB4" w:rsidRDefault="003B5DB4">
            <w:pPr>
              <w:pStyle w:val="ConsPlusNormal"/>
              <w:jc w:val="center"/>
            </w:pPr>
            <w:r>
              <w:t>39637,2</w:t>
            </w:r>
          </w:p>
        </w:tc>
      </w:tr>
    </w:tbl>
    <w:p w:rsidR="003B5DB4" w:rsidRDefault="003B5DB4">
      <w:pPr>
        <w:pStyle w:val="ConsPlusNormal"/>
        <w:jc w:val="right"/>
      </w:pPr>
    </w:p>
    <w:p w:rsidR="003B5DB4" w:rsidRDefault="003B5DB4">
      <w:pPr>
        <w:pStyle w:val="ConsPlusNormal"/>
        <w:jc w:val="right"/>
        <w:outlineLvl w:val="1"/>
      </w:pPr>
      <w:r>
        <w:t>Таблица 12</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ОБЕСПЕЧЕНИЕ СТИМУЛИРУЮЩИХ ВЫПЛАТ РАБОТНИКАМ МУНИЦИПАЛЬНЫХ</w:t>
      </w:r>
    </w:p>
    <w:p w:rsidR="003B5DB4" w:rsidRDefault="003B5DB4">
      <w:pPr>
        <w:pStyle w:val="ConsPlusNormal"/>
        <w:jc w:val="center"/>
      </w:pPr>
      <w:r>
        <w:t>УЧРЕЖДЕНИЙ КУЛЬТУРЫ ЛЕНИНГРАДСКОЙ ОБЛАСТИ</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79"/>
        <w:gridCol w:w="1247"/>
        <w:gridCol w:w="1247"/>
        <w:gridCol w:w="1247"/>
      </w:tblGrid>
      <w:tr w:rsidR="003B5DB4">
        <w:tc>
          <w:tcPr>
            <w:tcW w:w="85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85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850" w:type="dxa"/>
            <w:tcBorders>
              <w:top w:val="single" w:sz="4" w:space="0" w:color="auto"/>
              <w:bottom w:val="single" w:sz="4" w:space="0" w:color="auto"/>
            </w:tcBorders>
          </w:tcPr>
          <w:p w:rsidR="003B5DB4" w:rsidRDefault="003B5DB4">
            <w:pPr>
              <w:pStyle w:val="ConsPlusNormal"/>
              <w:jc w:val="center"/>
            </w:pPr>
            <w:r>
              <w:t>1</w:t>
            </w:r>
          </w:p>
        </w:tc>
        <w:tc>
          <w:tcPr>
            <w:tcW w:w="4479" w:type="dxa"/>
            <w:tcBorders>
              <w:top w:val="single" w:sz="4" w:space="0" w:color="auto"/>
              <w:bottom w:val="single" w:sz="4" w:space="0" w:color="auto"/>
            </w:tcBorders>
          </w:tcPr>
          <w:p w:rsidR="003B5DB4" w:rsidRDefault="003B5DB4">
            <w:pPr>
              <w:pStyle w:val="ConsPlusNormal"/>
              <w:jc w:val="center"/>
            </w:pPr>
            <w:r>
              <w:t>2</w:t>
            </w:r>
          </w:p>
        </w:tc>
        <w:tc>
          <w:tcPr>
            <w:tcW w:w="1247" w:type="dxa"/>
            <w:tcBorders>
              <w:top w:val="single" w:sz="4" w:space="0" w:color="auto"/>
              <w:bottom w:val="single" w:sz="4" w:space="0" w:color="auto"/>
            </w:tcBorders>
          </w:tcPr>
          <w:p w:rsidR="003B5DB4" w:rsidRDefault="003B5DB4">
            <w:pPr>
              <w:pStyle w:val="ConsPlusNormal"/>
              <w:jc w:val="center"/>
            </w:pPr>
            <w:r>
              <w:t>3</w:t>
            </w:r>
          </w:p>
        </w:tc>
        <w:tc>
          <w:tcPr>
            <w:tcW w:w="1247" w:type="dxa"/>
            <w:tcBorders>
              <w:top w:val="single" w:sz="4" w:space="0" w:color="auto"/>
              <w:bottom w:val="single" w:sz="4" w:space="0" w:color="auto"/>
            </w:tcBorders>
          </w:tcPr>
          <w:p w:rsidR="003B5DB4" w:rsidRDefault="003B5DB4">
            <w:pPr>
              <w:pStyle w:val="ConsPlusNormal"/>
              <w:jc w:val="center"/>
            </w:pPr>
            <w:r>
              <w:t>4</w:t>
            </w:r>
          </w:p>
        </w:tc>
        <w:tc>
          <w:tcPr>
            <w:tcW w:w="1247" w:type="dxa"/>
            <w:tcBorders>
              <w:top w:val="single" w:sz="4" w:space="0" w:color="auto"/>
              <w:bottom w:val="single" w:sz="4" w:space="0" w:color="auto"/>
            </w:tcBorders>
          </w:tcPr>
          <w:p w:rsidR="003B5DB4" w:rsidRDefault="003B5DB4">
            <w:pPr>
              <w:pStyle w:val="ConsPlusNormal"/>
              <w:jc w:val="center"/>
            </w:pPr>
            <w:r>
              <w:t>5</w:t>
            </w:r>
          </w:p>
        </w:tc>
      </w:tr>
      <w:tr w:rsidR="003B5DB4">
        <w:tblPrEx>
          <w:tblBorders>
            <w:insideH w:val="none" w:sz="0" w:space="0" w:color="auto"/>
          </w:tblBorders>
        </w:tblPrEx>
        <w:tc>
          <w:tcPr>
            <w:tcW w:w="850" w:type="dxa"/>
            <w:tcBorders>
              <w:top w:val="single" w:sz="4" w:space="0" w:color="auto"/>
              <w:bottom w:val="nil"/>
            </w:tcBorders>
          </w:tcPr>
          <w:p w:rsidR="003B5DB4" w:rsidRDefault="003B5DB4">
            <w:pPr>
              <w:pStyle w:val="ConsPlusNormal"/>
              <w:jc w:val="center"/>
              <w:outlineLvl w:val="2"/>
            </w:pPr>
            <w:r>
              <w:lastRenderedPageBreak/>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Бокситогорский муниципальный район</w:t>
            </w:r>
          </w:p>
        </w:tc>
        <w:tc>
          <w:tcPr>
            <w:tcW w:w="1247" w:type="dxa"/>
            <w:tcBorders>
              <w:top w:val="nil"/>
              <w:bottom w:val="nil"/>
            </w:tcBorders>
          </w:tcPr>
          <w:p w:rsidR="003B5DB4" w:rsidRDefault="003B5DB4">
            <w:pPr>
              <w:pStyle w:val="ConsPlusNormal"/>
              <w:jc w:val="center"/>
            </w:pPr>
            <w:r>
              <w:t>8424,7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Город Пикалево</w:t>
            </w:r>
          </w:p>
        </w:tc>
        <w:tc>
          <w:tcPr>
            <w:tcW w:w="1247" w:type="dxa"/>
            <w:tcBorders>
              <w:top w:val="nil"/>
              <w:bottom w:val="nil"/>
            </w:tcBorders>
          </w:tcPr>
          <w:p w:rsidR="003B5DB4" w:rsidRDefault="003B5DB4">
            <w:pPr>
              <w:pStyle w:val="ConsPlusNormal"/>
              <w:jc w:val="center"/>
            </w:pPr>
            <w:r>
              <w:t>8195,7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Ефимовское городское поселение</w:t>
            </w:r>
          </w:p>
        </w:tc>
        <w:tc>
          <w:tcPr>
            <w:tcW w:w="1247" w:type="dxa"/>
            <w:tcBorders>
              <w:top w:val="nil"/>
              <w:bottom w:val="nil"/>
            </w:tcBorders>
          </w:tcPr>
          <w:p w:rsidR="003B5DB4" w:rsidRDefault="003B5DB4">
            <w:pPr>
              <w:pStyle w:val="ConsPlusNormal"/>
              <w:jc w:val="center"/>
            </w:pPr>
            <w:r>
              <w:t>1982,5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Большедворское сельское поселение</w:t>
            </w:r>
          </w:p>
        </w:tc>
        <w:tc>
          <w:tcPr>
            <w:tcW w:w="1247" w:type="dxa"/>
            <w:tcBorders>
              <w:top w:val="nil"/>
              <w:bottom w:val="nil"/>
            </w:tcBorders>
          </w:tcPr>
          <w:p w:rsidR="003B5DB4" w:rsidRDefault="003B5DB4">
            <w:pPr>
              <w:pStyle w:val="ConsPlusNormal"/>
              <w:jc w:val="center"/>
            </w:pPr>
            <w:r>
              <w:t>1084,7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Борское сельское поселение</w:t>
            </w:r>
          </w:p>
        </w:tc>
        <w:tc>
          <w:tcPr>
            <w:tcW w:w="1247" w:type="dxa"/>
            <w:tcBorders>
              <w:top w:val="nil"/>
              <w:bottom w:val="nil"/>
            </w:tcBorders>
          </w:tcPr>
          <w:p w:rsidR="003B5DB4" w:rsidRDefault="003B5DB4">
            <w:pPr>
              <w:pStyle w:val="ConsPlusNormal"/>
              <w:jc w:val="center"/>
            </w:pPr>
            <w:r>
              <w:t>1929,2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Климовское сельское поселение</w:t>
            </w:r>
          </w:p>
        </w:tc>
        <w:tc>
          <w:tcPr>
            <w:tcW w:w="1247" w:type="dxa"/>
            <w:tcBorders>
              <w:top w:val="nil"/>
              <w:bottom w:val="nil"/>
            </w:tcBorders>
          </w:tcPr>
          <w:p w:rsidR="003B5DB4" w:rsidRDefault="003B5DB4">
            <w:pPr>
              <w:pStyle w:val="ConsPlusNormal"/>
              <w:jc w:val="center"/>
            </w:pPr>
            <w:r>
              <w:t>1491,0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Самойловское сельское поселение</w:t>
            </w:r>
          </w:p>
        </w:tc>
        <w:tc>
          <w:tcPr>
            <w:tcW w:w="1247" w:type="dxa"/>
            <w:tcBorders>
              <w:top w:val="nil"/>
              <w:bottom w:val="nil"/>
            </w:tcBorders>
          </w:tcPr>
          <w:p w:rsidR="003B5DB4" w:rsidRDefault="003B5DB4">
            <w:pPr>
              <w:pStyle w:val="ConsPlusNormal"/>
              <w:jc w:val="center"/>
            </w:pPr>
            <w:r>
              <w:t>2253,5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1.8</w:t>
            </w:r>
          </w:p>
        </w:tc>
        <w:tc>
          <w:tcPr>
            <w:tcW w:w="4479" w:type="dxa"/>
            <w:tcBorders>
              <w:top w:val="nil"/>
              <w:bottom w:val="nil"/>
            </w:tcBorders>
          </w:tcPr>
          <w:p w:rsidR="003B5DB4" w:rsidRDefault="003B5DB4">
            <w:pPr>
              <w:pStyle w:val="ConsPlusNormal"/>
            </w:pPr>
            <w:r>
              <w:t>Лидское сельское поселение</w:t>
            </w:r>
          </w:p>
        </w:tc>
        <w:tc>
          <w:tcPr>
            <w:tcW w:w="1247" w:type="dxa"/>
            <w:tcBorders>
              <w:top w:val="nil"/>
              <w:bottom w:val="nil"/>
            </w:tcBorders>
          </w:tcPr>
          <w:p w:rsidR="003B5DB4" w:rsidRDefault="003B5DB4">
            <w:pPr>
              <w:pStyle w:val="ConsPlusNormal"/>
              <w:jc w:val="center"/>
            </w:pPr>
            <w:r>
              <w:t>1022,3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1.9</w:t>
            </w:r>
          </w:p>
        </w:tc>
        <w:tc>
          <w:tcPr>
            <w:tcW w:w="4479" w:type="dxa"/>
            <w:tcBorders>
              <w:top w:val="nil"/>
              <w:bottom w:val="nil"/>
            </w:tcBorders>
          </w:tcPr>
          <w:p w:rsidR="003B5DB4" w:rsidRDefault="003B5DB4">
            <w:pPr>
              <w:pStyle w:val="ConsPlusNormal"/>
            </w:pPr>
            <w:r>
              <w:t>Радогощинское сельское поселение</w:t>
            </w:r>
          </w:p>
        </w:tc>
        <w:tc>
          <w:tcPr>
            <w:tcW w:w="1247" w:type="dxa"/>
            <w:tcBorders>
              <w:top w:val="nil"/>
              <w:bottom w:val="nil"/>
            </w:tcBorders>
          </w:tcPr>
          <w:p w:rsidR="003B5DB4" w:rsidRDefault="003B5DB4">
            <w:pPr>
              <w:pStyle w:val="ConsPlusNormal"/>
              <w:jc w:val="center"/>
            </w:pPr>
            <w:r>
              <w:t>435,8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w:t>
            </w:r>
          </w:p>
        </w:tc>
        <w:tc>
          <w:tcPr>
            <w:tcW w:w="4479" w:type="dxa"/>
            <w:tcBorders>
              <w:top w:val="nil"/>
              <w:bottom w:val="nil"/>
            </w:tcBorders>
          </w:tcPr>
          <w:p w:rsidR="003B5DB4" w:rsidRDefault="003B5DB4">
            <w:pPr>
              <w:pStyle w:val="ConsPlusNormal"/>
            </w:pPr>
            <w:r>
              <w:t>Бегуницкое сельское поселение</w:t>
            </w:r>
          </w:p>
        </w:tc>
        <w:tc>
          <w:tcPr>
            <w:tcW w:w="1247" w:type="dxa"/>
            <w:tcBorders>
              <w:top w:val="nil"/>
              <w:bottom w:val="nil"/>
            </w:tcBorders>
          </w:tcPr>
          <w:p w:rsidR="003B5DB4" w:rsidRDefault="003B5DB4">
            <w:pPr>
              <w:pStyle w:val="ConsPlusNormal"/>
              <w:jc w:val="center"/>
            </w:pPr>
            <w:r>
              <w:t>1241,3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2.2</w:t>
            </w:r>
          </w:p>
        </w:tc>
        <w:tc>
          <w:tcPr>
            <w:tcW w:w="4479" w:type="dxa"/>
            <w:tcBorders>
              <w:top w:val="nil"/>
              <w:bottom w:val="nil"/>
            </w:tcBorders>
          </w:tcPr>
          <w:p w:rsidR="003B5DB4" w:rsidRDefault="003B5DB4">
            <w:pPr>
              <w:pStyle w:val="ConsPlusNormal"/>
            </w:pPr>
            <w:r>
              <w:t>Беседское сельское поселение</w:t>
            </w:r>
          </w:p>
        </w:tc>
        <w:tc>
          <w:tcPr>
            <w:tcW w:w="1247" w:type="dxa"/>
            <w:tcBorders>
              <w:top w:val="nil"/>
              <w:bottom w:val="nil"/>
            </w:tcBorders>
          </w:tcPr>
          <w:p w:rsidR="003B5DB4" w:rsidRDefault="003B5DB4">
            <w:pPr>
              <w:pStyle w:val="ConsPlusNormal"/>
              <w:jc w:val="center"/>
            </w:pPr>
            <w:r>
              <w:t>395,6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2.3</w:t>
            </w:r>
          </w:p>
        </w:tc>
        <w:tc>
          <w:tcPr>
            <w:tcW w:w="4479" w:type="dxa"/>
            <w:tcBorders>
              <w:top w:val="nil"/>
              <w:bottom w:val="nil"/>
            </w:tcBorders>
          </w:tcPr>
          <w:p w:rsidR="003B5DB4" w:rsidRDefault="003B5DB4">
            <w:pPr>
              <w:pStyle w:val="ConsPlusNormal"/>
            </w:pPr>
            <w:r>
              <w:t>Большеврудское сельское поселение</w:t>
            </w:r>
          </w:p>
        </w:tc>
        <w:tc>
          <w:tcPr>
            <w:tcW w:w="1247" w:type="dxa"/>
            <w:tcBorders>
              <w:top w:val="nil"/>
              <w:bottom w:val="nil"/>
            </w:tcBorders>
          </w:tcPr>
          <w:p w:rsidR="003B5DB4" w:rsidRDefault="003B5DB4">
            <w:pPr>
              <w:pStyle w:val="ConsPlusNormal"/>
              <w:jc w:val="center"/>
            </w:pPr>
            <w:r>
              <w:t>758,5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2.4</w:t>
            </w:r>
          </w:p>
        </w:tc>
        <w:tc>
          <w:tcPr>
            <w:tcW w:w="4479" w:type="dxa"/>
            <w:tcBorders>
              <w:top w:val="nil"/>
              <w:bottom w:val="nil"/>
            </w:tcBorders>
          </w:tcPr>
          <w:p w:rsidR="003B5DB4" w:rsidRDefault="003B5DB4">
            <w:pPr>
              <w:pStyle w:val="ConsPlusNormal"/>
            </w:pPr>
            <w:r>
              <w:t>Волосовское городское поселение</w:t>
            </w:r>
          </w:p>
        </w:tc>
        <w:tc>
          <w:tcPr>
            <w:tcW w:w="1247" w:type="dxa"/>
            <w:tcBorders>
              <w:top w:val="nil"/>
              <w:bottom w:val="nil"/>
            </w:tcBorders>
          </w:tcPr>
          <w:p w:rsidR="003B5DB4" w:rsidRDefault="003B5DB4">
            <w:pPr>
              <w:pStyle w:val="ConsPlusNormal"/>
              <w:jc w:val="center"/>
            </w:pPr>
            <w:r>
              <w:t>6480,8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2.5</w:t>
            </w:r>
          </w:p>
        </w:tc>
        <w:tc>
          <w:tcPr>
            <w:tcW w:w="4479" w:type="dxa"/>
            <w:tcBorders>
              <w:top w:val="nil"/>
              <w:bottom w:val="nil"/>
            </w:tcBorders>
          </w:tcPr>
          <w:p w:rsidR="003B5DB4" w:rsidRDefault="003B5DB4">
            <w:pPr>
              <w:pStyle w:val="ConsPlusNormal"/>
            </w:pPr>
            <w:r>
              <w:t>Губаницкое сельское поселение</w:t>
            </w:r>
          </w:p>
        </w:tc>
        <w:tc>
          <w:tcPr>
            <w:tcW w:w="1247" w:type="dxa"/>
            <w:tcBorders>
              <w:top w:val="nil"/>
              <w:bottom w:val="nil"/>
            </w:tcBorders>
          </w:tcPr>
          <w:p w:rsidR="003B5DB4" w:rsidRDefault="003B5DB4">
            <w:pPr>
              <w:pStyle w:val="ConsPlusNormal"/>
              <w:jc w:val="center"/>
            </w:pPr>
            <w:r>
              <w:t>887,3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2.6</w:t>
            </w:r>
          </w:p>
        </w:tc>
        <w:tc>
          <w:tcPr>
            <w:tcW w:w="4479" w:type="dxa"/>
            <w:tcBorders>
              <w:top w:val="nil"/>
              <w:bottom w:val="nil"/>
            </w:tcBorders>
          </w:tcPr>
          <w:p w:rsidR="003B5DB4" w:rsidRDefault="003B5DB4">
            <w:pPr>
              <w:pStyle w:val="ConsPlusNormal"/>
            </w:pPr>
            <w:r>
              <w:t>Зимитицкое сельское поселение</w:t>
            </w:r>
          </w:p>
        </w:tc>
        <w:tc>
          <w:tcPr>
            <w:tcW w:w="1247" w:type="dxa"/>
            <w:tcBorders>
              <w:top w:val="nil"/>
              <w:bottom w:val="nil"/>
            </w:tcBorders>
          </w:tcPr>
          <w:p w:rsidR="003B5DB4" w:rsidRDefault="003B5DB4">
            <w:pPr>
              <w:pStyle w:val="ConsPlusNormal"/>
              <w:jc w:val="center"/>
            </w:pPr>
            <w:r>
              <w:t>538,0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2.7</w:t>
            </w:r>
          </w:p>
        </w:tc>
        <w:tc>
          <w:tcPr>
            <w:tcW w:w="4479" w:type="dxa"/>
            <w:tcBorders>
              <w:top w:val="nil"/>
              <w:bottom w:val="nil"/>
            </w:tcBorders>
          </w:tcPr>
          <w:p w:rsidR="003B5DB4" w:rsidRDefault="003B5DB4">
            <w:pPr>
              <w:pStyle w:val="ConsPlusNormal"/>
            </w:pPr>
            <w:r>
              <w:t>Изварское сельское поселение</w:t>
            </w:r>
          </w:p>
        </w:tc>
        <w:tc>
          <w:tcPr>
            <w:tcW w:w="1247" w:type="dxa"/>
            <w:tcBorders>
              <w:top w:val="nil"/>
              <w:bottom w:val="nil"/>
            </w:tcBorders>
          </w:tcPr>
          <w:p w:rsidR="003B5DB4" w:rsidRDefault="003B5DB4">
            <w:pPr>
              <w:pStyle w:val="ConsPlusNormal"/>
              <w:jc w:val="center"/>
            </w:pPr>
            <w:r>
              <w:t>699,8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2.8</w:t>
            </w:r>
          </w:p>
        </w:tc>
        <w:tc>
          <w:tcPr>
            <w:tcW w:w="4479" w:type="dxa"/>
            <w:tcBorders>
              <w:top w:val="nil"/>
              <w:bottom w:val="nil"/>
            </w:tcBorders>
          </w:tcPr>
          <w:p w:rsidR="003B5DB4" w:rsidRDefault="003B5DB4">
            <w:pPr>
              <w:pStyle w:val="ConsPlusNormal"/>
            </w:pPr>
            <w:r>
              <w:t>Калитинское сельское поселение</w:t>
            </w:r>
          </w:p>
        </w:tc>
        <w:tc>
          <w:tcPr>
            <w:tcW w:w="1247" w:type="dxa"/>
            <w:tcBorders>
              <w:top w:val="nil"/>
              <w:bottom w:val="nil"/>
            </w:tcBorders>
          </w:tcPr>
          <w:p w:rsidR="003B5DB4" w:rsidRDefault="003B5DB4">
            <w:pPr>
              <w:pStyle w:val="ConsPlusNormal"/>
              <w:jc w:val="center"/>
            </w:pPr>
            <w:r>
              <w:t>1086,9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2.9</w:t>
            </w:r>
          </w:p>
        </w:tc>
        <w:tc>
          <w:tcPr>
            <w:tcW w:w="4479" w:type="dxa"/>
            <w:tcBorders>
              <w:top w:val="nil"/>
              <w:bottom w:val="nil"/>
            </w:tcBorders>
          </w:tcPr>
          <w:p w:rsidR="003B5DB4" w:rsidRDefault="003B5DB4">
            <w:pPr>
              <w:pStyle w:val="ConsPlusNormal"/>
            </w:pPr>
            <w:r>
              <w:t>Каложицкое сельское поселение</w:t>
            </w:r>
          </w:p>
        </w:tc>
        <w:tc>
          <w:tcPr>
            <w:tcW w:w="1247" w:type="dxa"/>
            <w:tcBorders>
              <w:top w:val="nil"/>
              <w:bottom w:val="nil"/>
            </w:tcBorders>
          </w:tcPr>
          <w:p w:rsidR="003B5DB4" w:rsidRDefault="003B5DB4">
            <w:pPr>
              <w:pStyle w:val="ConsPlusNormal"/>
              <w:jc w:val="center"/>
            </w:pPr>
            <w:r>
              <w:t>658,3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2.10</w:t>
            </w:r>
          </w:p>
        </w:tc>
        <w:tc>
          <w:tcPr>
            <w:tcW w:w="4479" w:type="dxa"/>
            <w:tcBorders>
              <w:top w:val="nil"/>
              <w:bottom w:val="nil"/>
            </w:tcBorders>
          </w:tcPr>
          <w:p w:rsidR="003B5DB4" w:rsidRDefault="003B5DB4">
            <w:pPr>
              <w:pStyle w:val="ConsPlusNormal"/>
            </w:pPr>
            <w:r>
              <w:t>Кикеринское сельское поселение</w:t>
            </w:r>
          </w:p>
        </w:tc>
        <w:tc>
          <w:tcPr>
            <w:tcW w:w="1247" w:type="dxa"/>
            <w:tcBorders>
              <w:top w:val="nil"/>
              <w:bottom w:val="nil"/>
            </w:tcBorders>
          </w:tcPr>
          <w:p w:rsidR="003B5DB4" w:rsidRDefault="003B5DB4">
            <w:pPr>
              <w:pStyle w:val="ConsPlusNormal"/>
              <w:jc w:val="center"/>
            </w:pPr>
            <w:r>
              <w:t>586,7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2.11</w:t>
            </w:r>
          </w:p>
        </w:tc>
        <w:tc>
          <w:tcPr>
            <w:tcW w:w="4479" w:type="dxa"/>
            <w:tcBorders>
              <w:top w:val="nil"/>
              <w:bottom w:val="nil"/>
            </w:tcBorders>
          </w:tcPr>
          <w:p w:rsidR="003B5DB4" w:rsidRDefault="003B5DB4">
            <w:pPr>
              <w:pStyle w:val="ConsPlusNormal"/>
            </w:pPr>
            <w:r>
              <w:t>Клопицкое сельское поселение</w:t>
            </w:r>
          </w:p>
        </w:tc>
        <w:tc>
          <w:tcPr>
            <w:tcW w:w="1247" w:type="dxa"/>
            <w:tcBorders>
              <w:top w:val="nil"/>
              <w:bottom w:val="nil"/>
            </w:tcBorders>
          </w:tcPr>
          <w:p w:rsidR="003B5DB4" w:rsidRDefault="003B5DB4">
            <w:pPr>
              <w:pStyle w:val="ConsPlusNormal"/>
              <w:jc w:val="center"/>
            </w:pPr>
            <w:r>
              <w:t>514,3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2.12</w:t>
            </w:r>
          </w:p>
        </w:tc>
        <w:tc>
          <w:tcPr>
            <w:tcW w:w="4479" w:type="dxa"/>
            <w:tcBorders>
              <w:top w:val="nil"/>
              <w:bottom w:val="nil"/>
            </w:tcBorders>
          </w:tcPr>
          <w:p w:rsidR="003B5DB4" w:rsidRDefault="003B5DB4">
            <w:pPr>
              <w:pStyle w:val="ConsPlusNormal"/>
            </w:pPr>
            <w:r>
              <w:t>Курское сельское поселение</w:t>
            </w:r>
          </w:p>
        </w:tc>
        <w:tc>
          <w:tcPr>
            <w:tcW w:w="1247" w:type="dxa"/>
            <w:tcBorders>
              <w:top w:val="nil"/>
              <w:bottom w:val="nil"/>
            </w:tcBorders>
          </w:tcPr>
          <w:p w:rsidR="003B5DB4" w:rsidRDefault="003B5DB4">
            <w:pPr>
              <w:pStyle w:val="ConsPlusNormal"/>
              <w:jc w:val="center"/>
            </w:pPr>
            <w:r>
              <w:t>635,0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2.13</w:t>
            </w:r>
          </w:p>
        </w:tc>
        <w:tc>
          <w:tcPr>
            <w:tcW w:w="4479" w:type="dxa"/>
            <w:tcBorders>
              <w:top w:val="nil"/>
              <w:bottom w:val="nil"/>
            </w:tcBorders>
          </w:tcPr>
          <w:p w:rsidR="003B5DB4" w:rsidRDefault="003B5DB4">
            <w:pPr>
              <w:pStyle w:val="ConsPlusNormal"/>
            </w:pPr>
            <w:r>
              <w:t>Рабитицкое сельское поселение</w:t>
            </w:r>
          </w:p>
        </w:tc>
        <w:tc>
          <w:tcPr>
            <w:tcW w:w="1247" w:type="dxa"/>
            <w:tcBorders>
              <w:top w:val="nil"/>
              <w:bottom w:val="nil"/>
            </w:tcBorders>
          </w:tcPr>
          <w:p w:rsidR="003B5DB4" w:rsidRDefault="003B5DB4">
            <w:pPr>
              <w:pStyle w:val="ConsPlusNormal"/>
              <w:jc w:val="center"/>
            </w:pPr>
            <w:r>
              <w:t>457,7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2.14</w:t>
            </w:r>
          </w:p>
        </w:tc>
        <w:tc>
          <w:tcPr>
            <w:tcW w:w="4479" w:type="dxa"/>
            <w:tcBorders>
              <w:top w:val="nil"/>
              <w:bottom w:val="nil"/>
            </w:tcBorders>
          </w:tcPr>
          <w:p w:rsidR="003B5DB4" w:rsidRDefault="003B5DB4">
            <w:pPr>
              <w:pStyle w:val="ConsPlusNormal"/>
            </w:pPr>
            <w:r>
              <w:t>Сабское сельское поселение</w:t>
            </w:r>
          </w:p>
        </w:tc>
        <w:tc>
          <w:tcPr>
            <w:tcW w:w="1247" w:type="dxa"/>
            <w:tcBorders>
              <w:top w:val="nil"/>
              <w:bottom w:val="nil"/>
            </w:tcBorders>
          </w:tcPr>
          <w:p w:rsidR="003B5DB4" w:rsidRDefault="003B5DB4">
            <w:pPr>
              <w:pStyle w:val="ConsPlusNormal"/>
              <w:jc w:val="center"/>
            </w:pPr>
            <w:r>
              <w:t>678,2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2.15</w:t>
            </w:r>
          </w:p>
        </w:tc>
        <w:tc>
          <w:tcPr>
            <w:tcW w:w="4479" w:type="dxa"/>
            <w:tcBorders>
              <w:top w:val="nil"/>
              <w:bottom w:val="nil"/>
            </w:tcBorders>
          </w:tcPr>
          <w:p w:rsidR="003B5DB4" w:rsidRDefault="003B5DB4">
            <w:pPr>
              <w:pStyle w:val="ConsPlusNormal"/>
            </w:pPr>
            <w:r>
              <w:t>Сельцовское сельское поселение</w:t>
            </w:r>
          </w:p>
        </w:tc>
        <w:tc>
          <w:tcPr>
            <w:tcW w:w="1247" w:type="dxa"/>
            <w:tcBorders>
              <w:top w:val="nil"/>
              <w:bottom w:val="nil"/>
            </w:tcBorders>
          </w:tcPr>
          <w:p w:rsidR="003B5DB4" w:rsidRDefault="003B5DB4">
            <w:pPr>
              <w:pStyle w:val="ConsPlusNormal"/>
              <w:jc w:val="center"/>
            </w:pPr>
            <w:r>
              <w:t>835,5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2.16</w:t>
            </w:r>
          </w:p>
        </w:tc>
        <w:tc>
          <w:tcPr>
            <w:tcW w:w="4479" w:type="dxa"/>
            <w:tcBorders>
              <w:top w:val="nil"/>
              <w:bottom w:val="nil"/>
            </w:tcBorders>
          </w:tcPr>
          <w:p w:rsidR="003B5DB4" w:rsidRDefault="003B5DB4">
            <w:pPr>
              <w:pStyle w:val="ConsPlusNormal"/>
            </w:pPr>
            <w:r>
              <w:t>Терпилицкое сельское поселение</w:t>
            </w:r>
          </w:p>
        </w:tc>
        <w:tc>
          <w:tcPr>
            <w:tcW w:w="1247" w:type="dxa"/>
            <w:tcBorders>
              <w:top w:val="nil"/>
              <w:bottom w:val="nil"/>
            </w:tcBorders>
          </w:tcPr>
          <w:p w:rsidR="003B5DB4" w:rsidRDefault="003B5DB4">
            <w:pPr>
              <w:pStyle w:val="ConsPlusNormal"/>
              <w:jc w:val="center"/>
            </w:pPr>
            <w:r>
              <w:t>571,5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w:t>
            </w:r>
          </w:p>
        </w:tc>
        <w:tc>
          <w:tcPr>
            <w:tcW w:w="4479" w:type="dxa"/>
            <w:tcBorders>
              <w:top w:val="nil"/>
              <w:bottom w:val="nil"/>
            </w:tcBorders>
          </w:tcPr>
          <w:p w:rsidR="003B5DB4" w:rsidRDefault="003B5DB4">
            <w:pPr>
              <w:pStyle w:val="ConsPlusNormal"/>
            </w:pPr>
            <w:r>
              <w:t>Город Волхов</w:t>
            </w:r>
          </w:p>
        </w:tc>
        <w:tc>
          <w:tcPr>
            <w:tcW w:w="1247" w:type="dxa"/>
            <w:tcBorders>
              <w:top w:val="nil"/>
              <w:bottom w:val="nil"/>
            </w:tcBorders>
          </w:tcPr>
          <w:p w:rsidR="003B5DB4" w:rsidRDefault="003B5DB4">
            <w:pPr>
              <w:pStyle w:val="ConsPlusNormal"/>
              <w:jc w:val="center"/>
            </w:pPr>
            <w:r>
              <w:t>18623,7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3.2</w:t>
            </w:r>
          </w:p>
        </w:tc>
        <w:tc>
          <w:tcPr>
            <w:tcW w:w="4479" w:type="dxa"/>
            <w:tcBorders>
              <w:top w:val="nil"/>
              <w:bottom w:val="nil"/>
            </w:tcBorders>
          </w:tcPr>
          <w:p w:rsidR="003B5DB4" w:rsidRDefault="003B5DB4">
            <w:pPr>
              <w:pStyle w:val="ConsPlusNormal"/>
            </w:pPr>
            <w:r>
              <w:t>Сясьстройское городское поселение</w:t>
            </w:r>
          </w:p>
        </w:tc>
        <w:tc>
          <w:tcPr>
            <w:tcW w:w="1247" w:type="dxa"/>
            <w:tcBorders>
              <w:top w:val="nil"/>
              <w:bottom w:val="nil"/>
            </w:tcBorders>
          </w:tcPr>
          <w:p w:rsidR="003B5DB4" w:rsidRDefault="003B5DB4">
            <w:pPr>
              <w:pStyle w:val="ConsPlusNormal"/>
              <w:jc w:val="center"/>
            </w:pPr>
            <w:r>
              <w:t>1930,2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3.3</w:t>
            </w:r>
          </w:p>
        </w:tc>
        <w:tc>
          <w:tcPr>
            <w:tcW w:w="4479" w:type="dxa"/>
            <w:tcBorders>
              <w:top w:val="nil"/>
              <w:bottom w:val="nil"/>
            </w:tcBorders>
          </w:tcPr>
          <w:p w:rsidR="003B5DB4" w:rsidRDefault="003B5DB4">
            <w:pPr>
              <w:pStyle w:val="ConsPlusNormal"/>
            </w:pPr>
            <w:r>
              <w:t>Новоладожское городское поселение</w:t>
            </w:r>
          </w:p>
        </w:tc>
        <w:tc>
          <w:tcPr>
            <w:tcW w:w="1247" w:type="dxa"/>
            <w:tcBorders>
              <w:top w:val="nil"/>
              <w:bottom w:val="nil"/>
            </w:tcBorders>
          </w:tcPr>
          <w:p w:rsidR="003B5DB4" w:rsidRDefault="003B5DB4">
            <w:pPr>
              <w:pStyle w:val="ConsPlusNormal"/>
              <w:jc w:val="center"/>
            </w:pPr>
            <w:r>
              <w:t>3050,4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3.4</w:t>
            </w:r>
          </w:p>
        </w:tc>
        <w:tc>
          <w:tcPr>
            <w:tcW w:w="4479" w:type="dxa"/>
            <w:tcBorders>
              <w:top w:val="nil"/>
              <w:bottom w:val="nil"/>
            </w:tcBorders>
          </w:tcPr>
          <w:p w:rsidR="003B5DB4" w:rsidRDefault="003B5DB4">
            <w:pPr>
              <w:pStyle w:val="ConsPlusNormal"/>
            </w:pPr>
            <w:r>
              <w:t>Бережковское сельское поселение</w:t>
            </w:r>
          </w:p>
        </w:tc>
        <w:tc>
          <w:tcPr>
            <w:tcW w:w="1247" w:type="dxa"/>
            <w:tcBorders>
              <w:top w:val="nil"/>
              <w:bottom w:val="nil"/>
            </w:tcBorders>
          </w:tcPr>
          <w:p w:rsidR="003B5DB4" w:rsidRDefault="003B5DB4">
            <w:pPr>
              <w:pStyle w:val="ConsPlusNormal"/>
              <w:jc w:val="center"/>
            </w:pPr>
            <w:r>
              <w:t>634,3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3.5</w:t>
            </w:r>
          </w:p>
        </w:tc>
        <w:tc>
          <w:tcPr>
            <w:tcW w:w="4479"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694,7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3.6</w:t>
            </w:r>
          </w:p>
        </w:tc>
        <w:tc>
          <w:tcPr>
            <w:tcW w:w="4479" w:type="dxa"/>
            <w:tcBorders>
              <w:top w:val="nil"/>
              <w:bottom w:val="nil"/>
            </w:tcBorders>
          </w:tcPr>
          <w:p w:rsidR="003B5DB4" w:rsidRDefault="003B5DB4">
            <w:pPr>
              <w:pStyle w:val="ConsPlusNormal"/>
            </w:pPr>
            <w:r>
              <w:t>Вындиноостровское сельское поселение</w:t>
            </w:r>
          </w:p>
        </w:tc>
        <w:tc>
          <w:tcPr>
            <w:tcW w:w="1247" w:type="dxa"/>
            <w:tcBorders>
              <w:top w:val="nil"/>
              <w:bottom w:val="nil"/>
            </w:tcBorders>
          </w:tcPr>
          <w:p w:rsidR="003B5DB4" w:rsidRDefault="003B5DB4">
            <w:pPr>
              <w:pStyle w:val="ConsPlusNormal"/>
              <w:jc w:val="center"/>
            </w:pPr>
            <w:r>
              <w:t>634,6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3.7</w:t>
            </w:r>
          </w:p>
        </w:tc>
        <w:tc>
          <w:tcPr>
            <w:tcW w:w="4479" w:type="dxa"/>
            <w:tcBorders>
              <w:top w:val="nil"/>
              <w:bottom w:val="nil"/>
            </w:tcBorders>
          </w:tcPr>
          <w:p w:rsidR="003B5DB4" w:rsidRDefault="003B5DB4">
            <w:pPr>
              <w:pStyle w:val="ConsPlusNormal"/>
            </w:pPr>
            <w:r>
              <w:t>Иссадское сельское поселение</w:t>
            </w:r>
          </w:p>
        </w:tc>
        <w:tc>
          <w:tcPr>
            <w:tcW w:w="1247" w:type="dxa"/>
            <w:tcBorders>
              <w:top w:val="nil"/>
              <w:bottom w:val="nil"/>
            </w:tcBorders>
          </w:tcPr>
          <w:p w:rsidR="003B5DB4" w:rsidRDefault="003B5DB4">
            <w:pPr>
              <w:pStyle w:val="ConsPlusNormal"/>
              <w:jc w:val="center"/>
            </w:pPr>
            <w:r>
              <w:t>658,6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3.8</w:t>
            </w:r>
          </w:p>
        </w:tc>
        <w:tc>
          <w:tcPr>
            <w:tcW w:w="4479" w:type="dxa"/>
            <w:tcBorders>
              <w:top w:val="nil"/>
              <w:bottom w:val="nil"/>
            </w:tcBorders>
          </w:tcPr>
          <w:p w:rsidR="003B5DB4" w:rsidRDefault="003B5DB4">
            <w:pPr>
              <w:pStyle w:val="ConsPlusNormal"/>
            </w:pPr>
            <w:r>
              <w:t>Кисельнинское сельское поселение</w:t>
            </w:r>
          </w:p>
        </w:tc>
        <w:tc>
          <w:tcPr>
            <w:tcW w:w="1247" w:type="dxa"/>
            <w:tcBorders>
              <w:top w:val="nil"/>
              <w:bottom w:val="nil"/>
            </w:tcBorders>
          </w:tcPr>
          <w:p w:rsidR="003B5DB4" w:rsidRDefault="003B5DB4">
            <w:pPr>
              <w:pStyle w:val="ConsPlusNormal"/>
              <w:jc w:val="center"/>
            </w:pPr>
            <w:r>
              <w:t>1206,6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3.9</w:t>
            </w:r>
          </w:p>
        </w:tc>
        <w:tc>
          <w:tcPr>
            <w:tcW w:w="4479" w:type="dxa"/>
            <w:tcBorders>
              <w:top w:val="nil"/>
              <w:bottom w:val="nil"/>
            </w:tcBorders>
          </w:tcPr>
          <w:p w:rsidR="003B5DB4" w:rsidRDefault="003B5DB4">
            <w:pPr>
              <w:pStyle w:val="ConsPlusNormal"/>
            </w:pPr>
            <w:r>
              <w:t>Колчановское сельское поселение</w:t>
            </w:r>
          </w:p>
        </w:tc>
        <w:tc>
          <w:tcPr>
            <w:tcW w:w="1247" w:type="dxa"/>
            <w:tcBorders>
              <w:top w:val="nil"/>
              <w:bottom w:val="nil"/>
            </w:tcBorders>
          </w:tcPr>
          <w:p w:rsidR="003B5DB4" w:rsidRDefault="003B5DB4">
            <w:pPr>
              <w:pStyle w:val="ConsPlusNormal"/>
              <w:jc w:val="center"/>
            </w:pPr>
            <w:r>
              <w:t>861,5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3.10</w:t>
            </w:r>
          </w:p>
        </w:tc>
        <w:tc>
          <w:tcPr>
            <w:tcW w:w="4479" w:type="dxa"/>
            <w:tcBorders>
              <w:top w:val="nil"/>
              <w:bottom w:val="nil"/>
            </w:tcBorders>
          </w:tcPr>
          <w:p w:rsidR="003B5DB4" w:rsidRDefault="003B5DB4">
            <w:pPr>
              <w:pStyle w:val="ConsPlusNormal"/>
            </w:pPr>
            <w:r>
              <w:t>Пашское сельское поселение</w:t>
            </w:r>
          </w:p>
        </w:tc>
        <w:tc>
          <w:tcPr>
            <w:tcW w:w="1247" w:type="dxa"/>
            <w:tcBorders>
              <w:top w:val="nil"/>
              <w:bottom w:val="nil"/>
            </w:tcBorders>
          </w:tcPr>
          <w:p w:rsidR="003B5DB4" w:rsidRDefault="003B5DB4">
            <w:pPr>
              <w:pStyle w:val="ConsPlusNormal"/>
              <w:jc w:val="center"/>
            </w:pPr>
            <w:r>
              <w:t>1793,2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3.11</w:t>
            </w:r>
          </w:p>
        </w:tc>
        <w:tc>
          <w:tcPr>
            <w:tcW w:w="4479" w:type="dxa"/>
            <w:tcBorders>
              <w:top w:val="nil"/>
              <w:bottom w:val="nil"/>
            </w:tcBorders>
          </w:tcPr>
          <w:p w:rsidR="003B5DB4" w:rsidRDefault="003B5DB4">
            <w:pPr>
              <w:pStyle w:val="ConsPlusNormal"/>
            </w:pPr>
            <w:r>
              <w:t>Потанинское сельское поселение</w:t>
            </w:r>
          </w:p>
        </w:tc>
        <w:tc>
          <w:tcPr>
            <w:tcW w:w="1247" w:type="dxa"/>
            <w:tcBorders>
              <w:top w:val="nil"/>
              <w:bottom w:val="nil"/>
            </w:tcBorders>
          </w:tcPr>
          <w:p w:rsidR="003B5DB4" w:rsidRDefault="003B5DB4">
            <w:pPr>
              <w:pStyle w:val="ConsPlusNormal"/>
              <w:jc w:val="center"/>
            </w:pPr>
            <w:r>
              <w:t>435,4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3.12</w:t>
            </w:r>
          </w:p>
        </w:tc>
        <w:tc>
          <w:tcPr>
            <w:tcW w:w="4479" w:type="dxa"/>
            <w:tcBorders>
              <w:top w:val="nil"/>
              <w:bottom w:val="nil"/>
            </w:tcBorders>
          </w:tcPr>
          <w:p w:rsidR="003B5DB4" w:rsidRDefault="003B5DB4">
            <w:pPr>
              <w:pStyle w:val="ConsPlusNormal"/>
            </w:pPr>
            <w:r>
              <w:t>Свирицкое сельское поселение</w:t>
            </w:r>
          </w:p>
        </w:tc>
        <w:tc>
          <w:tcPr>
            <w:tcW w:w="1247" w:type="dxa"/>
            <w:tcBorders>
              <w:top w:val="nil"/>
              <w:bottom w:val="nil"/>
            </w:tcBorders>
          </w:tcPr>
          <w:p w:rsidR="003B5DB4" w:rsidRDefault="003B5DB4">
            <w:pPr>
              <w:pStyle w:val="ConsPlusNormal"/>
              <w:jc w:val="center"/>
            </w:pPr>
            <w:r>
              <w:t>400,7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3.13</w:t>
            </w:r>
          </w:p>
        </w:tc>
        <w:tc>
          <w:tcPr>
            <w:tcW w:w="4479" w:type="dxa"/>
            <w:tcBorders>
              <w:top w:val="nil"/>
              <w:bottom w:val="nil"/>
            </w:tcBorders>
          </w:tcPr>
          <w:p w:rsidR="003B5DB4" w:rsidRDefault="003B5DB4">
            <w:pPr>
              <w:pStyle w:val="ConsPlusNormal"/>
            </w:pPr>
            <w:r>
              <w:t>Селивановское сельское поселение</w:t>
            </w:r>
          </w:p>
        </w:tc>
        <w:tc>
          <w:tcPr>
            <w:tcW w:w="1247" w:type="dxa"/>
            <w:tcBorders>
              <w:top w:val="nil"/>
              <w:bottom w:val="nil"/>
            </w:tcBorders>
          </w:tcPr>
          <w:p w:rsidR="003B5DB4" w:rsidRDefault="003B5DB4">
            <w:pPr>
              <w:pStyle w:val="ConsPlusNormal"/>
              <w:jc w:val="center"/>
            </w:pPr>
            <w:r>
              <w:t>290,7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3.14</w:t>
            </w:r>
          </w:p>
        </w:tc>
        <w:tc>
          <w:tcPr>
            <w:tcW w:w="4479" w:type="dxa"/>
            <w:tcBorders>
              <w:top w:val="nil"/>
              <w:bottom w:val="nil"/>
            </w:tcBorders>
          </w:tcPr>
          <w:p w:rsidR="003B5DB4" w:rsidRDefault="003B5DB4">
            <w:pPr>
              <w:pStyle w:val="ConsPlusNormal"/>
            </w:pPr>
            <w:r>
              <w:t>Староладожское сельское поселение</w:t>
            </w:r>
          </w:p>
        </w:tc>
        <w:tc>
          <w:tcPr>
            <w:tcW w:w="1247" w:type="dxa"/>
            <w:tcBorders>
              <w:top w:val="nil"/>
              <w:bottom w:val="nil"/>
            </w:tcBorders>
          </w:tcPr>
          <w:p w:rsidR="003B5DB4" w:rsidRDefault="003B5DB4">
            <w:pPr>
              <w:pStyle w:val="ConsPlusNormal"/>
              <w:jc w:val="center"/>
            </w:pPr>
            <w:r>
              <w:t>1463,0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3.15</w:t>
            </w:r>
          </w:p>
        </w:tc>
        <w:tc>
          <w:tcPr>
            <w:tcW w:w="4479" w:type="dxa"/>
            <w:tcBorders>
              <w:top w:val="nil"/>
              <w:bottom w:val="nil"/>
            </w:tcBorders>
          </w:tcPr>
          <w:p w:rsidR="003B5DB4" w:rsidRDefault="003B5DB4">
            <w:pPr>
              <w:pStyle w:val="ConsPlusNormal"/>
            </w:pPr>
            <w:r>
              <w:t>Усадищенское сельское поселение</w:t>
            </w:r>
          </w:p>
        </w:tc>
        <w:tc>
          <w:tcPr>
            <w:tcW w:w="1247" w:type="dxa"/>
            <w:tcBorders>
              <w:top w:val="nil"/>
              <w:bottom w:val="nil"/>
            </w:tcBorders>
          </w:tcPr>
          <w:p w:rsidR="003B5DB4" w:rsidRDefault="003B5DB4">
            <w:pPr>
              <w:pStyle w:val="ConsPlusNormal"/>
              <w:jc w:val="center"/>
            </w:pPr>
            <w:r>
              <w:t>763,6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3.16</w:t>
            </w:r>
          </w:p>
        </w:tc>
        <w:tc>
          <w:tcPr>
            <w:tcW w:w="4479" w:type="dxa"/>
            <w:tcBorders>
              <w:top w:val="nil"/>
              <w:bottom w:val="nil"/>
            </w:tcBorders>
          </w:tcPr>
          <w:p w:rsidR="003B5DB4" w:rsidRDefault="003B5DB4">
            <w:pPr>
              <w:pStyle w:val="ConsPlusNormal"/>
            </w:pPr>
            <w:r>
              <w:t>Хваловское сельское поселение</w:t>
            </w:r>
          </w:p>
        </w:tc>
        <w:tc>
          <w:tcPr>
            <w:tcW w:w="1247" w:type="dxa"/>
            <w:tcBorders>
              <w:top w:val="nil"/>
              <w:bottom w:val="nil"/>
            </w:tcBorders>
          </w:tcPr>
          <w:p w:rsidR="003B5DB4" w:rsidRDefault="003B5DB4">
            <w:pPr>
              <w:pStyle w:val="ConsPlusNormal"/>
              <w:jc w:val="center"/>
            </w:pPr>
            <w:r>
              <w:t>566,1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w:t>
            </w:r>
          </w:p>
        </w:tc>
        <w:tc>
          <w:tcPr>
            <w:tcW w:w="4479"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6145,9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4.2</w:t>
            </w:r>
          </w:p>
        </w:tc>
        <w:tc>
          <w:tcPr>
            <w:tcW w:w="4479" w:type="dxa"/>
            <w:tcBorders>
              <w:top w:val="nil"/>
              <w:bottom w:val="nil"/>
            </w:tcBorders>
          </w:tcPr>
          <w:p w:rsidR="003B5DB4" w:rsidRDefault="003B5DB4">
            <w:pPr>
              <w:pStyle w:val="ConsPlusNormal"/>
            </w:pPr>
            <w:r>
              <w:t>Всеволожское городское поселение</w:t>
            </w:r>
          </w:p>
        </w:tc>
        <w:tc>
          <w:tcPr>
            <w:tcW w:w="1247" w:type="dxa"/>
            <w:tcBorders>
              <w:top w:val="nil"/>
              <w:bottom w:val="nil"/>
            </w:tcBorders>
          </w:tcPr>
          <w:p w:rsidR="003B5DB4" w:rsidRDefault="003B5DB4">
            <w:pPr>
              <w:pStyle w:val="ConsPlusNormal"/>
              <w:jc w:val="center"/>
            </w:pPr>
            <w:r>
              <w:t>1150,0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4.3</w:t>
            </w:r>
          </w:p>
        </w:tc>
        <w:tc>
          <w:tcPr>
            <w:tcW w:w="4479" w:type="dxa"/>
            <w:tcBorders>
              <w:top w:val="nil"/>
              <w:bottom w:val="nil"/>
            </w:tcBorders>
          </w:tcPr>
          <w:p w:rsidR="003B5DB4" w:rsidRDefault="003B5DB4">
            <w:pPr>
              <w:pStyle w:val="ConsPlusNormal"/>
            </w:pPr>
            <w:r>
              <w:t>Дубровское городское поселение</w:t>
            </w:r>
          </w:p>
        </w:tc>
        <w:tc>
          <w:tcPr>
            <w:tcW w:w="1247" w:type="dxa"/>
            <w:tcBorders>
              <w:top w:val="nil"/>
              <w:bottom w:val="nil"/>
            </w:tcBorders>
          </w:tcPr>
          <w:p w:rsidR="003B5DB4" w:rsidRDefault="003B5DB4">
            <w:pPr>
              <w:pStyle w:val="ConsPlusNormal"/>
              <w:jc w:val="center"/>
            </w:pPr>
            <w:r>
              <w:t>125,0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4.4</w:t>
            </w:r>
          </w:p>
        </w:tc>
        <w:tc>
          <w:tcPr>
            <w:tcW w:w="4479" w:type="dxa"/>
            <w:tcBorders>
              <w:top w:val="nil"/>
              <w:bottom w:val="nil"/>
            </w:tcBorders>
          </w:tcPr>
          <w:p w:rsidR="003B5DB4" w:rsidRDefault="003B5DB4">
            <w:pPr>
              <w:pStyle w:val="ConsPlusNormal"/>
            </w:pPr>
            <w:r>
              <w:t>Заневское городское поселение</w:t>
            </w:r>
          </w:p>
        </w:tc>
        <w:tc>
          <w:tcPr>
            <w:tcW w:w="1247" w:type="dxa"/>
            <w:tcBorders>
              <w:top w:val="nil"/>
              <w:bottom w:val="nil"/>
            </w:tcBorders>
          </w:tcPr>
          <w:p w:rsidR="003B5DB4" w:rsidRDefault="003B5DB4">
            <w:pPr>
              <w:pStyle w:val="ConsPlusNormal"/>
              <w:jc w:val="center"/>
            </w:pPr>
            <w:r>
              <w:t>571,5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4.5</w:t>
            </w:r>
          </w:p>
        </w:tc>
        <w:tc>
          <w:tcPr>
            <w:tcW w:w="4479" w:type="dxa"/>
            <w:tcBorders>
              <w:top w:val="nil"/>
              <w:bottom w:val="nil"/>
            </w:tcBorders>
          </w:tcPr>
          <w:p w:rsidR="003B5DB4" w:rsidRDefault="003B5DB4">
            <w:pPr>
              <w:pStyle w:val="ConsPlusNormal"/>
            </w:pPr>
            <w:r>
              <w:t>Кузьмоловское городское поселение</w:t>
            </w:r>
          </w:p>
        </w:tc>
        <w:tc>
          <w:tcPr>
            <w:tcW w:w="1247" w:type="dxa"/>
            <w:tcBorders>
              <w:top w:val="nil"/>
              <w:bottom w:val="nil"/>
            </w:tcBorders>
          </w:tcPr>
          <w:p w:rsidR="003B5DB4" w:rsidRDefault="003B5DB4">
            <w:pPr>
              <w:pStyle w:val="ConsPlusNormal"/>
              <w:jc w:val="center"/>
            </w:pPr>
            <w:r>
              <w:t>3427,7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4.6</w:t>
            </w:r>
          </w:p>
        </w:tc>
        <w:tc>
          <w:tcPr>
            <w:tcW w:w="4479" w:type="dxa"/>
            <w:tcBorders>
              <w:top w:val="nil"/>
              <w:bottom w:val="nil"/>
            </w:tcBorders>
          </w:tcPr>
          <w:p w:rsidR="003B5DB4" w:rsidRDefault="003B5DB4">
            <w:pPr>
              <w:pStyle w:val="ConsPlusNormal"/>
            </w:pPr>
            <w:r>
              <w:t>Морозовское городское поселение</w:t>
            </w:r>
          </w:p>
        </w:tc>
        <w:tc>
          <w:tcPr>
            <w:tcW w:w="1247" w:type="dxa"/>
            <w:tcBorders>
              <w:top w:val="nil"/>
              <w:bottom w:val="nil"/>
            </w:tcBorders>
          </w:tcPr>
          <w:p w:rsidR="003B5DB4" w:rsidRDefault="003B5DB4">
            <w:pPr>
              <w:pStyle w:val="ConsPlusNormal"/>
              <w:jc w:val="center"/>
            </w:pPr>
            <w:r>
              <w:t>3477,0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4.7</w:t>
            </w:r>
          </w:p>
        </w:tc>
        <w:tc>
          <w:tcPr>
            <w:tcW w:w="4479" w:type="dxa"/>
            <w:tcBorders>
              <w:top w:val="nil"/>
              <w:bottom w:val="nil"/>
            </w:tcBorders>
          </w:tcPr>
          <w:p w:rsidR="003B5DB4" w:rsidRDefault="003B5DB4">
            <w:pPr>
              <w:pStyle w:val="ConsPlusNormal"/>
            </w:pPr>
            <w:r>
              <w:t>Рахьинское городское поселение</w:t>
            </w:r>
          </w:p>
        </w:tc>
        <w:tc>
          <w:tcPr>
            <w:tcW w:w="1247" w:type="dxa"/>
            <w:tcBorders>
              <w:top w:val="nil"/>
              <w:bottom w:val="nil"/>
            </w:tcBorders>
          </w:tcPr>
          <w:p w:rsidR="003B5DB4" w:rsidRDefault="003B5DB4">
            <w:pPr>
              <w:pStyle w:val="ConsPlusNormal"/>
              <w:jc w:val="center"/>
            </w:pPr>
            <w:r>
              <w:t>1284,9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4.8</w:t>
            </w:r>
          </w:p>
        </w:tc>
        <w:tc>
          <w:tcPr>
            <w:tcW w:w="4479" w:type="dxa"/>
            <w:tcBorders>
              <w:top w:val="nil"/>
              <w:bottom w:val="nil"/>
            </w:tcBorders>
          </w:tcPr>
          <w:p w:rsidR="003B5DB4" w:rsidRDefault="003B5DB4">
            <w:pPr>
              <w:pStyle w:val="ConsPlusNormal"/>
            </w:pPr>
            <w:r>
              <w:t>Свердловское городское поселение</w:t>
            </w:r>
          </w:p>
        </w:tc>
        <w:tc>
          <w:tcPr>
            <w:tcW w:w="1247" w:type="dxa"/>
            <w:tcBorders>
              <w:top w:val="nil"/>
              <w:bottom w:val="nil"/>
            </w:tcBorders>
          </w:tcPr>
          <w:p w:rsidR="003B5DB4" w:rsidRDefault="003B5DB4">
            <w:pPr>
              <w:pStyle w:val="ConsPlusNormal"/>
              <w:jc w:val="center"/>
            </w:pPr>
            <w:r>
              <w:t>2108,6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4.9</w:t>
            </w:r>
          </w:p>
        </w:tc>
        <w:tc>
          <w:tcPr>
            <w:tcW w:w="4479" w:type="dxa"/>
            <w:tcBorders>
              <w:top w:val="nil"/>
              <w:bottom w:val="nil"/>
            </w:tcBorders>
          </w:tcPr>
          <w:p w:rsidR="003B5DB4" w:rsidRDefault="003B5DB4">
            <w:pPr>
              <w:pStyle w:val="ConsPlusNormal"/>
            </w:pPr>
            <w:r>
              <w:t>Токсовское городское поселение</w:t>
            </w:r>
          </w:p>
        </w:tc>
        <w:tc>
          <w:tcPr>
            <w:tcW w:w="1247" w:type="dxa"/>
            <w:tcBorders>
              <w:top w:val="nil"/>
              <w:bottom w:val="nil"/>
            </w:tcBorders>
          </w:tcPr>
          <w:p w:rsidR="003B5DB4" w:rsidRDefault="003B5DB4">
            <w:pPr>
              <w:pStyle w:val="ConsPlusNormal"/>
              <w:jc w:val="center"/>
            </w:pPr>
            <w:r>
              <w:t>195,0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4.10</w:t>
            </w:r>
          </w:p>
        </w:tc>
        <w:tc>
          <w:tcPr>
            <w:tcW w:w="4479" w:type="dxa"/>
            <w:tcBorders>
              <w:top w:val="nil"/>
              <w:bottom w:val="nil"/>
            </w:tcBorders>
          </w:tcPr>
          <w:p w:rsidR="003B5DB4" w:rsidRDefault="003B5DB4">
            <w:pPr>
              <w:pStyle w:val="ConsPlusNormal"/>
            </w:pPr>
            <w:r>
              <w:t>Агалатовское сельское поселение</w:t>
            </w:r>
          </w:p>
        </w:tc>
        <w:tc>
          <w:tcPr>
            <w:tcW w:w="1247" w:type="dxa"/>
            <w:tcBorders>
              <w:top w:val="nil"/>
              <w:bottom w:val="nil"/>
            </w:tcBorders>
          </w:tcPr>
          <w:p w:rsidR="003B5DB4" w:rsidRDefault="003B5DB4">
            <w:pPr>
              <w:pStyle w:val="ConsPlusNormal"/>
              <w:jc w:val="center"/>
            </w:pPr>
            <w:r>
              <w:t>766,5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4.11</w:t>
            </w:r>
          </w:p>
        </w:tc>
        <w:tc>
          <w:tcPr>
            <w:tcW w:w="4479" w:type="dxa"/>
            <w:tcBorders>
              <w:top w:val="nil"/>
              <w:bottom w:val="nil"/>
            </w:tcBorders>
          </w:tcPr>
          <w:p w:rsidR="003B5DB4" w:rsidRDefault="003B5DB4">
            <w:pPr>
              <w:pStyle w:val="ConsPlusNormal"/>
            </w:pPr>
            <w:r>
              <w:t>Бугровское сельское поселение</w:t>
            </w:r>
          </w:p>
        </w:tc>
        <w:tc>
          <w:tcPr>
            <w:tcW w:w="1247" w:type="dxa"/>
            <w:tcBorders>
              <w:top w:val="nil"/>
              <w:bottom w:val="nil"/>
            </w:tcBorders>
          </w:tcPr>
          <w:p w:rsidR="003B5DB4" w:rsidRDefault="003B5DB4">
            <w:pPr>
              <w:pStyle w:val="ConsPlusNormal"/>
              <w:jc w:val="center"/>
            </w:pPr>
            <w:r>
              <w:t>392,9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4.12</w:t>
            </w:r>
          </w:p>
        </w:tc>
        <w:tc>
          <w:tcPr>
            <w:tcW w:w="4479" w:type="dxa"/>
            <w:tcBorders>
              <w:top w:val="nil"/>
              <w:bottom w:val="nil"/>
            </w:tcBorders>
          </w:tcPr>
          <w:p w:rsidR="003B5DB4" w:rsidRDefault="003B5DB4">
            <w:pPr>
              <w:pStyle w:val="ConsPlusNormal"/>
            </w:pPr>
            <w:r>
              <w:t>Колтушское сельское поселение</w:t>
            </w:r>
          </w:p>
        </w:tc>
        <w:tc>
          <w:tcPr>
            <w:tcW w:w="1247" w:type="dxa"/>
            <w:tcBorders>
              <w:top w:val="nil"/>
              <w:bottom w:val="nil"/>
            </w:tcBorders>
          </w:tcPr>
          <w:p w:rsidR="003B5DB4" w:rsidRDefault="003B5DB4">
            <w:pPr>
              <w:pStyle w:val="ConsPlusNormal"/>
              <w:jc w:val="center"/>
            </w:pPr>
            <w:r>
              <w:t>3613,1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4.13</w:t>
            </w:r>
          </w:p>
        </w:tc>
        <w:tc>
          <w:tcPr>
            <w:tcW w:w="4479" w:type="dxa"/>
            <w:tcBorders>
              <w:top w:val="nil"/>
              <w:bottom w:val="nil"/>
            </w:tcBorders>
          </w:tcPr>
          <w:p w:rsidR="003B5DB4" w:rsidRDefault="003B5DB4">
            <w:pPr>
              <w:pStyle w:val="ConsPlusNormal"/>
            </w:pPr>
            <w:r>
              <w:t>Куйвозовское сельское поселение</w:t>
            </w:r>
          </w:p>
        </w:tc>
        <w:tc>
          <w:tcPr>
            <w:tcW w:w="1247" w:type="dxa"/>
            <w:tcBorders>
              <w:top w:val="nil"/>
              <w:bottom w:val="nil"/>
            </w:tcBorders>
          </w:tcPr>
          <w:p w:rsidR="003B5DB4" w:rsidRDefault="003B5DB4">
            <w:pPr>
              <w:pStyle w:val="ConsPlusNormal"/>
              <w:jc w:val="center"/>
            </w:pPr>
            <w:r>
              <w:t>2175,1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4.14</w:t>
            </w:r>
          </w:p>
        </w:tc>
        <w:tc>
          <w:tcPr>
            <w:tcW w:w="4479" w:type="dxa"/>
            <w:tcBorders>
              <w:top w:val="nil"/>
              <w:bottom w:val="nil"/>
            </w:tcBorders>
          </w:tcPr>
          <w:p w:rsidR="003B5DB4" w:rsidRDefault="003B5DB4">
            <w:pPr>
              <w:pStyle w:val="ConsPlusNormal"/>
            </w:pPr>
            <w:r>
              <w:t>Лесколовское сельское поселение</w:t>
            </w:r>
          </w:p>
        </w:tc>
        <w:tc>
          <w:tcPr>
            <w:tcW w:w="1247" w:type="dxa"/>
            <w:tcBorders>
              <w:top w:val="nil"/>
              <w:bottom w:val="nil"/>
            </w:tcBorders>
          </w:tcPr>
          <w:p w:rsidR="003B5DB4" w:rsidRDefault="003B5DB4">
            <w:pPr>
              <w:pStyle w:val="ConsPlusNormal"/>
              <w:jc w:val="center"/>
            </w:pPr>
            <w:r>
              <w:t>2888,2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4.15</w:t>
            </w:r>
          </w:p>
        </w:tc>
        <w:tc>
          <w:tcPr>
            <w:tcW w:w="4479" w:type="dxa"/>
            <w:tcBorders>
              <w:top w:val="nil"/>
              <w:bottom w:val="nil"/>
            </w:tcBorders>
          </w:tcPr>
          <w:p w:rsidR="003B5DB4" w:rsidRDefault="003B5DB4">
            <w:pPr>
              <w:pStyle w:val="ConsPlusNormal"/>
            </w:pPr>
            <w:r>
              <w:t>Новодевяткинское сельское поселение</w:t>
            </w:r>
          </w:p>
        </w:tc>
        <w:tc>
          <w:tcPr>
            <w:tcW w:w="1247" w:type="dxa"/>
            <w:tcBorders>
              <w:top w:val="nil"/>
              <w:bottom w:val="nil"/>
            </w:tcBorders>
          </w:tcPr>
          <w:p w:rsidR="003B5DB4" w:rsidRDefault="003B5DB4">
            <w:pPr>
              <w:pStyle w:val="ConsPlusNormal"/>
              <w:jc w:val="center"/>
            </w:pPr>
            <w:r>
              <w:t>1032,3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4.16</w:t>
            </w:r>
          </w:p>
        </w:tc>
        <w:tc>
          <w:tcPr>
            <w:tcW w:w="4479" w:type="dxa"/>
            <w:tcBorders>
              <w:top w:val="nil"/>
              <w:bottom w:val="nil"/>
            </w:tcBorders>
          </w:tcPr>
          <w:p w:rsidR="003B5DB4" w:rsidRDefault="003B5DB4">
            <w:pPr>
              <w:pStyle w:val="ConsPlusNormal"/>
            </w:pPr>
            <w:r>
              <w:t>Романовское сельское поселение</w:t>
            </w:r>
          </w:p>
        </w:tc>
        <w:tc>
          <w:tcPr>
            <w:tcW w:w="1247" w:type="dxa"/>
            <w:tcBorders>
              <w:top w:val="nil"/>
              <w:bottom w:val="nil"/>
            </w:tcBorders>
          </w:tcPr>
          <w:p w:rsidR="003B5DB4" w:rsidRDefault="003B5DB4">
            <w:pPr>
              <w:pStyle w:val="ConsPlusNormal"/>
              <w:jc w:val="center"/>
            </w:pPr>
            <w:r>
              <w:t>1936,0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4.17</w:t>
            </w:r>
          </w:p>
        </w:tc>
        <w:tc>
          <w:tcPr>
            <w:tcW w:w="4479" w:type="dxa"/>
            <w:tcBorders>
              <w:top w:val="nil"/>
              <w:bottom w:val="nil"/>
            </w:tcBorders>
          </w:tcPr>
          <w:p w:rsidR="003B5DB4" w:rsidRDefault="003B5DB4">
            <w:pPr>
              <w:pStyle w:val="ConsPlusNormal"/>
            </w:pPr>
            <w:r>
              <w:t>Щегловское сельское поселение</w:t>
            </w:r>
          </w:p>
        </w:tc>
        <w:tc>
          <w:tcPr>
            <w:tcW w:w="1247" w:type="dxa"/>
            <w:tcBorders>
              <w:top w:val="nil"/>
              <w:bottom w:val="nil"/>
            </w:tcBorders>
          </w:tcPr>
          <w:p w:rsidR="003B5DB4" w:rsidRDefault="003B5DB4">
            <w:pPr>
              <w:pStyle w:val="ConsPlusNormal"/>
              <w:jc w:val="center"/>
            </w:pPr>
            <w:r>
              <w:t>386,7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5</w:t>
            </w:r>
          </w:p>
        </w:tc>
        <w:tc>
          <w:tcPr>
            <w:tcW w:w="4479"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5.1</w:t>
            </w:r>
          </w:p>
        </w:tc>
        <w:tc>
          <w:tcPr>
            <w:tcW w:w="4479"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18881,5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5.2</w:t>
            </w:r>
          </w:p>
        </w:tc>
        <w:tc>
          <w:tcPr>
            <w:tcW w:w="4479" w:type="dxa"/>
            <w:tcBorders>
              <w:top w:val="nil"/>
              <w:bottom w:val="nil"/>
            </w:tcBorders>
          </w:tcPr>
          <w:p w:rsidR="003B5DB4" w:rsidRDefault="003B5DB4">
            <w:pPr>
              <w:pStyle w:val="ConsPlusNormal"/>
            </w:pPr>
            <w:r>
              <w:t>Выборгское городское поселение</w:t>
            </w:r>
          </w:p>
        </w:tc>
        <w:tc>
          <w:tcPr>
            <w:tcW w:w="1247" w:type="dxa"/>
            <w:tcBorders>
              <w:top w:val="nil"/>
              <w:bottom w:val="nil"/>
            </w:tcBorders>
          </w:tcPr>
          <w:p w:rsidR="003B5DB4" w:rsidRDefault="003B5DB4">
            <w:pPr>
              <w:pStyle w:val="ConsPlusNormal"/>
              <w:jc w:val="center"/>
            </w:pPr>
            <w:r>
              <w:t>22254,5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5.3</w:t>
            </w:r>
          </w:p>
        </w:tc>
        <w:tc>
          <w:tcPr>
            <w:tcW w:w="4479" w:type="dxa"/>
            <w:tcBorders>
              <w:top w:val="nil"/>
              <w:bottom w:val="nil"/>
            </w:tcBorders>
          </w:tcPr>
          <w:p w:rsidR="003B5DB4" w:rsidRDefault="003B5DB4">
            <w:pPr>
              <w:pStyle w:val="ConsPlusNormal"/>
            </w:pPr>
            <w:r>
              <w:t>Высоцкое городское поселение</w:t>
            </w:r>
          </w:p>
        </w:tc>
        <w:tc>
          <w:tcPr>
            <w:tcW w:w="1247" w:type="dxa"/>
            <w:tcBorders>
              <w:top w:val="nil"/>
              <w:bottom w:val="nil"/>
            </w:tcBorders>
          </w:tcPr>
          <w:p w:rsidR="003B5DB4" w:rsidRDefault="003B5DB4">
            <w:pPr>
              <w:pStyle w:val="ConsPlusNormal"/>
              <w:jc w:val="center"/>
            </w:pPr>
            <w:r>
              <w:t>697,9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5.4</w:t>
            </w:r>
          </w:p>
        </w:tc>
        <w:tc>
          <w:tcPr>
            <w:tcW w:w="4479" w:type="dxa"/>
            <w:tcBorders>
              <w:top w:val="nil"/>
              <w:bottom w:val="nil"/>
            </w:tcBorders>
          </w:tcPr>
          <w:p w:rsidR="003B5DB4" w:rsidRDefault="003B5DB4">
            <w:pPr>
              <w:pStyle w:val="ConsPlusNormal"/>
            </w:pPr>
            <w:r>
              <w:t>Каменногорское городское поселение</w:t>
            </w:r>
          </w:p>
        </w:tc>
        <w:tc>
          <w:tcPr>
            <w:tcW w:w="1247" w:type="dxa"/>
            <w:tcBorders>
              <w:top w:val="nil"/>
              <w:bottom w:val="nil"/>
            </w:tcBorders>
          </w:tcPr>
          <w:p w:rsidR="003B5DB4" w:rsidRDefault="003B5DB4">
            <w:pPr>
              <w:pStyle w:val="ConsPlusNormal"/>
              <w:jc w:val="center"/>
            </w:pPr>
            <w:r>
              <w:t>4556,2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5.5</w:t>
            </w:r>
          </w:p>
        </w:tc>
        <w:tc>
          <w:tcPr>
            <w:tcW w:w="4479" w:type="dxa"/>
            <w:tcBorders>
              <w:top w:val="nil"/>
              <w:bottom w:val="nil"/>
            </w:tcBorders>
          </w:tcPr>
          <w:p w:rsidR="003B5DB4" w:rsidRDefault="003B5DB4">
            <w:pPr>
              <w:pStyle w:val="ConsPlusNormal"/>
            </w:pPr>
            <w:r>
              <w:t>Приморское городское поселение</w:t>
            </w:r>
          </w:p>
        </w:tc>
        <w:tc>
          <w:tcPr>
            <w:tcW w:w="1247" w:type="dxa"/>
            <w:tcBorders>
              <w:top w:val="nil"/>
              <w:bottom w:val="nil"/>
            </w:tcBorders>
          </w:tcPr>
          <w:p w:rsidR="003B5DB4" w:rsidRDefault="003B5DB4">
            <w:pPr>
              <w:pStyle w:val="ConsPlusNormal"/>
              <w:jc w:val="center"/>
            </w:pPr>
            <w:r>
              <w:t>6012,9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5.6</w:t>
            </w:r>
          </w:p>
        </w:tc>
        <w:tc>
          <w:tcPr>
            <w:tcW w:w="4479" w:type="dxa"/>
            <w:tcBorders>
              <w:top w:val="nil"/>
              <w:bottom w:val="nil"/>
            </w:tcBorders>
          </w:tcPr>
          <w:p w:rsidR="003B5DB4" w:rsidRDefault="003B5DB4">
            <w:pPr>
              <w:pStyle w:val="ConsPlusNormal"/>
            </w:pPr>
            <w:r>
              <w:t>Светогорское городское поселение</w:t>
            </w:r>
          </w:p>
        </w:tc>
        <w:tc>
          <w:tcPr>
            <w:tcW w:w="1247" w:type="dxa"/>
            <w:tcBorders>
              <w:top w:val="nil"/>
              <w:bottom w:val="nil"/>
            </w:tcBorders>
          </w:tcPr>
          <w:p w:rsidR="003B5DB4" w:rsidRDefault="003B5DB4">
            <w:pPr>
              <w:pStyle w:val="ConsPlusNormal"/>
              <w:jc w:val="center"/>
            </w:pPr>
            <w:r>
              <w:t>4821,8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5.7</w:t>
            </w:r>
          </w:p>
        </w:tc>
        <w:tc>
          <w:tcPr>
            <w:tcW w:w="4479" w:type="dxa"/>
            <w:tcBorders>
              <w:top w:val="nil"/>
              <w:bottom w:val="nil"/>
            </w:tcBorders>
          </w:tcPr>
          <w:p w:rsidR="003B5DB4" w:rsidRDefault="003B5DB4">
            <w:pPr>
              <w:pStyle w:val="ConsPlusNormal"/>
            </w:pPr>
            <w:r>
              <w:t>Рощинское городское поселение</w:t>
            </w:r>
          </w:p>
        </w:tc>
        <w:tc>
          <w:tcPr>
            <w:tcW w:w="1247" w:type="dxa"/>
            <w:tcBorders>
              <w:top w:val="nil"/>
              <w:bottom w:val="nil"/>
            </w:tcBorders>
          </w:tcPr>
          <w:p w:rsidR="003B5DB4" w:rsidRDefault="003B5DB4">
            <w:pPr>
              <w:pStyle w:val="ConsPlusNormal"/>
              <w:jc w:val="center"/>
            </w:pPr>
            <w:r>
              <w:t>5151,2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5.8</w:t>
            </w:r>
          </w:p>
        </w:tc>
        <w:tc>
          <w:tcPr>
            <w:tcW w:w="4479" w:type="dxa"/>
            <w:tcBorders>
              <w:top w:val="nil"/>
              <w:bottom w:val="nil"/>
            </w:tcBorders>
          </w:tcPr>
          <w:p w:rsidR="003B5DB4" w:rsidRDefault="003B5DB4">
            <w:pPr>
              <w:pStyle w:val="ConsPlusNormal"/>
            </w:pPr>
            <w:r>
              <w:t>Советское городское поселение</w:t>
            </w:r>
          </w:p>
        </w:tc>
        <w:tc>
          <w:tcPr>
            <w:tcW w:w="1247" w:type="dxa"/>
            <w:tcBorders>
              <w:top w:val="nil"/>
              <w:bottom w:val="nil"/>
            </w:tcBorders>
          </w:tcPr>
          <w:p w:rsidR="003B5DB4" w:rsidRDefault="003B5DB4">
            <w:pPr>
              <w:pStyle w:val="ConsPlusNormal"/>
              <w:jc w:val="center"/>
            </w:pPr>
            <w:r>
              <w:t>2314,8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5.9</w:t>
            </w:r>
          </w:p>
        </w:tc>
        <w:tc>
          <w:tcPr>
            <w:tcW w:w="4479" w:type="dxa"/>
            <w:tcBorders>
              <w:top w:val="nil"/>
              <w:bottom w:val="nil"/>
            </w:tcBorders>
          </w:tcPr>
          <w:p w:rsidR="003B5DB4" w:rsidRDefault="003B5DB4">
            <w:pPr>
              <w:pStyle w:val="ConsPlusNormal"/>
            </w:pPr>
            <w:r>
              <w:t>Гончаровское сельское поселение</w:t>
            </w:r>
          </w:p>
        </w:tc>
        <w:tc>
          <w:tcPr>
            <w:tcW w:w="1247" w:type="dxa"/>
            <w:tcBorders>
              <w:top w:val="nil"/>
              <w:bottom w:val="nil"/>
            </w:tcBorders>
          </w:tcPr>
          <w:p w:rsidR="003B5DB4" w:rsidRDefault="003B5DB4">
            <w:pPr>
              <w:pStyle w:val="ConsPlusNormal"/>
              <w:jc w:val="center"/>
            </w:pPr>
            <w:r>
              <w:t>4568,2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5.10</w:t>
            </w:r>
          </w:p>
        </w:tc>
        <w:tc>
          <w:tcPr>
            <w:tcW w:w="4479" w:type="dxa"/>
            <w:tcBorders>
              <w:top w:val="nil"/>
              <w:bottom w:val="nil"/>
            </w:tcBorders>
          </w:tcPr>
          <w:p w:rsidR="003B5DB4" w:rsidRDefault="003B5DB4">
            <w:pPr>
              <w:pStyle w:val="ConsPlusNormal"/>
            </w:pPr>
            <w:r>
              <w:t>Красносельское сельское поселение</w:t>
            </w:r>
          </w:p>
        </w:tc>
        <w:tc>
          <w:tcPr>
            <w:tcW w:w="1247" w:type="dxa"/>
            <w:tcBorders>
              <w:top w:val="nil"/>
              <w:bottom w:val="nil"/>
            </w:tcBorders>
          </w:tcPr>
          <w:p w:rsidR="003B5DB4" w:rsidRDefault="003B5DB4">
            <w:pPr>
              <w:pStyle w:val="ConsPlusNormal"/>
              <w:jc w:val="center"/>
            </w:pPr>
            <w:r>
              <w:t>2599,8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5.11</w:t>
            </w:r>
          </w:p>
        </w:tc>
        <w:tc>
          <w:tcPr>
            <w:tcW w:w="4479" w:type="dxa"/>
            <w:tcBorders>
              <w:top w:val="nil"/>
              <w:bottom w:val="nil"/>
            </w:tcBorders>
          </w:tcPr>
          <w:p w:rsidR="003B5DB4" w:rsidRDefault="003B5DB4">
            <w:pPr>
              <w:pStyle w:val="ConsPlusNormal"/>
            </w:pPr>
            <w:r>
              <w:t>Первомайское сельское поселение</w:t>
            </w:r>
          </w:p>
        </w:tc>
        <w:tc>
          <w:tcPr>
            <w:tcW w:w="1247" w:type="dxa"/>
            <w:tcBorders>
              <w:top w:val="nil"/>
              <w:bottom w:val="nil"/>
            </w:tcBorders>
          </w:tcPr>
          <w:p w:rsidR="003B5DB4" w:rsidRDefault="003B5DB4">
            <w:pPr>
              <w:pStyle w:val="ConsPlusNormal"/>
              <w:jc w:val="center"/>
            </w:pPr>
            <w:r>
              <w:t>4357,6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5.12</w:t>
            </w:r>
          </w:p>
        </w:tc>
        <w:tc>
          <w:tcPr>
            <w:tcW w:w="4479" w:type="dxa"/>
            <w:tcBorders>
              <w:top w:val="nil"/>
              <w:bottom w:val="nil"/>
            </w:tcBorders>
          </w:tcPr>
          <w:p w:rsidR="003B5DB4" w:rsidRDefault="003B5DB4">
            <w:pPr>
              <w:pStyle w:val="ConsPlusNormal"/>
            </w:pPr>
            <w:r>
              <w:t>Полянское сельское поселение</w:t>
            </w:r>
          </w:p>
        </w:tc>
        <w:tc>
          <w:tcPr>
            <w:tcW w:w="1247" w:type="dxa"/>
            <w:tcBorders>
              <w:top w:val="nil"/>
              <w:bottom w:val="nil"/>
            </w:tcBorders>
          </w:tcPr>
          <w:p w:rsidR="003B5DB4" w:rsidRDefault="003B5DB4">
            <w:pPr>
              <w:pStyle w:val="ConsPlusNormal"/>
              <w:jc w:val="center"/>
            </w:pPr>
            <w:r>
              <w:t>1438,6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5.13</w:t>
            </w:r>
          </w:p>
        </w:tc>
        <w:tc>
          <w:tcPr>
            <w:tcW w:w="4479" w:type="dxa"/>
            <w:tcBorders>
              <w:top w:val="nil"/>
              <w:bottom w:val="nil"/>
            </w:tcBorders>
          </w:tcPr>
          <w:p w:rsidR="003B5DB4" w:rsidRDefault="003B5DB4">
            <w:pPr>
              <w:pStyle w:val="ConsPlusNormal"/>
            </w:pPr>
            <w:r>
              <w:t>Селезневское сельское поселение</w:t>
            </w:r>
          </w:p>
        </w:tc>
        <w:tc>
          <w:tcPr>
            <w:tcW w:w="1247" w:type="dxa"/>
            <w:tcBorders>
              <w:top w:val="nil"/>
              <w:bottom w:val="nil"/>
            </w:tcBorders>
          </w:tcPr>
          <w:p w:rsidR="003B5DB4" w:rsidRDefault="003B5DB4">
            <w:pPr>
              <w:pStyle w:val="ConsPlusNormal"/>
              <w:jc w:val="center"/>
            </w:pPr>
            <w:r>
              <w:t>1786,4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w:t>
            </w:r>
          </w:p>
        </w:tc>
        <w:tc>
          <w:tcPr>
            <w:tcW w:w="4479" w:type="dxa"/>
            <w:tcBorders>
              <w:top w:val="nil"/>
              <w:bottom w:val="nil"/>
            </w:tcBorders>
          </w:tcPr>
          <w:p w:rsidR="003B5DB4" w:rsidRDefault="003B5DB4">
            <w:pPr>
              <w:pStyle w:val="ConsPlusNormal"/>
            </w:pPr>
            <w:r>
              <w:t>Вырицкое городское поселение</w:t>
            </w:r>
          </w:p>
        </w:tc>
        <w:tc>
          <w:tcPr>
            <w:tcW w:w="1247" w:type="dxa"/>
            <w:tcBorders>
              <w:top w:val="nil"/>
              <w:bottom w:val="nil"/>
            </w:tcBorders>
          </w:tcPr>
          <w:p w:rsidR="003B5DB4" w:rsidRDefault="003B5DB4">
            <w:pPr>
              <w:pStyle w:val="ConsPlusNormal"/>
              <w:jc w:val="center"/>
            </w:pPr>
            <w:r>
              <w:t>4719,1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6.2</w:t>
            </w:r>
          </w:p>
        </w:tc>
        <w:tc>
          <w:tcPr>
            <w:tcW w:w="4479"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3797,0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6.3</w:t>
            </w:r>
          </w:p>
        </w:tc>
        <w:tc>
          <w:tcPr>
            <w:tcW w:w="4479" w:type="dxa"/>
            <w:tcBorders>
              <w:top w:val="nil"/>
              <w:bottom w:val="nil"/>
            </w:tcBorders>
          </w:tcPr>
          <w:p w:rsidR="003B5DB4" w:rsidRDefault="003B5DB4">
            <w:pPr>
              <w:pStyle w:val="ConsPlusNormal"/>
            </w:pPr>
            <w:r>
              <w:t>Гатчинское городское поселение</w:t>
            </w:r>
          </w:p>
        </w:tc>
        <w:tc>
          <w:tcPr>
            <w:tcW w:w="1247" w:type="dxa"/>
            <w:tcBorders>
              <w:top w:val="nil"/>
              <w:bottom w:val="nil"/>
            </w:tcBorders>
          </w:tcPr>
          <w:p w:rsidR="003B5DB4" w:rsidRDefault="003B5DB4">
            <w:pPr>
              <w:pStyle w:val="ConsPlusNormal"/>
              <w:jc w:val="center"/>
            </w:pPr>
            <w:r>
              <w:t>25675,0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6.4</w:t>
            </w:r>
          </w:p>
        </w:tc>
        <w:tc>
          <w:tcPr>
            <w:tcW w:w="4479" w:type="dxa"/>
            <w:tcBorders>
              <w:top w:val="nil"/>
              <w:bottom w:val="nil"/>
            </w:tcBorders>
          </w:tcPr>
          <w:p w:rsidR="003B5DB4" w:rsidRDefault="003B5DB4">
            <w:pPr>
              <w:pStyle w:val="ConsPlusNormal"/>
            </w:pPr>
            <w:r>
              <w:t>Дружногорское городское поселение</w:t>
            </w:r>
          </w:p>
        </w:tc>
        <w:tc>
          <w:tcPr>
            <w:tcW w:w="1247" w:type="dxa"/>
            <w:tcBorders>
              <w:top w:val="nil"/>
              <w:bottom w:val="nil"/>
            </w:tcBorders>
          </w:tcPr>
          <w:p w:rsidR="003B5DB4" w:rsidRDefault="003B5DB4">
            <w:pPr>
              <w:pStyle w:val="ConsPlusNormal"/>
              <w:jc w:val="center"/>
            </w:pPr>
            <w:r>
              <w:t>1970,1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6.5</w:t>
            </w:r>
          </w:p>
        </w:tc>
        <w:tc>
          <w:tcPr>
            <w:tcW w:w="4479" w:type="dxa"/>
            <w:tcBorders>
              <w:top w:val="nil"/>
              <w:bottom w:val="nil"/>
            </w:tcBorders>
          </w:tcPr>
          <w:p w:rsidR="003B5DB4" w:rsidRDefault="003B5DB4">
            <w:pPr>
              <w:pStyle w:val="ConsPlusNormal"/>
            </w:pPr>
            <w:r>
              <w:t>Коммунарское городское поселение</w:t>
            </w:r>
          </w:p>
        </w:tc>
        <w:tc>
          <w:tcPr>
            <w:tcW w:w="1247" w:type="dxa"/>
            <w:tcBorders>
              <w:top w:val="nil"/>
              <w:bottom w:val="nil"/>
            </w:tcBorders>
          </w:tcPr>
          <w:p w:rsidR="003B5DB4" w:rsidRDefault="003B5DB4">
            <w:pPr>
              <w:pStyle w:val="ConsPlusNormal"/>
              <w:jc w:val="center"/>
            </w:pPr>
            <w:r>
              <w:t>3164,9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6.6</w:t>
            </w:r>
          </w:p>
        </w:tc>
        <w:tc>
          <w:tcPr>
            <w:tcW w:w="4479" w:type="dxa"/>
            <w:tcBorders>
              <w:top w:val="nil"/>
              <w:bottom w:val="nil"/>
            </w:tcBorders>
          </w:tcPr>
          <w:p w:rsidR="003B5DB4" w:rsidRDefault="003B5DB4">
            <w:pPr>
              <w:pStyle w:val="ConsPlusNormal"/>
            </w:pPr>
            <w:r>
              <w:t>Сиверское городское поселение</w:t>
            </w:r>
          </w:p>
        </w:tc>
        <w:tc>
          <w:tcPr>
            <w:tcW w:w="1247" w:type="dxa"/>
            <w:tcBorders>
              <w:top w:val="nil"/>
              <w:bottom w:val="nil"/>
            </w:tcBorders>
          </w:tcPr>
          <w:p w:rsidR="003B5DB4" w:rsidRDefault="003B5DB4">
            <w:pPr>
              <w:pStyle w:val="ConsPlusNormal"/>
              <w:jc w:val="center"/>
            </w:pPr>
            <w:r>
              <w:t>5613,5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6.7</w:t>
            </w:r>
          </w:p>
        </w:tc>
        <w:tc>
          <w:tcPr>
            <w:tcW w:w="4479" w:type="dxa"/>
            <w:tcBorders>
              <w:top w:val="nil"/>
              <w:bottom w:val="nil"/>
            </w:tcBorders>
          </w:tcPr>
          <w:p w:rsidR="003B5DB4" w:rsidRDefault="003B5DB4">
            <w:pPr>
              <w:pStyle w:val="ConsPlusNormal"/>
            </w:pPr>
            <w:r>
              <w:t>Таицкое городское поселение</w:t>
            </w:r>
          </w:p>
        </w:tc>
        <w:tc>
          <w:tcPr>
            <w:tcW w:w="1247" w:type="dxa"/>
            <w:tcBorders>
              <w:top w:val="nil"/>
              <w:bottom w:val="nil"/>
            </w:tcBorders>
          </w:tcPr>
          <w:p w:rsidR="003B5DB4" w:rsidRDefault="003B5DB4">
            <w:pPr>
              <w:pStyle w:val="ConsPlusNormal"/>
              <w:jc w:val="center"/>
            </w:pPr>
            <w:r>
              <w:t>1422,6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6.8</w:t>
            </w:r>
          </w:p>
        </w:tc>
        <w:tc>
          <w:tcPr>
            <w:tcW w:w="4479" w:type="dxa"/>
            <w:tcBorders>
              <w:top w:val="nil"/>
              <w:bottom w:val="nil"/>
            </w:tcBorders>
          </w:tcPr>
          <w:p w:rsidR="003B5DB4" w:rsidRDefault="003B5DB4">
            <w:pPr>
              <w:pStyle w:val="ConsPlusNormal"/>
            </w:pPr>
            <w:r>
              <w:t>Большеколпанское сельское поселение</w:t>
            </w:r>
          </w:p>
        </w:tc>
        <w:tc>
          <w:tcPr>
            <w:tcW w:w="1247" w:type="dxa"/>
            <w:tcBorders>
              <w:top w:val="nil"/>
              <w:bottom w:val="nil"/>
            </w:tcBorders>
          </w:tcPr>
          <w:p w:rsidR="003B5DB4" w:rsidRDefault="003B5DB4">
            <w:pPr>
              <w:pStyle w:val="ConsPlusNormal"/>
              <w:jc w:val="center"/>
            </w:pPr>
            <w:r>
              <w:t>1037,4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6.9</w:t>
            </w:r>
          </w:p>
        </w:tc>
        <w:tc>
          <w:tcPr>
            <w:tcW w:w="4479" w:type="dxa"/>
            <w:tcBorders>
              <w:top w:val="nil"/>
              <w:bottom w:val="nil"/>
            </w:tcBorders>
          </w:tcPr>
          <w:p w:rsidR="003B5DB4" w:rsidRDefault="003B5DB4">
            <w:pPr>
              <w:pStyle w:val="ConsPlusNormal"/>
            </w:pPr>
            <w:r>
              <w:t>Веревское сельское поселение</w:t>
            </w:r>
          </w:p>
        </w:tc>
        <w:tc>
          <w:tcPr>
            <w:tcW w:w="1247" w:type="dxa"/>
            <w:tcBorders>
              <w:top w:val="nil"/>
              <w:bottom w:val="nil"/>
            </w:tcBorders>
          </w:tcPr>
          <w:p w:rsidR="003B5DB4" w:rsidRDefault="003B5DB4">
            <w:pPr>
              <w:pStyle w:val="ConsPlusNormal"/>
              <w:jc w:val="center"/>
            </w:pPr>
            <w:r>
              <w:t>1473,9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6.10</w:t>
            </w:r>
          </w:p>
        </w:tc>
        <w:tc>
          <w:tcPr>
            <w:tcW w:w="4479" w:type="dxa"/>
            <w:tcBorders>
              <w:top w:val="nil"/>
              <w:bottom w:val="nil"/>
            </w:tcBorders>
          </w:tcPr>
          <w:p w:rsidR="003B5DB4" w:rsidRDefault="003B5DB4">
            <w:pPr>
              <w:pStyle w:val="ConsPlusNormal"/>
            </w:pPr>
            <w:r>
              <w:t>Войсковицкое сельское поселение</w:t>
            </w:r>
          </w:p>
        </w:tc>
        <w:tc>
          <w:tcPr>
            <w:tcW w:w="1247" w:type="dxa"/>
            <w:tcBorders>
              <w:top w:val="nil"/>
              <w:bottom w:val="nil"/>
            </w:tcBorders>
          </w:tcPr>
          <w:p w:rsidR="003B5DB4" w:rsidRDefault="003B5DB4">
            <w:pPr>
              <w:pStyle w:val="ConsPlusNormal"/>
              <w:jc w:val="center"/>
            </w:pPr>
            <w:r>
              <w:t>2277,6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6.11</w:t>
            </w:r>
          </w:p>
        </w:tc>
        <w:tc>
          <w:tcPr>
            <w:tcW w:w="4479" w:type="dxa"/>
            <w:tcBorders>
              <w:top w:val="nil"/>
              <w:bottom w:val="nil"/>
            </w:tcBorders>
          </w:tcPr>
          <w:p w:rsidR="003B5DB4" w:rsidRDefault="003B5DB4">
            <w:pPr>
              <w:pStyle w:val="ConsPlusNormal"/>
            </w:pPr>
            <w:r>
              <w:t>Елизаветинское сельское поселение</w:t>
            </w:r>
          </w:p>
        </w:tc>
        <w:tc>
          <w:tcPr>
            <w:tcW w:w="1247" w:type="dxa"/>
            <w:tcBorders>
              <w:top w:val="nil"/>
              <w:bottom w:val="nil"/>
            </w:tcBorders>
          </w:tcPr>
          <w:p w:rsidR="003B5DB4" w:rsidRDefault="003B5DB4">
            <w:pPr>
              <w:pStyle w:val="ConsPlusNormal"/>
              <w:jc w:val="center"/>
            </w:pPr>
            <w:r>
              <w:t>810,8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6.12</w:t>
            </w:r>
          </w:p>
        </w:tc>
        <w:tc>
          <w:tcPr>
            <w:tcW w:w="4479" w:type="dxa"/>
            <w:tcBorders>
              <w:top w:val="nil"/>
              <w:bottom w:val="nil"/>
            </w:tcBorders>
          </w:tcPr>
          <w:p w:rsidR="003B5DB4" w:rsidRDefault="003B5DB4">
            <w:pPr>
              <w:pStyle w:val="ConsPlusNormal"/>
            </w:pPr>
            <w:r>
              <w:t>Кобринское сельское поселение</w:t>
            </w:r>
          </w:p>
        </w:tc>
        <w:tc>
          <w:tcPr>
            <w:tcW w:w="1247" w:type="dxa"/>
            <w:tcBorders>
              <w:top w:val="nil"/>
              <w:bottom w:val="nil"/>
            </w:tcBorders>
          </w:tcPr>
          <w:p w:rsidR="003B5DB4" w:rsidRDefault="003B5DB4">
            <w:pPr>
              <w:pStyle w:val="ConsPlusNormal"/>
              <w:jc w:val="center"/>
            </w:pPr>
            <w:r>
              <w:t>2051,8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6.13</w:t>
            </w:r>
          </w:p>
        </w:tc>
        <w:tc>
          <w:tcPr>
            <w:tcW w:w="4479" w:type="dxa"/>
            <w:tcBorders>
              <w:top w:val="nil"/>
              <w:bottom w:val="nil"/>
            </w:tcBorders>
          </w:tcPr>
          <w:p w:rsidR="003B5DB4" w:rsidRDefault="003B5DB4">
            <w:pPr>
              <w:pStyle w:val="ConsPlusNormal"/>
            </w:pPr>
            <w:r>
              <w:t>Новосветское сельское поселение</w:t>
            </w:r>
          </w:p>
        </w:tc>
        <w:tc>
          <w:tcPr>
            <w:tcW w:w="1247" w:type="dxa"/>
            <w:tcBorders>
              <w:top w:val="nil"/>
              <w:bottom w:val="nil"/>
            </w:tcBorders>
          </w:tcPr>
          <w:p w:rsidR="003B5DB4" w:rsidRDefault="003B5DB4">
            <w:pPr>
              <w:pStyle w:val="ConsPlusNormal"/>
              <w:jc w:val="center"/>
            </w:pPr>
            <w:r>
              <w:t>212,4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6.14</w:t>
            </w:r>
          </w:p>
        </w:tc>
        <w:tc>
          <w:tcPr>
            <w:tcW w:w="4479" w:type="dxa"/>
            <w:tcBorders>
              <w:top w:val="nil"/>
              <w:bottom w:val="nil"/>
            </w:tcBorders>
          </w:tcPr>
          <w:p w:rsidR="003B5DB4" w:rsidRDefault="003B5DB4">
            <w:pPr>
              <w:pStyle w:val="ConsPlusNormal"/>
            </w:pPr>
            <w:r>
              <w:t>Пудомягское сельское поселение</w:t>
            </w:r>
          </w:p>
        </w:tc>
        <w:tc>
          <w:tcPr>
            <w:tcW w:w="1247" w:type="dxa"/>
            <w:tcBorders>
              <w:top w:val="nil"/>
              <w:bottom w:val="nil"/>
            </w:tcBorders>
          </w:tcPr>
          <w:p w:rsidR="003B5DB4" w:rsidRDefault="003B5DB4">
            <w:pPr>
              <w:pStyle w:val="ConsPlusNormal"/>
              <w:jc w:val="center"/>
            </w:pPr>
            <w:r>
              <w:t>867,9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6.15</w:t>
            </w:r>
          </w:p>
        </w:tc>
        <w:tc>
          <w:tcPr>
            <w:tcW w:w="4479" w:type="dxa"/>
            <w:tcBorders>
              <w:top w:val="nil"/>
              <w:bottom w:val="nil"/>
            </w:tcBorders>
          </w:tcPr>
          <w:p w:rsidR="003B5DB4" w:rsidRDefault="003B5DB4">
            <w:pPr>
              <w:pStyle w:val="ConsPlusNormal"/>
            </w:pPr>
            <w:r>
              <w:t>Пудостьское сельское поселение</w:t>
            </w:r>
          </w:p>
        </w:tc>
        <w:tc>
          <w:tcPr>
            <w:tcW w:w="1247" w:type="dxa"/>
            <w:tcBorders>
              <w:top w:val="nil"/>
              <w:bottom w:val="nil"/>
            </w:tcBorders>
          </w:tcPr>
          <w:p w:rsidR="003B5DB4" w:rsidRDefault="003B5DB4">
            <w:pPr>
              <w:pStyle w:val="ConsPlusNormal"/>
              <w:jc w:val="center"/>
            </w:pPr>
            <w:r>
              <w:t>3319,9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6.16</w:t>
            </w:r>
          </w:p>
        </w:tc>
        <w:tc>
          <w:tcPr>
            <w:tcW w:w="4479" w:type="dxa"/>
            <w:tcBorders>
              <w:top w:val="nil"/>
              <w:bottom w:val="nil"/>
            </w:tcBorders>
          </w:tcPr>
          <w:p w:rsidR="003B5DB4" w:rsidRDefault="003B5DB4">
            <w:pPr>
              <w:pStyle w:val="ConsPlusNormal"/>
            </w:pPr>
            <w:r>
              <w:t>Рождественское сельское поселение</w:t>
            </w:r>
          </w:p>
        </w:tc>
        <w:tc>
          <w:tcPr>
            <w:tcW w:w="1247" w:type="dxa"/>
            <w:tcBorders>
              <w:top w:val="nil"/>
              <w:bottom w:val="nil"/>
            </w:tcBorders>
          </w:tcPr>
          <w:p w:rsidR="003B5DB4" w:rsidRDefault="003B5DB4">
            <w:pPr>
              <w:pStyle w:val="ConsPlusNormal"/>
              <w:jc w:val="center"/>
            </w:pPr>
            <w:r>
              <w:t>2300,2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6.17</w:t>
            </w:r>
          </w:p>
        </w:tc>
        <w:tc>
          <w:tcPr>
            <w:tcW w:w="4479" w:type="dxa"/>
            <w:tcBorders>
              <w:top w:val="nil"/>
              <w:bottom w:val="nil"/>
            </w:tcBorders>
          </w:tcPr>
          <w:p w:rsidR="003B5DB4" w:rsidRDefault="003B5DB4">
            <w:pPr>
              <w:pStyle w:val="ConsPlusNormal"/>
            </w:pPr>
            <w:r>
              <w:t>Сусанинское сельское поселение</w:t>
            </w:r>
          </w:p>
        </w:tc>
        <w:tc>
          <w:tcPr>
            <w:tcW w:w="1247" w:type="dxa"/>
            <w:tcBorders>
              <w:top w:val="nil"/>
              <w:bottom w:val="nil"/>
            </w:tcBorders>
          </w:tcPr>
          <w:p w:rsidR="003B5DB4" w:rsidRDefault="003B5DB4">
            <w:pPr>
              <w:pStyle w:val="ConsPlusNormal"/>
              <w:jc w:val="center"/>
            </w:pPr>
            <w:r>
              <w:t>1547,7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6.18</w:t>
            </w:r>
          </w:p>
        </w:tc>
        <w:tc>
          <w:tcPr>
            <w:tcW w:w="4479" w:type="dxa"/>
            <w:tcBorders>
              <w:top w:val="nil"/>
              <w:bottom w:val="nil"/>
            </w:tcBorders>
          </w:tcPr>
          <w:p w:rsidR="003B5DB4" w:rsidRDefault="003B5DB4">
            <w:pPr>
              <w:pStyle w:val="ConsPlusNormal"/>
            </w:pPr>
            <w:r>
              <w:t>Сяськелевское сельское поселение</w:t>
            </w:r>
          </w:p>
        </w:tc>
        <w:tc>
          <w:tcPr>
            <w:tcW w:w="1247" w:type="dxa"/>
            <w:tcBorders>
              <w:top w:val="nil"/>
              <w:bottom w:val="nil"/>
            </w:tcBorders>
          </w:tcPr>
          <w:p w:rsidR="003B5DB4" w:rsidRDefault="003B5DB4">
            <w:pPr>
              <w:pStyle w:val="ConsPlusNormal"/>
              <w:jc w:val="center"/>
            </w:pPr>
            <w:r>
              <w:t>1452,7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7.1</w:t>
            </w:r>
          </w:p>
        </w:tc>
        <w:tc>
          <w:tcPr>
            <w:tcW w:w="4479" w:type="dxa"/>
            <w:tcBorders>
              <w:top w:val="nil"/>
              <w:bottom w:val="nil"/>
            </w:tcBorders>
          </w:tcPr>
          <w:p w:rsidR="003B5DB4" w:rsidRDefault="003B5DB4">
            <w:pPr>
              <w:pStyle w:val="ConsPlusNormal"/>
            </w:pPr>
            <w:r>
              <w:t>Город Ивангород</w:t>
            </w:r>
          </w:p>
        </w:tc>
        <w:tc>
          <w:tcPr>
            <w:tcW w:w="1247" w:type="dxa"/>
            <w:tcBorders>
              <w:top w:val="nil"/>
              <w:bottom w:val="nil"/>
            </w:tcBorders>
          </w:tcPr>
          <w:p w:rsidR="003B5DB4" w:rsidRDefault="003B5DB4">
            <w:pPr>
              <w:pStyle w:val="ConsPlusNormal"/>
              <w:jc w:val="center"/>
            </w:pPr>
            <w:r>
              <w:t>2442,9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7.2</w:t>
            </w:r>
          </w:p>
        </w:tc>
        <w:tc>
          <w:tcPr>
            <w:tcW w:w="4479" w:type="dxa"/>
            <w:tcBorders>
              <w:top w:val="nil"/>
              <w:bottom w:val="nil"/>
            </w:tcBorders>
          </w:tcPr>
          <w:p w:rsidR="003B5DB4" w:rsidRDefault="003B5DB4">
            <w:pPr>
              <w:pStyle w:val="ConsPlusNormal"/>
            </w:pPr>
            <w:r>
              <w:t>Кингисеппское городское поселение</w:t>
            </w:r>
          </w:p>
        </w:tc>
        <w:tc>
          <w:tcPr>
            <w:tcW w:w="1247" w:type="dxa"/>
            <w:tcBorders>
              <w:top w:val="nil"/>
              <w:bottom w:val="nil"/>
            </w:tcBorders>
          </w:tcPr>
          <w:p w:rsidR="003B5DB4" w:rsidRDefault="003B5DB4">
            <w:pPr>
              <w:pStyle w:val="ConsPlusNormal"/>
              <w:jc w:val="center"/>
            </w:pPr>
            <w:r>
              <w:t>6956,1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7.3</w:t>
            </w:r>
          </w:p>
        </w:tc>
        <w:tc>
          <w:tcPr>
            <w:tcW w:w="4479" w:type="dxa"/>
            <w:tcBorders>
              <w:top w:val="nil"/>
              <w:bottom w:val="nil"/>
            </w:tcBorders>
          </w:tcPr>
          <w:p w:rsidR="003B5DB4" w:rsidRDefault="003B5DB4">
            <w:pPr>
              <w:pStyle w:val="ConsPlusNormal"/>
            </w:pPr>
            <w:r>
              <w:t>Большелуцкое сельское поселение</w:t>
            </w:r>
          </w:p>
        </w:tc>
        <w:tc>
          <w:tcPr>
            <w:tcW w:w="1247" w:type="dxa"/>
            <w:tcBorders>
              <w:top w:val="nil"/>
              <w:bottom w:val="nil"/>
            </w:tcBorders>
          </w:tcPr>
          <w:p w:rsidR="003B5DB4" w:rsidRDefault="003B5DB4">
            <w:pPr>
              <w:pStyle w:val="ConsPlusNormal"/>
              <w:jc w:val="center"/>
            </w:pPr>
            <w:r>
              <w:t>1209,8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7.4</w:t>
            </w:r>
          </w:p>
        </w:tc>
        <w:tc>
          <w:tcPr>
            <w:tcW w:w="4479" w:type="dxa"/>
            <w:tcBorders>
              <w:top w:val="nil"/>
              <w:bottom w:val="nil"/>
            </w:tcBorders>
          </w:tcPr>
          <w:p w:rsidR="003B5DB4" w:rsidRDefault="003B5DB4">
            <w:pPr>
              <w:pStyle w:val="ConsPlusNormal"/>
            </w:pPr>
            <w:r>
              <w:t>Вистинское сельское поселение</w:t>
            </w:r>
          </w:p>
        </w:tc>
        <w:tc>
          <w:tcPr>
            <w:tcW w:w="1247" w:type="dxa"/>
            <w:tcBorders>
              <w:top w:val="nil"/>
              <w:bottom w:val="nil"/>
            </w:tcBorders>
          </w:tcPr>
          <w:p w:rsidR="003B5DB4" w:rsidRDefault="003B5DB4">
            <w:pPr>
              <w:pStyle w:val="ConsPlusNormal"/>
              <w:jc w:val="center"/>
            </w:pPr>
            <w:r>
              <w:t>1260,9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7.5</w:t>
            </w:r>
          </w:p>
        </w:tc>
        <w:tc>
          <w:tcPr>
            <w:tcW w:w="4479" w:type="dxa"/>
            <w:tcBorders>
              <w:top w:val="nil"/>
              <w:bottom w:val="nil"/>
            </w:tcBorders>
          </w:tcPr>
          <w:p w:rsidR="003B5DB4" w:rsidRDefault="003B5DB4">
            <w:pPr>
              <w:pStyle w:val="ConsPlusNormal"/>
            </w:pPr>
            <w:r>
              <w:t>Котельское сельское поселение</w:t>
            </w:r>
          </w:p>
        </w:tc>
        <w:tc>
          <w:tcPr>
            <w:tcW w:w="1247" w:type="dxa"/>
            <w:tcBorders>
              <w:top w:val="nil"/>
              <w:bottom w:val="nil"/>
            </w:tcBorders>
          </w:tcPr>
          <w:p w:rsidR="003B5DB4" w:rsidRDefault="003B5DB4">
            <w:pPr>
              <w:pStyle w:val="ConsPlusNormal"/>
              <w:jc w:val="center"/>
            </w:pPr>
            <w:r>
              <w:t>980,5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7.6</w:t>
            </w:r>
          </w:p>
        </w:tc>
        <w:tc>
          <w:tcPr>
            <w:tcW w:w="4479" w:type="dxa"/>
            <w:tcBorders>
              <w:top w:val="nil"/>
              <w:bottom w:val="nil"/>
            </w:tcBorders>
          </w:tcPr>
          <w:p w:rsidR="003B5DB4" w:rsidRDefault="003B5DB4">
            <w:pPr>
              <w:pStyle w:val="ConsPlusNormal"/>
            </w:pPr>
            <w:r>
              <w:t>Куземкинское сельское поселение</w:t>
            </w:r>
          </w:p>
        </w:tc>
        <w:tc>
          <w:tcPr>
            <w:tcW w:w="1247" w:type="dxa"/>
            <w:tcBorders>
              <w:top w:val="nil"/>
              <w:bottom w:val="nil"/>
            </w:tcBorders>
          </w:tcPr>
          <w:p w:rsidR="003B5DB4" w:rsidRDefault="003B5DB4">
            <w:pPr>
              <w:pStyle w:val="ConsPlusNormal"/>
              <w:jc w:val="center"/>
            </w:pPr>
            <w:r>
              <w:t>522,7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7.7</w:t>
            </w:r>
          </w:p>
        </w:tc>
        <w:tc>
          <w:tcPr>
            <w:tcW w:w="4479" w:type="dxa"/>
            <w:tcBorders>
              <w:top w:val="nil"/>
              <w:bottom w:val="nil"/>
            </w:tcBorders>
          </w:tcPr>
          <w:p w:rsidR="003B5DB4" w:rsidRDefault="003B5DB4">
            <w:pPr>
              <w:pStyle w:val="ConsPlusNormal"/>
            </w:pPr>
            <w:r>
              <w:t>Нежновское сельское поселение</w:t>
            </w:r>
          </w:p>
        </w:tc>
        <w:tc>
          <w:tcPr>
            <w:tcW w:w="1247" w:type="dxa"/>
            <w:tcBorders>
              <w:top w:val="nil"/>
              <w:bottom w:val="nil"/>
            </w:tcBorders>
          </w:tcPr>
          <w:p w:rsidR="003B5DB4" w:rsidRDefault="003B5DB4">
            <w:pPr>
              <w:pStyle w:val="ConsPlusNormal"/>
              <w:jc w:val="center"/>
            </w:pPr>
            <w:r>
              <w:t>114,7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7.8</w:t>
            </w:r>
          </w:p>
        </w:tc>
        <w:tc>
          <w:tcPr>
            <w:tcW w:w="4479" w:type="dxa"/>
            <w:tcBorders>
              <w:top w:val="nil"/>
              <w:bottom w:val="nil"/>
            </w:tcBorders>
          </w:tcPr>
          <w:p w:rsidR="003B5DB4" w:rsidRDefault="003B5DB4">
            <w:pPr>
              <w:pStyle w:val="ConsPlusNormal"/>
            </w:pPr>
            <w:r>
              <w:t>Опольевское сельское поселение</w:t>
            </w:r>
          </w:p>
        </w:tc>
        <w:tc>
          <w:tcPr>
            <w:tcW w:w="1247" w:type="dxa"/>
            <w:tcBorders>
              <w:top w:val="nil"/>
              <w:bottom w:val="nil"/>
            </w:tcBorders>
          </w:tcPr>
          <w:p w:rsidR="003B5DB4" w:rsidRDefault="003B5DB4">
            <w:pPr>
              <w:pStyle w:val="ConsPlusNormal"/>
              <w:jc w:val="center"/>
            </w:pPr>
            <w:r>
              <w:t>582,3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7.9</w:t>
            </w:r>
          </w:p>
        </w:tc>
        <w:tc>
          <w:tcPr>
            <w:tcW w:w="4479" w:type="dxa"/>
            <w:tcBorders>
              <w:top w:val="nil"/>
              <w:bottom w:val="nil"/>
            </w:tcBorders>
          </w:tcPr>
          <w:p w:rsidR="003B5DB4" w:rsidRDefault="003B5DB4">
            <w:pPr>
              <w:pStyle w:val="ConsPlusNormal"/>
            </w:pPr>
            <w:r>
              <w:t>Пустомержское сельское поселение</w:t>
            </w:r>
          </w:p>
        </w:tc>
        <w:tc>
          <w:tcPr>
            <w:tcW w:w="1247" w:type="dxa"/>
            <w:tcBorders>
              <w:top w:val="nil"/>
              <w:bottom w:val="nil"/>
            </w:tcBorders>
          </w:tcPr>
          <w:p w:rsidR="003B5DB4" w:rsidRDefault="003B5DB4">
            <w:pPr>
              <w:pStyle w:val="ConsPlusNormal"/>
              <w:jc w:val="center"/>
            </w:pPr>
            <w:r>
              <w:t>1116,9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7.10</w:t>
            </w:r>
          </w:p>
        </w:tc>
        <w:tc>
          <w:tcPr>
            <w:tcW w:w="4479" w:type="dxa"/>
            <w:tcBorders>
              <w:top w:val="nil"/>
              <w:bottom w:val="nil"/>
            </w:tcBorders>
          </w:tcPr>
          <w:p w:rsidR="003B5DB4" w:rsidRDefault="003B5DB4">
            <w:pPr>
              <w:pStyle w:val="ConsPlusNormal"/>
            </w:pPr>
            <w:r>
              <w:t>Усть-Лужское сельское поселение</w:t>
            </w:r>
          </w:p>
        </w:tc>
        <w:tc>
          <w:tcPr>
            <w:tcW w:w="1247" w:type="dxa"/>
            <w:tcBorders>
              <w:top w:val="nil"/>
              <w:bottom w:val="nil"/>
            </w:tcBorders>
          </w:tcPr>
          <w:p w:rsidR="003B5DB4" w:rsidRDefault="003B5DB4">
            <w:pPr>
              <w:pStyle w:val="ConsPlusNormal"/>
              <w:jc w:val="center"/>
            </w:pPr>
            <w:r>
              <w:t>431,1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7.11</w:t>
            </w:r>
          </w:p>
        </w:tc>
        <w:tc>
          <w:tcPr>
            <w:tcW w:w="4479" w:type="dxa"/>
            <w:tcBorders>
              <w:top w:val="nil"/>
              <w:bottom w:val="nil"/>
            </w:tcBorders>
          </w:tcPr>
          <w:p w:rsidR="003B5DB4" w:rsidRDefault="003B5DB4">
            <w:pPr>
              <w:pStyle w:val="ConsPlusNormal"/>
            </w:pPr>
            <w:r>
              <w:t>Фалилеевское сельское поселение</w:t>
            </w:r>
          </w:p>
        </w:tc>
        <w:tc>
          <w:tcPr>
            <w:tcW w:w="1247" w:type="dxa"/>
            <w:tcBorders>
              <w:top w:val="nil"/>
              <w:bottom w:val="nil"/>
            </w:tcBorders>
          </w:tcPr>
          <w:p w:rsidR="003B5DB4" w:rsidRDefault="003B5DB4">
            <w:pPr>
              <w:pStyle w:val="ConsPlusNormal"/>
              <w:jc w:val="center"/>
            </w:pPr>
            <w:r>
              <w:t>500,6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8.1</w:t>
            </w:r>
          </w:p>
        </w:tc>
        <w:tc>
          <w:tcPr>
            <w:tcW w:w="4479"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5329,5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8.2</w:t>
            </w:r>
          </w:p>
        </w:tc>
        <w:tc>
          <w:tcPr>
            <w:tcW w:w="4479" w:type="dxa"/>
            <w:tcBorders>
              <w:top w:val="nil"/>
              <w:bottom w:val="nil"/>
            </w:tcBorders>
          </w:tcPr>
          <w:p w:rsidR="003B5DB4" w:rsidRDefault="003B5DB4">
            <w:pPr>
              <w:pStyle w:val="ConsPlusNormal"/>
            </w:pPr>
            <w:r>
              <w:t>Будогощское городское поселение</w:t>
            </w:r>
          </w:p>
        </w:tc>
        <w:tc>
          <w:tcPr>
            <w:tcW w:w="1247" w:type="dxa"/>
            <w:tcBorders>
              <w:top w:val="nil"/>
              <w:bottom w:val="nil"/>
            </w:tcBorders>
          </w:tcPr>
          <w:p w:rsidR="003B5DB4" w:rsidRDefault="003B5DB4">
            <w:pPr>
              <w:pStyle w:val="ConsPlusNormal"/>
              <w:jc w:val="center"/>
            </w:pPr>
            <w:r>
              <w:t>1709,6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8.3</w:t>
            </w:r>
          </w:p>
        </w:tc>
        <w:tc>
          <w:tcPr>
            <w:tcW w:w="4479" w:type="dxa"/>
            <w:tcBorders>
              <w:top w:val="nil"/>
              <w:bottom w:val="nil"/>
            </w:tcBorders>
          </w:tcPr>
          <w:p w:rsidR="003B5DB4" w:rsidRDefault="003B5DB4">
            <w:pPr>
              <w:pStyle w:val="ConsPlusNormal"/>
            </w:pPr>
            <w:r>
              <w:t>Глажевское сельское поселение</w:t>
            </w:r>
          </w:p>
        </w:tc>
        <w:tc>
          <w:tcPr>
            <w:tcW w:w="1247" w:type="dxa"/>
            <w:tcBorders>
              <w:top w:val="nil"/>
              <w:bottom w:val="nil"/>
            </w:tcBorders>
          </w:tcPr>
          <w:p w:rsidR="003B5DB4" w:rsidRDefault="003B5DB4">
            <w:pPr>
              <w:pStyle w:val="ConsPlusNormal"/>
              <w:jc w:val="center"/>
            </w:pPr>
            <w:r>
              <w:t>495,8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8.4</w:t>
            </w:r>
          </w:p>
        </w:tc>
        <w:tc>
          <w:tcPr>
            <w:tcW w:w="4479" w:type="dxa"/>
            <w:tcBorders>
              <w:top w:val="nil"/>
              <w:bottom w:val="nil"/>
            </w:tcBorders>
          </w:tcPr>
          <w:p w:rsidR="003B5DB4" w:rsidRDefault="003B5DB4">
            <w:pPr>
              <w:pStyle w:val="ConsPlusNormal"/>
            </w:pPr>
            <w:r>
              <w:t>Кусинское сельское поселение</w:t>
            </w:r>
          </w:p>
        </w:tc>
        <w:tc>
          <w:tcPr>
            <w:tcW w:w="1247" w:type="dxa"/>
            <w:tcBorders>
              <w:top w:val="nil"/>
              <w:bottom w:val="nil"/>
            </w:tcBorders>
          </w:tcPr>
          <w:p w:rsidR="003B5DB4" w:rsidRDefault="003B5DB4">
            <w:pPr>
              <w:pStyle w:val="ConsPlusNormal"/>
              <w:jc w:val="center"/>
            </w:pPr>
            <w:r>
              <w:t>435,7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8.5</w:t>
            </w:r>
          </w:p>
        </w:tc>
        <w:tc>
          <w:tcPr>
            <w:tcW w:w="4479" w:type="dxa"/>
            <w:tcBorders>
              <w:top w:val="nil"/>
              <w:bottom w:val="nil"/>
            </w:tcBorders>
          </w:tcPr>
          <w:p w:rsidR="003B5DB4" w:rsidRDefault="003B5DB4">
            <w:pPr>
              <w:pStyle w:val="ConsPlusNormal"/>
            </w:pPr>
            <w:r>
              <w:t>Пчевжинское сельское поселение</w:t>
            </w:r>
          </w:p>
        </w:tc>
        <w:tc>
          <w:tcPr>
            <w:tcW w:w="1247" w:type="dxa"/>
            <w:tcBorders>
              <w:top w:val="nil"/>
              <w:bottom w:val="nil"/>
            </w:tcBorders>
          </w:tcPr>
          <w:p w:rsidR="003B5DB4" w:rsidRDefault="003B5DB4">
            <w:pPr>
              <w:pStyle w:val="ConsPlusNormal"/>
              <w:jc w:val="center"/>
            </w:pPr>
            <w:r>
              <w:t>626,2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8.6</w:t>
            </w:r>
          </w:p>
        </w:tc>
        <w:tc>
          <w:tcPr>
            <w:tcW w:w="4479" w:type="dxa"/>
            <w:tcBorders>
              <w:top w:val="nil"/>
              <w:bottom w:val="nil"/>
            </w:tcBorders>
          </w:tcPr>
          <w:p w:rsidR="003B5DB4" w:rsidRDefault="003B5DB4">
            <w:pPr>
              <w:pStyle w:val="ConsPlusNormal"/>
            </w:pPr>
            <w:r>
              <w:t>Пчевское сельское поселение</w:t>
            </w:r>
          </w:p>
        </w:tc>
        <w:tc>
          <w:tcPr>
            <w:tcW w:w="1247" w:type="dxa"/>
            <w:tcBorders>
              <w:top w:val="nil"/>
              <w:bottom w:val="nil"/>
            </w:tcBorders>
          </w:tcPr>
          <w:p w:rsidR="003B5DB4" w:rsidRDefault="003B5DB4">
            <w:pPr>
              <w:pStyle w:val="ConsPlusNormal"/>
              <w:jc w:val="center"/>
            </w:pPr>
            <w:r>
              <w:t>1101,9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9.1</w:t>
            </w:r>
          </w:p>
        </w:tc>
        <w:tc>
          <w:tcPr>
            <w:tcW w:w="4479"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4864,2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9.2</w:t>
            </w:r>
          </w:p>
        </w:tc>
        <w:tc>
          <w:tcPr>
            <w:tcW w:w="4479" w:type="dxa"/>
            <w:tcBorders>
              <w:top w:val="nil"/>
              <w:bottom w:val="nil"/>
            </w:tcBorders>
          </w:tcPr>
          <w:p w:rsidR="003B5DB4" w:rsidRDefault="003B5DB4">
            <w:pPr>
              <w:pStyle w:val="ConsPlusNormal"/>
            </w:pPr>
            <w:r>
              <w:t>Кировское городское поселение</w:t>
            </w:r>
          </w:p>
        </w:tc>
        <w:tc>
          <w:tcPr>
            <w:tcW w:w="1247" w:type="dxa"/>
            <w:tcBorders>
              <w:top w:val="nil"/>
              <w:bottom w:val="nil"/>
            </w:tcBorders>
          </w:tcPr>
          <w:p w:rsidR="003B5DB4" w:rsidRDefault="003B5DB4">
            <w:pPr>
              <w:pStyle w:val="ConsPlusNormal"/>
              <w:jc w:val="center"/>
            </w:pPr>
            <w:r>
              <w:t>4202,5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9.3</w:t>
            </w:r>
          </w:p>
        </w:tc>
        <w:tc>
          <w:tcPr>
            <w:tcW w:w="4479" w:type="dxa"/>
            <w:tcBorders>
              <w:top w:val="nil"/>
              <w:bottom w:val="nil"/>
            </w:tcBorders>
          </w:tcPr>
          <w:p w:rsidR="003B5DB4" w:rsidRDefault="003B5DB4">
            <w:pPr>
              <w:pStyle w:val="ConsPlusNormal"/>
            </w:pPr>
            <w:r>
              <w:t>Назиевское городское поселение</w:t>
            </w:r>
          </w:p>
        </w:tc>
        <w:tc>
          <w:tcPr>
            <w:tcW w:w="1247" w:type="dxa"/>
            <w:tcBorders>
              <w:top w:val="nil"/>
              <w:bottom w:val="nil"/>
            </w:tcBorders>
          </w:tcPr>
          <w:p w:rsidR="003B5DB4" w:rsidRDefault="003B5DB4">
            <w:pPr>
              <w:pStyle w:val="ConsPlusNormal"/>
              <w:jc w:val="center"/>
            </w:pPr>
            <w:r>
              <w:t>416,0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9.4</w:t>
            </w:r>
          </w:p>
        </w:tc>
        <w:tc>
          <w:tcPr>
            <w:tcW w:w="4479" w:type="dxa"/>
            <w:tcBorders>
              <w:top w:val="nil"/>
              <w:bottom w:val="nil"/>
            </w:tcBorders>
          </w:tcPr>
          <w:p w:rsidR="003B5DB4" w:rsidRDefault="003B5DB4">
            <w:pPr>
              <w:pStyle w:val="ConsPlusNormal"/>
            </w:pPr>
            <w:r>
              <w:t>Мгинское городское поселение</w:t>
            </w:r>
          </w:p>
        </w:tc>
        <w:tc>
          <w:tcPr>
            <w:tcW w:w="1247" w:type="dxa"/>
            <w:tcBorders>
              <w:top w:val="nil"/>
              <w:bottom w:val="nil"/>
            </w:tcBorders>
          </w:tcPr>
          <w:p w:rsidR="003B5DB4" w:rsidRDefault="003B5DB4">
            <w:pPr>
              <w:pStyle w:val="ConsPlusNormal"/>
              <w:jc w:val="center"/>
            </w:pPr>
            <w:r>
              <w:t>3707,2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9.5</w:t>
            </w:r>
          </w:p>
        </w:tc>
        <w:tc>
          <w:tcPr>
            <w:tcW w:w="4479" w:type="dxa"/>
            <w:tcBorders>
              <w:top w:val="nil"/>
              <w:bottom w:val="nil"/>
            </w:tcBorders>
          </w:tcPr>
          <w:p w:rsidR="003B5DB4" w:rsidRDefault="003B5DB4">
            <w:pPr>
              <w:pStyle w:val="ConsPlusNormal"/>
            </w:pPr>
            <w:r>
              <w:t>Отрадненское городское поселение</w:t>
            </w:r>
          </w:p>
        </w:tc>
        <w:tc>
          <w:tcPr>
            <w:tcW w:w="1247" w:type="dxa"/>
            <w:tcBorders>
              <w:top w:val="nil"/>
              <w:bottom w:val="nil"/>
            </w:tcBorders>
          </w:tcPr>
          <w:p w:rsidR="003B5DB4" w:rsidRDefault="003B5DB4">
            <w:pPr>
              <w:pStyle w:val="ConsPlusNormal"/>
              <w:jc w:val="center"/>
            </w:pPr>
            <w:r>
              <w:t>4773,9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9.6</w:t>
            </w:r>
          </w:p>
        </w:tc>
        <w:tc>
          <w:tcPr>
            <w:tcW w:w="4479" w:type="dxa"/>
            <w:tcBorders>
              <w:top w:val="nil"/>
              <w:bottom w:val="nil"/>
            </w:tcBorders>
          </w:tcPr>
          <w:p w:rsidR="003B5DB4" w:rsidRDefault="003B5DB4">
            <w:pPr>
              <w:pStyle w:val="ConsPlusNormal"/>
            </w:pPr>
            <w:r>
              <w:t>Павловское городское поселение</w:t>
            </w:r>
          </w:p>
        </w:tc>
        <w:tc>
          <w:tcPr>
            <w:tcW w:w="1247" w:type="dxa"/>
            <w:tcBorders>
              <w:top w:val="nil"/>
              <w:bottom w:val="nil"/>
            </w:tcBorders>
          </w:tcPr>
          <w:p w:rsidR="003B5DB4" w:rsidRDefault="003B5DB4">
            <w:pPr>
              <w:pStyle w:val="ConsPlusNormal"/>
              <w:jc w:val="center"/>
            </w:pPr>
            <w:r>
              <w:t>1518,3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9.7</w:t>
            </w:r>
          </w:p>
        </w:tc>
        <w:tc>
          <w:tcPr>
            <w:tcW w:w="4479" w:type="dxa"/>
            <w:tcBorders>
              <w:top w:val="nil"/>
              <w:bottom w:val="nil"/>
            </w:tcBorders>
          </w:tcPr>
          <w:p w:rsidR="003B5DB4" w:rsidRDefault="003B5DB4">
            <w:pPr>
              <w:pStyle w:val="ConsPlusNormal"/>
            </w:pPr>
            <w:r>
              <w:t>Приладожское городское поселение</w:t>
            </w:r>
          </w:p>
        </w:tc>
        <w:tc>
          <w:tcPr>
            <w:tcW w:w="1247" w:type="dxa"/>
            <w:tcBorders>
              <w:top w:val="nil"/>
              <w:bottom w:val="nil"/>
            </w:tcBorders>
          </w:tcPr>
          <w:p w:rsidR="003B5DB4" w:rsidRDefault="003B5DB4">
            <w:pPr>
              <w:pStyle w:val="ConsPlusNormal"/>
              <w:jc w:val="center"/>
            </w:pPr>
            <w:r>
              <w:t>3292,7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9.8</w:t>
            </w:r>
          </w:p>
        </w:tc>
        <w:tc>
          <w:tcPr>
            <w:tcW w:w="4479" w:type="dxa"/>
            <w:tcBorders>
              <w:top w:val="nil"/>
              <w:bottom w:val="nil"/>
            </w:tcBorders>
          </w:tcPr>
          <w:p w:rsidR="003B5DB4" w:rsidRDefault="003B5DB4">
            <w:pPr>
              <w:pStyle w:val="ConsPlusNormal"/>
            </w:pPr>
            <w:r>
              <w:t>Синявинское городское поселение</w:t>
            </w:r>
          </w:p>
        </w:tc>
        <w:tc>
          <w:tcPr>
            <w:tcW w:w="1247" w:type="dxa"/>
            <w:tcBorders>
              <w:top w:val="nil"/>
              <w:bottom w:val="nil"/>
            </w:tcBorders>
          </w:tcPr>
          <w:p w:rsidR="003B5DB4" w:rsidRDefault="003B5DB4">
            <w:pPr>
              <w:pStyle w:val="ConsPlusNormal"/>
              <w:jc w:val="center"/>
            </w:pPr>
            <w:r>
              <w:t>1403,9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9.9</w:t>
            </w:r>
          </w:p>
        </w:tc>
        <w:tc>
          <w:tcPr>
            <w:tcW w:w="4479" w:type="dxa"/>
            <w:tcBorders>
              <w:top w:val="nil"/>
              <w:bottom w:val="nil"/>
            </w:tcBorders>
          </w:tcPr>
          <w:p w:rsidR="003B5DB4" w:rsidRDefault="003B5DB4">
            <w:pPr>
              <w:pStyle w:val="ConsPlusNormal"/>
            </w:pPr>
            <w:r>
              <w:t>Шлиссельбургское городское поселение</w:t>
            </w:r>
          </w:p>
        </w:tc>
        <w:tc>
          <w:tcPr>
            <w:tcW w:w="1247" w:type="dxa"/>
            <w:tcBorders>
              <w:top w:val="nil"/>
              <w:bottom w:val="nil"/>
            </w:tcBorders>
          </w:tcPr>
          <w:p w:rsidR="003B5DB4" w:rsidRDefault="003B5DB4">
            <w:pPr>
              <w:pStyle w:val="ConsPlusNormal"/>
              <w:jc w:val="center"/>
            </w:pPr>
            <w:r>
              <w:t>4974,4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9.10</w:t>
            </w:r>
          </w:p>
        </w:tc>
        <w:tc>
          <w:tcPr>
            <w:tcW w:w="4479" w:type="dxa"/>
            <w:tcBorders>
              <w:top w:val="nil"/>
              <w:bottom w:val="nil"/>
            </w:tcBorders>
          </w:tcPr>
          <w:p w:rsidR="003B5DB4" w:rsidRDefault="003B5DB4">
            <w:pPr>
              <w:pStyle w:val="ConsPlusNormal"/>
            </w:pPr>
            <w:r>
              <w:t>Путиловское сельское поселение</w:t>
            </w:r>
          </w:p>
        </w:tc>
        <w:tc>
          <w:tcPr>
            <w:tcW w:w="1247" w:type="dxa"/>
            <w:tcBorders>
              <w:top w:val="nil"/>
              <w:bottom w:val="nil"/>
            </w:tcBorders>
          </w:tcPr>
          <w:p w:rsidR="003B5DB4" w:rsidRDefault="003B5DB4">
            <w:pPr>
              <w:pStyle w:val="ConsPlusNormal"/>
              <w:jc w:val="center"/>
            </w:pPr>
            <w:r>
              <w:t>714,4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9.11</w:t>
            </w:r>
          </w:p>
        </w:tc>
        <w:tc>
          <w:tcPr>
            <w:tcW w:w="4479" w:type="dxa"/>
            <w:tcBorders>
              <w:top w:val="nil"/>
              <w:bottom w:val="nil"/>
            </w:tcBorders>
          </w:tcPr>
          <w:p w:rsidR="003B5DB4" w:rsidRDefault="003B5DB4">
            <w:pPr>
              <w:pStyle w:val="ConsPlusNormal"/>
            </w:pPr>
            <w:r>
              <w:t>Суховское сельское поселение</w:t>
            </w:r>
          </w:p>
        </w:tc>
        <w:tc>
          <w:tcPr>
            <w:tcW w:w="1247" w:type="dxa"/>
            <w:tcBorders>
              <w:top w:val="nil"/>
              <w:bottom w:val="nil"/>
            </w:tcBorders>
          </w:tcPr>
          <w:p w:rsidR="003B5DB4" w:rsidRDefault="003B5DB4">
            <w:pPr>
              <w:pStyle w:val="ConsPlusNormal"/>
              <w:jc w:val="center"/>
            </w:pPr>
            <w:r>
              <w:t>897,5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9.12</w:t>
            </w:r>
          </w:p>
        </w:tc>
        <w:tc>
          <w:tcPr>
            <w:tcW w:w="4479" w:type="dxa"/>
            <w:tcBorders>
              <w:top w:val="nil"/>
              <w:bottom w:val="nil"/>
            </w:tcBorders>
          </w:tcPr>
          <w:p w:rsidR="003B5DB4" w:rsidRDefault="003B5DB4">
            <w:pPr>
              <w:pStyle w:val="ConsPlusNormal"/>
            </w:pPr>
            <w:r>
              <w:t>Шумское сельское поселение</w:t>
            </w:r>
          </w:p>
        </w:tc>
        <w:tc>
          <w:tcPr>
            <w:tcW w:w="1247" w:type="dxa"/>
            <w:tcBorders>
              <w:top w:val="nil"/>
              <w:bottom w:val="nil"/>
            </w:tcBorders>
          </w:tcPr>
          <w:p w:rsidR="003B5DB4" w:rsidRDefault="003B5DB4">
            <w:pPr>
              <w:pStyle w:val="ConsPlusNormal"/>
              <w:jc w:val="center"/>
            </w:pPr>
            <w:r>
              <w:t>1148,1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10.1</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4664,2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10.2</w:t>
            </w:r>
          </w:p>
        </w:tc>
        <w:tc>
          <w:tcPr>
            <w:tcW w:w="4479" w:type="dxa"/>
            <w:tcBorders>
              <w:top w:val="nil"/>
              <w:bottom w:val="nil"/>
            </w:tcBorders>
          </w:tcPr>
          <w:p w:rsidR="003B5DB4" w:rsidRDefault="003B5DB4">
            <w:pPr>
              <w:pStyle w:val="ConsPlusNormal"/>
            </w:pPr>
            <w:r>
              <w:t>Лодейнопольское городское поселение</w:t>
            </w:r>
          </w:p>
        </w:tc>
        <w:tc>
          <w:tcPr>
            <w:tcW w:w="1247" w:type="dxa"/>
            <w:tcBorders>
              <w:top w:val="nil"/>
              <w:bottom w:val="nil"/>
            </w:tcBorders>
          </w:tcPr>
          <w:p w:rsidR="003B5DB4" w:rsidRDefault="003B5DB4">
            <w:pPr>
              <w:pStyle w:val="ConsPlusNormal"/>
              <w:jc w:val="center"/>
            </w:pPr>
            <w:r>
              <w:t>8454,7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10.3</w:t>
            </w:r>
          </w:p>
        </w:tc>
        <w:tc>
          <w:tcPr>
            <w:tcW w:w="4479" w:type="dxa"/>
            <w:tcBorders>
              <w:top w:val="nil"/>
              <w:bottom w:val="nil"/>
            </w:tcBorders>
          </w:tcPr>
          <w:p w:rsidR="003B5DB4" w:rsidRDefault="003B5DB4">
            <w:pPr>
              <w:pStyle w:val="ConsPlusNormal"/>
            </w:pPr>
            <w:r>
              <w:t>Свирьстройское городское поселение</w:t>
            </w:r>
          </w:p>
        </w:tc>
        <w:tc>
          <w:tcPr>
            <w:tcW w:w="1247" w:type="dxa"/>
            <w:tcBorders>
              <w:top w:val="nil"/>
              <w:bottom w:val="nil"/>
            </w:tcBorders>
          </w:tcPr>
          <w:p w:rsidR="003B5DB4" w:rsidRDefault="003B5DB4">
            <w:pPr>
              <w:pStyle w:val="ConsPlusNormal"/>
              <w:jc w:val="center"/>
            </w:pPr>
            <w:r>
              <w:t>666,2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10.4</w:t>
            </w:r>
          </w:p>
        </w:tc>
        <w:tc>
          <w:tcPr>
            <w:tcW w:w="4479" w:type="dxa"/>
            <w:tcBorders>
              <w:top w:val="nil"/>
              <w:bottom w:val="nil"/>
            </w:tcBorders>
          </w:tcPr>
          <w:p w:rsidR="003B5DB4" w:rsidRDefault="003B5DB4">
            <w:pPr>
              <w:pStyle w:val="ConsPlusNormal"/>
            </w:pPr>
            <w:r>
              <w:t>Алеховщинское сельское поселение</w:t>
            </w:r>
          </w:p>
        </w:tc>
        <w:tc>
          <w:tcPr>
            <w:tcW w:w="1247" w:type="dxa"/>
            <w:tcBorders>
              <w:top w:val="nil"/>
              <w:bottom w:val="nil"/>
            </w:tcBorders>
          </w:tcPr>
          <w:p w:rsidR="003B5DB4" w:rsidRDefault="003B5DB4">
            <w:pPr>
              <w:pStyle w:val="ConsPlusNormal"/>
              <w:jc w:val="center"/>
            </w:pPr>
            <w:r>
              <w:t>3506,7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10.5</w:t>
            </w:r>
          </w:p>
        </w:tc>
        <w:tc>
          <w:tcPr>
            <w:tcW w:w="4479" w:type="dxa"/>
            <w:tcBorders>
              <w:top w:val="nil"/>
              <w:bottom w:val="nil"/>
            </w:tcBorders>
          </w:tcPr>
          <w:p w:rsidR="003B5DB4" w:rsidRDefault="003B5DB4">
            <w:pPr>
              <w:pStyle w:val="ConsPlusNormal"/>
            </w:pPr>
            <w:r>
              <w:t>Янегское сельское поселение</w:t>
            </w:r>
          </w:p>
        </w:tc>
        <w:tc>
          <w:tcPr>
            <w:tcW w:w="1247" w:type="dxa"/>
            <w:tcBorders>
              <w:top w:val="nil"/>
              <w:bottom w:val="nil"/>
            </w:tcBorders>
          </w:tcPr>
          <w:p w:rsidR="003B5DB4" w:rsidRDefault="003B5DB4">
            <w:pPr>
              <w:pStyle w:val="ConsPlusNormal"/>
              <w:jc w:val="center"/>
            </w:pPr>
            <w:r>
              <w:t>1312,4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10.6</w:t>
            </w:r>
          </w:p>
        </w:tc>
        <w:tc>
          <w:tcPr>
            <w:tcW w:w="4479" w:type="dxa"/>
            <w:tcBorders>
              <w:top w:val="nil"/>
              <w:bottom w:val="nil"/>
            </w:tcBorders>
          </w:tcPr>
          <w:p w:rsidR="003B5DB4" w:rsidRDefault="003B5DB4">
            <w:pPr>
              <w:pStyle w:val="ConsPlusNormal"/>
            </w:pPr>
            <w:r>
              <w:t>Доможировское сельское поселение</w:t>
            </w:r>
          </w:p>
        </w:tc>
        <w:tc>
          <w:tcPr>
            <w:tcW w:w="1247" w:type="dxa"/>
            <w:tcBorders>
              <w:top w:val="nil"/>
              <w:bottom w:val="nil"/>
            </w:tcBorders>
          </w:tcPr>
          <w:p w:rsidR="003B5DB4" w:rsidRDefault="003B5DB4">
            <w:pPr>
              <w:pStyle w:val="ConsPlusNormal"/>
              <w:jc w:val="center"/>
            </w:pPr>
            <w:r>
              <w:t>1828,6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11714,1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11.2</w:t>
            </w:r>
          </w:p>
        </w:tc>
        <w:tc>
          <w:tcPr>
            <w:tcW w:w="4479" w:type="dxa"/>
            <w:tcBorders>
              <w:top w:val="nil"/>
              <w:bottom w:val="nil"/>
            </w:tcBorders>
          </w:tcPr>
          <w:p w:rsidR="003B5DB4" w:rsidRDefault="003B5DB4">
            <w:pPr>
              <w:pStyle w:val="ConsPlusNormal"/>
            </w:pPr>
            <w:r>
              <w:t>Большеижорское городское поселение</w:t>
            </w:r>
          </w:p>
        </w:tc>
        <w:tc>
          <w:tcPr>
            <w:tcW w:w="1247" w:type="dxa"/>
            <w:tcBorders>
              <w:top w:val="nil"/>
              <w:bottom w:val="nil"/>
            </w:tcBorders>
          </w:tcPr>
          <w:p w:rsidR="003B5DB4" w:rsidRDefault="003B5DB4">
            <w:pPr>
              <w:pStyle w:val="ConsPlusNormal"/>
              <w:jc w:val="center"/>
            </w:pPr>
            <w:r>
              <w:t>288,0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11.3</w:t>
            </w:r>
          </w:p>
        </w:tc>
        <w:tc>
          <w:tcPr>
            <w:tcW w:w="4479" w:type="dxa"/>
            <w:tcBorders>
              <w:top w:val="nil"/>
              <w:bottom w:val="nil"/>
            </w:tcBorders>
          </w:tcPr>
          <w:p w:rsidR="003B5DB4" w:rsidRDefault="003B5DB4">
            <w:pPr>
              <w:pStyle w:val="ConsPlusNormal"/>
            </w:pPr>
            <w:r>
              <w:t>Лебяженское городское поселение</w:t>
            </w:r>
          </w:p>
        </w:tc>
        <w:tc>
          <w:tcPr>
            <w:tcW w:w="1247" w:type="dxa"/>
            <w:tcBorders>
              <w:top w:val="nil"/>
              <w:bottom w:val="nil"/>
            </w:tcBorders>
          </w:tcPr>
          <w:p w:rsidR="003B5DB4" w:rsidRDefault="003B5DB4">
            <w:pPr>
              <w:pStyle w:val="ConsPlusNormal"/>
              <w:jc w:val="center"/>
            </w:pPr>
            <w:r>
              <w:t>791,0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11.4</w:t>
            </w:r>
          </w:p>
        </w:tc>
        <w:tc>
          <w:tcPr>
            <w:tcW w:w="4479" w:type="dxa"/>
            <w:tcBorders>
              <w:top w:val="nil"/>
              <w:bottom w:val="nil"/>
            </w:tcBorders>
          </w:tcPr>
          <w:p w:rsidR="003B5DB4" w:rsidRDefault="003B5DB4">
            <w:pPr>
              <w:pStyle w:val="ConsPlusNormal"/>
            </w:pPr>
            <w:r>
              <w:t>Аннинское городское поселение</w:t>
            </w:r>
          </w:p>
        </w:tc>
        <w:tc>
          <w:tcPr>
            <w:tcW w:w="1247" w:type="dxa"/>
            <w:tcBorders>
              <w:top w:val="nil"/>
              <w:bottom w:val="nil"/>
            </w:tcBorders>
          </w:tcPr>
          <w:p w:rsidR="003B5DB4" w:rsidRDefault="003B5DB4">
            <w:pPr>
              <w:pStyle w:val="ConsPlusNormal"/>
              <w:jc w:val="center"/>
            </w:pPr>
            <w:r>
              <w:t>3521,5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11.5</w:t>
            </w:r>
          </w:p>
        </w:tc>
        <w:tc>
          <w:tcPr>
            <w:tcW w:w="4479" w:type="dxa"/>
            <w:tcBorders>
              <w:top w:val="nil"/>
              <w:bottom w:val="nil"/>
            </w:tcBorders>
          </w:tcPr>
          <w:p w:rsidR="003B5DB4" w:rsidRDefault="003B5DB4">
            <w:pPr>
              <w:pStyle w:val="ConsPlusNormal"/>
            </w:pPr>
            <w:r>
              <w:t>Виллозское городское поселение</w:t>
            </w:r>
          </w:p>
        </w:tc>
        <w:tc>
          <w:tcPr>
            <w:tcW w:w="1247" w:type="dxa"/>
            <w:tcBorders>
              <w:top w:val="nil"/>
              <w:bottom w:val="nil"/>
            </w:tcBorders>
          </w:tcPr>
          <w:p w:rsidR="003B5DB4" w:rsidRDefault="003B5DB4">
            <w:pPr>
              <w:pStyle w:val="ConsPlusNormal"/>
              <w:jc w:val="center"/>
            </w:pPr>
            <w:r>
              <w:t>4629,0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11.6</w:t>
            </w:r>
          </w:p>
        </w:tc>
        <w:tc>
          <w:tcPr>
            <w:tcW w:w="4479" w:type="dxa"/>
            <w:tcBorders>
              <w:top w:val="nil"/>
              <w:bottom w:val="nil"/>
            </w:tcBorders>
          </w:tcPr>
          <w:p w:rsidR="003B5DB4" w:rsidRDefault="003B5DB4">
            <w:pPr>
              <w:pStyle w:val="ConsPlusNormal"/>
            </w:pPr>
            <w:r>
              <w:t>Горбунковское сельское поселение</w:t>
            </w:r>
          </w:p>
        </w:tc>
        <w:tc>
          <w:tcPr>
            <w:tcW w:w="1247" w:type="dxa"/>
            <w:tcBorders>
              <w:top w:val="nil"/>
              <w:bottom w:val="nil"/>
            </w:tcBorders>
          </w:tcPr>
          <w:p w:rsidR="003B5DB4" w:rsidRDefault="003B5DB4">
            <w:pPr>
              <w:pStyle w:val="ConsPlusNormal"/>
              <w:jc w:val="center"/>
            </w:pPr>
            <w:r>
              <w:t>1112,9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11.7</w:t>
            </w:r>
          </w:p>
        </w:tc>
        <w:tc>
          <w:tcPr>
            <w:tcW w:w="4479" w:type="dxa"/>
            <w:tcBorders>
              <w:top w:val="nil"/>
              <w:bottom w:val="nil"/>
            </w:tcBorders>
          </w:tcPr>
          <w:p w:rsidR="003B5DB4" w:rsidRDefault="003B5DB4">
            <w:pPr>
              <w:pStyle w:val="ConsPlusNormal"/>
            </w:pPr>
            <w:r>
              <w:t>Гостилицкое сельское поселение</w:t>
            </w:r>
          </w:p>
        </w:tc>
        <w:tc>
          <w:tcPr>
            <w:tcW w:w="1247" w:type="dxa"/>
            <w:tcBorders>
              <w:top w:val="nil"/>
              <w:bottom w:val="nil"/>
            </w:tcBorders>
          </w:tcPr>
          <w:p w:rsidR="003B5DB4" w:rsidRDefault="003B5DB4">
            <w:pPr>
              <w:pStyle w:val="ConsPlusNormal"/>
              <w:jc w:val="center"/>
            </w:pPr>
            <w:r>
              <w:t>1877,0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11.8</w:t>
            </w:r>
          </w:p>
        </w:tc>
        <w:tc>
          <w:tcPr>
            <w:tcW w:w="4479" w:type="dxa"/>
            <w:tcBorders>
              <w:top w:val="nil"/>
              <w:bottom w:val="nil"/>
            </w:tcBorders>
          </w:tcPr>
          <w:p w:rsidR="003B5DB4" w:rsidRDefault="003B5DB4">
            <w:pPr>
              <w:pStyle w:val="ConsPlusNormal"/>
            </w:pPr>
            <w:r>
              <w:t>Кипенское сельское поселение</w:t>
            </w:r>
          </w:p>
        </w:tc>
        <w:tc>
          <w:tcPr>
            <w:tcW w:w="1247" w:type="dxa"/>
            <w:tcBorders>
              <w:top w:val="nil"/>
              <w:bottom w:val="nil"/>
            </w:tcBorders>
          </w:tcPr>
          <w:p w:rsidR="003B5DB4" w:rsidRDefault="003B5DB4">
            <w:pPr>
              <w:pStyle w:val="ConsPlusNormal"/>
              <w:jc w:val="center"/>
            </w:pPr>
            <w:r>
              <w:t>1146,4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11.9</w:t>
            </w:r>
          </w:p>
        </w:tc>
        <w:tc>
          <w:tcPr>
            <w:tcW w:w="4479" w:type="dxa"/>
            <w:tcBorders>
              <w:top w:val="nil"/>
              <w:bottom w:val="nil"/>
            </w:tcBorders>
          </w:tcPr>
          <w:p w:rsidR="003B5DB4" w:rsidRDefault="003B5DB4">
            <w:pPr>
              <w:pStyle w:val="ConsPlusNormal"/>
            </w:pPr>
            <w:r>
              <w:t>Копорское сельское поселение</w:t>
            </w:r>
          </w:p>
        </w:tc>
        <w:tc>
          <w:tcPr>
            <w:tcW w:w="1247" w:type="dxa"/>
            <w:tcBorders>
              <w:top w:val="nil"/>
              <w:bottom w:val="nil"/>
            </w:tcBorders>
          </w:tcPr>
          <w:p w:rsidR="003B5DB4" w:rsidRDefault="003B5DB4">
            <w:pPr>
              <w:pStyle w:val="ConsPlusNormal"/>
              <w:jc w:val="center"/>
            </w:pPr>
            <w:r>
              <w:t>962,3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11.10</w:t>
            </w:r>
          </w:p>
        </w:tc>
        <w:tc>
          <w:tcPr>
            <w:tcW w:w="4479" w:type="dxa"/>
            <w:tcBorders>
              <w:top w:val="nil"/>
              <w:bottom w:val="nil"/>
            </w:tcBorders>
          </w:tcPr>
          <w:p w:rsidR="003B5DB4" w:rsidRDefault="003B5DB4">
            <w:pPr>
              <w:pStyle w:val="ConsPlusNormal"/>
            </w:pPr>
            <w:r>
              <w:t>Лаголовское сельское поселение</w:t>
            </w:r>
          </w:p>
        </w:tc>
        <w:tc>
          <w:tcPr>
            <w:tcW w:w="1247" w:type="dxa"/>
            <w:tcBorders>
              <w:top w:val="nil"/>
              <w:bottom w:val="nil"/>
            </w:tcBorders>
          </w:tcPr>
          <w:p w:rsidR="003B5DB4" w:rsidRDefault="003B5DB4">
            <w:pPr>
              <w:pStyle w:val="ConsPlusNormal"/>
              <w:jc w:val="center"/>
            </w:pPr>
            <w:r>
              <w:t>2380,8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11.11</w:t>
            </w:r>
          </w:p>
        </w:tc>
        <w:tc>
          <w:tcPr>
            <w:tcW w:w="4479" w:type="dxa"/>
            <w:tcBorders>
              <w:top w:val="nil"/>
              <w:bottom w:val="nil"/>
            </w:tcBorders>
          </w:tcPr>
          <w:p w:rsidR="003B5DB4" w:rsidRDefault="003B5DB4">
            <w:pPr>
              <w:pStyle w:val="ConsPlusNormal"/>
            </w:pPr>
            <w:r>
              <w:t>Лопухинское сельское поселение</w:t>
            </w:r>
          </w:p>
        </w:tc>
        <w:tc>
          <w:tcPr>
            <w:tcW w:w="1247" w:type="dxa"/>
            <w:tcBorders>
              <w:top w:val="nil"/>
              <w:bottom w:val="nil"/>
            </w:tcBorders>
          </w:tcPr>
          <w:p w:rsidR="003B5DB4" w:rsidRDefault="003B5DB4">
            <w:pPr>
              <w:pStyle w:val="ConsPlusNormal"/>
              <w:jc w:val="center"/>
            </w:pPr>
            <w:r>
              <w:t>1968,5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11.12</w:t>
            </w:r>
          </w:p>
        </w:tc>
        <w:tc>
          <w:tcPr>
            <w:tcW w:w="4479" w:type="dxa"/>
            <w:tcBorders>
              <w:top w:val="nil"/>
              <w:bottom w:val="nil"/>
            </w:tcBorders>
          </w:tcPr>
          <w:p w:rsidR="003B5DB4" w:rsidRDefault="003B5DB4">
            <w:pPr>
              <w:pStyle w:val="ConsPlusNormal"/>
            </w:pPr>
            <w:r>
              <w:t>Оржицкое сельское поселение</w:t>
            </w:r>
          </w:p>
        </w:tc>
        <w:tc>
          <w:tcPr>
            <w:tcW w:w="1247" w:type="dxa"/>
            <w:tcBorders>
              <w:top w:val="nil"/>
              <w:bottom w:val="nil"/>
            </w:tcBorders>
          </w:tcPr>
          <w:p w:rsidR="003B5DB4" w:rsidRDefault="003B5DB4">
            <w:pPr>
              <w:pStyle w:val="ConsPlusNormal"/>
              <w:jc w:val="center"/>
            </w:pPr>
            <w:r>
              <w:t>456,0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11.13</w:t>
            </w:r>
          </w:p>
        </w:tc>
        <w:tc>
          <w:tcPr>
            <w:tcW w:w="4479" w:type="dxa"/>
            <w:tcBorders>
              <w:top w:val="nil"/>
              <w:bottom w:val="nil"/>
            </w:tcBorders>
          </w:tcPr>
          <w:p w:rsidR="003B5DB4" w:rsidRDefault="003B5DB4">
            <w:pPr>
              <w:pStyle w:val="ConsPlusNormal"/>
            </w:pPr>
            <w:r>
              <w:t>Пениковское сельское поселение</w:t>
            </w:r>
          </w:p>
        </w:tc>
        <w:tc>
          <w:tcPr>
            <w:tcW w:w="1247" w:type="dxa"/>
            <w:tcBorders>
              <w:top w:val="nil"/>
              <w:bottom w:val="nil"/>
            </w:tcBorders>
          </w:tcPr>
          <w:p w:rsidR="003B5DB4" w:rsidRDefault="003B5DB4">
            <w:pPr>
              <w:pStyle w:val="ConsPlusNormal"/>
              <w:jc w:val="center"/>
            </w:pPr>
            <w:r>
              <w:t>1062,3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11.14</w:t>
            </w:r>
          </w:p>
        </w:tc>
        <w:tc>
          <w:tcPr>
            <w:tcW w:w="4479" w:type="dxa"/>
            <w:tcBorders>
              <w:top w:val="nil"/>
              <w:bottom w:val="nil"/>
            </w:tcBorders>
          </w:tcPr>
          <w:p w:rsidR="003B5DB4" w:rsidRDefault="003B5DB4">
            <w:pPr>
              <w:pStyle w:val="ConsPlusNormal"/>
            </w:pPr>
            <w:r>
              <w:t>Ропшинское сельское поселение</w:t>
            </w:r>
          </w:p>
        </w:tc>
        <w:tc>
          <w:tcPr>
            <w:tcW w:w="1247" w:type="dxa"/>
            <w:tcBorders>
              <w:top w:val="nil"/>
              <w:bottom w:val="nil"/>
            </w:tcBorders>
          </w:tcPr>
          <w:p w:rsidR="003B5DB4" w:rsidRDefault="003B5DB4">
            <w:pPr>
              <w:pStyle w:val="ConsPlusNormal"/>
              <w:jc w:val="center"/>
            </w:pPr>
            <w:r>
              <w:t>1197,9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11.15</w:t>
            </w:r>
          </w:p>
        </w:tc>
        <w:tc>
          <w:tcPr>
            <w:tcW w:w="4479" w:type="dxa"/>
            <w:tcBorders>
              <w:top w:val="nil"/>
              <w:bottom w:val="nil"/>
            </w:tcBorders>
          </w:tcPr>
          <w:p w:rsidR="003B5DB4" w:rsidRDefault="003B5DB4">
            <w:pPr>
              <w:pStyle w:val="ConsPlusNormal"/>
            </w:pPr>
            <w:r>
              <w:t>Русско-Высоцкое сельское поселение</w:t>
            </w:r>
          </w:p>
        </w:tc>
        <w:tc>
          <w:tcPr>
            <w:tcW w:w="1247" w:type="dxa"/>
            <w:tcBorders>
              <w:top w:val="nil"/>
              <w:bottom w:val="nil"/>
            </w:tcBorders>
          </w:tcPr>
          <w:p w:rsidR="003B5DB4" w:rsidRDefault="003B5DB4">
            <w:pPr>
              <w:pStyle w:val="ConsPlusNormal"/>
              <w:jc w:val="center"/>
            </w:pPr>
            <w:r>
              <w:t>262,8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11.16</w:t>
            </w:r>
          </w:p>
        </w:tc>
        <w:tc>
          <w:tcPr>
            <w:tcW w:w="4479" w:type="dxa"/>
            <w:tcBorders>
              <w:top w:val="nil"/>
              <w:bottom w:val="nil"/>
            </w:tcBorders>
          </w:tcPr>
          <w:p w:rsidR="003B5DB4" w:rsidRDefault="003B5DB4">
            <w:pPr>
              <w:pStyle w:val="ConsPlusNormal"/>
            </w:pPr>
            <w:r>
              <w:t>Низинское сельское поселение</w:t>
            </w:r>
          </w:p>
        </w:tc>
        <w:tc>
          <w:tcPr>
            <w:tcW w:w="1247" w:type="dxa"/>
            <w:tcBorders>
              <w:top w:val="nil"/>
              <w:bottom w:val="nil"/>
            </w:tcBorders>
          </w:tcPr>
          <w:p w:rsidR="003B5DB4" w:rsidRDefault="003B5DB4">
            <w:pPr>
              <w:pStyle w:val="ConsPlusNormal"/>
              <w:jc w:val="center"/>
            </w:pPr>
            <w:r>
              <w:t>378,4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12</w:t>
            </w:r>
          </w:p>
        </w:tc>
        <w:tc>
          <w:tcPr>
            <w:tcW w:w="4479"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w:t>
            </w:r>
          </w:p>
        </w:tc>
        <w:tc>
          <w:tcPr>
            <w:tcW w:w="4479"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1357,4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12.2</w:t>
            </w:r>
          </w:p>
        </w:tc>
        <w:tc>
          <w:tcPr>
            <w:tcW w:w="4479" w:type="dxa"/>
            <w:tcBorders>
              <w:top w:val="nil"/>
              <w:bottom w:val="nil"/>
            </w:tcBorders>
          </w:tcPr>
          <w:p w:rsidR="003B5DB4" w:rsidRDefault="003B5DB4">
            <w:pPr>
              <w:pStyle w:val="ConsPlusNormal"/>
            </w:pPr>
            <w:r>
              <w:t>Лужское городское поселение</w:t>
            </w:r>
          </w:p>
        </w:tc>
        <w:tc>
          <w:tcPr>
            <w:tcW w:w="1247" w:type="dxa"/>
            <w:tcBorders>
              <w:top w:val="nil"/>
              <w:bottom w:val="nil"/>
            </w:tcBorders>
          </w:tcPr>
          <w:p w:rsidR="003B5DB4" w:rsidRDefault="003B5DB4">
            <w:pPr>
              <w:pStyle w:val="ConsPlusNormal"/>
              <w:jc w:val="center"/>
            </w:pPr>
            <w:r>
              <w:t>15697,5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12.3</w:t>
            </w:r>
          </w:p>
        </w:tc>
        <w:tc>
          <w:tcPr>
            <w:tcW w:w="4479" w:type="dxa"/>
            <w:tcBorders>
              <w:top w:val="nil"/>
              <w:bottom w:val="nil"/>
            </w:tcBorders>
          </w:tcPr>
          <w:p w:rsidR="003B5DB4" w:rsidRDefault="003B5DB4">
            <w:pPr>
              <w:pStyle w:val="ConsPlusNormal"/>
            </w:pPr>
            <w:r>
              <w:t>Толмачевское городское поселение</w:t>
            </w:r>
          </w:p>
        </w:tc>
        <w:tc>
          <w:tcPr>
            <w:tcW w:w="1247" w:type="dxa"/>
            <w:tcBorders>
              <w:top w:val="nil"/>
              <w:bottom w:val="nil"/>
            </w:tcBorders>
          </w:tcPr>
          <w:p w:rsidR="003B5DB4" w:rsidRDefault="003B5DB4">
            <w:pPr>
              <w:pStyle w:val="ConsPlusNormal"/>
              <w:jc w:val="center"/>
            </w:pPr>
            <w:r>
              <w:t>1903,4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12.4</w:t>
            </w:r>
          </w:p>
        </w:tc>
        <w:tc>
          <w:tcPr>
            <w:tcW w:w="4479" w:type="dxa"/>
            <w:tcBorders>
              <w:top w:val="nil"/>
              <w:bottom w:val="nil"/>
            </w:tcBorders>
          </w:tcPr>
          <w:p w:rsidR="003B5DB4" w:rsidRDefault="003B5DB4">
            <w:pPr>
              <w:pStyle w:val="ConsPlusNormal"/>
            </w:pPr>
            <w:r>
              <w:t>Волошовское сельское поселение</w:t>
            </w:r>
          </w:p>
        </w:tc>
        <w:tc>
          <w:tcPr>
            <w:tcW w:w="1247" w:type="dxa"/>
            <w:tcBorders>
              <w:top w:val="nil"/>
              <w:bottom w:val="nil"/>
            </w:tcBorders>
          </w:tcPr>
          <w:p w:rsidR="003B5DB4" w:rsidRDefault="003B5DB4">
            <w:pPr>
              <w:pStyle w:val="ConsPlusNormal"/>
              <w:jc w:val="center"/>
            </w:pPr>
            <w:r>
              <w:t>584,3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12.5</w:t>
            </w:r>
          </w:p>
        </w:tc>
        <w:tc>
          <w:tcPr>
            <w:tcW w:w="4479" w:type="dxa"/>
            <w:tcBorders>
              <w:top w:val="nil"/>
              <w:bottom w:val="nil"/>
            </w:tcBorders>
          </w:tcPr>
          <w:p w:rsidR="003B5DB4" w:rsidRDefault="003B5DB4">
            <w:pPr>
              <w:pStyle w:val="ConsPlusNormal"/>
            </w:pPr>
            <w:r>
              <w:t>Володарское сельское поселение</w:t>
            </w:r>
          </w:p>
        </w:tc>
        <w:tc>
          <w:tcPr>
            <w:tcW w:w="1247" w:type="dxa"/>
            <w:tcBorders>
              <w:top w:val="nil"/>
              <w:bottom w:val="nil"/>
            </w:tcBorders>
          </w:tcPr>
          <w:p w:rsidR="003B5DB4" w:rsidRDefault="003B5DB4">
            <w:pPr>
              <w:pStyle w:val="ConsPlusNormal"/>
              <w:jc w:val="center"/>
            </w:pPr>
            <w:r>
              <w:t>136,6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12.6</w:t>
            </w:r>
          </w:p>
        </w:tc>
        <w:tc>
          <w:tcPr>
            <w:tcW w:w="4479" w:type="dxa"/>
            <w:tcBorders>
              <w:top w:val="nil"/>
              <w:bottom w:val="nil"/>
            </w:tcBorders>
          </w:tcPr>
          <w:p w:rsidR="003B5DB4" w:rsidRDefault="003B5DB4">
            <w:pPr>
              <w:pStyle w:val="ConsPlusNormal"/>
            </w:pPr>
            <w:r>
              <w:t>Дзержинское сельское поселение</w:t>
            </w:r>
          </w:p>
        </w:tc>
        <w:tc>
          <w:tcPr>
            <w:tcW w:w="1247" w:type="dxa"/>
            <w:tcBorders>
              <w:top w:val="nil"/>
              <w:bottom w:val="nil"/>
            </w:tcBorders>
          </w:tcPr>
          <w:p w:rsidR="003B5DB4" w:rsidRDefault="003B5DB4">
            <w:pPr>
              <w:pStyle w:val="ConsPlusNormal"/>
              <w:jc w:val="center"/>
            </w:pPr>
            <w:r>
              <w:t>961,3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12.7</w:t>
            </w:r>
          </w:p>
        </w:tc>
        <w:tc>
          <w:tcPr>
            <w:tcW w:w="4479" w:type="dxa"/>
            <w:tcBorders>
              <w:top w:val="nil"/>
              <w:bottom w:val="nil"/>
            </w:tcBorders>
          </w:tcPr>
          <w:p w:rsidR="003B5DB4" w:rsidRDefault="003B5DB4">
            <w:pPr>
              <w:pStyle w:val="ConsPlusNormal"/>
            </w:pPr>
            <w:r>
              <w:t>Заклинское сельское поселение</w:t>
            </w:r>
          </w:p>
        </w:tc>
        <w:tc>
          <w:tcPr>
            <w:tcW w:w="1247" w:type="dxa"/>
            <w:tcBorders>
              <w:top w:val="nil"/>
              <w:bottom w:val="nil"/>
            </w:tcBorders>
          </w:tcPr>
          <w:p w:rsidR="003B5DB4" w:rsidRDefault="003B5DB4">
            <w:pPr>
              <w:pStyle w:val="ConsPlusNormal"/>
              <w:jc w:val="center"/>
            </w:pPr>
            <w:r>
              <w:t>2607,7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12.8</w:t>
            </w:r>
          </w:p>
        </w:tc>
        <w:tc>
          <w:tcPr>
            <w:tcW w:w="4479" w:type="dxa"/>
            <w:tcBorders>
              <w:top w:val="nil"/>
              <w:bottom w:val="nil"/>
            </w:tcBorders>
          </w:tcPr>
          <w:p w:rsidR="003B5DB4" w:rsidRDefault="003B5DB4">
            <w:pPr>
              <w:pStyle w:val="ConsPlusNormal"/>
            </w:pPr>
            <w:r>
              <w:t>Мшинское сельское поселение</w:t>
            </w:r>
          </w:p>
        </w:tc>
        <w:tc>
          <w:tcPr>
            <w:tcW w:w="1247" w:type="dxa"/>
            <w:tcBorders>
              <w:top w:val="nil"/>
              <w:bottom w:val="nil"/>
            </w:tcBorders>
          </w:tcPr>
          <w:p w:rsidR="003B5DB4" w:rsidRDefault="003B5DB4">
            <w:pPr>
              <w:pStyle w:val="ConsPlusNormal"/>
              <w:jc w:val="center"/>
            </w:pPr>
            <w:r>
              <w:t>926,6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12.9</w:t>
            </w:r>
          </w:p>
        </w:tc>
        <w:tc>
          <w:tcPr>
            <w:tcW w:w="4479" w:type="dxa"/>
            <w:tcBorders>
              <w:top w:val="nil"/>
              <w:bottom w:val="nil"/>
            </w:tcBorders>
          </w:tcPr>
          <w:p w:rsidR="003B5DB4" w:rsidRDefault="003B5DB4">
            <w:pPr>
              <w:pStyle w:val="ConsPlusNormal"/>
            </w:pPr>
            <w:r>
              <w:t>Оредежское сельское поселение</w:t>
            </w:r>
          </w:p>
        </w:tc>
        <w:tc>
          <w:tcPr>
            <w:tcW w:w="1247" w:type="dxa"/>
            <w:tcBorders>
              <w:top w:val="nil"/>
              <w:bottom w:val="nil"/>
            </w:tcBorders>
          </w:tcPr>
          <w:p w:rsidR="003B5DB4" w:rsidRDefault="003B5DB4">
            <w:pPr>
              <w:pStyle w:val="ConsPlusNormal"/>
              <w:jc w:val="center"/>
            </w:pPr>
            <w:r>
              <w:t>1061,9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12.10</w:t>
            </w:r>
          </w:p>
        </w:tc>
        <w:tc>
          <w:tcPr>
            <w:tcW w:w="4479" w:type="dxa"/>
            <w:tcBorders>
              <w:top w:val="nil"/>
              <w:bottom w:val="nil"/>
            </w:tcBorders>
          </w:tcPr>
          <w:p w:rsidR="003B5DB4" w:rsidRDefault="003B5DB4">
            <w:pPr>
              <w:pStyle w:val="ConsPlusNormal"/>
            </w:pPr>
            <w:r>
              <w:t>Осьминское сельское поселение</w:t>
            </w:r>
          </w:p>
        </w:tc>
        <w:tc>
          <w:tcPr>
            <w:tcW w:w="1247" w:type="dxa"/>
            <w:tcBorders>
              <w:top w:val="nil"/>
              <w:bottom w:val="nil"/>
            </w:tcBorders>
          </w:tcPr>
          <w:p w:rsidR="003B5DB4" w:rsidRDefault="003B5DB4">
            <w:pPr>
              <w:pStyle w:val="ConsPlusNormal"/>
              <w:jc w:val="center"/>
            </w:pPr>
            <w:r>
              <w:t>1336,7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12.11</w:t>
            </w:r>
          </w:p>
        </w:tc>
        <w:tc>
          <w:tcPr>
            <w:tcW w:w="4479" w:type="dxa"/>
            <w:tcBorders>
              <w:top w:val="nil"/>
              <w:bottom w:val="nil"/>
            </w:tcBorders>
          </w:tcPr>
          <w:p w:rsidR="003B5DB4" w:rsidRDefault="003B5DB4">
            <w:pPr>
              <w:pStyle w:val="ConsPlusNormal"/>
            </w:pPr>
            <w:r>
              <w:t>Ретюнское сельское поселение</w:t>
            </w:r>
          </w:p>
        </w:tc>
        <w:tc>
          <w:tcPr>
            <w:tcW w:w="1247" w:type="dxa"/>
            <w:tcBorders>
              <w:top w:val="nil"/>
              <w:bottom w:val="nil"/>
            </w:tcBorders>
          </w:tcPr>
          <w:p w:rsidR="003B5DB4" w:rsidRDefault="003B5DB4">
            <w:pPr>
              <w:pStyle w:val="ConsPlusNormal"/>
              <w:jc w:val="center"/>
            </w:pPr>
            <w:r>
              <w:t>626,2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12.12</w:t>
            </w:r>
          </w:p>
        </w:tc>
        <w:tc>
          <w:tcPr>
            <w:tcW w:w="4479" w:type="dxa"/>
            <w:tcBorders>
              <w:top w:val="nil"/>
              <w:bottom w:val="nil"/>
            </w:tcBorders>
          </w:tcPr>
          <w:p w:rsidR="003B5DB4" w:rsidRDefault="003B5DB4">
            <w:pPr>
              <w:pStyle w:val="ConsPlusNormal"/>
            </w:pPr>
            <w:r>
              <w:t>Серебрянское сельское поселение</w:t>
            </w:r>
          </w:p>
        </w:tc>
        <w:tc>
          <w:tcPr>
            <w:tcW w:w="1247" w:type="dxa"/>
            <w:tcBorders>
              <w:top w:val="nil"/>
              <w:bottom w:val="nil"/>
            </w:tcBorders>
          </w:tcPr>
          <w:p w:rsidR="003B5DB4" w:rsidRDefault="003B5DB4">
            <w:pPr>
              <w:pStyle w:val="ConsPlusNormal"/>
              <w:jc w:val="center"/>
            </w:pPr>
            <w:r>
              <w:t>625,3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12.13</w:t>
            </w:r>
          </w:p>
        </w:tc>
        <w:tc>
          <w:tcPr>
            <w:tcW w:w="4479" w:type="dxa"/>
            <w:tcBorders>
              <w:top w:val="nil"/>
              <w:bottom w:val="nil"/>
            </w:tcBorders>
          </w:tcPr>
          <w:p w:rsidR="003B5DB4" w:rsidRDefault="003B5DB4">
            <w:pPr>
              <w:pStyle w:val="ConsPlusNormal"/>
            </w:pPr>
            <w:r>
              <w:t>Скребловское сельское поселение</w:t>
            </w:r>
          </w:p>
        </w:tc>
        <w:tc>
          <w:tcPr>
            <w:tcW w:w="1247" w:type="dxa"/>
            <w:tcBorders>
              <w:top w:val="nil"/>
              <w:bottom w:val="nil"/>
            </w:tcBorders>
          </w:tcPr>
          <w:p w:rsidR="003B5DB4" w:rsidRDefault="003B5DB4">
            <w:pPr>
              <w:pStyle w:val="ConsPlusNormal"/>
              <w:jc w:val="center"/>
            </w:pPr>
            <w:r>
              <w:t>781,5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12.14</w:t>
            </w:r>
          </w:p>
        </w:tc>
        <w:tc>
          <w:tcPr>
            <w:tcW w:w="4479" w:type="dxa"/>
            <w:tcBorders>
              <w:top w:val="nil"/>
              <w:bottom w:val="nil"/>
            </w:tcBorders>
          </w:tcPr>
          <w:p w:rsidR="003B5DB4" w:rsidRDefault="003B5DB4">
            <w:pPr>
              <w:pStyle w:val="ConsPlusNormal"/>
            </w:pPr>
            <w:r>
              <w:t>Тесовское сельское поселение</w:t>
            </w:r>
          </w:p>
        </w:tc>
        <w:tc>
          <w:tcPr>
            <w:tcW w:w="1247" w:type="dxa"/>
            <w:tcBorders>
              <w:top w:val="nil"/>
              <w:bottom w:val="nil"/>
            </w:tcBorders>
          </w:tcPr>
          <w:p w:rsidR="003B5DB4" w:rsidRDefault="003B5DB4">
            <w:pPr>
              <w:pStyle w:val="ConsPlusNormal"/>
              <w:jc w:val="center"/>
            </w:pPr>
            <w:r>
              <w:t>212,2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12.15</w:t>
            </w:r>
          </w:p>
        </w:tc>
        <w:tc>
          <w:tcPr>
            <w:tcW w:w="4479" w:type="dxa"/>
            <w:tcBorders>
              <w:top w:val="nil"/>
              <w:bottom w:val="nil"/>
            </w:tcBorders>
          </w:tcPr>
          <w:p w:rsidR="003B5DB4" w:rsidRDefault="003B5DB4">
            <w:pPr>
              <w:pStyle w:val="ConsPlusNormal"/>
            </w:pPr>
            <w:r>
              <w:t>Торковичское сельское поселение</w:t>
            </w:r>
          </w:p>
        </w:tc>
        <w:tc>
          <w:tcPr>
            <w:tcW w:w="1247" w:type="dxa"/>
            <w:tcBorders>
              <w:top w:val="nil"/>
              <w:bottom w:val="nil"/>
            </w:tcBorders>
          </w:tcPr>
          <w:p w:rsidR="003B5DB4" w:rsidRDefault="003B5DB4">
            <w:pPr>
              <w:pStyle w:val="ConsPlusNormal"/>
              <w:jc w:val="center"/>
            </w:pPr>
            <w:r>
              <w:t>240,7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12.16</w:t>
            </w:r>
          </w:p>
        </w:tc>
        <w:tc>
          <w:tcPr>
            <w:tcW w:w="4479" w:type="dxa"/>
            <w:tcBorders>
              <w:top w:val="nil"/>
              <w:bottom w:val="nil"/>
            </w:tcBorders>
          </w:tcPr>
          <w:p w:rsidR="003B5DB4" w:rsidRDefault="003B5DB4">
            <w:pPr>
              <w:pStyle w:val="ConsPlusNormal"/>
            </w:pPr>
            <w:r>
              <w:t>Ям-Тесовское сельское поселение</w:t>
            </w:r>
          </w:p>
        </w:tc>
        <w:tc>
          <w:tcPr>
            <w:tcW w:w="1247" w:type="dxa"/>
            <w:tcBorders>
              <w:top w:val="nil"/>
              <w:bottom w:val="nil"/>
            </w:tcBorders>
          </w:tcPr>
          <w:p w:rsidR="003B5DB4" w:rsidRDefault="003B5DB4">
            <w:pPr>
              <w:pStyle w:val="ConsPlusNormal"/>
              <w:jc w:val="center"/>
            </w:pPr>
            <w:r>
              <w:t>961,1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13.1</w:t>
            </w:r>
          </w:p>
        </w:tc>
        <w:tc>
          <w:tcPr>
            <w:tcW w:w="4479" w:type="dxa"/>
            <w:tcBorders>
              <w:top w:val="nil"/>
              <w:bottom w:val="nil"/>
            </w:tcBorders>
          </w:tcPr>
          <w:p w:rsidR="003B5DB4" w:rsidRDefault="003B5DB4">
            <w:pPr>
              <w:pStyle w:val="ConsPlusNormal"/>
            </w:pPr>
            <w:r>
              <w:t>Подпорожское городское поселение</w:t>
            </w:r>
          </w:p>
        </w:tc>
        <w:tc>
          <w:tcPr>
            <w:tcW w:w="1247" w:type="dxa"/>
            <w:tcBorders>
              <w:top w:val="nil"/>
              <w:bottom w:val="nil"/>
            </w:tcBorders>
          </w:tcPr>
          <w:p w:rsidR="003B5DB4" w:rsidRDefault="003B5DB4">
            <w:pPr>
              <w:pStyle w:val="ConsPlusNormal"/>
              <w:jc w:val="center"/>
            </w:pPr>
            <w:r>
              <w:t>7959,7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13.2</w:t>
            </w:r>
          </w:p>
        </w:tc>
        <w:tc>
          <w:tcPr>
            <w:tcW w:w="4479" w:type="dxa"/>
            <w:tcBorders>
              <w:top w:val="nil"/>
              <w:bottom w:val="nil"/>
            </w:tcBorders>
          </w:tcPr>
          <w:p w:rsidR="003B5DB4" w:rsidRDefault="003B5DB4">
            <w:pPr>
              <w:pStyle w:val="ConsPlusNormal"/>
            </w:pPr>
            <w:r>
              <w:t>Важинское городское поселение</w:t>
            </w:r>
          </w:p>
        </w:tc>
        <w:tc>
          <w:tcPr>
            <w:tcW w:w="1247" w:type="dxa"/>
            <w:tcBorders>
              <w:top w:val="nil"/>
              <w:bottom w:val="nil"/>
            </w:tcBorders>
          </w:tcPr>
          <w:p w:rsidR="003B5DB4" w:rsidRDefault="003B5DB4">
            <w:pPr>
              <w:pStyle w:val="ConsPlusNormal"/>
              <w:jc w:val="center"/>
            </w:pPr>
            <w:r>
              <w:t>3062,8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13.3</w:t>
            </w:r>
          </w:p>
        </w:tc>
        <w:tc>
          <w:tcPr>
            <w:tcW w:w="4479" w:type="dxa"/>
            <w:tcBorders>
              <w:top w:val="nil"/>
              <w:bottom w:val="nil"/>
            </w:tcBorders>
          </w:tcPr>
          <w:p w:rsidR="003B5DB4" w:rsidRDefault="003B5DB4">
            <w:pPr>
              <w:pStyle w:val="ConsPlusNormal"/>
            </w:pPr>
            <w:r>
              <w:t>Вознесенское городское поселение</w:t>
            </w:r>
          </w:p>
        </w:tc>
        <w:tc>
          <w:tcPr>
            <w:tcW w:w="1247" w:type="dxa"/>
            <w:tcBorders>
              <w:top w:val="nil"/>
              <w:bottom w:val="nil"/>
            </w:tcBorders>
          </w:tcPr>
          <w:p w:rsidR="003B5DB4" w:rsidRDefault="003B5DB4">
            <w:pPr>
              <w:pStyle w:val="ConsPlusNormal"/>
              <w:jc w:val="center"/>
            </w:pPr>
            <w:r>
              <w:t>3691,9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13.4</w:t>
            </w:r>
          </w:p>
        </w:tc>
        <w:tc>
          <w:tcPr>
            <w:tcW w:w="4479" w:type="dxa"/>
            <w:tcBorders>
              <w:top w:val="nil"/>
              <w:bottom w:val="nil"/>
            </w:tcBorders>
          </w:tcPr>
          <w:p w:rsidR="003B5DB4" w:rsidRDefault="003B5DB4">
            <w:pPr>
              <w:pStyle w:val="ConsPlusNormal"/>
            </w:pPr>
            <w:r>
              <w:t>Никольское городское поселение</w:t>
            </w:r>
          </w:p>
        </w:tc>
        <w:tc>
          <w:tcPr>
            <w:tcW w:w="1247" w:type="dxa"/>
            <w:tcBorders>
              <w:top w:val="nil"/>
              <w:bottom w:val="nil"/>
            </w:tcBorders>
          </w:tcPr>
          <w:p w:rsidR="003B5DB4" w:rsidRDefault="003B5DB4">
            <w:pPr>
              <w:pStyle w:val="ConsPlusNormal"/>
              <w:jc w:val="center"/>
            </w:pPr>
            <w:r>
              <w:t>2368,1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13.5</w:t>
            </w:r>
          </w:p>
        </w:tc>
        <w:tc>
          <w:tcPr>
            <w:tcW w:w="4479" w:type="dxa"/>
            <w:tcBorders>
              <w:top w:val="nil"/>
              <w:bottom w:val="nil"/>
            </w:tcBorders>
          </w:tcPr>
          <w:p w:rsidR="003B5DB4" w:rsidRDefault="003B5DB4">
            <w:pPr>
              <w:pStyle w:val="ConsPlusNormal"/>
            </w:pPr>
            <w:r>
              <w:t>Винницкое сельское поселение</w:t>
            </w:r>
          </w:p>
        </w:tc>
        <w:tc>
          <w:tcPr>
            <w:tcW w:w="1247" w:type="dxa"/>
            <w:tcBorders>
              <w:top w:val="nil"/>
              <w:bottom w:val="nil"/>
            </w:tcBorders>
          </w:tcPr>
          <w:p w:rsidR="003B5DB4" w:rsidRDefault="003B5DB4">
            <w:pPr>
              <w:pStyle w:val="ConsPlusNormal"/>
              <w:jc w:val="center"/>
            </w:pPr>
            <w:r>
              <w:t>1425,9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w:t>
            </w:r>
          </w:p>
        </w:tc>
        <w:tc>
          <w:tcPr>
            <w:tcW w:w="4479"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5507,9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14.2</w:t>
            </w:r>
          </w:p>
        </w:tc>
        <w:tc>
          <w:tcPr>
            <w:tcW w:w="4479" w:type="dxa"/>
            <w:tcBorders>
              <w:top w:val="nil"/>
              <w:bottom w:val="nil"/>
            </w:tcBorders>
          </w:tcPr>
          <w:p w:rsidR="003B5DB4" w:rsidRDefault="003B5DB4">
            <w:pPr>
              <w:pStyle w:val="ConsPlusNormal"/>
            </w:pPr>
            <w:r>
              <w:t>Приозерское городское поселение</w:t>
            </w:r>
          </w:p>
        </w:tc>
        <w:tc>
          <w:tcPr>
            <w:tcW w:w="1247" w:type="dxa"/>
            <w:tcBorders>
              <w:top w:val="nil"/>
              <w:bottom w:val="nil"/>
            </w:tcBorders>
          </w:tcPr>
          <w:p w:rsidR="003B5DB4" w:rsidRDefault="003B5DB4">
            <w:pPr>
              <w:pStyle w:val="ConsPlusNormal"/>
              <w:jc w:val="center"/>
            </w:pPr>
            <w:r>
              <w:t>3847,3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14.3</w:t>
            </w:r>
          </w:p>
        </w:tc>
        <w:tc>
          <w:tcPr>
            <w:tcW w:w="4479" w:type="dxa"/>
            <w:tcBorders>
              <w:top w:val="nil"/>
              <w:bottom w:val="nil"/>
            </w:tcBorders>
          </w:tcPr>
          <w:p w:rsidR="003B5DB4" w:rsidRDefault="003B5DB4">
            <w:pPr>
              <w:pStyle w:val="ConsPlusNormal"/>
            </w:pPr>
            <w:r>
              <w:t>Кузнечнинское городское поселение</w:t>
            </w:r>
          </w:p>
        </w:tc>
        <w:tc>
          <w:tcPr>
            <w:tcW w:w="1247" w:type="dxa"/>
            <w:tcBorders>
              <w:top w:val="nil"/>
              <w:bottom w:val="nil"/>
            </w:tcBorders>
          </w:tcPr>
          <w:p w:rsidR="003B5DB4" w:rsidRDefault="003B5DB4">
            <w:pPr>
              <w:pStyle w:val="ConsPlusNormal"/>
              <w:jc w:val="center"/>
            </w:pPr>
            <w:r>
              <w:t>1315,2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14.4</w:t>
            </w:r>
          </w:p>
        </w:tc>
        <w:tc>
          <w:tcPr>
            <w:tcW w:w="4479" w:type="dxa"/>
            <w:tcBorders>
              <w:top w:val="nil"/>
              <w:bottom w:val="nil"/>
            </w:tcBorders>
          </w:tcPr>
          <w:p w:rsidR="003B5DB4" w:rsidRDefault="003B5DB4">
            <w:pPr>
              <w:pStyle w:val="ConsPlusNormal"/>
            </w:pPr>
            <w:r>
              <w:t>Громовское сельское поселение</w:t>
            </w:r>
          </w:p>
        </w:tc>
        <w:tc>
          <w:tcPr>
            <w:tcW w:w="1247" w:type="dxa"/>
            <w:tcBorders>
              <w:top w:val="nil"/>
              <w:bottom w:val="nil"/>
            </w:tcBorders>
          </w:tcPr>
          <w:p w:rsidR="003B5DB4" w:rsidRDefault="003B5DB4">
            <w:pPr>
              <w:pStyle w:val="ConsPlusNormal"/>
              <w:jc w:val="center"/>
            </w:pPr>
            <w:r>
              <w:t>1473,4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14.5</w:t>
            </w:r>
          </w:p>
        </w:tc>
        <w:tc>
          <w:tcPr>
            <w:tcW w:w="4479" w:type="dxa"/>
            <w:tcBorders>
              <w:top w:val="nil"/>
              <w:bottom w:val="nil"/>
            </w:tcBorders>
          </w:tcPr>
          <w:p w:rsidR="003B5DB4" w:rsidRDefault="003B5DB4">
            <w:pPr>
              <w:pStyle w:val="ConsPlusNormal"/>
            </w:pPr>
            <w:r>
              <w:t>Запорожское сельское поселение</w:t>
            </w:r>
          </w:p>
        </w:tc>
        <w:tc>
          <w:tcPr>
            <w:tcW w:w="1247" w:type="dxa"/>
            <w:tcBorders>
              <w:top w:val="nil"/>
              <w:bottom w:val="nil"/>
            </w:tcBorders>
          </w:tcPr>
          <w:p w:rsidR="003B5DB4" w:rsidRDefault="003B5DB4">
            <w:pPr>
              <w:pStyle w:val="ConsPlusNormal"/>
              <w:jc w:val="center"/>
            </w:pPr>
            <w:r>
              <w:t>950,1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14.6</w:t>
            </w:r>
          </w:p>
        </w:tc>
        <w:tc>
          <w:tcPr>
            <w:tcW w:w="4479" w:type="dxa"/>
            <w:tcBorders>
              <w:top w:val="nil"/>
              <w:bottom w:val="nil"/>
            </w:tcBorders>
          </w:tcPr>
          <w:p w:rsidR="003B5DB4" w:rsidRDefault="003B5DB4">
            <w:pPr>
              <w:pStyle w:val="ConsPlusNormal"/>
            </w:pPr>
            <w:r>
              <w:t>Красноозерное сельское поселение</w:t>
            </w:r>
          </w:p>
        </w:tc>
        <w:tc>
          <w:tcPr>
            <w:tcW w:w="1247" w:type="dxa"/>
            <w:tcBorders>
              <w:top w:val="nil"/>
              <w:bottom w:val="nil"/>
            </w:tcBorders>
          </w:tcPr>
          <w:p w:rsidR="003B5DB4" w:rsidRDefault="003B5DB4">
            <w:pPr>
              <w:pStyle w:val="ConsPlusNormal"/>
              <w:jc w:val="center"/>
            </w:pPr>
            <w:r>
              <w:t>475,9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14.7</w:t>
            </w:r>
          </w:p>
        </w:tc>
        <w:tc>
          <w:tcPr>
            <w:tcW w:w="4479" w:type="dxa"/>
            <w:tcBorders>
              <w:top w:val="nil"/>
              <w:bottom w:val="nil"/>
            </w:tcBorders>
          </w:tcPr>
          <w:p w:rsidR="003B5DB4" w:rsidRDefault="003B5DB4">
            <w:pPr>
              <w:pStyle w:val="ConsPlusNormal"/>
            </w:pPr>
            <w:r>
              <w:t>Ларионовское сельское поселение</w:t>
            </w:r>
          </w:p>
        </w:tc>
        <w:tc>
          <w:tcPr>
            <w:tcW w:w="1247" w:type="dxa"/>
            <w:tcBorders>
              <w:top w:val="nil"/>
              <w:bottom w:val="nil"/>
            </w:tcBorders>
          </w:tcPr>
          <w:p w:rsidR="003B5DB4" w:rsidRDefault="003B5DB4">
            <w:pPr>
              <w:pStyle w:val="ConsPlusNormal"/>
              <w:jc w:val="center"/>
            </w:pPr>
            <w:r>
              <w:t>2240,7</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14.8</w:t>
            </w:r>
          </w:p>
        </w:tc>
        <w:tc>
          <w:tcPr>
            <w:tcW w:w="4479" w:type="dxa"/>
            <w:tcBorders>
              <w:top w:val="nil"/>
              <w:bottom w:val="nil"/>
            </w:tcBorders>
          </w:tcPr>
          <w:p w:rsidR="003B5DB4" w:rsidRDefault="003B5DB4">
            <w:pPr>
              <w:pStyle w:val="ConsPlusNormal"/>
            </w:pPr>
            <w:r>
              <w:t>Мельниковское сельское поселение</w:t>
            </w:r>
          </w:p>
        </w:tc>
        <w:tc>
          <w:tcPr>
            <w:tcW w:w="1247" w:type="dxa"/>
            <w:tcBorders>
              <w:top w:val="nil"/>
              <w:bottom w:val="nil"/>
            </w:tcBorders>
          </w:tcPr>
          <w:p w:rsidR="003B5DB4" w:rsidRDefault="003B5DB4">
            <w:pPr>
              <w:pStyle w:val="ConsPlusNormal"/>
              <w:jc w:val="center"/>
            </w:pPr>
            <w:r>
              <w:t>676,1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14.9</w:t>
            </w:r>
          </w:p>
        </w:tc>
        <w:tc>
          <w:tcPr>
            <w:tcW w:w="4479" w:type="dxa"/>
            <w:tcBorders>
              <w:top w:val="nil"/>
              <w:bottom w:val="nil"/>
            </w:tcBorders>
          </w:tcPr>
          <w:p w:rsidR="003B5DB4" w:rsidRDefault="003B5DB4">
            <w:pPr>
              <w:pStyle w:val="ConsPlusNormal"/>
            </w:pPr>
            <w:r>
              <w:t>Мичуринское сельское поселение</w:t>
            </w:r>
          </w:p>
        </w:tc>
        <w:tc>
          <w:tcPr>
            <w:tcW w:w="1247" w:type="dxa"/>
            <w:tcBorders>
              <w:top w:val="nil"/>
              <w:bottom w:val="nil"/>
            </w:tcBorders>
          </w:tcPr>
          <w:p w:rsidR="003B5DB4" w:rsidRDefault="003B5DB4">
            <w:pPr>
              <w:pStyle w:val="ConsPlusNormal"/>
              <w:jc w:val="center"/>
            </w:pPr>
            <w:r>
              <w:t>636,8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14.10</w:t>
            </w:r>
          </w:p>
        </w:tc>
        <w:tc>
          <w:tcPr>
            <w:tcW w:w="4479" w:type="dxa"/>
            <w:tcBorders>
              <w:top w:val="nil"/>
              <w:bottom w:val="nil"/>
            </w:tcBorders>
          </w:tcPr>
          <w:p w:rsidR="003B5DB4" w:rsidRDefault="003B5DB4">
            <w:pPr>
              <w:pStyle w:val="ConsPlusNormal"/>
            </w:pPr>
            <w:r>
              <w:t>Петровское сельское поселение</w:t>
            </w:r>
          </w:p>
        </w:tc>
        <w:tc>
          <w:tcPr>
            <w:tcW w:w="1247" w:type="dxa"/>
            <w:tcBorders>
              <w:top w:val="nil"/>
              <w:bottom w:val="nil"/>
            </w:tcBorders>
          </w:tcPr>
          <w:p w:rsidR="003B5DB4" w:rsidRDefault="003B5DB4">
            <w:pPr>
              <w:pStyle w:val="ConsPlusNormal"/>
              <w:jc w:val="center"/>
            </w:pPr>
            <w:r>
              <w:t>1148,5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14.11</w:t>
            </w:r>
          </w:p>
        </w:tc>
        <w:tc>
          <w:tcPr>
            <w:tcW w:w="4479" w:type="dxa"/>
            <w:tcBorders>
              <w:top w:val="nil"/>
              <w:bottom w:val="nil"/>
            </w:tcBorders>
          </w:tcPr>
          <w:p w:rsidR="003B5DB4" w:rsidRDefault="003B5DB4">
            <w:pPr>
              <w:pStyle w:val="ConsPlusNormal"/>
            </w:pPr>
            <w:r>
              <w:t>Плодовское сельское поселение</w:t>
            </w:r>
          </w:p>
        </w:tc>
        <w:tc>
          <w:tcPr>
            <w:tcW w:w="1247" w:type="dxa"/>
            <w:tcBorders>
              <w:top w:val="nil"/>
              <w:bottom w:val="nil"/>
            </w:tcBorders>
          </w:tcPr>
          <w:p w:rsidR="003B5DB4" w:rsidRDefault="003B5DB4">
            <w:pPr>
              <w:pStyle w:val="ConsPlusNormal"/>
              <w:jc w:val="center"/>
            </w:pPr>
            <w:r>
              <w:t>666,3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14.12</w:t>
            </w:r>
          </w:p>
        </w:tc>
        <w:tc>
          <w:tcPr>
            <w:tcW w:w="4479" w:type="dxa"/>
            <w:tcBorders>
              <w:top w:val="nil"/>
              <w:bottom w:val="nil"/>
            </w:tcBorders>
          </w:tcPr>
          <w:p w:rsidR="003B5DB4" w:rsidRDefault="003B5DB4">
            <w:pPr>
              <w:pStyle w:val="ConsPlusNormal"/>
            </w:pPr>
            <w:r>
              <w:t>Раздольевское сельское поселение</w:t>
            </w:r>
          </w:p>
        </w:tc>
        <w:tc>
          <w:tcPr>
            <w:tcW w:w="1247" w:type="dxa"/>
            <w:tcBorders>
              <w:top w:val="nil"/>
              <w:bottom w:val="nil"/>
            </w:tcBorders>
          </w:tcPr>
          <w:p w:rsidR="003B5DB4" w:rsidRDefault="003B5DB4">
            <w:pPr>
              <w:pStyle w:val="ConsPlusNormal"/>
              <w:jc w:val="center"/>
            </w:pPr>
            <w:r>
              <w:t>562,4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14.13</w:t>
            </w:r>
          </w:p>
        </w:tc>
        <w:tc>
          <w:tcPr>
            <w:tcW w:w="4479" w:type="dxa"/>
            <w:tcBorders>
              <w:top w:val="nil"/>
              <w:bottom w:val="nil"/>
            </w:tcBorders>
          </w:tcPr>
          <w:p w:rsidR="003B5DB4" w:rsidRDefault="003B5DB4">
            <w:pPr>
              <w:pStyle w:val="ConsPlusNormal"/>
            </w:pPr>
            <w:r>
              <w:t>Ромашкинское сельское поселение</w:t>
            </w:r>
          </w:p>
        </w:tc>
        <w:tc>
          <w:tcPr>
            <w:tcW w:w="1247" w:type="dxa"/>
            <w:tcBorders>
              <w:top w:val="nil"/>
              <w:bottom w:val="nil"/>
            </w:tcBorders>
          </w:tcPr>
          <w:p w:rsidR="003B5DB4" w:rsidRDefault="003B5DB4">
            <w:pPr>
              <w:pStyle w:val="ConsPlusNormal"/>
              <w:jc w:val="center"/>
            </w:pPr>
            <w:r>
              <w:t>1472,0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14.14</w:t>
            </w:r>
          </w:p>
        </w:tc>
        <w:tc>
          <w:tcPr>
            <w:tcW w:w="4479" w:type="dxa"/>
            <w:tcBorders>
              <w:top w:val="nil"/>
              <w:bottom w:val="nil"/>
            </w:tcBorders>
          </w:tcPr>
          <w:p w:rsidR="003B5DB4" w:rsidRDefault="003B5DB4">
            <w:pPr>
              <w:pStyle w:val="ConsPlusNormal"/>
            </w:pPr>
            <w:r>
              <w:t>Севастьяновское сельское поселение</w:t>
            </w:r>
          </w:p>
        </w:tc>
        <w:tc>
          <w:tcPr>
            <w:tcW w:w="1247" w:type="dxa"/>
            <w:tcBorders>
              <w:top w:val="nil"/>
              <w:bottom w:val="nil"/>
            </w:tcBorders>
          </w:tcPr>
          <w:p w:rsidR="003B5DB4" w:rsidRDefault="003B5DB4">
            <w:pPr>
              <w:pStyle w:val="ConsPlusNormal"/>
              <w:jc w:val="center"/>
            </w:pPr>
            <w:r>
              <w:t>640,2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14.15</w:t>
            </w:r>
          </w:p>
        </w:tc>
        <w:tc>
          <w:tcPr>
            <w:tcW w:w="4479" w:type="dxa"/>
            <w:tcBorders>
              <w:top w:val="nil"/>
              <w:bottom w:val="nil"/>
            </w:tcBorders>
          </w:tcPr>
          <w:p w:rsidR="003B5DB4" w:rsidRDefault="003B5DB4">
            <w:pPr>
              <w:pStyle w:val="ConsPlusNormal"/>
            </w:pPr>
            <w:r>
              <w:t>Сосновское сельское поселение</w:t>
            </w:r>
          </w:p>
        </w:tc>
        <w:tc>
          <w:tcPr>
            <w:tcW w:w="1247" w:type="dxa"/>
            <w:tcBorders>
              <w:top w:val="nil"/>
              <w:bottom w:val="nil"/>
            </w:tcBorders>
          </w:tcPr>
          <w:p w:rsidR="003B5DB4" w:rsidRDefault="003B5DB4">
            <w:pPr>
              <w:pStyle w:val="ConsPlusNormal"/>
              <w:jc w:val="center"/>
            </w:pPr>
            <w:r>
              <w:t>3600,8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15.1</w:t>
            </w:r>
          </w:p>
        </w:tc>
        <w:tc>
          <w:tcPr>
            <w:tcW w:w="4479" w:type="dxa"/>
            <w:tcBorders>
              <w:top w:val="nil"/>
              <w:bottom w:val="nil"/>
            </w:tcBorders>
          </w:tcPr>
          <w:p w:rsidR="003B5DB4" w:rsidRDefault="003B5DB4">
            <w:pPr>
              <w:pStyle w:val="ConsPlusNormal"/>
            </w:pPr>
            <w:r>
              <w:t>Сланцевское городское поселение</w:t>
            </w:r>
          </w:p>
        </w:tc>
        <w:tc>
          <w:tcPr>
            <w:tcW w:w="1247" w:type="dxa"/>
            <w:tcBorders>
              <w:top w:val="nil"/>
              <w:bottom w:val="nil"/>
            </w:tcBorders>
          </w:tcPr>
          <w:p w:rsidR="003B5DB4" w:rsidRDefault="003B5DB4">
            <w:pPr>
              <w:pStyle w:val="ConsPlusNormal"/>
              <w:jc w:val="center"/>
            </w:pPr>
            <w:r>
              <w:t>15848,1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15.2</w:t>
            </w:r>
          </w:p>
        </w:tc>
        <w:tc>
          <w:tcPr>
            <w:tcW w:w="4479" w:type="dxa"/>
            <w:tcBorders>
              <w:top w:val="nil"/>
              <w:bottom w:val="nil"/>
            </w:tcBorders>
          </w:tcPr>
          <w:p w:rsidR="003B5DB4" w:rsidRDefault="003B5DB4">
            <w:pPr>
              <w:pStyle w:val="ConsPlusNormal"/>
            </w:pPr>
            <w:r>
              <w:t>Выскатское сельское поселение</w:t>
            </w:r>
          </w:p>
        </w:tc>
        <w:tc>
          <w:tcPr>
            <w:tcW w:w="1247" w:type="dxa"/>
            <w:tcBorders>
              <w:top w:val="nil"/>
              <w:bottom w:val="nil"/>
            </w:tcBorders>
          </w:tcPr>
          <w:p w:rsidR="003B5DB4" w:rsidRDefault="003B5DB4">
            <w:pPr>
              <w:pStyle w:val="ConsPlusNormal"/>
              <w:jc w:val="center"/>
            </w:pPr>
            <w:r>
              <w:t>1394,4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15.3</w:t>
            </w:r>
          </w:p>
        </w:tc>
        <w:tc>
          <w:tcPr>
            <w:tcW w:w="4479" w:type="dxa"/>
            <w:tcBorders>
              <w:top w:val="nil"/>
              <w:bottom w:val="nil"/>
            </w:tcBorders>
          </w:tcPr>
          <w:p w:rsidR="003B5DB4" w:rsidRDefault="003B5DB4">
            <w:pPr>
              <w:pStyle w:val="ConsPlusNormal"/>
            </w:pPr>
            <w:r>
              <w:t>Гостицкое сельское поселение</w:t>
            </w:r>
          </w:p>
        </w:tc>
        <w:tc>
          <w:tcPr>
            <w:tcW w:w="1247" w:type="dxa"/>
            <w:tcBorders>
              <w:top w:val="nil"/>
              <w:bottom w:val="nil"/>
            </w:tcBorders>
          </w:tcPr>
          <w:p w:rsidR="003B5DB4" w:rsidRDefault="003B5DB4">
            <w:pPr>
              <w:pStyle w:val="ConsPlusNormal"/>
              <w:jc w:val="center"/>
            </w:pPr>
            <w:r>
              <w:t>599,0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15.4</w:t>
            </w:r>
          </w:p>
        </w:tc>
        <w:tc>
          <w:tcPr>
            <w:tcW w:w="4479" w:type="dxa"/>
            <w:tcBorders>
              <w:top w:val="nil"/>
              <w:bottom w:val="nil"/>
            </w:tcBorders>
          </w:tcPr>
          <w:p w:rsidR="003B5DB4" w:rsidRDefault="003B5DB4">
            <w:pPr>
              <w:pStyle w:val="ConsPlusNormal"/>
            </w:pPr>
            <w:r>
              <w:t>Загривское сельское поселение</w:t>
            </w:r>
          </w:p>
        </w:tc>
        <w:tc>
          <w:tcPr>
            <w:tcW w:w="1247" w:type="dxa"/>
            <w:tcBorders>
              <w:top w:val="nil"/>
              <w:bottom w:val="nil"/>
            </w:tcBorders>
          </w:tcPr>
          <w:p w:rsidR="003B5DB4" w:rsidRDefault="003B5DB4">
            <w:pPr>
              <w:pStyle w:val="ConsPlusNormal"/>
              <w:jc w:val="center"/>
            </w:pPr>
            <w:r>
              <w:t>843,8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15.5</w:t>
            </w:r>
          </w:p>
        </w:tc>
        <w:tc>
          <w:tcPr>
            <w:tcW w:w="4479" w:type="dxa"/>
            <w:tcBorders>
              <w:top w:val="nil"/>
              <w:bottom w:val="nil"/>
            </w:tcBorders>
          </w:tcPr>
          <w:p w:rsidR="003B5DB4" w:rsidRDefault="003B5DB4">
            <w:pPr>
              <w:pStyle w:val="ConsPlusNormal"/>
            </w:pPr>
            <w:r>
              <w:t>Новосельское сельское поселение</w:t>
            </w:r>
          </w:p>
        </w:tc>
        <w:tc>
          <w:tcPr>
            <w:tcW w:w="1247" w:type="dxa"/>
            <w:tcBorders>
              <w:top w:val="nil"/>
              <w:bottom w:val="nil"/>
            </w:tcBorders>
          </w:tcPr>
          <w:p w:rsidR="003B5DB4" w:rsidRDefault="003B5DB4">
            <w:pPr>
              <w:pStyle w:val="ConsPlusNormal"/>
              <w:jc w:val="center"/>
            </w:pPr>
            <w:r>
              <w:t>1359,6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15.6</w:t>
            </w:r>
          </w:p>
        </w:tc>
        <w:tc>
          <w:tcPr>
            <w:tcW w:w="4479" w:type="dxa"/>
            <w:tcBorders>
              <w:top w:val="nil"/>
              <w:bottom w:val="nil"/>
            </w:tcBorders>
          </w:tcPr>
          <w:p w:rsidR="003B5DB4" w:rsidRDefault="003B5DB4">
            <w:pPr>
              <w:pStyle w:val="ConsPlusNormal"/>
            </w:pPr>
            <w:r>
              <w:t>Старопольское сельское поселение</w:t>
            </w:r>
          </w:p>
        </w:tc>
        <w:tc>
          <w:tcPr>
            <w:tcW w:w="1247" w:type="dxa"/>
            <w:tcBorders>
              <w:top w:val="nil"/>
              <w:bottom w:val="nil"/>
            </w:tcBorders>
          </w:tcPr>
          <w:p w:rsidR="003B5DB4" w:rsidRDefault="003B5DB4">
            <w:pPr>
              <w:pStyle w:val="ConsPlusNormal"/>
              <w:jc w:val="center"/>
            </w:pPr>
            <w:r>
              <w:t>1225,8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15.7</w:t>
            </w:r>
          </w:p>
        </w:tc>
        <w:tc>
          <w:tcPr>
            <w:tcW w:w="4479" w:type="dxa"/>
            <w:tcBorders>
              <w:top w:val="nil"/>
              <w:bottom w:val="nil"/>
            </w:tcBorders>
          </w:tcPr>
          <w:p w:rsidR="003B5DB4" w:rsidRDefault="003B5DB4">
            <w:pPr>
              <w:pStyle w:val="ConsPlusNormal"/>
            </w:pPr>
            <w:r>
              <w:t>Черновское сельское поселение</w:t>
            </w:r>
          </w:p>
        </w:tc>
        <w:tc>
          <w:tcPr>
            <w:tcW w:w="1247" w:type="dxa"/>
            <w:tcBorders>
              <w:top w:val="nil"/>
              <w:bottom w:val="nil"/>
            </w:tcBorders>
          </w:tcPr>
          <w:p w:rsidR="003B5DB4" w:rsidRDefault="003B5DB4">
            <w:pPr>
              <w:pStyle w:val="ConsPlusNormal"/>
              <w:jc w:val="center"/>
            </w:pPr>
            <w:r>
              <w:t>232,5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16.1</w:t>
            </w:r>
          </w:p>
        </w:tc>
        <w:tc>
          <w:tcPr>
            <w:tcW w:w="4479" w:type="dxa"/>
            <w:tcBorders>
              <w:top w:val="nil"/>
              <w:bottom w:val="nil"/>
            </w:tcBorders>
          </w:tcPr>
          <w:p w:rsidR="003B5DB4" w:rsidRDefault="003B5DB4">
            <w:pPr>
              <w:pStyle w:val="ConsPlusNormal"/>
            </w:pPr>
            <w:r>
              <w:t>Тихвинское городское поселение</w:t>
            </w:r>
          </w:p>
        </w:tc>
        <w:tc>
          <w:tcPr>
            <w:tcW w:w="1247" w:type="dxa"/>
            <w:tcBorders>
              <w:top w:val="nil"/>
              <w:bottom w:val="nil"/>
            </w:tcBorders>
          </w:tcPr>
          <w:p w:rsidR="003B5DB4" w:rsidRDefault="003B5DB4">
            <w:pPr>
              <w:pStyle w:val="ConsPlusNormal"/>
              <w:jc w:val="center"/>
            </w:pPr>
            <w:r>
              <w:t>15991,9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16.2</w:t>
            </w:r>
          </w:p>
        </w:tc>
        <w:tc>
          <w:tcPr>
            <w:tcW w:w="4479" w:type="dxa"/>
            <w:tcBorders>
              <w:top w:val="nil"/>
              <w:bottom w:val="nil"/>
            </w:tcBorders>
          </w:tcPr>
          <w:p w:rsidR="003B5DB4" w:rsidRDefault="003B5DB4">
            <w:pPr>
              <w:pStyle w:val="ConsPlusNormal"/>
            </w:pPr>
            <w:r>
              <w:t>Борское сельское поселение</w:t>
            </w:r>
          </w:p>
        </w:tc>
        <w:tc>
          <w:tcPr>
            <w:tcW w:w="1247" w:type="dxa"/>
            <w:tcBorders>
              <w:top w:val="nil"/>
              <w:bottom w:val="nil"/>
            </w:tcBorders>
          </w:tcPr>
          <w:p w:rsidR="003B5DB4" w:rsidRDefault="003B5DB4">
            <w:pPr>
              <w:pStyle w:val="ConsPlusNormal"/>
              <w:jc w:val="center"/>
            </w:pPr>
            <w:r>
              <w:t>974,3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16.3</w:t>
            </w:r>
          </w:p>
        </w:tc>
        <w:tc>
          <w:tcPr>
            <w:tcW w:w="4479" w:type="dxa"/>
            <w:tcBorders>
              <w:top w:val="nil"/>
              <w:bottom w:val="nil"/>
            </w:tcBorders>
          </w:tcPr>
          <w:p w:rsidR="003B5DB4" w:rsidRDefault="003B5DB4">
            <w:pPr>
              <w:pStyle w:val="ConsPlusNormal"/>
            </w:pPr>
            <w:r>
              <w:t>Ганьковское сельское поселение</w:t>
            </w:r>
          </w:p>
        </w:tc>
        <w:tc>
          <w:tcPr>
            <w:tcW w:w="1247" w:type="dxa"/>
            <w:tcBorders>
              <w:top w:val="nil"/>
              <w:bottom w:val="nil"/>
            </w:tcBorders>
          </w:tcPr>
          <w:p w:rsidR="003B5DB4" w:rsidRDefault="003B5DB4">
            <w:pPr>
              <w:pStyle w:val="ConsPlusNormal"/>
              <w:jc w:val="center"/>
            </w:pPr>
            <w:r>
              <w:t>972,6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16.4</w:t>
            </w:r>
          </w:p>
        </w:tc>
        <w:tc>
          <w:tcPr>
            <w:tcW w:w="4479" w:type="dxa"/>
            <w:tcBorders>
              <w:top w:val="nil"/>
              <w:bottom w:val="nil"/>
            </w:tcBorders>
          </w:tcPr>
          <w:p w:rsidR="003B5DB4" w:rsidRDefault="003B5DB4">
            <w:pPr>
              <w:pStyle w:val="ConsPlusNormal"/>
            </w:pPr>
            <w:r>
              <w:t>Горское сельское поселение</w:t>
            </w:r>
          </w:p>
        </w:tc>
        <w:tc>
          <w:tcPr>
            <w:tcW w:w="1247" w:type="dxa"/>
            <w:tcBorders>
              <w:top w:val="nil"/>
              <w:bottom w:val="nil"/>
            </w:tcBorders>
          </w:tcPr>
          <w:p w:rsidR="003B5DB4" w:rsidRDefault="003B5DB4">
            <w:pPr>
              <w:pStyle w:val="ConsPlusNormal"/>
              <w:jc w:val="center"/>
            </w:pPr>
            <w:r>
              <w:t>549,2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16.5</w:t>
            </w:r>
          </w:p>
        </w:tc>
        <w:tc>
          <w:tcPr>
            <w:tcW w:w="4479" w:type="dxa"/>
            <w:tcBorders>
              <w:top w:val="nil"/>
              <w:bottom w:val="nil"/>
            </w:tcBorders>
          </w:tcPr>
          <w:p w:rsidR="003B5DB4" w:rsidRDefault="003B5DB4">
            <w:pPr>
              <w:pStyle w:val="ConsPlusNormal"/>
            </w:pPr>
            <w:r>
              <w:t>Коськовское сельское поселение</w:t>
            </w:r>
          </w:p>
        </w:tc>
        <w:tc>
          <w:tcPr>
            <w:tcW w:w="1247" w:type="dxa"/>
            <w:tcBorders>
              <w:top w:val="nil"/>
              <w:bottom w:val="nil"/>
            </w:tcBorders>
          </w:tcPr>
          <w:p w:rsidR="003B5DB4" w:rsidRDefault="003B5DB4">
            <w:pPr>
              <w:pStyle w:val="ConsPlusNormal"/>
              <w:jc w:val="center"/>
            </w:pPr>
            <w:r>
              <w:t>578,3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16.6</w:t>
            </w:r>
          </w:p>
        </w:tc>
        <w:tc>
          <w:tcPr>
            <w:tcW w:w="4479" w:type="dxa"/>
            <w:tcBorders>
              <w:top w:val="nil"/>
              <w:bottom w:val="nil"/>
            </w:tcBorders>
          </w:tcPr>
          <w:p w:rsidR="003B5DB4" w:rsidRDefault="003B5DB4">
            <w:pPr>
              <w:pStyle w:val="ConsPlusNormal"/>
            </w:pPr>
            <w:r>
              <w:t>Мелегежское сельское поселение</w:t>
            </w:r>
          </w:p>
        </w:tc>
        <w:tc>
          <w:tcPr>
            <w:tcW w:w="1247" w:type="dxa"/>
            <w:tcBorders>
              <w:top w:val="nil"/>
              <w:bottom w:val="nil"/>
            </w:tcBorders>
          </w:tcPr>
          <w:p w:rsidR="003B5DB4" w:rsidRDefault="003B5DB4">
            <w:pPr>
              <w:pStyle w:val="ConsPlusNormal"/>
              <w:jc w:val="center"/>
            </w:pPr>
            <w:r>
              <w:t>744,2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16.7</w:t>
            </w:r>
          </w:p>
        </w:tc>
        <w:tc>
          <w:tcPr>
            <w:tcW w:w="4479" w:type="dxa"/>
            <w:tcBorders>
              <w:top w:val="nil"/>
              <w:bottom w:val="nil"/>
            </w:tcBorders>
          </w:tcPr>
          <w:p w:rsidR="003B5DB4" w:rsidRDefault="003B5DB4">
            <w:pPr>
              <w:pStyle w:val="ConsPlusNormal"/>
            </w:pPr>
            <w:r>
              <w:t>Пашозерское сельское поселение</w:t>
            </w:r>
          </w:p>
        </w:tc>
        <w:tc>
          <w:tcPr>
            <w:tcW w:w="1247" w:type="dxa"/>
            <w:tcBorders>
              <w:top w:val="nil"/>
              <w:bottom w:val="nil"/>
            </w:tcBorders>
          </w:tcPr>
          <w:p w:rsidR="003B5DB4" w:rsidRDefault="003B5DB4">
            <w:pPr>
              <w:pStyle w:val="ConsPlusNormal"/>
              <w:jc w:val="center"/>
            </w:pPr>
            <w:r>
              <w:t>227,2</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16.8</w:t>
            </w:r>
          </w:p>
        </w:tc>
        <w:tc>
          <w:tcPr>
            <w:tcW w:w="4479" w:type="dxa"/>
            <w:tcBorders>
              <w:top w:val="nil"/>
              <w:bottom w:val="nil"/>
            </w:tcBorders>
          </w:tcPr>
          <w:p w:rsidR="003B5DB4" w:rsidRDefault="003B5DB4">
            <w:pPr>
              <w:pStyle w:val="ConsPlusNormal"/>
            </w:pPr>
            <w:r>
              <w:t>Цвылевское сельское поселение</w:t>
            </w:r>
          </w:p>
        </w:tc>
        <w:tc>
          <w:tcPr>
            <w:tcW w:w="1247" w:type="dxa"/>
            <w:tcBorders>
              <w:top w:val="nil"/>
              <w:bottom w:val="nil"/>
            </w:tcBorders>
          </w:tcPr>
          <w:p w:rsidR="003B5DB4" w:rsidRDefault="003B5DB4">
            <w:pPr>
              <w:pStyle w:val="ConsPlusNormal"/>
              <w:jc w:val="center"/>
            </w:pPr>
            <w:r>
              <w:t>1767,9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16.9</w:t>
            </w:r>
          </w:p>
        </w:tc>
        <w:tc>
          <w:tcPr>
            <w:tcW w:w="4479" w:type="dxa"/>
            <w:tcBorders>
              <w:top w:val="nil"/>
              <w:bottom w:val="nil"/>
            </w:tcBorders>
          </w:tcPr>
          <w:p w:rsidR="003B5DB4" w:rsidRDefault="003B5DB4">
            <w:pPr>
              <w:pStyle w:val="ConsPlusNormal"/>
            </w:pPr>
            <w:r>
              <w:t>Шугозерское сельское поселение</w:t>
            </w:r>
          </w:p>
        </w:tc>
        <w:tc>
          <w:tcPr>
            <w:tcW w:w="1247" w:type="dxa"/>
            <w:tcBorders>
              <w:top w:val="nil"/>
              <w:bottom w:val="nil"/>
            </w:tcBorders>
          </w:tcPr>
          <w:p w:rsidR="003B5DB4" w:rsidRDefault="003B5DB4">
            <w:pPr>
              <w:pStyle w:val="ConsPlusNormal"/>
              <w:jc w:val="center"/>
            </w:pPr>
            <w:r>
              <w:t>1450,1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17</w:t>
            </w:r>
          </w:p>
        </w:tc>
        <w:tc>
          <w:tcPr>
            <w:tcW w:w="4479"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17.1</w:t>
            </w:r>
          </w:p>
        </w:tc>
        <w:tc>
          <w:tcPr>
            <w:tcW w:w="4479"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18488,6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lastRenderedPageBreak/>
              <w:t>17.2</w:t>
            </w:r>
          </w:p>
        </w:tc>
        <w:tc>
          <w:tcPr>
            <w:tcW w:w="4479" w:type="dxa"/>
            <w:tcBorders>
              <w:top w:val="nil"/>
              <w:bottom w:val="nil"/>
            </w:tcBorders>
          </w:tcPr>
          <w:p w:rsidR="003B5DB4" w:rsidRDefault="003B5DB4">
            <w:pPr>
              <w:pStyle w:val="ConsPlusNormal"/>
            </w:pPr>
            <w:r>
              <w:t>Тосненское городское поселение</w:t>
            </w:r>
          </w:p>
        </w:tc>
        <w:tc>
          <w:tcPr>
            <w:tcW w:w="1247" w:type="dxa"/>
            <w:tcBorders>
              <w:top w:val="nil"/>
              <w:bottom w:val="nil"/>
            </w:tcBorders>
          </w:tcPr>
          <w:p w:rsidR="003B5DB4" w:rsidRDefault="003B5DB4">
            <w:pPr>
              <w:pStyle w:val="ConsPlusNormal"/>
              <w:jc w:val="center"/>
            </w:pPr>
            <w:r>
              <w:t>8003,1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17.3</w:t>
            </w:r>
          </w:p>
        </w:tc>
        <w:tc>
          <w:tcPr>
            <w:tcW w:w="4479" w:type="dxa"/>
            <w:tcBorders>
              <w:top w:val="nil"/>
              <w:bottom w:val="nil"/>
            </w:tcBorders>
          </w:tcPr>
          <w:p w:rsidR="003B5DB4" w:rsidRDefault="003B5DB4">
            <w:pPr>
              <w:pStyle w:val="ConsPlusNormal"/>
            </w:pPr>
            <w:r>
              <w:t>Никольское городское поселение</w:t>
            </w:r>
          </w:p>
        </w:tc>
        <w:tc>
          <w:tcPr>
            <w:tcW w:w="1247" w:type="dxa"/>
            <w:tcBorders>
              <w:top w:val="nil"/>
              <w:bottom w:val="nil"/>
            </w:tcBorders>
          </w:tcPr>
          <w:p w:rsidR="003B5DB4" w:rsidRDefault="003B5DB4">
            <w:pPr>
              <w:pStyle w:val="ConsPlusNormal"/>
              <w:jc w:val="center"/>
            </w:pPr>
            <w:r>
              <w:t>3737,6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17.4</w:t>
            </w:r>
          </w:p>
        </w:tc>
        <w:tc>
          <w:tcPr>
            <w:tcW w:w="4479" w:type="dxa"/>
            <w:tcBorders>
              <w:top w:val="nil"/>
              <w:bottom w:val="nil"/>
            </w:tcBorders>
          </w:tcPr>
          <w:p w:rsidR="003B5DB4" w:rsidRDefault="003B5DB4">
            <w:pPr>
              <w:pStyle w:val="ConsPlusNormal"/>
            </w:pPr>
            <w:r>
              <w:t>Красноборское городское поселение</w:t>
            </w:r>
          </w:p>
        </w:tc>
        <w:tc>
          <w:tcPr>
            <w:tcW w:w="1247" w:type="dxa"/>
            <w:tcBorders>
              <w:top w:val="nil"/>
              <w:bottom w:val="nil"/>
            </w:tcBorders>
          </w:tcPr>
          <w:p w:rsidR="003B5DB4" w:rsidRDefault="003B5DB4">
            <w:pPr>
              <w:pStyle w:val="ConsPlusNormal"/>
              <w:jc w:val="center"/>
            </w:pPr>
            <w:r>
              <w:t>1057,9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17.5</w:t>
            </w:r>
          </w:p>
        </w:tc>
        <w:tc>
          <w:tcPr>
            <w:tcW w:w="4479" w:type="dxa"/>
            <w:tcBorders>
              <w:top w:val="nil"/>
              <w:bottom w:val="nil"/>
            </w:tcBorders>
          </w:tcPr>
          <w:p w:rsidR="003B5DB4" w:rsidRDefault="003B5DB4">
            <w:pPr>
              <w:pStyle w:val="ConsPlusNormal"/>
            </w:pPr>
            <w:r>
              <w:t>Ульяновское городское поселение</w:t>
            </w:r>
          </w:p>
        </w:tc>
        <w:tc>
          <w:tcPr>
            <w:tcW w:w="1247" w:type="dxa"/>
            <w:tcBorders>
              <w:top w:val="nil"/>
              <w:bottom w:val="nil"/>
            </w:tcBorders>
          </w:tcPr>
          <w:p w:rsidR="003B5DB4" w:rsidRDefault="003B5DB4">
            <w:pPr>
              <w:pStyle w:val="ConsPlusNormal"/>
              <w:jc w:val="center"/>
            </w:pPr>
            <w:r>
              <w:t>1817,5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17.6</w:t>
            </w:r>
          </w:p>
        </w:tc>
        <w:tc>
          <w:tcPr>
            <w:tcW w:w="4479" w:type="dxa"/>
            <w:tcBorders>
              <w:top w:val="nil"/>
              <w:bottom w:val="nil"/>
            </w:tcBorders>
          </w:tcPr>
          <w:p w:rsidR="003B5DB4" w:rsidRDefault="003B5DB4">
            <w:pPr>
              <w:pStyle w:val="ConsPlusNormal"/>
            </w:pPr>
            <w:r>
              <w:t>Форносовское городское поселение</w:t>
            </w:r>
          </w:p>
        </w:tc>
        <w:tc>
          <w:tcPr>
            <w:tcW w:w="1247" w:type="dxa"/>
            <w:tcBorders>
              <w:top w:val="nil"/>
              <w:bottom w:val="nil"/>
            </w:tcBorders>
          </w:tcPr>
          <w:p w:rsidR="003B5DB4" w:rsidRDefault="003B5DB4">
            <w:pPr>
              <w:pStyle w:val="ConsPlusNormal"/>
              <w:jc w:val="center"/>
            </w:pPr>
            <w:r>
              <w:t>1614,4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17.7</w:t>
            </w:r>
          </w:p>
        </w:tc>
        <w:tc>
          <w:tcPr>
            <w:tcW w:w="4479" w:type="dxa"/>
            <w:tcBorders>
              <w:top w:val="nil"/>
              <w:bottom w:val="nil"/>
            </w:tcBorders>
          </w:tcPr>
          <w:p w:rsidR="003B5DB4" w:rsidRDefault="003B5DB4">
            <w:pPr>
              <w:pStyle w:val="ConsPlusNormal"/>
            </w:pPr>
            <w:r>
              <w:t>Рябовское городское поселение</w:t>
            </w:r>
          </w:p>
        </w:tc>
        <w:tc>
          <w:tcPr>
            <w:tcW w:w="1247" w:type="dxa"/>
            <w:tcBorders>
              <w:top w:val="nil"/>
              <w:bottom w:val="nil"/>
            </w:tcBorders>
          </w:tcPr>
          <w:p w:rsidR="003B5DB4" w:rsidRDefault="003B5DB4">
            <w:pPr>
              <w:pStyle w:val="ConsPlusNormal"/>
              <w:jc w:val="center"/>
            </w:pPr>
            <w:r>
              <w:t>1021,9</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17.8</w:t>
            </w:r>
          </w:p>
        </w:tc>
        <w:tc>
          <w:tcPr>
            <w:tcW w:w="4479" w:type="dxa"/>
            <w:tcBorders>
              <w:top w:val="nil"/>
              <w:bottom w:val="nil"/>
            </w:tcBorders>
          </w:tcPr>
          <w:p w:rsidR="003B5DB4" w:rsidRDefault="003B5DB4">
            <w:pPr>
              <w:pStyle w:val="ConsPlusNormal"/>
            </w:pPr>
            <w:r>
              <w:t>Тельмановское сельское поселение</w:t>
            </w:r>
          </w:p>
        </w:tc>
        <w:tc>
          <w:tcPr>
            <w:tcW w:w="1247" w:type="dxa"/>
            <w:tcBorders>
              <w:top w:val="nil"/>
              <w:bottom w:val="nil"/>
            </w:tcBorders>
          </w:tcPr>
          <w:p w:rsidR="003B5DB4" w:rsidRDefault="003B5DB4">
            <w:pPr>
              <w:pStyle w:val="ConsPlusNormal"/>
              <w:jc w:val="center"/>
            </w:pPr>
            <w:r>
              <w:t>851,0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17.9</w:t>
            </w:r>
          </w:p>
        </w:tc>
        <w:tc>
          <w:tcPr>
            <w:tcW w:w="4479" w:type="dxa"/>
            <w:tcBorders>
              <w:top w:val="nil"/>
              <w:bottom w:val="nil"/>
            </w:tcBorders>
          </w:tcPr>
          <w:p w:rsidR="003B5DB4" w:rsidRDefault="003B5DB4">
            <w:pPr>
              <w:pStyle w:val="ConsPlusNormal"/>
            </w:pPr>
            <w:r>
              <w:t>Лисинское сельское поселение</w:t>
            </w:r>
          </w:p>
        </w:tc>
        <w:tc>
          <w:tcPr>
            <w:tcW w:w="1247" w:type="dxa"/>
            <w:tcBorders>
              <w:top w:val="nil"/>
              <w:bottom w:val="nil"/>
            </w:tcBorders>
          </w:tcPr>
          <w:p w:rsidR="003B5DB4" w:rsidRDefault="003B5DB4">
            <w:pPr>
              <w:pStyle w:val="ConsPlusNormal"/>
              <w:jc w:val="center"/>
            </w:pPr>
            <w:r>
              <w:t>513,6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pPr>
            <w:r>
              <w:t>17.10</w:t>
            </w:r>
          </w:p>
        </w:tc>
        <w:tc>
          <w:tcPr>
            <w:tcW w:w="4479" w:type="dxa"/>
            <w:tcBorders>
              <w:top w:val="nil"/>
              <w:bottom w:val="nil"/>
            </w:tcBorders>
          </w:tcPr>
          <w:p w:rsidR="003B5DB4" w:rsidRDefault="003B5DB4">
            <w:pPr>
              <w:pStyle w:val="ConsPlusNormal"/>
            </w:pPr>
            <w:r>
              <w:t>Федоровское городское поселение</w:t>
            </w:r>
          </w:p>
        </w:tc>
        <w:tc>
          <w:tcPr>
            <w:tcW w:w="1247" w:type="dxa"/>
            <w:tcBorders>
              <w:top w:val="nil"/>
              <w:bottom w:val="nil"/>
            </w:tcBorders>
          </w:tcPr>
          <w:p w:rsidR="003B5DB4" w:rsidRDefault="003B5DB4">
            <w:pPr>
              <w:pStyle w:val="ConsPlusNormal"/>
              <w:jc w:val="center"/>
            </w:pPr>
            <w:r>
              <w:t>2027,1</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850" w:type="dxa"/>
            <w:tcBorders>
              <w:top w:val="nil"/>
              <w:bottom w:val="nil"/>
            </w:tcBorders>
          </w:tcPr>
          <w:p w:rsidR="003B5DB4" w:rsidRDefault="003B5DB4">
            <w:pPr>
              <w:pStyle w:val="ConsPlusNormal"/>
              <w:jc w:val="center"/>
              <w:outlineLvl w:val="2"/>
            </w:pPr>
            <w:r>
              <w:t>18</w:t>
            </w:r>
          </w:p>
        </w:tc>
        <w:tc>
          <w:tcPr>
            <w:tcW w:w="4479" w:type="dxa"/>
            <w:tcBorders>
              <w:top w:val="nil"/>
              <w:bottom w:val="nil"/>
            </w:tcBorders>
          </w:tcPr>
          <w:p w:rsidR="003B5DB4" w:rsidRDefault="003B5DB4">
            <w:pPr>
              <w:pStyle w:val="ConsPlusNormal"/>
            </w:pPr>
            <w:r>
              <w:t>Сосновоборский городской округ</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850" w:type="dxa"/>
            <w:tcBorders>
              <w:top w:val="nil"/>
              <w:bottom w:val="single" w:sz="4" w:space="0" w:color="auto"/>
            </w:tcBorders>
          </w:tcPr>
          <w:p w:rsidR="003B5DB4" w:rsidRDefault="003B5DB4">
            <w:pPr>
              <w:pStyle w:val="ConsPlusNormal"/>
              <w:jc w:val="center"/>
            </w:pPr>
            <w:r>
              <w:t>18.1</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18765,0</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850" w:type="dxa"/>
            <w:tcBorders>
              <w:top w:val="single" w:sz="4" w:space="0" w:color="auto"/>
              <w:bottom w:val="single" w:sz="4" w:space="0" w:color="auto"/>
            </w:tcBorders>
          </w:tcPr>
          <w:p w:rsidR="003B5DB4" w:rsidRDefault="003B5DB4">
            <w:pPr>
              <w:pStyle w:val="ConsPlusNormal"/>
              <w:jc w:val="center"/>
            </w:pPr>
          </w:p>
        </w:tc>
        <w:tc>
          <w:tcPr>
            <w:tcW w:w="4479"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540995,4</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center"/>
      </w:pPr>
    </w:p>
    <w:p w:rsidR="003B5DB4" w:rsidRDefault="003B5DB4">
      <w:pPr>
        <w:pStyle w:val="ConsPlusNormal"/>
        <w:jc w:val="right"/>
        <w:outlineLvl w:val="1"/>
      </w:pPr>
      <w:r>
        <w:t>Таблица 13</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ПОДДЕРЖКУ ОТРАСЛИ КУЛЬТУРЫ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53"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949,1</w:t>
            </w:r>
          </w:p>
        </w:tc>
        <w:tc>
          <w:tcPr>
            <w:tcW w:w="1247" w:type="dxa"/>
            <w:tcBorders>
              <w:top w:val="single" w:sz="4" w:space="0" w:color="auto"/>
              <w:bottom w:val="nil"/>
            </w:tcBorders>
          </w:tcPr>
          <w:p w:rsidR="003B5DB4" w:rsidRDefault="003B5DB4">
            <w:pPr>
              <w:pStyle w:val="ConsPlusNormal"/>
              <w:jc w:val="center"/>
            </w:pPr>
            <w:r>
              <w:t>657,7</w:t>
            </w:r>
          </w:p>
        </w:tc>
        <w:tc>
          <w:tcPr>
            <w:tcW w:w="1247" w:type="dxa"/>
            <w:tcBorders>
              <w:top w:val="single" w:sz="4" w:space="0" w:color="auto"/>
              <w:bottom w:val="nil"/>
            </w:tcBorders>
          </w:tcPr>
          <w:p w:rsidR="003B5DB4" w:rsidRDefault="003B5DB4">
            <w:pPr>
              <w:pStyle w:val="ConsPlusNormal"/>
              <w:jc w:val="center"/>
            </w:pPr>
            <w:r>
              <w:t>826,5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252,3</w:t>
            </w:r>
          </w:p>
        </w:tc>
        <w:tc>
          <w:tcPr>
            <w:tcW w:w="1247" w:type="dxa"/>
            <w:tcBorders>
              <w:top w:val="nil"/>
              <w:bottom w:val="nil"/>
            </w:tcBorders>
          </w:tcPr>
          <w:p w:rsidR="003B5DB4" w:rsidRDefault="003B5DB4">
            <w:pPr>
              <w:pStyle w:val="ConsPlusNormal"/>
              <w:jc w:val="center"/>
            </w:pPr>
            <w:r>
              <w:t>162,3</w:t>
            </w:r>
          </w:p>
        </w:tc>
        <w:tc>
          <w:tcPr>
            <w:tcW w:w="1247" w:type="dxa"/>
            <w:tcBorders>
              <w:top w:val="nil"/>
              <w:bottom w:val="nil"/>
            </w:tcBorders>
          </w:tcPr>
          <w:p w:rsidR="003B5DB4" w:rsidRDefault="003B5DB4">
            <w:pPr>
              <w:pStyle w:val="ConsPlusNormal"/>
              <w:jc w:val="center"/>
            </w:pPr>
            <w:r>
              <w:t>162,3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2.1</w:t>
            </w:r>
          </w:p>
        </w:tc>
        <w:tc>
          <w:tcPr>
            <w:tcW w:w="4762" w:type="dxa"/>
            <w:tcBorders>
              <w:top w:val="nil"/>
              <w:bottom w:val="nil"/>
            </w:tcBorders>
          </w:tcPr>
          <w:p w:rsidR="003B5DB4" w:rsidRDefault="003B5DB4">
            <w:pPr>
              <w:pStyle w:val="ConsPlusNormal"/>
            </w:pPr>
            <w:r>
              <w:t>Волосовское городское поселение</w:t>
            </w:r>
          </w:p>
        </w:tc>
        <w:tc>
          <w:tcPr>
            <w:tcW w:w="1247" w:type="dxa"/>
            <w:tcBorders>
              <w:top w:val="nil"/>
              <w:bottom w:val="nil"/>
            </w:tcBorders>
          </w:tcPr>
          <w:p w:rsidR="003B5DB4" w:rsidRDefault="003B5DB4">
            <w:pPr>
              <w:pStyle w:val="ConsPlusNormal"/>
              <w:jc w:val="center"/>
            </w:pPr>
            <w:r>
              <w:t>148,9</w:t>
            </w:r>
          </w:p>
        </w:tc>
        <w:tc>
          <w:tcPr>
            <w:tcW w:w="1247" w:type="dxa"/>
            <w:tcBorders>
              <w:top w:val="nil"/>
              <w:bottom w:val="nil"/>
            </w:tcBorders>
          </w:tcPr>
          <w:p w:rsidR="003B5DB4" w:rsidRDefault="003B5DB4">
            <w:pPr>
              <w:pStyle w:val="ConsPlusNormal"/>
              <w:jc w:val="center"/>
            </w:pPr>
            <w:r>
              <w:t>260,8</w:t>
            </w:r>
          </w:p>
        </w:tc>
        <w:tc>
          <w:tcPr>
            <w:tcW w:w="1247" w:type="dxa"/>
            <w:tcBorders>
              <w:top w:val="nil"/>
              <w:bottom w:val="nil"/>
            </w:tcBorders>
          </w:tcPr>
          <w:p w:rsidR="003B5DB4" w:rsidRDefault="003B5DB4">
            <w:pPr>
              <w:pStyle w:val="ConsPlusNormal"/>
              <w:jc w:val="center"/>
            </w:pPr>
            <w:r>
              <w:t>434,6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1164,8</w:t>
            </w:r>
          </w:p>
        </w:tc>
        <w:tc>
          <w:tcPr>
            <w:tcW w:w="1247" w:type="dxa"/>
            <w:tcBorders>
              <w:top w:val="nil"/>
              <w:bottom w:val="nil"/>
            </w:tcBorders>
          </w:tcPr>
          <w:p w:rsidR="003B5DB4" w:rsidRDefault="003B5DB4">
            <w:pPr>
              <w:pStyle w:val="ConsPlusNormal"/>
              <w:jc w:val="center"/>
            </w:pPr>
            <w:r>
              <w:t>3561,5</w:t>
            </w:r>
          </w:p>
        </w:tc>
        <w:tc>
          <w:tcPr>
            <w:tcW w:w="1247" w:type="dxa"/>
            <w:tcBorders>
              <w:top w:val="nil"/>
              <w:bottom w:val="nil"/>
            </w:tcBorders>
          </w:tcPr>
          <w:p w:rsidR="003B5DB4" w:rsidRDefault="003B5DB4">
            <w:pPr>
              <w:pStyle w:val="ConsPlusNormal"/>
              <w:jc w:val="center"/>
            </w:pPr>
            <w:r>
              <w:t>1367,1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2650,2</w:t>
            </w:r>
          </w:p>
        </w:tc>
        <w:tc>
          <w:tcPr>
            <w:tcW w:w="1247" w:type="dxa"/>
            <w:tcBorders>
              <w:top w:val="nil"/>
              <w:bottom w:val="nil"/>
            </w:tcBorders>
          </w:tcPr>
          <w:p w:rsidR="003B5DB4" w:rsidRDefault="003B5DB4">
            <w:pPr>
              <w:pStyle w:val="ConsPlusNormal"/>
              <w:jc w:val="center"/>
            </w:pPr>
            <w:r>
              <w:t>2984,2</w:t>
            </w:r>
          </w:p>
        </w:tc>
        <w:tc>
          <w:tcPr>
            <w:tcW w:w="1247" w:type="dxa"/>
            <w:tcBorders>
              <w:top w:val="nil"/>
              <w:bottom w:val="nil"/>
            </w:tcBorders>
          </w:tcPr>
          <w:p w:rsidR="003B5DB4" w:rsidRDefault="003B5DB4">
            <w:pPr>
              <w:pStyle w:val="ConsPlusNormal"/>
              <w:jc w:val="center"/>
            </w:pPr>
            <w:r>
              <w:t>4078,4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1843,0</w:t>
            </w:r>
          </w:p>
        </w:tc>
        <w:tc>
          <w:tcPr>
            <w:tcW w:w="1247" w:type="dxa"/>
            <w:tcBorders>
              <w:top w:val="nil"/>
              <w:bottom w:val="nil"/>
            </w:tcBorders>
          </w:tcPr>
          <w:p w:rsidR="003B5DB4" w:rsidRDefault="003B5DB4">
            <w:pPr>
              <w:pStyle w:val="ConsPlusNormal"/>
              <w:jc w:val="center"/>
            </w:pPr>
            <w:r>
              <w:t>1955,0</w:t>
            </w:r>
          </w:p>
        </w:tc>
        <w:tc>
          <w:tcPr>
            <w:tcW w:w="1247" w:type="dxa"/>
            <w:tcBorders>
              <w:top w:val="nil"/>
              <w:bottom w:val="nil"/>
            </w:tcBorders>
          </w:tcPr>
          <w:p w:rsidR="003B5DB4" w:rsidRDefault="003B5DB4">
            <w:pPr>
              <w:pStyle w:val="ConsPlusNormal"/>
              <w:jc w:val="center"/>
            </w:pPr>
            <w:r>
              <w:t>2633,9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2793,7</w:t>
            </w:r>
          </w:p>
        </w:tc>
        <w:tc>
          <w:tcPr>
            <w:tcW w:w="1247" w:type="dxa"/>
            <w:tcBorders>
              <w:top w:val="nil"/>
              <w:bottom w:val="nil"/>
            </w:tcBorders>
          </w:tcPr>
          <w:p w:rsidR="003B5DB4" w:rsidRDefault="003B5DB4">
            <w:pPr>
              <w:pStyle w:val="ConsPlusNormal"/>
              <w:jc w:val="center"/>
            </w:pPr>
            <w:r>
              <w:t>2923,0</w:t>
            </w:r>
          </w:p>
        </w:tc>
        <w:tc>
          <w:tcPr>
            <w:tcW w:w="1247" w:type="dxa"/>
            <w:tcBorders>
              <w:top w:val="nil"/>
              <w:bottom w:val="nil"/>
            </w:tcBorders>
          </w:tcPr>
          <w:p w:rsidR="003B5DB4" w:rsidRDefault="003B5DB4">
            <w:pPr>
              <w:pStyle w:val="ConsPlusNormal"/>
              <w:jc w:val="center"/>
            </w:pPr>
            <w:r>
              <w:t>3745,5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356,9</w:t>
            </w:r>
          </w:p>
        </w:tc>
        <w:tc>
          <w:tcPr>
            <w:tcW w:w="1247" w:type="dxa"/>
            <w:tcBorders>
              <w:top w:val="nil"/>
              <w:bottom w:val="nil"/>
            </w:tcBorders>
          </w:tcPr>
          <w:p w:rsidR="003B5DB4" w:rsidRDefault="003B5DB4">
            <w:pPr>
              <w:pStyle w:val="ConsPlusNormal"/>
              <w:jc w:val="center"/>
            </w:pPr>
            <w:r>
              <w:t>234,4</w:t>
            </w:r>
          </w:p>
        </w:tc>
        <w:tc>
          <w:tcPr>
            <w:tcW w:w="1247" w:type="dxa"/>
            <w:tcBorders>
              <w:top w:val="nil"/>
              <w:bottom w:val="nil"/>
            </w:tcBorders>
          </w:tcPr>
          <w:p w:rsidR="003B5DB4" w:rsidRDefault="003B5DB4">
            <w:pPr>
              <w:pStyle w:val="ConsPlusNormal"/>
              <w:jc w:val="center"/>
            </w:pPr>
            <w:r>
              <w:t>234,4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7.1</w:t>
            </w:r>
          </w:p>
        </w:tc>
        <w:tc>
          <w:tcPr>
            <w:tcW w:w="4762" w:type="dxa"/>
            <w:tcBorders>
              <w:top w:val="nil"/>
              <w:bottom w:val="nil"/>
            </w:tcBorders>
          </w:tcPr>
          <w:p w:rsidR="003B5DB4" w:rsidRDefault="003B5DB4">
            <w:pPr>
              <w:pStyle w:val="ConsPlusNormal"/>
            </w:pPr>
            <w:r>
              <w:t>Кингисеппское городское поселение</w:t>
            </w:r>
          </w:p>
        </w:tc>
        <w:tc>
          <w:tcPr>
            <w:tcW w:w="1247" w:type="dxa"/>
            <w:tcBorders>
              <w:top w:val="nil"/>
              <w:bottom w:val="nil"/>
            </w:tcBorders>
          </w:tcPr>
          <w:p w:rsidR="003B5DB4" w:rsidRDefault="003B5DB4">
            <w:pPr>
              <w:pStyle w:val="ConsPlusNormal"/>
              <w:jc w:val="center"/>
            </w:pPr>
            <w:r>
              <w:t>225,7</w:t>
            </w:r>
          </w:p>
        </w:tc>
        <w:tc>
          <w:tcPr>
            <w:tcW w:w="1247" w:type="dxa"/>
            <w:tcBorders>
              <w:top w:val="nil"/>
              <w:bottom w:val="nil"/>
            </w:tcBorders>
          </w:tcPr>
          <w:p w:rsidR="003B5DB4" w:rsidRDefault="003B5DB4">
            <w:pPr>
              <w:pStyle w:val="ConsPlusNormal"/>
              <w:jc w:val="center"/>
            </w:pPr>
            <w:r>
              <w:t>395,3</w:t>
            </w:r>
          </w:p>
        </w:tc>
        <w:tc>
          <w:tcPr>
            <w:tcW w:w="1247" w:type="dxa"/>
            <w:tcBorders>
              <w:top w:val="nil"/>
              <w:bottom w:val="nil"/>
            </w:tcBorders>
          </w:tcPr>
          <w:p w:rsidR="003B5DB4" w:rsidRDefault="003B5DB4">
            <w:pPr>
              <w:pStyle w:val="ConsPlusNormal"/>
              <w:jc w:val="center"/>
            </w:pPr>
            <w:r>
              <w:t>658,8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573,7</w:t>
            </w:r>
          </w:p>
        </w:tc>
        <w:tc>
          <w:tcPr>
            <w:tcW w:w="1247" w:type="dxa"/>
            <w:tcBorders>
              <w:top w:val="nil"/>
              <w:bottom w:val="nil"/>
            </w:tcBorders>
          </w:tcPr>
          <w:p w:rsidR="003B5DB4" w:rsidRDefault="003B5DB4">
            <w:pPr>
              <w:pStyle w:val="ConsPlusNormal"/>
              <w:jc w:val="center"/>
            </w:pPr>
            <w:r>
              <w:t>544,5</w:t>
            </w:r>
          </w:p>
        </w:tc>
        <w:tc>
          <w:tcPr>
            <w:tcW w:w="1247" w:type="dxa"/>
            <w:tcBorders>
              <w:top w:val="nil"/>
              <w:bottom w:val="nil"/>
            </w:tcBorders>
          </w:tcPr>
          <w:p w:rsidR="003B5DB4" w:rsidRDefault="003B5DB4">
            <w:pPr>
              <w:pStyle w:val="ConsPlusNormal"/>
              <w:jc w:val="center"/>
            </w:pPr>
            <w:r>
              <w:t>757,6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4018,0</w:t>
            </w:r>
          </w:p>
        </w:tc>
        <w:tc>
          <w:tcPr>
            <w:tcW w:w="1247" w:type="dxa"/>
            <w:tcBorders>
              <w:top w:val="nil"/>
              <w:bottom w:val="nil"/>
            </w:tcBorders>
          </w:tcPr>
          <w:p w:rsidR="003B5DB4" w:rsidRDefault="003B5DB4">
            <w:pPr>
              <w:pStyle w:val="ConsPlusNormal"/>
              <w:jc w:val="center"/>
            </w:pPr>
            <w:r>
              <w:t>1406,8</w:t>
            </w:r>
          </w:p>
        </w:tc>
        <w:tc>
          <w:tcPr>
            <w:tcW w:w="1247" w:type="dxa"/>
            <w:tcBorders>
              <w:top w:val="nil"/>
              <w:bottom w:val="nil"/>
            </w:tcBorders>
          </w:tcPr>
          <w:p w:rsidR="003B5DB4" w:rsidRDefault="003B5DB4">
            <w:pPr>
              <w:pStyle w:val="ConsPlusNormal"/>
              <w:jc w:val="center"/>
            </w:pPr>
            <w:r>
              <w:t>1758,7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1261,9</w:t>
            </w:r>
          </w:p>
        </w:tc>
        <w:tc>
          <w:tcPr>
            <w:tcW w:w="1247" w:type="dxa"/>
            <w:tcBorders>
              <w:top w:val="nil"/>
              <w:bottom w:val="nil"/>
            </w:tcBorders>
          </w:tcPr>
          <w:p w:rsidR="003B5DB4" w:rsidRDefault="003B5DB4">
            <w:pPr>
              <w:pStyle w:val="ConsPlusNormal"/>
              <w:jc w:val="center"/>
            </w:pPr>
            <w:r>
              <w:t>574,8</w:t>
            </w:r>
          </w:p>
        </w:tc>
        <w:tc>
          <w:tcPr>
            <w:tcW w:w="1247" w:type="dxa"/>
            <w:tcBorders>
              <w:top w:val="nil"/>
              <w:bottom w:val="nil"/>
            </w:tcBorders>
          </w:tcPr>
          <w:p w:rsidR="003B5DB4" w:rsidRDefault="003B5DB4">
            <w:pPr>
              <w:pStyle w:val="ConsPlusNormal"/>
              <w:jc w:val="center"/>
            </w:pPr>
            <w:r>
              <w:t>672,6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1144,7</w:t>
            </w:r>
          </w:p>
        </w:tc>
        <w:tc>
          <w:tcPr>
            <w:tcW w:w="1247" w:type="dxa"/>
            <w:tcBorders>
              <w:top w:val="nil"/>
              <w:bottom w:val="nil"/>
            </w:tcBorders>
          </w:tcPr>
          <w:p w:rsidR="003B5DB4" w:rsidRDefault="003B5DB4">
            <w:pPr>
              <w:pStyle w:val="ConsPlusNormal"/>
              <w:jc w:val="center"/>
            </w:pPr>
            <w:r>
              <w:t>895,3</w:t>
            </w:r>
          </w:p>
        </w:tc>
        <w:tc>
          <w:tcPr>
            <w:tcW w:w="1247" w:type="dxa"/>
            <w:tcBorders>
              <w:top w:val="nil"/>
              <w:bottom w:val="nil"/>
            </w:tcBorders>
          </w:tcPr>
          <w:p w:rsidR="003B5DB4" w:rsidRDefault="003B5DB4">
            <w:pPr>
              <w:pStyle w:val="ConsPlusNormal"/>
              <w:jc w:val="center"/>
            </w:pPr>
            <w:r>
              <w:t>1129,2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777,8</w:t>
            </w:r>
          </w:p>
        </w:tc>
        <w:tc>
          <w:tcPr>
            <w:tcW w:w="1247" w:type="dxa"/>
            <w:tcBorders>
              <w:top w:val="nil"/>
              <w:bottom w:val="nil"/>
            </w:tcBorders>
          </w:tcPr>
          <w:p w:rsidR="003B5DB4" w:rsidRDefault="003B5DB4">
            <w:pPr>
              <w:pStyle w:val="ConsPlusNormal"/>
              <w:jc w:val="center"/>
            </w:pPr>
            <w:r>
              <w:t>640,6</w:t>
            </w:r>
          </w:p>
        </w:tc>
        <w:tc>
          <w:tcPr>
            <w:tcW w:w="1247" w:type="dxa"/>
            <w:tcBorders>
              <w:top w:val="nil"/>
              <w:bottom w:val="nil"/>
            </w:tcBorders>
          </w:tcPr>
          <w:p w:rsidR="003B5DB4" w:rsidRDefault="003B5DB4">
            <w:pPr>
              <w:pStyle w:val="ConsPlusNormal"/>
              <w:jc w:val="center"/>
            </w:pPr>
            <w:r>
              <w:t>888,7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481,7</w:t>
            </w:r>
          </w:p>
        </w:tc>
        <w:tc>
          <w:tcPr>
            <w:tcW w:w="1247" w:type="dxa"/>
            <w:tcBorders>
              <w:top w:val="nil"/>
              <w:bottom w:val="nil"/>
            </w:tcBorders>
          </w:tcPr>
          <w:p w:rsidR="003B5DB4" w:rsidRDefault="003B5DB4">
            <w:pPr>
              <w:pStyle w:val="ConsPlusNormal"/>
              <w:jc w:val="center"/>
            </w:pPr>
            <w:r>
              <w:t>181,7</w:t>
            </w:r>
          </w:p>
        </w:tc>
        <w:tc>
          <w:tcPr>
            <w:tcW w:w="1247" w:type="dxa"/>
            <w:tcBorders>
              <w:top w:val="nil"/>
              <w:bottom w:val="nil"/>
            </w:tcBorders>
          </w:tcPr>
          <w:p w:rsidR="003B5DB4" w:rsidRDefault="003B5DB4">
            <w:pPr>
              <w:pStyle w:val="ConsPlusNormal"/>
              <w:jc w:val="center"/>
            </w:pPr>
            <w:r>
              <w:t>181,7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13.1</w:t>
            </w:r>
          </w:p>
        </w:tc>
        <w:tc>
          <w:tcPr>
            <w:tcW w:w="4762" w:type="dxa"/>
            <w:tcBorders>
              <w:top w:val="nil"/>
              <w:bottom w:val="nil"/>
            </w:tcBorders>
          </w:tcPr>
          <w:p w:rsidR="003B5DB4" w:rsidRDefault="003B5DB4">
            <w:pPr>
              <w:pStyle w:val="ConsPlusNormal"/>
            </w:pPr>
            <w:r>
              <w:t>Подпорожское городское поселение</w:t>
            </w:r>
          </w:p>
        </w:tc>
        <w:tc>
          <w:tcPr>
            <w:tcW w:w="1247" w:type="dxa"/>
            <w:tcBorders>
              <w:top w:val="nil"/>
              <w:bottom w:val="nil"/>
            </w:tcBorders>
          </w:tcPr>
          <w:p w:rsidR="003B5DB4" w:rsidRDefault="003B5DB4">
            <w:pPr>
              <w:pStyle w:val="ConsPlusNormal"/>
              <w:jc w:val="center"/>
            </w:pPr>
            <w:r>
              <w:t>85,3</w:t>
            </w:r>
          </w:p>
        </w:tc>
        <w:tc>
          <w:tcPr>
            <w:tcW w:w="1247" w:type="dxa"/>
            <w:tcBorders>
              <w:top w:val="nil"/>
              <w:bottom w:val="nil"/>
            </w:tcBorders>
          </w:tcPr>
          <w:p w:rsidR="003B5DB4" w:rsidRDefault="003B5DB4">
            <w:pPr>
              <w:pStyle w:val="ConsPlusNormal"/>
              <w:jc w:val="center"/>
            </w:pPr>
            <w:r>
              <w:t>149,3</w:t>
            </w:r>
          </w:p>
        </w:tc>
        <w:tc>
          <w:tcPr>
            <w:tcW w:w="1247" w:type="dxa"/>
            <w:tcBorders>
              <w:top w:val="nil"/>
              <w:bottom w:val="nil"/>
            </w:tcBorders>
          </w:tcPr>
          <w:p w:rsidR="003B5DB4" w:rsidRDefault="003B5DB4">
            <w:pPr>
              <w:pStyle w:val="ConsPlusNormal"/>
              <w:jc w:val="center"/>
            </w:pPr>
            <w:r>
              <w:t>248,9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969,1</w:t>
            </w:r>
          </w:p>
        </w:tc>
        <w:tc>
          <w:tcPr>
            <w:tcW w:w="1247" w:type="dxa"/>
            <w:tcBorders>
              <w:top w:val="nil"/>
              <w:bottom w:val="nil"/>
            </w:tcBorders>
          </w:tcPr>
          <w:p w:rsidR="003B5DB4" w:rsidRDefault="003B5DB4">
            <w:pPr>
              <w:pStyle w:val="ConsPlusNormal"/>
              <w:jc w:val="center"/>
            </w:pPr>
            <w:r>
              <w:t>721,9</w:t>
            </w:r>
          </w:p>
        </w:tc>
        <w:tc>
          <w:tcPr>
            <w:tcW w:w="1247" w:type="dxa"/>
            <w:tcBorders>
              <w:top w:val="nil"/>
              <w:bottom w:val="nil"/>
            </w:tcBorders>
          </w:tcPr>
          <w:p w:rsidR="003B5DB4" w:rsidRDefault="003B5DB4">
            <w:pPr>
              <w:pStyle w:val="ConsPlusNormal"/>
              <w:jc w:val="center"/>
            </w:pPr>
            <w:r>
              <w:t>929,6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400,0</w:t>
            </w:r>
          </w:p>
        </w:tc>
        <w:tc>
          <w:tcPr>
            <w:tcW w:w="1247" w:type="dxa"/>
            <w:tcBorders>
              <w:top w:val="nil"/>
              <w:bottom w:val="nil"/>
            </w:tcBorders>
          </w:tcPr>
          <w:p w:rsidR="003B5DB4" w:rsidRDefault="003B5DB4">
            <w:pPr>
              <w:pStyle w:val="ConsPlusNormal"/>
              <w:jc w:val="center"/>
            </w:pPr>
            <w:r>
              <w:t>142,3</w:t>
            </w:r>
          </w:p>
        </w:tc>
        <w:tc>
          <w:tcPr>
            <w:tcW w:w="1247" w:type="dxa"/>
            <w:tcBorders>
              <w:top w:val="nil"/>
              <w:bottom w:val="nil"/>
            </w:tcBorders>
          </w:tcPr>
          <w:p w:rsidR="003B5DB4" w:rsidRDefault="003B5DB4">
            <w:pPr>
              <w:pStyle w:val="ConsPlusNormal"/>
              <w:jc w:val="center"/>
            </w:pPr>
            <w:r>
              <w:t>142,3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15.1</w:t>
            </w:r>
          </w:p>
        </w:tc>
        <w:tc>
          <w:tcPr>
            <w:tcW w:w="4762" w:type="dxa"/>
            <w:tcBorders>
              <w:top w:val="nil"/>
              <w:bottom w:val="nil"/>
            </w:tcBorders>
          </w:tcPr>
          <w:p w:rsidR="003B5DB4" w:rsidRDefault="003B5DB4">
            <w:pPr>
              <w:pStyle w:val="ConsPlusNormal"/>
            </w:pPr>
            <w:r>
              <w:t>Сланцевское городское поселение</w:t>
            </w:r>
          </w:p>
        </w:tc>
        <w:tc>
          <w:tcPr>
            <w:tcW w:w="1247" w:type="dxa"/>
            <w:tcBorders>
              <w:top w:val="nil"/>
              <w:bottom w:val="nil"/>
            </w:tcBorders>
          </w:tcPr>
          <w:p w:rsidR="003B5DB4" w:rsidRDefault="003B5DB4">
            <w:pPr>
              <w:pStyle w:val="ConsPlusNormal"/>
              <w:jc w:val="center"/>
            </w:pPr>
            <w:r>
              <w:t>266,3</w:t>
            </w:r>
          </w:p>
        </w:tc>
        <w:tc>
          <w:tcPr>
            <w:tcW w:w="1247" w:type="dxa"/>
            <w:tcBorders>
              <w:top w:val="nil"/>
              <w:bottom w:val="nil"/>
            </w:tcBorders>
          </w:tcPr>
          <w:p w:rsidR="003B5DB4" w:rsidRDefault="003B5DB4">
            <w:pPr>
              <w:pStyle w:val="ConsPlusNormal"/>
              <w:jc w:val="center"/>
            </w:pPr>
            <w:r>
              <w:t>217,1</w:t>
            </w:r>
          </w:p>
        </w:tc>
        <w:tc>
          <w:tcPr>
            <w:tcW w:w="1247" w:type="dxa"/>
            <w:tcBorders>
              <w:top w:val="nil"/>
              <w:bottom w:val="nil"/>
            </w:tcBorders>
          </w:tcPr>
          <w:p w:rsidR="003B5DB4" w:rsidRDefault="003B5DB4">
            <w:pPr>
              <w:pStyle w:val="ConsPlusNormal"/>
              <w:jc w:val="center"/>
            </w:pPr>
            <w:r>
              <w:t>361,9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1186,4</w:t>
            </w:r>
          </w:p>
        </w:tc>
        <w:tc>
          <w:tcPr>
            <w:tcW w:w="1247" w:type="dxa"/>
            <w:tcBorders>
              <w:top w:val="nil"/>
              <w:bottom w:val="nil"/>
            </w:tcBorders>
          </w:tcPr>
          <w:p w:rsidR="003B5DB4" w:rsidRDefault="003B5DB4">
            <w:pPr>
              <w:pStyle w:val="ConsPlusNormal"/>
              <w:jc w:val="center"/>
            </w:pPr>
            <w:r>
              <w:t>674,4</w:t>
            </w:r>
          </w:p>
        </w:tc>
        <w:tc>
          <w:tcPr>
            <w:tcW w:w="1247" w:type="dxa"/>
            <w:tcBorders>
              <w:top w:val="nil"/>
              <w:bottom w:val="nil"/>
            </w:tcBorders>
          </w:tcPr>
          <w:p w:rsidR="003B5DB4" w:rsidRDefault="003B5DB4">
            <w:pPr>
              <w:pStyle w:val="ConsPlusNormal"/>
              <w:jc w:val="center"/>
            </w:pPr>
            <w:r>
              <w:t>674,4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16.1</w:t>
            </w:r>
          </w:p>
        </w:tc>
        <w:tc>
          <w:tcPr>
            <w:tcW w:w="4762" w:type="dxa"/>
            <w:tcBorders>
              <w:top w:val="nil"/>
              <w:bottom w:val="nil"/>
            </w:tcBorders>
          </w:tcPr>
          <w:p w:rsidR="003B5DB4" w:rsidRDefault="003B5DB4">
            <w:pPr>
              <w:pStyle w:val="ConsPlusNormal"/>
            </w:pPr>
            <w:r>
              <w:t>Тихвинское городское поселение</w:t>
            </w:r>
          </w:p>
        </w:tc>
        <w:tc>
          <w:tcPr>
            <w:tcW w:w="1247" w:type="dxa"/>
            <w:tcBorders>
              <w:top w:val="nil"/>
              <w:bottom w:val="nil"/>
            </w:tcBorders>
          </w:tcPr>
          <w:p w:rsidR="003B5DB4" w:rsidRDefault="003B5DB4">
            <w:pPr>
              <w:pStyle w:val="ConsPlusNormal"/>
              <w:jc w:val="center"/>
            </w:pPr>
            <w:r>
              <w:t>200,2</w:t>
            </w:r>
          </w:p>
        </w:tc>
        <w:tc>
          <w:tcPr>
            <w:tcW w:w="1247" w:type="dxa"/>
            <w:tcBorders>
              <w:top w:val="nil"/>
              <w:bottom w:val="nil"/>
            </w:tcBorders>
          </w:tcPr>
          <w:p w:rsidR="003B5DB4" w:rsidRDefault="003B5DB4">
            <w:pPr>
              <w:pStyle w:val="ConsPlusNormal"/>
              <w:jc w:val="center"/>
            </w:pPr>
            <w:r>
              <w:t>350,6</w:t>
            </w:r>
          </w:p>
        </w:tc>
        <w:tc>
          <w:tcPr>
            <w:tcW w:w="1247" w:type="dxa"/>
            <w:tcBorders>
              <w:top w:val="nil"/>
              <w:bottom w:val="nil"/>
            </w:tcBorders>
          </w:tcPr>
          <w:p w:rsidR="003B5DB4" w:rsidRDefault="003B5DB4">
            <w:pPr>
              <w:pStyle w:val="ConsPlusNormal"/>
              <w:jc w:val="center"/>
            </w:pPr>
            <w:r>
              <w:t>584,3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1791,1</w:t>
            </w:r>
          </w:p>
        </w:tc>
        <w:tc>
          <w:tcPr>
            <w:tcW w:w="1247" w:type="dxa"/>
            <w:tcBorders>
              <w:top w:val="nil"/>
              <w:bottom w:val="nil"/>
            </w:tcBorders>
          </w:tcPr>
          <w:p w:rsidR="003B5DB4" w:rsidRDefault="003B5DB4">
            <w:pPr>
              <w:pStyle w:val="ConsPlusNormal"/>
              <w:jc w:val="center"/>
            </w:pPr>
            <w:r>
              <w:t>1770,5</w:t>
            </w:r>
          </w:p>
        </w:tc>
        <w:tc>
          <w:tcPr>
            <w:tcW w:w="1247" w:type="dxa"/>
            <w:tcBorders>
              <w:top w:val="nil"/>
              <w:bottom w:val="nil"/>
            </w:tcBorders>
          </w:tcPr>
          <w:p w:rsidR="003B5DB4" w:rsidRDefault="003B5DB4">
            <w:pPr>
              <w:pStyle w:val="ConsPlusNormal"/>
              <w:jc w:val="center"/>
            </w:pPr>
            <w:r>
              <w:t>2204,8</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1364,3</w:t>
            </w:r>
          </w:p>
        </w:tc>
        <w:tc>
          <w:tcPr>
            <w:tcW w:w="1247" w:type="dxa"/>
            <w:tcBorders>
              <w:top w:val="nil"/>
              <w:bottom w:val="single" w:sz="4" w:space="0" w:color="auto"/>
            </w:tcBorders>
          </w:tcPr>
          <w:p w:rsidR="003B5DB4" w:rsidRDefault="003B5DB4">
            <w:pPr>
              <w:pStyle w:val="ConsPlusNormal"/>
              <w:jc w:val="center"/>
            </w:pPr>
            <w:r>
              <w:t>1096,0</w:t>
            </w:r>
          </w:p>
        </w:tc>
        <w:tc>
          <w:tcPr>
            <w:tcW w:w="1247" w:type="dxa"/>
            <w:tcBorders>
              <w:top w:val="nil"/>
              <w:bottom w:val="single" w:sz="4" w:space="0" w:color="auto"/>
            </w:tcBorders>
          </w:tcPr>
          <w:p w:rsidR="003B5DB4" w:rsidRDefault="003B5DB4">
            <w:pPr>
              <w:pStyle w:val="ConsPlusNormal"/>
              <w:jc w:val="center"/>
            </w:pPr>
            <w:r>
              <w:t>1323,8</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24905,1</w:t>
            </w:r>
          </w:p>
        </w:tc>
        <w:tc>
          <w:tcPr>
            <w:tcW w:w="1247" w:type="dxa"/>
            <w:tcBorders>
              <w:top w:val="single" w:sz="4" w:space="0" w:color="auto"/>
              <w:bottom w:val="single" w:sz="4" w:space="0" w:color="auto"/>
            </w:tcBorders>
          </w:tcPr>
          <w:p w:rsidR="003B5DB4" w:rsidRDefault="003B5DB4">
            <w:pPr>
              <w:pStyle w:val="ConsPlusNormal"/>
              <w:jc w:val="center"/>
            </w:pPr>
            <w:r>
              <w:t>22500,0</w:t>
            </w:r>
          </w:p>
        </w:tc>
        <w:tc>
          <w:tcPr>
            <w:tcW w:w="1247" w:type="dxa"/>
            <w:tcBorders>
              <w:top w:val="single" w:sz="4" w:space="0" w:color="auto"/>
              <w:bottom w:val="single" w:sz="4" w:space="0" w:color="auto"/>
            </w:tcBorders>
          </w:tcPr>
          <w:p w:rsidR="003B5DB4" w:rsidRDefault="003B5DB4">
            <w:pPr>
              <w:pStyle w:val="ConsPlusNormal"/>
              <w:jc w:val="center"/>
            </w:pPr>
            <w:r>
              <w:t>26000,0</w:t>
            </w:r>
          </w:p>
        </w:tc>
      </w:tr>
    </w:tbl>
    <w:p w:rsidR="003B5DB4" w:rsidRDefault="003B5DB4">
      <w:pPr>
        <w:pStyle w:val="ConsPlusNormal"/>
        <w:jc w:val="center"/>
      </w:pPr>
    </w:p>
    <w:p w:rsidR="003B5DB4" w:rsidRDefault="003B5DB4">
      <w:pPr>
        <w:pStyle w:val="ConsPlusNormal"/>
        <w:jc w:val="right"/>
        <w:outlineLvl w:val="1"/>
      </w:pPr>
      <w:r>
        <w:t>Таблица 14</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ОРГАНИЗАЦИЮ РАБОТЫ ШКОЛЬНЫХ ЛЕСНИЧЕСТВ</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200,0</w:t>
            </w:r>
          </w:p>
        </w:tc>
        <w:tc>
          <w:tcPr>
            <w:tcW w:w="1247" w:type="dxa"/>
            <w:tcBorders>
              <w:top w:val="single" w:sz="4" w:space="0" w:color="auto"/>
              <w:bottom w:val="nil"/>
            </w:tcBorders>
          </w:tcPr>
          <w:p w:rsidR="003B5DB4" w:rsidRDefault="003B5DB4">
            <w:pPr>
              <w:pStyle w:val="ConsPlusNormal"/>
              <w:jc w:val="center"/>
            </w:pPr>
            <w:r>
              <w:t>0,0</w:t>
            </w:r>
          </w:p>
        </w:tc>
        <w:tc>
          <w:tcPr>
            <w:tcW w:w="1247" w:type="dxa"/>
            <w:tcBorders>
              <w:top w:val="single" w:sz="4" w:space="0" w:color="auto"/>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200,0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150,0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200,0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200,0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7</w:t>
            </w:r>
          </w:p>
        </w:tc>
        <w:tc>
          <w:tcPr>
            <w:tcW w:w="4762" w:type="dxa"/>
            <w:tcBorders>
              <w:top w:val="nil"/>
              <w:bottom w:val="single" w:sz="4" w:space="0" w:color="auto"/>
            </w:tcBorders>
          </w:tcPr>
          <w:p w:rsidR="003B5DB4" w:rsidRDefault="003B5DB4">
            <w:pPr>
              <w:pStyle w:val="ConsPlusNormal"/>
            </w:pPr>
            <w:r>
              <w:t>Лужский муниципальный район</w:t>
            </w:r>
          </w:p>
        </w:tc>
        <w:tc>
          <w:tcPr>
            <w:tcW w:w="1247" w:type="dxa"/>
            <w:tcBorders>
              <w:top w:val="nil"/>
              <w:bottom w:val="single" w:sz="4" w:space="0" w:color="auto"/>
            </w:tcBorders>
          </w:tcPr>
          <w:p w:rsidR="003B5DB4" w:rsidRDefault="003B5DB4">
            <w:pPr>
              <w:pStyle w:val="ConsPlusNormal"/>
              <w:jc w:val="center"/>
            </w:pPr>
            <w:r>
              <w:t>156,4</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1206,4</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right"/>
        <w:outlineLvl w:val="1"/>
      </w:pPr>
      <w:r>
        <w:lastRenderedPageBreak/>
        <w:t>Таблица 15</w:t>
      </w:r>
    </w:p>
    <w:p w:rsidR="003B5DB4" w:rsidRDefault="003B5DB4">
      <w:pPr>
        <w:pStyle w:val="ConsPlusNormal"/>
        <w:jc w:val="right"/>
      </w:pPr>
      <w:r>
        <w:t>приложения 15</w:t>
      </w:r>
    </w:p>
    <w:p w:rsidR="003B5DB4" w:rsidRDefault="003B5DB4">
      <w:pPr>
        <w:pStyle w:val="ConsPlusNormal"/>
        <w:jc w:val="both"/>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РАЗРАБОТКУ И АКТУАЛИЗАЦИЮ ДОКУМЕНТОВ СТРАТЕГИЧЕСКОГО</w:t>
      </w:r>
    </w:p>
    <w:p w:rsidR="003B5DB4" w:rsidRDefault="003B5DB4">
      <w:pPr>
        <w:pStyle w:val="ConsPlusNormal"/>
        <w:jc w:val="center"/>
      </w:pPr>
      <w:r>
        <w:t>ПЛАНИРОВАНИЯ МУНИЦИПАЛЬНЫХ ОБРАЗОВАНИЙ ЛЕНИНГРАДСКОЙ ОБЛАСТИ</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r>
        <w:t xml:space="preserve">(в ред. </w:t>
      </w:r>
      <w:hyperlink r:id="rId154" w:history="1">
        <w:r>
          <w:rPr>
            <w:color w:val="0000FF"/>
          </w:rPr>
          <w:t>Закона</w:t>
        </w:r>
      </w:hyperlink>
      <w:r>
        <w:t xml:space="preserve"> Ленинградской области от 13.04.2018 N 31-оз)</w:t>
      </w:r>
    </w:p>
    <w:p w:rsidR="003B5DB4" w:rsidRDefault="003B5DB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1126,7</w:t>
            </w:r>
          </w:p>
        </w:tc>
        <w:tc>
          <w:tcPr>
            <w:tcW w:w="1247" w:type="dxa"/>
            <w:tcBorders>
              <w:top w:val="single" w:sz="4" w:space="0" w:color="auto"/>
              <w:bottom w:val="nil"/>
            </w:tcBorders>
          </w:tcPr>
          <w:p w:rsidR="003B5DB4" w:rsidRDefault="003B5DB4">
            <w:pPr>
              <w:pStyle w:val="ConsPlusNormal"/>
              <w:jc w:val="center"/>
            </w:pPr>
            <w:r>
              <w:t>0</w:t>
            </w:r>
          </w:p>
        </w:tc>
        <w:tc>
          <w:tcPr>
            <w:tcW w:w="1247" w:type="dxa"/>
            <w:tcBorders>
              <w:top w:val="single" w:sz="4" w:space="0" w:color="auto"/>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1056,3</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703,0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4</w:t>
            </w:r>
          </w:p>
        </w:tc>
        <w:tc>
          <w:tcPr>
            <w:tcW w:w="4762" w:type="dxa"/>
            <w:tcBorders>
              <w:top w:val="nil"/>
              <w:bottom w:val="single" w:sz="4" w:space="0" w:color="auto"/>
            </w:tcBorders>
          </w:tcPr>
          <w:p w:rsidR="003B5DB4" w:rsidRDefault="003B5DB4">
            <w:pPr>
              <w:pStyle w:val="ConsPlusNormal"/>
            </w:pPr>
            <w:r>
              <w:t>Приозерский муниципальный район</w:t>
            </w:r>
          </w:p>
        </w:tc>
        <w:tc>
          <w:tcPr>
            <w:tcW w:w="1247" w:type="dxa"/>
            <w:tcBorders>
              <w:top w:val="nil"/>
              <w:bottom w:val="single" w:sz="4" w:space="0" w:color="auto"/>
            </w:tcBorders>
          </w:tcPr>
          <w:p w:rsidR="003B5DB4" w:rsidRDefault="003B5DB4">
            <w:pPr>
              <w:pStyle w:val="ConsPlusNormal"/>
              <w:jc w:val="center"/>
            </w:pPr>
            <w:r>
              <w:t>845,1</w:t>
            </w:r>
          </w:p>
        </w:tc>
        <w:tc>
          <w:tcPr>
            <w:tcW w:w="1247" w:type="dxa"/>
            <w:tcBorders>
              <w:top w:val="nil"/>
              <w:bottom w:val="single" w:sz="4" w:space="0" w:color="auto"/>
            </w:tcBorders>
          </w:tcPr>
          <w:p w:rsidR="003B5DB4" w:rsidRDefault="003B5DB4">
            <w:pPr>
              <w:pStyle w:val="ConsPlusNormal"/>
              <w:jc w:val="center"/>
            </w:pPr>
            <w:r>
              <w:t>0</w:t>
            </w:r>
          </w:p>
        </w:tc>
        <w:tc>
          <w:tcPr>
            <w:tcW w:w="1247" w:type="dxa"/>
            <w:tcBorders>
              <w:top w:val="nil"/>
              <w:bottom w:val="single" w:sz="4" w:space="0" w:color="auto"/>
            </w:tcBorders>
          </w:tcPr>
          <w:p w:rsidR="003B5DB4" w:rsidRDefault="003B5DB4">
            <w:pPr>
              <w:pStyle w:val="ConsPlusNormal"/>
              <w:jc w:val="center"/>
            </w:pPr>
            <w:r>
              <w:t>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3731,1</w:t>
            </w:r>
          </w:p>
        </w:tc>
        <w:tc>
          <w:tcPr>
            <w:tcW w:w="1247" w:type="dxa"/>
            <w:tcBorders>
              <w:top w:val="single" w:sz="4" w:space="0" w:color="auto"/>
              <w:bottom w:val="single" w:sz="4" w:space="0" w:color="auto"/>
            </w:tcBorders>
          </w:tcPr>
          <w:p w:rsidR="003B5DB4" w:rsidRDefault="003B5DB4">
            <w:pPr>
              <w:pStyle w:val="ConsPlusNormal"/>
              <w:jc w:val="center"/>
            </w:pPr>
            <w:r>
              <w:t>0</w:t>
            </w:r>
          </w:p>
        </w:tc>
        <w:tc>
          <w:tcPr>
            <w:tcW w:w="1247" w:type="dxa"/>
            <w:tcBorders>
              <w:top w:val="single" w:sz="4" w:space="0" w:color="auto"/>
              <w:bottom w:val="single" w:sz="4" w:space="0" w:color="auto"/>
            </w:tcBorders>
          </w:tcPr>
          <w:p w:rsidR="003B5DB4" w:rsidRDefault="003B5DB4">
            <w:pPr>
              <w:pStyle w:val="ConsPlusNormal"/>
              <w:jc w:val="center"/>
            </w:pPr>
            <w:r>
              <w:t>0</w:t>
            </w:r>
          </w:p>
        </w:tc>
      </w:tr>
    </w:tbl>
    <w:p w:rsidR="003B5DB4" w:rsidRDefault="003B5DB4">
      <w:pPr>
        <w:pStyle w:val="ConsPlusNormal"/>
        <w:jc w:val="both"/>
      </w:pPr>
    </w:p>
    <w:p w:rsidR="003B5DB4" w:rsidRDefault="003B5DB4">
      <w:pPr>
        <w:pStyle w:val="ConsPlusNormal"/>
        <w:jc w:val="right"/>
        <w:outlineLvl w:val="1"/>
      </w:pPr>
      <w:r>
        <w:t>Таблица 16</w:t>
      </w:r>
    </w:p>
    <w:p w:rsidR="003B5DB4" w:rsidRDefault="003B5DB4">
      <w:pPr>
        <w:pStyle w:val="ConsPlusNormal"/>
        <w:jc w:val="right"/>
      </w:pPr>
      <w:r>
        <w:t>приложения 15</w:t>
      </w:r>
    </w:p>
    <w:p w:rsidR="003B5DB4" w:rsidRDefault="003B5DB4">
      <w:pPr>
        <w:pStyle w:val="ConsPlusNormal"/>
        <w:jc w:val="right"/>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ДЛЯ СОФИНАНСИРОВАНИЯ ТЕКУЩЕЙ ДЕЯТЕЛЬНОСТИ</w:t>
      </w:r>
    </w:p>
    <w:p w:rsidR="003B5DB4" w:rsidRDefault="003B5DB4">
      <w:pPr>
        <w:pStyle w:val="ConsPlusNormal"/>
        <w:jc w:val="center"/>
      </w:pPr>
      <w:r>
        <w:t>БИЗНЕС-ИНКУБАТОРОВ, НА СОЗДАНИЕ КОТОРЫХ БЫЛИ ПРЕДОСТАВЛЕНЫ</w:t>
      </w:r>
    </w:p>
    <w:p w:rsidR="003B5DB4" w:rsidRDefault="003B5DB4">
      <w:pPr>
        <w:pStyle w:val="ConsPlusNormal"/>
        <w:jc w:val="center"/>
      </w:pPr>
      <w:r>
        <w:t>СРЕДСТВА ЗА СЧЕТ СУБСИДИЙ ФЕДЕРАЛЬНОГО БЮДЖЕТА,</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134"/>
        <w:gridCol w:w="1134"/>
        <w:gridCol w:w="1134"/>
      </w:tblGrid>
      <w:tr w:rsidR="003B5DB4">
        <w:tc>
          <w:tcPr>
            <w:tcW w:w="510" w:type="dxa"/>
            <w:vMerge w:val="restart"/>
          </w:tcPr>
          <w:p w:rsidR="003B5DB4" w:rsidRDefault="003B5DB4">
            <w:pPr>
              <w:pStyle w:val="ConsPlusNormal"/>
              <w:jc w:val="center"/>
            </w:pPr>
            <w:r>
              <w:t>N п/п</w:t>
            </w:r>
          </w:p>
        </w:tc>
        <w:tc>
          <w:tcPr>
            <w:tcW w:w="5159" w:type="dxa"/>
            <w:vMerge w:val="restart"/>
          </w:tcPr>
          <w:p w:rsidR="003B5DB4" w:rsidRDefault="003B5DB4">
            <w:pPr>
              <w:pStyle w:val="ConsPlusNormal"/>
              <w:jc w:val="center"/>
            </w:pPr>
            <w:r>
              <w:t>Наименование муниципального образования</w:t>
            </w:r>
          </w:p>
        </w:tc>
        <w:tc>
          <w:tcPr>
            <w:tcW w:w="3402" w:type="dxa"/>
            <w:gridSpan w:val="3"/>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Pr>
          <w:p w:rsidR="003B5DB4" w:rsidRDefault="003B5DB4"/>
        </w:tc>
        <w:tc>
          <w:tcPr>
            <w:tcW w:w="5159" w:type="dxa"/>
            <w:vMerge/>
          </w:tcPr>
          <w:p w:rsidR="003B5DB4" w:rsidRDefault="003B5DB4"/>
        </w:tc>
        <w:tc>
          <w:tcPr>
            <w:tcW w:w="1134" w:type="dxa"/>
          </w:tcPr>
          <w:p w:rsidR="003B5DB4" w:rsidRDefault="003B5DB4">
            <w:pPr>
              <w:pStyle w:val="ConsPlusNormal"/>
              <w:jc w:val="center"/>
            </w:pPr>
            <w:r>
              <w:t>2018 год</w:t>
            </w:r>
          </w:p>
        </w:tc>
        <w:tc>
          <w:tcPr>
            <w:tcW w:w="1134" w:type="dxa"/>
          </w:tcPr>
          <w:p w:rsidR="003B5DB4" w:rsidRDefault="003B5DB4">
            <w:pPr>
              <w:pStyle w:val="ConsPlusNormal"/>
              <w:jc w:val="center"/>
            </w:pPr>
            <w:r>
              <w:t>2019 год</w:t>
            </w:r>
          </w:p>
        </w:tc>
        <w:tc>
          <w:tcPr>
            <w:tcW w:w="1134" w:type="dxa"/>
          </w:tcPr>
          <w:p w:rsidR="003B5DB4" w:rsidRDefault="003B5DB4">
            <w:pPr>
              <w:pStyle w:val="ConsPlusNormal"/>
              <w:jc w:val="center"/>
            </w:pPr>
            <w:r>
              <w:t>2020 год</w:t>
            </w:r>
          </w:p>
        </w:tc>
      </w:tr>
      <w:tr w:rsidR="003B5DB4">
        <w:tc>
          <w:tcPr>
            <w:tcW w:w="510" w:type="dxa"/>
          </w:tcPr>
          <w:p w:rsidR="003B5DB4" w:rsidRDefault="003B5DB4">
            <w:pPr>
              <w:pStyle w:val="ConsPlusNormal"/>
              <w:jc w:val="center"/>
            </w:pPr>
            <w:r>
              <w:t>1</w:t>
            </w:r>
          </w:p>
        </w:tc>
        <w:tc>
          <w:tcPr>
            <w:tcW w:w="5159" w:type="dxa"/>
          </w:tcPr>
          <w:p w:rsidR="003B5DB4" w:rsidRDefault="003B5DB4">
            <w:pPr>
              <w:pStyle w:val="ConsPlusNormal"/>
            </w:pPr>
            <w:r>
              <w:t>Муниципальное образование "Город Пикалево" Бокситогорского муниципального района Ленинградской области</w:t>
            </w:r>
          </w:p>
        </w:tc>
        <w:tc>
          <w:tcPr>
            <w:tcW w:w="1134" w:type="dxa"/>
          </w:tcPr>
          <w:p w:rsidR="003B5DB4" w:rsidRDefault="003B5DB4">
            <w:pPr>
              <w:pStyle w:val="ConsPlusNormal"/>
              <w:jc w:val="center"/>
            </w:pPr>
            <w:r>
              <w:t>2000,0</w:t>
            </w:r>
          </w:p>
        </w:tc>
        <w:tc>
          <w:tcPr>
            <w:tcW w:w="1134" w:type="dxa"/>
          </w:tcPr>
          <w:p w:rsidR="003B5DB4" w:rsidRDefault="003B5DB4">
            <w:pPr>
              <w:pStyle w:val="ConsPlusNormal"/>
              <w:jc w:val="center"/>
            </w:pPr>
            <w:r>
              <w:t>2000,0</w:t>
            </w:r>
          </w:p>
        </w:tc>
        <w:tc>
          <w:tcPr>
            <w:tcW w:w="1134" w:type="dxa"/>
          </w:tcPr>
          <w:p w:rsidR="003B5DB4" w:rsidRDefault="003B5DB4">
            <w:pPr>
              <w:pStyle w:val="ConsPlusNormal"/>
              <w:jc w:val="center"/>
            </w:pPr>
            <w:r>
              <w:t>2000,0</w:t>
            </w:r>
          </w:p>
        </w:tc>
      </w:tr>
      <w:tr w:rsidR="003B5DB4">
        <w:tc>
          <w:tcPr>
            <w:tcW w:w="510" w:type="dxa"/>
          </w:tcPr>
          <w:p w:rsidR="003B5DB4" w:rsidRDefault="003B5DB4">
            <w:pPr>
              <w:pStyle w:val="ConsPlusNormal"/>
              <w:jc w:val="center"/>
            </w:pPr>
          </w:p>
        </w:tc>
        <w:tc>
          <w:tcPr>
            <w:tcW w:w="5159" w:type="dxa"/>
          </w:tcPr>
          <w:p w:rsidR="003B5DB4" w:rsidRDefault="003B5DB4">
            <w:pPr>
              <w:pStyle w:val="ConsPlusNormal"/>
            </w:pPr>
            <w:r>
              <w:t>Итого</w:t>
            </w:r>
          </w:p>
        </w:tc>
        <w:tc>
          <w:tcPr>
            <w:tcW w:w="1134" w:type="dxa"/>
          </w:tcPr>
          <w:p w:rsidR="003B5DB4" w:rsidRDefault="003B5DB4">
            <w:pPr>
              <w:pStyle w:val="ConsPlusNormal"/>
              <w:jc w:val="center"/>
            </w:pPr>
            <w:r>
              <w:t>2000,0</w:t>
            </w:r>
          </w:p>
        </w:tc>
        <w:tc>
          <w:tcPr>
            <w:tcW w:w="1134" w:type="dxa"/>
          </w:tcPr>
          <w:p w:rsidR="003B5DB4" w:rsidRDefault="003B5DB4">
            <w:pPr>
              <w:pStyle w:val="ConsPlusNormal"/>
              <w:jc w:val="center"/>
            </w:pPr>
            <w:r>
              <w:t>2000,0</w:t>
            </w:r>
          </w:p>
        </w:tc>
        <w:tc>
          <w:tcPr>
            <w:tcW w:w="1134" w:type="dxa"/>
          </w:tcPr>
          <w:p w:rsidR="003B5DB4" w:rsidRDefault="003B5DB4">
            <w:pPr>
              <w:pStyle w:val="ConsPlusNormal"/>
              <w:jc w:val="center"/>
            </w:pPr>
            <w:r>
              <w:t>2000,0</w:t>
            </w:r>
          </w:p>
        </w:tc>
      </w:tr>
    </w:tbl>
    <w:p w:rsidR="003B5DB4" w:rsidRDefault="003B5DB4">
      <w:pPr>
        <w:pStyle w:val="ConsPlusNormal"/>
        <w:jc w:val="right"/>
      </w:pPr>
    </w:p>
    <w:p w:rsidR="003B5DB4" w:rsidRDefault="003B5DB4">
      <w:pPr>
        <w:pStyle w:val="ConsPlusNormal"/>
        <w:jc w:val="right"/>
        <w:outlineLvl w:val="1"/>
      </w:pPr>
      <w:r>
        <w:t>Таблица 17</w:t>
      </w:r>
    </w:p>
    <w:p w:rsidR="003B5DB4" w:rsidRDefault="003B5DB4">
      <w:pPr>
        <w:pStyle w:val="ConsPlusNormal"/>
        <w:jc w:val="right"/>
      </w:pPr>
      <w:r>
        <w:t>приложения 15</w:t>
      </w:r>
    </w:p>
    <w:p w:rsidR="003B5DB4" w:rsidRDefault="003B5DB4">
      <w:pPr>
        <w:pStyle w:val="ConsPlusNormal"/>
        <w:jc w:val="right"/>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ДЛЯ СОФИНАНСИРОВАНИЯ В РАМКАХ МУНИЦИПАЛЬНЫХ ПРОГРАММ</w:t>
      </w:r>
    </w:p>
    <w:p w:rsidR="003B5DB4" w:rsidRDefault="003B5DB4">
      <w:pPr>
        <w:pStyle w:val="ConsPlusNormal"/>
        <w:jc w:val="center"/>
      </w:pPr>
      <w:r>
        <w:t>ПОДДЕРЖКИ И РАЗВИТИЯ СУБЪЕКТОВ МАЛОГО И СРЕДНЕГО</w:t>
      </w:r>
    </w:p>
    <w:p w:rsidR="003B5DB4" w:rsidRDefault="003B5DB4">
      <w:pPr>
        <w:pStyle w:val="ConsPlusNormal"/>
        <w:jc w:val="center"/>
      </w:pPr>
      <w:r>
        <w:t>ПРЕДПРИНИМАТЕЛЬСТВА МЕРОПРИЯТИЯ ПО ПОДДЕРЖКЕ СУБЪЕКТОВ</w:t>
      </w:r>
    </w:p>
    <w:p w:rsidR="003B5DB4" w:rsidRDefault="003B5DB4">
      <w:pPr>
        <w:pStyle w:val="ConsPlusNormal"/>
        <w:jc w:val="center"/>
      </w:pPr>
      <w:r>
        <w:lastRenderedPageBreak/>
        <w:t>МАЛОГО ПРЕДПРИНИМАТЕЛЬСТВА, ДЕЙСТВУЮЩИХ МЕНЕЕ ОДНОГО ГОДА,</w:t>
      </w:r>
    </w:p>
    <w:p w:rsidR="003B5DB4" w:rsidRDefault="003B5DB4">
      <w:pPr>
        <w:pStyle w:val="ConsPlusNormal"/>
        <w:jc w:val="center"/>
      </w:pPr>
      <w:r>
        <w:t>НА ОРГАНИЗАЦИЮ ПРЕДПРИНИМАТЕЛЬСКОЙ ДЕЯТЕЛЬНОСТИ,</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478,6</w:t>
            </w:r>
          </w:p>
        </w:tc>
        <w:tc>
          <w:tcPr>
            <w:tcW w:w="1247" w:type="dxa"/>
            <w:tcBorders>
              <w:top w:val="single" w:sz="4" w:space="0" w:color="auto"/>
              <w:bottom w:val="nil"/>
            </w:tcBorders>
          </w:tcPr>
          <w:p w:rsidR="003B5DB4" w:rsidRDefault="003B5DB4">
            <w:pPr>
              <w:pStyle w:val="ConsPlusNormal"/>
              <w:jc w:val="center"/>
            </w:pPr>
            <w:r>
              <w:t>480,1</w:t>
            </w:r>
          </w:p>
        </w:tc>
        <w:tc>
          <w:tcPr>
            <w:tcW w:w="1247" w:type="dxa"/>
            <w:tcBorders>
              <w:top w:val="single" w:sz="4" w:space="0" w:color="auto"/>
              <w:bottom w:val="nil"/>
            </w:tcBorders>
          </w:tcPr>
          <w:p w:rsidR="003B5DB4" w:rsidRDefault="003B5DB4">
            <w:pPr>
              <w:pStyle w:val="ConsPlusNormal"/>
              <w:jc w:val="center"/>
            </w:pPr>
            <w:r>
              <w:t>630,5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850,4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1897,8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1951,4</w:t>
            </w:r>
          </w:p>
        </w:tc>
        <w:tc>
          <w:tcPr>
            <w:tcW w:w="1247" w:type="dxa"/>
            <w:tcBorders>
              <w:top w:val="nil"/>
              <w:bottom w:val="nil"/>
            </w:tcBorders>
          </w:tcPr>
          <w:p w:rsidR="003B5DB4" w:rsidRDefault="003B5DB4">
            <w:pPr>
              <w:pStyle w:val="ConsPlusNormal"/>
              <w:jc w:val="center"/>
            </w:pPr>
            <w:r>
              <w:t>1956,0</w:t>
            </w:r>
          </w:p>
        </w:tc>
        <w:tc>
          <w:tcPr>
            <w:tcW w:w="1247" w:type="dxa"/>
            <w:tcBorders>
              <w:top w:val="nil"/>
              <w:bottom w:val="nil"/>
            </w:tcBorders>
          </w:tcPr>
          <w:p w:rsidR="003B5DB4" w:rsidRDefault="003B5DB4">
            <w:pPr>
              <w:pStyle w:val="ConsPlusNormal"/>
              <w:jc w:val="center"/>
            </w:pPr>
            <w:r>
              <w:t>1918,4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2014,2</w:t>
            </w:r>
          </w:p>
        </w:tc>
        <w:tc>
          <w:tcPr>
            <w:tcW w:w="1247" w:type="dxa"/>
            <w:tcBorders>
              <w:top w:val="nil"/>
              <w:bottom w:val="nil"/>
            </w:tcBorders>
          </w:tcPr>
          <w:p w:rsidR="003B5DB4" w:rsidRDefault="003B5DB4">
            <w:pPr>
              <w:pStyle w:val="ConsPlusNormal"/>
              <w:jc w:val="center"/>
            </w:pPr>
            <w:r>
              <w:t>1952,8</w:t>
            </w:r>
          </w:p>
        </w:tc>
        <w:tc>
          <w:tcPr>
            <w:tcW w:w="1247" w:type="dxa"/>
            <w:tcBorders>
              <w:top w:val="nil"/>
              <w:bottom w:val="nil"/>
            </w:tcBorders>
          </w:tcPr>
          <w:p w:rsidR="003B5DB4" w:rsidRDefault="003B5DB4">
            <w:pPr>
              <w:pStyle w:val="ConsPlusNormal"/>
              <w:jc w:val="center"/>
            </w:pPr>
            <w:r>
              <w:t>1907,6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1948,3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1187,7</w:t>
            </w:r>
          </w:p>
        </w:tc>
        <w:tc>
          <w:tcPr>
            <w:tcW w:w="1247" w:type="dxa"/>
            <w:tcBorders>
              <w:top w:val="nil"/>
              <w:bottom w:val="nil"/>
            </w:tcBorders>
          </w:tcPr>
          <w:p w:rsidR="003B5DB4" w:rsidRDefault="003B5DB4">
            <w:pPr>
              <w:pStyle w:val="ConsPlusNormal"/>
              <w:jc w:val="center"/>
            </w:pPr>
            <w:r>
              <w:t>1193,5</w:t>
            </w:r>
          </w:p>
        </w:tc>
        <w:tc>
          <w:tcPr>
            <w:tcW w:w="1247" w:type="dxa"/>
            <w:tcBorders>
              <w:top w:val="nil"/>
              <w:bottom w:val="nil"/>
            </w:tcBorders>
          </w:tcPr>
          <w:p w:rsidR="003B5DB4" w:rsidRDefault="003B5DB4">
            <w:pPr>
              <w:pStyle w:val="ConsPlusNormal"/>
              <w:jc w:val="center"/>
            </w:pPr>
            <w:r>
              <w:t>1071,4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1088,9</w:t>
            </w:r>
          </w:p>
        </w:tc>
        <w:tc>
          <w:tcPr>
            <w:tcW w:w="1247" w:type="dxa"/>
            <w:tcBorders>
              <w:top w:val="nil"/>
              <w:bottom w:val="nil"/>
            </w:tcBorders>
          </w:tcPr>
          <w:p w:rsidR="003B5DB4" w:rsidRDefault="003B5DB4">
            <w:pPr>
              <w:pStyle w:val="ConsPlusNormal"/>
              <w:jc w:val="center"/>
            </w:pPr>
            <w:r>
              <w:t>1094,6</w:t>
            </w:r>
          </w:p>
        </w:tc>
        <w:tc>
          <w:tcPr>
            <w:tcW w:w="1247" w:type="dxa"/>
            <w:tcBorders>
              <w:top w:val="nil"/>
              <w:bottom w:val="nil"/>
            </w:tcBorders>
          </w:tcPr>
          <w:p w:rsidR="003B5DB4" w:rsidRDefault="003B5DB4">
            <w:pPr>
              <w:pStyle w:val="ConsPlusNormal"/>
              <w:jc w:val="center"/>
            </w:pPr>
            <w:r>
              <w:t>1054,8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842,7</w:t>
            </w:r>
          </w:p>
        </w:tc>
        <w:tc>
          <w:tcPr>
            <w:tcW w:w="1247" w:type="dxa"/>
            <w:tcBorders>
              <w:top w:val="nil"/>
              <w:bottom w:val="nil"/>
            </w:tcBorders>
          </w:tcPr>
          <w:p w:rsidR="003B5DB4" w:rsidRDefault="003B5DB4">
            <w:pPr>
              <w:pStyle w:val="ConsPlusNormal"/>
              <w:jc w:val="center"/>
            </w:pPr>
            <w:r>
              <w:t>846,1</w:t>
            </w:r>
          </w:p>
        </w:tc>
        <w:tc>
          <w:tcPr>
            <w:tcW w:w="1247" w:type="dxa"/>
            <w:tcBorders>
              <w:top w:val="nil"/>
              <w:bottom w:val="nil"/>
            </w:tcBorders>
          </w:tcPr>
          <w:p w:rsidR="003B5DB4" w:rsidRDefault="003B5DB4">
            <w:pPr>
              <w:pStyle w:val="ConsPlusNormal"/>
              <w:jc w:val="center"/>
            </w:pPr>
            <w:r>
              <w:t>822,1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1200,2</w:t>
            </w:r>
          </w:p>
        </w:tc>
        <w:tc>
          <w:tcPr>
            <w:tcW w:w="1247" w:type="dxa"/>
            <w:tcBorders>
              <w:top w:val="nil"/>
              <w:bottom w:val="nil"/>
            </w:tcBorders>
          </w:tcPr>
          <w:p w:rsidR="003B5DB4" w:rsidRDefault="003B5DB4">
            <w:pPr>
              <w:pStyle w:val="ConsPlusNormal"/>
              <w:jc w:val="center"/>
            </w:pPr>
            <w:r>
              <w:t>1207,4</w:t>
            </w:r>
          </w:p>
        </w:tc>
        <w:tc>
          <w:tcPr>
            <w:tcW w:w="1247" w:type="dxa"/>
            <w:tcBorders>
              <w:top w:val="nil"/>
              <w:bottom w:val="nil"/>
            </w:tcBorders>
          </w:tcPr>
          <w:p w:rsidR="003B5DB4" w:rsidRDefault="003B5DB4">
            <w:pPr>
              <w:pStyle w:val="ConsPlusNormal"/>
              <w:jc w:val="center"/>
            </w:pPr>
            <w:r>
              <w:t>1536,5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1425,6</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2012,0</w:t>
            </w:r>
          </w:p>
        </w:tc>
        <w:tc>
          <w:tcPr>
            <w:tcW w:w="1247" w:type="dxa"/>
            <w:tcBorders>
              <w:top w:val="nil"/>
              <w:bottom w:val="nil"/>
            </w:tcBorders>
          </w:tcPr>
          <w:p w:rsidR="003B5DB4" w:rsidRDefault="003B5DB4">
            <w:pPr>
              <w:pStyle w:val="ConsPlusNormal"/>
              <w:jc w:val="center"/>
            </w:pPr>
            <w:r>
              <w:t>2023,4</w:t>
            </w:r>
          </w:p>
        </w:tc>
        <w:tc>
          <w:tcPr>
            <w:tcW w:w="1247" w:type="dxa"/>
            <w:tcBorders>
              <w:top w:val="nil"/>
              <w:bottom w:val="nil"/>
            </w:tcBorders>
          </w:tcPr>
          <w:p w:rsidR="003B5DB4" w:rsidRDefault="003B5DB4">
            <w:pPr>
              <w:pStyle w:val="ConsPlusNormal"/>
              <w:jc w:val="center"/>
            </w:pPr>
            <w:r>
              <w:t>1956,1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1777,8</w:t>
            </w:r>
          </w:p>
        </w:tc>
        <w:tc>
          <w:tcPr>
            <w:tcW w:w="1247" w:type="dxa"/>
            <w:tcBorders>
              <w:top w:val="nil"/>
              <w:bottom w:val="nil"/>
            </w:tcBorders>
          </w:tcPr>
          <w:p w:rsidR="003B5DB4" w:rsidRDefault="003B5DB4">
            <w:pPr>
              <w:pStyle w:val="ConsPlusNormal"/>
              <w:jc w:val="center"/>
            </w:pPr>
            <w:r>
              <w:t>1788,5</w:t>
            </w:r>
          </w:p>
        </w:tc>
        <w:tc>
          <w:tcPr>
            <w:tcW w:w="1247" w:type="dxa"/>
            <w:tcBorders>
              <w:top w:val="nil"/>
              <w:bottom w:val="nil"/>
            </w:tcBorders>
          </w:tcPr>
          <w:p w:rsidR="003B5DB4" w:rsidRDefault="003B5DB4">
            <w:pPr>
              <w:pStyle w:val="ConsPlusNormal"/>
              <w:jc w:val="center"/>
            </w:pPr>
            <w:r>
              <w:t>1714,1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917,0</w:t>
            </w:r>
          </w:p>
        </w:tc>
        <w:tc>
          <w:tcPr>
            <w:tcW w:w="1247" w:type="dxa"/>
            <w:tcBorders>
              <w:top w:val="nil"/>
              <w:bottom w:val="nil"/>
            </w:tcBorders>
          </w:tcPr>
          <w:p w:rsidR="003B5DB4" w:rsidRDefault="003B5DB4">
            <w:pPr>
              <w:pStyle w:val="ConsPlusNormal"/>
              <w:jc w:val="center"/>
            </w:pPr>
            <w:r>
              <w:t>921,3</w:t>
            </w:r>
          </w:p>
        </w:tc>
        <w:tc>
          <w:tcPr>
            <w:tcW w:w="1247" w:type="dxa"/>
            <w:tcBorders>
              <w:top w:val="nil"/>
              <w:bottom w:val="nil"/>
            </w:tcBorders>
          </w:tcPr>
          <w:p w:rsidR="003B5DB4" w:rsidRDefault="003B5DB4">
            <w:pPr>
              <w:pStyle w:val="ConsPlusNormal"/>
              <w:jc w:val="center"/>
            </w:pPr>
            <w:r>
              <w:t>890,0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1132,5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747,6</w:t>
            </w:r>
          </w:p>
        </w:tc>
        <w:tc>
          <w:tcPr>
            <w:tcW w:w="1247" w:type="dxa"/>
            <w:tcBorders>
              <w:top w:val="nil"/>
              <w:bottom w:val="nil"/>
            </w:tcBorders>
          </w:tcPr>
          <w:p w:rsidR="003B5DB4" w:rsidRDefault="003B5DB4">
            <w:pPr>
              <w:pStyle w:val="ConsPlusNormal"/>
              <w:jc w:val="center"/>
            </w:pPr>
            <w:r>
              <w:t>750,6</w:t>
            </w:r>
          </w:p>
        </w:tc>
        <w:tc>
          <w:tcPr>
            <w:tcW w:w="1247" w:type="dxa"/>
            <w:tcBorders>
              <w:top w:val="nil"/>
              <w:bottom w:val="nil"/>
            </w:tcBorders>
          </w:tcPr>
          <w:p w:rsidR="003B5DB4" w:rsidRDefault="003B5DB4">
            <w:pPr>
              <w:pStyle w:val="ConsPlusNormal"/>
              <w:jc w:val="center"/>
            </w:pPr>
            <w:r>
              <w:t>728,8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745,4</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781,9</w:t>
            </w:r>
          </w:p>
        </w:tc>
        <w:tc>
          <w:tcPr>
            <w:tcW w:w="1247" w:type="dxa"/>
            <w:tcBorders>
              <w:top w:val="nil"/>
              <w:bottom w:val="single" w:sz="4" w:space="0" w:color="auto"/>
            </w:tcBorders>
          </w:tcPr>
          <w:p w:rsidR="003B5DB4" w:rsidRDefault="003B5DB4">
            <w:pPr>
              <w:pStyle w:val="ConsPlusNormal"/>
              <w:jc w:val="center"/>
            </w:pPr>
            <w:r>
              <w:t>785,7</w:t>
            </w:r>
          </w:p>
        </w:tc>
        <w:tc>
          <w:tcPr>
            <w:tcW w:w="1247" w:type="dxa"/>
            <w:tcBorders>
              <w:top w:val="nil"/>
              <w:bottom w:val="single" w:sz="4" w:space="0" w:color="auto"/>
            </w:tcBorders>
          </w:tcPr>
          <w:p w:rsidR="003B5DB4" w:rsidRDefault="003B5DB4">
            <w:pPr>
              <w:pStyle w:val="ConsPlusNormal"/>
              <w:jc w:val="center"/>
            </w:pPr>
            <w:r>
              <w:t>769,7</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23000,0</w:t>
            </w:r>
          </w:p>
        </w:tc>
        <w:tc>
          <w:tcPr>
            <w:tcW w:w="1247" w:type="dxa"/>
            <w:tcBorders>
              <w:top w:val="single" w:sz="4" w:space="0" w:color="auto"/>
              <w:bottom w:val="single" w:sz="4" w:space="0" w:color="auto"/>
            </w:tcBorders>
          </w:tcPr>
          <w:p w:rsidR="003B5DB4" w:rsidRDefault="003B5DB4">
            <w:pPr>
              <w:pStyle w:val="ConsPlusNormal"/>
              <w:jc w:val="center"/>
            </w:pPr>
            <w:r>
              <w:t>15000,0</w:t>
            </w:r>
          </w:p>
        </w:tc>
        <w:tc>
          <w:tcPr>
            <w:tcW w:w="1247" w:type="dxa"/>
            <w:tcBorders>
              <w:top w:val="single" w:sz="4" w:space="0" w:color="auto"/>
              <w:bottom w:val="single" w:sz="4" w:space="0" w:color="auto"/>
            </w:tcBorders>
          </w:tcPr>
          <w:p w:rsidR="003B5DB4" w:rsidRDefault="003B5DB4">
            <w:pPr>
              <w:pStyle w:val="ConsPlusNormal"/>
              <w:jc w:val="center"/>
            </w:pPr>
            <w:r>
              <w:t>15000,0</w:t>
            </w:r>
          </w:p>
        </w:tc>
      </w:tr>
    </w:tbl>
    <w:p w:rsidR="003B5DB4" w:rsidRDefault="003B5DB4">
      <w:pPr>
        <w:pStyle w:val="ConsPlusNormal"/>
        <w:jc w:val="both"/>
      </w:pPr>
    </w:p>
    <w:p w:rsidR="003B5DB4" w:rsidRDefault="003B5DB4">
      <w:pPr>
        <w:pStyle w:val="ConsPlusNormal"/>
        <w:jc w:val="right"/>
        <w:outlineLvl w:val="1"/>
      </w:pPr>
      <w:r>
        <w:t>Таблица 18</w:t>
      </w:r>
    </w:p>
    <w:p w:rsidR="003B5DB4" w:rsidRDefault="003B5DB4">
      <w:pPr>
        <w:pStyle w:val="ConsPlusNormal"/>
        <w:jc w:val="right"/>
      </w:pPr>
      <w:r>
        <w:t>приложения 15</w:t>
      </w:r>
    </w:p>
    <w:p w:rsidR="003B5DB4" w:rsidRDefault="003B5DB4">
      <w:pPr>
        <w:pStyle w:val="ConsPlusNormal"/>
        <w:jc w:val="right"/>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ДЛЯ СОФИНАНСИРОВАНИЯ МЕРОПРИЯТИЙ ПО ОРГАНИЗАЦИИ МОНИТОРИНГА</w:t>
      </w:r>
    </w:p>
    <w:p w:rsidR="003B5DB4" w:rsidRDefault="003B5DB4">
      <w:pPr>
        <w:pStyle w:val="ConsPlusNormal"/>
        <w:jc w:val="center"/>
      </w:pPr>
      <w:r>
        <w:t>ДЕЯТЕЛЬНОСТИ СУБЪЕКТОВ МАЛОГО И СРЕДНЕГО ПРЕДПРИНИМАТЕЛЬСТВА</w:t>
      </w:r>
    </w:p>
    <w:p w:rsidR="003B5DB4" w:rsidRDefault="003B5DB4">
      <w:pPr>
        <w:pStyle w:val="ConsPlusNormal"/>
        <w:jc w:val="center"/>
      </w:pPr>
      <w:r>
        <w:t>ЛЕНИНГРАДСКОЙ ОБЛАСТИ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lastRenderedPageBreak/>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554,0</w:t>
            </w:r>
          </w:p>
        </w:tc>
        <w:tc>
          <w:tcPr>
            <w:tcW w:w="1247" w:type="dxa"/>
            <w:tcBorders>
              <w:top w:val="single" w:sz="4" w:space="0" w:color="auto"/>
              <w:bottom w:val="nil"/>
            </w:tcBorders>
          </w:tcPr>
          <w:p w:rsidR="003B5DB4" w:rsidRDefault="003B5DB4">
            <w:pPr>
              <w:pStyle w:val="ConsPlusNormal"/>
              <w:jc w:val="center"/>
            </w:pPr>
            <w:r>
              <w:t>554,0</w:t>
            </w:r>
          </w:p>
        </w:tc>
        <w:tc>
          <w:tcPr>
            <w:tcW w:w="1247" w:type="dxa"/>
            <w:tcBorders>
              <w:top w:val="single" w:sz="4" w:space="0" w:color="auto"/>
              <w:bottom w:val="nil"/>
            </w:tcBorders>
          </w:tcPr>
          <w:p w:rsidR="003B5DB4" w:rsidRDefault="003B5DB4">
            <w:pPr>
              <w:pStyle w:val="ConsPlusNormal"/>
              <w:jc w:val="center"/>
            </w:pPr>
            <w:r>
              <w:t>554,0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491,2</w:t>
            </w:r>
          </w:p>
        </w:tc>
        <w:tc>
          <w:tcPr>
            <w:tcW w:w="1247" w:type="dxa"/>
            <w:tcBorders>
              <w:top w:val="nil"/>
              <w:bottom w:val="nil"/>
            </w:tcBorders>
          </w:tcPr>
          <w:p w:rsidR="003B5DB4" w:rsidRDefault="003B5DB4">
            <w:pPr>
              <w:pStyle w:val="ConsPlusNormal"/>
              <w:jc w:val="center"/>
            </w:pPr>
            <w:r>
              <w:t>491,2</w:t>
            </w:r>
          </w:p>
        </w:tc>
        <w:tc>
          <w:tcPr>
            <w:tcW w:w="1247" w:type="dxa"/>
            <w:tcBorders>
              <w:top w:val="nil"/>
              <w:bottom w:val="nil"/>
            </w:tcBorders>
          </w:tcPr>
          <w:p w:rsidR="003B5DB4" w:rsidRDefault="003B5DB4">
            <w:pPr>
              <w:pStyle w:val="ConsPlusNormal"/>
              <w:jc w:val="center"/>
            </w:pPr>
            <w:r>
              <w:t>491,2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124,1</w:t>
            </w:r>
          </w:p>
        </w:tc>
        <w:tc>
          <w:tcPr>
            <w:tcW w:w="1247" w:type="dxa"/>
            <w:tcBorders>
              <w:top w:val="nil"/>
              <w:bottom w:val="nil"/>
            </w:tcBorders>
          </w:tcPr>
          <w:p w:rsidR="003B5DB4" w:rsidRDefault="003B5DB4">
            <w:pPr>
              <w:pStyle w:val="ConsPlusNormal"/>
              <w:jc w:val="center"/>
            </w:pPr>
            <w:r>
              <w:t>124,1</w:t>
            </w:r>
          </w:p>
        </w:tc>
        <w:tc>
          <w:tcPr>
            <w:tcW w:w="1247" w:type="dxa"/>
            <w:tcBorders>
              <w:top w:val="nil"/>
              <w:bottom w:val="nil"/>
            </w:tcBorders>
          </w:tcPr>
          <w:p w:rsidR="003B5DB4" w:rsidRDefault="003B5DB4">
            <w:pPr>
              <w:pStyle w:val="ConsPlusNormal"/>
              <w:jc w:val="center"/>
            </w:pPr>
            <w:r>
              <w:t>124,1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550,8</w:t>
            </w:r>
          </w:p>
        </w:tc>
        <w:tc>
          <w:tcPr>
            <w:tcW w:w="1247" w:type="dxa"/>
            <w:tcBorders>
              <w:top w:val="nil"/>
              <w:bottom w:val="nil"/>
            </w:tcBorders>
          </w:tcPr>
          <w:p w:rsidR="003B5DB4" w:rsidRDefault="003B5DB4">
            <w:pPr>
              <w:pStyle w:val="ConsPlusNormal"/>
              <w:jc w:val="center"/>
            </w:pPr>
            <w:r>
              <w:t>550,8</w:t>
            </w:r>
          </w:p>
        </w:tc>
        <w:tc>
          <w:tcPr>
            <w:tcW w:w="1247" w:type="dxa"/>
            <w:tcBorders>
              <w:top w:val="nil"/>
              <w:bottom w:val="nil"/>
            </w:tcBorders>
          </w:tcPr>
          <w:p w:rsidR="003B5DB4" w:rsidRDefault="003B5DB4">
            <w:pPr>
              <w:pStyle w:val="ConsPlusNormal"/>
              <w:jc w:val="center"/>
            </w:pPr>
            <w:r>
              <w:t>550,8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муниципальный район</w:t>
            </w:r>
          </w:p>
        </w:tc>
        <w:tc>
          <w:tcPr>
            <w:tcW w:w="1247" w:type="dxa"/>
            <w:tcBorders>
              <w:top w:val="nil"/>
              <w:bottom w:val="nil"/>
            </w:tcBorders>
          </w:tcPr>
          <w:p w:rsidR="003B5DB4" w:rsidRDefault="003B5DB4">
            <w:pPr>
              <w:pStyle w:val="ConsPlusNormal"/>
              <w:jc w:val="center"/>
            </w:pPr>
            <w:r>
              <w:t>323,1</w:t>
            </w:r>
          </w:p>
        </w:tc>
        <w:tc>
          <w:tcPr>
            <w:tcW w:w="1247" w:type="dxa"/>
            <w:tcBorders>
              <w:top w:val="nil"/>
              <w:bottom w:val="nil"/>
            </w:tcBorders>
          </w:tcPr>
          <w:p w:rsidR="003B5DB4" w:rsidRDefault="003B5DB4">
            <w:pPr>
              <w:pStyle w:val="ConsPlusNormal"/>
              <w:jc w:val="center"/>
            </w:pPr>
            <w:r>
              <w:t>323,1</w:t>
            </w:r>
          </w:p>
        </w:tc>
        <w:tc>
          <w:tcPr>
            <w:tcW w:w="1247" w:type="dxa"/>
            <w:tcBorders>
              <w:top w:val="nil"/>
              <w:bottom w:val="nil"/>
            </w:tcBorders>
          </w:tcPr>
          <w:p w:rsidR="003B5DB4" w:rsidRDefault="003B5DB4">
            <w:pPr>
              <w:pStyle w:val="ConsPlusNormal"/>
              <w:jc w:val="center"/>
            </w:pPr>
            <w:r>
              <w:t>323,1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554,0</w:t>
            </w:r>
          </w:p>
        </w:tc>
        <w:tc>
          <w:tcPr>
            <w:tcW w:w="1247" w:type="dxa"/>
            <w:tcBorders>
              <w:top w:val="nil"/>
              <w:bottom w:val="nil"/>
            </w:tcBorders>
          </w:tcPr>
          <w:p w:rsidR="003B5DB4" w:rsidRDefault="003B5DB4">
            <w:pPr>
              <w:pStyle w:val="ConsPlusNormal"/>
              <w:jc w:val="center"/>
            </w:pPr>
            <w:r>
              <w:t>554,0</w:t>
            </w:r>
          </w:p>
        </w:tc>
        <w:tc>
          <w:tcPr>
            <w:tcW w:w="1247" w:type="dxa"/>
            <w:tcBorders>
              <w:top w:val="nil"/>
              <w:bottom w:val="nil"/>
            </w:tcBorders>
          </w:tcPr>
          <w:p w:rsidR="003B5DB4" w:rsidRDefault="003B5DB4">
            <w:pPr>
              <w:pStyle w:val="ConsPlusNormal"/>
              <w:jc w:val="center"/>
            </w:pPr>
            <w:r>
              <w:t>554,0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325,7</w:t>
            </w:r>
          </w:p>
        </w:tc>
        <w:tc>
          <w:tcPr>
            <w:tcW w:w="1247" w:type="dxa"/>
            <w:tcBorders>
              <w:top w:val="nil"/>
              <w:bottom w:val="nil"/>
            </w:tcBorders>
          </w:tcPr>
          <w:p w:rsidR="003B5DB4" w:rsidRDefault="003B5DB4">
            <w:pPr>
              <w:pStyle w:val="ConsPlusNormal"/>
              <w:jc w:val="center"/>
            </w:pPr>
            <w:r>
              <w:t>325,7</w:t>
            </w:r>
          </w:p>
        </w:tc>
        <w:tc>
          <w:tcPr>
            <w:tcW w:w="1247" w:type="dxa"/>
            <w:tcBorders>
              <w:top w:val="nil"/>
              <w:bottom w:val="nil"/>
            </w:tcBorders>
          </w:tcPr>
          <w:p w:rsidR="003B5DB4" w:rsidRDefault="003B5DB4">
            <w:pPr>
              <w:pStyle w:val="ConsPlusNormal"/>
              <w:jc w:val="center"/>
            </w:pPr>
            <w:r>
              <w:t>325,7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128,2</w:t>
            </w:r>
          </w:p>
        </w:tc>
        <w:tc>
          <w:tcPr>
            <w:tcW w:w="1247" w:type="dxa"/>
            <w:tcBorders>
              <w:top w:val="nil"/>
              <w:bottom w:val="nil"/>
            </w:tcBorders>
          </w:tcPr>
          <w:p w:rsidR="003B5DB4" w:rsidRDefault="003B5DB4">
            <w:pPr>
              <w:pStyle w:val="ConsPlusNormal"/>
              <w:jc w:val="center"/>
            </w:pPr>
            <w:r>
              <w:t>128,2</w:t>
            </w:r>
          </w:p>
        </w:tc>
        <w:tc>
          <w:tcPr>
            <w:tcW w:w="1247" w:type="dxa"/>
            <w:tcBorders>
              <w:top w:val="nil"/>
              <w:bottom w:val="nil"/>
            </w:tcBorders>
          </w:tcPr>
          <w:p w:rsidR="003B5DB4" w:rsidRDefault="003B5DB4">
            <w:pPr>
              <w:pStyle w:val="ConsPlusNormal"/>
              <w:jc w:val="center"/>
            </w:pPr>
            <w:r>
              <w:t>128,2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138,5</w:t>
            </w:r>
          </w:p>
        </w:tc>
        <w:tc>
          <w:tcPr>
            <w:tcW w:w="1247" w:type="dxa"/>
            <w:tcBorders>
              <w:top w:val="nil"/>
              <w:bottom w:val="nil"/>
            </w:tcBorders>
          </w:tcPr>
          <w:p w:rsidR="003B5DB4" w:rsidRDefault="003B5DB4">
            <w:pPr>
              <w:pStyle w:val="ConsPlusNormal"/>
              <w:jc w:val="center"/>
            </w:pPr>
            <w:r>
              <w:t>138,5</w:t>
            </w:r>
          </w:p>
        </w:tc>
        <w:tc>
          <w:tcPr>
            <w:tcW w:w="1247" w:type="dxa"/>
            <w:tcBorders>
              <w:top w:val="nil"/>
              <w:bottom w:val="nil"/>
            </w:tcBorders>
          </w:tcPr>
          <w:p w:rsidR="003B5DB4" w:rsidRDefault="003B5DB4">
            <w:pPr>
              <w:pStyle w:val="ConsPlusNormal"/>
              <w:jc w:val="center"/>
            </w:pPr>
            <w:r>
              <w:t>138,5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554,0</w:t>
            </w:r>
          </w:p>
        </w:tc>
        <w:tc>
          <w:tcPr>
            <w:tcW w:w="1247" w:type="dxa"/>
            <w:tcBorders>
              <w:top w:val="nil"/>
              <w:bottom w:val="nil"/>
            </w:tcBorders>
          </w:tcPr>
          <w:p w:rsidR="003B5DB4" w:rsidRDefault="003B5DB4">
            <w:pPr>
              <w:pStyle w:val="ConsPlusNormal"/>
              <w:jc w:val="center"/>
            </w:pPr>
            <w:r>
              <w:t>554,0</w:t>
            </w:r>
          </w:p>
        </w:tc>
        <w:tc>
          <w:tcPr>
            <w:tcW w:w="1247" w:type="dxa"/>
            <w:tcBorders>
              <w:top w:val="nil"/>
              <w:bottom w:val="nil"/>
            </w:tcBorders>
          </w:tcPr>
          <w:p w:rsidR="003B5DB4" w:rsidRDefault="003B5DB4">
            <w:pPr>
              <w:pStyle w:val="ConsPlusNormal"/>
              <w:jc w:val="center"/>
            </w:pPr>
            <w:r>
              <w:t>554,0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100,5</w:t>
            </w:r>
          </w:p>
        </w:tc>
        <w:tc>
          <w:tcPr>
            <w:tcW w:w="1247" w:type="dxa"/>
            <w:tcBorders>
              <w:top w:val="nil"/>
              <w:bottom w:val="nil"/>
            </w:tcBorders>
          </w:tcPr>
          <w:p w:rsidR="003B5DB4" w:rsidRDefault="003B5DB4">
            <w:pPr>
              <w:pStyle w:val="ConsPlusNormal"/>
              <w:jc w:val="center"/>
            </w:pPr>
            <w:r>
              <w:t>100,5</w:t>
            </w:r>
          </w:p>
        </w:tc>
        <w:tc>
          <w:tcPr>
            <w:tcW w:w="1247" w:type="dxa"/>
            <w:tcBorders>
              <w:top w:val="nil"/>
              <w:bottom w:val="nil"/>
            </w:tcBorders>
          </w:tcPr>
          <w:p w:rsidR="003B5DB4" w:rsidRDefault="003B5DB4">
            <w:pPr>
              <w:pStyle w:val="ConsPlusNormal"/>
              <w:jc w:val="center"/>
            </w:pPr>
            <w:r>
              <w:t>100,5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188,2</w:t>
            </w:r>
          </w:p>
        </w:tc>
        <w:tc>
          <w:tcPr>
            <w:tcW w:w="1247" w:type="dxa"/>
            <w:tcBorders>
              <w:top w:val="nil"/>
              <w:bottom w:val="nil"/>
            </w:tcBorders>
          </w:tcPr>
          <w:p w:rsidR="003B5DB4" w:rsidRDefault="003B5DB4">
            <w:pPr>
              <w:pStyle w:val="ConsPlusNormal"/>
              <w:jc w:val="center"/>
            </w:pPr>
            <w:r>
              <w:t>188,2</w:t>
            </w:r>
          </w:p>
        </w:tc>
        <w:tc>
          <w:tcPr>
            <w:tcW w:w="1247" w:type="dxa"/>
            <w:tcBorders>
              <w:top w:val="nil"/>
              <w:bottom w:val="nil"/>
            </w:tcBorders>
          </w:tcPr>
          <w:p w:rsidR="003B5DB4" w:rsidRDefault="003B5DB4">
            <w:pPr>
              <w:pStyle w:val="ConsPlusNormal"/>
              <w:jc w:val="center"/>
            </w:pPr>
            <w:r>
              <w:t>188,2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360,9</w:t>
            </w:r>
          </w:p>
        </w:tc>
        <w:tc>
          <w:tcPr>
            <w:tcW w:w="1247" w:type="dxa"/>
            <w:tcBorders>
              <w:top w:val="nil"/>
              <w:bottom w:val="nil"/>
            </w:tcBorders>
          </w:tcPr>
          <w:p w:rsidR="003B5DB4" w:rsidRDefault="003B5DB4">
            <w:pPr>
              <w:pStyle w:val="ConsPlusNormal"/>
              <w:jc w:val="center"/>
            </w:pPr>
            <w:r>
              <w:t>360,9</w:t>
            </w:r>
          </w:p>
        </w:tc>
        <w:tc>
          <w:tcPr>
            <w:tcW w:w="1247" w:type="dxa"/>
            <w:tcBorders>
              <w:top w:val="nil"/>
              <w:bottom w:val="nil"/>
            </w:tcBorders>
          </w:tcPr>
          <w:p w:rsidR="003B5DB4" w:rsidRDefault="003B5DB4">
            <w:pPr>
              <w:pStyle w:val="ConsPlusNormal"/>
              <w:jc w:val="center"/>
            </w:pPr>
            <w:r>
              <w:t>360,9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191,5</w:t>
            </w:r>
          </w:p>
        </w:tc>
        <w:tc>
          <w:tcPr>
            <w:tcW w:w="1247" w:type="dxa"/>
            <w:tcBorders>
              <w:top w:val="nil"/>
              <w:bottom w:val="nil"/>
            </w:tcBorders>
          </w:tcPr>
          <w:p w:rsidR="003B5DB4" w:rsidRDefault="003B5DB4">
            <w:pPr>
              <w:pStyle w:val="ConsPlusNormal"/>
              <w:jc w:val="center"/>
            </w:pPr>
            <w:r>
              <w:t>191,5</w:t>
            </w:r>
          </w:p>
        </w:tc>
        <w:tc>
          <w:tcPr>
            <w:tcW w:w="1247" w:type="dxa"/>
            <w:tcBorders>
              <w:top w:val="nil"/>
              <w:bottom w:val="nil"/>
            </w:tcBorders>
          </w:tcPr>
          <w:p w:rsidR="003B5DB4" w:rsidRDefault="003B5DB4">
            <w:pPr>
              <w:pStyle w:val="ConsPlusNormal"/>
              <w:jc w:val="center"/>
            </w:pPr>
            <w:r>
              <w:t>191,5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360,0</w:t>
            </w:r>
          </w:p>
        </w:tc>
        <w:tc>
          <w:tcPr>
            <w:tcW w:w="1247" w:type="dxa"/>
            <w:tcBorders>
              <w:top w:val="nil"/>
              <w:bottom w:val="nil"/>
            </w:tcBorders>
          </w:tcPr>
          <w:p w:rsidR="003B5DB4" w:rsidRDefault="003B5DB4">
            <w:pPr>
              <w:pStyle w:val="ConsPlusNormal"/>
              <w:jc w:val="center"/>
            </w:pPr>
            <w:r>
              <w:t>360,0</w:t>
            </w:r>
          </w:p>
        </w:tc>
        <w:tc>
          <w:tcPr>
            <w:tcW w:w="1247" w:type="dxa"/>
            <w:tcBorders>
              <w:top w:val="nil"/>
              <w:bottom w:val="nil"/>
            </w:tcBorders>
          </w:tcPr>
          <w:p w:rsidR="003B5DB4" w:rsidRDefault="003B5DB4">
            <w:pPr>
              <w:pStyle w:val="ConsPlusNormal"/>
              <w:jc w:val="center"/>
            </w:pPr>
            <w:r>
              <w:t>360,0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193,0</w:t>
            </w:r>
          </w:p>
        </w:tc>
        <w:tc>
          <w:tcPr>
            <w:tcW w:w="1247" w:type="dxa"/>
            <w:tcBorders>
              <w:top w:val="nil"/>
              <w:bottom w:val="nil"/>
            </w:tcBorders>
          </w:tcPr>
          <w:p w:rsidR="003B5DB4" w:rsidRDefault="003B5DB4">
            <w:pPr>
              <w:pStyle w:val="ConsPlusNormal"/>
              <w:jc w:val="center"/>
            </w:pPr>
            <w:r>
              <w:t>193,0</w:t>
            </w:r>
          </w:p>
        </w:tc>
        <w:tc>
          <w:tcPr>
            <w:tcW w:w="1247" w:type="dxa"/>
            <w:tcBorders>
              <w:top w:val="nil"/>
              <w:bottom w:val="nil"/>
            </w:tcBorders>
          </w:tcPr>
          <w:p w:rsidR="003B5DB4" w:rsidRDefault="003B5DB4">
            <w:pPr>
              <w:pStyle w:val="ConsPlusNormal"/>
              <w:jc w:val="center"/>
            </w:pPr>
            <w:r>
              <w:t>193,0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17</w:t>
            </w:r>
          </w:p>
        </w:tc>
        <w:tc>
          <w:tcPr>
            <w:tcW w:w="4762" w:type="dxa"/>
            <w:tcBorders>
              <w:top w:val="nil"/>
              <w:bottom w:val="single" w:sz="4" w:space="0" w:color="auto"/>
            </w:tcBorders>
          </w:tcPr>
          <w:p w:rsidR="003B5DB4" w:rsidRDefault="003B5DB4">
            <w:pPr>
              <w:pStyle w:val="ConsPlusNormal"/>
            </w:pPr>
            <w:r>
              <w:t>Тихвинский муниципальный район</w:t>
            </w:r>
          </w:p>
        </w:tc>
        <w:tc>
          <w:tcPr>
            <w:tcW w:w="1247" w:type="dxa"/>
            <w:tcBorders>
              <w:top w:val="nil"/>
              <w:bottom w:val="single" w:sz="4" w:space="0" w:color="auto"/>
            </w:tcBorders>
          </w:tcPr>
          <w:p w:rsidR="003B5DB4" w:rsidRDefault="003B5DB4">
            <w:pPr>
              <w:pStyle w:val="ConsPlusNormal"/>
              <w:jc w:val="center"/>
            </w:pPr>
            <w:r>
              <w:t>277,0</w:t>
            </w:r>
          </w:p>
        </w:tc>
        <w:tc>
          <w:tcPr>
            <w:tcW w:w="1247" w:type="dxa"/>
            <w:tcBorders>
              <w:top w:val="nil"/>
              <w:bottom w:val="single" w:sz="4" w:space="0" w:color="auto"/>
            </w:tcBorders>
          </w:tcPr>
          <w:p w:rsidR="003B5DB4" w:rsidRDefault="003B5DB4">
            <w:pPr>
              <w:pStyle w:val="ConsPlusNormal"/>
              <w:jc w:val="center"/>
            </w:pPr>
            <w:r>
              <w:t>277,0</w:t>
            </w:r>
          </w:p>
        </w:tc>
        <w:tc>
          <w:tcPr>
            <w:tcW w:w="1247" w:type="dxa"/>
            <w:tcBorders>
              <w:top w:val="nil"/>
              <w:bottom w:val="single" w:sz="4" w:space="0" w:color="auto"/>
            </w:tcBorders>
          </w:tcPr>
          <w:p w:rsidR="003B5DB4" w:rsidRDefault="003B5DB4">
            <w:pPr>
              <w:pStyle w:val="ConsPlusNormal"/>
              <w:jc w:val="center"/>
            </w:pPr>
            <w:r>
              <w:t>277,0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5414,7</w:t>
            </w:r>
          </w:p>
        </w:tc>
        <w:tc>
          <w:tcPr>
            <w:tcW w:w="1247" w:type="dxa"/>
            <w:tcBorders>
              <w:top w:val="single" w:sz="4" w:space="0" w:color="auto"/>
              <w:bottom w:val="single" w:sz="4" w:space="0" w:color="auto"/>
            </w:tcBorders>
          </w:tcPr>
          <w:p w:rsidR="003B5DB4" w:rsidRDefault="003B5DB4">
            <w:pPr>
              <w:pStyle w:val="ConsPlusNormal"/>
              <w:jc w:val="center"/>
            </w:pPr>
            <w:r>
              <w:t>5414,7</w:t>
            </w:r>
          </w:p>
        </w:tc>
        <w:tc>
          <w:tcPr>
            <w:tcW w:w="1247" w:type="dxa"/>
            <w:tcBorders>
              <w:top w:val="single" w:sz="4" w:space="0" w:color="auto"/>
              <w:bottom w:val="single" w:sz="4" w:space="0" w:color="auto"/>
            </w:tcBorders>
          </w:tcPr>
          <w:p w:rsidR="003B5DB4" w:rsidRDefault="003B5DB4">
            <w:pPr>
              <w:pStyle w:val="ConsPlusNormal"/>
              <w:jc w:val="center"/>
            </w:pPr>
            <w:r>
              <w:t>5414,7</w:t>
            </w:r>
          </w:p>
        </w:tc>
      </w:tr>
    </w:tbl>
    <w:p w:rsidR="003B5DB4" w:rsidRDefault="003B5DB4">
      <w:pPr>
        <w:pStyle w:val="ConsPlusNormal"/>
        <w:jc w:val="both"/>
      </w:pPr>
    </w:p>
    <w:p w:rsidR="003B5DB4" w:rsidRDefault="003B5DB4">
      <w:pPr>
        <w:pStyle w:val="ConsPlusNormal"/>
        <w:jc w:val="right"/>
        <w:outlineLvl w:val="1"/>
      </w:pPr>
      <w:r>
        <w:t>Таблица 19</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ДЛЯ СОФИНАНСИРОВАНИЯ В РАМКАХ МУНИЦИПАЛЬНЫХ ПРОГРАММ</w:t>
      </w:r>
    </w:p>
    <w:p w:rsidR="003B5DB4" w:rsidRDefault="003B5DB4">
      <w:pPr>
        <w:pStyle w:val="ConsPlusNormal"/>
        <w:jc w:val="center"/>
      </w:pPr>
      <w:r>
        <w:t>ПОДДЕРЖКИ И РАЗВИТИЯ СУБЪЕКТОВ МАЛОГО И СРЕДНЕГО</w:t>
      </w:r>
    </w:p>
    <w:p w:rsidR="003B5DB4" w:rsidRDefault="003B5DB4">
      <w:pPr>
        <w:pStyle w:val="ConsPlusNormal"/>
        <w:jc w:val="center"/>
      </w:pPr>
      <w:r>
        <w:t>ПРЕДПРИНИМАТЕЛЬСТВА МЕРОПРИЯТИЯ ПО ПОДДЕРЖКЕ ОРГАНИЗАЦИЙ</w:t>
      </w:r>
    </w:p>
    <w:p w:rsidR="003B5DB4" w:rsidRDefault="003B5DB4">
      <w:pPr>
        <w:pStyle w:val="ConsPlusNormal"/>
        <w:jc w:val="center"/>
      </w:pPr>
      <w:r>
        <w:t>ПОТРЕБИТЕЛЬСКОЙ КООПЕРАЦИИ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lastRenderedPageBreak/>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4867,5</w:t>
            </w:r>
          </w:p>
        </w:tc>
        <w:tc>
          <w:tcPr>
            <w:tcW w:w="1247" w:type="dxa"/>
            <w:tcBorders>
              <w:top w:val="single" w:sz="4" w:space="0" w:color="auto"/>
              <w:bottom w:val="nil"/>
            </w:tcBorders>
          </w:tcPr>
          <w:p w:rsidR="003B5DB4" w:rsidRDefault="003B5DB4">
            <w:pPr>
              <w:pStyle w:val="ConsPlusNormal"/>
              <w:jc w:val="center"/>
            </w:pPr>
            <w:r>
              <w:t>5359,2</w:t>
            </w:r>
          </w:p>
        </w:tc>
        <w:tc>
          <w:tcPr>
            <w:tcW w:w="1247" w:type="dxa"/>
            <w:tcBorders>
              <w:top w:val="single" w:sz="4" w:space="0" w:color="auto"/>
              <w:bottom w:val="nil"/>
            </w:tcBorders>
          </w:tcPr>
          <w:p w:rsidR="003B5DB4" w:rsidRDefault="003B5DB4">
            <w:pPr>
              <w:pStyle w:val="ConsPlusNormal"/>
              <w:jc w:val="center"/>
            </w:pPr>
            <w:r>
              <w:t>5359,2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1188,0</w:t>
            </w:r>
          </w:p>
        </w:tc>
        <w:tc>
          <w:tcPr>
            <w:tcW w:w="1247" w:type="dxa"/>
            <w:tcBorders>
              <w:top w:val="nil"/>
              <w:bottom w:val="nil"/>
            </w:tcBorders>
          </w:tcPr>
          <w:p w:rsidR="003B5DB4" w:rsidRDefault="003B5DB4">
            <w:pPr>
              <w:pStyle w:val="ConsPlusNormal"/>
              <w:jc w:val="center"/>
            </w:pPr>
            <w:r>
              <w:t>1188,0</w:t>
            </w:r>
          </w:p>
        </w:tc>
        <w:tc>
          <w:tcPr>
            <w:tcW w:w="1247" w:type="dxa"/>
            <w:tcBorders>
              <w:top w:val="nil"/>
              <w:bottom w:val="nil"/>
            </w:tcBorders>
          </w:tcPr>
          <w:p w:rsidR="003B5DB4" w:rsidRDefault="003B5DB4">
            <w:pPr>
              <w:pStyle w:val="ConsPlusNormal"/>
              <w:jc w:val="center"/>
            </w:pPr>
            <w:r>
              <w:t>1188,0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959,5</w:t>
            </w:r>
          </w:p>
        </w:tc>
        <w:tc>
          <w:tcPr>
            <w:tcW w:w="1247" w:type="dxa"/>
            <w:tcBorders>
              <w:top w:val="nil"/>
              <w:bottom w:val="nil"/>
            </w:tcBorders>
          </w:tcPr>
          <w:p w:rsidR="003B5DB4" w:rsidRDefault="003B5DB4">
            <w:pPr>
              <w:pStyle w:val="ConsPlusNormal"/>
              <w:jc w:val="center"/>
            </w:pPr>
            <w:r>
              <w:t>967,8</w:t>
            </w:r>
          </w:p>
        </w:tc>
        <w:tc>
          <w:tcPr>
            <w:tcW w:w="1247" w:type="dxa"/>
            <w:tcBorders>
              <w:top w:val="nil"/>
              <w:bottom w:val="nil"/>
            </w:tcBorders>
          </w:tcPr>
          <w:p w:rsidR="003B5DB4" w:rsidRDefault="003B5DB4">
            <w:pPr>
              <w:pStyle w:val="ConsPlusNormal"/>
              <w:jc w:val="center"/>
            </w:pPr>
            <w:r>
              <w:t>967,8</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4</w:t>
            </w:r>
          </w:p>
        </w:tc>
        <w:tc>
          <w:tcPr>
            <w:tcW w:w="4762" w:type="dxa"/>
            <w:tcBorders>
              <w:top w:val="nil"/>
              <w:bottom w:val="single" w:sz="4" w:space="0" w:color="auto"/>
            </w:tcBorders>
          </w:tcPr>
          <w:p w:rsidR="003B5DB4" w:rsidRDefault="003B5DB4">
            <w:pPr>
              <w:pStyle w:val="ConsPlusNormal"/>
            </w:pPr>
            <w:r>
              <w:t>Кингисеппский муниципальный район</w:t>
            </w:r>
          </w:p>
        </w:tc>
        <w:tc>
          <w:tcPr>
            <w:tcW w:w="1247" w:type="dxa"/>
            <w:tcBorders>
              <w:top w:val="nil"/>
              <w:bottom w:val="single" w:sz="4" w:space="0" w:color="auto"/>
            </w:tcBorders>
          </w:tcPr>
          <w:p w:rsidR="003B5DB4" w:rsidRDefault="003B5DB4">
            <w:pPr>
              <w:pStyle w:val="ConsPlusNormal"/>
              <w:jc w:val="center"/>
            </w:pPr>
            <w:r>
              <w:t>1485,0</w:t>
            </w:r>
          </w:p>
        </w:tc>
        <w:tc>
          <w:tcPr>
            <w:tcW w:w="1247" w:type="dxa"/>
            <w:tcBorders>
              <w:top w:val="nil"/>
              <w:bottom w:val="single" w:sz="4" w:space="0" w:color="auto"/>
            </w:tcBorders>
          </w:tcPr>
          <w:p w:rsidR="003B5DB4" w:rsidRDefault="003B5DB4">
            <w:pPr>
              <w:pStyle w:val="ConsPlusNormal"/>
              <w:jc w:val="center"/>
            </w:pPr>
            <w:r>
              <w:t>1485,0</w:t>
            </w:r>
          </w:p>
        </w:tc>
        <w:tc>
          <w:tcPr>
            <w:tcW w:w="1247" w:type="dxa"/>
            <w:tcBorders>
              <w:top w:val="nil"/>
              <w:bottom w:val="single" w:sz="4" w:space="0" w:color="auto"/>
            </w:tcBorders>
          </w:tcPr>
          <w:p w:rsidR="003B5DB4" w:rsidRDefault="003B5DB4">
            <w:pPr>
              <w:pStyle w:val="ConsPlusNormal"/>
              <w:jc w:val="center"/>
            </w:pPr>
            <w:r>
              <w:t>1485,0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8500,0</w:t>
            </w:r>
          </w:p>
        </w:tc>
        <w:tc>
          <w:tcPr>
            <w:tcW w:w="1247" w:type="dxa"/>
            <w:tcBorders>
              <w:top w:val="single" w:sz="4" w:space="0" w:color="auto"/>
              <w:bottom w:val="single" w:sz="4" w:space="0" w:color="auto"/>
            </w:tcBorders>
          </w:tcPr>
          <w:p w:rsidR="003B5DB4" w:rsidRDefault="003B5DB4">
            <w:pPr>
              <w:pStyle w:val="ConsPlusNormal"/>
              <w:jc w:val="center"/>
            </w:pPr>
            <w:r>
              <w:t>9000,0</w:t>
            </w:r>
          </w:p>
        </w:tc>
        <w:tc>
          <w:tcPr>
            <w:tcW w:w="1247" w:type="dxa"/>
            <w:tcBorders>
              <w:top w:val="single" w:sz="4" w:space="0" w:color="auto"/>
              <w:bottom w:val="single" w:sz="4" w:space="0" w:color="auto"/>
            </w:tcBorders>
          </w:tcPr>
          <w:p w:rsidR="003B5DB4" w:rsidRDefault="003B5DB4">
            <w:pPr>
              <w:pStyle w:val="ConsPlusNormal"/>
              <w:jc w:val="center"/>
            </w:pPr>
            <w:r>
              <w:t>9000,0</w:t>
            </w:r>
          </w:p>
        </w:tc>
      </w:tr>
    </w:tbl>
    <w:p w:rsidR="003B5DB4" w:rsidRDefault="003B5DB4">
      <w:pPr>
        <w:pStyle w:val="ConsPlusNormal"/>
        <w:jc w:val="both"/>
      </w:pPr>
    </w:p>
    <w:p w:rsidR="003B5DB4" w:rsidRDefault="003B5DB4">
      <w:pPr>
        <w:pStyle w:val="ConsPlusNormal"/>
        <w:jc w:val="right"/>
        <w:outlineLvl w:val="1"/>
      </w:pPr>
      <w:r>
        <w:t>Таблица 20</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ГОСУДАРСТВЕННУЮ ПОДДЕРЖКУ МАЛОГО И СРЕДНЕГО</w:t>
      </w:r>
    </w:p>
    <w:p w:rsidR="003B5DB4" w:rsidRDefault="003B5DB4">
      <w:pPr>
        <w:pStyle w:val="ConsPlusNormal"/>
        <w:jc w:val="center"/>
      </w:pPr>
      <w:r>
        <w:t>ПРЕДПРИНИМАТЕЛЬСТВА, ВКЛЮЧАЯ КРЕСТЬЯНСКИЕ (ФЕРМЕРСКИЕ)</w:t>
      </w:r>
    </w:p>
    <w:p w:rsidR="003B5DB4" w:rsidRDefault="003B5DB4">
      <w:pPr>
        <w:pStyle w:val="ConsPlusNormal"/>
        <w:jc w:val="center"/>
      </w:pPr>
      <w:r>
        <w:t>ХОЗЯЙСТВА, А ТАКЖЕ НА РЕАЛИЗАЦИЮ МЕРОПРИЯТИЙ ПО ПОДДЕРЖКЕ</w:t>
      </w:r>
    </w:p>
    <w:p w:rsidR="003B5DB4" w:rsidRDefault="003B5DB4">
      <w:pPr>
        <w:pStyle w:val="ConsPlusNormal"/>
        <w:jc w:val="center"/>
      </w:pPr>
      <w:r>
        <w:t>МОЛОДЕЖНОГО ПРЕДПРИНИМАТЕЛЬСТВА ЗА СЧЕТ СРЕДСТВ ОБЛАСТНОГО</w:t>
      </w:r>
    </w:p>
    <w:p w:rsidR="003B5DB4" w:rsidRDefault="003B5DB4">
      <w:pPr>
        <w:pStyle w:val="ConsPlusNormal"/>
        <w:jc w:val="center"/>
      </w:pPr>
      <w:r>
        <w:t>БЮДЖЕТА НА 2018 ГОД И НА ПЛАНОВЫЙ ПЕРИОД 2019 И 2020 ГОДОВ</w:t>
      </w:r>
    </w:p>
    <w:p w:rsidR="003B5DB4" w:rsidRDefault="003B5DB4">
      <w:pPr>
        <w:pStyle w:val="ConsPlusNormal"/>
        <w:jc w:val="center"/>
      </w:pPr>
      <w:r>
        <w:t xml:space="preserve">(в ред. </w:t>
      </w:r>
      <w:hyperlink r:id="rId155"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Pr>
          <w:p w:rsidR="003B5DB4" w:rsidRDefault="003B5DB4">
            <w:pPr>
              <w:pStyle w:val="ConsPlusNormal"/>
              <w:jc w:val="center"/>
            </w:pPr>
            <w:r>
              <w:t>N п/п</w:t>
            </w:r>
          </w:p>
        </w:tc>
        <w:tc>
          <w:tcPr>
            <w:tcW w:w="4762" w:type="dxa"/>
            <w:vMerge w:val="restart"/>
          </w:tcPr>
          <w:p w:rsidR="003B5DB4" w:rsidRDefault="003B5DB4">
            <w:pPr>
              <w:pStyle w:val="ConsPlusNormal"/>
              <w:jc w:val="center"/>
            </w:pPr>
            <w:r>
              <w:t>Наименование муниципального образования</w:t>
            </w:r>
          </w:p>
        </w:tc>
        <w:tc>
          <w:tcPr>
            <w:tcW w:w="3741" w:type="dxa"/>
            <w:gridSpan w:val="3"/>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Pr>
          <w:p w:rsidR="003B5DB4" w:rsidRDefault="003B5DB4"/>
        </w:tc>
        <w:tc>
          <w:tcPr>
            <w:tcW w:w="4762" w:type="dxa"/>
            <w:vMerge/>
          </w:tcPr>
          <w:p w:rsidR="003B5DB4" w:rsidRDefault="003B5DB4"/>
        </w:tc>
        <w:tc>
          <w:tcPr>
            <w:tcW w:w="1247" w:type="dxa"/>
          </w:tcPr>
          <w:p w:rsidR="003B5DB4" w:rsidRDefault="003B5DB4">
            <w:pPr>
              <w:pStyle w:val="ConsPlusNormal"/>
              <w:jc w:val="center"/>
            </w:pPr>
            <w:r>
              <w:t>2018 год</w:t>
            </w:r>
          </w:p>
        </w:tc>
        <w:tc>
          <w:tcPr>
            <w:tcW w:w="1247" w:type="dxa"/>
          </w:tcPr>
          <w:p w:rsidR="003B5DB4" w:rsidRDefault="003B5DB4">
            <w:pPr>
              <w:pStyle w:val="ConsPlusNormal"/>
              <w:jc w:val="center"/>
            </w:pPr>
            <w:r>
              <w:t>2019 год</w:t>
            </w:r>
          </w:p>
        </w:tc>
        <w:tc>
          <w:tcPr>
            <w:tcW w:w="1247" w:type="dxa"/>
          </w:tcPr>
          <w:p w:rsidR="003B5DB4" w:rsidRDefault="003B5DB4">
            <w:pPr>
              <w:pStyle w:val="ConsPlusNormal"/>
              <w:jc w:val="center"/>
            </w:pPr>
            <w:r>
              <w:t>2020 год</w:t>
            </w:r>
          </w:p>
        </w:tc>
      </w:tr>
      <w:tr w:rsidR="003B5DB4">
        <w:tblPrEx>
          <w:tblBorders>
            <w:insideH w:val="nil"/>
          </w:tblBorders>
        </w:tblPrEx>
        <w:tc>
          <w:tcPr>
            <w:tcW w:w="567" w:type="dxa"/>
            <w:tcBorders>
              <w:bottom w:val="nil"/>
            </w:tcBorders>
          </w:tcPr>
          <w:p w:rsidR="003B5DB4" w:rsidRDefault="003B5DB4">
            <w:pPr>
              <w:pStyle w:val="ConsPlusNormal"/>
              <w:jc w:val="center"/>
            </w:pPr>
            <w:r>
              <w:t>1</w:t>
            </w:r>
          </w:p>
        </w:tc>
        <w:tc>
          <w:tcPr>
            <w:tcW w:w="4762" w:type="dxa"/>
            <w:tcBorders>
              <w:bottom w:val="nil"/>
            </w:tcBorders>
          </w:tcPr>
          <w:p w:rsidR="003B5DB4" w:rsidRDefault="003B5DB4">
            <w:pPr>
              <w:pStyle w:val="ConsPlusNormal"/>
            </w:pPr>
            <w:r>
              <w:t>Город Пикалёво Бокситогорского муниципального района</w:t>
            </w:r>
          </w:p>
        </w:tc>
        <w:tc>
          <w:tcPr>
            <w:tcW w:w="1247" w:type="dxa"/>
            <w:tcBorders>
              <w:bottom w:val="nil"/>
            </w:tcBorders>
          </w:tcPr>
          <w:p w:rsidR="003B5DB4" w:rsidRDefault="003B5DB4">
            <w:pPr>
              <w:pStyle w:val="ConsPlusNormal"/>
              <w:jc w:val="center"/>
            </w:pPr>
            <w:r>
              <w:t>8000,0</w:t>
            </w:r>
          </w:p>
        </w:tc>
        <w:tc>
          <w:tcPr>
            <w:tcW w:w="1247" w:type="dxa"/>
            <w:tcBorders>
              <w:bottom w:val="nil"/>
            </w:tcBorders>
          </w:tcPr>
          <w:p w:rsidR="003B5DB4" w:rsidRDefault="003B5DB4">
            <w:pPr>
              <w:pStyle w:val="ConsPlusNormal"/>
              <w:jc w:val="center"/>
            </w:pPr>
            <w:r>
              <w:t>0</w:t>
            </w:r>
          </w:p>
        </w:tc>
        <w:tc>
          <w:tcPr>
            <w:tcW w:w="1247" w:type="dxa"/>
            <w:tcBorders>
              <w:bottom w:val="nil"/>
            </w:tcBorders>
          </w:tcPr>
          <w:p w:rsidR="003B5DB4" w:rsidRDefault="003B5DB4">
            <w:pPr>
              <w:pStyle w:val="ConsPlusNormal"/>
              <w:jc w:val="center"/>
            </w:pPr>
            <w:r>
              <w:t>0</w:t>
            </w:r>
          </w:p>
        </w:tc>
      </w:tr>
      <w:tr w:rsidR="003B5DB4">
        <w:tblPrEx>
          <w:tblBorders>
            <w:insideH w:val="nil"/>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Сясьстройское городское поселение Волховского муниципального района</w:t>
            </w:r>
          </w:p>
        </w:tc>
        <w:tc>
          <w:tcPr>
            <w:tcW w:w="1247" w:type="dxa"/>
            <w:tcBorders>
              <w:top w:val="nil"/>
              <w:bottom w:val="nil"/>
            </w:tcBorders>
          </w:tcPr>
          <w:p w:rsidR="003B5DB4" w:rsidRDefault="003B5DB4">
            <w:pPr>
              <w:pStyle w:val="ConsPlusNormal"/>
              <w:jc w:val="center"/>
            </w:pPr>
            <w:r>
              <w:t>2500,0</w:t>
            </w:r>
          </w:p>
        </w:tc>
        <w:tc>
          <w:tcPr>
            <w:tcW w:w="1247" w:type="dxa"/>
            <w:tcBorders>
              <w:top w:val="nil"/>
              <w:bottom w:val="nil"/>
            </w:tcBorders>
          </w:tcPr>
          <w:p w:rsidR="003B5DB4" w:rsidRDefault="003B5DB4">
            <w:pPr>
              <w:pStyle w:val="ConsPlusNormal"/>
              <w:jc w:val="center"/>
            </w:pPr>
            <w:r>
              <w:t>2500,0</w:t>
            </w:r>
          </w:p>
        </w:tc>
        <w:tc>
          <w:tcPr>
            <w:tcW w:w="1247" w:type="dxa"/>
            <w:tcBorders>
              <w:top w:val="nil"/>
              <w:bottom w:val="nil"/>
            </w:tcBorders>
          </w:tcPr>
          <w:p w:rsidR="003B5DB4" w:rsidRDefault="003B5DB4">
            <w:pPr>
              <w:pStyle w:val="ConsPlusNormal"/>
              <w:jc w:val="center"/>
            </w:pPr>
            <w:r>
              <w:t>2500,0</w:t>
            </w:r>
          </w:p>
        </w:tc>
      </w:tr>
      <w:tr w:rsidR="003B5DB4">
        <w:tblPrEx>
          <w:tblBorders>
            <w:insideH w:val="nil"/>
          </w:tblBorders>
        </w:tblPrEx>
        <w:tc>
          <w:tcPr>
            <w:tcW w:w="567" w:type="dxa"/>
            <w:tcBorders>
              <w:top w:val="nil"/>
            </w:tcBorders>
          </w:tcPr>
          <w:p w:rsidR="003B5DB4" w:rsidRDefault="003B5DB4">
            <w:pPr>
              <w:pStyle w:val="ConsPlusNormal"/>
              <w:jc w:val="center"/>
            </w:pPr>
            <w:r>
              <w:t>3</w:t>
            </w:r>
          </w:p>
        </w:tc>
        <w:tc>
          <w:tcPr>
            <w:tcW w:w="4762" w:type="dxa"/>
            <w:tcBorders>
              <w:top w:val="nil"/>
            </w:tcBorders>
          </w:tcPr>
          <w:p w:rsidR="003B5DB4" w:rsidRDefault="003B5DB4">
            <w:pPr>
              <w:pStyle w:val="ConsPlusNormal"/>
            </w:pPr>
            <w:r>
              <w:t>Сланцевское городское поселение Сланцевского муниципального района</w:t>
            </w:r>
          </w:p>
        </w:tc>
        <w:tc>
          <w:tcPr>
            <w:tcW w:w="1247" w:type="dxa"/>
            <w:tcBorders>
              <w:top w:val="nil"/>
            </w:tcBorders>
          </w:tcPr>
          <w:p w:rsidR="003B5DB4" w:rsidRDefault="003B5DB4">
            <w:pPr>
              <w:pStyle w:val="ConsPlusNormal"/>
              <w:jc w:val="center"/>
            </w:pPr>
            <w:r>
              <w:t>10000,0</w:t>
            </w:r>
          </w:p>
        </w:tc>
        <w:tc>
          <w:tcPr>
            <w:tcW w:w="1247" w:type="dxa"/>
            <w:tcBorders>
              <w:top w:val="nil"/>
            </w:tcBorders>
          </w:tcPr>
          <w:p w:rsidR="003B5DB4" w:rsidRDefault="003B5DB4">
            <w:pPr>
              <w:pStyle w:val="ConsPlusNormal"/>
              <w:jc w:val="center"/>
            </w:pPr>
            <w:r>
              <w:t>10000,0</w:t>
            </w:r>
          </w:p>
        </w:tc>
        <w:tc>
          <w:tcPr>
            <w:tcW w:w="1247" w:type="dxa"/>
            <w:tcBorders>
              <w:top w:val="nil"/>
            </w:tcBorders>
          </w:tcPr>
          <w:p w:rsidR="003B5DB4" w:rsidRDefault="003B5DB4">
            <w:pPr>
              <w:pStyle w:val="ConsPlusNormal"/>
              <w:jc w:val="center"/>
            </w:pPr>
            <w:r>
              <w:t>10000,0</w:t>
            </w:r>
          </w:p>
        </w:tc>
      </w:tr>
      <w:tr w:rsidR="003B5DB4">
        <w:tc>
          <w:tcPr>
            <w:tcW w:w="567" w:type="dxa"/>
          </w:tcPr>
          <w:p w:rsidR="003B5DB4" w:rsidRDefault="003B5DB4">
            <w:pPr>
              <w:pStyle w:val="ConsPlusNormal"/>
              <w:jc w:val="center"/>
            </w:pPr>
          </w:p>
        </w:tc>
        <w:tc>
          <w:tcPr>
            <w:tcW w:w="4762" w:type="dxa"/>
          </w:tcPr>
          <w:p w:rsidR="003B5DB4" w:rsidRDefault="003B5DB4">
            <w:pPr>
              <w:pStyle w:val="ConsPlusNormal"/>
            </w:pPr>
            <w:r>
              <w:t>Итого</w:t>
            </w:r>
          </w:p>
        </w:tc>
        <w:tc>
          <w:tcPr>
            <w:tcW w:w="1247" w:type="dxa"/>
          </w:tcPr>
          <w:p w:rsidR="003B5DB4" w:rsidRDefault="003B5DB4">
            <w:pPr>
              <w:pStyle w:val="ConsPlusNormal"/>
              <w:jc w:val="center"/>
            </w:pPr>
            <w:r>
              <w:t>20500,0</w:t>
            </w:r>
          </w:p>
        </w:tc>
        <w:tc>
          <w:tcPr>
            <w:tcW w:w="1247" w:type="dxa"/>
          </w:tcPr>
          <w:p w:rsidR="003B5DB4" w:rsidRDefault="003B5DB4">
            <w:pPr>
              <w:pStyle w:val="ConsPlusNormal"/>
              <w:jc w:val="center"/>
            </w:pPr>
            <w:r>
              <w:t>12500,0</w:t>
            </w:r>
          </w:p>
        </w:tc>
        <w:tc>
          <w:tcPr>
            <w:tcW w:w="1247" w:type="dxa"/>
          </w:tcPr>
          <w:p w:rsidR="003B5DB4" w:rsidRDefault="003B5DB4">
            <w:pPr>
              <w:pStyle w:val="ConsPlusNormal"/>
              <w:jc w:val="center"/>
            </w:pPr>
            <w:r>
              <w:t>12500,0</w:t>
            </w:r>
          </w:p>
        </w:tc>
      </w:tr>
    </w:tbl>
    <w:p w:rsidR="003B5DB4" w:rsidRDefault="003B5DB4">
      <w:pPr>
        <w:pStyle w:val="ConsPlusNormal"/>
        <w:jc w:val="both"/>
      </w:pPr>
    </w:p>
    <w:p w:rsidR="003B5DB4" w:rsidRDefault="003B5DB4">
      <w:pPr>
        <w:pStyle w:val="ConsPlusNormal"/>
        <w:jc w:val="right"/>
        <w:outlineLvl w:val="1"/>
      </w:pPr>
      <w:r>
        <w:t>Таблица 21</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ОРГАНИЗАЦИЮ ОТДЫХА ДЕТЕЙ, НАХОДЯЩИХСЯ</w:t>
      </w:r>
    </w:p>
    <w:p w:rsidR="003B5DB4" w:rsidRDefault="003B5DB4">
      <w:pPr>
        <w:pStyle w:val="ConsPlusNormal"/>
        <w:jc w:val="center"/>
      </w:pPr>
      <w:r>
        <w:t>В ТРУДНОЙ ЖИЗНЕННОЙ СИТУАЦИИ, В КАНИКУЛЯРНОЕ ВРЕМЯ</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1756,6</w:t>
            </w:r>
          </w:p>
        </w:tc>
        <w:tc>
          <w:tcPr>
            <w:tcW w:w="1247" w:type="dxa"/>
            <w:tcBorders>
              <w:top w:val="single" w:sz="4" w:space="0" w:color="auto"/>
              <w:bottom w:val="nil"/>
            </w:tcBorders>
          </w:tcPr>
          <w:p w:rsidR="003B5DB4" w:rsidRDefault="003B5DB4">
            <w:pPr>
              <w:pStyle w:val="ConsPlusNormal"/>
              <w:jc w:val="center"/>
            </w:pPr>
            <w:r>
              <w:t>1756,6</w:t>
            </w:r>
          </w:p>
        </w:tc>
        <w:tc>
          <w:tcPr>
            <w:tcW w:w="1247" w:type="dxa"/>
            <w:tcBorders>
              <w:top w:val="single" w:sz="4" w:space="0" w:color="auto"/>
              <w:bottom w:val="nil"/>
            </w:tcBorders>
          </w:tcPr>
          <w:p w:rsidR="003B5DB4" w:rsidRDefault="003B5DB4">
            <w:pPr>
              <w:pStyle w:val="ConsPlusNormal"/>
              <w:jc w:val="center"/>
            </w:pPr>
            <w:r>
              <w:t>1756,6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2646,0</w:t>
            </w:r>
          </w:p>
        </w:tc>
        <w:tc>
          <w:tcPr>
            <w:tcW w:w="1247" w:type="dxa"/>
            <w:tcBorders>
              <w:top w:val="nil"/>
              <w:bottom w:val="nil"/>
            </w:tcBorders>
          </w:tcPr>
          <w:p w:rsidR="003B5DB4" w:rsidRDefault="003B5DB4">
            <w:pPr>
              <w:pStyle w:val="ConsPlusNormal"/>
              <w:jc w:val="center"/>
            </w:pPr>
            <w:r>
              <w:t>2646,0</w:t>
            </w:r>
          </w:p>
        </w:tc>
        <w:tc>
          <w:tcPr>
            <w:tcW w:w="1247" w:type="dxa"/>
            <w:tcBorders>
              <w:top w:val="nil"/>
              <w:bottom w:val="nil"/>
            </w:tcBorders>
          </w:tcPr>
          <w:p w:rsidR="003B5DB4" w:rsidRDefault="003B5DB4">
            <w:pPr>
              <w:pStyle w:val="ConsPlusNormal"/>
              <w:jc w:val="center"/>
            </w:pPr>
            <w:r>
              <w:t>2646,0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6524,0</w:t>
            </w:r>
          </w:p>
        </w:tc>
        <w:tc>
          <w:tcPr>
            <w:tcW w:w="1247" w:type="dxa"/>
            <w:tcBorders>
              <w:top w:val="nil"/>
              <w:bottom w:val="nil"/>
            </w:tcBorders>
          </w:tcPr>
          <w:p w:rsidR="003B5DB4" w:rsidRDefault="003B5DB4">
            <w:pPr>
              <w:pStyle w:val="ConsPlusNormal"/>
              <w:jc w:val="center"/>
            </w:pPr>
            <w:r>
              <w:t>6524,0</w:t>
            </w:r>
          </w:p>
        </w:tc>
        <w:tc>
          <w:tcPr>
            <w:tcW w:w="1247" w:type="dxa"/>
            <w:tcBorders>
              <w:top w:val="nil"/>
              <w:bottom w:val="nil"/>
            </w:tcBorders>
          </w:tcPr>
          <w:p w:rsidR="003B5DB4" w:rsidRDefault="003B5DB4">
            <w:pPr>
              <w:pStyle w:val="ConsPlusNormal"/>
              <w:jc w:val="center"/>
            </w:pPr>
            <w:r>
              <w:t>6524,0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11325,6</w:t>
            </w:r>
          </w:p>
        </w:tc>
        <w:tc>
          <w:tcPr>
            <w:tcW w:w="1247" w:type="dxa"/>
            <w:tcBorders>
              <w:top w:val="nil"/>
              <w:bottom w:val="nil"/>
            </w:tcBorders>
          </w:tcPr>
          <w:p w:rsidR="003B5DB4" w:rsidRDefault="003B5DB4">
            <w:pPr>
              <w:pStyle w:val="ConsPlusNormal"/>
              <w:jc w:val="center"/>
            </w:pPr>
            <w:r>
              <w:t>11325,6</w:t>
            </w:r>
          </w:p>
        </w:tc>
        <w:tc>
          <w:tcPr>
            <w:tcW w:w="1247" w:type="dxa"/>
            <w:tcBorders>
              <w:top w:val="nil"/>
              <w:bottom w:val="nil"/>
            </w:tcBorders>
          </w:tcPr>
          <w:p w:rsidR="003B5DB4" w:rsidRDefault="003B5DB4">
            <w:pPr>
              <w:pStyle w:val="ConsPlusNormal"/>
              <w:jc w:val="center"/>
            </w:pPr>
            <w:r>
              <w:t>11325,6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2924,1</w:t>
            </w:r>
          </w:p>
        </w:tc>
        <w:tc>
          <w:tcPr>
            <w:tcW w:w="1247" w:type="dxa"/>
            <w:tcBorders>
              <w:top w:val="nil"/>
              <w:bottom w:val="nil"/>
            </w:tcBorders>
          </w:tcPr>
          <w:p w:rsidR="003B5DB4" w:rsidRDefault="003B5DB4">
            <w:pPr>
              <w:pStyle w:val="ConsPlusNormal"/>
              <w:jc w:val="center"/>
            </w:pPr>
            <w:r>
              <w:t>2924,1</w:t>
            </w:r>
          </w:p>
        </w:tc>
        <w:tc>
          <w:tcPr>
            <w:tcW w:w="1247" w:type="dxa"/>
            <w:tcBorders>
              <w:top w:val="nil"/>
              <w:bottom w:val="nil"/>
            </w:tcBorders>
          </w:tcPr>
          <w:p w:rsidR="003B5DB4" w:rsidRDefault="003B5DB4">
            <w:pPr>
              <w:pStyle w:val="ConsPlusNormal"/>
              <w:jc w:val="center"/>
            </w:pPr>
            <w:r>
              <w:t>2924,1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9296,5</w:t>
            </w:r>
          </w:p>
        </w:tc>
        <w:tc>
          <w:tcPr>
            <w:tcW w:w="1247" w:type="dxa"/>
            <w:tcBorders>
              <w:top w:val="nil"/>
              <w:bottom w:val="nil"/>
            </w:tcBorders>
          </w:tcPr>
          <w:p w:rsidR="003B5DB4" w:rsidRDefault="003B5DB4">
            <w:pPr>
              <w:pStyle w:val="ConsPlusNormal"/>
              <w:jc w:val="center"/>
            </w:pPr>
            <w:r>
              <w:t>9296,5</w:t>
            </w:r>
          </w:p>
        </w:tc>
        <w:tc>
          <w:tcPr>
            <w:tcW w:w="1247" w:type="dxa"/>
            <w:tcBorders>
              <w:top w:val="nil"/>
              <w:bottom w:val="nil"/>
            </w:tcBorders>
          </w:tcPr>
          <w:p w:rsidR="003B5DB4" w:rsidRDefault="003B5DB4">
            <w:pPr>
              <w:pStyle w:val="ConsPlusNormal"/>
              <w:jc w:val="center"/>
            </w:pPr>
            <w:r>
              <w:t>9296,5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3104,0</w:t>
            </w:r>
          </w:p>
        </w:tc>
        <w:tc>
          <w:tcPr>
            <w:tcW w:w="1247" w:type="dxa"/>
            <w:tcBorders>
              <w:top w:val="nil"/>
              <w:bottom w:val="nil"/>
            </w:tcBorders>
          </w:tcPr>
          <w:p w:rsidR="003B5DB4" w:rsidRDefault="003B5DB4">
            <w:pPr>
              <w:pStyle w:val="ConsPlusNormal"/>
              <w:jc w:val="center"/>
            </w:pPr>
            <w:r>
              <w:t>3104,0</w:t>
            </w:r>
          </w:p>
        </w:tc>
        <w:tc>
          <w:tcPr>
            <w:tcW w:w="1247" w:type="dxa"/>
            <w:tcBorders>
              <w:top w:val="nil"/>
              <w:bottom w:val="nil"/>
            </w:tcBorders>
          </w:tcPr>
          <w:p w:rsidR="003B5DB4" w:rsidRDefault="003B5DB4">
            <w:pPr>
              <w:pStyle w:val="ConsPlusNormal"/>
              <w:jc w:val="center"/>
            </w:pPr>
            <w:r>
              <w:t>3104,0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1413,4</w:t>
            </w:r>
          </w:p>
        </w:tc>
        <w:tc>
          <w:tcPr>
            <w:tcW w:w="1247" w:type="dxa"/>
            <w:tcBorders>
              <w:top w:val="nil"/>
              <w:bottom w:val="nil"/>
            </w:tcBorders>
          </w:tcPr>
          <w:p w:rsidR="003B5DB4" w:rsidRDefault="003B5DB4">
            <w:pPr>
              <w:pStyle w:val="ConsPlusNormal"/>
              <w:jc w:val="center"/>
            </w:pPr>
            <w:r>
              <w:t>1413,4</w:t>
            </w:r>
          </w:p>
        </w:tc>
        <w:tc>
          <w:tcPr>
            <w:tcW w:w="1247" w:type="dxa"/>
            <w:tcBorders>
              <w:top w:val="nil"/>
              <w:bottom w:val="nil"/>
            </w:tcBorders>
          </w:tcPr>
          <w:p w:rsidR="003B5DB4" w:rsidRDefault="003B5DB4">
            <w:pPr>
              <w:pStyle w:val="ConsPlusNormal"/>
              <w:jc w:val="center"/>
            </w:pPr>
            <w:r>
              <w:t>1413,4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1694,6</w:t>
            </w:r>
          </w:p>
        </w:tc>
        <w:tc>
          <w:tcPr>
            <w:tcW w:w="1247" w:type="dxa"/>
            <w:tcBorders>
              <w:top w:val="nil"/>
              <w:bottom w:val="nil"/>
            </w:tcBorders>
          </w:tcPr>
          <w:p w:rsidR="003B5DB4" w:rsidRDefault="003B5DB4">
            <w:pPr>
              <w:pStyle w:val="ConsPlusNormal"/>
              <w:jc w:val="center"/>
            </w:pPr>
            <w:r>
              <w:t>1694,6</w:t>
            </w:r>
          </w:p>
        </w:tc>
        <w:tc>
          <w:tcPr>
            <w:tcW w:w="1247" w:type="dxa"/>
            <w:tcBorders>
              <w:top w:val="nil"/>
              <w:bottom w:val="nil"/>
            </w:tcBorders>
          </w:tcPr>
          <w:p w:rsidR="003B5DB4" w:rsidRDefault="003B5DB4">
            <w:pPr>
              <w:pStyle w:val="ConsPlusNormal"/>
              <w:jc w:val="center"/>
            </w:pPr>
            <w:r>
              <w:t>1694,6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4997,2</w:t>
            </w:r>
          </w:p>
        </w:tc>
        <w:tc>
          <w:tcPr>
            <w:tcW w:w="1247" w:type="dxa"/>
            <w:tcBorders>
              <w:top w:val="nil"/>
              <w:bottom w:val="nil"/>
            </w:tcBorders>
          </w:tcPr>
          <w:p w:rsidR="003B5DB4" w:rsidRDefault="003B5DB4">
            <w:pPr>
              <w:pStyle w:val="ConsPlusNormal"/>
              <w:jc w:val="center"/>
            </w:pPr>
            <w:r>
              <w:t>4997,2</w:t>
            </w:r>
          </w:p>
        </w:tc>
        <w:tc>
          <w:tcPr>
            <w:tcW w:w="1247" w:type="dxa"/>
            <w:tcBorders>
              <w:top w:val="nil"/>
              <w:bottom w:val="nil"/>
            </w:tcBorders>
          </w:tcPr>
          <w:p w:rsidR="003B5DB4" w:rsidRDefault="003B5DB4">
            <w:pPr>
              <w:pStyle w:val="ConsPlusNormal"/>
              <w:jc w:val="center"/>
            </w:pPr>
            <w:r>
              <w:t>4997,2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4583,9</w:t>
            </w:r>
          </w:p>
        </w:tc>
        <w:tc>
          <w:tcPr>
            <w:tcW w:w="1247" w:type="dxa"/>
            <w:tcBorders>
              <w:top w:val="nil"/>
              <w:bottom w:val="nil"/>
            </w:tcBorders>
          </w:tcPr>
          <w:p w:rsidR="003B5DB4" w:rsidRDefault="003B5DB4">
            <w:pPr>
              <w:pStyle w:val="ConsPlusNormal"/>
              <w:jc w:val="center"/>
            </w:pPr>
            <w:r>
              <w:t>4583,9</w:t>
            </w:r>
          </w:p>
        </w:tc>
        <w:tc>
          <w:tcPr>
            <w:tcW w:w="1247" w:type="dxa"/>
            <w:tcBorders>
              <w:top w:val="nil"/>
              <w:bottom w:val="nil"/>
            </w:tcBorders>
          </w:tcPr>
          <w:p w:rsidR="003B5DB4" w:rsidRDefault="003B5DB4">
            <w:pPr>
              <w:pStyle w:val="ConsPlusNormal"/>
              <w:jc w:val="center"/>
            </w:pPr>
            <w:r>
              <w:t>4583,9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6759,5</w:t>
            </w:r>
          </w:p>
        </w:tc>
        <w:tc>
          <w:tcPr>
            <w:tcW w:w="1247" w:type="dxa"/>
            <w:tcBorders>
              <w:top w:val="nil"/>
              <w:bottom w:val="nil"/>
            </w:tcBorders>
          </w:tcPr>
          <w:p w:rsidR="003B5DB4" w:rsidRDefault="003B5DB4">
            <w:pPr>
              <w:pStyle w:val="ConsPlusNormal"/>
              <w:jc w:val="center"/>
            </w:pPr>
            <w:r>
              <w:t>6759,5</w:t>
            </w:r>
          </w:p>
        </w:tc>
        <w:tc>
          <w:tcPr>
            <w:tcW w:w="1247" w:type="dxa"/>
            <w:tcBorders>
              <w:top w:val="nil"/>
              <w:bottom w:val="nil"/>
            </w:tcBorders>
          </w:tcPr>
          <w:p w:rsidR="003B5DB4" w:rsidRDefault="003B5DB4">
            <w:pPr>
              <w:pStyle w:val="ConsPlusNormal"/>
              <w:jc w:val="center"/>
            </w:pPr>
            <w:r>
              <w:t>6759,5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4456,6</w:t>
            </w:r>
          </w:p>
        </w:tc>
        <w:tc>
          <w:tcPr>
            <w:tcW w:w="1247" w:type="dxa"/>
            <w:tcBorders>
              <w:top w:val="nil"/>
              <w:bottom w:val="nil"/>
            </w:tcBorders>
          </w:tcPr>
          <w:p w:rsidR="003B5DB4" w:rsidRDefault="003B5DB4">
            <w:pPr>
              <w:pStyle w:val="ConsPlusNormal"/>
              <w:jc w:val="center"/>
            </w:pPr>
            <w:r>
              <w:t>4456,6</w:t>
            </w:r>
          </w:p>
        </w:tc>
        <w:tc>
          <w:tcPr>
            <w:tcW w:w="1247" w:type="dxa"/>
            <w:tcBorders>
              <w:top w:val="nil"/>
              <w:bottom w:val="nil"/>
            </w:tcBorders>
          </w:tcPr>
          <w:p w:rsidR="003B5DB4" w:rsidRDefault="003B5DB4">
            <w:pPr>
              <w:pStyle w:val="ConsPlusNormal"/>
              <w:jc w:val="center"/>
            </w:pPr>
            <w:r>
              <w:t>4456,6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7411,6</w:t>
            </w:r>
          </w:p>
        </w:tc>
        <w:tc>
          <w:tcPr>
            <w:tcW w:w="1247" w:type="dxa"/>
            <w:tcBorders>
              <w:top w:val="nil"/>
              <w:bottom w:val="nil"/>
            </w:tcBorders>
          </w:tcPr>
          <w:p w:rsidR="003B5DB4" w:rsidRDefault="003B5DB4">
            <w:pPr>
              <w:pStyle w:val="ConsPlusNormal"/>
              <w:jc w:val="center"/>
            </w:pPr>
            <w:r>
              <w:t>7411,6</w:t>
            </w:r>
          </w:p>
        </w:tc>
        <w:tc>
          <w:tcPr>
            <w:tcW w:w="1247" w:type="dxa"/>
            <w:tcBorders>
              <w:top w:val="nil"/>
              <w:bottom w:val="nil"/>
            </w:tcBorders>
          </w:tcPr>
          <w:p w:rsidR="003B5DB4" w:rsidRDefault="003B5DB4">
            <w:pPr>
              <w:pStyle w:val="ConsPlusNormal"/>
              <w:jc w:val="center"/>
            </w:pPr>
            <w:r>
              <w:t>7411,6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3449,1</w:t>
            </w:r>
          </w:p>
        </w:tc>
        <w:tc>
          <w:tcPr>
            <w:tcW w:w="1247" w:type="dxa"/>
            <w:tcBorders>
              <w:top w:val="nil"/>
              <w:bottom w:val="nil"/>
            </w:tcBorders>
          </w:tcPr>
          <w:p w:rsidR="003B5DB4" w:rsidRDefault="003B5DB4">
            <w:pPr>
              <w:pStyle w:val="ConsPlusNormal"/>
              <w:jc w:val="center"/>
            </w:pPr>
            <w:r>
              <w:t>3449,1</w:t>
            </w:r>
          </w:p>
        </w:tc>
        <w:tc>
          <w:tcPr>
            <w:tcW w:w="1247" w:type="dxa"/>
            <w:tcBorders>
              <w:top w:val="nil"/>
              <w:bottom w:val="nil"/>
            </w:tcBorders>
          </w:tcPr>
          <w:p w:rsidR="003B5DB4" w:rsidRDefault="003B5DB4">
            <w:pPr>
              <w:pStyle w:val="ConsPlusNormal"/>
              <w:jc w:val="center"/>
            </w:pPr>
            <w:r>
              <w:t>3449,1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5278,6</w:t>
            </w:r>
          </w:p>
        </w:tc>
        <w:tc>
          <w:tcPr>
            <w:tcW w:w="1247" w:type="dxa"/>
            <w:tcBorders>
              <w:top w:val="nil"/>
              <w:bottom w:val="nil"/>
            </w:tcBorders>
          </w:tcPr>
          <w:p w:rsidR="003B5DB4" w:rsidRDefault="003B5DB4">
            <w:pPr>
              <w:pStyle w:val="ConsPlusNormal"/>
              <w:jc w:val="center"/>
            </w:pPr>
            <w:r>
              <w:t>5278,6</w:t>
            </w:r>
          </w:p>
        </w:tc>
        <w:tc>
          <w:tcPr>
            <w:tcW w:w="1247" w:type="dxa"/>
            <w:tcBorders>
              <w:top w:val="nil"/>
              <w:bottom w:val="nil"/>
            </w:tcBorders>
          </w:tcPr>
          <w:p w:rsidR="003B5DB4" w:rsidRDefault="003B5DB4">
            <w:pPr>
              <w:pStyle w:val="ConsPlusNormal"/>
              <w:jc w:val="center"/>
            </w:pPr>
            <w:r>
              <w:t>5278,6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4439,1</w:t>
            </w:r>
          </w:p>
        </w:tc>
        <w:tc>
          <w:tcPr>
            <w:tcW w:w="1247" w:type="dxa"/>
            <w:tcBorders>
              <w:top w:val="nil"/>
              <w:bottom w:val="nil"/>
            </w:tcBorders>
          </w:tcPr>
          <w:p w:rsidR="003B5DB4" w:rsidRDefault="003B5DB4">
            <w:pPr>
              <w:pStyle w:val="ConsPlusNormal"/>
              <w:jc w:val="center"/>
            </w:pPr>
            <w:r>
              <w:t>4439,1</w:t>
            </w:r>
          </w:p>
        </w:tc>
        <w:tc>
          <w:tcPr>
            <w:tcW w:w="1247" w:type="dxa"/>
            <w:tcBorders>
              <w:top w:val="nil"/>
              <w:bottom w:val="nil"/>
            </w:tcBorders>
          </w:tcPr>
          <w:p w:rsidR="003B5DB4" w:rsidRDefault="003B5DB4">
            <w:pPr>
              <w:pStyle w:val="ConsPlusNormal"/>
              <w:jc w:val="center"/>
            </w:pPr>
            <w:r>
              <w:t>4439,1</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1227,9</w:t>
            </w:r>
          </w:p>
        </w:tc>
        <w:tc>
          <w:tcPr>
            <w:tcW w:w="1247" w:type="dxa"/>
            <w:tcBorders>
              <w:top w:val="nil"/>
              <w:bottom w:val="single" w:sz="4" w:space="0" w:color="auto"/>
            </w:tcBorders>
          </w:tcPr>
          <w:p w:rsidR="003B5DB4" w:rsidRDefault="003B5DB4">
            <w:pPr>
              <w:pStyle w:val="ConsPlusNormal"/>
              <w:jc w:val="center"/>
            </w:pPr>
            <w:r>
              <w:t>1226,9</w:t>
            </w:r>
          </w:p>
        </w:tc>
        <w:tc>
          <w:tcPr>
            <w:tcW w:w="1247" w:type="dxa"/>
            <w:tcBorders>
              <w:top w:val="nil"/>
              <w:bottom w:val="single" w:sz="4" w:space="0" w:color="auto"/>
            </w:tcBorders>
          </w:tcPr>
          <w:p w:rsidR="003B5DB4" w:rsidRDefault="003B5DB4">
            <w:pPr>
              <w:pStyle w:val="ConsPlusNormal"/>
              <w:jc w:val="center"/>
            </w:pPr>
            <w:r>
              <w:t>1226,9</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83288,3</w:t>
            </w:r>
          </w:p>
        </w:tc>
        <w:tc>
          <w:tcPr>
            <w:tcW w:w="1247" w:type="dxa"/>
            <w:tcBorders>
              <w:top w:val="single" w:sz="4" w:space="0" w:color="auto"/>
              <w:bottom w:val="single" w:sz="4" w:space="0" w:color="auto"/>
            </w:tcBorders>
          </w:tcPr>
          <w:p w:rsidR="003B5DB4" w:rsidRDefault="003B5DB4">
            <w:pPr>
              <w:pStyle w:val="ConsPlusNormal"/>
              <w:jc w:val="center"/>
            </w:pPr>
            <w:r>
              <w:t>83287,3</w:t>
            </w:r>
          </w:p>
        </w:tc>
        <w:tc>
          <w:tcPr>
            <w:tcW w:w="1247" w:type="dxa"/>
            <w:tcBorders>
              <w:top w:val="single" w:sz="4" w:space="0" w:color="auto"/>
              <w:bottom w:val="single" w:sz="4" w:space="0" w:color="auto"/>
            </w:tcBorders>
          </w:tcPr>
          <w:p w:rsidR="003B5DB4" w:rsidRDefault="003B5DB4">
            <w:pPr>
              <w:pStyle w:val="ConsPlusNormal"/>
              <w:jc w:val="center"/>
            </w:pPr>
            <w:r>
              <w:t>83287,3</w:t>
            </w:r>
          </w:p>
        </w:tc>
      </w:tr>
    </w:tbl>
    <w:p w:rsidR="003B5DB4" w:rsidRDefault="003B5DB4">
      <w:pPr>
        <w:pStyle w:val="ConsPlusNormal"/>
        <w:jc w:val="both"/>
      </w:pPr>
    </w:p>
    <w:p w:rsidR="003B5DB4" w:rsidRDefault="003B5DB4">
      <w:pPr>
        <w:pStyle w:val="ConsPlusNormal"/>
        <w:jc w:val="right"/>
        <w:outlineLvl w:val="1"/>
      </w:pPr>
      <w:r>
        <w:t>Таблица 22</w:t>
      </w:r>
    </w:p>
    <w:p w:rsidR="003B5DB4" w:rsidRDefault="003B5DB4">
      <w:pPr>
        <w:pStyle w:val="ConsPlusNormal"/>
        <w:jc w:val="right"/>
      </w:pPr>
      <w:r>
        <w:t>приложения 15</w:t>
      </w:r>
    </w:p>
    <w:p w:rsidR="003B5DB4" w:rsidRDefault="003B5DB4">
      <w:pPr>
        <w:pStyle w:val="ConsPlusNormal"/>
        <w:jc w:val="both"/>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ОБЕСПЕЧЕНИЕ ДЕЯТЕЛЬНОСТИ ИНФОРМАЦИОННО-КОНСУЛЬТАЦИОННЫХ</w:t>
      </w:r>
    </w:p>
    <w:p w:rsidR="003B5DB4" w:rsidRDefault="003B5DB4">
      <w:pPr>
        <w:pStyle w:val="ConsPlusNormal"/>
        <w:jc w:val="center"/>
      </w:pPr>
      <w:r>
        <w:t>ЦЕНТРОВ ДЛЯ ПОТРЕБИТЕЛЕЙ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62,8</w:t>
            </w:r>
          </w:p>
        </w:tc>
        <w:tc>
          <w:tcPr>
            <w:tcW w:w="1247" w:type="dxa"/>
            <w:tcBorders>
              <w:top w:val="single" w:sz="4" w:space="0" w:color="auto"/>
              <w:bottom w:val="nil"/>
            </w:tcBorders>
          </w:tcPr>
          <w:p w:rsidR="003B5DB4" w:rsidRDefault="003B5DB4">
            <w:pPr>
              <w:pStyle w:val="ConsPlusNormal"/>
              <w:jc w:val="center"/>
            </w:pPr>
            <w:r>
              <w:t>62,8</w:t>
            </w:r>
          </w:p>
        </w:tc>
        <w:tc>
          <w:tcPr>
            <w:tcW w:w="1247" w:type="dxa"/>
            <w:tcBorders>
              <w:top w:val="single" w:sz="4" w:space="0" w:color="auto"/>
              <w:bottom w:val="nil"/>
            </w:tcBorders>
          </w:tcPr>
          <w:p w:rsidR="003B5DB4" w:rsidRDefault="003B5DB4">
            <w:pPr>
              <w:pStyle w:val="ConsPlusNormal"/>
              <w:jc w:val="center"/>
            </w:pPr>
            <w:r>
              <w:t>62,8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64,1</w:t>
            </w:r>
          </w:p>
        </w:tc>
        <w:tc>
          <w:tcPr>
            <w:tcW w:w="1247" w:type="dxa"/>
            <w:tcBorders>
              <w:top w:val="nil"/>
              <w:bottom w:val="nil"/>
            </w:tcBorders>
          </w:tcPr>
          <w:p w:rsidR="003B5DB4" w:rsidRDefault="003B5DB4">
            <w:pPr>
              <w:pStyle w:val="ConsPlusNormal"/>
              <w:jc w:val="center"/>
            </w:pPr>
            <w:r>
              <w:t>64,1</w:t>
            </w:r>
          </w:p>
        </w:tc>
        <w:tc>
          <w:tcPr>
            <w:tcW w:w="1247" w:type="dxa"/>
            <w:tcBorders>
              <w:top w:val="nil"/>
              <w:bottom w:val="nil"/>
            </w:tcBorders>
          </w:tcPr>
          <w:p w:rsidR="003B5DB4" w:rsidRDefault="003B5DB4">
            <w:pPr>
              <w:pStyle w:val="ConsPlusNormal"/>
              <w:jc w:val="center"/>
            </w:pPr>
            <w:r>
              <w:t>64,1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114,2</w:t>
            </w:r>
          </w:p>
        </w:tc>
        <w:tc>
          <w:tcPr>
            <w:tcW w:w="1247" w:type="dxa"/>
            <w:tcBorders>
              <w:top w:val="nil"/>
              <w:bottom w:val="nil"/>
            </w:tcBorders>
          </w:tcPr>
          <w:p w:rsidR="003B5DB4" w:rsidRDefault="003B5DB4">
            <w:pPr>
              <w:pStyle w:val="ConsPlusNormal"/>
              <w:jc w:val="center"/>
            </w:pPr>
            <w:r>
              <w:t>114,2</w:t>
            </w:r>
          </w:p>
        </w:tc>
        <w:tc>
          <w:tcPr>
            <w:tcW w:w="1247" w:type="dxa"/>
            <w:tcBorders>
              <w:top w:val="nil"/>
              <w:bottom w:val="nil"/>
            </w:tcBorders>
          </w:tcPr>
          <w:p w:rsidR="003B5DB4" w:rsidRDefault="003B5DB4">
            <w:pPr>
              <w:pStyle w:val="ConsPlusNormal"/>
              <w:jc w:val="center"/>
            </w:pPr>
            <w:r>
              <w:t>114,2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380,6</w:t>
            </w:r>
          </w:p>
        </w:tc>
        <w:tc>
          <w:tcPr>
            <w:tcW w:w="1247" w:type="dxa"/>
            <w:tcBorders>
              <w:top w:val="nil"/>
              <w:bottom w:val="nil"/>
            </w:tcBorders>
          </w:tcPr>
          <w:p w:rsidR="003B5DB4" w:rsidRDefault="003B5DB4">
            <w:pPr>
              <w:pStyle w:val="ConsPlusNormal"/>
              <w:jc w:val="center"/>
            </w:pPr>
            <w:r>
              <w:t>380,6</w:t>
            </w:r>
          </w:p>
        </w:tc>
        <w:tc>
          <w:tcPr>
            <w:tcW w:w="1247" w:type="dxa"/>
            <w:tcBorders>
              <w:top w:val="nil"/>
              <w:bottom w:val="nil"/>
            </w:tcBorders>
          </w:tcPr>
          <w:p w:rsidR="003B5DB4" w:rsidRDefault="003B5DB4">
            <w:pPr>
              <w:pStyle w:val="ConsPlusNormal"/>
              <w:jc w:val="center"/>
            </w:pPr>
            <w:r>
              <w:t>380,6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252,2</w:t>
            </w:r>
          </w:p>
        </w:tc>
        <w:tc>
          <w:tcPr>
            <w:tcW w:w="1247" w:type="dxa"/>
            <w:tcBorders>
              <w:top w:val="nil"/>
              <w:bottom w:val="nil"/>
            </w:tcBorders>
          </w:tcPr>
          <w:p w:rsidR="003B5DB4" w:rsidRDefault="003B5DB4">
            <w:pPr>
              <w:pStyle w:val="ConsPlusNormal"/>
              <w:jc w:val="center"/>
            </w:pPr>
            <w:r>
              <w:t>252,2</w:t>
            </w:r>
          </w:p>
        </w:tc>
        <w:tc>
          <w:tcPr>
            <w:tcW w:w="1247" w:type="dxa"/>
            <w:tcBorders>
              <w:top w:val="nil"/>
              <w:bottom w:val="nil"/>
            </w:tcBorders>
          </w:tcPr>
          <w:p w:rsidR="003B5DB4" w:rsidRDefault="003B5DB4">
            <w:pPr>
              <w:pStyle w:val="ConsPlusNormal"/>
              <w:jc w:val="center"/>
            </w:pPr>
            <w:r>
              <w:t>252,2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304,2</w:t>
            </w:r>
          </w:p>
        </w:tc>
        <w:tc>
          <w:tcPr>
            <w:tcW w:w="1247" w:type="dxa"/>
            <w:tcBorders>
              <w:top w:val="nil"/>
              <w:bottom w:val="nil"/>
            </w:tcBorders>
          </w:tcPr>
          <w:p w:rsidR="003B5DB4" w:rsidRDefault="003B5DB4">
            <w:pPr>
              <w:pStyle w:val="ConsPlusNormal"/>
              <w:jc w:val="center"/>
            </w:pPr>
            <w:r>
              <w:t>304,2</w:t>
            </w:r>
          </w:p>
        </w:tc>
        <w:tc>
          <w:tcPr>
            <w:tcW w:w="1247" w:type="dxa"/>
            <w:tcBorders>
              <w:top w:val="nil"/>
              <w:bottom w:val="nil"/>
            </w:tcBorders>
          </w:tcPr>
          <w:p w:rsidR="003B5DB4" w:rsidRDefault="003B5DB4">
            <w:pPr>
              <w:pStyle w:val="ConsPlusNormal"/>
              <w:jc w:val="center"/>
            </w:pPr>
            <w:r>
              <w:t>304,2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97,8</w:t>
            </w:r>
          </w:p>
        </w:tc>
        <w:tc>
          <w:tcPr>
            <w:tcW w:w="1247" w:type="dxa"/>
            <w:tcBorders>
              <w:top w:val="nil"/>
              <w:bottom w:val="nil"/>
            </w:tcBorders>
          </w:tcPr>
          <w:p w:rsidR="003B5DB4" w:rsidRDefault="003B5DB4">
            <w:pPr>
              <w:pStyle w:val="ConsPlusNormal"/>
              <w:jc w:val="center"/>
            </w:pPr>
            <w:r>
              <w:t>97,8</w:t>
            </w:r>
          </w:p>
        </w:tc>
        <w:tc>
          <w:tcPr>
            <w:tcW w:w="1247" w:type="dxa"/>
            <w:tcBorders>
              <w:top w:val="nil"/>
              <w:bottom w:val="nil"/>
            </w:tcBorders>
          </w:tcPr>
          <w:p w:rsidR="003B5DB4" w:rsidRDefault="003B5DB4">
            <w:pPr>
              <w:pStyle w:val="ConsPlusNormal"/>
              <w:jc w:val="center"/>
            </w:pPr>
            <w:r>
              <w:t>97,8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79,4</w:t>
            </w:r>
          </w:p>
        </w:tc>
        <w:tc>
          <w:tcPr>
            <w:tcW w:w="1247" w:type="dxa"/>
            <w:tcBorders>
              <w:top w:val="nil"/>
              <w:bottom w:val="nil"/>
            </w:tcBorders>
          </w:tcPr>
          <w:p w:rsidR="003B5DB4" w:rsidRDefault="003B5DB4">
            <w:pPr>
              <w:pStyle w:val="ConsPlusNormal"/>
              <w:jc w:val="center"/>
            </w:pPr>
            <w:r>
              <w:t>79,4</w:t>
            </w:r>
          </w:p>
        </w:tc>
        <w:tc>
          <w:tcPr>
            <w:tcW w:w="1247" w:type="dxa"/>
            <w:tcBorders>
              <w:top w:val="nil"/>
              <w:bottom w:val="nil"/>
            </w:tcBorders>
          </w:tcPr>
          <w:p w:rsidR="003B5DB4" w:rsidRDefault="003B5DB4">
            <w:pPr>
              <w:pStyle w:val="ConsPlusNormal"/>
              <w:jc w:val="center"/>
            </w:pPr>
            <w:r>
              <w:t>79,4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129,4</w:t>
            </w:r>
          </w:p>
        </w:tc>
        <w:tc>
          <w:tcPr>
            <w:tcW w:w="1247" w:type="dxa"/>
            <w:tcBorders>
              <w:top w:val="nil"/>
              <w:bottom w:val="nil"/>
            </w:tcBorders>
          </w:tcPr>
          <w:p w:rsidR="003B5DB4" w:rsidRDefault="003B5DB4">
            <w:pPr>
              <w:pStyle w:val="ConsPlusNormal"/>
              <w:jc w:val="center"/>
            </w:pPr>
            <w:r>
              <w:t>129,4</w:t>
            </w:r>
          </w:p>
        </w:tc>
        <w:tc>
          <w:tcPr>
            <w:tcW w:w="1247" w:type="dxa"/>
            <w:tcBorders>
              <w:top w:val="nil"/>
              <w:bottom w:val="nil"/>
            </w:tcBorders>
          </w:tcPr>
          <w:p w:rsidR="003B5DB4" w:rsidRDefault="003B5DB4">
            <w:pPr>
              <w:pStyle w:val="ConsPlusNormal"/>
              <w:jc w:val="center"/>
            </w:pPr>
            <w:r>
              <w:t>129,4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36,7</w:t>
            </w:r>
          </w:p>
        </w:tc>
        <w:tc>
          <w:tcPr>
            <w:tcW w:w="1247" w:type="dxa"/>
            <w:tcBorders>
              <w:top w:val="nil"/>
              <w:bottom w:val="nil"/>
            </w:tcBorders>
          </w:tcPr>
          <w:p w:rsidR="003B5DB4" w:rsidRDefault="003B5DB4">
            <w:pPr>
              <w:pStyle w:val="ConsPlusNormal"/>
              <w:jc w:val="center"/>
            </w:pPr>
            <w:r>
              <w:t>36,7</w:t>
            </w:r>
          </w:p>
        </w:tc>
        <w:tc>
          <w:tcPr>
            <w:tcW w:w="1247" w:type="dxa"/>
            <w:tcBorders>
              <w:top w:val="nil"/>
              <w:bottom w:val="nil"/>
            </w:tcBorders>
          </w:tcPr>
          <w:p w:rsidR="003B5DB4" w:rsidRDefault="003B5DB4">
            <w:pPr>
              <w:pStyle w:val="ConsPlusNormal"/>
              <w:jc w:val="center"/>
            </w:pPr>
            <w:r>
              <w:t>36,7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86,1</w:t>
            </w:r>
          </w:p>
        </w:tc>
        <w:tc>
          <w:tcPr>
            <w:tcW w:w="1247" w:type="dxa"/>
            <w:tcBorders>
              <w:top w:val="nil"/>
              <w:bottom w:val="nil"/>
            </w:tcBorders>
          </w:tcPr>
          <w:p w:rsidR="003B5DB4" w:rsidRDefault="003B5DB4">
            <w:pPr>
              <w:pStyle w:val="ConsPlusNormal"/>
              <w:jc w:val="center"/>
            </w:pPr>
            <w:r>
              <w:t>86,1</w:t>
            </w:r>
          </w:p>
        </w:tc>
        <w:tc>
          <w:tcPr>
            <w:tcW w:w="1247" w:type="dxa"/>
            <w:tcBorders>
              <w:top w:val="nil"/>
              <w:bottom w:val="nil"/>
            </w:tcBorders>
          </w:tcPr>
          <w:p w:rsidR="003B5DB4" w:rsidRDefault="003B5DB4">
            <w:pPr>
              <w:pStyle w:val="ConsPlusNormal"/>
              <w:jc w:val="center"/>
            </w:pPr>
            <w:r>
              <w:t>86,1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92,8</w:t>
            </w:r>
          </w:p>
        </w:tc>
        <w:tc>
          <w:tcPr>
            <w:tcW w:w="1247" w:type="dxa"/>
            <w:tcBorders>
              <w:top w:val="nil"/>
              <w:bottom w:val="nil"/>
            </w:tcBorders>
          </w:tcPr>
          <w:p w:rsidR="003B5DB4" w:rsidRDefault="003B5DB4">
            <w:pPr>
              <w:pStyle w:val="ConsPlusNormal"/>
              <w:jc w:val="center"/>
            </w:pPr>
            <w:r>
              <w:t>92,8</w:t>
            </w:r>
          </w:p>
        </w:tc>
        <w:tc>
          <w:tcPr>
            <w:tcW w:w="1247" w:type="dxa"/>
            <w:tcBorders>
              <w:top w:val="nil"/>
              <w:bottom w:val="nil"/>
            </w:tcBorders>
          </w:tcPr>
          <w:p w:rsidR="003B5DB4" w:rsidRDefault="003B5DB4">
            <w:pPr>
              <w:pStyle w:val="ConsPlusNormal"/>
              <w:jc w:val="center"/>
            </w:pPr>
            <w:r>
              <w:t>92,8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37,4</w:t>
            </w:r>
          </w:p>
        </w:tc>
        <w:tc>
          <w:tcPr>
            <w:tcW w:w="1247" w:type="dxa"/>
            <w:tcBorders>
              <w:top w:val="nil"/>
              <w:bottom w:val="nil"/>
            </w:tcBorders>
          </w:tcPr>
          <w:p w:rsidR="003B5DB4" w:rsidRDefault="003B5DB4">
            <w:pPr>
              <w:pStyle w:val="ConsPlusNormal"/>
              <w:jc w:val="center"/>
            </w:pPr>
            <w:r>
              <w:t>37,4</w:t>
            </w:r>
          </w:p>
        </w:tc>
        <w:tc>
          <w:tcPr>
            <w:tcW w:w="1247" w:type="dxa"/>
            <w:tcBorders>
              <w:top w:val="nil"/>
              <w:bottom w:val="nil"/>
            </w:tcBorders>
          </w:tcPr>
          <w:p w:rsidR="003B5DB4" w:rsidRDefault="003B5DB4">
            <w:pPr>
              <w:pStyle w:val="ConsPlusNormal"/>
              <w:jc w:val="center"/>
            </w:pPr>
            <w:r>
              <w:t>37,4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77,4</w:t>
            </w:r>
          </w:p>
        </w:tc>
        <w:tc>
          <w:tcPr>
            <w:tcW w:w="1247" w:type="dxa"/>
            <w:tcBorders>
              <w:top w:val="nil"/>
              <w:bottom w:val="nil"/>
            </w:tcBorders>
          </w:tcPr>
          <w:p w:rsidR="003B5DB4" w:rsidRDefault="003B5DB4">
            <w:pPr>
              <w:pStyle w:val="ConsPlusNormal"/>
              <w:jc w:val="center"/>
            </w:pPr>
            <w:r>
              <w:t>77,4</w:t>
            </w:r>
          </w:p>
        </w:tc>
        <w:tc>
          <w:tcPr>
            <w:tcW w:w="1247" w:type="dxa"/>
            <w:tcBorders>
              <w:top w:val="nil"/>
              <w:bottom w:val="nil"/>
            </w:tcBorders>
          </w:tcPr>
          <w:p w:rsidR="003B5DB4" w:rsidRDefault="003B5DB4">
            <w:pPr>
              <w:pStyle w:val="ConsPlusNormal"/>
              <w:jc w:val="center"/>
            </w:pPr>
            <w:r>
              <w:t>77,4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53,9</w:t>
            </w:r>
          </w:p>
        </w:tc>
        <w:tc>
          <w:tcPr>
            <w:tcW w:w="1247" w:type="dxa"/>
            <w:tcBorders>
              <w:top w:val="nil"/>
              <w:bottom w:val="nil"/>
            </w:tcBorders>
          </w:tcPr>
          <w:p w:rsidR="003B5DB4" w:rsidRDefault="003B5DB4">
            <w:pPr>
              <w:pStyle w:val="ConsPlusNormal"/>
              <w:jc w:val="center"/>
            </w:pPr>
            <w:r>
              <w:t>53,9</w:t>
            </w:r>
          </w:p>
        </w:tc>
        <w:tc>
          <w:tcPr>
            <w:tcW w:w="1247" w:type="dxa"/>
            <w:tcBorders>
              <w:top w:val="nil"/>
              <w:bottom w:val="nil"/>
            </w:tcBorders>
          </w:tcPr>
          <w:p w:rsidR="003B5DB4" w:rsidRDefault="003B5DB4">
            <w:pPr>
              <w:pStyle w:val="ConsPlusNormal"/>
              <w:jc w:val="center"/>
            </w:pPr>
            <w:r>
              <w:t>53,9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86,6</w:t>
            </w:r>
          </w:p>
        </w:tc>
        <w:tc>
          <w:tcPr>
            <w:tcW w:w="1247" w:type="dxa"/>
            <w:tcBorders>
              <w:top w:val="nil"/>
              <w:bottom w:val="nil"/>
            </w:tcBorders>
          </w:tcPr>
          <w:p w:rsidR="003B5DB4" w:rsidRDefault="003B5DB4">
            <w:pPr>
              <w:pStyle w:val="ConsPlusNormal"/>
              <w:jc w:val="center"/>
            </w:pPr>
            <w:r>
              <w:t>86,6</w:t>
            </w:r>
          </w:p>
        </w:tc>
        <w:tc>
          <w:tcPr>
            <w:tcW w:w="1247" w:type="dxa"/>
            <w:tcBorders>
              <w:top w:val="nil"/>
              <w:bottom w:val="nil"/>
            </w:tcBorders>
          </w:tcPr>
          <w:p w:rsidR="003B5DB4" w:rsidRDefault="003B5DB4">
            <w:pPr>
              <w:pStyle w:val="ConsPlusNormal"/>
              <w:jc w:val="center"/>
            </w:pPr>
            <w:r>
              <w:t>86,6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160,8</w:t>
            </w:r>
          </w:p>
        </w:tc>
        <w:tc>
          <w:tcPr>
            <w:tcW w:w="1247" w:type="dxa"/>
            <w:tcBorders>
              <w:top w:val="nil"/>
              <w:bottom w:val="nil"/>
            </w:tcBorders>
          </w:tcPr>
          <w:p w:rsidR="003B5DB4" w:rsidRDefault="003B5DB4">
            <w:pPr>
              <w:pStyle w:val="ConsPlusNormal"/>
              <w:jc w:val="center"/>
            </w:pPr>
            <w:r>
              <w:t>160,8</w:t>
            </w:r>
          </w:p>
        </w:tc>
        <w:tc>
          <w:tcPr>
            <w:tcW w:w="1247" w:type="dxa"/>
            <w:tcBorders>
              <w:top w:val="nil"/>
              <w:bottom w:val="nil"/>
            </w:tcBorders>
          </w:tcPr>
          <w:p w:rsidR="003B5DB4" w:rsidRDefault="003B5DB4">
            <w:pPr>
              <w:pStyle w:val="ConsPlusNormal"/>
              <w:jc w:val="center"/>
            </w:pPr>
            <w:r>
              <w:t>160,8</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83,6</w:t>
            </w:r>
          </w:p>
        </w:tc>
        <w:tc>
          <w:tcPr>
            <w:tcW w:w="1247" w:type="dxa"/>
            <w:tcBorders>
              <w:top w:val="nil"/>
              <w:bottom w:val="single" w:sz="4" w:space="0" w:color="auto"/>
            </w:tcBorders>
          </w:tcPr>
          <w:p w:rsidR="003B5DB4" w:rsidRDefault="003B5DB4">
            <w:pPr>
              <w:pStyle w:val="ConsPlusNormal"/>
              <w:jc w:val="center"/>
            </w:pPr>
            <w:r>
              <w:t>83,6</w:t>
            </w:r>
          </w:p>
        </w:tc>
        <w:tc>
          <w:tcPr>
            <w:tcW w:w="1247" w:type="dxa"/>
            <w:tcBorders>
              <w:top w:val="nil"/>
              <w:bottom w:val="single" w:sz="4" w:space="0" w:color="auto"/>
            </w:tcBorders>
          </w:tcPr>
          <w:p w:rsidR="003B5DB4" w:rsidRDefault="003B5DB4">
            <w:pPr>
              <w:pStyle w:val="ConsPlusNormal"/>
              <w:jc w:val="center"/>
            </w:pPr>
            <w:r>
              <w:t>83,6</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2200,0</w:t>
            </w:r>
          </w:p>
        </w:tc>
        <w:tc>
          <w:tcPr>
            <w:tcW w:w="1247" w:type="dxa"/>
            <w:tcBorders>
              <w:top w:val="single" w:sz="4" w:space="0" w:color="auto"/>
              <w:bottom w:val="single" w:sz="4" w:space="0" w:color="auto"/>
            </w:tcBorders>
          </w:tcPr>
          <w:p w:rsidR="003B5DB4" w:rsidRDefault="003B5DB4">
            <w:pPr>
              <w:pStyle w:val="ConsPlusNormal"/>
              <w:jc w:val="center"/>
            </w:pPr>
            <w:r>
              <w:t>2200,0</w:t>
            </w:r>
          </w:p>
        </w:tc>
        <w:tc>
          <w:tcPr>
            <w:tcW w:w="1247" w:type="dxa"/>
            <w:tcBorders>
              <w:top w:val="single" w:sz="4" w:space="0" w:color="auto"/>
              <w:bottom w:val="single" w:sz="4" w:space="0" w:color="auto"/>
            </w:tcBorders>
          </w:tcPr>
          <w:p w:rsidR="003B5DB4" w:rsidRDefault="003B5DB4">
            <w:pPr>
              <w:pStyle w:val="ConsPlusNormal"/>
              <w:jc w:val="center"/>
            </w:pPr>
            <w:r>
              <w:t>2200,0</w:t>
            </w:r>
          </w:p>
        </w:tc>
      </w:tr>
    </w:tbl>
    <w:p w:rsidR="003B5DB4" w:rsidRDefault="003B5DB4">
      <w:pPr>
        <w:pStyle w:val="ConsPlusNormal"/>
        <w:jc w:val="both"/>
      </w:pPr>
    </w:p>
    <w:p w:rsidR="003B5DB4" w:rsidRDefault="003B5DB4">
      <w:pPr>
        <w:pStyle w:val="ConsPlusNormal"/>
        <w:jc w:val="right"/>
        <w:outlineLvl w:val="1"/>
      </w:pPr>
      <w:r>
        <w:t>Таблица 23</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ПОДДЕРЖКУ ДЕЯТЕЛЬНОСТИ МОЛОДЕЖНЫХ ОБЩЕСТВЕННЫХ</w:t>
      </w:r>
    </w:p>
    <w:p w:rsidR="003B5DB4" w:rsidRDefault="003B5DB4">
      <w:pPr>
        <w:pStyle w:val="ConsPlusNormal"/>
        <w:jc w:val="center"/>
      </w:pPr>
      <w:r>
        <w:t>ОРГАНИЗАЦИЙ, ОБЪЕДИНЕНИЙ, ИНИЦИАТИВ И РАЗВИТИЕ</w:t>
      </w:r>
    </w:p>
    <w:p w:rsidR="003B5DB4" w:rsidRDefault="003B5DB4">
      <w:pPr>
        <w:pStyle w:val="ConsPlusNormal"/>
        <w:jc w:val="center"/>
      </w:pPr>
      <w:r>
        <w:t>ДОБРОВОЛЬЧЕСКОГО (ВОЛОНТЕРСКОГО) ДВИЖЕНИЯ, СОДЕЙСТВИЕ</w:t>
      </w:r>
    </w:p>
    <w:p w:rsidR="003B5DB4" w:rsidRDefault="003B5DB4">
      <w:pPr>
        <w:pStyle w:val="ConsPlusNormal"/>
        <w:jc w:val="center"/>
      </w:pPr>
      <w:r>
        <w:t>ТРУДОВОЙ АДАПТАЦИИ И ЗАНЯТОСТИ МОЛОДЕЖИ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56"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382,5</w:t>
            </w:r>
          </w:p>
        </w:tc>
        <w:tc>
          <w:tcPr>
            <w:tcW w:w="1247" w:type="dxa"/>
            <w:tcBorders>
              <w:top w:val="single" w:sz="4" w:space="0" w:color="auto"/>
              <w:bottom w:val="nil"/>
            </w:tcBorders>
          </w:tcPr>
          <w:p w:rsidR="003B5DB4" w:rsidRDefault="003B5DB4">
            <w:pPr>
              <w:pStyle w:val="ConsPlusNormal"/>
              <w:jc w:val="center"/>
            </w:pPr>
            <w:r>
              <w:t>382,5</w:t>
            </w:r>
          </w:p>
        </w:tc>
        <w:tc>
          <w:tcPr>
            <w:tcW w:w="1247" w:type="dxa"/>
            <w:tcBorders>
              <w:top w:val="single" w:sz="4" w:space="0" w:color="auto"/>
              <w:bottom w:val="nil"/>
            </w:tcBorders>
          </w:tcPr>
          <w:p w:rsidR="003B5DB4" w:rsidRDefault="003B5DB4">
            <w:pPr>
              <w:pStyle w:val="ConsPlusNormal"/>
              <w:jc w:val="center"/>
            </w:pPr>
            <w:r>
              <w:t>390,5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3.1</w:t>
            </w:r>
          </w:p>
        </w:tc>
        <w:tc>
          <w:tcPr>
            <w:tcW w:w="4762" w:type="dxa"/>
            <w:tcBorders>
              <w:top w:val="nil"/>
              <w:bottom w:val="nil"/>
            </w:tcBorders>
          </w:tcPr>
          <w:p w:rsidR="003B5DB4" w:rsidRDefault="003B5DB4">
            <w:pPr>
              <w:pStyle w:val="ConsPlusNormal"/>
            </w:pPr>
            <w:r>
              <w:t>Волосовское городское поселение</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478,2</w:t>
            </w:r>
          </w:p>
        </w:tc>
        <w:tc>
          <w:tcPr>
            <w:tcW w:w="1247" w:type="dxa"/>
            <w:tcBorders>
              <w:top w:val="nil"/>
              <w:bottom w:val="nil"/>
            </w:tcBorders>
          </w:tcPr>
          <w:p w:rsidR="003B5DB4" w:rsidRDefault="003B5DB4">
            <w:pPr>
              <w:pStyle w:val="ConsPlusNormal"/>
              <w:jc w:val="center"/>
            </w:pPr>
            <w:r>
              <w:t>478,2</w:t>
            </w:r>
          </w:p>
        </w:tc>
        <w:tc>
          <w:tcPr>
            <w:tcW w:w="1247" w:type="dxa"/>
            <w:tcBorders>
              <w:top w:val="nil"/>
              <w:bottom w:val="nil"/>
            </w:tcBorders>
          </w:tcPr>
          <w:p w:rsidR="003B5DB4" w:rsidRDefault="003B5DB4">
            <w:pPr>
              <w:pStyle w:val="ConsPlusNormal"/>
              <w:jc w:val="center"/>
            </w:pPr>
            <w:r>
              <w:t>488,2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5.1</w:t>
            </w:r>
          </w:p>
        </w:tc>
        <w:tc>
          <w:tcPr>
            <w:tcW w:w="4762" w:type="dxa"/>
            <w:tcBorders>
              <w:top w:val="nil"/>
              <w:bottom w:val="nil"/>
            </w:tcBorders>
          </w:tcPr>
          <w:p w:rsidR="003B5DB4" w:rsidRDefault="003B5DB4">
            <w:pPr>
              <w:pStyle w:val="ConsPlusNormal"/>
            </w:pPr>
            <w:r>
              <w:t>Первомайское сельское поселение</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478,2</w:t>
            </w:r>
          </w:p>
        </w:tc>
        <w:tc>
          <w:tcPr>
            <w:tcW w:w="1247" w:type="dxa"/>
            <w:tcBorders>
              <w:top w:val="nil"/>
              <w:bottom w:val="nil"/>
            </w:tcBorders>
          </w:tcPr>
          <w:p w:rsidR="003B5DB4" w:rsidRDefault="003B5DB4">
            <w:pPr>
              <w:pStyle w:val="ConsPlusNormal"/>
              <w:jc w:val="center"/>
            </w:pPr>
            <w:r>
              <w:t>478,2</w:t>
            </w:r>
          </w:p>
        </w:tc>
        <w:tc>
          <w:tcPr>
            <w:tcW w:w="1247" w:type="dxa"/>
            <w:tcBorders>
              <w:top w:val="nil"/>
              <w:bottom w:val="nil"/>
            </w:tcBorders>
          </w:tcPr>
          <w:p w:rsidR="003B5DB4" w:rsidRDefault="003B5DB4">
            <w:pPr>
              <w:pStyle w:val="ConsPlusNormal"/>
              <w:jc w:val="center"/>
            </w:pPr>
            <w:r>
              <w:t>488,2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8.1</w:t>
            </w:r>
          </w:p>
        </w:tc>
        <w:tc>
          <w:tcPr>
            <w:tcW w:w="4762" w:type="dxa"/>
            <w:tcBorders>
              <w:top w:val="nil"/>
              <w:bottom w:val="nil"/>
            </w:tcBorders>
          </w:tcPr>
          <w:p w:rsidR="003B5DB4" w:rsidRDefault="003B5DB4">
            <w:pPr>
              <w:pStyle w:val="ConsPlusNormal"/>
            </w:pPr>
            <w:r>
              <w:t>Город Ивангород</w:t>
            </w:r>
          </w:p>
        </w:tc>
        <w:tc>
          <w:tcPr>
            <w:tcW w:w="1247" w:type="dxa"/>
            <w:tcBorders>
              <w:top w:val="nil"/>
              <w:bottom w:val="nil"/>
            </w:tcBorders>
          </w:tcPr>
          <w:p w:rsidR="003B5DB4" w:rsidRDefault="003B5DB4">
            <w:pPr>
              <w:pStyle w:val="ConsPlusNormal"/>
              <w:jc w:val="center"/>
            </w:pPr>
            <w:r>
              <w:t>182,1</w:t>
            </w:r>
          </w:p>
        </w:tc>
        <w:tc>
          <w:tcPr>
            <w:tcW w:w="1247" w:type="dxa"/>
            <w:tcBorders>
              <w:top w:val="nil"/>
              <w:bottom w:val="nil"/>
            </w:tcBorders>
          </w:tcPr>
          <w:p w:rsidR="003B5DB4" w:rsidRDefault="003B5DB4">
            <w:pPr>
              <w:pStyle w:val="ConsPlusNormal"/>
              <w:jc w:val="center"/>
            </w:pPr>
            <w:r>
              <w:t>182,1</w:t>
            </w:r>
          </w:p>
        </w:tc>
        <w:tc>
          <w:tcPr>
            <w:tcW w:w="1247" w:type="dxa"/>
            <w:tcBorders>
              <w:top w:val="nil"/>
              <w:bottom w:val="nil"/>
            </w:tcBorders>
          </w:tcPr>
          <w:p w:rsidR="003B5DB4" w:rsidRDefault="003B5DB4">
            <w:pPr>
              <w:pStyle w:val="ConsPlusNormal"/>
              <w:jc w:val="center"/>
            </w:pPr>
            <w:r>
              <w:t>185,9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9.1</w:t>
            </w:r>
          </w:p>
        </w:tc>
        <w:tc>
          <w:tcPr>
            <w:tcW w:w="4762" w:type="dxa"/>
            <w:tcBorders>
              <w:top w:val="nil"/>
              <w:bottom w:val="nil"/>
            </w:tcBorders>
          </w:tcPr>
          <w:p w:rsidR="003B5DB4" w:rsidRDefault="003B5DB4">
            <w:pPr>
              <w:pStyle w:val="ConsPlusNormal"/>
            </w:pPr>
            <w:r>
              <w:t>Отрадненское городское поселение</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382,5</w:t>
            </w:r>
          </w:p>
        </w:tc>
        <w:tc>
          <w:tcPr>
            <w:tcW w:w="1247" w:type="dxa"/>
            <w:tcBorders>
              <w:top w:val="nil"/>
              <w:bottom w:val="nil"/>
            </w:tcBorders>
          </w:tcPr>
          <w:p w:rsidR="003B5DB4" w:rsidRDefault="003B5DB4">
            <w:pPr>
              <w:pStyle w:val="ConsPlusNormal"/>
              <w:jc w:val="center"/>
            </w:pPr>
            <w:r>
              <w:t>382,5</w:t>
            </w:r>
          </w:p>
        </w:tc>
        <w:tc>
          <w:tcPr>
            <w:tcW w:w="1247" w:type="dxa"/>
            <w:tcBorders>
              <w:top w:val="nil"/>
              <w:bottom w:val="nil"/>
            </w:tcBorders>
          </w:tcPr>
          <w:p w:rsidR="003B5DB4" w:rsidRDefault="003B5DB4">
            <w:pPr>
              <w:pStyle w:val="ConsPlusNormal"/>
              <w:jc w:val="center"/>
            </w:pPr>
            <w:r>
              <w:t>390,5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13.1</w:t>
            </w:r>
          </w:p>
        </w:tc>
        <w:tc>
          <w:tcPr>
            <w:tcW w:w="4762" w:type="dxa"/>
            <w:tcBorders>
              <w:top w:val="nil"/>
              <w:bottom w:val="nil"/>
            </w:tcBorders>
          </w:tcPr>
          <w:p w:rsidR="003B5DB4" w:rsidRDefault="003B5DB4">
            <w:pPr>
              <w:pStyle w:val="ConsPlusNormal"/>
            </w:pPr>
            <w:r>
              <w:t>Новосельское сельское поселение</w:t>
            </w:r>
          </w:p>
        </w:tc>
        <w:tc>
          <w:tcPr>
            <w:tcW w:w="1247" w:type="dxa"/>
            <w:tcBorders>
              <w:top w:val="nil"/>
              <w:bottom w:val="nil"/>
            </w:tcBorders>
          </w:tcPr>
          <w:p w:rsidR="003B5DB4" w:rsidRDefault="003B5DB4">
            <w:pPr>
              <w:pStyle w:val="ConsPlusNormal"/>
              <w:jc w:val="center"/>
            </w:pPr>
            <w:r>
              <w:t>182,1</w:t>
            </w:r>
          </w:p>
        </w:tc>
        <w:tc>
          <w:tcPr>
            <w:tcW w:w="1247" w:type="dxa"/>
            <w:tcBorders>
              <w:top w:val="nil"/>
              <w:bottom w:val="nil"/>
            </w:tcBorders>
          </w:tcPr>
          <w:p w:rsidR="003B5DB4" w:rsidRDefault="003B5DB4">
            <w:pPr>
              <w:pStyle w:val="ConsPlusNormal"/>
              <w:jc w:val="center"/>
            </w:pPr>
            <w:r>
              <w:t>182,1</w:t>
            </w:r>
          </w:p>
        </w:tc>
        <w:tc>
          <w:tcPr>
            <w:tcW w:w="1247" w:type="dxa"/>
            <w:tcBorders>
              <w:top w:val="nil"/>
              <w:bottom w:val="nil"/>
            </w:tcBorders>
          </w:tcPr>
          <w:p w:rsidR="003B5DB4" w:rsidRDefault="003B5DB4">
            <w:pPr>
              <w:pStyle w:val="ConsPlusNormal"/>
              <w:jc w:val="center"/>
            </w:pPr>
            <w:r>
              <w:t>185,9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13.2</w:t>
            </w:r>
          </w:p>
        </w:tc>
        <w:tc>
          <w:tcPr>
            <w:tcW w:w="4762" w:type="dxa"/>
            <w:tcBorders>
              <w:top w:val="nil"/>
              <w:bottom w:val="nil"/>
            </w:tcBorders>
          </w:tcPr>
          <w:p w:rsidR="003B5DB4" w:rsidRDefault="003B5DB4">
            <w:pPr>
              <w:pStyle w:val="ConsPlusNormal"/>
            </w:pPr>
            <w:r>
              <w:t>Старопольское сельское поселение</w:t>
            </w:r>
          </w:p>
        </w:tc>
        <w:tc>
          <w:tcPr>
            <w:tcW w:w="1247" w:type="dxa"/>
            <w:tcBorders>
              <w:top w:val="nil"/>
              <w:bottom w:val="nil"/>
            </w:tcBorders>
          </w:tcPr>
          <w:p w:rsidR="003B5DB4" w:rsidRDefault="003B5DB4">
            <w:pPr>
              <w:pStyle w:val="ConsPlusNormal"/>
              <w:jc w:val="center"/>
            </w:pPr>
            <w:r>
              <w:t>45,5</w:t>
            </w:r>
          </w:p>
        </w:tc>
        <w:tc>
          <w:tcPr>
            <w:tcW w:w="1247" w:type="dxa"/>
            <w:tcBorders>
              <w:top w:val="nil"/>
              <w:bottom w:val="nil"/>
            </w:tcBorders>
          </w:tcPr>
          <w:p w:rsidR="003B5DB4" w:rsidRDefault="003B5DB4">
            <w:pPr>
              <w:pStyle w:val="ConsPlusNormal"/>
              <w:jc w:val="center"/>
            </w:pPr>
            <w:r>
              <w:t>45,5</w:t>
            </w:r>
          </w:p>
        </w:tc>
        <w:tc>
          <w:tcPr>
            <w:tcW w:w="1247" w:type="dxa"/>
            <w:tcBorders>
              <w:top w:val="nil"/>
              <w:bottom w:val="nil"/>
            </w:tcBorders>
          </w:tcPr>
          <w:p w:rsidR="003B5DB4" w:rsidRDefault="003B5DB4">
            <w:pPr>
              <w:pStyle w:val="ConsPlusNormal"/>
              <w:jc w:val="center"/>
            </w:pPr>
            <w:r>
              <w:t>46,5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191,3</w:t>
            </w:r>
          </w:p>
        </w:tc>
        <w:tc>
          <w:tcPr>
            <w:tcW w:w="1247" w:type="dxa"/>
            <w:tcBorders>
              <w:top w:val="nil"/>
              <w:bottom w:val="nil"/>
            </w:tcBorders>
          </w:tcPr>
          <w:p w:rsidR="003B5DB4" w:rsidRDefault="003B5DB4">
            <w:pPr>
              <w:pStyle w:val="ConsPlusNormal"/>
              <w:jc w:val="center"/>
            </w:pPr>
            <w:r>
              <w:t>195,3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16.1</w:t>
            </w:r>
          </w:p>
        </w:tc>
        <w:tc>
          <w:tcPr>
            <w:tcW w:w="4762" w:type="dxa"/>
            <w:tcBorders>
              <w:top w:val="nil"/>
              <w:bottom w:val="nil"/>
            </w:tcBorders>
          </w:tcPr>
          <w:p w:rsidR="003B5DB4" w:rsidRDefault="003B5DB4">
            <w:pPr>
              <w:pStyle w:val="ConsPlusNormal"/>
            </w:pPr>
            <w:r>
              <w:t>Тихвинское городское поселение</w:t>
            </w:r>
          </w:p>
        </w:tc>
        <w:tc>
          <w:tcPr>
            <w:tcW w:w="1247" w:type="dxa"/>
            <w:tcBorders>
              <w:top w:val="nil"/>
              <w:bottom w:val="nil"/>
            </w:tcBorders>
          </w:tcPr>
          <w:p w:rsidR="003B5DB4" w:rsidRDefault="003B5DB4">
            <w:pPr>
              <w:pStyle w:val="ConsPlusNormal"/>
              <w:jc w:val="center"/>
            </w:pPr>
            <w:r>
              <w:t>182,1</w:t>
            </w:r>
          </w:p>
        </w:tc>
        <w:tc>
          <w:tcPr>
            <w:tcW w:w="1247" w:type="dxa"/>
            <w:tcBorders>
              <w:top w:val="nil"/>
              <w:bottom w:val="nil"/>
            </w:tcBorders>
          </w:tcPr>
          <w:p w:rsidR="003B5DB4" w:rsidRDefault="003B5DB4">
            <w:pPr>
              <w:pStyle w:val="ConsPlusNormal"/>
              <w:jc w:val="center"/>
            </w:pPr>
            <w:r>
              <w:t>182,1</w:t>
            </w:r>
          </w:p>
        </w:tc>
        <w:tc>
          <w:tcPr>
            <w:tcW w:w="1247" w:type="dxa"/>
            <w:tcBorders>
              <w:top w:val="nil"/>
              <w:bottom w:val="nil"/>
            </w:tcBorders>
          </w:tcPr>
          <w:p w:rsidR="003B5DB4" w:rsidRDefault="003B5DB4">
            <w:pPr>
              <w:pStyle w:val="ConsPlusNormal"/>
              <w:jc w:val="center"/>
            </w:pPr>
            <w:r>
              <w:t>185,9</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17</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573,8</w:t>
            </w:r>
          </w:p>
        </w:tc>
        <w:tc>
          <w:tcPr>
            <w:tcW w:w="1247" w:type="dxa"/>
            <w:tcBorders>
              <w:top w:val="nil"/>
              <w:bottom w:val="single" w:sz="4" w:space="0" w:color="auto"/>
            </w:tcBorders>
          </w:tcPr>
          <w:p w:rsidR="003B5DB4" w:rsidRDefault="003B5DB4">
            <w:pPr>
              <w:pStyle w:val="ConsPlusNormal"/>
              <w:jc w:val="center"/>
            </w:pPr>
            <w:r>
              <w:t>573,8</w:t>
            </w:r>
          </w:p>
        </w:tc>
        <w:tc>
          <w:tcPr>
            <w:tcW w:w="1247" w:type="dxa"/>
            <w:tcBorders>
              <w:top w:val="nil"/>
              <w:bottom w:val="single" w:sz="4" w:space="0" w:color="auto"/>
            </w:tcBorders>
          </w:tcPr>
          <w:p w:rsidR="003B5DB4" w:rsidRDefault="003B5DB4">
            <w:pPr>
              <w:pStyle w:val="ConsPlusNormal"/>
              <w:jc w:val="center"/>
            </w:pPr>
            <w:r>
              <w:t>585,4</w:t>
            </w:r>
          </w:p>
        </w:tc>
      </w:tr>
      <w:tr w:rsidR="003B5DB4">
        <w:tc>
          <w:tcPr>
            <w:tcW w:w="567" w:type="dxa"/>
            <w:tcBorders>
              <w:top w:val="single" w:sz="4" w:space="0" w:color="auto"/>
              <w:bottom w:val="single" w:sz="4" w:space="0" w:color="auto"/>
            </w:tcBorders>
          </w:tcPr>
          <w:p w:rsidR="003B5DB4" w:rsidRDefault="003B5DB4">
            <w:pPr>
              <w:pStyle w:val="ConsPlusNormal"/>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4800,0</w:t>
            </w:r>
          </w:p>
        </w:tc>
        <w:tc>
          <w:tcPr>
            <w:tcW w:w="1247" w:type="dxa"/>
            <w:tcBorders>
              <w:top w:val="single" w:sz="4" w:space="0" w:color="auto"/>
              <w:bottom w:val="single" w:sz="4" w:space="0" w:color="auto"/>
            </w:tcBorders>
          </w:tcPr>
          <w:p w:rsidR="003B5DB4" w:rsidRDefault="003B5DB4">
            <w:pPr>
              <w:pStyle w:val="ConsPlusNormal"/>
              <w:jc w:val="center"/>
            </w:pPr>
            <w:r>
              <w:t>4800,0</w:t>
            </w:r>
          </w:p>
        </w:tc>
        <w:tc>
          <w:tcPr>
            <w:tcW w:w="1247" w:type="dxa"/>
            <w:tcBorders>
              <w:top w:val="single" w:sz="4" w:space="0" w:color="auto"/>
              <w:bottom w:val="single" w:sz="4" w:space="0" w:color="auto"/>
            </w:tcBorders>
          </w:tcPr>
          <w:p w:rsidR="003B5DB4" w:rsidRDefault="003B5DB4">
            <w:pPr>
              <w:pStyle w:val="ConsPlusNormal"/>
              <w:jc w:val="center"/>
            </w:pPr>
            <w:r>
              <w:t>4900,0</w:t>
            </w:r>
          </w:p>
        </w:tc>
      </w:tr>
    </w:tbl>
    <w:p w:rsidR="003B5DB4" w:rsidRDefault="003B5DB4">
      <w:pPr>
        <w:pStyle w:val="ConsPlusNormal"/>
        <w:jc w:val="both"/>
      </w:pPr>
    </w:p>
    <w:p w:rsidR="003B5DB4" w:rsidRDefault="003B5DB4">
      <w:pPr>
        <w:pStyle w:val="ConsPlusNormal"/>
        <w:jc w:val="right"/>
        <w:outlineLvl w:val="1"/>
      </w:pPr>
      <w:r>
        <w:t>Таблица 24</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РЕАЛИЗАЦИЮ КОМПЛЕКСА МЕР ПО СОХРАНЕНИЮ ИСТОРИЧЕСКОЙ</w:t>
      </w:r>
    </w:p>
    <w:p w:rsidR="003B5DB4" w:rsidRDefault="003B5DB4">
      <w:pPr>
        <w:pStyle w:val="ConsPlusNormal"/>
        <w:jc w:val="center"/>
      </w:pPr>
      <w:r>
        <w:t>ПАМЯТИ НА 2018 ГОД 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123,0</w:t>
            </w:r>
          </w:p>
        </w:tc>
        <w:tc>
          <w:tcPr>
            <w:tcW w:w="1247" w:type="dxa"/>
            <w:tcBorders>
              <w:top w:val="single" w:sz="4" w:space="0" w:color="auto"/>
              <w:bottom w:val="nil"/>
            </w:tcBorders>
          </w:tcPr>
          <w:p w:rsidR="003B5DB4" w:rsidRDefault="003B5DB4">
            <w:pPr>
              <w:pStyle w:val="ConsPlusNormal"/>
              <w:jc w:val="center"/>
            </w:pPr>
            <w:r>
              <w:t>123,0</w:t>
            </w:r>
          </w:p>
        </w:tc>
        <w:tc>
          <w:tcPr>
            <w:tcW w:w="1247" w:type="dxa"/>
            <w:tcBorders>
              <w:top w:val="single" w:sz="4" w:space="0" w:color="auto"/>
              <w:bottom w:val="nil"/>
            </w:tcBorders>
          </w:tcPr>
          <w:p w:rsidR="003B5DB4" w:rsidRDefault="003B5DB4">
            <w:pPr>
              <w:pStyle w:val="ConsPlusNormal"/>
              <w:jc w:val="center"/>
            </w:pPr>
            <w:r>
              <w:t>130,5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309,5</w:t>
            </w:r>
          </w:p>
        </w:tc>
        <w:tc>
          <w:tcPr>
            <w:tcW w:w="1247" w:type="dxa"/>
            <w:tcBorders>
              <w:top w:val="nil"/>
              <w:bottom w:val="nil"/>
            </w:tcBorders>
          </w:tcPr>
          <w:p w:rsidR="003B5DB4" w:rsidRDefault="003B5DB4">
            <w:pPr>
              <w:pStyle w:val="ConsPlusNormal"/>
              <w:jc w:val="center"/>
            </w:pPr>
            <w:r>
              <w:t>309,5</w:t>
            </w:r>
          </w:p>
        </w:tc>
        <w:tc>
          <w:tcPr>
            <w:tcW w:w="1247" w:type="dxa"/>
            <w:tcBorders>
              <w:top w:val="nil"/>
              <w:bottom w:val="nil"/>
            </w:tcBorders>
          </w:tcPr>
          <w:p w:rsidR="003B5DB4" w:rsidRDefault="003B5DB4">
            <w:pPr>
              <w:pStyle w:val="ConsPlusNormal"/>
              <w:jc w:val="center"/>
            </w:pPr>
            <w:r>
              <w:t>328,6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223,0</w:t>
            </w:r>
          </w:p>
        </w:tc>
        <w:tc>
          <w:tcPr>
            <w:tcW w:w="1247" w:type="dxa"/>
            <w:tcBorders>
              <w:top w:val="nil"/>
              <w:bottom w:val="nil"/>
            </w:tcBorders>
          </w:tcPr>
          <w:p w:rsidR="003B5DB4" w:rsidRDefault="003B5DB4">
            <w:pPr>
              <w:pStyle w:val="ConsPlusNormal"/>
              <w:jc w:val="center"/>
            </w:pPr>
            <w:r>
              <w:t>223,0</w:t>
            </w:r>
          </w:p>
        </w:tc>
        <w:tc>
          <w:tcPr>
            <w:tcW w:w="1247" w:type="dxa"/>
            <w:tcBorders>
              <w:top w:val="nil"/>
              <w:bottom w:val="nil"/>
            </w:tcBorders>
          </w:tcPr>
          <w:p w:rsidR="003B5DB4" w:rsidRDefault="003B5DB4">
            <w:pPr>
              <w:pStyle w:val="ConsPlusNormal"/>
              <w:jc w:val="center"/>
            </w:pPr>
            <w:r>
              <w:t>237,0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744,0</w:t>
            </w:r>
          </w:p>
        </w:tc>
        <w:tc>
          <w:tcPr>
            <w:tcW w:w="1247" w:type="dxa"/>
            <w:tcBorders>
              <w:top w:val="nil"/>
              <w:bottom w:val="nil"/>
            </w:tcBorders>
          </w:tcPr>
          <w:p w:rsidR="003B5DB4" w:rsidRDefault="003B5DB4">
            <w:pPr>
              <w:pStyle w:val="ConsPlusNormal"/>
              <w:jc w:val="center"/>
            </w:pPr>
            <w:r>
              <w:t>744,0</w:t>
            </w:r>
          </w:p>
        </w:tc>
        <w:tc>
          <w:tcPr>
            <w:tcW w:w="1247" w:type="dxa"/>
            <w:tcBorders>
              <w:top w:val="nil"/>
              <w:bottom w:val="nil"/>
            </w:tcBorders>
          </w:tcPr>
          <w:p w:rsidR="003B5DB4" w:rsidRDefault="003B5DB4">
            <w:pPr>
              <w:pStyle w:val="ConsPlusNormal"/>
              <w:jc w:val="center"/>
            </w:pPr>
            <w:r>
              <w:t>790,1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861,0</w:t>
            </w:r>
          </w:p>
        </w:tc>
        <w:tc>
          <w:tcPr>
            <w:tcW w:w="1247" w:type="dxa"/>
            <w:tcBorders>
              <w:top w:val="nil"/>
              <w:bottom w:val="nil"/>
            </w:tcBorders>
          </w:tcPr>
          <w:p w:rsidR="003B5DB4" w:rsidRDefault="003B5DB4">
            <w:pPr>
              <w:pStyle w:val="ConsPlusNormal"/>
              <w:jc w:val="center"/>
            </w:pPr>
            <w:r>
              <w:t>861,0</w:t>
            </w:r>
          </w:p>
        </w:tc>
        <w:tc>
          <w:tcPr>
            <w:tcW w:w="1247" w:type="dxa"/>
            <w:tcBorders>
              <w:top w:val="nil"/>
              <w:bottom w:val="nil"/>
            </w:tcBorders>
          </w:tcPr>
          <w:p w:rsidR="003B5DB4" w:rsidRDefault="003B5DB4">
            <w:pPr>
              <w:pStyle w:val="ConsPlusNormal"/>
              <w:jc w:val="center"/>
            </w:pPr>
            <w:r>
              <w:t>914,0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718,0</w:t>
            </w:r>
          </w:p>
        </w:tc>
        <w:tc>
          <w:tcPr>
            <w:tcW w:w="1247" w:type="dxa"/>
            <w:tcBorders>
              <w:top w:val="nil"/>
              <w:bottom w:val="nil"/>
            </w:tcBorders>
          </w:tcPr>
          <w:p w:rsidR="003B5DB4" w:rsidRDefault="003B5DB4">
            <w:pPr>
              <w:pStyle w:val="ConsPlusNormal"/>
              <w:jc w:val="center"/>
            </w:pPr>
            <w:r>
              <w:t>718,0</w:t>
            </w:r>
          </w:p>
        </w:tc>
        <w:tc>
          <w:tcPr>
            <w:tcW w:w="1247" w:type="dxa"/>
            <w:tcBorders>
              <w:top w:val="nil"/>
              <w:bottom w:val="nil"/>
            </w:tcBorders>
          </w:tcPr>
          <w:p w:rsidR="003B5DB4" w:rsidRDefault="003B5DB4">
            <w:pPr>
              <w:pStyle w:val="ConsPlusNormal"/>
              <w:jc w:val="center"/>
            </w:pPr>
            <w:r>
              <w:t>762,5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191,0</w:t>
            </w:r>
          </w:p>
        </w:tc>
        <w:tc>
          <w:tcPr>
            <w:tcW w:w="1247" w:type="dxa"/>
            <w:tcBorders>
              <w:top w:val="nil"/>
              <w:bottom w:val="nil"/>
            </w:tcBorders>
          </w:tcPr>
          <w:p w:rsidR="003B5DB4" w:rsidRDefault="003B5DB4">
            <w:pPr>
              <w:pStyle w:val="ConsPlusNormal"/>
              <w:jc w:val="center"/>
            </w:pPr>
            <w:r>
              <w:t>191,0</w:t>
            </w:r>
          </w:p>
        </w:tc>
        <w:tc>
          <w:tcPr>
            <w:tcW w:w="1247" w:type="dxa"/>
            <w:tcBorders>
              <w:top w:val="nil"/>
              <w:bottom w:val="nil"/>
            </w:tcBorders>
          </w:tcPr>
          <w:p w:rsidR="003B5DB4" w:rsidRDefault="003B5DB4">
            <w:pPr>
              <w:pStyle w:val="ConsPlusNormal"/>
              <w:jc w:val="center"/>
            </w:pPr>
            <w:r>
              <w:t>203,0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155,0</w:t>
            </w:r>
          </w:p>
        </w:tc>
        <w:tc>
          <w:tcPr>
            <w:tcW w:w="1247" w:type="dxa"/>
            <w:tcBorders>
              <w:top w:val="nil"/>
              <w:bottom w:val="nil"/>
            </w:tcBorders>
          </w:tcPr>
          <w:p w:rsidR="003B5DB4" w:rsidRDefault="003B5DB4">
            <w:pPr>
              <w:pStyle w:val="ConsPlusNormal"/>
              <w:jc w:val="center"/>
            </w:pPr>
            <w:r>
              <w:t>155,0</w:t>
            </w:r>
          </w:p>
        </w:tc>
        <w:tc>
          <w:tcPr>
            <w:tcW w:w="1247" w:type="dxa"/>
            <w:tcBorders>
              <w:top w:val="nil"/>
              <w:bottom w:val="nil"/>
            </w:tcBorders>
          </w:tcPr>
          <w:p w:rsidR="003B5DB4" w:rsidRDefault="003B5DB4">
            <w:pPr>
              <w:pStyle w:val="ConsPlusNormal"/>
              <w:jc w:val="center"/>
            </w:pPr>
            <w:r>
              <w:t>164,8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621,0</w:t>
            </w:r>
          </w:p>
        </w:tc>
        <w:tc>
          <w:tcPr>
            <w:tcW w:w="1247" w:type="dxa"/>
            <w:tcBorders>
              <w:top w:val="nil"/>
              <w:bottom w:val="nil"/>
            </w:tcBorders>
          </w:tcPr>
          <w:p w:rsidR="003B5DB4" w:rsidRDefault="003B5DB4">
            <w:pPr>
              <w:pStyle w:val="ConsPlusNormal"/>
              <w:jc w:val="center"/>
            </w:pPr>
            <w:r>
              <w:t>621,0</w:t>
            </w:r>
          </w:p>
        </w:tc>
        <w:tc>
          <w:tcPr>
            <w:tcW w:w="1247" w:type="dxa"/>
            <w:tcBorders>
              <w:top w:val="nil"/>
              <w:bottom w:val="nil"/>
            </w:tcBorders>
          </w:tcPr>
          <w:p w:rsidR="003B5DB4" w:rsidRDefault="003B5DB4">
            <w:pPr>
              <w:pStyle w:val="ConsPlusNormal"/>
              <w:jc w:val="center"/>
            </w:pPr>
            <w:r>
              <w:t>659,0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72,0</w:t>
            </w:r>
          </w:p>
        </w:tc>
        <w:tc>
          <w:tcPr>
            <w:tcW w:w="1247" w:type="dxa"/>
            <w:tcBorders>
              <w:top w:val="nil"/>
              <w:bottom w:val="nil"/>
            </w:tcBorders>
          </w:tcPr>
          <w:p w:rsidR="003B5DB4" w:rsidRDefault="003B5DB4">
            <w:pPr>
              <w:pStyle w:val="ConsPlusNormal"/>
              <w:jc w:val="center"/>
            </w:pPr>
            <w:r>
              <w:t>72,0</w:t>
            </w:r>
          </w:p>
        </w:tc>
        <w:tc>
          <w:tcPr>
            <w:tcW w:w="1247" w:type="dxa"/>
            <w:tcBorders>
              <w:top w:val="nil"/>
              <w:bottom w:val="nil"/>
            </w:tcBorders>
          </w:tcPr>
          <w:p w:rsidR="003B5DB4" w:rsidRDefault="003B5DB4">
            <w:pPr>
              <w:pStyle w:val="ConsPlusNormal"/>
              <w:jc w:val="center"/>
            </w:pPr>
            <w:r>
              <w:t>76,5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168,5</w:t>
            </w:r>
          </w:p>
        </w:tc>
        <w:tc>
          <w:tcPr>
            <w:tcW w:w="1247" w:type="dxa"/>
            <w:tcBorders>
              <w:top w:val="nil"/>
              <w:bottom w:val="nil"/>
            </w:tcBorders>
          </w:tcPr>
          <w:p w:rsidR="003B5DB4" w:rsidRDefault="003B5DB4">
            <w:pPr>
              <w:pStyle w:val="ConsPlusNormal"/>
              <w:jc w:val="center"/>
            </w:pPr>
            <w:r>
              <w:t>168,5</w:t>
            </w:r>
          </w:p>
        </w:tc>
        <w:tc>
          <w:tcPr>
            <w:tcW w:w="1247" w:type="dxa"/>
            <w:tcBorders>
              <w:top w:val="nil"/>
              <w:bottom w:val="nil"/>
            </w:tcBorders>
          </w:tcPr>
          <w:p w:rsidR="003B5DB4" w:rsidRDefault="003B5DB4">
            <w:pPr>
              <w:pStyle w:val="ConsPlusNormal"/>
              <w:jc w:val="center"/>
            </w:pPr>
            <w:r>
              <w:t>179,0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242,0</w:t>
            </w:r>
          </w:p>
        </w:tc>
        <w:tc>
          <w:tcPr>
            <w:tcW w:w="1247" w:type="dxa"/>
            <w:tcBorders>
              <w:top w:val="nil"/>
              <w:bottom w:val="nil"/>
            </w:tcBorders>
          </w:tcPr>
          <w:p w:rsidR="003B5DB4" w:rsidRDefault="003B5DB4">
            <w:pPr>
              <w:pStyle w:val="ConsPlusNormal"/>
              <w:jc w:val="center"/>
            </w:pPr>
            <w:r>
              <w:t>242,0</w:t>
            </w:r>
          </w:p>
        </w:tc>
        <w:tc>
          <w:tcPr>
            <w:tcW w:w="1247" w:type="dxa"/>
            <w:tcBorders>
              <w:top w:val="nil"/>
              <w:bottom w:val="nil"/>
            </w:tcBorders>
          </w:tcPr>
          <w:p w:rsidR="003B5DB4" w:rsidRDefault="003B5DB4">
            <w:pPr>
              <w:pStyle w:val="ConsPlusNormal"/>
              <w:jc w:val="center"/>
            </w:pPr>
            <w:r>
              <w:t>257,0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73,0</w:t>
            </w:r>
          </w:p>
        </w:tc>
        <w:tc>
          <w:tcPr>
            <w:tcW w:w="1247" w:type="dxa"/>
            <w:tcBorders>
              <w:top w:val="nil"/>
              <w:bottom w:val="nil"/>
            </w:tcBorders>
          </w:tcPr>
          <w:p w:rsidR="003B5DB4" w:rsidRDefault="003B5DB4">
            <w:pPr>
              <w:pStyle w:val="ConsPlusNormal"/>
              <w:jc w:val="center"/>
            </w:pPr>
            <w:r>
              <w:t>73,0</w:t>
            </w:r>
          </w:p>
        </w:tc>
        <w:tc>
          <w:tcPr>
            <w:tcW w:w="1247" w:type="dxa"/>
            <w:tcBorders>
              <w:top w:val="nil"/>
              <w:bottom w:val="nil"/>
            </w:tcBorders>
          </w:tcPr>
          <w:p w:rsidR="003B5DB4" w:rsidRDefault="003B5DB4">
            <w:pPr>
              <w:pStyle w:val="ConsPlusNormal"/>
              <w:jc w:val="center"/>
            </w:pPr>
            <w:r>
              <w:t>77,6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274,0</w:t>
            </w:r>
          </w:p>
        </w:tc>
        <w:tc>
          <w:tcPr>
            <w:tcW w:w="1247" w:type="dxa"/>
            <w:tcBorders>
              <w:top w:val="nil"/>
              <w:bottom w:val="nil"/>
            </w:tcBorders>
          </w:tcPr>
          <w:p w:rsidR="003B5DB4" w:rsidRDefault="003B5DB4">
            <w:pPr>
              <w:pStyle w:val="ConsPlusNormal"/>
              <w:jc w:val="center"/>
            </w:pPr>
            <w:r>
              <w:t>274,0</w:t>
            </w:r>
          </w:p>
        </w:tc>
        <w:tc>
          <w:tcPr>
            <w:tcW w:w="1247" w:type="dxa"/>
            <w:tcBorders>
              <w:top w:val="nil"/>
              <w:bottom w:val="nil"/>
            </w:tcBorders>
          </w:tcPr>
          <w:p w:rsidR="003B5DB4" w:rsidRDefault="003B5DB4">
            <w:pPr>
              <w:pStyle w:val="ConsPlusNormal"/>
              <w:jc w:val="center"/>
            </w:pPr>
            <w:r>
              <w:t>291,0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105,0</w:t>
            </w:r>
          </w:p>
        </w:tc>
        <w:tc>
          <w:tcPr>
            <w:tcW w:w="1247" w:type="dxa"/>
            <w:tcBorders>
              <w:top w:val="nil"/>
              <w:bottom w:val="nil"/>
            </w:tcBorders>
          </w:tcPr>
          <w:p w:rsidR="003B5DB4" w:rsidRDefault="003B5DB4">
            <w:pPr>
              <w:pStyle w:val="ConsPlusNormal"/>
              <w:jc w:val="center"/>
            </w:pPr>
            <w:r>
              <w:t>105,0</w:t>
            </w:r>
          </w:p>
        </w:tc>
        <w:tc>
          <w:tcPr>
            <w:tcW w:w="1247" w:type="dxa"/>
            <w:tcBorders>
              <w:top w:val="nil"/>
              <w:bottom w:val="nil"/>
            </w:tcBorders>
          </w:tcPr>
          <w:p w:rsidR="003B5DB4" w:rsidRDefault="003B5DB4">
            <w:pPr>
              <w:pStyle w:val="ConsPlusNormal"/>
              <w:jc w:val="center"/>
            </w:pPr>
            <w:r>
              <w:t>111,5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16.1</w:t>
            </w:r>
          </w:p>
        </w:tc>
        <w:tc>
          <w:tcPr>
            <w:tcW w:w="4762" w:type="dxa"/>
            <w:tcBorders>
              <w:top w:val="nil"/>
              <w:bottom w:val="nil"/>
            </w:tcBorders>
          </w:tcPr>
          <w:p w:rsidR="003B5DB4" w:rsidRDefault="003B5DB4">
            <w:pPr>
              <w:pStyle w:val="ConsPlusNormal"/>
            </w:pPr>
            <w:r>
              <w:t>Тихвинское городское поселение</w:t>
            </w:r>
          </w:p>
        </w:tc>
        <w:tc>
          <w:tcPr>
            <w:tcW w:w="1247" w:type="dxa"/>
            <w:tcBorders>
              <w:top w:val="nil"/>
              <w:bottom w:val="nil"/>
            </w:tcBorders>
          </w:tcPr>
          <w:p w:rsidR="003B5DB4" w:rsidRDefault="003B5DB4">
            <w:pPr>
              <w:pStyle w:val="ConsPlusNormal"/>
              <w:jc w:val="center"/>
            </w:pPr>
            <w:r>
              <w:t>292,0</w:t>
            </w:r>
          </w:p>
        </w:tc>
        <w:tc>
          <w:tcPr>
            <w:tcW w:w="1247" w:type="dxa"/>
            <w:tcBorders>
              <w:top w:val="nil"/>
              <w:bottom w:val="nil"/>
            </w:tcBorders>
          </w:tcPr>
          <w:p w:rsidR="003B5DB4" w:rsidRDefault="003B5DB4">
            <w:pPr>
              <w:pStyle w:val="ConsPlusNormal"/>
              <w:jc w:val="center"/>
            </w:pPr>
            <w:r>
              <w:t>292,0</w:t>
            </w:r>
          </w:p>
        </w:tc>
        <w:tc>
          <w:tcPr>
            <w:tcW w:w="1247" w:type="dxa"/>
            <w:tcBorders>
              <w:top w:val="nil"/>
              <w:bottom w:val="nil"/>
            </w:tcBorders>
          </w:tcPr>
          <w:p w:rsidR="003B5DB4" w:rsidRDefault="003B5DB4">
            <w:pPr>
              <w:pStyle w:val="ConsPlusNormal"/>
              <w:jc w:val="center"/>
            </w:pPr>
            <w:r>
              <w:t>310,2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314,5</w:t>
            </w:r>
          </w:p>
        </w:tc>
        <w:tc>
          <w:tcPr>
            <w:tcW w:w="1247" w:type="dxa"/>
            <w:tcBorders>
              <w:top w:val="nil"/>
              <w:bottom w:val="nil"/>
            </w:tcBorders>
          </w:tcPr>
          <w:p w:rsidR="003B5DB4" w:rsidRDefault="003B5DB4">
            <w:pPr>
              <w:pStyle w:val="ConsPlusNormal"/>
              <w:jc w:val="center"/>
            </w:pPr>
            <w:r>
              <w:t>314,5</w:t>
            </w:r>
          </w:p>
        </w:tc>
        <w:tc>
          <w:tcPr>
            <w:tcW w:w="1247" w:type="dxa"/>
            <w:tcBorders>
              <w:top w:val="nil"/>
              <w:bottom w:val="nil"/>
            </w:tcBorders>
          </w:tcPr>
          <w:p w:rsidR="003B5DB4" w:rsidRDefault="003B5DB4">
            <w:pPr>
              <w:pStyle w:val="ConsPlusNormal"/>
              <w:jc w:val="center"/>
            </w:pPr>
            <w:r>
              <w:t>334,0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163,5</w:t>
            </w:r>
          </w:p>
        </w:tc>
        <w:tc>
          <w:tcPr>
            <w:tcW w:w="1247" w:type="dxa"/>
            <w:tcBorders>
              <w:top w:val="nil"/>
              <w:bottom w:val="single" w:sz="4" w:space="0" w:color="auto"/>
            </w:tcBorders>
          </w:tcPr>
          <w:p w:rsidR="003B5DB4" w:rsidRDefault="003B5DB4">
            <w:pPr>
              <w:pStyle w:val="ConsPlusNormal"/>
              <w:jc w:val="center"/>
            </w:pPr>
            <w:r>
              <w:t>163,5</w:t>
            </w:r>
          </w:p>
        </w:tc>
        <w:tc>
          <w:tcPr>
            <w:tcW w:w="1247" w:type="dxa"/>
            <w:tcBorders>
              <w:top w:val="nil"/>
              <w:bottom w:val="single" w:sz="4" w:space="0" w:color="auto"/>
            </w:tcBorders>
          </w:tcPr>
          <w:p w:rsidR="003B5DB4" w:rsidRDefault="003B5DB4">
            <w:pPr>
              <w:pStyle w:val="ConsPlusNormal"/>
              <w:jc w:val="center"/>
            </w:pPr>
            <w:r>
              <w:t>173,7</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5650,0</w:t>
            </w:r>
          </w:p>
        </w:tc>
        <w:tc>
          <w:tcPr>
            <w:tcW w:w="1247" w:type="dxa"/>
            <w:tcBorders>
              <w:top w:val="single" w:sz="4" w:space="0" w:color="auto"/>
              <w:bottom w:val="single" w:sz="4" w:space="0" w:color="auto"/>
            </w:tcBorders>
          </w:tcPr>
          <w:p w:rsidR="003B5DB4" w:rsidRDefault="003B5DB4">
            <w:pPr>
              <w:pStyle w:val="ConsPlusNormal"/>
              <w:jc w:val="center"/>
            </w:pPr>
            <w:r>
              <w:t>5650,0</w:t>
            </w:r>
          </w:p>
        </w:tc>
        <w:tc>
          <w:tcPr>
            <w:tcW w:w="1247" w:type="dxa"/>
            <w:tcBorders>
              <w:top w:val="single" w:sz="4" w:space="0" w:color="auto"/>
              <w:bottom w:val="single" w:sz="4" w:space="0" w:color="auto"/>
            </w:tcBorders>
          </w:tcPr>
          <w:p w:rsidR="003B5DB4" w:rsidRDefault="003B5DB4">
            <w:pPr>
              <w:pStyle w:val="ConsPlusNormal"/>
              <w:jc w:val="center"/>
            </w:pPr>
            <w:r>
              <w:t>6000,0</w:t>
            </w:r>
          </w:p>
        </w:tc>
      </w:tr>
    </w:tbl>
    <w:p w:rsidR="003B5DB4" w:rsidRDefault="003B5DB4">
      <w:pPr>
        <w:pStyle w:val="ConsPlusNormal"/>
        <w:jc w:val="both"/>
      </w:pPr>
    </w:p>
    <w:p w:rsidR="003B5DB4" w:rsidRDefault="003B5DB4">
      <w:pPr>
        <w:pStyle w:val="ConsPlusNormal"/>
        <w:jc w:val="right"/>
        <w:outlineLvl w:val="1"/>
      </w:pPr>
      <w:r>
        <w:t>Таблица 25</w:t>
      </w:r>
    </w:p>
    <w:p w:rsidR="003B5DB4" w:rsidRDefault="003B5DB4">
      <w:pPr>
        <w:pStyle w:val="ConsPlusNormal"/>
        <w:jc w:val="right"/>
      </w:pPr>
      <w:r>
        <w:t>приложения 15</w:t>
      </w:r>
    </w:p>
    <w:p w:rsidR="003B5DB4" w:rsidRDefault="003B5DB4">
      <w:pPr>
        <w:pStyle w:val="ConsPlusNormal"/>
        <w:jc w:val="right"/>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РЕАЛИЗАЦИЮ КОМПЛЕКСА МЕР ПО ПРОФИЛАКТИКЕ ПРАВОНАРУШЕНИЙ</w:t>
      </w:r>
    </w:p>
    <w:p w:rsidR="003B5DB4" w:rsidRDefault="003B5DB4">
      <w:pPr>
        <w:pStyle w:val="ConsPlusNormal"/>
        <w:jc w:val="center"/>
      </w:pPr>
      <w:r>
        <w:t>И РИСКОВАННОГО ПОВЕДЕНИЯ В МОЛОДЕЖНОЙ СРЕДЕ</w:t>
      </w:r>
    </w:p>
    <w:p w:rsidR="003B5DB4" w:rsidRDefault="003B5DB4">
      <w:pPr>
        <w:pStyle w:val="ConsPlusNormal"/>
        <w:jc w:val="center"/>
      </w:pPr>
      <w:r>
        <w:t>НА 2018 ГОД 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103,6</w:t>
            </w:r>
          </w:p>
        </w:tc>
        <w:tc>
          <w:tcPr>
            <w:tcW w:w="1247" w:type="dxa"/>
            <w:tcBorders>
              <w:top w:val="single" w:sz="4" w:space="0" w:color="auto"/>
              <w:bottom w:val="nil"/>
            </w:tcBorders>
          </w:tcPr>
          <w:p w:rsidR="003B5DB4" w:rsidRDefault="003B5DB4">
            <w:pPr>
              <w:pStyle w:val="ConsPlusNormal"/>
              <w:jc w:val="center"/>
            </w:pPr>
            <w:r>
              <w:t>89,0</w:t>
            </w:r>
          </w:p>
        </w:tc>
        <w:tc>
          <w:tcPr>
            <w:tcW w:w="1247" w:type="dxa"/>
            <w:tcBorders>
              <w:top w:val="single" w:sz="4" w:space="0" w:color="auto"/>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890,6</w:t>
            </w:r>
          </w:p>
        </w:tc>
        <w:tc>
          <w:tcPr>
            <w:tcW w:w="1247" w:type="dxa"/>
            <w:tcBorders>
              <w:top w:val="nil"/>
              <w:bottom w:val="nil"/>
            </w:tcBorders>
          </w:tcPr>
          <w:p w:rsidR="003B5DB4" w:rsidRDefault="003B5DB4">
            <w:pPr>
              <w:pStyle w:val="ConsPlusNormal"/>
              <w:jc w:val="center"/>
            </w:pPr>
            <w:r>
              <w:t>831,5</w:t>
            </w:r>
          </w:p>
        </w:tc>
        <w:tc>
          <w:tcPr>
            <w:tcW w:w="1247" w:type="dxa"/>
            <w:tcBorders>
              <w:top w:val="nil"/>
              <w:bottom w:val="nil"/>
            </w:tcBorders>
          </w:tcPr>
          <w:p w:rsidR="003B5DB4" w:rsidRDefault="003B5DB4">
            <w:pPr>
              <w:pStyle w:val="ConsPlusNormal"/>
              <w:jc w:val="center"/>
            </w:pPr>
            <w:r>
              <w:t>831,5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6</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51,8</w:t>
            </w:r>
          </w:p>
        </w:tc>
        <w:tc>
          <w:tcPr>
            <w:tcW w:w="1247" w:type="dxa"/>
            <w:tcBorders>
              <w:top w:val="nil"/>
              <w:bottom w:val="nil"/>
            </w:tcBorders>
          </w:tcPr>
          <w:p w:rsidR="003B5DB4" w:rsidRDefault="003B5DB4">
            <w:pPr>
              <w:pStyle w:val="ConsPlusNormal"/>
              <w:jc w:val="center"/>
            </w:pPr>
            <w:r>
              <w:t>44,5</w:t>
            </w:r>
          </w:p>
        </w:tc>
        <w:tc>
          <w:tcPr>
            <w:tcW w:w="1247" w:type="dxa"/>
            <w:tcBorders>
              <w:top w:val="nil"/>
              <w:bottom w:val="nil"/>
            </w:tcBorders>
          </w:tcPr>
          <w:p w:rsidR="003B5DB4" w:rsidRDefault="003B5DB4">
            <w:pPr>
              <w:pStyle w:val="ConsPlusNormal"/>
              <w:jc w:val="center"/>
            </w:pPr>
            <w:r>
              <w:t>44,5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76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76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76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76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762"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103,6</w:t>
            </w:r>
          </w:p>
        </w:tc>
        <w:tc>
          <w:tcPr>
            <w:tcW w:w="1247" w:type="dxa"/>
            <w:tcBorders>
              <w:top w:val="nil"/>
              <w:bottom w:val="nil"/>
            </w:tcBorders>
          </w:tcPr>
          <w:p w:rsidR="003B5DB4" w:rsidRDefault="003B5DB4">
            <w:pPr>
              <w:pStyle w:val="ConsPlusNormal"/>
              <w:jc w:val="center"/>
            </w:pPr>
            <w:r>
              <w:t>89,0</w:t>
            </w:r>
          </w:p>
        </w:tc>
        <w:tc>
          <w:tcPr>
            <w:tcW w:w="1247" w:type="dxa"/>
            <w:tcBorders>
              <w:top w:val="nil"/>
              <w:bottom w:val="nil"/>
            </w:tcBorders>
          </w:tcPr>
          <w:p w:rsidR="003B5DB4" w:rsidRDefault="003B5DB4">
            <w:pPr>
              <w:pStyle w:val="ConsPlusNormal"/>
              <w:jc w:val="center"/>
            </w:pPr>
            <w:r>
              <w:t>89,0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762"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103,6</w:t>
            </w:r>
          </w:p>
        </w:tc>
        <w:tc>
          <w:tcPr>
            <w:tcW w:w="1247" w:type="dxa"/>
            <w:tcBorders>
              <w:top w:val="nil"/>
              <w:bottom w:val="single" w:sz="4" w:space="0" w:color="auto"/>
            </w:tcBorders>
          </w:tcPr>
          <w:p w:rsidR="003B5DB4" w:rsidRDefault="003B5DB4">
            <w:pPr>
              <w:pStyle w:val="ConsPlusNormal"/>
              <w:jc w:val="center"/>
            </w:pPr>
            <w:r>
              <w:t>89,0</w:t>
            </w:r>
          </w:p>
        </w:tc>
        <w:tc>
          <w:tcPr>
            <w:tcW w:w="1247" w:type="dxa"/>
            <w:tcBorders>
              <w:top w:val="nil"/>
              <w:bottom w:val="single" w:sz="4" w:space="0" w:color="auto"/>
            </w:tcBorders>
          </w:tcPr>
          <w:p w:rsidR="003B5DB4" w:rsidRDefault="003B5DB4">
            <w:pPr>
              <w:pStyle w:val="ConsPlusNormal"/>
              <w:jc w:val="center"/>
            </w:pPr>
            <w:r>
              <w:t>89,0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2600,0</w:t>
            </w:r>
          </w:p>
        </w:tc>
        <w:tc>
          <w:tcPr>
            <w:tcW w:w="1247" w:type="dxa"/>
            <w:tcBorders>
              <w:top w:val="single" w:sz="4" w:space="0" w:color="auto"/>
              <w:bottom w:val="single" w:sz="4" w:space="0" w:color="auto"/>
            </w:tcBorders>
          </w:tcPr>
          <w:p w:rsidR="003B5DB4" w:rsidRDefault="003B5DB4">
            <w:pPr>
              <w:pStyle w:val="ConsPlusNormal"/>
              <w:jc w:val="center"/>
            </w:pPr>
            <w:r>
              <w:t>2300,0</w:t>
            </w:r>
          </w:p>
        </w:tc>
        <w:tc>
          <w:tcPr>
            <w:tcW w:w="1247" w:type="dxa"/>
            <w:tcBorders>
              <w:top w:val="single" w:sz="4" w:space="0" w:color="auto"/>
              <w:bottom w:val="single" w:sz="4" w:space="0" w:color="auto"/>
            </w:tcBorders>
          </w:tcPr>
          <w:p w:rsidR="003B5DB4" w:rsidRDefault="003B5DB4">
            <w:pPr>
              <w:pStyle w:val="ConsPlusNormal"/>
              <w:jc w:val="center"/>
            </w:pPr>
            <w:r>
              <w:t>2300,0</w:t>
            </w:r>
          </w:p>
        </w:tc>
      </w:tr>
    </w:tbl>
    <w:p w:rsidR="003B5DB4" w:rsidRDefault="003B5DB4">
      <w:pPr>
        <w:pStyle w:val="ConsPlusNormal"/>
        <w:jc w:val="right"/>
      </w:pPr>
    </w:p>
    <w:p w:rsidR="003B5DB4" w:rsidRDefault="003B5DB4">
      <w:pPr>
        <w:pStyle w:val="ConsPlusNormal"/>
        <w:jc w:val="right"/>
        <w:outlineLvl w:val="1"/>
      </w:pPr>
      <w:r>
        <w:t>Таблица 26</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ПРИОБРЕТЕНИЕ АВТОНОМНЫХ ИСТОЧНИКОВ ЭЛЕКТРОСНАБЖЕНИЯ</w:t>
      </w:r>
    </w:p>
    <w:p w:rsidR="003B5DB4" w:rsidRDefault="003B5DB4">
      <w:pPr>
        <w:pStyle w:val="ConsPlusNormal"/>
        <w:jc w:val="center"/>
      </w:pPr>
      <w:r>
        <w:t>(ДИЗЕЛЬ-ГЕНЕРАТОРОВ) ДЛЯ РЕЗЕРВНОГО ЭНЕРГОСНАБЖЕНИЯ ОБЪЕКТОВ</w:t>
      </w:r>
    </w:p>
    <w:p w:rsidR="003B5DB4" w:rsidRDefault="003B5DB4">
      <w:pPr>
        <w:pStyle w:val="ConsPlusNormal"/>
        <w:jc w:val="center"/>
      </w:pPr>
      <w:r>
        <w:t>ЖИЗНЕОБЕСПЕЧЕНИЯ НАСЕЛЕННЫХ ПУНКТОВ ЛЕНИНГРАДСКОЙ ОБЛАСТИ</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outlineLvl w:val="2"/>
            </w:pPr>
            <w:r>
              <w:t>1</w:t>
            </w:r>
          </w:p>
        </w:tc>
        <w:tc>
          <w:tcPr>
            <w:tcW w:w="4762" w:type="dxa"/>
            <w:tcBorders>
              <w:top w:val="single" w:sz="4" w:space="0" w:color="auto"/>
              <w:bottom w:val="nil"/>
            </w:tcBorders>
          </w:tcPr>
          <w:p w:rsidR="003B5DB4" w:rsidRDefault="003B5DB4">
            <w:pPr>
              <w:pStyle w:val="ConsPlusNormal"/>
            </w:pPr>
            <w:r>
              <w:t>Волховский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1800,0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Селивановское сельское поселение</w:t>
            </w:r>
          </w:p>
        </w:tc>
        <w:tc>
          <w:tcPr>
            <w:tcW w:w="1247" w:type="dxa"/>
            <w:tcBorders>
              <w:top w:val="nil"/>
              <w:bottom w:val="nil"/>
            </w:tcBorders>
          </w:tcPr>
          <w:p w:rsidR="003B5DB4" w:rsidRDefault="003B5DB4">
            <w:pPr>
              <w:pStyle w:val="ConsPlusNormal"/>
              <w:jc w:val="center"/>
            </w:pPr>
            <w:r>
              <w:t>1377,5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2</w:t>
            </w:r>
          </w:p>
        </w:tc>
        <w:tc>
          <w:tcPr>
            <w:tcW w:w="476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2.1</w:t>
            </w:r>
          </w:p>
        </w:tc>
        <w:tc>
          <w:tcPr>
            <w:tcW w:w="4762" w:type="dxa"/>
            <w:tcBorders>
              <w:top w:val="nil"/>
              <w:bottom w:val="nil"/>
            </w:tcBorders>
          </w:tcPr>
          <w:p w:rsidR="003B5DB4" w:rsidRDefault="003B5DB4">
            <w:pPr>
              <w:pStyle w:val="ConsPlusNormal"/>
            </w:pPr>
            <w:r>
              <w:t>Заневское городское поселение</w:t>
            </w:r>
          </w:p>
        </w:tc>
        <w:tc>
          <w:tcPr>
            <w:tcW w:w="1247" w:type="dxa"/>
            <w:tcBorders>
              <w:top w:val="nil"/>
              <w:bottom w:val="nil"/>
            </w:tcBorders>
          </w:tcPr>
          <w:p w:rsidR="003B5DB4" w:rsidRDefault="003B5DB4">
            <w:pPr>
              <w:pStyle w:val="ConsPlusNormal"/>
              <w:jc w:val="center"/>
            </w:pPr>
            <w:r>
              <w:t>6080,0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2.2</w:t>
            </w:r>
          </w:p>
        </w:tc>
        <w:tc>
          <w:tcPr>
            <w:tcW w:w="4762" w:type="dxa"/>
            <w:tcBorders>
              <w:top w:val="nil"/>
              <w:bottom w:val="nil"/>
            </w:tcBorders>
          </w:tcPr>
          <w:p w:rsidR="003B5DB4" w:rsidRDefault="003B5DB4">
            <w:pPr>
              <w:pStyle w:val="ConsPlusNormal"/>
            </w:pPr>
            <w:r>
              <w:t>Кузьмоловское городское поселение</w:t>
            </w:r>
          </w:p>
        </w:tc>
        <w:tc>
          <w:tcPr>
            <w:tcW w:w="1247" w:type="dxa"/>
            <w:tcBorders>
              <w:top w:val="nil"/>
              <w:bottom w:val="nil"/>
            </w:tcBorders>
          </w:tcPr>
          <w:p w:rsidR="003B5DB4" w:rsidRDefault="003B5DB4">
            <w:pPr>
              <w:pStyle w:val="ConsPlusNormal"/>
              <w:jc w:val="center"/>
            </w:pPr>
            <w:r>
              <w:t>3304,8</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9070"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both"/>
                  </w:pPr>
                  <w:r>
                    <w:rPr>
                      <w:color w:val="392C69"/>
                    </w:rPr>
                    <w:t>КонсультантПлюс: примечание.</w:t>
                  </w:r>
                </w:p>
                <w:p w:rsidR="003B5DB4" w:rsidRDefault="003B5DB4">
                  <w:pPr>
                    <w:pStyle w:val="ConsPlusNormal"/>
                    <w:jc w:val="both"/>
                  </w:pPr>
                  <w:r>
                    <w:rPr>
                      <w:color w:val="392C69"/>
                    </w:rPr>
                    <w:lastRenderedPageBreak/>
                    <w:t>Нумерация пунктов дана в соответствии с официальным текстом документа.</w:t>
                  </w:r>
                </w:p>
              </w:tc>
            </w:tr>
          </w:tbl>
          <w:p w:rsidR="003B5DB4" w:rsidRDefault="003B5DB4"/>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3.3</w:t>
            </w:r>
          </w:p>
        </w:tc>
        <w:tc>
          <w:tcPr>
            <w:tcW w:w="4762" w:type="dxa"/>
            <w:tcBorders>
              <w:top w:val="nil"/>
              <w:bottom w:val="nil"/>
            </w:tcBorders>
          </w:tcPr>
          <w:p w:rsidR="003B5DB4" w:rsidRDefault="003B5DB4">
            <w:pPr>
              <w:pStyle w:val="ConsPlusNormal"/>
            </w:pPr>
            <w:r>
              <w:t>Новодевяткинское сельское поселение</w:t>
            </w:r>
          </w:p>
        </w:tc>
        <w:tc>
          <w:tcPr>
            <w:tcW w:w="1247" w:type="dxa"/>
            <w:tcBorders>
              <w:top w:val="nil"/>
              <w:bottom w:val="nil"/>
            </w:tcBorders>
          </w:tcPr>
          <w:p w:rsidR="003B5DB4" w:rsidRDefault="003B5DB4">
            <w:pPr>
              <w:pStyle w:val="ConsPlusNormal"/>
              <w:jc w:val="center"/>
            </w:pPr>
            <w:r>
              <w:t>3358,0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2.4</w:t>
            </w:r>
          </w:p>
        </w:tc>
        <w:tc>
          <w:tcPr>
            <w:tcW w:w="4762" w:type="dxa"/>
            <w:tcBorders>
              <w:top w:val="nil"/>
              <w:bottom w:val="nil"/>
            </w:tcBorders>
          </w:tcPr>
          <w:p w:rsidR="003B5DB4" w:rsidRDefault="003B5DB4">
            <w:pPr>
              <w:pStyle w:val="ConsPlusNormal"/>
            </w:pPr>
            <w:r>
              <w:t>Рахьинское городское поселение</w:t>
            </w:r>
          </w:p>
        </w:tc>
        <w:tc>
          <w:tcPr>
            <w:tcW w:w="1247" w:type="dxa"/>
            <w:tcBorders>
              <w:top w:val="nil"/>
              <w:bottom w:val="nil"/>
            </w:tcBorders>
          </w:tcPr>
          <w:p w:rsidR="003B5DB4" w:rsidRDefault="003B5DB4">
            <w:pPr>
              <w:pStyle w:val="ConsPlusNormal"/>
              <w:jc w:val="center"/>
            </w:pPr>
            <w:r>
              <w:t>1377,5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3</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3.1</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2295,0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3.2</w:t>
            </w:r>
          </w:p>
        </w:tc>
        <w:tc>
          <w:tcPr>
            <w:tcW w:w="4762" w:type="dxa"/>
            <w:tcBorders>
              <w:top w:val="nil"/>
              <w:bottom w:val="nil"/>
            </w:tcBorders>
          </w:tcPr>
          <w:p w:rsidR="003B5DB4" w:rsidRDefault="003B5DB4">
            <w:pPr>
              <w:pStyle w:val="ConsPlusNormal"/>
            </w:pPr>
            <w:r>
              <w:t>Город Коммунар</w:t>
            </w:r>
          </w:p>
        </w:tc>
        <w:tc>
          <w:tcPr>
            <w:tcW w:w="1247" w:type="dxa"/>
            <w:tcBorders>
              <w:top w:val="nil"/>
              <w:bottom w:val="nil"/>
            </w:tcBorders>
          </w:tcPr>
          <w:p w:rsidR="003B5DB4" w:rsidRDefault="003B5DB4">
            <w:pPr>
              <w:pStyle w:val="ConsPlusNormal"/>
              <w:jc w:val="center"/>
            </w:pPr>
            <w:r>
              <w:t>2232,5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4</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4.1</w:t>
            </w:r>
          </w:p>
        </w:tc>
        <w:tc>
          <w:tcPr>
            <w:tcW w:w="4762" w:type="dxa"/>
            <w:tcBorders>
              <w:top w:val="nil"/>
              <w:bottom w:val="nil"/>
            </w:tcBorders>
          </w:tcPr>
          <w:p w:rsidR="003B5DB4" w:rsidRDefault="003B5DB4">
            <w:pPr>
              <w:pStyle w:val="ConsPlusNormal"/>
            </w:pPr>
            <w:r>
              <w:t>Город Ивангород</w:t>
            </w:r>
          </w:p>
        </w:tc>
        <w:tc>
          <w:tcPr>
            <w:tcW w:w="1247" w:type="dxa"/>
            <w:tcBorders>
              <w:top w:val="nil"/>
              <w:bottom w:val="nil"/>
            </w:tcBorders>
          </w:tcPr>
          <w:p w:rsidR="003B5DB4" w:rsidRDefault="003B5DB4">
            <w:pPr>
              <w:pStyle w:val="ConsPlusNormal"/>
              <w:jc w:val="center"/>
            </w:pPr>
            <w:r>
              <w:t>2932,5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4.2</w:t>
            </w:r>
          </w:p>
        </w:tc>
        <w:tc>
          <w:tcPr>
            <w:tcW w:w="4762" w:type="dxa"/>
            <w:tcBorders>
              <w:top w:val="nil"/>
              <w:bottom w:val="nil"/>
            </w:tcBorders>
          </w:tcPr>
          <w:p w:rsidR="003B5DB4" w:rsidRDefault="003B5DB4">
            <w:pPr>
              <w:pStyle w:val="ConsPlusNormal"/>
            </w:pPr>
            <w:r>
              <w:t>Опольевское сельское поселение</w:t>
            </w:r>
          </w:p>
        </w:tc>
        <w:tc>
          <w:tcPr>
            <w:tcW w:w="1247" w:type="dxa"/>
            <w:tcBorders>
              <w:top w:val="nil"/>
              <w:bottom w:val="nil"/>
            </w:tcBorders>
          </w:tcPr>
          <w:p w:rsidR="003B5DB4" w:rsidRDefault="003B5DB4">
            <w:pPr>
              <w:pStyle w:val="ConsPlusNormal"/>
              <w:jc w:val="center"/>
            </w:pPr>
            <w:r>
              <w:t>1900,0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4.3</w:t>
            </w:r>
          </w:p>
        </w:tc>
        <w:tc>
          <w:tcPr>
            <w:tcW w:w="4762" w:type="dxa"/>
            <w:tcBorders>
              <w:top w:val="nil"/>
              <w:bottom w:val="nil"/>
            </w:tcBorders>
          </w:tcPr>
          <w:p w:rsidR="003B5DB4" w:rsidRDefault="003B5DB4">
            <w:pPr>
              <w:pStyle w:val="ConsPlusNormal"/>
            </w:pPr>
            <w:r>
              <w:t>Пустомержское сельское поселение</w:t>
            </w:r>
          </w:p>
        </w:tc>
        <w:tc>
          <w:tcPr>
            <w:tcW w:w="1247" w:type="dxa"/>
            <w:tcBorders>
              <w:top w:val="nil"/>
              <w:bottom w:val="nil"/>
            </w:tcBorders>
          </w:tcPr>
          <w:p w:rsidR="003B5DB4" w:rsidRDefault="003B5DB4">
            <w:pPr>
              <w:pStyle w:val="ConsPlusNormal"/>
              <w:jc w:val="center"/>
            </w:pPr>
            <w:r>
              <w:t>1305,0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4.4</w:t>
            </w:r>
          </w:p>
        </w:tc>
        <w:tc>
          <w:tcPr>
            <w:tcW w:w="4762" w:type="dxa"/>
            <w:tcBorders>
              <w:top w:val="nil"/>
              <w:bottom w:val="nil"/>
            </w:tcBorders>
          </w:tcPr>
          <w:p w:rsidR="003B5DB4" w:rsidRDefault="003B5DB4">
            <w:pPr>
              <w:pStyle w:val="ConsPlusNormal"/>
            </w:pPr>
            <w:r>
              <w:t>Фалилеевское сельское поселение</w:t>
            </w:r>
          </w:p>
        </w:tc>
        <w:tc>
          <w:tcPr>
            <w:tcW w:w="1247" w:type="dxa"/>
            <w:tcBorders>
              <w:top w:val="nil"/>
              <w:bottom w:val="nil"/>
            </w:tcBorders>
          </w:tcPr>
          <w:p w:rsidR="003B5DB4" w:rsidRDefault="003B5DB4">
            <w:pPr>
              <w:pStyle w:val="ConsPlusNormal"/>
              <w:jc w:val="center"/>
            </w:pPr>
            <w:r>
              <w:t>1305,0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5</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5.1</w:t>
            </w:r>
          </w:p>
        </w:tc>
        <w:tc>
          <w:tcPr>
            <w:tcW w:w="476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1850,0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5.2</w:t>
            </w:r>
          </w:p>
        </w:tc>
        <w:tc>
          <w:tcPr>
            <w:tcW w:w="4762" w:type="dxa"/>
            <w:tcBorders>
              <w:top w:val="nil"/>
              <w:bottom w:val="nil"/>
            </w:tcBorders>
          </w:tcPr>
          <w:p w:rsidR="003B5DB4" w:rsidRDefault="003B5DB4">
            <w:pPr>
              <w:pStyle w:val="ConsPlusNormal"/>
            </w:pPr>
            <w:r>
              <w:t>Лебяженское городское поселение</w:t>
            </w:r>
          </w:p>
        </w:tc>
        <w:tc>
          <w:tcPr>
            <w:tcW w:w="1247" w:type="dxa"/>
            <w:tcBorders>
              <w:top w:val="nil"/>
              <w:bottom w:val="nil"/>
            </w:tcBorders>
          </w:tcPr>
          <w:p w:rsidR="003B5DB4" w:rsidRDefault="003B5DB4">
            <w:pPr>
              <w:pStyle w:val="ConsPlusNormal"/>
              <w:jc w:val="center"/>
            </w:pPr>
            <w:r>
              <w:t>4465,0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5.3</w:t>
            </w:r>
          </w:p>
        </w:tc>
        <w:tc>
          <w:tcPr>
            <w:tcW w:w="4762" w:type="dxa"/>
            <w:tcBorders>
              <w:top w:val="nil"/>
              <w:bottom w:val="nil"/>
            </w:tcBorders>
          </w:tcPr>
          <w:p w:rsidR="003B5DB4" w:rsidRDefault="003B5DB4">
            <w:pPr>
              <w:pStyle w:val="ConsPlusNormal"/>
            </w:pPr>
            <w:r>
              <w:t>Ропшинское сельское поселение</w:t>
            </w:r>
          </w:p>
        </w:tc>
        <w:tc>
          <w:tcPr>
            <w:tcW w:w="1247" w:type="dxa"/>
            <w:tcBorders>
              <w:top w:val="nil"/>
              <w:bottom w:val="nil"/>
            </w:tcBorders>
          </w:tcPr>
          <w:p w:rsidR="003B5DB4" w:rsidRDefault="003B5DB4">
            <w:pPr>
              <w:pStyle w:val="ConsPlusNormal"/>
              <w:jc w:val="center"/>
            </w:pPr>
            <w:r>
              <w:t>1377,5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6</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6.1</w:t>
            </w:r>
          </w:p>
        </w:tc>
        <w:tc>
          <w:tcPr>
            <w:tcW w:w="4762" w:type="dxa"/>
            <w:tcBorders>
              <w:top w:val="nil"/>
              <w:bottom w:val="nil"/>
            </w:tcBorders>
          </w:tcPr>
          <w:p w:rsidR="003B5DB4" w:rsidRDefault="003B5DB4">
            <w:pPr>
              <w:pStyle w:val="ConsPlusNormal"/>
            </w:pPr>
            <w:r>
              <w:t>Володарское сельское поселение</w:t>
            </w:r>
          </w:p>
        </w:tc>
        <w:tc>
          <w:tcPr>
            <w:tcW w:w="1247" w:type="dxa"/>
            <w:tcBorders>
              <w:top w:val="nil"/>
              <w:bottom w:val="nil"/>
            </w:tcBorders>
          </w:tcPr>
          <w:p w:rsidR="003B5DB4" w:rsidRDefault="003B5DB4">
            <w:pPr>
              <w:pStyle w:val="ConsPlusNormal"/>
              <w:jc w:val="center"/>
            </w:pPr>
            <w:r>
              <w:t>1567,5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7</w:t>
            </w:r>
          </w:p>
        </w:tc>
        <w:tc>
          <w:tcPr>
            <w:tcW w:w="476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7.1</w:t>
            </w:r>
          </w:p>
        </w:tc>
        <w:tc>
          <w:tcPr>
            <w:tcW w:w="4762" w:type="dxa"/>
            <w:tcBorders>
              <w:top w:val="nil"/>
              <w:bottom w:val="single" w:sz="4" w:space="0" w:color="auto"/>
            </w:tcBorders>
          </w:tcPr>
          <w:p w:rsidR="003B5DB4" w:rsidRDefault="003B5DB4">
            <w:pPr>
              <w:pStyle w:val="ConsPlusNormal"/>
            </w:pPr>
            <w:r>
              <w:t>Важинское городское поселение</w:t>
            </w:r>
          </w:p>
        </w:tc>
        <w:tc>
          <w:tcPr>
            <w:tcW w:w="1247" w:type="dxa"/>
            <w:tcBorders>
              <w:top w:val="nil"/>
              <w:bottom w:val="single" w:sz="4" w:space="0" w:color="auto"/>
            </w:tcBorders>
          </w:tcPr>
          <w:p w:rsidR="003B5DB4" w:rsidRDefault="003B5DB4">
            <w:pPr>
              <w:pStyle w:val="ConsPlusNormal"/>
              <w:jc w:val="center"/>
            </w:pPr>
            <w:r>
              <w:t>1377,5</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39905,3</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right"/>
        <w:outlineLvl w:val="1"/>
      </w:pPr>
      <w:r>
        <w:t>Таблица 27</w:t>
      </w:r>
    </w:p>
    <w:p w:rsidR="003B5DB4" w:rsidRDefault="003B5DB4">
      <w:pPr>
        <w:pStyle w:val="ConsPlusNormal"/>
        <w:jc w:val="right"/>
      </w:pPr>
      <w:r>
        <w:t>приложения 15</w:t>
      </w:r>
    </w:p>
    <w:p w:rsidR="003B5DB4" w:rsidRDefault="003B5DB4">
      <w:pPr>
        <w:pStyle w:val="ConsPlusNormal"/>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РЕАЛИЗАЦИЮ МЕРОПРИЯТИЙ ПО УСТАНОВКЕ АВТОМАТИЗИРОВАННЫХ</w:t>
      </w:r>
    </w:p>
    <w:p w:rsidR="003B5DB4" w:rsidRDefault="003B5DB4">
      <w:pPr>
        <w:pStyle w:val="ConsPlusNormal"/>
        <w:jc w:val="center"/>
      </w:pPr>
      <w:r>
        <w:t>ИНДИВИДУАЛЬНЫХ ТЕПЛОВЫХ ПУНКТОВ С ПОГОДНЫМ И ЧАСОВЫМ</w:t>
      </w:r>
    </w:p>
    <w:p w:rsidR="003B5DB4" w:rsidRDefault="003B5DB4">
      <w:pPr>
        <w:pStyle w:val="ConsPlusNormal"/>
        <w:jc w:val="center"/>
      </w:pPr>
      <w:r>
        <w:t>РЕГУЛИРОВАНИЕМ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outlineLvl w:val="2"/>
            </w:pPr>
            <w:r>
              <w:t>1</w:t>
            </w:r>
          </w:p>
        </w:tc>
        <w:tc>
          <w:tcPr>
            <w:tcW w:w="4762" w:type="dxa"/>
            <w:tcBorders>
              <w:top w:val="single" w:sz="4" w:space="0" w:color="auto"/>
              <w:bottom w:val="nil"/>
            </w:tcBorders>
          </w:tcPr>
          <w:p w:rsidR="003B5DB4" w:rsidRDefault="003B5DB4">
            <w:pPr>
              <w:pStyle w:val="ConsPlusNormal"/>
            </w:pPr>
            <w:r>
              <w:t>Гатчинский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1.1</w:t>
            </w:r>
          </w:p>
        </w:tc>
        <w:tc>
          <w:tcPr>
            <w:tcW w:w="4762" w:type="dxa"/>
            <w:tcBorders>
              <w:top w:val="nil"/>
              <w:bottom w:val="nil"/>
            </w:tcBorders>
          </w:tcPr>
          <w:p w:rsidR="003B5DB4" w:rsidRDefault="003B5DB4">
            <w:pPr>
              <w:pStyle w:val="ConsPlusNormal"/>
            </w:pPr>
            <w:r>
              <w:t>Город Гатчина</w:t>
            </w:r>
          </w:p>
        </w:tc>
        <w:tc>
          <w:tcPr>
            <w:tcW w:w="1247" w:type="dxa"/>
            <w:tcBorders>
              <w:top w:val="nil"/>
              <w:bottom w:val="nil"/>
            </w:tcBorders>
          </w:tcPr>
          <w:p w:rsidR="003B5DB4" w:rsidRDefault="003B5DB4">
            <w:pPr>
              <w:pStyle w:val="ConsPlusNormal"/>
              <w:jc w:val="center"/>
            </w:pPr>
            <w:r>
              <w:t>93827,0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Сиверское городское поселение</w:t>
            </w:r>
          </w:p>
        </w:tc>
        <w:tc>
          <w:tcPr>
            <w:tcW w:w="1247" w:type="dxa"/>
            <w:tcBorders>
              <w:top w:val="nil"/>
              <w:bottom w:val="nil"/>
            </w:tcBorders>
          </w:tcPr>
          <w:p w:rsidR="003B5DB4" w:rsidRDefault="003B5DB4">
            <w:pPr>
              <w:pStyle w:val="ConsPlusNormal"/>
              <w:jc w:val="center"/>
            </w:pPr>
            <w:r>
              <w:t>18765,0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2</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2.1</w:t>
            </w:r>
          </w:p>
        </w:tc>
        <w:tc>
          <w:tcPr>
            <w:tcW w:w="4762" w:type="dxa"/>
            <w:tcBorders>
              <w:top w:val="nil"/>
              <w:bottom w:val="nil"/>
            </w:tcBorders>
          </w:tcPr>
          <w:p w:rsidR="003B5DB4" w:rsidRDefault="003B5DB4">
            <w:pPr>
              <w:pStyle w:val="ConsPlusNormal"/>
            </w:pPr>
            <w:r>
              <w:t>Приозерское городское поселение</w:t>
            </w:r>
          </w:p>
        </w:tc>
        <w:tc>
          <w:tcPr>
            <w:tcW w:w="1247" w:type="dxa"/>
            <w:tcBorders>
              <w:top w:val="nil"/>
              <w:bottom w:val="nil"/>
            </w:tcBorders>
          </w:tcPr>
          <w:p w:rsidR="003B5DB4" w:rsidRDefault="003B5DB4">
            <w:pPr>
              <w:pStyle w:val="ConsPlusNormal"/>
              <w:jc w:val="center"/>
            </w:pPr>
            <w:r>
              <w:t>30494,0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3</w:t>
            </w:r>
          </w:p>
        </w:tc>
        <w:tc>
          <w:tcPr>
            <w:tcW w:w="476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3.1</w:t>
            </w:r>
          </w:p>
        </w:tc>
        <w:tc>
          <w:tcPr>
            <w:tcW w:w="4762" w:type="dxa"/>
            <w:tcBorders>
              <w:top w:val="nil"/>
              <w:bottom w:val="single" w:sz="4" w:space="0" w:color="auto"/>
            </w:tcBorders>
          </w:tcPr>
          <w:p w:rsidR="003B5DB4" w:rsidRDefault="003B5DB4">
            <w:pPr>
              <w:pStyle w:val="ConsPlusNormal"/>
            </w:pPr>
            <w:r>
              <w:t>Кингисеппское городское поселение</w:t>
            </w:r>
          </w:p>
        </w:tc>
        <w:tc>
          <w:tcPr>
            <w:tcW w:w="1247" w:type="dxa"/>
            <w:tcBorders>
              <w:top w:val="nil"/>
              <w:bottom w:val="single" w:sz="4" w:space="0" w:color="auto"/>
            </w:tcBorders>
          </w:tcPr>
          <w:p w:rsidR="003B5DB4" w:rsidRDefault="003B5DB4">
            <w:pPr>
              <w:pStyle w:val="ConsPlusNormal"/>
              <w:jc w:val="center"/>
            </w:pPr>
            <w:r>
              <w:t>46914,0</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190000,0</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right"/>
      </w:pPr>
    </w:p>
    <w:p w:rsidR="003B5DB4" w:rsidRDefault="003B5DB4">
      <w:pPr>
        <w:pStyle w:val="ConsPlusNormal"/>
        <w:jc w:val="right"/>
        <w:outlineLvl w:val="1"/>
      </w:pPr>
      <w:r>
        <w:t>Таблица 28</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ГРАНТОВУЮ ПОДДЕРЖКУ МЕСТНЫХ ИНИЦИАТИВ ГРАЖДАН,</w:t>
      </w:r>
    </w:p>
    <w:p w:rsidR="003B5DB4" w:rsidRDefault="003B5DB4">
      <w:pPr>
        <w:pStyle w:val="ConsPlusNormal"/>
        <w:jc w:val="center"/>
      </w:pPr>
      <w:r>
        <w:t>ПРОЖИВАЮЩИХ В СЕЛЬСКОЙ МЕСТНОСТИ, В РАМКАХ РЕАЛИЗАЦИИ</w:t>
      </w:r>
    </w:p>
    <w:p w:rsidR="003B5DB4" w:rsidRDefault="003B5DB4">
      <w:pPr>
        <w:pStyle w:val="ConsPlusNormal"/>
        <w:jc w:val="center"/>
      </w:pPr>
      <w:r>
        <w:t>МЕРОПРИЯТИЙ ПО УСТОЙЧИВОМУ РАЗВИТИЮ СЕЛЬСКИХ ТЕРРИТОРИЙ</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r>
        <w:t xml:space="preserve">(в ред. </w:t>
      </w:r>
      <w:hyperlink r:id="rId157"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outlineLvl w:val="2"/>
            </w:pPr>
            <w:r>
              <w:t>1</w:t>
            </w:r>
          </w:p>
        </w:tc>
        <w:tc>
          <w:tcPr>
            <w:tcW w:w="4762" w:type="dxa"/>
            <w:tcBorders>
              <w:top w:val="single" w:sz="4" w:space="0" w:color="auto"/>
              <w:bottom w:val="nil"/>
            </w:tcBorders>
          </w:tcPr>
          <w:p w:rsidR="003B5DB4" w:rsidRDefault="003B5DB4">
            <w:pPr>
              <w:pStyle w:val="ConsPlusNormal"/>
            </w:pPr>
            <w:r>
              <w:t>Волосовский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762" w:type="dxa"/>
            <w:tcBorders>
              <w:top w:val="nil"/>
              <w:bottom w:val="nil"/>
            </w:tcBorders>
          </w:tcPr>
          <w:p w:rsidR="003B5DB4" w:rsidRDefault="003B5DB4">
            <w:pPr>
              <w:pStyle w:val="ConsPlusNormal"/>
            </w:pPr>
            <w:r>
              <w:t>Бегуницкое сельское поселение</w:t>
            </w:r>
          </w:p>
        </w:tc>
        <w:tc>
          <w:tcPr>
            <w:tcW w:w="1247" w:type="dxa"/>
            <w:tcBorders>
              <w:top w:val="nil"/>
              <w:bottom w:val="nil"/>
            </w:tcBorders>
          </w:tcPr>
          <w:p w:rsidR="003B5DB4" w:rsidRDefault="003B5DB4">
            <w:pPr>
              <w:pStyle w:val="ConsPlusNormal"/>
              <w:jc w:val="center"/>
            </w:pPr>
            <w:r>
              <w:t>1870,6</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762" w:type="dxa"/>
            <w:tcBorders>
              <w:top w:val="nil"/>
              <w:bottom w:val="nil"/>
            </w:tcBorders>
          </w:tcPr>
          <w:p w:rsidR="003B5DB4" w:rsidRDefault="003B5DB4">
            <w:pPr>
              <w:pStyle w:val="ConsPlusNormal"/>
            </w:pPr>
            <w:r>
              <w:t>Изварское сельское поселение</w:t>
            </w:r>
          </w:p>
        </w:tc>
        <w:tc>
          <w:tcPr>
            <w:tcW w:w="1247" w:type="dxa"/>
            <w:tcBorders>
              <w:top w:val="nil"/>
              <w:bottom w:val="nil"/>
            </w:tcBorders>
          </w:tcPr>
          <w:p w:rsidR="003B5DB4" w:rsidRDefault="003B5DB4">
            <w:pPr>
              <w:pStyle w:val="ConsPlusNormal"/>
              <w:jc w:val="center"/>
            </w:pPr>
            <w:r>
              <w:t>1738,6</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2</w:t>
            </w:r>
          </w:p>
        </w:tc>
        <w:tc>
          <w:tcPr>
            <w:tcW w:w="476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2.1</w:t>
            </w:r>
          </w:p>
        </w:tc>
        <w:tc>
          <w:tcPr>
            <w:tcW w:w="4762" w:type="dxa"/>
            <w:tcBorders>
              <w:top w:val="nil"/>
              <w:bottom w:val="nil"/>
            </w:tcBorders>
          </w:tcPr>
          <w:p w:rsidR="003B5DB4" w:rsidRDefault="003B5DB4">
            <w:pPr>
              <w:pStyle w:val="ConsPlusNormal"/>
            </w:pPr>
            <w:r>
              <w:t>Колчановское сельское поселение</w:t>
            </w:r>
          </w:p>
        </w:tc>
        <w:tc>
          <w:tcPr>
            <w:tcW w:w="1247" w:type="dxa"/>
            <w:tcBorders>
              <w:top w:val="nil"/>
              <w:bottom w:val="nil"/>
            </w:tcBorders>
          </w:tcPr>
          <w:p w:rsidR="003B5DB4" w:rsidRDefault="003B5DB4">
            <w:pPr>
              <w:pStyle w:val="ConsPlusNormal"/>
              <w:jc w:val="center"/>
            </w:pPr>
            <w:r>
              <w:t>1265,9</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3</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3.1</w:t>
            </w:r>
          </w:p>
        </w:tc>
        <w:tc>
          <w:tcPr>
            <w:tcW w:w="4762" w:type="dxa"/>
            <w:tcBorders>
              <w:top w:val="nil"/>
              <w:bottom w:val="nil"/>
            </w:tcBorders>
          </w:tcPr>
          <w:p w:rsidR="003B5DB4" w:rsidRDefault="003B5DB4">
            <w:pPr>
              <w:pStyle w:val="ConsPlusNormal"/>
            </w:pPr>
            <w:r>
              <w:t>Войсковицкое сельское поселение</w:t>
            </w:r>
          </w:p>
        </w:tc>
        <w:tc>
          <w:tcPr>
            <w:tcW w:w="1247" w:type="dxa"/>
            <w:tcBorders>
              <w:top w:val="nil"/>
              <w:bottom w:val="nil"/>
            </w:tcBorders>
          </w:tcPr>
          <w:p w:rsidR="003B5DB4" w:rsidRDefault="003B5DB4">
            <w:pPr>
              <w:pStyle w:val="ConsPlusNormal"/>
              <w:jc w:val="center"/>
            </w:pPr>
            <w:r>
              <w:t>1906,9</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3.2</w:t>
            </w:r>
          </w:p>
        </w:tc>
        <w:tc>
          <w:tcPr>
            <w:tcW w:w="4762" w:type="dxa"/>
            <w:tcBorders>
              <w:top w:val="nil"/>
              <w:bottom w:val="nil"/>
            </w:tcBorders>
          </w:tcPr>
          <w:p w:rsidR="003B5DB4" w:rsidRDefault="003B5DB4">
            <w:pPr>
              <w:pStyle w:val="ConsPlusNormal"/>
            </w:pPr>
            <w:r>
              <w:t>Пудостьское сельское поселение</w:t>
            </w:r>
          </w:p>
        </w:tc>
        <w:tc>
          <w:tcPr>
            <w:tcW w:w="1247" w:type="dxa"/>
            <w:tcBorders>
              <w:top w:val="nil"/>
              <w:bottom w:val="nil"/>
            </w:tcBorders>
          </w:tcPr>
          <w:p w:rsidR="003B5DB4" w:rsidRDefault="003B5DB4">
            <w:pPr>
              <w:pStyle w:val="ConsPlusNormal"/>
              <w:jc w:val="center"/>
            </w:pPr>
            <w:r>
              <w:t>1566,4</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4</w:t>
            </w:r>
          </w:p>
        </w:tc>
        <w:tc>
          <w:tcPr>
            <w:tcW w:w="476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4.1</w:t>
            </w:r>
          </w:p>
        </w:tc>
        <w:tc>
          <w:tcPr>
            <w:tcW w:w="4762" w:type="dxa"/>
            <w:tcBorders>
              <w:top w:val="nil"/>
              <w:bottom w:val="nil"/>
            </w:tcBorders>
          </w:tcPr>
          <w:p w:rsidR="003B5DB4" w:rsidRDefault="003B5DB4">
            <w:pPr>
              <w:pStyle w:val="ConsPlusNormal"/>
            </w:pPr>
            <w:r>
              <w:t>Скребловское сельское поселение</w:t>
            </w:r>
          </w:p>
        </w:tc>
        <w:tc>
          <w:tcPr>
            <w:tcW w:w="1247" w:type="dxa"/>
            <w:tcBorders>
              <w:top w:val="nil"/>
              <w:bottom w:val="nil"/>
            </w:tcBorders>
          </w:tcPr>
          <w:p w:rsidR="003B5DB4" w:rsidRDefault="003B5DB4">
            <w:pPr>
              <w:pStyle w:val="ConsPlusNormal"/>
              <w:jc w:val="center"/>
            </w:pPr>
            <w:r>
              <w:t>872,0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t>5</w:t>
            </w:r>
          </w:p>
        </w:tc>
        <w:tc>
          <w:tcPr>
            <w:tcW w:w="476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5.1</w:t>
            </w:r>
          </w:p>
        </w:tc>
        <w:tc>
          <w:tcPr>
            <w:tcW w:w="4762" w:type="dxa"/>
            <w:tcBorders>
              <w:top w:val="nil"/>
              <w:bottom w:val="nil"/>
            </w:tcBorders>
          </w:tcPr>
          <w:p w:rsidR="003B5DB4" w:rsidRDefault="003B5DB4">
            <w:pPr>
              <w:pStyle w:val="ConsPlusNormal"/>
            </w:pPr>
            <w:r>
              <w:t>Красноозёрное сельское поселение</w:t>
            </w:r>
          </w:p>
        </w:tc>
        <w:tc>
          <w:tcPr>
            <w:tcW w:w="1247" w:type="dxa"/>
            <w:tcBorders>
              <w:top w:val="nil"/>
              <w:bottom w:val="nil"/>
            </w:tcBorders>
          </w:tcPr>
          <w:p w:rsidR="003B5DB4" w:rsidRDefault="003B5DB4">
            <w:pPr>
              <w:pStyle w:val="ConsPlusNormal"/>
              <w:jc w:val="center"/>
            </w:pPr>
            <w:r>
              <w:t>1756,9</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5.2</w:t>
            </w:r>
          </w:p>
        </w:tc>
        <w:tc>
          <w:tcPr>
            <w:tcW w:w="4762" w:type="dxa"/>
            <w:tcBorders>
              <w:top w:val="nil"/>
              <w:bottom w:val="nil"/>
            </w:tcBorders>
          </w:tcPr>
          <w:p w:rsidR="003B5DB4" w:rsidRDefault="003B5DB4">
            <w:pPr>
              <w:pStyle w:val="ConsPlusNormal"/>
            </w:pPr>
            <w:r>
              <w:t>Плодовское сельское поселение</w:t>
            </w:r>
          </w:p>
        </w:tc>
        <w:tc>
          <w:tcPr>
            <w:tcW w:w="1247" w:type="dxa"/>
            <w:tcBorders>
              <w:top w:val="nil"/>
              <w:bottom w:val="nil"/>
            </w:tcBorders>
          </w:tcPr>
          <w:p w:rsidR="003B5DB4" w:rsidRDefault="003B5DB4">
            <w:pPr>
              <w:pStyle w:val="ConsPlusNormal"/>
              <w:jc w:val="center"/>
            </w:pPr>
            <w:r>
              <w:t>525,2</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5.3</w:t>
            </w:r>
          </w:p>
        </w:tc>
        <w:tc>
          <w:tcPr>
            <w:tcW w:w="4762" w:type="dxa"/>
            <w:tcBorders>
              <w:top w:val="nil"/>
              <w:bottom w:val="nil"/>
            </w:tcBorders>
          </w:tcPr>
          <w:p w:rsidR="003B5DB4" w:rsidRDefault="003B5DB4">
            <w:pPr>
              <w:pStyle w:val="ConsPlusNormal"/>
            </w:pPr>
            <w:r>
              <w:t>Сосновское сельское поселение</w:t>
            </w:r>
          </w:p>
        </w:tc>
        <w:tc>
          <w:tcPr>
            <w:tcW w:w="1247" w:type="dxa"/>
            <w:tcBorders>
              <w:top w:val="nil"/>
              <w:bottom w:val="nil"/>
            </w:tcBorders>
          </w:tcPr>
          <w:p w:rsidR="003B5DB4" w:rsidRDefault="003B5DB4">
            <w:pPr>
              <w:pStyle w:val="ConsPlusNormal"/>
              <w:jc w:val="center"/>
            </w:pPr>
            <w:r>
              <w:t>2000,0</w:t>
            </w:r>
          </w:p>
        </w:tc>
        <w:tc>
          <w:tcPr>
            <w:tcW w:w="1247" w:type="dxa"/>
            <w:tcBorders>
              <w:top w:val="nil"/>
              <w:bottom w:val="nil"/>
            </w:tcBorders>
          </w:tcPr>
          <w:p w:rsidR="003B5DB4" w:rsidRDefault="003B5DB4">
            <w:pPr>
              <w:pStyle w:val="ConsPlusNormal"/>
              <w:jc w:val="center"/>
            </w:pPr>
            <w:r>
              <w:t>0</w:t>
            </w:r>
          </w:p>
        </w:tc>
        <w:tc>
          <w:tcPr>
            <w:tcW w:w="1247"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outlineLvl w:val="2"/>
            </w:pPr>
            <w:r>
              <w:lastRenderedPageBreak/>
              <w:t>6</w:t>
            </w:r>
          </w:p>
        </w:tc>
        <w:tc>
          <w:tcPr>
            <w:tcW w:w="476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6.1</w:t>
            </w:r>
          </w:p>
        </w:tc>
        <w:tc>
          <w:tcPr>
            <w:tcW w:w="4762" w:type="dxa"/>
            <w:tcBorders>
              <w:top w:val="nil"/>
              <w:bottom w:val="single" w:sz="4" w:space="0" w:color="auto"/>
            </w:tcBorders>
          </w:tcPr>
          <w:p w:rsidR="003B5DB4" w:rsidRDefault="003B5DB4">
            <w:pPr>
              <w:pStyle w:val="ConsPlusNormal"/>
            </w:pPr>
            <w:r>
              <w:t>Загривское сельское поселение</w:t>
            </w:r>
          </w:p>
        </w:tc>
        <w:tc>
          <w:tcPr>
            <w:tcW w:w="1247" w:type="dxa"/>
            <w:tcBorders>
              <w:top w:val="nil"/>
              <w:bottom w:val="single" w:sz="4" w:space="0" w:color="auto"/>
            </w:tcBorders>
          </w:tcPr>
          <w:p w:rsidR="003B5DB4" w:rsidRDefault="003B5DB4">
            <w:pPr>
              <w:pStyle w:val="ConsPlusNormal"/>
              <w:jc w:val="center"/>
            </w:pPr>
            <w:r>
              <w:t>2500,0</w:t>
            </w:r>
          </w:p>
        </w:tc>
        <w:tc>
          <w:tcPr>
            <w:tcW w:w="1247" w:type="dxa"/>
            <w:tcBorders>
              <w:top w:val="nil"/>
              <w:bottom w:val="single" w:sz="4" w:space="0" w:color="auto"/>
            </w:tcBorders>
          </w:tcPr>
          <w:p w:rsidR="003B5DB4" w:rsidRDefault="003B5DB4">
            <w:pPr>
              <w:pStyle w:val="ConsPlusNormal"/>
              <w:jc w:val="center"/>
            </w:pPr>
            <w:r>
              <w:t>0</w:t>
            </w:r>
          </w:p>
        </w:tc>
        <w:tc>
          <w:tcPr>
            <w:tcW w:w="1247" w:type="dxa"/>
            <w:tcBorders>
              <w:top w:val="nil"/>
              <w:bottom w:val="single" w:sz="4" w:space="0" w:color="auto"/>
            </w:tcBorders>
          </w:tcPr>
          <w:p w:rsidR="003B5DB4" w:rsidRDefault="003B5DB4">
            <w:pPr>
              <w:pStyle w:val="ConsPlusNormal"/>
              <w:jc w:val="center"/>
            </w:pPr>
            <w:r>
              <w:t>0</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16002,5</w:t>
            </w:r>
          </w:p>
        </w:tc>
        <w:tc>
          <w:tcPr>
            <w:tcW w:w="1247" w:type="dxa"/>
            <w:tcBorders>
              <w:top w:val="single" w:sz="4" w:space="0" w:color="auto"/>
              <w:bottom w:val="single" w:sz="4" w:space="0" w:color="auto"/>
            </w:tcBorders>
          </w:tcPr>
          <w:p w:rsidR="003B5DB4" w:rsidRDefault="003B5DB4">
            <w:pPr>
              <w:pStyle w:val="ConsPlusNormal"/>
              <w:jc w:val="center"/>
            </w:pPr>
            <w:r>
              <w:t>0</w:t>
            </w:r>
          </w:p>
        </w:tc>
        <w:tc>
          <w:tcPr>
            <w:tcW w:w="1247" w:type="dxa"/>
            <w:tcBorders>
              <w:top w:val="single" w:sz="4" w:space="0" w:color="auto"/>
              <w:bottom w:val="single" w:sz="4" w:space="0" w:color="auto"/>
            </w:tcBorders>
          </w:tcPr>
          <w:p w:rsidR="003B5DB4" w:rsidRDefault="003B5DB4">
            <w:pPr>
              <w:pStyle w:val="ConsPlusNormal"/>
              <w:jc w:val="center"/>
            </w:pPr>
            <w:r>
              <w:t>0</w:t>
            </w:r>
          </w:p>
        </w:tc>
      </w:tr>
    </w:tbl>
    <w:p w:rsidR="003B5DB4" w:rsidRDefault="003B5DB4">
      <w:pPr>
        <w:pStyle w:val="ConsPlusNormal"/>
        <w:jc w:val="both"/>
      </w:pPr>
    </w:p>
    <w:p w:rsidR="003B5DB4" w:rsidRDefault="003B5DB4">
      <w:pPr>
        <w:pStyle w:val="ConsPlusNormal"/>
        <w:jc w:val="right"/>
        <w:outlineLvl w:val="1"/>
      </w:pPr>
      <w:bookmarkStart w:id="17" w:name="P60110"/>
      <w:bookmarkEnd w:id="17"/>
      <w:r>
        <w:t>Таблица 29</w:t>
      </w:r>
    </w:p>
    <w:p w:rsidR="003B5DB4" w:rsidRDefault="003B5DB4">
      <w:pPr>
        <w:pStyle w:val="ConsPlusNormal"/>
        <w:jc w:val="right"/>
      </w:pPr>
      <w:r>
        <w:t>приложения 15</w:t>
      </w:r>
    </w:p>
    <w:p w:rsidR="003B5DB4" w:rsidRDefault="003B5DB4">
      <w:pPr>
        <w:pStyle w:val="ConsPlusNormal"/>
        <w:jc w:val="center"/>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РЕАЛИЗАЦИЮ ОБЛАСТНОГО ЗАКОНА ОТ 14 ДЕКАБРЯ 2012 ГОДА</w:t>
      </w:r>
    </w:p>
    <w:p w:rsidR="003B5DB4" w:rsidRDefault="003B5DB4">
      <w:pPr>
        <w:pStyle w:val="ConsPlusNormal"/>
        <w:jc w:val="center"/>
      </w:pPr>
      <w:r>
        <w:t>N 95-ОЗ "О СОДЕЙСТВИИ РАЗВИТИЮ НА ЧАСТИ ТЕРРИТОРИЙ</w:t>
      </w:r>
    </w:p>
    <w:p w:rsidR="003B5DB4" w:rsidRDefault="003B5DB4">
      <w:pPr>
        <w:pStyle w:val="ConsPlusNormal"/>
        <w:jc w:val="center"/>
      </w:pPr>
      <w:r>
        <w:t>МУНИЦИПАЛЬНЫХ ОБРАЗОВАНИЙ ЛЕНИНГРАДСКОЙ ОБЛАСТИ</w:t>
      </w:r>
    </w:p>
    <w:p w:rsidR="003B5DB4" w:rsidRDefault="003B5DB4">
      <w:pPr>
        <w:pStyle w:val="ConsPlusNormal"/>
        <w:jc w:val="center"/>
      </w:pPr>
      <w:r>
        <w:t>ИНЫХ ФОРМ МЕСТНОГО САМОУПРАВЛЕНИЯ"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3B5DB4">
        <w:tc>
          <w:tcPr>
            <w:tcW w:w="737" w:type="dxa"/>
            <w:vMerge w:val="restart"/>
          </w:tcPr>
          <w:p w:rsidR="003B5DB4" w:rsidRDefault="003B5DB4">
            <w:pPr>
              <w:pStyle w:val="ConsPlusNormal"/>
              <w:jc w:val="center"/>
            </w:pPr>
            <w:r>
              <w:t>N п/п</w:t>
            </w:r>
          </w:p>
        </w:tc>
        <w:tc>
          <w:tcPr>
            <w:tcW w:w="4592" w:type="dxa"/>
            <w:vMerge w:val="restart"/>
          </w:tcPr>
          <w:p w:rsidR="003B5DB4" w:rsidRDefault="003B5DB4">
            <w:pPr>
              <w:pStyle w:val="ConsPlusNormal"/>
              <w:jc w:val="center"/>
            </w:pPr>
            <w:r>
              <w:t>Наименование муниципального образования</w:t>
            </w:r>
          </w:p>
        </w:tc>
        <w:tc>
          <w:tcPr>
            <w:tcW w:w="3741" w:type="dxa"/>
            <w:gridSpan w:val="3"/>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737" w:type="dxa"/>
            <w:vMerge/>
          </w:tcPr>
          <w:p w:rsidR="003B5DB4" w:rsidRDefault="003B5DB4"/>
        </w:tc>
        <w:tc>
          <w:tcPr>
            <w:tcW w:w="4592" w:type="dxa"/>
            <w:vMerge/>
          </w:tcPr>
          <w:p w:rsidR="003B5DB4" w:rsidRDefault="003B5DB4"/>
        </w:tc>
        <w:tc>
          <w:tcPr>
            <w:tcW w:w="1247" w:type="dxa"/>
          </w:tcPr>
          <w:p w:rsidR="003B5DB4" w:rsidRDefault="003B5DB4">
            <w:pPr>
              <w:pStyle w:val="ConsPlusNormal"/>
              <w:jc w:val="center"/>
            </w:pPr>
            <w:r>
              <w:t>2018 год</w:t>
            </w:r>
          </w:p>
        </w:tc>
        <w:tc>
          <w:tcPr>
            <w:tcW w:w="1247" w:type="dxa"/>
          </w:tcPr>
          <w:p w:rsidR="003B5DB4" w:rsidRDefault="003B5DB4">
            <w:pPr>
              <w:pStyle w:val="ConsPlusNormal"/>
              <w:jc w:val="center"/>
            </w:pPr>
            <w:r>
              <w:t>2019 год</w:t>
            </w:r>
          </w:p>
        </w:tc>
        <w:tc>
          <w:tcPr>
            <w:tcW w:w="1247" w:type="dxa"/>
          </w:tcPr>
          <w:p w:rsidR="003B5DB4" w:rsidRDefault="003B5DB4">
            <w:pPr>
              <w:pStyle w:val="ConsPlusNormal"/>
              <w:jc w:val="center"/>
            </w:pPr>
            <w:r>
              <w:t>2020 год</w:t>
            </w:r>
          </w:p>
        </w:tc>
      </w:tr>
      <w:tr w:rsidR="003B5DB4">
        <w:tc>
          <w:tcPr>
            <w:tcW w:w="737" w:type="dxa"/>
          </w:tcPr>
          <w:p w:rsidR="003B5DB4" w:rsidRDefault="003B5DB4">
            <w:pPr>
              <w:pStyle w:val="ConsPlusNormal"/>
              <w:jc w:val="center"/>
            </w:pPr>
            <w:r>
              <w:t>1</w:t>
            </w:r>
          </w:p>
        </w:tc>
        <w:tc>
          <w:tcPr>
            <w:tcW w:w="4592" w:type="dxa"/>
          </w:tcPr>
          <w:p w:rsidR="003B5DB4" w:rsidRDefault="003B5DB4">
            <w:pPr>
              <w:pStyle w:val="ConsPlusNormal"/>
              <w:jc w:val="center"/>
            </w:pPr>
            <w:r>
              <w:t>2</w:t>
            </w:r>
          </w:p>
        </w:tc>
        <w:tc>
          <w:tcPr>
            <w:tcW w:w="1247" w:type="dxa"/>
          </w:tcPr>
          <w:p w:rsidR="003B5DB4" w:rsidRDefault="003B5DB4">
            <w:pPr>
              <w:pStyle w:val="ConsPlusNormal"/>
              <w:jc w:val="center"/>
            </w:pPr>
            <w:r>
              <w:t>3</w:t>
            </w:r>
          </w:p>
        </w:tc>
        <w:tc>
          <w:tcPr>
            <w:tcW w:w="1247" w:type="dxa"/>
          </w:tcPr>
          <w:p w:rsidR="003B5DB4" w:rsidRDefault="003B5DB4">
            <w:pPr>
              <w:pStyle w:val="ConsPlusNormal"/>
              <w:jc w:val="center"/>
            </w:pPr>
            <w:r>
              <w:t>4</w:t>
            </w:r>
          </w:p>
        </w:tc>
        <w:tc>
          <w:tcPr>
            <w:tcW w:w="1247" w:type="dxa"/>
          </w:tcPr>
          <w:p w:rsidR="003B5DB4" w:rsidRDefault="003B5DB4">
            <w:pPr>
              <w:pStyle w:val="ConsPlusNormal"/>
              <w:jc w:val="center"/>
            </w:pPr>
            <w:r>
              <w:t>5</w:t>
            </w:r>
          </w:p>
        </w:tc>
      </w:tr>
      <w:tr w:rsidR="003B5DB4">
        <w:tc>
          <w:tcPr>
            <w:tcW w:w="737" w:type="dxa"/>
          </w:tcPr>
          <w:p w:rsidR="003B5DB4" w:rsidRDefault="003B5DB4">
            <w:pPr>
              <w:pStyle w:val="ConsPlusNormal"/>
              <w:jc w:val="center"/>
              <w:outlineLvl w:val="2"/>
            </w:pPr>
            <w:r>
              <w:t>1</w:t>
            </w:r>
          </w:p>
        </w:tc>
        <w:tc>
          <w:tcPr>
            <w:tcW w:w="4592" w:type="dxa"/>
          </w:tcPr>
          <w:p w:rsidR="003B5DB4" w:rsidRDefault="003B5DB4">
            <w:pPr>
              <w:pStyle w:val="ConsPlusNormal"/>
            </w:pPr>
            <w:r>
              <w:t>Бокситогорский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1.1</w:t>
            </w:r>
          </w:p>
        </w:tc>
        <w:tc>
          <w:tcPr>
            <w:tcW w:w="4592" w:type="dxa"/>
          </w:tcPr>
          <w:p w:rsidR="003B5DB4" w:rsidRDefault="003B5DB4">
            <w:pPr>
              <w:pStyle w:val="ConsPlusNormal"/>
            </w:pPr>
            <w:r>
              <w:t>Бокситогорское городское поселение</w:t>
            </w:r>
          </w:p>
        </w:tc>
        <w:tc>
          <w:tcPr>
            <w:tcW w:w="1247" w:type="dxa"/>
          </w:tcPr>
          <w:p w:rsidR="003B5DB4" w:rsidRDefault="003B5DB4">
            <w:pPr>
              <w:pStyle w:val="ConsPlusNormal"/>
              <w:jc w:val="center"/>
            </w:pPr>
            <w:r>
              <w:t>803,6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w:t>
            </w:r>
          </w:p>
        </w:tc>
        <w:tc>
          <w:tcPr>
            <w:tcW w:w="4592" w:type="dxa"/>
          </w:tcPr>
          <w:p w:rsidR="003B5DB4" w:rsidRDefault="003B5DB4">
            <w:pPr>
              <w:pStyle w:val="ConsPlusNormal"/>
            </w:pPr>
            <w:r>
              <w:t>Большедворское сельское поселение</w:t>
            </w:r>
          </w:p>
        </w:tc>
        <w:tc>
          <w:tcPr>
            <w:tcW w:w="1247" w:type="dxa"/>
          </w:tcPr>
          <w:p w:rsidR="003B5DB4" w:rsidRDefault="003B5DB4">
            <w:pPr>
              <w:pStyle w:val="ConsPlusNormal"/>
              <w:jc w:val="center"/>
            </w:pPr>
            <w:r>
              <w:t>1607,1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1.3</w:t>
            </w:r>
          </w:p>
        </w:tc>
        <w:tc>
          <w:tcPr>
            <w:tcW w:w="4592" w:type="dxa"/>
          </w:tcPr>
          <w:p w:rsidR="003B5DB4" w:rsidRDefault="003B5DB4">
            <w:pPr>
              <w:pStyle w:val="ConsPlusNormal"/>
            </w:pPr>
            <w:r>
              <w:t>Борское сельское поселение</w:t>
            </w:r>
          </w:p>
        </w:tc>
        <w:tc>
          <w:tcPr>
            <w:tcW w:w="1247" w:type="dxa"/>
          </w:tcPr>
          <w:p w:rsidR="003B5DB4" w:rsidRDefault="003B5DB4">
            <w:pPr>
              <w:pStyle w:val="ConsPlusNormal"/>
              <w:jc w:val="center"/>
            </w:pPr>
            <w:r>
              <w:t>1875,0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w:t>
            </w:r>
          </w:p>
        </w:tc>
        <w:tc>
          <w:tcPr>
            <w:tcW w:w="4592" w:type="dxa"/>
          </w:tcPr>
          <w:p w:rsidR="003B5DB4" w:rsidRDefault="003B5DB4">
            <w:pPr>
              <w:pStyle w:val="ConsPlusNormal"/>
            </w:pPr>
            <w:r>
              <w:t>Ефимовское городское поселение</w:t>
            </w:r>
          </w:p>
        </w:tc>
        <w:tc>
          <w:tcPr>
            <w:tcW w:w="1247" w:type="dxa"/>
          </w:tcPr>
          <w:p w:rsidR="003B5DB4" w:rsidRDefault="003B5DB4">
            <w:pPr>
              <w:pStyle w:val="ConsPlusNormal"/>
              <w:jc w:val="center"/>
            </w:pPr>
            <w:r>
              <w:t>1071,4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w:t>
            </w:r>
          </w:p>
        </w:tc>
        <w:tc>
          <w:tcPr>
            <w:tcW w:w="4592" w:type="dxa"/>
          </w:tcPr>
          <w:p w:rsidR="003B5DB4" w:rsidRDefault="003B5DB4">
            <w:pPr>
              <w:pStyle w:val="ConsPlusNormal"/>
            </w:pPr>
            <w:r>
              <w:t>Климовское сельское поселение</w:t>
            </w:r>
          </w:p>
        </w:tc>
        <w:tc>
          <w:tcPr>
            <w:tcW w:w="1247" w:type="dxa"/>
          </w:tcPr>
          <w:p w:rsidR="003B5DB4" w:rsidRDefault="003B5DB4">
            <w:pPr>
              <w:pStyle w:val="ConsPlusNormal"/>
              <w:jc w:val="center"/>
            </w:pPr>
            <w:r>
              <w:t>1071,4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w:t>
            </w:r>
          </w:p>
        </w:tc>
        <w:tc>
          <w:tcPr>
            <w:tcW w:w="4592" w:type="dxa"/>
          </w:tcPr>
          <w:p w:rsidR="003B5DB4" w:rsidRDefault="003B5DB4">
            <w:pPr>
              <w:pStyle w:val="ConsPlusNormal"/>
            </w:pPr>
            <w:r>
              <w:t>Лидское сельское поселение</w:t>
            </w:r>
          </w:p>
        </w:tc>
        <w:tc>
          <w:tcPr>
            <w:tcW w:w="1247" w:type="dxa"/>
          </w:tcPr>
          <w:p w:rsidR="003B5DB4" w:rsidRDefault="003B5DB4">
            <w:pPr>
              <w:pStyle w:val="ConsPlusNormal"/>
              <w:jc w:val="center"/>
            </w:pPr>
            <w:r>
              <w:t>2410,7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w:t>
            </w:r>
          </w:p>
        </w:tc>
        <w:tc>
          <w:tcPr>
            <w:tcW w:w="4592" w:type="dxa"/>
          </w:tcPr>
          <w:p w:rsidR="003B5DB4" w:rsidRDefault="003B5DB4">
            <w:pPr>
              <w:pStyle w:val="ConsPlusNormal"/>
            </w:pPr>
            <w:r>
              <w:t>Город Пикалево</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1.8</w:t>
            </w:r>
          </w:p>
        </w:tc>
        <w:tc>
          <w:tcPr>
            <w:tcW w:w="4592" w:type="dxa"/>
          </w:tcPr>
          <w:p w:rsidR="003B5DB4" w:rsidRDefault="003B5DB4">
            <w:pPr>
              <w:pStyle w:val="ConsPlusNormal"/>
            </w:pPr>
            <w:r>
              <w:t>Радогощинское сельское поселение</w:t>
            </w:r>
          </w:p>
        </w:tc>
        <w:tc>
          <w:tcPr>
            <w:tcW w:w="1247" w:type="dxa"/>
          </w:tcPr>
          <w:p w:rsidR="003B5DB4" w:rsidRDefault="003B5DB4">
            <w:pPr>
              <w:pStyle w:val="ConsPlusNormal"/>
              <w:jc w:val="center"/>
            </w:pPr>
            <w:r>
              <w:t>1339,4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1.9</w:t>
            </w:r>
          </w:p>
        </w:tc>
        <w:tc>
          <w:tcPr>
            <w:tcW w:w="4592" w:type="dxa"/>
          </w:tcPr>
          <w:p w:rsidR="003B5DB4" w:rsidRDefault="003B5DB4">
            <w:pPr>
              <w:pStyle w:val="ConsPlusNormal"/>
            </w:pPr>
            <w:r>
              <w:t>Самойловское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2</w:t>
            </w:r>
          </w:p>
        </w:tc>
        <w:tc>
          <w:tcPr>
            <w:tcW w:w="4592" w:type="dxa"/>
          </w:tcPr>
          <w:p w:rsidR="003B5DB4" w:rsidRDefault="003B5DB4">
            <w:pPr>
              <w:pStyle w:val="ConsPlusNormal"/>
            </w:pPr>
            <w:r>
              <w:t>Волосовский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2.1</w:t>
            </w:r>
          </w:p>
        </w:tc>
        <w:tc>
          <w:tcPr>
            <w:tcW w:w="4592" w:type="dxa"/>
          </w:tcPr>
          <w:p w:rsidR="003B5DB4" w:rsidRDefault="003B5DB4">
            <w:pPr>
              <w:pStyle w:val="ConsPlusNormal"/>
            </w:pPr>
            <w:r>
              <w:t>Бегуницкое сельское поселение</w:t>
            </w:r>
          </w:p>
        </w:tc>
        <w:tc>
          <w:tcPr>
            <w:tcW w:w="1247" w:type="dxa"/>
          </w:tcPr>
          <w:p w:rsidR="003B5DB4" w:rsidRDefault="003B5DB4">
            <w:pPr>
              <w:pStyle w:val="ConsPlusNormal"/>
              <w:jc w:val="center"/>
            </w:pPr>
            <w:r>
              <w:t>1650,9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2.2</w:t>
            </w:r>
          </w:p>
        </w:tc>
        <w:tc>
          <w:tcPr>
            <w:tcW w:w="4592" w:type="dxa"/>
          </w:tcPr>
          <w:p w:rsidR="003B5DB4" w:rsidRDefault="003B5DB4">
            <w:pPr>
              <w:pStyle w:val="ConsPlusNormal"/>
            </w:pPr>
            <w:r>
              <w:t>Беседское сельское поселение</w:t>
            </w:r>
          </w:p>
        </w:tc>
        <w:tc>
          <w:tcPr>
            <w:tcW w:w="1247" w:type="dxa"/>
          </w:tcPr>
          <w:p w:rsidR="003B5DB4" w:rsidRDefault="003B5DB4">
            <w:pPr>
              <w:pStyle w:val="ConsPlusNormal"/>
              <w:jc w:val="center"/>
            </w:pPr>
            <w:r>
              <w:t>628,9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2.3</w:t>
            </w:r>
          </w:p>
        </w:tc>
        <w:tc>
          <w:tcPr>
            <w:tcW w:w="4592" w:type="dxa"/>
          </w:tcPr>
          <w:p w:rsidR="003B5DB4" w:rsidRDefault="003B5DB4">
            <w:pPr>
              <w:pStyle w:val="ConsPlusNormal"/>
            </w:pPr>
            <w:r>
              <w:t>Большеврудское сельское поселение</w:t>
            </w:r>
          </w:p>
        </w:tc>
        <w:tc>
          <w:tcPr>
            <w:tcW w:w="1247" w:type="dxa"/>
          </w:tcPr>
          <w:p w:rsidR="003B5DB4" w:rsidRDefault="003B5DB4">
            <w:pPr>
              <w:pStyle w:val="ConsPlusNormal"/>
              <w:jc w:val="center"/>
            </w:pPr>
            <w:r>
              <w:t>1572,3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2.4</w:t>
            </w:r>
          </w:p>
        </w:tc>
        <w:tc>
          <w:tcPr>
            <w:tcW w:w="4592" w:type="dxa"/>
          </w:tcPr>
          <w:p w:rsidR="003B5DB4" w:rsidRDefault="003B5DB4">
            <w:pPr>
              <w:pStyle w:val="ConsPlusNormal"/>
            </w:pPr>
            <w:r>
              <w:t>Волосовское городское поселение</w:t>
            </w:r>
          </w:p>
        </w:tc>
        <w:tc>
          <w:tcPr>
            <w:tcW w:w="1247" w:type="dxa"/>
          </w:tcPr>
          <w:p w:rsidR="003B5DB4" w:rsidRDefault="003B5DB4">
            <w:pPr>
              <w:pStyle w:val="ConsPlusNormal"/>
              <w:jc w:val="center"/>
            </w:pPr>
            <w:r>
              <w:t>100,0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2.5</w:t>
            </w:r>
          </w:p>
        </w:tc>
        <w:tc>
          <w:tcPr>
            <w:tcW w:w="4592" w:type="dxa"/>
          </w:tcPr>
          <w:p w:rsidR="003B5DB4" w:rsidRDefault="003B5DB4">
            <w:pPr>
              <w:pStyle w:val="ConsPlusNormal"/>
            </w:pPr>
            <w:r>
              <w:t>Губаницкое сельское поселение</w:t>
            </w:r>
          </w:p>
        </w:tc>
        <w:tc>
          <w:tcPr>
            <w:tcW w:w="1247" w:type="dxa"/>
          </w:tcPr>
          <w:p w:rsidR="003B5DB4" w:rsidRDefault="003B5DB4">
            <w:pPr>
              <w:pStyle w:val="ConsPlusNormal"/>
              <w:jc w:val="center"/>
            </w:pPr>
            <w:r>
              <w:t>786,2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lastRenderedPageBreak/>
              <w:t>2.6</w:t>
            </w:r>
          </w:p>
        </w:tc>
        <w:tc>
          <w:tcPr>
            <w:tcW w:w="4592" w:type="dxa"/>
          </w:tcPr>
          <w:p w:rsidR="003B5DB4" w:rsidRDefault="003B5DB4">
            <w:pPr>
              <w:pStyle w:val="ConsPlusNormal"/>
            </w:pPr>
            <w:r>
              <w:t>Зимитицкое сельское поселение</w:t>
            </w:r>
          </w:p>
        </w:tc>
        <w:tc>
          <w:tcPr>
            <w:tcW w:w="1247" w:type="dxa"/>
          </w:tcPr>
          <w:p w:rsidR="003B5DB4" w:rsidRDefault="003B5DB4">
            <w:pPr>
              <w:pStyle w:val="ConsPlusNormal"/>
              <w:jc w:val="center"/>
            </w:pPr>
            <w:r>
              <w:t>786,2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2.7</w:t>
            </w:r>
          </w:p>
        </w:tc>
        <w:tc>
          <w:tcPr>
            <w:tcW w:w="4592" w:type="dxa"/>
          </w:tcPr>
          <w:p w:rsidR="003B5DB4" w:rsidRDefault="003B5DB4">
            <w:pPr>
              <w:pStyle w:val="ConsPlusNormal"/>
            </w:pPr>
            <w:r>
              <w:t>Изварское сельское поселение</w:t>
            </w:r>
          </w:p>
        </w:tc>
        <w:tc>
          <w:tcPr>
            <w:tcW w:w="1247" w:type="dxa"/>
          </w:tcPr>
          <w:p w:rsidR="003B5DB4" w:rsidRDefault="003B5DB4">
            <w:pPr>
              <w:pStyle w:val="ConsPlusNormal"/>
              <w:jc w:val="center"/>
            </w:pPr>
            <w:r>
              <w:t>471,7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2.8</w:t>
            </w:r>
          </w:p>
        </w:tc>
        <w:tc>
          <w:tcPr>
            <w:tcW w:w="4592" w:type="dxa"/>
          </w:tcPr>
          <w:p w:rsidR="003B5DB4" w:rsidRDefault="003B5DB4">
            <w:pPr>
              <w:pStyle w:val="ConsPlusNormal"/>
            </w:pPr>
            <w:r>
              <w:t>Калитинское сельское поселение</w:t>
            </w:r>
          </w:p>
        </w:tc>
        <w:tc>
          <w:tcPr>
            <w:tcW w:w="1247" w:type="dxa"/>
          </w:tcPr>
          <w:p w:rsidR="003B5DB4" w:rsidRDefault="003B5DB4">
            <w:pPr>
              <w:pStyle w:val="ConsPlusNormal"/>
              <w:jc w:val="center"/>
            </w:pPr>
            <w:r>
              <w:t>1257,9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2.9</w:t>
            </w:r>
          </w:p>
        </w:tc>
        <w:tc>
          <w:tcPr>
            <w:tcW w:w="4592" w:type="dxa"/>
          </w:tcPr>
          <w:p w:rsidR="003B5DB4" w:rsidRDefault="003B5DB4">
            <w:pPr>
              <w:pStyle w:val="ConsPlusNormal"/>
            </w:pPr>
            <w:r>
              <w:t>Каложицкое сельское поселение</w:t>
            </w:r>
          </w:p>
        </w:tc>
        <w:tc>
          <w:tcPr>
            <w:tcW w:w="1247" w:type="dxa"/>
          </w:tcPr>
          <w:p w:rsidR="003B5DB4" w:rsidRDefault="003B5DB4">
            <w:pPr>
              <w:pStyle w:val="ConsPlusNormal"/>
              <w:jc w:val="center"/>
            </w:pPr>
            <w:r>
              <w:t>707,5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2.10</w:t>
            </w:r>
          </w:p>
        </w:tc>
        <w:tc>
          <w:tcPr>
            <w:tcW w:w="4592" w:type="dxa"/>
          </w:tcPr>
          <w:p w:rsidR="003B5DB4" w:rsidRDefault="003B5DB4">
            <w:pPr>
              <w:pStyle w:val="ConsPlusNormal"/>
            </w:pPr>
            <w:r>
              <w:t>Кикеринское сельское поселение</w:t>
            </w:r>
          </w:p>
        </w:tc>
        <w:tc>
          <w:tcPr>
            <w:tcW w:w="1247" w:type="dxa"/>
          </w:tcPr>
          <w:p w:rsidR="003B5DB4" w:rsidRDefault="003B5DB4">
            <w:pPr>
              <w:pStyle w:val="ConsPlusNormal"/>
              <w:jc w:val="center"/>
            </w:pPr>
            <w:r>
              <w:t>550,3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2.11</w:t>
            </w:r>
          </w:p>
        </w:tc>
        <w:tc>
          <w:tcPr>
            <w:tcW w:w="4592" w:type="dxa"/>
          </w:tcPr>
          <w:p w:rsidR="003B5DB4" w:rsidRDefault="003B5DB4">
            <w:pPr>
              <w:pStyle w:val="ConsPlusNormal"/>
            </w:pPr>
            <w:r>
              <w:t>Клопицкое сельское поселение</w:t>
            </w:r>
          </w:p>
        </w:tc>
        <w:tc>
          <w:tcPr>
            <w:tcW w:w="1247" w:type="dxa"/>
          </w:tcPr>
          <w:p w:rsidR="003B5DB4" w:rsidRDefault="003B5DB4">
            <w:pPr>
              <w:pStyle w:val="ConsPlusNormal"/>
              <w:jc w:val="center"/>
            </w:pPr>
            <w:r>
              <w:t>314,5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2.12</w:t>
            </w:r>
          </w:p>
        </w:tc>
        <w:tc>
          <w:tcPr>
            <w:tcW w:w="4592" w:type="dxa"/>
          </w:tcPr>
          <w:p w:rsidR="003B5DB4" w:rsidRDefault="003B5DB4">
            <w:pPr>
              <w:pStyle w:val="ConsPlusNormal"/>
            </w:pPr>
            <w:r>
              <w:t>Курское сельское поселение</w:t>
            </w:r>
          </w:p>
        </w:tc>
        <w:tc>
          <w:tcPr>
            <w:tcW w:w="1247" w:type="dxa"/>
          </w:tcPr>
          <w:p w:rsidR="003B5DB4" w:rsidRDefault="003B5DB4">
            <w:pPr>
              <w:pStyle w:val="ConsPlusNormal"/>
              <w:jc w:val="center"/>
            </w:pPr>
            <w:r>
              <w:t>628,9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2.13</w:t>
            </w:r>
          </w:p>
        </w:tc>
        <w:tc>
          <w:tcPr>
            <w:tcW w:w="4592" w:type="dxa"/>
          </w:tcPr>
          <w:p w:rsidR="003B5DB4" w:rsidRDefault="003B5DB4">
            <w:pPr>
              <w:pStyle w:val="ConsPlusNormal"/>
            </w:pPr>
            <w:r>
              <w:t>Рабитицкое сельское поселение</w:t>
            </w:r>
          </w:p>
        </w:tc>
        <w:tc>
          <w:tcPr>
            <w:tcW w:w="1247" w:type="dxa"/>
          </w:tcPr>
          <w:p w:rsidR="003B5DB4" w:rsidRDefault="003B5DB4">
            <w:pPr>
              <w:pStyle w:val="ConsPlusNormal"/>
              <w:jc w:val="center"/>
            </w:pPr>
            <w:r>
              <w:t>314,5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2.14</w:t>
            </w:r>
          </w:p>
        </w:tc>
        <w:tc>
          <w:tcPr>
            <w:tcW w:w="4592" w:type="dxa"/>
          </w:tcPr>
          <w:p w:rsidR="003B5DB4" w:rsidRDefault="003B5DB4">
            <w:pPr>
              <w:pStyle w:val="ConsPlusNormal"/>
            </w:pPr>
            <w:r>
              <w:t>Сабское сельское поселение</w:t>
            </w:r>
          </w:p>
        </w:tc>
        <w:tc>
          <w:tcPr>
            <w:tcW w:w="1247" w:type="dxa"/>
          </w:tcPr>
          <w:p w:rsidR="003B5DB4" w:rsidRDefault="003B5DB4">
            <w:pPr>
              <w:pStyle w:val="ConsPlusNormal"/>
              <w:jc w:val="center"/>
            </w:pPr>
            <w:r>
              <w:t>1179,2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2.15</w:t>
            </w:r>
          </w:p>
        </w:tc>
        <w:tc>
          <w:tcPr>
            <w:tcW w:w="4592" w:type="dxa"/>
          </w:tcPr>
          <w:p w:rsidR="003B5DB4" w:rsidRDefault="003B5DB4">
            <w:pPr>
              <w:pStyle w:val="ConsPlusNormal"/>
            </w:pPr>
            <w:r>
              <w:t>Сельцовское сельское поселение</w:t>
            </w:r>
          </w:p>
        </w:tc>
        <w:tc>
          <w:tcPr>
            <w:tcW w:w="1247" w:type="dxa"/>
          </w:tcPr>
          <w:p w:rsidR="003B5DB4" w:rsidRDefault="003B5DB4">
            <w:pPr>
              <w:pStyle w:val="ConsPlusNormal"/>
              <w:jc w:val="center"/>
            </w:pPr>
            <w:r>
              <w:t>786,2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2.16</w:t>
            </w:r>
          </w:p>
        </w:tc>
        <w:tc>
          <w:tcPr>
            <w:tcW w:w="4592" w:type="dxa"/>
          </w:tcPr>
          <w:p w:rsidR="003B5DB4" w:rsidRDefault="003B5DB4">
            <w:pPr>
              <w:pStyle w:val="ConsPlusNormal"/>
            </w:pPr>
            <w:r>
              <w:t>Терпилицкое сельское поселение</w:t>
            </w:r>
          </w:p>
        </w:tc>
        <w:tc>
          <w:tcPr>
            <w:tcW w:w="1247" w:type="dxa"/>
          </w:tcPr>
          <w:p w:rsidR="003B5DB4" w:rsidRDefault="003B5DB4">
            <w:pPr>
              <w:pStyle w:val="ConsPlusNormal"/>
              <w:jc w:val="center"/>
            </w:pPr>
            <w:r>
              <w:t>943,4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3</w:t>
            </w:r>
          </w:p>
        </w:tc>
        <w:tc>
          <w:tcPr>
            <w:tcW w:w="4592" w:type="dxa"/>
          </w:tcPr>
          <w:p w:rsidR="003B5DB4" w:rsidRDefault="003B5DB4">
            <w:pPr>
              <w:pStyle w:val="ConsPlusNormal"/>
            </w:pPr>
            <w:r>
              <w:t>Волховский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3.1</w:t>
            </w:r>
          </w:p>
        </w:tc>
        <w:tc>
          <w:tcPr>
            <w:tcW w:w="4592" w:type="dxa"/>
          </w:tcPr>
          <w:p w:rsidR="003B5DB4" w:rsidRDefault="003B5DB4">
            <w:pPr>
              <w:pStyle w:val="ConsPlusNormal"/>
            </w:pPr>
            <w:r>
              <w:t>Бережковское сельское поселение</w:t>
            </w:r>
          </w:p>
        </w:tc>
        <w:tc>
          <w:tcPr>
            <w:tcW w:w="1247" w:type="dxa"/>
          </w:tcPr>
          <w:p w:rsidR="003B5DB4" w:rsidRDefault="003B5DB4">
            <w:pPr>
              <w:pStyle w:val="ConsPlusNormal"/>
              <w:jc w:val="center"/>
            </w:pPr>
            <w:r>
              <w:t>478,6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3.2</w:t>
            </w:r>
          </w:p>
        </w:tc>
        <w:tc>
          <w:tcPr>
            <w:tcW w:w="4592" w:type="dxa"/>
          </w:tcPr>
          <w:p w:rsidR="003B5DB4" w:rsidRDefault="003B5DB4">
            <w:pPr>
              <w:pStyle w:val="ConsPlusNormal"/>
            </w:pPr>
            <w:r>
              <w:t>Город Волхов</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3.3</w:t>
            </w:r>
          </w:p>
        </w:tc>
        <w:tc>
          <w:tcPr>
            <w:tcW w:w="4592" w:type="dxa"/>
          </w:tcPr>
          <w:p w:rsidR="003B5DB4" w:rsidRDefault="003B5DB4">
            <w:pPr>
              <w:pStyle w:val="ConsPlusNormal"/>
            </w:pPr>
            <w:r>
              <w:t>Вындиноостровское сельское поселение</w:t>
            </w:r>
          </w:p>
        </w:tc>
        <w:tc>
          <w:tcPr>
            <w:tcW w:w="1247" w:type="dxa"/>
          </w:tcPr>
          <w:p w:rsidR="003B5DB4" w:rsidRDefault="003B5DB4">
            <w:pPr>
              <w:pStyle w:val="ConsPlusNormal"/>
              <w:jc w:val="center"/>
            </w:pPr>
            <w:r>
              <w:t>1674,5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3.4</w:t>
            </w:r>
          </w:p>
        </w:tc>
        <w:tc>
          <w:tcPr>
            <w:tcW w:w="4592" w:type="dxa"/>
          </w:tcPr>
          <w:p w:rsidR="003B5DB4" w:rsidRDefault="003B5DB4">
            <w:pPr>
              <w:pStyle w:val="ConsPlusNormal"/>
            </w:pPr>
            <w:r>
              <w:t>Иссадское сельское поселение</w:t>
            </w:r>
          </w:p>
        </w:tc>
        <w:tc>
          <w:tcPr>
            <w:tcW w:w="1247" w:type="dxa"/>
          </w:tcPr>
          <w:p w:rsidR="003B5DB4" w:rsidRDefault="003B5DB4">
            <w:pPr>
              <w:pStyle w:val="ConsPlusNormal"/>
              <w:jc w:val="center"/>
            </w:pPr>
            <w:r>
              <w:t>717,7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3.5</w:t>
            </w:r>
          </w:p>
        </w:tc>
        <w:tc>
          <w:tcPr>
            <w:tcW w:w="4592" w:type="dxa"/>
          </w:tcPr>
          <w:p w:rsidR="003B5DB4" w:rsidRDefault="003B5DB4">
            <w:pPr>
              <w:pStyle w:val="ConsPlusNormal"/>
            </w:pPr>
            <w:r>
              <w:t>Кисельнинское сельское поселение</w:t>
            </w:r>
          </w:p>
        </w:tc>
        <w:tc>
          <w:tcPr>
            <w:tcW w:w="1247" w:type="dxa"/>
          </w:tcPr>
          <w:p w:rsidR="003B5DB4" w:rsidRDefault="003B5DB4">
            <w:pPr>
              <w:pStyle w:val="ConsPlusNormal"/>
              <w:jc w:val="center"/>
            </w:pPr>
            <w:r>
              <w:t>2272,6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3.6</w:t>
            </w:r>
          </w:p>
        </w:tc>
        <w:tc>
          <w:tcPr>
            <w:tcW w:w="4592" w:type="dxa"/>
          </w:tcPr>
          <w:p w:rsidR="003B5DB4" w:rsidRDefault="003B5DB4">
            <w:pPr>
              <w:pStyle w:val="ConsPlusNormal"/>
            </w:pPr>
            <w:r>
              <w:t>Колчановское сельское поселение</w:t>
            </w:r>
          </w:p>
        </w:tc>
        <w:tc>
          <w:tcPr>
            <w:tcW w:w="1247" w:type="dxa"/>
          </w:tcPr>
          <w:p w:rsidR="003B5DB4" w:rsidRDefault="003B5DB4">
            <w:pPr>
              <w:pStyle w:val="ConsPlusNormal"/>
              <w:jc w:val="center"/>
            </w:pPr>
            <w:r>
              <w:t>956,9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3.7</w:t>
            </w:r>
          </w:p>
        </w:tc>
        <w:tc>
          <w:tcPr>
            <w:tcW w:w="4592" w:type="dxa"/>
          </w:tcPr>
          <w:p w:rsidR="003B5DB4" w:rsidRDefault="003B5DB4">
            <w:pPr>
              <w:pStyle w:val="ConsPlusNormal"/>
            </w:pPr>
            <w:r>
              <w:t>Новоладожское городское поселение</w:t>
            </w:r>
          </w:p>
        </w:tc>
        <w:tc>
          <w:tcPr>
            <w:tcW w:w="1247" w:type="dxa"/>
          </w:tcPr>
          <w:p w:rsidR="003B5DB4" w:rsidRDefault="003B5DB4">
            <w:pPr>
              <w:pStyle w:val="ConsPlusNormal"/>
              <w:jc w:val="center"/>
            </w:pPr>
            <w:r>
              <w:t>119,6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3.8</w:t>
            </w:r>
          </w:p>
        </w:tc>
        <w:tc>
          <w:tcPr>
            <w:tcW w:w="4592" w:type="dxa"/>
          </w:tcPr>
          <w:p w:rsidR="003B5DB4" w:rsidRDefault="003B5DB4">
            <w:pPr>
              <w:pStyle w:val="ConsPlusNormal"/>
            </w:pPr>
            <w:r>
              <w:t>Пашское сельское поселение</w:t>
            </w:r>
          </w:p>
        </w:tc>
        <w:tc>
          <w:tcPr>
            <w:tcW w:w="1247" w:type="dxa"/>
          </w:tcPr>
          <w:p w:rsidR="003B5DB4" w:rsidRDefault="003B5DB4">
            <w:pPr>
              <w:pStyle w:val="ConsPlusNormal"/>
              <w:jc w:val="center"/>
            </w:pPr>
            <w:r>
              <w:t>1315,7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3.9</w:t>
            </w:r>
          </w:p>
        </w:tc>
        <w:tc>
          <w:tcPr>
            <w:tcW w:w="4592" w:type="dxa"/>
          </w:tcPr>
          <w:p w:rsidR="003B5DB4" w:rsidRDefault="003B5DB4">
            <w:pPr>
              <w:pStyle w:val="ConsPlusNormal"/>
            </w:pPr>
            <w:r>
              <w:t>Потанинское сельское поселение</w:t>
            </w:r>
          </w:p>
        </w:tc>
        <w:tc>
          <w:tcPr>
            <w:tcW w:w="1247" w:type="dxa"/>
          </w:tcPr>
          <w:p w:rsidR="003B5DB4" w:rsidRDefault="003B5DB4">
            <w:pPr>
              <w:pStyle w:val="ConsPlusNormal"/>
              <w:jc w:val="center"/>
            </w:pPr>
            <w:r>
              <w:t>478,4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3.10</w:t>
            </w:r>
          </w:p>
        </w:tc>
        <w:tc>
          <w:tcPr>
            <w:tcW w:w="4592" w:type="dxa"/>
          </w:tcPr>
          <w:p w:rsidR="003B5DB4" w:rsidRDefault="003B5DB4">
            <w:pPr>
              <w:pStyle w:val="ConsPlusNormal"/>
            </w:pPr>
            <w:r>
              <w:t>Свирицкое сельское поселение</w:t>
            </w:r>
          </w:p>
        </w:tc>
        <w:tc>
          <w:tcPr>
            <w:tcW w:w="1247" w:type="dxa"/>
          </w:tcPr>
          <w:p w:rsidR="003B5DB4" w:rsidRDefault="003B5DB4">
            <w:pPr>
              <w:pStyle w:val="ConsPlusNormal"/>
              <w:jc w:val="center"/>
            </w:pPr>
            <w:r>
              <w:t>239,2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3.11</w:t>
            </w:r>
          </w:p>
        </w:tc>
        <w:tc>
          <w:tcPr>
            <w:tcW w:w="4592" w:type="dxa"/>
          </w:tcPr>
          <w:p w:rsidR="003B5DB4" w:rsidRDefault="003B5DB4">
            <w:pPr>
              <w:pStyle w:val="ConsPlusNormal"/>
            </w:pPr>
            <w:r>
              <w:t>Селивановское сельское поселение</w:t>
            </w:r>
          </w:p>
        </w:tc>
        <w:tc>
          <w:tcPr>
            <w:tcW w:w="1247" w:type="dxa"/>
          </w:tcPr>
          <w:p w:rsidR="003B5DB4" w:rsidRDefault="003B5DB4">
            <w:pPr>
              <w:pStyle w:val="ConsPlusNormal"/>
              <w:jc w:val="center"/>
            </w:pPr>
            <w:r>
              <w:t>478,4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3.12</w:t>
            </w:r>
          </w:p>
        </w:tc>
        <w:tc>
          <w:tcPr>
            <w:tcW w:w="4592" w:type="dxa"/>
          </w:tcPr>
          <w:p w:rsidR="003B5DB4" w:rsidRDefault="003B5DB4">
            <w:pPr>
              <w:pStyle w:val="ConsPlusNormal"/>
            </w:pPr>
            <w:r>
              <w:t>Староладожское сельское поселение</w:t>
            </w:r>
          </w:p>
        </w:tc>
        <w:tc>
          <w:tcPr>
            <w:tcW w:w="1247" w:type="dxa"/>
          </w:tcPr>
          <w:p w:rsidR="003B5DB4" w:rsidRDefault="003B5DB4">
            <w:pPr>
              <w:pStyle w:val="ConsPlusNormal"/>
              <w:jc w:val="center"/>
            </w:pPr>
            <w:r>
              <w:t>598,0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3.13</w:t>
            </w:r>
          </w:p>
        </w:tc>
        <w:tc>
          <w:tcPr>
            <w:tcW w:w="4592" w:type="dxa"/>
          </w:tcPr>
          <w:p w:rsidR="003B5DB4" w:rsidRDefault="003B5DB4">
            <w:pPr>
              <w:pStyle w:val="ConsPlusNormal"/>
            </w:pPr>
            <w:r>
              <w:t>Сясьстройское городское поселение</w:t>
            </w:r>
          </w:p>
        </w:tc>
        <w:tc>
          <w:tcPr>
            <w:tcW w:w="1247" w:type="dxa"/>
          </w:tcPr>
          <w:p w:rsidR="003B5DB4" w:rsidRDefault="003B5DB4">
            <w:pPr>
              <w:pStyle w:val="ConsPlusNormal"/>
              <w:jc w:val="center"/>
            </w:pPr>
            <w:r>
              <w:t>358,8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3.14</w:t>
            </w:r>
          </w:p>
        </w:tc>
        <w:tc>
          <w:tcPr>
            <w:tcW w:w="4592" w:type="dxa"/>
          </w:tcPr>
          <w:p w:rsidR="003B5DB4" w:rsidRDefault="003B5DB4">
            <w:pPr>
              <w:pStyle w:val="ConsPlusNormal"/>
            </w:pPr>
            <w:r>
              <w:t>Усадищенское сельское поселение</w:t>
            </w:r>
          </w:p>
        </w:tc>
        <w:tc>
          <w:tcPr>
            <w:tcW w:w="1247" w:type="dxa"/>
          </w:tcPr>
          <w:p w:rsidR="003B5DB4" w:rsidRDefault="003B5DB4">
            <w:pPr>
              <w:pStyle w:val="ConsPlusNormal"/>
              <w:jc w:val="center"/>
            </w:pPr>
            <w:r>
              <w:t>1794,1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3.15</w:t>
            </w:r>
          </w:p>
        </w:tc>
        <w:tc>
          <w:tcPr>
            <w:tcW w:w="4592" w:type="dxa"/>
          </w:tcPr>
          <w:p w:rsidR="003B5DB4" w:rsidRDefault="003B5DB4">
            <w:pPr>
              <w:pStyle w:val="ConsPlusNormal"/>
            </w:pPr>
            <w:r>
              <w:t>Хваловское сельское поселение</w:t>
            </w:r>
          </w:p>
        </w:tc>
        <w:tc>
          <w:tcPr>
            <w:tcW w:w="1247" w:type="dxa"/>
          </w:tcPr>
          <w:p w:rsidR="003B5DB4" w:rsidRDefault="003B5DB4">
            <w:pPr>
              <w:pStyle w:val="ConsPlusNormal"/>
              <w:jc w:val="center"/>
            </w:pPr>
            <w:r>
              <w:t>1196,1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4</w:t>
            </w:r>
          </w:p>
        </w:tc>
        <w:tc>
          <w:tcPr>
            <w:tcW w:w="4592" w:type="dxa"/>
          </w:tcPr>
          <w:p w:rsidR="003B5DB4" w:rsidRDefault="003B5DB4">
            <w:pPr>
              <w:pStyle w:val="ConsPlusNormal"/>
            </w:pPr>
            <w:r>
              <w:t>Всеволожский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4.1</w:t>
            </w:r>
          </w:p>
        </w:tc>
        <w:tc>
          <w:tcPr>
            <w:tcW w:w="4592" w:type="dxa"/>
          </w:tcPr>
          <w:p w:rsidR="003B5DB4" w:rsidRDefault="003B5DB4">
            <w:pPr>
              <w:pStyle w:val="ConsPlusNormal"/>
            </w:pPr>
            <w:r>
              <w:t>Агалатовское сельское поселение</w:t>
            </w:r>
          </w:p>
        </w:tc>
        <w:tc>
          <w:tcPr>
            <w:tcW w:w="1247" w:type="dxa"/>
          </w:tcPr>
          <w:p w:rsidR="003B5DB4" w:rsidRDefault="003B5DB4">
            <w:pPr>
              <w:pStyle w:val="ConsPlusNormal"/>
              <w:jc w:val="center"/>
            </w:pPr>
            <w:r>
              <w:t>687,7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4.2</w:t>
            </w:r>
          </w:p>
        </w:tc>
        <w:tc>
          <w:tcPr>
            <w:tcW w:w="4592" w:type="dxa"/>
          </w:tcPr>
          <w:p w:rsidR="003B5DB4" w:rsidRDefault="003B5DB4">
            <w:pPr>
              <w:pStyle w:val="ConsPlusNormal"/>
            </w:pPr>
            <w:r>
              <w:t>Бугровское сельское поселение</w:t>
            </w:r>
          </w:p>
        </w:tc>
        <w:tc>
          <w:tcPr>
            <w:tcW w:w="1247" w:type="dxa"/>
          </w:tcPr>
          <w:p w:rsidR="003B5DB4" w:rsidRDefault="003B5DB4">
            <w:pPr>
              <w:pStyle w:val="ConsPlusNormal"/>
              <w:jc w:val="center"/>
            </w:pPr>
            <w:r>
              <w:t>962,8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lastRenderedPageBreak/>
              <w:t>4.3</w:t>
            </w:r>
          </w:p>
        </w:tc>
        <w:tc>
          <w:tcPr>
            <w:tcW w:w="4592" w:type="dxa"/>
          </w:tcPr>
          <w:p w:rsidR="003B5DB4" w:rsidRDefault="003B5DB4">
            <w:pPr>
              <w:pStyle w:val="ConsPlusNormal"/>
            </w:pPr>
            <w:r>
              <w:t>Всеволожское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4.4</w:t>
            </w:r>
          </w:p>
        </w:tc>
        <w:tc>
          <w:tcPr>
            <w:tcW w:w="4592" w:type="dxa"/>
          </w:tcPr>
          <w:p w:rsidR="003B5DB4" w:rsidRDefault="003B5DB4">
            <w:pPr>
              <w:pStyle w:val="ConsPlusNormal"/>
            </w:pPr>
            <w:r>
              <w:t>Дубровское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4.5</w:t>
            </w:r>
          </w:p>
        </w:tc>
        <w:tc>
          <w:tcPr>
            <w:tcW w:w="4592" w:type="dxa"/>
          </w:tcPr>
          <w:p w:rsidR="003B5DB4" w:rsidRDefault="003B5DB4">
            <w:pPr>
              <w:pStyle w:val="ConsPlusNormal"/>
            </w:pPr>
            <w:r>
              <w:t>Заневское сельское поселение</w:t>
            </w:r>
          </w:p>
        </w:tc>
        <w:tc>
          <w:tcPr>
            <w:tcW w:w="1247" w:type="dxa"/>
          </w:tcPr>
          <w:p w:rsidR="003B5DB4" w:rsidRDefault="003B5DB4">
            <w:pPr>
              <w:pStyle w:val="ConsPlusNormal"/>
              <w:jc w:val="center"/>
            </w:pPr>
            <w:r>
              <w:t>1100,4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4.6</w:t>
            </w:r>
          </w:p>
        </w:tc>
        <w:tc>
          <w:tcPr>
            <w:tcW w:w="4592" w:type="dxa"/>
          </w:tcPr>
          <w:p w:rsidR="003B5DB4" w:rsidRDefault="003B5DB4">
            <w:pPr>
              <w:pStyle w:val="ConsPlusNormal"/>
            </w:pPr>
            <w:r>
              <w:t>Колтушское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4.7</w:t>
            </w:r>
          </w:p>
        </w:tc>
        <w:tc>
          <w:tcPr>
            <w:tcW w:w="4592" w:type="dxa"/>
          </w:tcPr>
          <w:p w:rsidR="003B5DB4" w:rsidRDefault="003B5DB4">
            <w:pPr>
              <w:pStyle w:val="ConsPlusNormal"/>
            </w:pPr>
            <w:r>
              <w:t>Кузьмоловское городское поселение</w:t>
            </w:r>
          </w:p>
        </w:tc>
        <w:tc>
          <w:tcPr>
            <w:tcW w:w="1247" w:type="dxa"/>
          </w:tcPr>
          <w:p w:rsidR="003B5DB4" w:rsidRDefault="003B5DB4">
            <w:pPr>
              <w:pStyle w:val="ConsPlusNormal"/>
              <w:jc w:val="center"/>
            </w:pPr>
            <w:r>
              <w:t>275,1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4.8</w:t>
            </w:r>
          </w:p>
        </w:tc>
        <w:tc>
          <w:tcPr>
            <w:tcW w:w="4592" w:type="dxa"/>
          </w:tcPr>
          <w:p w:rsidR="003B5DB4" w:rsidRDefault="003B5DB4">
            <w:pPr>
              <w:pStyle w:val="ConsPlusNormal"/>
            </w:pPr>
            <w:r>
              <w:t>Куйвозовское сельское поселение</w:t>
            </w:r>
          </w:p>
        </w:tc>
        <w:tc>
          <w:tcPr>
            <w:tcW w:w="1247" w:type="dxa"/>
          </w:tcPr>
          <w:p w:rsidR="003B5DB4" w:rsidRDefault="003B5DB4">
            <w:pPr>
              <w:pStyle w:val="ConsPlusNormal"/>
              <w:jc w:val="center"/>
            </w:pPr>
            <w:r>
              <w:t>687,7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4.9</w:t>
            </w:r>
          </w:p>
        </w:tc>
        <w:tc>
          <w:tcPr>
            <w:tcW w:w="4592" w:type="dxa"/>
          </w:tcPr>
          <w:p w:rsidR="003B5DB4" w:rsidRDefault="003B5DB4">
            <w:pPr>
              <w:pStyle w:val="ConsPlusNormal"/>
            </w:pPr>
            <w:r>
              <w:t>Лесколовское сельское поселение</w:t>
            </w:r>
          </w:p>
        </w:tc>
        <w:tc>
          <w:tcPr>
            <w:tcW w:w="1247" w:type="dxa"/>
          </w:tcPr>
          <w:p w:rsidR="003B5DB4" w:rsidRDefault="003B5DB4">
            <w:pPr>
              <w:pStyle w:val="ConsPlusNormal"/>
              <w:jc w:val="center"/>
            </w:pPr>
            <w:r>
              <w:t>1375,5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4.10</w:t>
            </w:r>
          </w:p>
        </w:tc>
        <w:tc>
          <w:tcPr>
            <w:tcW w:w="4592" w:type="dxa"/>
          </w:tcPr>
          <w:p w:rsidR="003B5DB4" w:rsidRDefault="003B5DB4">
            <w:pPr>
              <w:pStyle w:val="ConsPlusNormal"/>
            </w:pPr>
            <w:r>
              <w:t>Морозовское городское поселение</w:t>
            </w:r>
          </w:p>
        </w:tc>
        <w:tc>
          <w:tcPr>
            <w:tcW w:w="1247" w:type="dxa"/>
          </w:tcPr>
          <w:p w:rsidR="003B5DB4" w:rsidRDefault="003B5DB4">
            <w:pPr>
              <w:pStyle w:val="ConsPlusNormal"/>
              <w:jc w:val="center"/>
            </w:pPr>
            <w:r>
              <w:t>687,7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4.11</w:t>
            </w:r>
          </w:p>
        </w:tc>
        <w:tc>
          <w:tcPr>
            <w:tcW w:w="4592" w:type="dxa"/>
          </w:tcPr>
          <w:p w:rsidR="003B5DB4" w:rsidRDefault="003B5DB4">
            <w:pPr>
              <w:pStyle w:val="ConsPlusNormal"/>
            </w:pPr>
            <w:r>
              <w:t>Муринское сельское поселение</w:t>
            </w:r>
          </w:p>
        </w:tc>
        <w:tc>
          <w:tcPr>
            <w:tcW w:w="1247" w:type="dxa"/>
          </w:tcPr>
          <w:p w:rsidR="003B5DB4" w:rsidRDefault="003B5DB4">
            <w:pPr>
              <w:pStyle w:val="ConsPlusNormal"/>
              <w:jc w:val="center"/>
            </w:pPr>
            <w:r>
              <w:t>137,5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4.12</w:t>
            </w:r>
          </w:p>
        </w:tc>
        <w:tc>
          <w:tcPr>
            <w:tcW w:w="4592" w:type="dxa"/>
          </w:tcPr>
          <w:p w:rsidR="003B5DB4" w:rsidRDefault="003B5DB4">
            <w:pPr>
              <w:pStyle w:val="ConsPlusNormal"/>
            </w:pPr>
            <w:r>
              <w:t>Новодевяткинское сельское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4.13</w:t>
            </w:r>
          </w:p>
        </w:tc>
        <w:tc>
          <w:tcPr>
            <w:tcW w:w="4592" w:type="dxa"/>
          </w:tcPr>
          <w:p w:rsidR="003B5DB4" w:rsidRDefault="003B5DB4">
            <w:pPr>
              <w:pStyle w:val="ConsPlusNormal"/>
            </w:pPr>
            <w:r>
              <w:t>Рахьинское городское поселение</w:t>
            </w:r>
          </w:p>
        </w:tc>
        <w:tc>
          <w:tcPr>
            <w:tcW w:w="1247" w:type="dxa"/>
          </w:tcPr>
          <w:p w:rsidR="003B5DB4" w:rsidRDefault="003B5DB4">
            <w:pPr>
              <w:pStyle w:val="ConsPlusNormal"/>
              <w:jc w:val="center"/>
            </w:pPr>
            <w:r>
              <w:t>1650,8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4.14</w:t>
            </w:r>
          </w:p>
        </w:tc>
        <w:tc>
          <w:tcPr>
            <w:tcW w:w="4592" w:type="dxa"/>
          </w:tcPr>
          <w:p w:rsidR="003B5DB4" w:rsidRDefault="003B5DB4">
            <w:pPr>
              <w:pStyle w:val="ConsPlusNormal"/>
            </w:pPr>
            <w:r>
              <w:t>Романовское сельское поселение</w:t>
            </w:r>
          </w:p>
        </w:tc>
        <w:tc>
          <w:tcPr>
            <w:tcW w:w="1247" w:type="dxa"/>
          </w:tcPr>
          <w:p w:rsidR="003B5DB4" w:rsidRDefault="003B5DB4">
            <w:pPr>
              <w:pStyle w:val="ConsPlusNormal"/>
              <w:jc w:val="center"/>
            </w:pPr>
            <w:r>
              <w:t>412,6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4.15</w:t>
            </w:r>
          </w:p>
        </w:tc>
        <w:tc>
          <w:tcPr>
            <w:tcW w:w="4592" w:type="dxa"/>
          </w:tcPr>
          <w:p w:rsidR="003B5DB4" w:rsidRDefault="003B5DB4">
            <w:pPr>
              <w:pStyle w:val="ConsPlusNormal"/>
            </w:pPr>
            <w:r>
              <w:t>Свердловское городское поселение</w:t>
            </w:r>
          </w:p>
        </w:tc>
        <w:tc>
          <w:tcPr>
            <w:tcW w:w="1247" w:type="dxa"/>
          </w:tcPr>
          <w:p w:rsidR="003B5DB4" w:rsidRDefault="003B5DB4">
            <w:pPr>
              <w:pStyle w:val="ConsPlusNormal"/>
              <w:jc w:val="center"/>
            </w:pPr>
            <w:r>
              <w:t>687,7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4.16</w:t>
            </w:r>
          </w:p>
        </w:tc>
        <w:tc>
          <w:tcPr>
            <w:tcW w:w="4592" w:type="dxa"/>
          </w:tcPr>
          <w:p w:rsidR="003B5DB4" w:rsidRDefault="003B5DB4">
            <w:pPr>
              <w:pStyle w:val="ConsPlusNormal"/>
            </w:pPr>
            <w:r>
              <w:t>Сертолово</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4.17</w:t>
            </w:r>
          </w:p>
        </w:tc>
        <w:tc>
          <w:tcPr>
            <w:tcW w:w="4592" w:type="dxa"/>
          </w:tcPr>
          <w:p w:rsidR="003B5DB4" w:rsidRDefault="003B5DB4">
            <w:pPr>
              <w:pStyle w:val="ConsPlusNormal"/>
            </w:pPr>
            <w:r>
              <w:t>Токсовское городское поселение</w:t>
            </w:r>
          </w:p>
        </w:tc>
        <w:tc>
          <w:tcPr>
            <w:tcW w:w="1247" w:type="dxa"/>
          </w:tcPr>
          <w:p w:rsidR="003B5DB4" w:rsidRDefault="003B5DB4">
            <w:pPr>
              <w:pStyle w:val="ConsPlusNormal"/>
              <w:jc w:val="center"/>
            </w:pPr>
            <w:r>
              <w:t>687,7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4.18</w:t>
            </w:r>
          </w:p>
        </w:tc>
        <w:tc>
          <w:tcPr>
            <w:tcW w:w="4592" w:type="dxa"/>
          </w:tcPr>
          <w:p w:rsidR="003B5DB4" w:rsidRDefault="003B5DB4">
            <w:pPr>
              <w:pStyle w:val="ConsPlusNormal"/>
            </w:pPr>
            <w:r>
              <w:t>Щегловское сельское поселение</w:t>
            </w:r>
          </w:p>
        </w:tc>
        <w:tc>
          <w:tcPr>
            <w:tcW w:w="1247" w:type="dxa"/>
          </w:tcPr>
          <w:p w:rsidR="003B5DB4" w:rsidRDefault="003B5DB4">
            <w:pPr>
              <w:pStyle w:val="ConsPlusNormal"/>
              <w:jc w:val="center"/>
            </w:pPr>
            <w:r>
              <w:t>825,3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4.19</w:t>
            </w:r>
          </w:p>
        </w:tc>
        <w:tc>
          <w:tcPr>
            <w:tcW w:w="4592" w:type="dxa"/>
          </w:tcPr>
          <w:p w:rsidR="003B5DB4" w:rsidRDefault="003B5DB4">
            <w:pPr>
              <w:pStyle w:val="ConsPlusNormal"/>
            </w:pPr>
            <w:r>
              <w:t>Юкковское сельское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5</w:t>
            </w:r>
          </w:p>
        </w:tc>
        <w:tc>
          <w:tcPr>
            <w:tcW w:w="4592" w:type="dxa"/>
          </w:tcPr>
          <w:p w:rsidR="003B5DB4" w:rsidRDefault="003B5DB4">
            <w:pPr>
              <w:pStyle w:val="ConsPlusNormal"/>
            </w:pPr>
            <w:r>
              <w:t>Выборгский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5.1</w:t>
            </w:r>
          </w:p>
        </w:tc>
        <w:tc>
          <w:tcPr>
            <w:tcW w:w="4592" w:type="dxa"/>
          </w:tcPr>
          <w:p w:rsidR="003B5DB4" w:rsidRDefault="003B5DB4">
            <w:pPr>
              <w:pStyle w:val="ConsPlusNormal"/>
            </w:pPr>
            <w:r>
              <w:t>Город Выборг</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5.2</w:t>
            </w:r>
          </w:p>
        </w:tc>
        <w:tc>
          <w:tcPr>
            <w:tcW w:w="4592" w:type="dxa"/>
          </w:tcPr>
          <w:p w:rsidR="003B5DB4" w:rsidRDefault="003B5DB4">
            <w:pPr>
              <w:pStyle w:val="ConsPlusNormal"/>
            </w:pPr>
            <w:r>
              <w:t>Высоцкое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5.3</w:t>
            </w:r>
          </w:p>
        </w:tc>
        <w:tc>
          <w:tcPr>
            <w:tcW w:w="4592" w:type="dxa"/>
          </w:tcPr>
          <w:p w:rsidR="003B5DB4" w:rsidRDefault="003B5DB4">
            <w:pPr>
              <w:pStyle w:val="ConsPlusNormal"/>
            </w:pPr>
            <w:r>
              <w:t>Гончаровское сельское поселение</w:t>
            </w:r>
          </w:p>
        </w:tc>
        <w:tc>
          <w:tcPr>
            <w:tcW w:w="1247" w:type="dxa"/>
          </w:tcPr>
          <w:p w:rsidR="003B5DB4" w:rsidRDefault="003B5DB4">
            <w:pPr>
              <w:pStyle w:val="ConsPlusNormal"/>
              <w:jc w:val="center"/>
            </w:pPr>
            <w:r>
              <w:t>1526,8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5.4</w:t>
            </w:r>
          </w:p>
        </w:tc>
        <w:tc>
          <w:tcPr>
            <w:tcW w:w="4592" w:type="dxa"/>
          </w:tcPr>
          <w:p w:rsidR="003B5DB4" w:rsidRDefault="003B5DB4">
            <w:pPr>
              <w:pStyle w:val="ConsPlusNormal"/>
            </w:pPr>
            <w:r>
              <w:t>Каменногорское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5.5</w:t>
            </w:r>
          </w:p>
        </w:tc>
        <w:tc>
          <w:tcPr>
            <w:tcW w:w="4592" w:type="dxa"/>
          </w:tcPr>
          <w:p w:rsidR="003B5DB4" w:rsidRDefault="003B5DB4">
            <w:pPr>
              <w:pStyle w:val="ConsPlusNormal"/>
            </w:pPr>
            <w:r>
              <w:t>Красносельское сельское поселение</w:t>
            </w:r>
          </w:p>
        </w:tc>
        <w:tc>
          <w:tcPr>
            <w:tcW w:w="1247" w:type="dxa"/>
          </w:tcPr>
          <w:p w:rsidR="003B5DB4" w:rsidRDefault="003B5DB4">
            <w:pPr>
              <w:pStyle w:val="ConsPlusNormal"/>
              <w:jc w:val="center"/>
            </w:pPr>
            <w:r>
              <w:t>1119,6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5.6</w:t>
            </w:r>
          </w:p>
        </w:tc>
        <w:tc>
          <w:tcPr>
            <w:tcW w:w="4592" w:type="dxa"/>
          </w:tcPr>
          <w:p w:rsidR="003B5DB4" w:rsidRDefault="003B5DB4">
            <w:pPr>
              <w:pStyle w:val="ConsPlusNormal"/>
            </w:pPr>
            <w:r>
              <w:t>Первомайское сельское поселение</w:t>
            </w:r>
          </w:p>
        </w:tc>
        <w:tc>
          <w:tcPr>
            <w:tcW w:w="1247" w:type="dxa"/>
          </w:tcPr>
          <w:p w:rsidR="003B5DB4" w:rsidRDefault="003B5DB4">
            <w:pPr>
              <w:pStyle w:val="ConsPlusNormal"/>
              <w:jc w:val="center"/>
            </w:pPr>
            <w:r>
              <w:t>712,5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5.7</w:t>
            </w:r>
          </w:p>
        </w:tc>
        <w:tc>
          <w:tcPr>
            <w:tcW w:w="4592" w:type="dxa"/>
          </w:tcPr>
          <w:p w:rsidR="003B5DB4" w:rsidRDefault="003B5DB4">
            <w:pPr>
              <w:pStyle w:val="ConsPlusNormal"/>
            </w:pPr>
            <w:r>
              <w:t>Полянское сельское поселение</w:t>
            </w:r>
          </w:p>
        </w:tc>
        <w:tc>
          <w:tcPr>
            <w:tcW w:w="1247" w:type="dxa"/>
          </w:tcPr>
          <w:p w:rsidR="003B5DB4" w:rsidRDefault="003B5DB4">
            <w:pPr>
              <w:pStyle w:val="ConsPlusNormal"/>
              <w:jc w:val="center"/>
            </w:pPr>
            <w:r>
              <w:t>814,3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5.8</w:t>
            </w:r>
          </w:p>
        </w:tc>
        <w:tc>
          <w:tcPr>
            <w:tcW w:w="4592" w:type="dxa"/>
          </w:tcPr>
          <w:p w:rsidR="003B5DB4" w:rsidRDefault="003B5DB4">
            <w:pPr>
              <w:pStyle w:val="ConsPlusNormal"/>
            </w:pPr>
            <w:r>
              <w:t>Приморское городское поселение</w:t>
            </w:r>
          </w:p>
        </w:tc>
        <w:tc>
          <w:tcPr>
            <w:tcW w:w="1247" w:type="dxa"/>
          </w:tcPr>
          <w:p w:rsidR="003B5DB4" w:rsidRDefault="003B5DB4">
            <w:pPr>
              <w:pStyle w:val="ConsPlusNormal"/>
              <w:jc w:val="center"/>
            </w:pPr>
            <w:r>
              <w:t>1221,4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5.9</w:t>
            </w:r>
          </w:p>
        </w:tc>
        <w:tc>
          <w:tcPr>
            <w:tcW w:w="4592" w:type="dxa"/>
          </w:tcPr>
          <w:p w:rsidR="003B5DB4" w:rsidRDefault="003B5DB4">
            <w:pPr>
              <w:pStyle w:val="ConsPlusNormal"/>
            </w:pPr>
            <w:r>
              <w:t>Рощинское городское поселение</w:t>
            </w:r>
          </w:p>
        </w:tc>
        <w:tc>
          <w:tcPr>
            <w:tcW w:w="1247" w:type="dxa"/>
          </w:tcPr>
          <w:p w:rsidR="003B5DB4" w:rsidRDefault="003B5DB4">
            <w:pPr>
              <w:pStyle w:val="ConsPlusNormal"/>
              <w:jc w:val="center"/>
            </w:pPr>
            <w:r>
              <w:t>814,3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5.10</w:t>
            </w:r>
          </w:p>
        </w:tc>
        <w:tc>
          <w:tcPr>
            <w:tcW w:w="4592" w:type="dxa"/>
          </w:tcPr>
          <w:p w:rsidR="003B5DB4" w:rsidRDefault="003B5DB4">
            <w:pPr>
              <w:pStyle w:val="ConsPlusNormal"/>
            </w:pPr>
            <w:r>
              <w:t>Светогорское городское поселение</w:t>
            </w:r>
          </w:p>
        </w:tc>
        <w:tc>
          <w:tcPr>
            <w:tcW w:w="1247" w:type="dxa"/>
          </w:tcPr>
          <w:p w:rsidR="003B5DB4" w:rsidRDefault="003B5DB4">
            <w:pPr>
              <w:pStyle w:val="ConsPlusNormal"/>
              <w:jc w:val="center"/>
            </w:pPr>
            <w:r>
              <w:t>305,4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5.11</w:t>
            </w:r>
          </w:p>
        </w:tc>
        <w:tc>
          <w:tcPr>
            <w:tcW w:w="4592" w:type="dxa"/>
          </w:tcPr>
          <w:p w:rsidR="003B5DB4" w:rsidRDefault="003B5DB4">
            <w:pPr>
              <w:pStyle w:val="ConsPlusNormal"/>
            </w:pPr>
            <w:r>
              <w:t>Селезневское сельское поселение</w:t>
            </w:r>
          </w:p>
        </w:tc>
        <w:tc>
          <w:tcPr>
            <w:tcW w:w="1247" w:type="dxa"/>
          </w:tcPr>
          <w:p w:rsidR="003B5DB4" w:rsidRDefault="003B5DB4">
            <w:pPr>
              <w:pStyle w:val="ConsPlusNormal"/>
              <w:jc w:val="center"/>
            </w:pPr>
            <w:r>
              <w:t>1933,9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5.12</w:t>
            </w:r>
          </w:p>
        </w:tc>
        <w:tc>
          <w:tcPr>
            <w:tcW w:w="4592" w:type="dxa"/>
          </w:tcPr>
          <w:p w:rsidR="003B5DB4" w:rsidRDefault="003B5DB4">
            <w:pPr>
              <w:pStyle w:val="ConsPlusNormal"/>
            </w:pPr>
            <w:r>
              <w:t>Советское городское поселение</w:t>
            </w:r>
          </w:p>
        </w:tc>
        <w:tc>
          <w:tcPr>
            <w:tcW w:w="1247" w:type="dxa"/>
          </w:tcPr>
          <w:p w:rsidR="003B5DB4" w:rsidRDefault="003B5DB4">
            <w:pPr>
              <w:pStyle w:val="ConsPlusNormal"/>
              <w:jc w:val="center"/>
            </w:pPr>
            <w:r>
              <w:t>1730,4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lastRenderedPageBreak/>
              <w:t>6</w:t>
            </w:r>
          </w:p>
        </w:tc>
        <w:tc>
          <w:tcPr>
            <w:tcW w:w="4592" w:type="dxa"/>
          </w:tcPr>
          <w:p w:rsidR="003B5DB4" w:rsidRDefault="003B5DB4">
            <w:pPr>
              <w:pStyle w:val="ConsPlusNormal"/>
            </w:pPr>
            <w:r>
              <w:t>Гатчинский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6.1</w:t>
            </w:r>
          </w:p>
        </w:tc>
        <w:tc>
          <w:tcPr>
            <w:tcW w:w="4592" w:type="dxa"/>
          </w:tcPr>
          <w:p w:rsidR="003B5DB4" w:rsidRDefault="003B5DB4">
            <w:pPr>
              <w:pStyle w:val="ConsPlusNormal"/>
            </w:pPr>
            <w:r>
              <w:t>Большеколпанское сельское поселение</w:t>
            </w:r>
          </w:p>
        </w:tc>
        <w:tc>
          <w:tcPr>
            <w:tcW w:w="1247" w:type="dxa"/>
          </w:tcPr>
          <w:p w:rsidR="003B5DB4" w:rsidRDefault="003B5DB4">
            <w:pPr>
              <w:pStyle w:val="ConsPlusNormal"/>
              <w:jc w:val="center"/>
            </w:pPr>
            <w:r>
              <w:t>772,3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6.2</w:t>
            </w:r>
          </w:p>
        </w:tc>
        <w:tc>
          <w:tcPr>
            <w:tcW w:w="4592" w:type="dxa"/>
          </w:tcPr>
          <w:p w:rsidR="003B5DB4" w:rsidRDefault="003B5DB4">
            <w:pPr>
              <w:pStyle w:val="ConsPlusNormal"/>
            </w:pPr>
            <w:r>
              <w:t>Веревское сельское поселение</w:t>
            </w:r>
          </w:p>
        </w:tc>
        <w:tc>
          <w:tcPr>
            <w:tcW w:w="1247" w:type="dxa"/>
          </w:tcPr>
          <w:p w:rsidR="003B5DB4" w:rsidRDefault="003B5DB4">
            <w:pPr>
              <w:pStyle w:val="ConsPlusNormal"/>
              <w:jc w:val="center"/>
            </w:pPr>
            <w:r>
              <w:t>901,0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6.3</w:t>
            </w:r>
          </w:p>
        </w:tc>
        <w:tc>
          <w:tcPr>
            <w:tcW w:w="4592" w:type="dxa"/>
          </w:tcPr>
          <w:p w:rsidR="003B5DB4" w:rsidRDefault="003B5DB4">
            <w:pPr>
              <w:pStyle w:val="ConsPlusNormal"/>
            </w:pPr>
            <w:r>
              <w:t>Войсковицкое сельское поселение</w:t>
            </w:r>
          </w:p>
        </w:tc>
        <w:tc>
          <w:tcPr>
            <w:tcW w:w="1247" w:type="dxa"/>
          </w:tcPr>
          <w:p w:rsidR="003B5DB4" w:rsidRDefault="003B5DB4">
            <w:pPr>
              <w:pStyle w:val="ConsPlusNormal"/>
              <w:jc w:val="center"/>
            </w:pPr>
            <w:r>
              <w:t>321,8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6.4</w:t>
            </w:r>
          </w:p>
        </w:tc>
        <w:tc>
          <w:tcPr>
            <w:tcW w:w="4592" w:type="dxa"/>
          </w:tcPr>
          <w:p w:rsidR="003B5DB4" w:rsidRDefault="003B5DB4">
            <w:pPr>
              <w:pStyle w:val="ConsPlusNormal"/>
            </w:pPr>
            <w:r>
              <w:t>Вырицкое городское поселение</w:t>
            </w:r>
          </w:p>
        </w:tc>
        <w:tc>
          <w:tcPr>
            <w:tcW w:w="1247" w:type="dxa"/>
          </w:tcPr>
          <w:p w:rsidR="003B5DB4" w:rsidRDefault="003B5DB4">
            <w:pPr>
              <w:pStyle w:val="ConsPlusNormal"/>
              <w:jc w:val="center"/>
            </w:pPr>
            <w:r>
              <w:t>1673,2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6.5</w:t>
            </w:r>
          </w:p>
        </w:tc>
        <w:tc>
          <w:tcPr>
            <w:tcW w:w="4592" w:type="dxa"/>
          </w:tcPr>
          <w:p w:rsidR="003B5DB4" w:rsidRDefault="003B5DB4">
            <w:pPr>
              <w:pStyle w:val="ConsPlusNormal"/>
            </w:pPr>
            <w:r>
              <w:t>Город Гатчина</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6.6</w:t>
            </w:r>
          </w:p>
        </w:tc>
        <w:tc>
          <w:tcPr>
            <w:tcW w:w="4592" w:type="dxa"/>
          </w:tcPr>
          <w:p w:rsidR="003B5DB4" w:rsidRDefault="003B5DB4">
            <w:pPr>
              <w:pStyle w:val="ConsPlusNormal"/>
            </w:pPr>
            <w:r>
              <w:t>Дружногорское городское поселение</w:t>
            </w:r>
          </w:p>
        </w:tc>
        <w:tc>
          <w:tcPr>
            <w:tcW w:w="1247" w:type="dxa"/>
          </w:tcPr>
          <w:p w:rsidR="003B5DB4" w:rsidRDefault="003B5DB4">
            <w:pPr>
              <w:pStyle w:val="ConsPlusNormal"/>
              <w:jc w:val="center"/>
            </w:pPr>
            <w:r>
              <w:t>450,5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6.7</w:t>
            </w:r>
          </w:p>
        </w:tc>
        <w:tc>
          <w:tcPr>
            <w:tcW w:w="4592" w:type="dxa"/>
          </w:tcPr>
          <w:p w:rsidR="003B5DB4" w:rsidRDefault="003B5DB4">
            <w:pPr>
              <w:pStyle w:val="ConsPlusNormal"/>
            </w:pPr>
            <w:r>
              <w:t>Елизаветинское сельское поселение</w:t>
            </w:r>
          </w:p>
        </w:tc>
        <w:tc>
          <w:tcPr>
            <w:tcW w:w="1247" w:type="dxa"/>
          </w:tcPr>
          <w:p w:rsidR="003B5DB4" w:rsidRDefault="003B5DB4">
            <w:pPr>
              <w:pStyle w:val="ConsPlusNormal"/>
              <w:jc w:val="center"/>
            </w:pPr>
            <w:r>
              <w:t>772,3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6.8</w:t>
            </w:r>
          </w:p>
        </w:tc>
        <w:tc>
          <w:tcPr>
            <w:tcW w:w="4592" w:type="dxa"/>
          </w:tcPr>
          <w:p w:rsidR="003B5DB4" w:rsidRDefault="003B5DB4">
            <w:pPr>
              <w:pStyle w:val="ConsPlusNormal"/>
            </w:pPr>
            <w:r>
              <w:t>Кобринское сельское поселение</w:t>
            </w:r>
          </w:p>
        </w:tc>
        <w:tc>
          <w:tcPr>
            <w:tcW w:w="1247" w:type="dxa"/>
          </w:tcPr>
          <w:p w:rsidR="003B5DB4" w:rsidRDefault="003B5DB4">
            <w:pPr>
              <w:pStyle w:val="ConsPlusNormal"/>
              <w:jc w:val="center"/>
            </w:pPr>
            <w:r>
              <w:t>901,0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6.9</w:t>
            </w:r>
          </w:p>
        </w:tc>
        <w:tc>
          <w:tcPr>
            <w:tcW w:w="4592" w:type="dxa"/>
          </w:tcPr>
          <w:p w:rsidR="003B5DB4" w:rsidRDefault="003B5DB4">
            <w:pPr>
              <w:pStyle w:val="ConsPlusNormal"/>
            </w:pPr>
            <w:r>
              <w:t>Город Коммунар</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6.10</w:t>
            </w:r>
          </w:p>
        </w:tc>
        <w:tc>
          <w:tcPr>
            <w:tcW w:w="4592" w:type="dxa"/>
          </w:tcPr>
          <w:p w:rsidR="003B5DB4" w:rsidRDefault="003B5DB4">
            <w:pPr>
              <w:pStyle w:val="ConsPlusNormal"/>
            </w:pPr>
            <w:r>
              <w:t>Новосветское сельское поселение</w:t>
            </w:r>
          </w:p>
        </w:tc>
        <w:tc>
          <w:tcPr>
            <w:tcW w:w="1247" w:type="dxa"/>
          </w:tcPr>
          <w:p w:rsidR="003B5DB4" w:rsidRDefault="003B5DB4">
            <w:pPr>
              <w:pStyle w:val="ConsPlusNormal"/>
              <w:jc w:val="center"/>
            </w:pPr>
            <w:r>
              <w:t>450,6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6.11</w:t>
            </w:r>
          </w:p>
        </w:tc>
        <w:tc>
          <w:tcPr>
            <w:tcW w:w="4592" w:type="dxa"/>
          </w:tcPr>
          <w:p w:rsidR="003B5DB4" w:rsidRDefault="003B5DB4">
            <w:pPr>
              <w:pStyle w:val="ConsPlusNormal"/>
            </w:pPr>
            <w:r>
              <w:t>Пудомягское сельское поселение</w:t>
            </w:r>
          </w:p>
        </w:tc>
        <w:tc>
          <w:tcPr>
            <w:tcW w:w="1247" w:type="dxa"/>
          </w:tcPr>
          <w:p w:rsidR="003B5DB4" w:rsidRDefault="003B5DB4">
            <w:pPr>
              <w:pStyle w:val="ConsPlusNormal"/>
              <w:jc w:val="center"/>
            </w:pPr>
            <w:r>
              <w:t>901,0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6.12</w:t>
            </w:r>
          </w:p>
        </w:tc>
        <w:tc>
          <w:tcPr>
            <w:tcW w:w="4592" w:type="dxa"/>
          </w:tcPr>
          <w:p w:rsidR="003B5DB4" w:rsidRDefault="003B5DB4">
            <w:pPr>
              <w:pStyle w:val="ConsPlusNormal"/>
            </w:pPr>
            <w:r>
              <w:t>Пудостьское сельское поселение</w:t>
            </w:r>
          </w:p>
        </w:tc>
        <w:tc>
          <w:tcPr>
            <w:tcW w:w="1247" w:type="dxa"/>
          </w:tcPr>
          <w:p w:rsidR="003B5DB4" w:rsidRDefault="003B5DB4">
            <w:pPr>
              <w:pStyle w:val="ConsPlusNormal"/>
              <w:jc w:val="center"/>
            </w:pPr>
            <w:r>
              <w:t>1222,8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6.13</w:t>
            </w:r>
          </w:p>
        </w:tc>
        <w:tc>
          <w:tcPr>
            <w:tcW w:w="4592" w:type="dxa"/>
          </w:tcPr>
          <w:p w:rsidR="003B5DB4" w:rsidRDefault="003B5DB4">
            <w:pPr>
              <w:pStyle w:val="ConsPlusNormal"/>
            </w:pPr>
            <w:r>
              <w:t>Рождественское сельское поселение</w:t>
            </w:r>
          </w:p>
        </w:tc>
        <w:tc>
          <w:tcPr>
            <w:tcW w:w="1247" w:type="dxa"/>
          </w:tcPr>
          <w:p w:rsidR="003B5DB4" w:rsidRDefault="003B5DB4">
            <w:pPr>
              <w:pStyle w:val="ConsPlusNormal"/>
              <w:jc w:val="center"/>
            </w:pPr>
            <w:r>
              <w:t>772,3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6.14</w:t>
            </w:r>
          </w:p>
        </w:tc>
        <w:tc>
          <w:tcPr>
            <w:tcW w:w="4592" w:type="dxa"/>
          </w:tcPr>
          <w:p w:rsidR="003B5DB4" w:rsidRDefault="003B5DB4">
            <w:pPr>
              <w:pStyle w:val="ConsPlusNormal"/>
            </w:pPr>
            <w:r>
              <w:t>Сиверское городское поселение</w:t>
            </w:r>
          </w:p>
        </w:tc>
        <w:tc>
          <w:tcPr>
            <w:tcW w:w="1247" w:type="dxa"/>
          </w:tcPr>
          <w:p w:rsidR="003B5DB4" w:rsidRDefault="003B5DB4">
            <w:pPr>
              <w:pStyle w:val="ConsPlusNormal"/>
              <w:jc w:val="center"/>
            </w:pPr>
            <w:r>
              <w:t>1094,1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6.15</w:t>
            </w:r>
          </w:p>
        </w:tc>
        <w:tc>
          <w:tcPr>
            <w:tcW w:w="4592" w:type="dxa"/>
          </w:tcPr>
          <w:p w:rsidR="003B5DB4" w:rsidRDefault="003B5DB4">
            <w:pPr>
              <w:pStyle w:val="ConsPlusNormal"/>
            </w:pPr>
            <w:r>
              <w:t>Сусанинское сельское поселение</w:t>
            </w:r>
          </w:p>
        </w:tc>
        <w:tc>
          <w:tcPr>
            <w:tcW w:w="1247" w:type="dxa"/>
          </w:tcPr>
          <w:p w:rsidR="003B5DB4" w:rsidRDefault="003B5DB4">
            <w:pPr>
              <w:pStyle w:val="ConsPlusNormal"/>
              <w:jc w:val="center"/>
            </w:pPr>
            <w:r>
              <w:t>1158,4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6.16</w:t>
            </w:r>
          </w:p>
        </w:tc>
        <w:tc>
          <w:tcPr>
            <w:tcW w:w="4592" w:type="dxa"/>
          </w:tcPr>
          <w:p w:rsidR="003B5DB4" w:rsidRDefault="003B5DB4">
            <w:pPr>
              <w:pStyle w:val="ConsPlusNormal"/>
            </w:pPr>
            <w:r>
              <w:t>Сяськелевское сельское поселение</w:t>
            </w:r>
          </w:p>
        </w:tc>
        <w:tc>
          <w:tcPr>
            <w:tcW w:w="1247" w:type="dxa"/>
          </w:tcPr>
          <w:p w:rsidR="003B5DB4" w:rsidRDefault="003B5DB4">
            <w:pPr>
              <w:pStyle w:val="ConsPlusNormal"/>
              <w:jc w:val="center"/>
            </w:pPr>
            <w:r>
              <w:t>643,6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6.17</w:t>
            </w:r>
          </w:p>
        </w:tc>
        <w:tc>
          <w:tcPr>
            <w:tcW w:w="4592" w:type="dxa"/>
          </w:tcPr>
          <w:p w:rsidR="003B5DB4" w:rsidRDefault="003B5DB4">
            <w:pPr>
              <w:pStyle w:val="ConsPlusNormal"/>
            </w:pPr>
            <w:r>
              <w:t>Таицкое городское поселение</w:t>
            </w:r>
          </w:p>
        </w:tc>
        <w:tc>
          <w:tcPr>
            <w:tcW w:w="1247" w:type="dxa"/>
          </w:tcPr>
          <w:p w:rsidR="003B5DB4" w:rsidRDefault="003B5DB4">
            <w:pPr>
              <w:pStyle w:val="ConsPlusNormal"/>
              <w:jc w:val="center"/>
            </w:pPr>
            <w:r>
              <w:t>643,6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7</w:t>
            </w:r>
          </w:p>
        </w:tc>
        <w:tc>
          <w:tcPr>
            <w:tcW w:w="4592" w:type="dxa"/>
          </w:tcPr>
          <w:p w:rsidR="003B5DB4" w:rsidRDefault="003B5DB4">
            <w:pPr>
              <w:pStyle w:val="ConsPlusNormal"/>
            </w:pPr>
            <w:r>
              <w:t>Кингисеппский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7.1</w:t>
            </w:r>
          </w:p>
        </w:tc>
        <w:tc>
          <w:tcPr>
            <w:tcW w:w="4592" w:type="dxa"/>
          </w:tcPr>
          <w:p w:rsidR="003B5DB4" w:rsidRDefault="003B5DB4">
            <w:pPr>
              <w:pStyle w:val="ConsPlusNormal"/>
            </w:pPr>
            <w:r>
              <w:t>Большелуцкое сельское поселение</w:t>
            </w:r>
          </w:p>
        </w:tc>
        <w:tc>
          <w:tcPr>
            <w:tcW w:w="1247" w:type="dxa"/>
          </w:tcPr>
          <w:p w:rsidR="003B5DB4" w:rsidRDefault="003B5DB4">
            <w:pPr>
              <w:pStyle w:val="ConsPlusNormal"/>
              <w:jc w:val="center"/>
            </w:pPr>
            <w:r>
              <w:t>1060,3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7.2</w:t>
            </w:r>
          </w:p>
        </w:tc>
        <w:tc>
          <w:tcPr>
            <w:tcW w:w="4592" w:type="dxa"/>
          </w:tcPr>
          <w:p w:rsidR="003B5DB4" w:rsidRDefault="003B5DB4">
            <w:pPr>
              <w:pStyle w:val="ConsPlusNormal"/>
            </w:pPr>
            <w:r>
              <w:t>Вистинское сельское поселение</w:t>
            </w:r>
          </w:p>
        </w:tc>
        <w:tc>
          <w:tcPr>
            <w:tcW w:w="1247" w:type="dxa"/>
          </w:tcPr>
          <w:p w:rsidR="003B5DB4" w:rsidRDefault="003B5DB4">
            <w:pPr>
              <w:pStyle w:val="ConsPlusNormal"/>
              <w:jc w:val="center"/>
            </w:pPr>
            <w:r>
              <w:t>1378,3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7.3</w:t>
            </w:r>
          </w:p>
        </w:tc>
        <w:tc>
          <w:tcPr>
            <w:tcW w:w="4592" w:type="dxa"/>
          </w:tcPr>
          <w:p w:rsidR="003B5DB4" w:rsidRDefault="003B5DB4">
            <w:pPr>
              <w:pStyle w:val="ConsPlusNormal"/>
            </w:pPr>
            <w:r>
              <w:t>Город Ивангород</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7.4</w:t>
            </w:r>
          </w:p>
        </w:tc>
        <w:tc>
          <w:tcPr>
            <w:tcW w:w="4592" w:type="dxa"/>
          </w:tcPr>
          <w:p w:rsidR="003B5DB4" w:rsidRDefault="003B5DB4">
            <w:pPr>
              <w:pStyle w:val="ConsPlusNormal"/>
            </w:pPr>
            <w:r>
              <w:t>Кингисеппское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7.5</w:t>
            </w:r>
          </w:p>
        </w:tc>
        <w:tc>
          <w:tcPr>
            <w:tcW w:w="4592" w:type="dxa"/>
          </w:tcPr>
          <w:p w:rsidR="003B5DB4" w:rsidRDefault="003B5DB4">
            <w:pPr>
              <w:pStyle w:val="ConsPlusNormal"/>
            </w:pPr>
            <w:r>
              <w:t>Котельское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7.6</w:t>
            </w:r>
          </w:p>
        </w:tc>
        <w:tc>
          <w:tcPr>
            <w:tcW w:w="4592" w:type="dxa"/>
          </w:tcPr>
          <w:p w:rsidR="003B5DB4" w:rsidRDefault="003B5DB4">
            <w:pPr>
              <w:pStyle w:val="ConsPlusNormal"/>
            </w:pPr>
            <w:r>
              <w:t>Кузёмкинское сельское поселение</w:t>
            </w:r>
          </w:p>
        </w:tc>
        <w:tc>
          <w:tcPr>
            <w:tcW w:w="1247" w:type="dxa"/>
          </w:tcPr>
          <w:p w:rsidR="003B5DB4" w:rsidRDefault="003B5DB4">
            <w:pPr>
              <w:pStyle w:val="ConsPlusNormal"/>
              <w:jc w:val="center"/>
            </w:pPr>
            <w:r>
              <w:t>1060,3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7.7</w:t>
            </w:r>
          </w:p>
        </w:tc>
        <w:tc>
          <w:tcPr>
            <w:tcW w:w="4592" w:type="dxa"/>
          </w:tcPr>
          <w:p w:rsidR="003B5DB4" w:rsidRDefault="003B5DB4">
            <w:pPr>
              <w:pStyle w:val="ConsPlusNormal"/>
            </w:pPr>
            <w:r>
              <w:t>Нежновское сельское поселение</w:t>
            </w:r>
          </w:p>
        </w:tc>
        <w:tc>
          <w:tcPr>
            <w:tcW w:w="1247" w:type="dxa"/>
          </w:tcPr>
          <w:p w:rsidR="003B5DB4" w:rsidRDefault="003B5DB4">
            <w:pPr>
              <w:pStyle w:val="ConsPlusNormal"/>
              <w:jc w:val="center"/>
            </w:pPr>
            <w:r>
              <w:t>1272,3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7.8</w:t>
            </w:r>
          </w:p>
        </w:tc>
        <w:tc>
          <w:tcPr>
            <w:tcW w:w="4592" w:type="dxa"/>
          </w:tcPr>
          <w:p w:rsidR="003B5DB4" w:rsidRDefault="003B5DB4">
            <w:pPr>
              <w:pStyle w:val="ConsPlusNormal"/>
            </w:pPr>
            <w:r>
              <w:t>Опольевское сельское поселение</w:t>
            </w:r>
          </w:p>
        </w:tc>
        <w:tc>
          <w:tcPr>
            <w:tcW w:w="1247" w:type="dxa"/>
          </w:tcPr>
          <w:p w:rsidR="003B5DB4" w:rsidRDefault="003B5DB4">
            <w:pPr>
              <w:pStyle w:val="ConsPlusNormal"/>
              <w:jc w:val="center"/>
            </w:pPr>
            <w:r>
              <w:t>2120,5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7.9</w:t>
            </w:r>
          </w:p>
        </w:tc>
        <w:tc>
          <w:tcPr>
            <w:tcW w:w="4592" w:type="dxa"/>
          </w:tcPr>
          <w:p w:rsidR="003B5DB4" w:rsidRDefault="003B5DB4">
            <w:pPr>
              <w:pStyle w:val="ConsPlusNormal"/>
            </w:pPr>
            <w:r>
              <w:t>Пустомержское сельское поселение</w:t>
            </w:r>
          </w:p>
        </w:tc>
        <w:tc>
          <w:tcPr>
            <w:tcW w:w="1247" w:type="dxa"/>
          </w:tcPr>
          <w:p w:rsidR="003B5DB4" w:rsidRDefault="003B5DB4">
            <w:pPr>
              <w:pStyle w:val="ConsPlusNormal"/>
              <w:jc w:val="center"/>
            </w:pPr>
            <w:r>
              <w:t>1484,4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7.10</w:t>
            </w:r>
          </w:p>
        </w:tc>
        <w:tc>
          <w:tcPr>
            <w:tcW w:w="4592" w:type="dxa"/>
          </w:tcPr>
          <w:p w:rsidR="003B5DB4" w:rsidRDefault="003B5DB4">
            <w:pPr>
              <w:pStyle w:val="ConsPlusNormal"/>
            </w:pPr>
            <w:r>
              <w:t>Усть-Лужское сельское поселение</w:t>
            </w:r>
          </w:p>
        </w:tc>
        <w:tc>
          <w:tcPr>
            <w:tcW w:w="1247" w:type="dxa"/>
          </w:tcPr>
          <w:p w:rsidR="003B5DB4" w:rsidRDefault="003B5DB4">
            <w:pPr>
              <w:pStyle w:val="ConsPlusNormal"/>
              <w:jc w:val="center"/>
            </w:pPr>
            <w:r>
              <w:t>1060,3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7.11</w:t>
            </w:r>
          </w:p>
        </w:tc>
        <w:tc>
          <w:tcPr>
            <w:tcW w:w="4592" w:type="dxa"/>
          </w:tcPr>
          <w:p w:rsidR="003B5DB4" w:rsidRDefault="003B5DB4">
            <w:pPr>
              <w:pStyle w:val="ConsPlusNormal"/>
            </w:pPr>
            <w:r>
              <w:t>Фалилеевское сельское поселение</w:t>
            </w:r>
          </w:p>
        </w:tc>
        <w:tc>
          <w:tcPr>
            <w:tcW w:w="1247" w:type="dxa"/>
          </w:tcPr>
          <w:p w:rsidR="003B5DB4" w:rsidRDefault="003B5DB4">
            <w:pPr>
              <w:pStyle w:val="ConsPlusNormal"/>
              <w:jc w:val="center"/>
            </w:pPr>
            <w:r>
              <w:t>742,2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lastRenderedPageBreak/>
              <w:t>8</w:t>
            </w:r>
          </w:p>
        </w:tc>
        <w:tc>
          <w:tcPr>
            <w:tcW w:w="4592" w:type="dxa"/>
          </w:tcPr>
          <w:p w:rsidR="003B5DB4" w:rsidRDefault="003B5DB4">
            <w:pPr>
              <w:pStyle w:val="ConsPlusNormal"/>
            </w:pPr>
            <w:r>
              <w:t>Киришский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8.1</w:t>
            </w:r>
          </w:p>
        </w:tc>
        <w:tc>
          <w:tcPr>
            <w:tcW w:w="4592" w:type="dxa"/>
          </w:tcPr>
          <w:p w:rsidR="003B5DB4" w:rsidRDefault="003B5DB4">
            <w:pPr>
              <w:pStyle w:val="ConsPlusNormal"/>
            </w:pPr>
            <w:r>
              <w:t>Будогощское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8.2</w:t>
            </w:r>
          </w:p>
        </w:tc>
        <w:tc>
          <w:tcPr>
            <w:tcW w:w="4592" w:type="dxa"/>
          </w:tcPr>
          <w:p w:rsidR="003B5DB4" w:rsidRDefault="003B5DB4">
            <w:pPr>
              <w:pStyle w:val="ConsPlusNormal"/>
            </w:pPr>
            <w:r>
              <w:t>Глажевское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8.3</w:t>
            </w:r>
          </w:p>
        </w:tc>
        <w:tc>
          <w:tcPr>
            <w:tcW w:w="4592" w:type="dxa"/>
          </w:tcPr>
          <w:p w:rsidR="003B5DB4" w:rsidRDefault="003B5DB4">
            <w:pPr>
              <w:pStyle w:val="ConsPlusNormal"/>
            </w:pPr>
            <w:r>
              <w:t>Киришское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8.4</w:t>
            </w:r>
          </w:p>
        </w:tc>
        <w:tc>
          <w:tcPr>
            <w:tcW w:w="4592" w:type="dxa"/>
          </w:tcPr>
          <w:p w:rsidR="003B5DB4" w:rsidRDefault="003B5DB4">
            <w:pPr>
              <w:pStyle w:val="ConsPlusNormal"/>
            </w:pPr>
            <w:r>
              <w:t>Кусинское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8.5</w:t>
            </w:r>
          </w:p>
        </w:tc>
        <w:tc>
          <w:tcPr>
            <w:tcW w:w="4592" w:type="dxa"/>
          </w:tcPr>
          <w:p w:rsidR="003B5DB4" w:rsidRDefault="003B5DB4">
            <w:pPr>
              <w:pStyle w:val="ConsPlusNormal"/>
            </w:pPr>
            <w:r>
              <w:t>Пчевжинское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8.6</w:t>
            </w:r>
          </w:p>
        </w:tc>
        <w:tc>
          <w:tcPr>
            <w:tcW w:w="4592" w:type="dxa"/>
          </w:tcPr>
          <w:p w:rsidR="003B5DB4" w:rsidRDefault="003B5DB4">
            <w:pPr>
              <w:pStyle w:val="ConsPlusNormal"/>
            </w:pPr>
            <w:r>
              <w:t>Пчевское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9</w:t>
            </w:r>
          </w:p>
        </w:tc>
        <w:tc>
          <w:tcPr>
            <w:tcW w:w="4592" w:type="dxa"/>
          </w:tcPr>
          <w:p w:rsidR="003B5DB4" w:rsidRDefault="003B5DB4">
            <w:pPr>
              <w:pStyle w:val="ConsPlusNormal"/>
            </w:pPr>
            <w:r>
              <w:t>Кировский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9.1</w:t>
            </w:r>
          </w:p>
        </w:tc>
        <w:tc>
          <w:tcPr>
            <w:tcW w:w="4592" w:type="dxa"/>
          </w:tcPr>
          <w:p w:rsidR="003B5DB4" w:rsidRDefault="003B5DB4">
            <w:pPr>
              <w:pStyle w:val="ConsPlusNormal"/>
            </w:pPr>
            <w:r>
              <w:t>Кировское городское поселение</w:t>
            </w:r>
          </w:p>
        </w:tc>
        <w:tc>
          <w:tcPr>
            <w:tcW w:w="1247" w:type="dxa"/>
          </w:tcPr>
          <w:p w:rsidR="003B5DB4" w:rsidRDefault="003B5DB4">
            <w:pPr>
              <w:pStyle w:val="ConsPlusNormal"/>
              <w:jc w:val="center"/>
            </w:pPr>
            <w:r>
              <w:t>517,8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9.2</w:t>
            </w:r>
          </w:p>
        </w:tc>
        <w:tc>
          <w:tcPr>
            <w:tcW w:w="4592" w:type="dxa"/>
          </w:tcPr>
          <w:p w:rsidR="003B5DB4" w:rsidRDefault="003B5DB4">
            <w:pPr>
              <w:pStyle w:val="ConsPlusNormal"/>
            </w:pPr>
            <w:r>
              <w:t>Мгинское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9.3</w:t>
            </w:r>
          </w:p>
        </w:tc>
        <w:tc>
          <w:tcPr>
            <w:tcW w:w="4592" w:type="dxa"/>
          </w:tcPr>
          <w:p w:rsidR="003B5DB4" w:rsidRDefault="003B5DB4">
            <w:pPr>
              <w:pStyle w:val="ConsPlusNormal"/>
            </w:pPr>
            <w:r>
              <w:t>Назиевское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9.4</w:t>
            </w:r>
          </w:p>
        </w:tc>
        <w:tc>
          <w:tcPr>
            <w:tcW w:w="4592" w:type="dxa"/>
          </w:tcPr>
          <w:p w:rsidR="003B5DB4" w:rsidRDefault="003B5DB4">
            <w:pPr>
              <w:pStyle w:val="ConsPlusNormal"/>
            </w:pPr>
            <w:r>
              <w:t>Отрадненское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9.5</w:t>
            </w:r>
          </w:p>
        </w:tc>
        <w:tc>
          <w:tcPr>
            <w:tcW w:w="4592" w:type="dxa"/>
          </w:tcPr>
          <w:p w:rsidR="003B5DB4" w:rsidRDefault="003B5DB4">
            <w:pPr>
              <w:pStyle w:val="ConsPlusNormal"/>
            </w:pPr>
            <w:r>
              <w:t>Павловское городское поселение</w:t>
            </w:r>
          </w:p>
        </w:tc>
        <w:tc>
          <w:tcPr>
            <w:tcW w:w="1247" w:type="dxa"/>
          </w:tcPr>
          <w:p w:rsidR="003B5DB4" w:rsidRDefault="003B5DB4">
            <w:pPr>
              <w:pStyle w:val="ConsPlusNormal"/>
              <w:jc w:val="center"/>
            </w:pPr>
            <w:r>
              <w:t>776,8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9.6</w:t>
            </w:r>
          </w:p>
        </w:tc>
        <w:tc>
          <w:tcPr>
            <w:tcW w:w="4592" w:type="dxa"/>
          </w:tcPr>
          <w:p w:rsidR="003B5DB4" w:rsidRDefault="003B5DB4">
            <w:pPr>
              <w:pStyle w:val="ConsPlusNormal"/>
            </w:pPr>
            <w:r>
              <w:t>Приладожское городское поселение</w:t>
            </w:r>
          </w:p>
        </w:tc>
        <w:tc>
          <w:tcPr>
            <w:tcW w:w="1247" w:type="dxa"/>
          </w:tcPr>
          <w:p w:rsidR="003B5DB4" w:rsidRDefault="003B5DB4">
            <w:pPr>
              <w:pStyle w:val="ConsPlusNormal"/>
              <w:jc w:val="center"/>
            </w:pPr>
            <w:r>
              <w:t>517,9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9.7</w:t>
            </w:r>
          </w:p>
        </w:tc>
        <w:tc>
          <w:tcPr>
            <w:tcW w:w="4592" w:type="dxa"/>
          </w:tcPr>
          <w:p w:rsidR="003B5DB4" w:rsidRDefault="003B5DB4">
            <w:pPr>
              <w:pStyle w:val="ConsPlusNormal"/>
            </w:pPr>
            <w:r>
              <w:t>Путиловское сельское поселение</w:t>
            </w:r>
          </w:p>
        </w:tc>
        <w:tc>
          <w:tcPr>
            <w:tcW w:w="1247" w:type="dxa"/>
          </w:tcPr>
          <w:p w:rsidR="003B5DB4" w:rsidRDefault="003B5DB4">
            <w:pPr>
              <w:pStyle w:val="ConsPlusNormal"/>
              <w:jc w:val="center"/>
            </w:pPr>
            <w:r>
              <w:t>1812,5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9.8</w:t>
            </w:r>
          </w:p>
        </w:tc>
        <w:tc>
          <w:tcPr>
            <w:tcW w:w="4592" w:type="dxa"/>
          </w:tcPr>
          <w:p w:rsidR="003B5DB4" w:rsidRDefault="003B5DB4">
            <w:pPr>
              <w:pStyle w:val="ConsPlusNormal"/>
            </w:pPr>
            <w:r>
              <w:t>Синявинское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9.9</w:t>
            </w:r>
          </w:p>
        </w:tc>
        <w:tc>
          <w:tcPr>
            <w:tcW w:w="4592" w:type="dxa"/>
          </w:tcPr>
          <w:p w:rsidR="003B5DB4" w:rsidRDefault="003B5DB4">
            <w:pPr>
              <w:pStyle w:val="ConsPlusNormal"/>
            </w:pPr>
            <w:r>
              <w:t>Суховское сельское поселение</w:t>
            </w:r>
          </w:p>
        </w:tc>
        <w:tc>
          <w:tcPr>
            <w:tcW w:w="1247" w:type="dxa"/>
          </w:tcPr>
          <w:p w:rsidR="003B5DB4" w:rsidRDefault="003B5DB4">
            <w:pPr>
              <w:pStyle w:val="ConsPlusNormal"/>
              <w:jc w:val="center"/>
            </w:pPr>
            <w:r>
              <w:t>1553,6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9.10</w:t>
            </w:r>
          </w:p>
        </w:tc>
        <w:tc>
          <w:tcPr>
            <w:tcW w:w="4592" w:type="dxa"/>
          </w:tcPr>
          <w:p w:rsidR="003B5DB4" w:rsidRDefault="003B5DB4">
            <w:pPr>
              <w:pStyle w:val="ConsPlusNormal"/>
            </w:pPr>
            <w:r>
              <w:t>Шлиссельбургское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9.11</w:t>
            </w:r>
          </w:p>
        </w:tc>
        <w:tc>
          <w:tcPr>
            <w:tcW w:w="4592" w:type="dxa"/>
          </w:tcPr>
          <w:p w:rsidR="003B5DB4" w:rsidRDefault="003B5DB4">
            <w:pPr>
              <w:pStyle w:val="ConsPlusNormal"/>
            </w:pPr>
            <w:r>
              <w:t>Шумское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10</w:t>
            </w:r>
          </w:p>
        </w:tc>
        <w:tc>
          <w:tcPr>
            <w:tcW w:w="4592" w:type="dxa"/>
          </w:tcPr>
          <w:p w:rsidR="003B5DB4" w:rsidRDefault="003B5DB4">
            <w:pPr>
              <w:pStyle w:val="ConsPlusNormal"/>
            </w:pPr>
            <w:r>
              <w:t>Лодейнопольский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10.1</w:t>
            </w:r>
          </w:p>
        </w:tc>
        <w:tc>
          <w:tcPr>
            <w:tcW w:w="4592" w:type="dxa"/>
          </w:tcPr>
          <w:p w:rsidR="003B5DB4" w:rsidRDefault="003B5DB4">
            <w:pPr>
              <w:pStyle w:val="ConsPlusNormal"/>
            </w:pPr>
            <w:r>
              <w:t>Алеховщинское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10.2</w:t>
            </w:r>
          </w:p>
        </w:tc>
        <w:tc>
          <w:tcPr>
            <w:tcW w:w="4592" w:type="dxa"/>
          </w:tcPr>
          <w:p w:rsidR="003B5DB4" w:rsidRDefault="003B5DB4">
            <w:pPr>
              <w:pStyle w:val="ConsPlusNormal"/>
            </w:pPr>
            <w:r>
              <w:t>Доможировское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10.3</w:t>
            </w:r>
          </w:p>
        </w:tc>
        <w:tc>
          <w:tcPr>
            <w:tcW w:w="4592" w:type="dxa"/>
          </w:tcPr>
          <w:p w:rsidR="003B5DB4" w:rsidRDefault="003B5DB4">
            <w:pPr>
              <w:pStyle w:val="ConsPlusNormal"/>
            </w:pPr>
            <w:r>
              <w:t>Лодейнопольское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10.4</w:t>
            </w:r>
          </w:p>
        </w:tc>
        <w:tc>
          <w:tcPr>
            <w:tcW w:w="4592" w:type="dxa"/>
          </w:tcPr>
          <w:p w:rsidR="003B5DB4" w:rsidRDefault="003B5DB4">
            <w:pPr>
              <w:pStyle w:val="ConsPlusNormal"/>
            </w:pPr>
            <w:r>
              <w:t>Свирьстройское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10.5</w:t>
            </w:r>
          </w:p>
        </w:tc>
        <w:tc>
          <w:tcPr>
            <w:tcW w:w="4592" w:type="dxa"/>
          </w:tcPr>
          <w:p w:rsidR="003B5DB4" w:rsidRDefault="003B5DB4">
            <w:pPr>
              <w:pStyle w:val="ConsPlusNormal"/>
            </w:pPr>
            <w:r>
              <w:t>Янегское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11</w:t>
            </w:r>
          </w:p>
        </w:tc>
        <w:tc>
          <w:tcPr>
            <w:tcW w:w="4592" w:type="dxa"/>
          </w:tcPr>
          <w:p w:rsidR="003B5DB4" w:rsidRDefault="003B5DB4">
            <w:pPr>
              <w:pStyle w:val="ConsPlusNormal"/>
            </w:pPr>
            <w:r>
              <w:t>Ломоносовский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11.1</w:t>
            </w:r>
          </w:p>
        </w:tc>
        <w:tc>
          <w:tcPr>
            <w:tcW w:w="4592" w:type="dxa"/>
          </w:tcPr>
          <w:p w:rsidR="003B5DB4" w:rsidRDefault="003B5DB4">
            <w:pPr>
              <w:pStyle w:val="ConsPlusNormal"/>
            </w:pPr>
            <w:r>
              <w:t>Аннинское городское поселение</w:t>
            </w:r>
          </w:p>
        </w:tc>
        <w:tc>
          <w:tcPr>
            <w:tcW w:w="1247" w:type="dxa"/>
          </w:tcPr>
          <w:p w:rsidR="003B5DB4" w:rsidRDefault="003B5DB4">
            <w:pPr>
              <w:pStyle w:val="ConsPlusNormal"/>
              <w:jc w:val="center"/>
            </w:pPr>
            <w:r>
              <w:t>1267,9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11.2</w:t>
            </w:r>
          </w:p>
        </w:tc>
        <w:tc>
          <w:tcPr>
            <w:tcW w:w="4592" w:type="dxa"/>
          </w:tcPr>
          <w:p w:rsidR="003B5DB4" w:rsidRDefault="003B5DB4">
            <w:pPr>
              <w:pStyle w:val="ConsPlusNormal"/>
            </w:pPr>
            <w:r>
              <w:t>Большеижорское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11.3</w:t>
            </w:r>
          </w:p>
        </w:tc>
        <w:tc>
          <w:tcPr>
            <w:tcW w:w="4592" w:type="dxa"/>
          </w:tcPr>
          <w:p w:rsidR="003B5DB4" w:rsidRDefault="003B5DB4">
            <w:pPr>
              <w:pStyle w:val="ConsPlusNormal"/>
            </w:pPr>
            <w:r>
              <w:t>Виллозское городское поселение</w:t>
            </w:r>
          </w:p>
        </w:tc>
        <w:tc>
          <w:tcPr>
            <w:tcW w:w="1247" w:type="dxa"/>
          </w:tcPr>
          <w:p w:rsidR="003B5DB4" w:rsidRDefault="003B5DB4">
            <w:pPr>
              <w:pStyle w:val="ConsPlusNormal"/>
              <w:jc w:val="center"/>
            </w:pPr>
            <w:r>
              <w:t>950,9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11.4</w:t>
            </w:r>
          </w:p>
        </w:tc>
        <w:tc>
          <w:tcPr>
            <w:tcW w:w="4592" w:type="dxa"/>
          </w:tcPr>
          <w:p w:rsidR="003B5DB4" w:rsidRDefault="003B5DB4">
            <w:pPr>
              <w:pStyle w:val="ConsPlusNormal"/>
            </w:pPr>
            <w:r>
              <w:t>Горбунковское сельское поселение</w:t>
            </w:r>
          </w:p>
        </w:tc>
        <w:tc>
          <w:tcPr>
            <w:tcW w:w="1247" w:type="dxa"/>
          </w:tcPr>
          <w:p w:rsidR="003B5DB4" w:rsidRDefault="003B5DB4">
            <w:pPr>
              <w:pStyle w:val="ConsPlusNormal"/>
              <w:jc w:val="center"/>
            </w:pPr>
            <w:r>
              <w:t>633,9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lastRenderedPageBreak/>
              <w:t>11.5</w:t>
            </w:r>
          </w:p>
        </w:tc>
        <w:tc>
          <w:tcPr>
            <w:tcW w:w="4592" w:type="dxa"/>
          </w:tcPr>
          <w:p w:rsidR="003B5DB4" w:rsidRDefault="003B5DB4">
            <w:pPr>
              <w:pStyle w:val="ConsPlusNormal"/>
            </w:pPr>
            <w:r>
              <w:t>Гостилицкое сельское поселение</w:t>
            </w:r>
          </w:p>
        </w:tc>
        <w:tc>
          <w:tcPr>
            <w:tcW w:w="1247" w:type="dxa"/>
          </w:tcPr>
          <w:p w:rsidR="003B5DB4" w:rsidRDefault="003B5DB4">
            <w:pPr>
              <w:pStyle w:val="ConsPlusNormal"/>
              <w:jc w:val="center"/>
            </w:pPr>
            <w:r>
              <w:t>211,3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11.6</w:t>
            </w:r>
          </w:p>
        </w:tc>
        <w:tc>
          <w:tcPr>
            <w:tcW w:w="4592" w:type="dxa"/>
          </w:tcPr>
          <w:p w:rsidR="003B5DB4" w:rsidRDefault="003B5DB4">
            <w:pPr>
              <w:pStyle w:val="ConsPlusNormal"/>
            </w:pPr>
            <w:r>
              <w:t>Кипенское сельское поселение</w:t>
            </w:r>
          </w:p>
        </w:tc>
        <w:tc>
          <w:tcPr>
            <w:tcW w:w="1247" w:type="dxa"/>
          </w:tcPr>
          <w:p w:rsidR="003B5DB4" w:rsidRDefault="003B5DB4">
            <w:pPr>
              <w:pStyle w:val="ConsPlusNormal"/>
              <w:jc w:val="center"/>
            </w:pPr>
            <w:r>
              <w:t>422,6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11.7</w:t>
            </w:r>
          </w:p>
        </w:tc>
        <w:tc>
          <w:tcPr>
            <w:tcW w:w="4592" w:type="dxa"/>
          </w:tcPr>
          <w:p w:rsidR="003B5DB4" w:rsidRDefault="003B5DB4">
            <w:pPr>
              <w:pStyle w:val="ConsPlusNormal"/>
            </w:pPr>
            <w:r>
              <w:t>Копорское сельское поселение</w:t>
            </w:r>
          </w:p>
        </w:tc>
        <w:tc>
          <w:tcPr>
            <w:tcW w:w="1247" w:type="dxa"/>
          </w:tcPr>
          <w:p w:rsidR="003B5DB4" w:rsidRDefault="003B5DB4">
            <w:pPr>
              <w:pStyle w:val="ConsPlusNormal"/>
              <w:jc w:val="center"/>
            </w:pPr>
            <w:r>
              <w:t>1373,5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11.8</w:t>
            </w:r>
          </w:p>
        </w:tc>
        <w:tc>
          <w:tcPr>
            <w:tcW w:w="4592" w:type="dxa"/>
          </w:tcPr>
          <w:p w:rsidR="003B5DB4" w:rsidRDefault="003B5DB4">
            <w:pPr>
              <w:pStyle w:val="ConsPlusNormal"/>
            </w:pPr>
            <w:r>
              <w:t>Лаголовское сельское поселение</w:t>
            </w:r>
          </w:p>
        </w:tc>
        <w:tc>
          <w:tcPr>
            <w:tcW w:w="1247" w:type="dxa"/>
          </w:tcPr>
          <w:p w:rsidR="003B5DB4" w:rsidRDefault="003B5DB4">
            <w:pPr>
              <w:pStyle w:val="ConsPlusNormal"/>
              <w:jc w:val="center"/>
            </w:pPr>
            <w:r>
              <w:t>211,3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11.9</w:t>
            </w:r>
          </w:p>
        </w:tc>
        <w:tc>
          <w:tcPr>
            <w:tcW w:w="4592" w:type="dxa"/>
          </w:tcPr>
          <w:p w:rsidR="003B5DB4" w:rsidRDefault="003B5DB4">
            <w:pPr>
              <w:pStyle w:val="ConsPlusNormal"/>
            </w:pPr>
            <w:r>
              <w:t>Лебяженское городское поселение</w:t>
            </w:r>
          </w:p>
        </w:tc>
        <w:tc>
          <w:tcPr>
            <w:tcW w:w="1247" w:type="dxa"/>
          </w:tcPr>
          <w:p w:rsidR="003B5DB4" w:rsidRDefault="003B5DB4">
            <w:pPr>
              <w:pStyle w:val="ConsPlusNormal"/>
              <w:jc w:val="center"/>
            </w:pPr>
            <w:r>
              <w:t>633,9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11.10</w:t>
            </w:r>
          </w:p>
        </w:tc>
        <w:tc>
          <w:tcPr>
            <w:tcW w:w="4592" w:type="dxa"/>
          </w:tcPr>
          <w:p w:rsidR="003B5DB4" w:rsidRDefault="003B5DB4">
            <w:pPr>
              <w:pStyle w:val="ConsPlusNormal"/>
            </w:pPr>
            <w:r>
              <w:t>Лопухинское сельское поселение</w:t>
            </w:r>
          </w:p>
        </w:tc>
        <w:tc>
          <w:tcPr>
            <w:tcW w:w="1247" w:type="dxa"/>
          </w:tcPr>
          <w:p w:rsidR="003B5DB4" w:rsidRDefault="003B5DB4">
            <w:pPr>
              <w:pStyle w:val="ConsPlusNormal"/>
              <w:jc w:val="center"/>
            </w:pPr>
            <w:r>
              <w:t>2324,4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11.11</w:t>
            </w:r>
          </w:p>
        </w:tc>
        <w:tc>
          <w:tcPr>
            <w:tcW w:w="4592" w:type="dxa"/>
          </w:tcPr>
          <w:p w:rsidR="003B5DB4" w:rsidRDefault="003B5DB4">
            <w:pPr>
              <w:pStyle w:val="ConsPlusNormal"/>
            </w:pPr>
            <w:r>
              <w:t>Низинское сельское поселение</w:t>
            </w:r>
          </w:p>
        </w:tc>
        <w:tc>
          <w:tcPr>
            <w:tcW w:w="1247" w:type="dxa"/>
          </w:tcPr>
          <w:p w:rsidR="003B5DB4" w:rsidRDefault="003B5DB4">
            <w:pPr>
              <w:pStyle w:val="ConsPlusNormal"/>
              <w:jc w:val="center"/>
            </w:pPr>
            <w:r>
              <w:t>951,0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11.12</w:t>
            </w:r>
          </w:p>
        </w:tc>
        <w:tc>
          <w:tcPr>
            <w:tcW w:w="4592" w:type="dxa"/>
          </w:tcPr>
          <w:p w:rsidR="003B5DB4" w:rsidRDefault="003B5DB4">
            <w:pPr>
              <w:pStyle w:val="ConsPlusNormal"/>
            </w:pPr>
            <w:r>
              <w:t>Оржицкое сельское поселение</w:t>
            </w:r>
          </w:p>
        </w:tc>
        <w:tc>
          <w:tcPr>
            <w:tcW w:w="1247" w:type="dxa"/>
          </w:tcPr>
          <w:p w:rsidR="003B5DB4" w:rsidRDefault="003B5DB4">
            <w:pPr>
              <w:pStyle w:val="ConsPlusNormal"/>
              <w:jc w:val="center"/>
            </w:pPr>
            <w:r>
              <w:t>1056,5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11.13</w:t>
            </w:r>
          </w:p>
        </w:tc>
        <w:tc>
          <w:tcPr>
            <w:tcW w:w="4592" w:type="dxa"/>
          </w:tcPr>
          <w:p w:rsidR="003B5DB4" w:rsidRDefault="003B5DB4">
            <w:pPr>
              <w:pStyle w:val="ConsPlusNormal"/>
            </w:pPr>
            <w:r>
              <w:t>Пениковское сельское поселение</w:t>
            </w:r>
          </w:p>
        </w:tc>
        <w:tc>
          <w:tcPr>
            <w:tcW w:w="1247" w:type="dxa"/>
          </w:tcPr>
          <w:p w:rsidR="003B5DB4" w:rsidRDefault="003B5DB4">
            <w:pPr>
              <w:pStyle w:val="ConsPlusNormal"/>
              <w:jc w:val="center"/>
            </w:pPr>
            <w:r>
              <w:t>1584,8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11.14</w:t>
            </w:r>
          </w:p>
        </w:tc>
        <w:tc>
          <w:tcPr>
            <w:tcW w:w="4592" w:type="dxa"/>
          </w:tcPr>
          <w:p w:rsidR="003B5DB4" w:rsidRDefault="003B5DB4">
            <w:pPr>
              <w:pStyle w:val="ConsPlusNormal"/>
            </w:pPr>
            <w:r>
              <w:t>Ропшинское сельское поселение</w:t>
            </w:r>
          </w:p>
        </w:tc>
        <w:tc>
          <w:tcPr>
            <w:tcW w:w="1247" w:type="dxa"/>
          </w:tcPr>
          <w:p w:rsidR="003B5DB4" w:rsidRDefault="003B5DB4">
            <w:pPr>
              <w:pStyle w:val="ConsPlusNormal"/>
              <w:jc w:val="center"/>
            </w:pPr>
            <w:r>
              <w:t>845,2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11.15</w:t>
            </w:r>
          </w:p>
        </w:tc>
        <w:tc>
          <w:tcPr>
            <w:tcW w:w="4592" w:type="dxa"/>
          </w:tcPr>
          <w:p w:rsidR="003B5DB4" w:rsidRDefault="003B5DB4">
            <w:pPr>
              <w:pStyle w:val="ConsPlusNormal"/>
            </w:pPr>
            <w:r>
              <w:t>Русско-Высоцкое сельское поселение</w:t>
            </w:r>
          </w:p>
        </w:tc>
        <w:tc>
          <w:tcPr>
            <w:tcW w:w="1247" w:type="dxa"/>
          </w:tcPr>
          <w:p w:rsidR="003B5DB4" w:rsidRDefault="003B5DB4">
            <w:pPr>
              <w:pStyle w:val="ConsPlusNormal"/>
              <w:jc w:val="center"/>
            </w:pPr>
            <w:r>
              <w:t>211,3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12</w:t>
            </w:r>
          </w:p>
        </w:tc>
        <w:tc>
          <w:tcPr>
            <w:tcW w:w="4592" w:type="dxa"/>
          </w:tcPr>
          <w:p w:rsidR="003B5DB4" w:rsidRDefault="003B5DB4">
            <w:pPr>
              <w:pStyle w:val="ConsPlusNormal"/>
            </w:pPr>
            <w:r>
              <w:t>Лужский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12.1</w:t>
            </w:r>
          </w:p>
        </w:tc>
        <w:tc>
          <w:tcPr>
            <w:tcW w:w="4592" w:type="dxa"/>
          </w:tcPr>
          <w:p w:rsidR="003B5DB4" w:rsidRDefault="003B5DB4">
            <w:pPr>
              <w:pStyle w:val="ConsPlusNormal"/>
            </w:pPr>
            <w:r>
              <w:t>Володарское сельское поселение</w:t>
            </w:r>
          </w:p>
        </w:tc>
        <w:tc>
          <w:tcPr>
            <w:tcW w:w="1247" w:type="dxa"/>
          </w:tcPr>
          <w:p w:rsidR="003B5DB4" w:rsidRDefault="003B5DB4">
            <w:pPr>
              <w:pStyle w:val="ConsPlusNormal"/>
              <w:jc w:val="center"/>
            </w:pPr>
            <w:r>
              <w:t>409,0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12.2</w:t>
            </w:r>
          </w:p>
        </w:tc>
        <w:tc>
          <w:tcPr>
            <w:tcW w:w="4592" w:type="dxa"/>
          </w:tcPr>
          <w:p w:rsidR="003B5DB4" w:rsidRDefault="003B5DB4">
            <w:pPr>
              <w:pStyle w:val="ConsPlusNormal"/>
            </w:pPr>
            <w:r>
              <w:t>Волошовское сельское поселение</w:t>
            </w:r>
          </w:p>
        </w:tc>
        <w:tc>
          <w:tcPr>
            <w:tcW w:w="1247" w:type="dxa"/>
          </w:tcPr>
          <w:p w:rsidR="003B5DB4" w:rsidRDefault="003B5DB4">
            <w:pPr>
              <w:pStyle w:val="ConsPlusNormal"/>
              <w:jc w:val="center"/>
            </w:pPr>
            <w:r>
              <w:t>545,3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12.3</w:t>
            </w:r>
          </w:p>
        </w:tc>
        <w:tc>
          <w:tcPr>
            <w:tcW w:w="4592" w:type="dxa"/>
          </w:tcPr>
          <w:p w:rsidR="003B5DB4" w:rsidRDefault="003B5DB4">
            <w:pPr>
              <w:pStyle w:val="ConsPlusNormal"/>
            </w:pPr>
            <w:r>
              <w:t>Дзержинское сельское поселение</w:t>
            </w:r>
          </w:p>
        </w:tc>
        <w:tc>
          <w:tcPr>
            <w:tcW w:w="1247" w:type="dxa"/>
          </w:tcPr>
          <w:p w:rsidR="003B5DB4" w:rsidRDefault="003B5DB4">
            <w:pPr>
              <w:pStyle w:val="ConsPlusNormal"/>
              <w:jc w:val="center"/>
            </w:pPr>
            <w:r>
              <w:t>886,1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12.4</w:t>
            </w:r>
          </w:p>
        </w:tc>
        <w:tc>
          <w:tcPr>
            <w:tcW w:w="4592" w:type="dxa"/>
          </w:tcPr>
          <w:p w:rsidR="003B5DB4" w:rsidRDefault="003B5DB4">
            <w:pPr>
              <w:pStyle w:val="ConsPlusNormal"/>
            </w:pPr>
            <w:r>
              <w:t>Заклинское сельское поселение</w:t>
            </w:r>
          </w:p>
        </w:tc>
        <w:tc>
          <w:tcPr>
            <w:tcW w:w="1247" w:type="dxa"/>
          </w:tcPr>
          <w:p w:rsidR="003B5DB4" w:rsidRDefault="003B5DB4">
            <w:pPr>
              <w:pStyle w:val="ConsPlusNormal"/>
              <w:jc w:val="center"/>
            </w:pPr>
            <w:r>
              <w:t>1976,8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12.5</w:t>
            </w:r>
          </w:p>
        </w:tc>
        <w:tc>
          <w:tcPr>
            <w:tcW w:w="4592" w:type="dxa"/>
          </w:tcPr>
          <w:p w:rsidR="003B5DB4" w:rsidRDefault="003B5DB4">
            <w:pPr>
              <w:pStyle w:val="ConsPlusNormal"/>
            </w:pPr>
            <w:r>
              <w:t>Лужское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12.6</w:t>
            </w:r>
          </w:p>
        </w:tc>
        <w:tc>
          <w:tcPr>
            <w:tcW w:w="4592" w:type="dxa"/>
          </w:tcPr>
          <w:p w:rsidR="003B5DB4" w:rsidRDefault="003B5DB4">
            <w:pPr>
              <w:pStyle w:val="ConsPlusNormal"/>
            </w:pPr>
            <w:r>
              <w:t>Мшинское сельское поселение</w:t>
            </w:r>
          </w:p>
        </w:tc>
        <w:tc>
          <w:tcPr>
            <w:tcW w:w="1247" w:type="dxa"/>
          </w:tcPr>
          <w:p w:rsidR="003B5DB4" w:rsidRDefault="003B5DB4">
            <w:pPr>
              <w:pStyle w:val="ConsPlusNormal"/>
              <w:jc w:val="center"/>
            </w:pPr>
            <w:r>
              <w:t>477,2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12.7</w:t>
            </w:r>
          </w:p>
        </w:tc>
        <w:tc>
          <w:tcPr>
            <w:tcW w:w="4592" w:type="dxa"/>
          </w:tcPr>
          <w:p w:rsidR="003B5DB4" w:rsidRDefault="003B5DB4">
            <w:pPr>
              <w:pStyle w:val="ConsPlusNormal"/>
            </w:pPr>
            <w:r>
              <w:t>Оредежское сельское поселение</w:t>
            </w:r>
          </w:p>
        </w:tc>
        <w:tc>
          <w:tcPr>
            <w:tcW w:w="1247" w:type="dxa"/>
          </w:tcPr>
          <w:p w:rsidR="003B5DB4" w:rsidRDefault="003B5DB4">
            <w:pPr>
              <w:pStyle w:val="ConsPlusNormal"/>
              <w:jc w:val="center"/>
            </w:pPr>
            <w:r>
              <w:t>340,8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12.8</w:t>
            </w:r>
          </w:p>
        </w:tc>
        <w:tc>
          <w:tcPr>
            <w:tcW w:w="4592" w:type="dxa"/>
          </w:tcPr>
          <w:p w:rsidR="003B5DB4" w:rsidRDefault="003B5DB4">
            <w:pPr>
              <w:pStyle w:val="ConsPlusNormal"/>
            </w:pPr>
            <w:r>
              <w:t>Осьминское сельское поселение</w:t>
            </w:r>
          </w:p>
        </w:tc>
        <w:tc>
          <w:tcPr>
            <w:tcW w:w="1247" w:type="dxa"/>
          </w:tcPr>
          <w:p w:rsidR="003B5DB4" w:rsidRDefault="003B5DB4">
            <w:pPr>
              <w:pStyle w:val="ConsPlusNormal"/>
              <w:jc w:val="center"/>
            </w:pPr>
            <w:r>
              <w:t>1704,1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12.9</w:t>
            </w:r>
          </w:p>
        </w:tc>
        <w:tc>
          <w:tcPr>
            <w:tcW w:w="4592" w:type="dxa"/>
          </w:tcPr>
          <w:p w:rsidR="003B5DB4" w:rsidRDefault="003B5DB4">
            <w:pPr>
              <w:pStyle w:val="ConsPlusNormal"/>
            </w:pPr>
            <w:r>
              <w:t>Ретюнское сельское поселение</w:t>
            </w:r>
          </w:p>
        </w:tc>
        <w:tc>
          <w:tcPr>
            <w:tcW w:w="1247" w:type="dxa"/>
          </w:tcPr>
          <w:p w:rsidR="003B5DB4" w:rsidRDefault="003B5DB4">
            <w:pPr>
              <w:pStyle w:val="ConsPlusNormal"/>
              <w:jc w:val="center"/>
            </w:pPr>
            <w:r>
              <w:t>409,0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12.10</w:t>
            </w:r>
          </w:p>
        </w:tc>
        <w:tc>
          <w:tcPr>
            <w:tcW w:w="4592" w:type="dxa"/>
          </w:tcPr>
          <w:p w:rsidR="003B5DB4" w:rsidRDefault="003B5DB4">
            <w:pPr>
              <w:pStyle w:val="ConsPlusNormal"/>
            </w:pPr>
            <w:r>
              <w:t>Серебрянское сельское поселение</w:t>
            </w:r>
          </w:p>
        </w:tc>
        <w:tc>
          <w:tcPr>
            <w:tcW w:w="1247" w:type="dxa"/>
          </w:tcPr>
          <w:p w:rsidR="003B5DB4" w:rsidRDefault="003B5DB4">
            <w:pPr>
              <w:pStyle w:val="ConsPlusNormal"/>
              <w:jc w:val="center"/>
            </w:pPr>
            <w:r>
              <w:t>545,3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12.11</w:t>
            </w:r>
          </w:p>
        </w:tc>
        <w:tc>
          <w:tcPr>
            <w:tcW w:w="4592" w:type="dxa"/>
          </w:tcPr>
          <w:p w:rsidR="003B5DB4" w:rsidRDefault="003B5DB4">
            <w:pPr>
              <w:pStyle w:val="ConsPlusNormal"/>
            </w:pPr>
            <w:r>
              <w:t>Скребловское сельское поселение</w:t>
            </w:r>
          </w:p>
        </w:tc>
        <w:tc>
          <w:tcPr>
            <w:tcW w:w="1247" w:type="dxa"/>
          </w:tcPr>
          <w:p w:rsidR="003B5DB4" w:rsidRDefault="003B5DB4">
            <w:pPr>
              <w:pStyle w:val="ConsPlusNormal"/>
              <w:jc w:val="center"/>
            </w:pPr>
            <w:r>
              <w:t>1431,5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12.12</w:t>
            </w:r>
          </w:p>
        </w:tc>
        <w:tc>
          <w:tcPr>
            <w:tcW w:w="4592" w:type="dxa"/>
          </w:tcPr>
          <w:p w:rsidR="003B5DB4" w:rsidRDefault="003B5DB4">
            <w:pPr>
              <w:pStyle w:val="ConsPlusNormal"/>
            </w:pPr>
            <w:r>
              <w:t>Тёсовское сельское поселение</w:t>
            </w:r>
          </w:p>
        </w:tc>
        <w:tc>
          <w:tcPr>
            <w:tcW w:w="1247" w:type="dxa"/>
          </w:tcPr>
          <w:p w:rsidR="003B5DB4" w:rsidRDefault="003B5DB4">
            <w:pPr>
              <w:pStyle w:val="ConsPlusNormal"/>
              <w:jc w:val="center"/>
            </w:pPr>
            <w:r>
              <w:t>818,0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12.13</w:t>
            </w:r>
          </w:p>
        </w:tc>
        <w:tc>
          <w:tcPr>
            <w:tcW w:w="4592" w:type="dxa"/>
          </w:tcPr>
          <w:p w:rsidR="003B5DB4" w:rsidRDefault="003B5DB4">
            <w:pPr>
              <w:pStyle w:val="ConsPlusNormal"/>
            </w:pPr>
            <w:r>
              <w:t>Толмачевское городское поселение</w:t>
            </w:r>
          </w:p>
        </w:tc>
        <w:tc>
          <w:tcPr>
            <w:tcW w:w="1247" w:type="dxa"/>
          </w:tcPr>
          <w:p w:rsidR="003B5DB4" w:rsidRDefault="003B5DB4">
            <w:pPr>
              <w:pStyle w:val="ConsPlusNormal"/>
              <w:jc w:val="center"/>
            </w:pPr>
            <w:r>
              <w:t>1090,6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12.14</w:t>
            </w:r>
          </w:p>
        </w:tc>
        <w:tc>
          <w:tcPr>
            <w:tcW w:w="4592" w:type="dxa"/>
          </w:tcPr>
          <w:p w:rsidR="003B5DB4" w:rsidRDefault="003B5DB4">
            <w:pPr>
              <w:pStyle w:val="ConsPlusNormal"/>
            </w:pPr>
            <w:r>
              <w:t>Торковичское сельское поселение</w:t>
            </w:r>
          </w:p>
        </w:tc>
        <w:tc>
          <w:tcPr>
            <w:tcW w:w="1247" w:type="dxa"/>
          </w:tcPr>
          <w:p w:rsidR="003B5DB4" w:rsidRDefault="003B5DB4">
            <w:pPr>
              <w:pStyle w:val="ConsPlusNormal"/>
              <w:jc w:val="center"/>
            </w:pPr>
            <w:r>
              <w:t>204,5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12.15</w:t>
            </w:r>
          </w:p>
        </w:tc>
        <w:tc>
          <w:tcPr>
            <w:tcW w:w="4592" w:type="dxa"/>
          </w:tcPr>
          <w:p w:rsidR="003B5DB4" w:rsidRDefault="003B5DB4">
            <w:pPr>
              <w:pStyle w:val="ConsPlusNormal"/>
            </w:pPr>
            <w:r>
              <w:t>Ям-Тёсовское сельское поселение</w:t>
            </w:r>
          </w:p>
        </w:tc>
        <w:tc>
          <w:tcPr>
            <w:tcW w:w="1247" w:type="dxa"/>
          </w:tcPr>
          <w:p w:rsidR="003B5DB4" w:rsidRDefault="003B5DB4">
            <w:pPr>
              <w:pStyle w:val="ConsPlusNormal"/>
              <w:jc w:val="center"/>
            </w:pPr>
            <w:r>
              <w:t>1840,4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13</w:t>
            </w:r>
          </w:p>
        </w:tc>
        <w:tc>
          <w:tcPr>
            <w:tcW w:w="4592" w:type="dxa"/>
          </w:tcPr>
          <w:p w:rsidR="003B5DB4" w:rsidRDefault="003B5DB4">
            <w:pPr>
              <w:pStyle w:val="ConsPlusNormal"/>
            </w:pPr>
            <w:r>
              <w:t>Подпорожский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13.1</w:t>
            </w:r>
          </w:p>
        </w:tc>
        <w:tc>
          <w:tcPr>
            <w:tcW w:w="4592" w:type="dxa"/>
          </w:tcPr>
          <w:p w:rsidR="003B5DB4" w:rsidRDefault="003B5DB4">
            <w:pPr>
              <w:pStyle w:val="ConsPlusNormal"/>
            </w:pPr>
            <w:r>
              <w:t>Важинское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13.2</w:t>
            </w:r>
          </w:p>
        </w:tc>
        <w:tc>
          <w:tcPr>
            <w:tcW w:w="4592" w:type="dxa"/>
          </w:tcPr>
          <w:p w:rsidR="003B5DB4" w:rsidRDefault="003B5DB4">
            <w:pPr>
              <w:pStyle w:val="ConsPlusNormal"/>
            </w:pPr>
            <w:r>
              <w:t>Винницкое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lastRenderedPageBreak/>
              <w:t>13.3</w:t>
            </w:r>
          </w:p>
        </w:tc>
        <w:tc>
          <w:tcPr>
            <w:tcW w:w="4592" w:type="dxa"/>
          </w:tcPr>
          <w:p w:rsidR="003B5DB4" w:rsidRDefault="003B5DB4">
            <w:pPr>
              <w:pStyle w:val="ConsPlusNormal"/>
            </w:pPr>
            <w:r>
              <w:t>Вознесенское городское поселение</w:t>
            </w:r>
          </w:p>
        </w:tc>
        <w:tc>
          <w:tcPr>
            <w:tcW w:w="1247" w:type="dxa"/>
          </w:tcPr>
          <w:p w:rsidR="003B5DB4" w:rsidRDefault="003B5DB4">
            <w:pPr>
              <w:pStyle w:val="ConsPlusNormal"/>
              <w:jc w:val="center"/>
            </w:pPr>
            <w:r>
              <w:t>2083,3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13.4</w:t>
            </w:r>
          </w:p>
        </w:tc>
        <w:tc>
          <w:tcPr>
            <w:tcW w:w="4592" w:type="dxa"/>
          </w:tcPr>
          <w:p w:rsidR="003B5DB4" w:rsidRDefault="003B5DB4">
            <w:pPr>
              <w:pStyle w:val="ConsPlusNormal"/>
            </w:pPr>
            <w:r>
              <w:t>Никольское городское поселение</w:t>
            </w:r>
          </w:p>
        </w:tc>
        <w:tc>
          <w:tcPr>
            <w:tcW w:w="1247" w:type="dxa"/>
          </w:tcPr>
          <w:p w:rsidR="003B5DB4" w:rsidRDefault="003B5DB4">
            <w:pPr>
              <w:pStyle w:val="ConsPlusNormal"/>
              <w:jc w:val="center"/>
            </w:pPr>
            <w:r>
              <w:t>416,7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13.5</w:t>
            </w:r>
          </w:p>
        </w:tc>
        <w:tc>
          <w:tcPr>
            <w:tcW w:w="4592" w:type="dxa"/>
          </w:tcPr>
          <w:p w:rsidR="003B5DB4" w:rsidRDefault="003B5DB4">
            <w:pPr>
              <w:pStyle w:val="ConsPlusNormal"/>
            </w:pPr>
            <w:r>
              <w:t>Подпорожское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14</w:t>
            </w:r>
          </w:p>
        </w:tc>
        <w:tc>
          <w:tcPr>
            <w:tcW w:w="4592" w:type="dxa"/>
          </w:tcPr>
          <w:p w:rsidR="003B5DB4" w:rsidRDefault="003B5DB4">
            <w:pPr>
              <w:pStyle w:val="ConsPlusNormal"/>
            </w:pPr>
            <w:r>
              <w:t>Приозерский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14.1</w:t>
            </w:r>
          </w:p>
        </w:tc>
        <w:tc>
          <w:tcPr>
            <w:tcW w:w="4592" w:type="dxa"/>
          </w:tcPr>
          <w:p w:rsidR="003B5DB4" w:rsidRDefault="003B5DB4">
            <w:pPr>
              <w:pStyle w:val="ConsPlusNormal"/>
            </w:pPr>
            <w:r>
              <w:t>Громовское сельское поселение</w:t>
            </w:r>
          </w:p>
        </w:tc>
        <w:tc>
          <w:tcPr>
            <w:tcW w:w="1247" w:type="dxa"/>
          </w:tcPr>
          <w:p w:rsidR="003B5DB4" w:rsidRDefault="003B5DB4">
            <w:pPr>
              <w:pStyle w:val="ConsPlusNormal"/>
              <w:jc w:val="center"/>
            </w:pPr>
            <w:r>
              <w:t>1449,0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14.2</w:t>
            </w:r>
          </w:p>
        </w:tc>
        <w:tc>
          <w:tcPr>
            <w:tcW w:w="4592" w:type="dxa"/>
          </w:tcPr>
          <w:p w:rsidR="003B5DB4" w:rsidRDefault="003B5DB4">
            <w:pPr>
              <w:pStyle w:val="ConsPlusNormal"/>
            </w:pPr>
            <w:r>
              <w:t>Запорожское сельское поселение</w:t>
            </w:r>
          </w:p>
        </w:tc>
        <w:tc>
          <w:tcPr>
            <w:tcW w:w="1247" w:type="dxa"/>
          </w:tcPr>
          <w:p w:rsidR="003B5DB4" w:rsidRDefault="003B5DB4">
            <w:pPr>
              <w:pStyle w:val="ConsPlusNormal"/>
              <w:jc w:val="center"/>
            </w:pPr>
            <w:r>
              <w:t>1086,7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14.3</w:t>
            </w:r>
          </w:p>
        </w:tc>
        <w:tc>
          <w:tcPr>
            <w:tcW w:w="4592" w:type="dxa"/>
          </w:tcPr>
          <w:p w:rsidR="003B5DB4" w:rsidRDefault="003B5DB4">
            <w:pPr>
              <w:pStyle w:val="ConsPlusNormal"/>
            </w:pPr>
            <w:r>
              <w:t>Красноозерное сельское поселение</w:t>
            </w:r>
          </w:p>
        </w:tc>
        <w:tc>
          <w:tcPr>
            <w:tcW w:w="1247" w:type="dxa"/>
          </w:tcPr>
          <w:p w:rsidR="003B5DB4" w:rsidRDefault="003B5DB4">
            <w:pPr>
              <w:pStyle w:val="ConsPlusNormal"/>
              <w:jc w:val="center"/>
            </w:pPr>
            <w:r>
              <w:t>362,2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14.4</w:t>
            </w:r>
          </w:p>
        </w:tc>
        <w:tc>
          <w:tcPr>
            <w:tcW w:w="4592" w:type="dxa"/>
          </w:tcPr>
          <w:p w:rsidR="003B5DB4" w:rsidRDefault="003B5DB4">
            <w:pPr>
              <w:pStyle w:val="ConsPlusNormal"/>
            </w:pPr>
            <w:r>
              <w:t>Кузнечнинское городское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14.5</w:t>
            </w:r>
          </w:p>
        </w:tc>
        <w:tc>
          <w:tcPr>
            <w:tcW w:w="4592" w:type="dxa"/>
          </w:tcPr>
          <w:p w:rsidR="003B5DB4" w:rsidRDefault="003B5DB4">
            <w:pPr>
              <w:pStyle w:val="ConsPlusNormal"/>
            </w:pPr>
            <w:r>
              <w:t>Ларионовское сельское поселение</w:t>
            </w:r>
          </w:p>
        </w:tc>
        <w:tc>
          <w:tcPr>
            <w:tcW w:w="1247" w:type="dxa"/>
          </w:tcPr>
          <w:p w:rsidR="003B5DB4" w:rsidRDefault="003B5DB4">
            <w:pPr>
              <w:pStyle w:val="ConsPlusNormal"/>
              <w:jc w:val="center"/>
            </w:pPr>
            <w:r>
              <w:t>1811,2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14.6</w:t>
            </w:r>
          </w:p>
        </w:tc>
        <w:tc>
          <w:tcPr>
            <w:tcW w:w="4592" w:type="dxa"/>
          </w:tcPr>
          <w:p w:rsidR="003B5DB4" w:rsidRDefault="003B5DB4">
            <w:pPr>
              <w:pStyle w:val="ConsPlusNormal"/>
            </w:pPr>
            <w:r>
              <w:t>Мельниковское сельское поселение</w:t>
            </w:r>
          </w:p>
        </w:tc>
        <w:tc>
          <w:tcPr>
            <w:tcW w:w="1247" w:type="dxa"/>
          </w:tcPr>
          <w:p w:rsidR="003B5DB4" w:rsidRDefault="003B5DB4">
            <w:pPr>
              <w:pStyle w:val="ConsPlusNormal"/>
              <w:jc w:val="center"/>
            </w:pPr>
            <w:r>
              <w:t>1086,7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14.7</w:t>
            </w:r>
          </w:p>
        </w:tc>
        <w:tc>
          <w:tcPr>
            <w:tcW w:w="4592" w:type="dxa"/>
          </w:tcPr>
          <w:p w:rsidR="003B5DB4" w:rsidRDefault="003B5DB4">
            <w:pPr>
              <w:pStyle w:val="ConsPlusNormal"/>
            </w:pPr>
            <w:r>
              <w:t>Мичуринское сельское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14.8</w:t>
            </w:r>
          </w:p>
        </w:tc>
        <w:tc>
          <w:tcPr>
            <w:tcW w:w="4592" w:type="dxa"/>
          </w:tcPr>
          <w:p w:rsidR="003B5DB4" w:rsidRDefault="003B5DB4">
            <w:pPr>
              <w:pStyle w:val="ConsPlusNormal"/>
            </w:pPr>
            <w:r>
              <w:t>Петровское сельское поселение</w:t>
            </w:r>
          </w:p>
        </w:tc>
        <w:tc>
          <w:tcPr>
            <w:tcW w:w="1247" w:type="dxa"/>
          </w:tcPr>
          <w:p w:rsidR="003B5DB4" w:rsidRDefault="003B5DB4">
            <w:pPr>
              <w:pStyle w:val="ConsPlusNormal"/>
              <w:jc w:val="center"/>
            </w:pPr>
            <w:r>
              <w:t>724,5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14.9</w:t>
            </w:r>
          </w:p>
        </w:tc>
        <w:tc>
          <w:tcPr>
            <w:tcW w:w="4592" w:type="dxa"/>
          </w:tcPr>
          <w:p w:rsidR="003B5DB4" w:rsidRDefault="003B5DB4">
            <w:pPr>
              <w:pStyle w:val="ConsPlusNormal"/>
            </w:pPr>
            <w:r>
              <w:t>Плодовское сельское поселение</w:t>
            </w:r>
          </w:p>
        </w:tc>
        <w:tc>
          <w:tcPr>
            <w:tcW w:w="1247" w:type="dxa"/>
          </w:tcPr>
          <w:p w:rsidR="003B5DB4" w:rsidRDefault="003B5DB4">
            <w:pPr>
              <w:pStyle w:val="ConsPlusNormal"/>
              <w:jc w:val="center"/>
            </w:pPr>
            <w:r>
              <w:t>1267,9</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14.10</w:t>
            </w:r>
          </w:p>
        </w:tc>
        <w:tc>
          <w:tcPr>
            <w:tcW w:w="4592" w:type="dxa"/>
          </w:tcPr>
          <w:p w:rsidR="003B5DB4" w:rsidRDefault="003B5DB4">
            <w:pPr>
              <w:pStyle w:val="ConsPlusNormal"/>
            </w:pPr>
            <w:r>
              <w:t>Приозерское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14.11</w:t>
            </w:r>
          </w:p>
        </w:tc>
        <w:tc>
          <w:tcPr>
            <w:tcW w:w="4592" w:type="dxa"/>
          </w:tcPr>
          <w:p w:rsidR="003B5DB4" w:rsidRDefault="003B5DB4">
            <w:pPr>
              <w:pStyle w:val="ConsPlusNormal"/>
            </w:pPr>
            <w:r>
              <w:t>Раздольевское сельское поселение</w:t>
            </w:r>
          </w:p>
        </w:tc>
        <w:tc>
          <w:tcPr>
            <w:tcW w:w="1247" w:type="dxa"/>
          </w:tcPr>
          <w:p w:rsidR="003B5DB4" w:rsidRDefault="003B5DB4">
            <w:pPr>
              <w:pStyle w:val="ConsPlusNormal"/>
              <w:jc w:val="center"/>
            </w:pPr>
            <w:r>
              <w:t>362,4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14.12</w:t>
            </w:r>
          </w:p>
        </w:tc>
        <w:tc>
          <w:tcPr>
            <w:tcW w:w="4592" w:type="dxa"/>
          </w:tcPr>
          <w:p w:rsidR="003B5DB4" w:rsidRDefault="003B5DB4">
            <w:pPr>
              <w:pStyle w:val="ConsPlusNormal"/>
            </w:pPr>
            <w:r>
              <w:t>Ромашкинское сельское поселение</w:t>
            </w:r>
          </w:p>
        </w:tc>
        <w:tc>
          <w:tcPr>
            <w:tcW w:w="1247" w:type="dxa"/>
          </w:tcPr>
          <w:p w:rsidR="003B5DB4" w:rsidRDefault="003B5DB4">
            <w:pPr>
              <w:pStyle w:val="ConsPlusNormal"/>
              <w:jc w:val="center"/>
            </w:pPr>
            <w:r>
              <w:t>1992,3</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14.13</w:t>
            </w:r>
          </w:p>
        </w:tc>
        <w:tc>
          <w:tcPr>
            <w:tcW w:w="4592" w:type="dxa"/>
          </w:tcPr>
          <w:p w:rsidR="003B5DB4" w:rsidRDefault="003B5DB4">
            <w:pPr>
              <w:pStyle w:val="ConsPlusNormal"/>
            </w:pPr>
            <w:r>
              <w:t>Севастьяновское сельское поселение</w:t>
            </w:r>
          </w:p>
        </w:tc>
        <w:tc>
          <w:tcPr>
            <w:tcW w:w="1247" w:type="dxa"/>
          </w:tcPr>
          <w:p w:rsidR="003B5DB4" w:rsidRDefault="003B5DB4">
            <w:pPr>
              <w:pStyle w:val="ConsPlusNormal"/>
              <w:jc w:val="center"/>
            </w:pPr>
            <w:r>
              <w:t>362,2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14.14</w:t>
            </w:r>
          </w:p>
        </w:tc>
        <w:tc>
          <w:tcPr>
            <w:tcW w:w="4592" w:type="dxa"/>
          </w:tcPr>
          <w:p w:rsidR="003B5DB4" w:rsidRDefault="003B5DB4">
            <w:pPr>
              <w:pStyle w:val="ConsPlusNormal"/>
            </w:pPr>
            <w:r>
              <w:t>Сосновское сельское поселение</w:t>
            </w:r>
          </w:p>
        </w:tc>
        <w:tc>
          <w:tcPr>
            <w:tcW w:w="1247" w:type="dxa"/>
          </w:tcPr>
          <w:p w:rsidR="003B5DB4" w:rsidRDefault="003B5DB4">
            <w:pPr>
              <w:pStyle w:val="ConsPlusNormal"/>
              <w:jc w:val="center"/>
            </w:pPr>
            <w:r>
              <w:t>2173,5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15</w:t>
            </w:r>
          </w:p>
        </w:tc>
        <w:tc>
          <w:tcPr>
            <w:tcW w:w="4592" w:type="dxa"/>
          </w:tcPr>
          <w:p w:rsidR="003B5DB4" w:rsidRDefault="003B5DB4">
            <w:pPr>
              <w:pStyle w:val="ConsPlusNormal"/>
            </w:pPr>
            <w:r>
              <w:t>Сланцевский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15.1</w:t>
            </w:r>
          </w:p>
        </w:tc>
        <w:tc>
          <w:tcPr>
            <w:tcW w:w="4592" w:type="dxa"/>
          </w:tcPr>
          <w:p w:rsidR="003B5DB4" w:rsidRDefault="003B5DB4">
            <w:pPr>
              <w:pStyle w:val="ConsPlusNormal"/>
            </w:pPr>
            <w:r>
              <w:t>Выскатское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15.2</w:t>
            </w:r>
          </w:p>
        </w:tc>
        <w:tc>
          <w:tcPr>
            <w:tcW w:w="4592" w:type="dxa"/>
          </w:tcPr>
          <w:p w:rsidR="003B5DB4" w:rsidRDefault="003B5DB4">
            <w:pPr>
              <w:pStyle w:val="ConsPlusNormal"/>
            </w:pPr>
            <w:r>
              <w:t>Гостицкое сельское поселение</w:t>
            </w:r>
          </w:p>
        </w:tc>
        <w:tc>
          <w:tcPr>
            <w:tcW w:w="1247" w:type="dxa"/>
          </w:tcPr>
          <w:p w:rsidR="003B5DB4" w:rsidRDefault="003B5DB4">
            <w:pPr>
              <w:pStyle w:val="ConsPlusNormal"/>
              <w:jc w:val="center"/>
            </w:pPr>
            <w:r>
              <w:t>1150,8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15.3</w:t>
            </w:r>
          </w:p>
        </w:tc>
        <w:tc>
          <w:tcPr>
            <w:tcW w:w="4592" w:type="dxa"/>
          </w:tcPr>
          <w:p w:rsidR="003B5DB4" w:rsidRDefault="003B5DB4">
            <w:pPr>
              <w:pStyle w:val="ConsPlusNormal"/>
            </w:pPr>
            <w:r>
              <w:t>Загривское сельское поселение</w:t>
            </w:r>
          </w:p>
        </w:tc>
        <w:tc>
          <w:tcPr>
            <w:tcW w:w="1247" w:type="dxa"/>
          </w:tcPr>
          <w:p w:rsidR="003B5DB4" w:rsidRDefault="003B5DB4">
            <w:pPr>
              <w:pStyle w:val="ConsPlusNormal"/>
              <w:jc w:val="center"/>
            </w:pPr>
            <w:r>
              <w:t>2301,6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15.4</w:t>
            </w:r>
          </w:p>
        </w:tc>
        <w:tc>
          <w:tcPr>
            <w:tcW w:w="4592" w:type="dxa"/>
          </w:tcPr>
          <w:p w:rsidR="003B5DB4" w:rsidRDefault="003B5DB4">
            <w:pPr>
              <w:pStyle w:val="ConsPlusNormal"/>
            </w:pPr>
            <w:r>
              <w:t>Новосельское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15.5</w:t>
            </w:r>
          </w:p>
        </w:tc>
        <w:tc>
          <w:tcPr>
            <w:tcW w:w="4592" w:type="dxa"/>
          </w:tcPr>
          <w:p w:rsidR="003B5DB4" w:rsidRDefault="003B5DB4">
            <w:pPr>
              <w:pStyle w:val="ConsPlusNormal"/>
            </w:pPr>
            <w:r>
              <w:t>Сланцевское городское поселение</w:t>
            </w:r>
          </w:p>
        </w:tc>
        <w:tc>
          <w:tcPr>
            <w:tcW w:w="1247" w:type="dxa"/>
          </w:tcPr>
          <w:p w:rsidR="003B5DB4" w:rsidRDefault="003B5DB4">
            <w:pPr>
              <w:pStyle w:val="ConsPlusNormal"/>
              <w:jc w:val="center"/>
            </w:pPr>
            <w:r>
              <w:t>1150,8</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15.6</w:t>
            </w:r>
          </w:p>
        </w:tc>
        <w:tc>
          <w:tcPr>
            <w:tcW w:w="4592" w:type="dxa"/>
          </w:tcPr>
          <w:p w:rsidR="003B5DB4" w:rsidRDefault="003B5DB4">
            <w:pPr>
              <w:pStyle w:val="ConsPlusNormal"/>
            </w:pPr>
            <w:r>
              <w:t>Старопольское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15.7</w:t>
            </w:r>
          </w:p>
        </w:tc>
        <w:tc>
          <w:tcPr>
            <w:tcW w:w="4592" w:type="dxa"/>
          </w:tcPr>
          <w:p w:rsidR="003B5DB4" w:rsidRDefault="003B5DB4">
            <w:pPr>
              <w:pStyle w:val="ConsPlusNormal"/>
            </w:pPr>
            <w:r>
              <w:t>Черновское сельское поселение</w:t>
            </w:r>
          </w:p>
        </w:tc>
        <w:tc>
          <w:tcPr>
            <w:tcW w:w="1247" w:type="dxa"/>
          </w:tcPr>
          <w:p w:rsidR="003B5DB4" w:rsidRDefault="003B5DB4">
            <w:pPr>
              <w:pStyle w:val="ConsPlusNormal"/>
              <w:jc w:val="center"/>
            </w:pPr>
            <w:r>
              <w:t>575,4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16</w:t>
            </w:r>
          </w:p>
        </w:tc>
        <w:tc>
          <w:tcPr>
            <w:tcW w:w="4592" w:type="dxa"/>
          </w:tcPr>
          <w:p w:rsidR="003B5DB4" w:rsidRDefault="003B5DB4">
            <w:pPr>
              <w:pStyle w:val="ConsPlusNormal"/>
            </w:pPr>
            <w:r>
              <w:t>Тихвинский муниципальный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16.1</w:t>
            </w:r>
          </w:p>
        </w:tc>
        <w:tc>
          <w:tcPr>
            <w:tcW w:w="4592" w:type="dxa"/>
          </w:tcPr>
          <w:p w:rsidR="003B5DB4" w:rsidRDefault="003B5DB4">
            <w:pPr>
              <w:pStyle w:val="ConsPlusNormal"/>
            </w:pPr>
            <w:r>
              <w:t>Борское сельское поселение</w:t>
            </w:r>
          </w:p>
        </w:tc>
        <w:tc>
          <w:tcPr>
            <w:tcW w:w="1247" w:type="dxa"/>
          </w:tcPr>
          <w:p w:rsidR="003B5DB4" w:rsidRDefault="003B5DB4">
            <w:pPr>
              <w:pStyle w:val="ConsPlusNormal"/>
              <w:jc w:val="center"/>
            </w:pPr>
            <w:r>
              <w:t>1117,2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16.2</w:t>
            </w:r>
          </w:p>
        </w:tc>
        <w:tc>
          <w:tcPr>
            <w:tcW w:w="4592" w:type="dxa"/>
          </w:tcPr>
          <w:p w:rsidR="003B5DB4" w:rsidRDefault="003B5DB4">
            <w:pPr>
              <w:pStyle w:val="ConsPlusNormal"/>
            </w:pPr>
            <w:r>
              <w:t>Ганьковское сельское поселение</w:t>
            </w:r>
          </w:p>
        </w:tc>
        <w:tc>
          <w:tcPr>
            <w:tcW w:w="1247" w:type="dxa"/>
          </w:tcPr>
          <w:p w:rsidR="003B5DB4" w:rsidRDefault="003B5DB4">
            <w:pPr>
              <w:pStyle w:val="ConsPlusNormal"/>
              <w:jc w:val="center"/>
            </w:pPr>
            <w:r>
              <w:t>1489,5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16.3</w:t>
            </w:r>
          </w:p>
        </w:tc>
        <w:tc>
          <w:tcPr>
            <w:tcW w:w="4592" w:type="dxa"/>
          </w:tcPr>
          <w:p w:rsidR="003B5DB4" w:rsidRDefault="003B5DB4">
            <w:pPr>
              <w:pStyle w:val="ConsPlusNormal"/>
            </w:pPr>
            <w:r>
              <w:t>Горское сельское поселение</w:t>
            </w:r>
          </w:p>
        </w:tc>
        <w:tc>
          <w:tcPr>
            <w:tcW w:w="1247" w:type="dxa"/>
          </w:tcPr>
          <w:p w:rsidR="003B5DB4" w:rsidRDefault="003B5DB4">
            <w:pPr>
              <w:pStyle w:val="ConsPlusNormal"/>
              <w:jc w:val="center"/>
            </w:pPr>
            <w:r>
              <w:t>2482,6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lastRenderedPageBreak/>
              <w:t>16.4</w:t>
            </w:r>
          </w:p>
        </w:tc>
        <w:tc>
          <w:tcPr>
            <w:tcW w:w="4592" w:type="dxa"/>
          </w:tcPr>
          <w:p w:rsidR="003B5DB4" w:rsidRDefault="003B5DB4">
            <w:pPr>
              <w:pStyle w:val="ConsPlusNormal"/>
            </w:pPr>
            <w:r>
              <w:t>Коськовское сельское поселение</w:t>
            </w:r>
          </w:p>
        </w:tc>
        <w:tc>
          <w:tcPr>
            <w:tcW w:w="1247" w:type="dxa"/>
          </w:tcPr>
          <w:p w:rsidR="003B5DB4" w:rsidRDefault="003B5DB4">
            <w:pPr>
              <w:pStyle w:val="ConsPlusNormal"/>
              <w:jc w:val="center"/>
            </w:pPr>
            <w:r>
              <w:t>372,4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16.5</w:t>
            </w:r>
          </w:p>
        </w:tc>
        <w:tc>
          <w:tcPr>
            <w:tcW w:w="4592" w:type="dxa"/>
          </w:tcPr>
          <w:p w:rsidR="003B5DB4" w:rsidRDefault="003B5DB4">
            <w:pPr>
              <w:pStyle w:val="ConsPlusNormal"/>
            </w:pPr>
            <w:r>
              <w:t>Мелегежское сельское поселение</w:t>
            </w:r>
          </w:p>
        </w:tc>
        <w:tc>
          <w:tcPr>
            <w:tcW w:w="1247" w:type="dxa"/>
          </w:tcPr>
          <w:p w:rsidR="003B5DB4" w:rsidRDefault="003B5DB4">
            <w:pPr>
              <w:pStyle w:val="ConsPlusNormal"/>
              <w:jc w:val="center"/>
            </w:pPr>
            <w:r>
              <w:t>1365,4</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16.6</w:t>
            </w:r>
          </w:p>
        </w:tc>
        <w:tc>
          <w:tcPr>
            <w:tcW w:w="4592" w:type="dxa"/>
          </w:tcPr>
          <w:p w:rsidR="003B5DB4" w:rsidRDefault="003B5DB4">
            <w:pPr>
              <w:pStyle w:val="ConsPlusNormal"/>
            </w:pPr>
            <w:r>
              <w:t>Пашозерское сельское поселение</w:t>
            </w:r>
          </w:p>
        </w:tc>
        <w:tc>
          <w:tcPr>
            <w:tcW w:w="1247" w:type="dxa"/>
          </w:tcPr>
          <w:p w:rsidR="003B5DB4" w:rsidRDefault="003B5DB4">
            <w:pPr>
              <w:pStyle w:val="ConsPlusNormal"/>
              <w:jc w:val="center"/>
            </w:pPr>
            <w:r>
              <w:t>620,6</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16.7</w:t>
            </w:r>
          </w:p>
        </w:tc>
        <w:tc>
          <w:tcPr>
            <w:tcW w:w="4592" w:type="dxa"/>
          </w:tcPr>
          <w:p w:rsidR="003B5DB4" w:rsidRDefault="003B5DB4">
            <w:pPr>
              <w:pStyle w:val="ConsPlusNormal"/>
            </w:pPr>
            <w:r>
              <w:t>Тихвинское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16.8</w:t>
            </w:r>
          </w:p>
        </w:tc>
        <w:tc>
          <w:tcPr>
            <w:tcW w:w="4592" w:type="dxa"/>
          </w:tcPr>
          <w:p w:rsidR="003B5DB4" w:rsidRDefault="003B5DB4">
            <w:pPr>
              <w:pStyle w:val="ConsPlusNormal"/>
            </w:pPr>
            <w:r>
              <w:t>Цвылевское сельское поселение</w:t>
            </w:r>
          </w:p>
        </w:tc>
        <w:tc>
          <w:tcPr>
            <w:tcW w:w="1247" w:type="dxa"/>
          </w:tcPr>
          <w:p w:rsidR="003B5DB4" w:rsidRDefault="003B5DB4">
            <w:pPr>
              <w:pStyle w:val="ConsPlusNormal"/>
              <w:jc w:val="center"/>
            </w:pPr>
            <w:r>
              <w:t>1613,7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16.9</w:t>
            </w:r>
          </w:p>
        </w:tc>
        <w:tc>
          <w:tcPr>
            <w:tcW w:w="4592" w:type="dxa"/>
          </w:tcPr>
          <w:p w:rsidR="003B5DB4" w:rsidRDefault="003B5DB4">
            <w:pPr>
              <w:pStyle w:val="ConsPlusNormal"/>
            </w:pPr>
            <w:r>
              <w:t>Шугозерское сельское поселение</w:t>
            </w:r>
          </w:p>
        </w:tc>
        <w:tc>
          <w:tcPr>
            <w:tcW w:w="1247" w:type="dxa"/>
          </w:tcPr>
          <w:p w:rsidR="003B5DB4" w:rsidRDefault="003B5DB4">
            <w:pPr>
              <w:pStyle w:val="ConsPlusNormal"/>
              <w:jc w:val="center"/>
            </w:pPr>
            <w:r>
              <w:t>1117,2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outlineLvl w:val="2"/>
            </w:pPr>
            <w:r>
              <w:t>17</w:t>
            </w:r>
          </w:p>
        </w:tc>
        <w:tc>
          <w:tcPr>
            <w:tcW w:w="4592" w:type="dxa"/>
          </w:tcPr>
          <w:p w:rsidR="003B5DB4" w:rsidRDefault="003B5DB4">
            <w:pPr>
              <w:pStyle w:val="ConsPlusNormal"/>
            </w:pPr>
            <w:r>
              <w:t>Тосненский район</w:t>
            </w: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c>
          <w:tcPr>
            <w:tcW w:w="1247" w:type="dxa"/>
          </w:tcPr>
          <w:p w:rsidR="003B5DB4" w:rsidRDefault="003B5DB4">
            <w:pPr>
              <w:pStyle w:val="ConsPlusNormal"/>
              <w:jc w:val="center"/>
            </w:pPr>
          </w:p>
        </w:tc>
      </w:tr>
      <w:tr w:rsidR="003B5DB4">
        <w:tc>
          <w:tcPr>
            <w:tcW w:w="737" w:type="dxa"/>
          </w:tcPr>
          <w:p w:rsidR="003B5DB4" w:rsidRDefault="003B5DB4">
            <w:pPr>
              <w:pStyle w:val="ConsPlusNormal"/>
              <w:jc w:val="center"/>
            </w:pPr>
            <w:r>
              <w:t>17.1</w:t>
            </w:r>
          </w:p>
        </w:tc>
        <w:tc>
          <w:tcPr>
            <w:tcW w:w="4592" w:type="dxa"/>
          </w:tcPr>
          <w:p w:rsidR="003B5DB4" w:rsidRDefault="003B5DB4">
            <w:pPr>
              <w:pStyle w:val="ConsPlusNormal"/>
            </w:pPr>
            <w:r>
              <w:t>Красноборское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17.2</w:t>
            </w:r>
          </w:p>
        </w:tc>
        <w:tc>
          <w:tcPr>
            <w:tcW w:w="4592" w:type="dxa"/>
          </w:tcPr>
          <w:p w:rsidR="003B5DB4" w:rsidRDefault="003B5DB4">
            <w:pPr>
              <w:pStyle w:val="ConsPlusNormal"/>
            </w:pPr>
            <w:r>
              <w:t>Лисинское сельское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17.3</w:t>
            </w:r>
          </w:p>
        </w:tc>
        <w:tc>
          <w:tcPr>
            <w:tcW w:w="4592" w:type="dxa"/>
          </w:tcPr>
          <w:p w:rsidR="003B5DB4" w:rsidRDefault="003B5DB4">
            <w:pPr>
              <w:pStyle w:val="ConsPlusNormal"/>
            </w:pPr>
            <w:r>
              <w:t>Любанское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17.4</w:t>
            </w:r>
          </w:p>
        </w:tc>
        <w:tc>
          <w:tcPr>
            <w:tcW w:w="4592" w:type="dxa"/>
          </w:tcPr>
          <w:p w:rsidR="003B5DB4" w:rsidRDefault="003B5DB4">
            <w:pPr>
              <w:pStyle w:val="ConsPlusNormal"/>
            </w:pPr>
            <w:r>
              <w:t>Никольское городское поселение</w:t>
            </w:r>
          </w:p>
        </w:tc>
        <w:tc>
          <w:tcPr>
            <w:tcW w:w="1247" w:type="dxa"/>
          </w:tcPr>
          <w:p w:rsidR="003B5DB4" w:rsidRDefault="003B5DB4">
            <w:pPr>
              <w:pStyle w:val="ConsPlusNormal"/>
              <w:jc w:val="center"/>
            </w:pPr>
            <w:r>
              <w:t>690,5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17.5</w:t>
            </w:r>
          </w:p>
        </w:tc>
        <w:tc>
          <w:tcPr>
            <w:tcW w:w="4592" w:type="dxa"/>
          </w:tcPr>
          <w:p w:rsidR="003B5DB4" w:rsidRDefault="003B5DB4">
            <w:pPr>
              <w:pStyle w:val="ConsPlusNormal"/>
            </w:pPr>
            <w:r>
              <w:t>Нурминское сельское поселение</w:t>
            </w:r>
          </w:p>
        </w:tc>
        <w:tc>
          <w:tcPr>
            <w:tcW w:w="1247" w:type="dxa"/>
          </w:tcPr>
          <w:p w:rsidR="003B5DB4" w:rsidRDefault="003B5DB4">
            <w:pPr>
              <w:pStyle w:val="ConsPlusNormal"/>
              <w:jc w:val="center"/>
            </w:pPr>
            <w:r>
              <w:t>690,5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17.6</w:t>
            </w:r>
          </w:p>
        </w:tc>
        <w:tc>
          <w:tcPr>
            <w:tcW w:w="4592" w:type="dxa"/>
          </w:tcPr>
          <w:p w:rsidR="003B5DB4" w:rsidRDefault="003B5DB4">
            <w:pPr>
              <w:pStyle w:val="ConsPlusNormal"/>
            </w:pPr>
            <w:r>
              <w:t>Рябовское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17.7</w:t>
            </w:r>
          </w:p>
        </w:tc>
        <w:tc>
          <w:tcPr>
            <w:tcW w:w="4592" w:type="dxa"/>
          </w:tcPr>
          <w:p w:rsidR="003B5DB4" w:rsidRDefault="003B5DB4">
            <w:pPr>
              <w:pStyle w:val="ConsPlusNormal"/>
            </w:pPr>
            <w:r>
              <w:t>Тельмановское сельское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17.8</w:t>
            </w:r>
          </w:p>
        </w:tc>
        <w:tc>
          <w:tcPr>
            <w:tcW w:w="4592" w:type="dxa"/>
          </w:tcPr>
          <w:p w:rsidR="003B5DB4" w:rsidRDefault="003B5DB4">
            <w:pPr>
              <w:pStyle w:val="ConsPlusNormal"/>
            </w:pPr>
            <w:r>
              <w:t>Тосненское городское поселение</w:t>
            </w:r>
          </w:p>
        </w:tc>
        <w:tc>
          <w:tcPr>
            <w:tcW w:w="1247" w:type="dxa"/>
          </w:tcPr>
          <w:p w:rsidR="003B5DB4" w:rsidRDefault="003B5DB4">
            <w:pPr>
              <w:pStyle w:val="ConsPlusNormal"/>
              <w:jc w:val="center"/>
            </w:pPr>
            <w:r>
              <w:t>2500,0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17.9</w:t>
            </w:r>
          </w:p>
        </w:tc>
        <w:tc>
          <w:tcPr>
            <w:tcW w:w="4592" w:type="dxa"/>
          </w:tcPr>
          <w:p w:rsidR="003B5DB4" w:rsidRDefault="003B5DB4">
            <w:pPr>
              <w:pStyle w:val="ConsPlusNormal"/>
            </w:pPr>
            <w:r>
              <w:t>Трубникоборское сельское поселение</w:t>
            </w:r>
          </w:p>
        </w:tc>
        <w:tc>
          <w:tcPr>
            <w:tcW w:w="1247" w:type="dxa"/>
          </w:tcPr>
          <w:p w:rsidR="003B5DB4" w:rsidRDefault="003B5DB4">
            <w:pPr>
              <w:pStyle w:val="ConsPlusNormal"/>
              <w:jc w:val="center"/>
            </w:pPr>
            <w:r>
              <w:t>1035,7</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17.10</w:t>
            </w:r>
          </w:p>
        </w:tc>
        <w:tc>
          <w:tcPr>
            <w:tcW w:w="4592" w:type="dxa"/>
          </w:tcPr>
          <w:p w:rsidR="003B5DB4" w:rsidRDefault="003B5DB4">
            <w:pPr>
              <w:pStyle w:val="ConsPlusNormal"/>
            </w:pPr>
            <w:r>
              <w:t>Ульяновское городское поселение</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17.11</w:t>
            </w:r>
          </w:p>
        </w:tc>
        <w:tc>
          <w:tcPr>
            <w:tcW w:w="4592" w:type="dxa"/>
          </w:tcPr>
          <w:p w:rsidR="003B5DB4" w:rsidRDefault="003B5DB4">
            <w:pPr>
              <w:pStyle w:val="ConsPlusNormal"/>
            </w:pPr>
            <w:r>
              <w:t>Фёдоровское городское поселение</w:t>
            </w:r>
          </w:p>
        </w:tc>
        <w:tc>
          <w:tcPr>
            <w:tcW w:w="1247" w:type="dxa"/>
          </w:tcPr>
          <w:p w:rsidR="003B5DB4" w:rsidRDefault="003B5DB4">
            <w:pPr>
              <w:pStyle w:val="ConsPlusNormal"/>
              <w:jc w:val="center"/>
            </w:pPr>
            <w:r>
              <w:t>690,5</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17.12</w:t>
            </w:r>
          </w:p>
        </w:tc>
        <w:tc>
          <w:tcPr>
            <w:tcW w:w="4592" w:type="dxa"/>
          </w:tcPr>
          <w:p w:rsidR="003B5DB4" w:rsidRDefault="003B5DB4">
            <w:pPr>
              <w:pStyle w:val="ConsPlusNormal"/>
            </w:pPr>
            <w:r>
              <w:t>Форносовское городское поселение</w:t>
            </w:r>
          </w:p>
        </w:tc>
        <w:tc>
          <w:tcPr>
            <w:tcW w:w="1247" w:type="dxa"/>
          </w:tcPr>
          <w:p w:rsidR="003B5DB4" w:rsidRDefault="003B5DB4">
            <w:pPr>
              <w:pStyle w:val="ConsPlusNormal"/>
              <w:jc w:val="center"/>
            </w:pPr>
            <w:r>
              <w:t>345,2</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r>
              <w:t>17.13</w:t>
            </w:r>
          </w:p>
        </w:tc>
        <w:tc>
          <w:tcPr>
            <w:tcW w:w="4592" w:type="dxa"/>
          </w:tcPr>
          <w:p w:rsidR="003B5DB4" w:rsidRDefault="003B5DB4">
            <w:pPr>
              <w:pStyle w:val="ConsPlusNormal"/>
            </w:pPr>
            <w:r>
              <w:t>Шапкинское сельское поселение</w:t>
            </w:r>
          </w:p>
        </w:tc>
        <w:tc>
          <w:tcPr>
            <w:tcW w:w="1247" w:type="dxa"/>
          </w:tcPr>
          <w:p w:rsidR="003B5DB4" w:rsidRDefault="003B5DB4">
            <w:pPr>
              <w:pStyle w:val="ConsPlusNormal"/>
              <w:jc w:val="center"/>
            </w:pPr>
            <w:r>
              <w:t>1726,1</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r w:rsidR="003B5DB4">
        <w:tc>
          <w:tcPr>
            <w:tcW w:w="737" w:type="dxa"/>
          </w:tcPr>
          <w:p w:rsidR="003B5DB4" w:rsidRDefault="003B5DB4">
            <w:pPr>
              <w:pStyle w:val="ConsPlusNormal"/>
              <w:jc w:val="center"/>
            </w:pPr>
          </w:p>
        </w:tc>
        <w:tc>
          <w:tcPr>
            <w:tcW w:w="4592" w:type="dxa"/>
          </w:tcPr>
          <w:p w:rsidR="003B5DB4" w:rsidRDefault="003B5DB4">
            <w:pPr>
              <w:pStyle w:val="ConsPlusNormal"/>
            </w:pPr>
            <w:r>
              <w:t>Итого</w:t>
            </w:r>
          </w:p>
        </w:tc>
        <w:tc>
          <w:tcPr>
            <w:tcW w:w="1247" w:type="dxa"/>
          </w:tcPr>
          <w:p w:rsidR="003B5DB4" w:rsidRDefault="003B5DB4">
            <w:pPr>
              <w:pStyle w:val="ConsPlusNormal"/>
              <w:jc w:val="center"/>
            </w:pPr>
            <w:r>
              <w:t>210000,0</w:t>
            </w:r>
          </w:p>
        </w:tc>
        <w:tc>
          <w:tcPr>
            <w:tcW w:w="1247" w:type="dxa"/>
          </w:tcPr>
          <w:p w:rsidR="003B5DB4" w:rsidRDefault="003B5DB4">
            <w:pPr>
              <w:pStyle w:val="ConsPlusNormal"/>
              <w:jc w:val="center"/>
            </w:pPr>
            <w:r>
              <w:t>0,0</w:t>
            </w:r>
          </w:p>
        </w:tc>
        <w:tc>
          <w:tcPr>
            <w:tcW w:w="1247" w:type="dxa"/>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right"/>
        <w:outlineLvl w:val="1"/>
      </w:pPr>
      <w:r>
        <w:t>Таблица 30</w:t>
      </w:r>
    </w:p>
    <w:p w:rsidR="003B5DB4" w:rsidRDefault="003B5DB4">
      <w:pPr>
        <w:pStyle w:val="ConsPlusNormal"/>
        <w:jc w:val="right"/>
      </w:pPr>
      <w:r>
        <w:t>приложения 15</w:t>
      </w:r>
    </w:p>
    <w:p w:rsidR="003B5DB4" w:rsidRDefault="003B5DB4">
      <w:pPr>
        <w:pStyle w:val="ConsPlusNormal"/>
        <w:ind w:firstLine="540"/>
        <w:jc w:val="both"/>
      </w:pPr>
    </w:p>
    <w:p w:rsidR="003B5DB4" w:rsidRDefault="003B5DB4">
      <w:pPr>
        <w:pStyle w:val="ConsPlusNormal"/>
        <w:jc w:val="center"/>
      </w:pPr>
      <w:r>
        <w:t>СУБСИДИИ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ПРИОБРЕТЕНИЕ ИНВЕНТАРЯ И ОБОРУДОВАНИЯ ДЛЯ СПОРТИВНЫХ ШКОЛ</w:t>
      </w:r>
    </w:p>
    <w:p w:rsidR="003B5DB4" w:rsidRDefault="003B5DB4">
      <w:pPr>
        <w:pStyle w:val="ConsPlusNormal"/>
        <w:jc w:val="center"/>
      </w:pPr>
      <w:r>
        <w:t>И СПОРТИВНЫХ ШКОЛ ОЛИМПИЙСКОГО РЕЗЕРВА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(введены </w:t>
      </w:r>
      <w:hyperlink r:id="rId158" w:history="1">
        <w:r>
          <w:rPr>
            <w:color w:val="0000FF"/>
          </w:rPr>
          <w:t>Законом</w:t>
        </w:r>
      </w:hyperlink>
      <w:r>
        <w:t xml:space="preserve"> Ленинградской области</w:t>
      </w:r>
    </w:p>
    <w:p w:rsidR="003B5DB4" w:rsidRDefault="003B5DB4">
      <w:pPr>
        <w:pStyle w:val="ConsPlusNormal"/>
        <w:jc w:val="center"/>
      </w:pPr>
      <w:r>
        <w:t>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76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76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762" w:type="dxa"/>
            <w:tcBorders>
              <w:top w:val="single" w:sz="4" w:space="0" w:color="auto"/>
              <w:bottom w:val="nil"/>
            </w:tcBorders>
          </w:tcPr>
          <w:p w:rsidR="003B5DB4" w:rsidRDefault="003B5DB4">
            <w:pPr>
              <w:pStyle w:val="ConsPlusNormal"/>
            </w:pPr>
            <w:r>
              <w:t>Всеволожский муниципальный район</w:t>
            </w:r>
          </w:p>
        </w:tc>
        <w:tc>
          <w:tcPr>
            <w:tcW w:w="1247" w:type="dxa"/>
            <w:tcBorders>
              <w:top w:val="single" w:sz="4" w:space="0" w:color="auto"/>
              <w:bottom w:val="nil"/>
            </w:tcBorders>
          </w:tcPr>
          <w:p w:rsidR="003B5DB4" w:rsidRDefault="003B5DB4">
            <w:pPr>
              <w:pStyle w:val="ConsPlusNormal"/>
              <w:jc w:val="center"/>
            </w:pPr>
            <w:r>
              <w:t>1342,1</w:t>
            </w:r>
          </w:p>
        </w:tc>
        <w:tc>
          <w:tcPr>
            <w:tcW w:w="1247" w:type="dxa"/>
            <w:tcBorders>
              <w:top w:val="single" w:sz="4" w:space="0" w:color="auto"/>
              <w:bottom w:val="nil"/>
            </w:tcBorders>
          </w:tcPr>
          <w:p w:rsidR="003B5DB4" w:rsidRDefault="003B5DB4">
            <w:pPr>
              <w:pStyle w:val="ConsPlusNormal"/>
              <w:jc w:val="center"/>
            </w:pPr>
            <w:r>
              <w:t>1342,1</w:t>
            </w:r>
          </w:p>
        </w:tc>
        <w:tc>
          <w:tcPr>
            <w:tcW w:w="1247" w:type="dxa"/>
            <w:tcBorders>
              <w:top w:val="single" w:sz="4" w:space="0" w:color="auto"/>
              <w:bottom w:val="nil"/>
            </w:tcBorders>
          </w:tcPr>
          <w:p w:rsidR="003B5DB4" w:rsidRDefault="003B5DB4">
            <w:pPr>
              <w:pStyle w:val="ConsPlusNormal"/>
              <w:jc w:val="center"/>
            </w:pPr>
            <w:r>
              <w:t>1342,1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762"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2351,4</w:t>
            </w:r>
          </w:p>
        </w:tc>
        <w:tc>
          <w:tcPr>
            <w:tcW w:w="1247" w:type="dxa"/>
            <w:tcBorders>
              <w:top w:val="nil"/>
              <w:bottom w:val="nil"/>
            </w:tcBorders>
          </w:tcPr>
          <w:p w:rsidR="003B5DB4" w:rsidRDefault="003B5DB4">
            <w:pPr>
              <w:pStyle w:val="ConsPlusNormal"/>
              <w:jc w:val="center"/>
            </w:pPr>
            <w:r>
              <w:t>2351,4</w:t>
            </w:r>
          </w:p>
        </w:tc>
        <w:tc>
          <w:tcPr>
            <w:tcW w:w="1247" w:type="dxa"/>
            <w:tcBorders>
              <w:top w:val="nil"/>
              <w:bottom w:val="nil"/>
            </w:tcBorders>
          </w:tcPr>
          <w:p w:rsidR="003B5DB4" w:rsidRDefault="003B5DB4">
            <w:pPr>
              <w:pStyle w:val="ConsPlusNormal"/>
              <w:jc w:val="center"/>
            </w:pPr>
            <w:r>
              <w:t>2351,4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76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3.1</w:t>
            </w:r>
          </w:p>
        </w:tc>
        <w:tc>
          <w:tcPr>
            <w:tcW w:w="4762" w:type="dxa"/>
            <w:tcBorders>
              <w:top w:val="nil"/>
              <w:bottom w:val="single" w:sz="4" w:space="0" w:color="auto"/>
            </w:tcBorders>
          </w:tcPr>
          <w:p w:rsidR="003B5DB4" w:rsidRDefault="003B5DB4">
            <w:pPr>
              <w:pStyle w:val="ConsPlusNormal"/>
            </w:pPr>
            <w:r>
              <w:t>Сиверское городское поселение</w:t>
            </w:r>
          </w:p>
        </w:tc>
        <w:tc>
          <w:tcPr>
            <w:tcW w:w="1247" w:type="dxa"/>
            <w:tcBorders>
              <w:top w:val="nil"/>
              <w:bottom w:val="single" w:sz="4" w:space="0" w:color="auto"/>
            </w:tcBorders>
          </w:tcPr>
          <w:p w:rsidR="003B5DB4" w:rsidRDefault="003B5DB4">
            <w:pPr>
              <w:pStyle w:val="ConsPlusNormal"/>
              <w:jc w:val="center"/>
            </w:pPr>
            <w:r>
              <w:t>806,5</w:t>
            </w:r>
          </w:p>
        </w:tc>
        <w:tc>
          <w:tcPr>
            <w:tcW w:w="1247" w:type="dxa"/>
            <w:tcBorders>
              <w:top w:val="nil"/>
              <w:bottom w:val="single" w:sz="4" w:space="0" w:color="auto"/>
            </w:tcBorders>
          </w:tcPr>
          <w:p w:rsidR="003B5DB4" w:rsidRDefault="003B5DB4">
            <w:pPr>
              <w:pStyle w:val="ConsPlusNormal"/>
              <w:jc w:val="center"/>
            </w:pPr>
            <w:r>
              <w:t>806,5</w:t>
            </w:r>
          </w:p>
        </w:tc>
        <w:tc>
          <w:tcPr>
            <w:tcW w:w="1247" w:type="dxa"/>
            <w:tcBorders>
              <w:top w:val="nil"/>
              <w:bottom w:val="single" w:sz="4" w:space="0" w:color="auto"/>
            </w:tcBorders>
          </w:tcPr>
          <w:p w:rsidR="003B5DB4" w:rsidRDefault="003B5DB4">
            <w:pPr>
              <w:pStyle w:val="ConsPlusNormal"/>
              <w:jc w:val="center"/>
            </w:pPr>
            <w:r>
              <w:t>806,5</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76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4500,0</w:t>
            </w:r>
          </w:p>
        </w:tc>
        <w:tc>
          <w:tcPr>
            <w:tcW w:w="1247" w:type="dxa"/>
            <w:tcBorders>
              <w:top w:val="single" w:sz="4" w:space="0" w:color="auto"/>
              <w:bottom w:val="single" w:sz="4" w:space="0" w:color="auto"/>
            </w:tcBorders>
          </w:tcPr>
          <w:p w:rsidR="003B5DB4" w:rsidRDefault="003B5DB4">
            <w:pPr>
              <w:pStyle w:val="ConsPlusNormal"/>
              <w:jc w:val="center"/>
            </w:pPr>
            <w:r>
              <w:t>4500,0</w:t>
            </w:r>
          </w:p>
        </w:tc>
        <w:tc>
          <w:tcPr>
            <w:tcW w:w="1247" w:type="dxa"/>
            <w:tcBorders>
              <w:top w:val="single" w:sz="4" w:space="0" w:color="auto"/>
              <w:bottom w:val="single" w:sz="4" w:space="0" w:color="auto"/>
            </w:tcBorders>
          </w:tcPr>
          <w:p w:rsidR="003B5DB4" w:rsidRDefault="003B5DB4">
            <w:pPr>
              <w:pStyle w:val="ConsPlusNormal"/>
              <w:jc w:val="center"/>
            </w:pPr>
            <w:r>
              <w:t>4500,0</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16)</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59"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right"/>
      </w:pPr>
    </w:p>
    <w:p w:rsidR="003B5DB4" w:rsidRDefault="003B5DB4">
      <w:pPr>
        <w:pStyle w:val="ConsPlusNormal"/>
        <w:jc w:val="right"/>
        <w:outlineLvl w:val="1"/>
      </w:pPr>
      <w:r>
        <w:t>Таблица 1</w:t>
      </w:r>
    </w:p>
    <w:p w:rsidR="003B5DB4" w:rsidRDefault="003B5DB4">
      <w:pPr>
        <w:pStyle w:val="ConsPlusNormal"/>
        <w:ind w:firstLine="540"/>
        <w:jc w:val="both"/>
      </w:pPr>
    </w:p>
    <w:p w:rsidR="003B5DB4" w:rsidRDefault="003B5DB4">
      <w:pPr>
        <w:pStyle w:val="ConsPlusNormal"/>
        <w:jc w:val="center"/>
      </w:pPr>
      <w:bookmarkStart w:id="18" w:name="P61276"/>
      <w:bookmarkEnd w:id="18"/>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НА ОБЕСПЕЧЕНИЕ ГОСУДАРСТВЕННЫХ</w:t>
      </w:r>
    </w:p>
    <w:p w:rsidR="003B5DB4" w:rsidRDefault="003B5DB4">
      <w:pPr>
        <w:pStyle w:val="ConsPlusNormal"/>
        <w:jc w:val="center"/>
      </w:pPr>
      <w:r>
        <w:t>ГАРАНТИЙ РЕАЛИЗАЦИИ ПРАВ НА ПОЛУЧЕНИЕ ОБЩЕДОСТУПНОГО</w:t>
      </w:r>
    </w:p>
    <w:p w:rsidR="003B5DB4" w:rsidRDefault="003B5DB4">
      <w:pPr>
        <w:pStyle w:val="ConsPlusNormal"/>
        <w:jc w:val="center"/>
      </w:pPr>
      <w:r>
        <w:t>И БЕСПЛАТНОГО ДОШКОЛЬНОГО ОБРАЗОВАНИЯ В МУНИЦИПАЛЬНЫХ</w:t>
      </w:r>
    </w:p>
    <w:p w:rsidR="003B5DB4" w:rsidRDefault="003B5DB4">
      <w:pPr>
        <w:pStyle w:val="ConsPlusNormal"/>
        <w:jc w:val="center"/>
      </w:pPr>
      <w:r>
        <w:t>ДОШКОЛЬНЫХ ОБРАЗОВАТЕЛЬНЫХ ОРГАНИЗАЦИЯХ И МУНИЦИПАЛЬНЫХ</w:t>
      </w:r>
    </w:p>
    <w:p w:rsidR="003B5DB4" w:rsidRDefault="003B5DB4">
      <w:pPr>
        <w:pStyle w:val="ConsPlusNormal"/>
        <w:jc w:val="center"/>
      </w:pPr>
      <w:r>
        <w:t>ОБЩЕОБРАЗОВАТЕЛЬНЫХ ОРГАНИЗАЦИЯХ, ВКЛЮЧАЯ РАСХОДЫ НА ОПЛАТУ</w:t>
      </w:r>
    </w:p>
    <w:p w:rsidR="003B5DB4" w:rsidRDefault="003B5DB4">
      <w:pPr>
        <w:pStyle w:val="ConsPlusNormal"/>
        <w:jc w:val="center"/>
      </w:pPr>
      <w:r>
        <w:t>ТРУДА, ПРИОБРЕТЕНИЕ УЧЕБНЫХ ПОСОБИЙ, СРЕДСТВ ОБУЧЕНИЯ, ИГР,</w:t>
      </w:r>
    </w:p>
    <w:p w:rsidR="003B5DB4" w:rsidRDefault="003B5DB4">
      <w:pPr>
        <w:pStyle w:val="ConsPlusNormal"/>
        <w:jc w:val="center"/>
      </w:pPr>
      <w:r>
        <w:t>ИГРУШЕК (ЗА ИСКЛЮЧЕНИЕМ РАСХОДОВ НА СОДЕРЖАНИЕ ЗДАНИЙ</w:t>
      </w:r>
    </w:p>
    <w:p w:rsidR="003B5DB4" w:rsidRDefault="003B5DB4">
      <w:pPr>
        <w:pStyle w:val="ConsPlusNormal"/>
        <w:jc w:val="center"/>
      </w:pPr>
      <w:r>
        <w:t>И ОПЛАТУ КОММУНАЛЬНЫХ УСЛУГ),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r>
        <w:t xml:space="preserve">(в ред. </w:t>
      </w:r>
      <w:hyperlink r:id="rId160"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42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42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42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230074,2</w:t>
            </w:r>
          </w:p>
        </w:tc>
        <w:tc>
          <w:tcPr>
            <w:tcW w:w="1361" w:type="dxa"/>
            <w:tcBorders>
              <w:top w:val="single" w:sz="4" w:space="0" w:color="auto"/>
              <w:bottom w:val="nil"/>
            </w:tcBorders>
          </w:tcPr>
          <w:p w:rsidR="003B5DB4" w:rsidRDefault="003B5DB4">
            <w:pPr>
              <w:pStyle w:val="ConsPlusNormal"/>
              <w:jc w:val="center"/>
            </w:pPr>
            <w:r>
              <w:t>251754,9</w:t>
            </w:r>
          </w:p>
        </w:tc>
        <w:tc>
          <w:tcPr>
            <w:tcW w:w="1361" w:type="dxa"/>
            <w:tcBorders>
              <w:top w:val="single" w:sz="4" w:space="0" w:color="auto"/>
              <w:bottom w:val="nil"/>
            </w:tcBorders>
          </w:tcPr>
          <w:p w:rsidR="003B5DB4" w:rsidRDefault="003B5DB4">
            <w:pPr>
              <w:pStyle w:val="ConsPlusNormal"/>
              <w:jc w:val="center"/>
            </w:pPr>
            <w:r>
              <w:t>275363,6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42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212707,2</w:t>
            </w:r>
          </w:p>
        </w:tc>
        <w:tc>
          <w:tcPr>
            <w:tcW w:w="1361" w:type="dxa"/>
            <w:tcBorders>
              <w:top w:val="nil"/>
              <w:bottom w:val="nil"/>
            </w:tcBorders>
          </w:tcPr>
          <w:p w:rsidR="003B5DB4" w:rsidRDefault="003B5DB4">
            <w:pPr>
              <w:pStyle w:val="ConsPlusNormal"/>
              <w:jc w:val="center"/>
            </w:pPr>
            <w:r>
              <w:t>217722,4</w:t>
            </w:r>
          </w:p>
        </w:tc>
        <w:tc>
          <w:tcPr>
            <w:tcW w:w="1361" w:type="dxa"/>
            <w:tcBorders>
              <w:top w:val="nil"/>
              <w:bottom w:val="nil"/>
            </w:tcBorders>
          </w:tcPr>
          <w:p w:rsidR="003B5DB4" w:rsidRDefault="003B5DB4">
            <w:pPr>
              <w:pStyle w:val="ConsPlusNormal"/>
              <w:jc w:val="center"/>
            </w:pPr>
            <w:r>
              <w:t>238139,8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42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497102,1</w:t>
            </w:r>
          </w:p>
        </w:tc>
        <w:tc>
          <w:tcPr>
            <w:tcW w:w="1361" w:type="dxa"/>
            <w:tcBorders>
              <w:top w:val="nil"/>
              <w:bottom w:val="nil"/>
            </w:tcBorders>
          </w:tcPr>
          <w:p w:rsidR="003B5DB4" w:rsidRDefault="003B5DB4">
            <w:pPr>
              <w:pStyle w:val="ConsPlusNormal"/>
              <w:jc w:val="center"/>
            </w:pPr>
            <w:r>
              <w:t>528627,3</w:t>
            </w:r>
          </w:p>
        </w:tc>
        <w:tc>
          <w:tcPr>
            <w:tcW w:w="1361" w:type="dxa"/>
            <w:tcBorders>
              <w:top w:val="nil"/>
              <w:bottom w:val="nil"/>
            </w:tcBorders>
          </w:tcPr>
          <w:p w:rsidR="003B5DB4" w:rsidRDefault="003B5DB4">
            <w:pPr>
              <w:pStyle w:val="ConsPlusNormal"/>
              <w:jc w:val="center"/>
            </w:pPr>
            <w:r>
              <w:t>578200,3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42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1371332,3</w:t>
            </w:r>
          </w:p>
        </w:tc>
        <w:tc>
          <w:tcPr>
            <w:tcW w:w="1361" w:type="dxa"/>
            <w:tcBorders>
              <w:top w:val="nil"/>
              <w:bottom w:val="nil"/>
            </w:tcBorders>
          </w:tcPr>
          <w:p w:rsidR="003B5DB4" w:rsidRDefault="003B5DB4">
            <w:pPr>
              <w:pStyle w:val="ConsPlusNormal"/>
              <w:jc w:val="center"/>
            </w:pPr>
            <w:r>
              <w:t>1383953,4</w:t>
            </w:r>
          </w:p>
        </w:tc>
        <w:tc>
          <w:tcPr>
            <w:tcW w:w="1361" w:type="dxa"/>
            <w:tcBorders>
              <w:top w:val="nil"/>
              <w:bottom w:val="nil"/>
            </w:tcBorders>
          </w:tcPr>
          <w:p w:rsidR="003B5DB4" w:rsidRDefault="003B5DB4">
            <w:pPr>
              <w:pStyle w:val="ConsPlusNormal"/>
              <w:jc w:val="center"/>
            </w:pPr>
            <w:r>
              <w:t>1513735,8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422"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1128342,2</w:t>
            </w:r>
          </w:p>
        </w:tc>
        <w:tc>
          <w:tcPr>
            <w:tcW w:w="1361" w:type="dxa"/>
            <w:tcBorders>
              <w:top w:val="nil"/>
              <w:bottom w:val="nil"/>
            </w:tcBorders>
          </w:tcPr>
          <w:p w:rsidR="003B5DB4" w:rsidRDefault="003B5DB4">
            <w:pPr>
              <w:pStyle w:val="ConsPlusNormal"/>
              <w:jc w:val="center"/>
            </w:pPr>
            <w:r>
              <w:t>1155992,6</w:t>
            </w:r>
          </w:p>
        </w:tc>
        <w:tc>
          <w:tcPr>
            <w:tcW w:w="1361" w:type="dxa"/>
            <w:tcBorders>
              <w:top w:val="nil"/>
              <w:bottom w:val="nil"/>
            </w:tcBorders>
          </w:tcPr>
          <w:p w:rsidR="003B5DB4" w:rsidRDefault="003B5DB4">
            <w:pPr>
              <w:pStyle w:val="ConsPlusNormal"/>
              <w:jc w:val="center"/>
            </w:pPr>
            <w:r>
              <w:t>1264397,7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6</w:t>
            </w:r>
          </w:p>
        </w:tc>
        <w:tc>
          <w:tcPr>
            <w:tcW w:w="442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1168319,7</w:t>
            </w:r>
          </w:p>
        </w:tc>
        <w:tc>
          <w:tcPr>
            <w:tcW w:w="1361" w:type="dxa"/>
            <w:tcBorders>
              <w:top w:val="nil"/>
              <w:bottom w:val="nil"/>
            </w:tcBorders>
          </w:tcPr>
          <w:p w:rsidR="003B5DB4" w:rsidRDefault="003B5DB4">
            <w:pPr>
              <w:pStyle w:val="ConsPlusNormal"/>
              <w:jc w:val="center"/>
            </w:pPr>
            <w:r>
              <w:t>1223862,4</w:t>
            </w:r>
          </w:p>
        </w:tc>
        <w:tc>
          <w:tcPr>
            <w:tcW w:w="1361" w:type="dxa"/>
            <w:tcBorders>
              <w:top w:val="nil"/>
              <w:bottom w:val="nil"/>
            </w:tcBorders>
          </w:tcPr>
          <w:p w:rsidR="003B5DB4" w:rsidRDefault="003B5DB4">
            <w:pPr>
              <w:pStyle w:val="ConsPlusNormal"/>
              <w:jc w:val="center"/>
            </w:pPr>
            <w:r>
              <w:t>1338631,9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42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363274,5</w:t>
            </w:r>
          </w:p>
        </w:tc>
        <w:tc>
          <w:tcPr>
            <w:tcW w:w="1361" w:type="dxa"/>
            <w:tcBorders>
              <w:top w:val="nil"/>
              <w:bottom w:val="nil"/>
            </w:tcBorders>
          </w:tcPr>
          <w:p w:rsidR="003B5DB4" w:rsidRDefault="003B5DB4">
            <w:pPr>
              <w:pStyle w:val="ConsPlusNormal"/>
              <w:jc w:val="center"/>
            </w:pPr>
            <w:r>
              <w:t>386489,0</w:t>
            </w:r>
          </w:p>
        </w:tc>
        <w:tc>
          <w:tcPr>
            <w:tcW w:w="1361" w:type="dxa"/>
            <w:tcBorders>
              <w:top w:val="nil"/>
              <w:bottom w:val="nil"/>
            </w:tcBorders>
          </w:tcPr>
          <w:p w:rsidR="003B5DB4" w:rsidRDefault="003B5DB4">
            <w:pPr>
              <w:pStyle w:val="ConsPlusNormal"/>
              <w:jc w:val="center"/>
            </w:pPr>
            <w:r>
              <w:t>422732,6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42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394348,6</w:t>
            </w:r>
          </w:p>
        </w:tc>
        <w:tc>
          <w:tcPr>
            <w:tcW w:w="1361" w:type="dxa"/>
            <w:tcBorders>
              <w:top w:val="nil"/>
              <w:bottom w:val="nil"/>
            </w:tcBorders>
          </w:tcPr>
          <w:p w:rsidR="003B5DB4" w:rsidRDefault="003B5DB4">
            <w:pPr>
              <w:pStyle w:val="ConsPlusNormal"/>
              <w:jc w:val="center"/>
            </w:pPr>
            <w:r>
              <w:t>415289,3</w:t>
            </w:r>
          </w:p>
        </w:tc>
        <w:tc>
          <w:tcPr>
            <w:tcW w:w="1361" w:type="dxa"/>
            <w:tcBorders>
              <w:top w:val="nil"/>
              <w:bottom w:val="nil"/>
            </w:tcBorders>
          </w:tcPr>
          <w:p w:rsidR="003B5DB4" w:rsidRDefault="003B5DB4">
            <w:pPr>
              <w:pStyle w:val="ConsPlusNormal"/>
              <w:jc w:val="center"/>
            </w:pPr>
            <w:r>
              <w:t>454233,6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42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644185,7</w:t>
            </w:r>
          </w:p>
        </w:tc>
        <w:tc>
          <w:tcPr>
            <w:tcW w:w="1361" w:type="dxa"/>
            <w:tcBorders>
              <w:top w:val="nil"/>
              <w:bottom w:val="nil"/>
            </w:tcBorders>
          </w:tcPr>
          <w:p w:rsidR="003B5DB4" w:rsidRDefault="003B5DB4">
            <w:pPr>
              <w:pStyle w:val="ConsPlusNormal"/>
              <w:jc w:val="center"/>
            </w:pPr>
            <w:r>
              <w:t>605242,9</w:t>
            </w:r>
          </w:p>
        </w:tc>
        <w:tc>
          <w:tcPr>
            <w:tcW w:w="1361" w:type="dxa"/>
            <w:tcBorders>
              <w:top w:val="nil"/>
              <w:bottom w:val="nil"/>
            </w:tcBorders>
          </w:tcPr>
          <w:p w:rsidR="003B5DB4" w:rsidRDefault="003B5DB4">
            <w:pPr>
              <w:pStyle w:val="ConsPlusNormal"/>
              <w:jc w:val="center"/>
            </w:pPr>
            <w:r>
              <w:t>662000,5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42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168359,9</w:t>
            </w:r>
          </w:p>
        </w:tc>
        <w:tc>
          <w:tcPr>
            <w:tcW w:w="1361" w:type="dxa"/>
            <w:tcBorders>
              <w:top w:val="nil"/>
              <w:bottom w:val="nil"/>
            </w:tcBorders>
          </w:tcPr>
          <w:p w:rsidR="003B5DB4" w:rsidRDefault="003B5DB4">
            <w:pPr>
              <w:pStyle w:val="ConsPlusNormal"/>
              <w:jc w:val="center"/>
            </w:pPr>
            <w:r>
              <w:t>182467,1</w:t>
            </w:r>
          </w:p>
        </w:tc>
        <w:tc>
          <w:tcPr>
            <w:tcW w:w="1361" w:type="dxa"/>
            <w:tcBorders>
              <w:top w:val="nil"/>
              <w:bottom w:val="nil"/>
            </w:tcBorders>
          </w:tcPr>
          <w:p w:rsidR="003B5DB4" w:rsidRDefault="003B5DB4">
            <w:pPr>
              <w:pStyle w:val="ConsPlusNormal"/>
              <w:jc w:val="center"/>
            </w:pPr>
            <w:r>
              <w:t>199578,3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42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327484,9</w:t>
            </w:r>
          </w:p>
        </w:tc>
        <w:tc>
          <w:tcPr>
            <w:tcW w:w="1361" w:type="dxa"/>
            <w:tcBorders>
              <w:top w:val="nil"/>
              <w:bottom w:val="nil"/>
            </w:tcBorders>
          </w:tcPr>
          <w:p w:rsidR="003B5DB4" w:rsidRDefault="003B5DB4">
            <w:pPr>
              <w:pStyle w:val="ConsPlusNormal"/>
              <w:jc w:val="center"/>
            </w:pPr>
            <w:r>
              <w:t>328241,9</w:t>
            </w:r>
          </w:p>
        </w:tc>
        <w:tc>
          <w:tcPr>
            <w:tcW w:w="1361" w:type="dxa"/>
            <w:tcBorders>
              <w:top w:val="nil"/>
              <w:bottom w:val="nil"/>
            </w:tcBorders>
          </w:tcPr>
          <w:p w:rsidR="003B5DB4" w:rsidRDefault="003B5DB4">
            <w:pPr>
              <w:pStyle w:val="ConsPlusNormal"/>
              <w:jc w:val="center"/>
            </w:pPr>
            <w:r>
              <w:t>359023,1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42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268529,7</w:t>
            </w:r>
          </w:p>
        </w:tc>
        <w:tc>
          <w:tcPr>
            <w:tcW w:w="1361" w:type="dxa"/>
            <w:tcBorders>
              <w:top w:val="nil"/>
              <w:bottom w:val="nil"/>
            </w:tcBorders>
          </w:tcPr>
          <w:p w:rsidR="003B5DB4" w:rsidRDefault="003B5DB4">
            <w:pPr>
              <w:pStyle w:val="ConsPlusNormal"/>
              <w:jc w:val="center"/>
            </w:pPr>
            <w:r>
              <w:t>281446,7</w:t>
            </w:r>
          </w:p>
        </w:tc>
        <w:tc>
          <w:tcPr>
            <w:tcW w:w="1361" w:type="dxa"/>
            <w:tcBorders>
              <w:top w:val="nil"/>
              <w:bottom w:val="nil"/>
            </w:tcBorders>
          </w:tcPr>
          <w:p w:rsidR="003B5DB4" w:rsidRDefault="003B5DB4">
            <w:pPr>
              <w:pStyle w:val="ConsPlusNormal"/>
              <w:jc w:val="center"/>
            </w:pPr>
            <w:r>
              <w:t>307839,7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42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164112,9</w:t>
            </w:r>
          </w:p>
        </w:tc>
        <w:tc>
          <w:tcPr>
            <w:tcW w:w="1361" w:type="dxa"/>
            <w:tcBorders>
              <w:top w:val="nil"/>
              <w:bottom w:val="nil"/>
            </w:tcBorders>
          </w:tcPr>
          <w:p w:rsidR="003B5DB4" w:rsidRDefault="003B5DB4">
            <w:pPr>
              <w:pStyle w:val="ConsPlusNormal"/>
              <w:jc w:val="center"/>
            </w:pPr>
            <w:r>
              <w:t>172428,3</w:t>
            </w:r>
          </w:p>
        </w:tc>
        <w:tc>
          <w:tcPr>
            <w:tcW w:w="1361" w:type="dxa"/>
            <w:tcBorders>
              <w:top w:val="nil"/>
              <w:bottom w:val="nil"/>
            </w:tcBorders>
          </w:tcPr>
          <w:p w:rsidR="003B5DB4" w:rsidRDefault="003B5DB4">
            <w:pPr>
              <w:pStyle w:val="ConsPlusNormal"/>
              <w:jc w:val="center"/>
            </w:pPr>
            <w:r>
              <w:t>188598,0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42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300696,6</w:t>
            </w:r>
          </w:p>
        </w:tc>
        <w:tc>
          <w:tcPr>
            <w:tcW w:w="1361" w:type="dxa"/>
            <w:tcBorders>
              <w:top w:val="nil"/>
              <w:bottom w:val="nil"/>
            </w:tcBorders>
          </w:tcPr>
          <w:p w:rsidR="003B5DB4" w:rsidRDefault="003B5DB4">
            <w:pPr>
              <w:pStyle w:val="ConsPlusNormal"/>
              <w:jc w:val="center"/>
            </w:pPr>
            <w:r>
              <w:t>296909,0</w:t>
            </w:r>
          </w:p>
        </w:tc>
        <w:tc>
          <w:tcPr>
            <w:tcW w:w="1361" w:type="dxa"/>
            <w:tcBorders>
              <w:top w:val="nil"/>
              <w:bottom w:val="nil"/>
            </w:tcBorders>
          </w:tcPr>
          <w:p w:rsidR="003B5DB4" w:rsidRDefault="003B5DB4">
            <w:pPr>
              <w:pStyle w:val="ConsPlusNormal"/>
              <w:jc w:val="center"/>
            </w:pPr>
            <w:r>
              <w:t>324752,1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42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169841,5</w:t>
            </w:r>
          </w:p>
        </w:tc>
        <w:tc>
          <w:tcPr>
            <w:tcW w:w="1361" w:type="dxa"/>
            <w:tcBorders>
              <w:top w:val="nil"/>
              <w:bottom w:val="nil"/>
            </w:tcBorders>
          </w:tcPr>
          <w:p w:rsidR="003B5DB4" w:rsidRDefault="003B5DB4">
            <w:pPr>
              <w:pStyle w:val="ConsPlusNormal"/>
              <w:jc w:val="center"/>
            </w:pPr>
            <w:r>
              <w:t>179932,1</w:t>
            </w:r>
          </w:p>
        </w:tc>
        <w:tc>
          <w:tcPr>
            <w:tcW w:w="1361" w:type="dxa"/>
            <w:tcBorders>
              <w:top w:val="nil"/>
              <w:bottom w:val="nil"/>
            </w:tcBorders>
          </w:tcPr>
          <w:p w:rsidR="003B5DB4" w:rsidRDefault="003B5DB4">
            <w:pPr>
              <w:pStyle w:val="ConsPlusNormal"/>
              <w:jc w:val="center"/>
            </w:pPr>
            <w:r>
              <w:t>196805,5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42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360923,7</w:t>
            </w:r>
          </w:p>
        </w:tc>
        <w:tc>
          <w:tcPr>
            <w:tcW w:w="1361" w:type="dxa"/>
            <w:tcBorders>
              <w:top w:val="nil"/>
              <w:bottom w:val="nil"/>
            </w:tcBorders>
          </w:tcPr>
          <w:p w:rsidR="003B5DB4" w:rsidRDefault="003B5DB4">
            <w:pPr>
              <w:pStyle w:val="ConsPlusNormal"/>
              <w:jc w:val="center"/>
            </w:pPr>
            <w:r>
              <w:t>381107,2</w:t>
            </w:r>
          </w:p>
        </w:tc>
        <w:tc>
          <w:tcPr>
            <w:tcW w:w="1361" w:type="dxa"/>
            <w:tcBorders>
              <w:top w:val="nil"/>
              <w:bottom w:val="nil"/>
            </w:tcBorders>
          </w:tcPr>
          <w:p w:rsidR="003B5DB4" w:rsidRDefault="003B5DB4">
            <w:pPr>
              <w:pStyle w:val="ConsPlusNormal"/>
              <w:jc w:val="center"/>
            </w:pPr>
            <w:r>
              <w:t>416846,1</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422"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418546,9</w:t>
            </w:r>
          </w:p>
        </w:tc>
        <w:tc>
          <w:tcPr>
            <w:tcW w:w="1361" w:type="dxa"/>
            <w:tcBorders>
              <w:top w:val="nil"/>
              <w:bottom w:val="nil"/>
            </w:tcBorders>
          </w:tcPr>
          <w:p w:rsidR="003B5DB4" w:rsidRDefault="003B5DB4">
            <w:pPr>
              <w:pStyle w:val="ConsPlusNormal"/>
              <w:jc w:val="center"/>
            </w:pPr>
            <w:r>
              <w:t>442143,1</w:t>
            </w:r>
          </w:p>
        </w:tc>
        <w:tc>
          <w:tcPr>
            <w:tcW w:w="1361" w:type="dxa"/>
            <w:tcBorders>
              <w:top w:val="nil"/>
              <w:bottom w:val="nil"/>
            </w:tcBorders>
          </w:tcPr>
          <w:p w:rsidR="003B5DB4" w:rsidRDefault="003B5DB4">
            <w:pPr>
              <w:pStyle w:val="ConsPlusNormal"/>
              <w:jc w:val="center"/>
            </w:pPr>
            <w:r>
              <w:t>483605,7</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422"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396679,5</w:t>
            </w:r>
          </w:p>
        </w:tc>
        <w:tc>
          <w:tcPr>
            <w:tcW w:w="1361" w:type="dxa"/>
            <w:tcBorders>
              <w:top w:val="nil"/>
              <w:bottom w:val="single" w:sz="4" w:space="0" w:color="auto"/>
            </w:tcBorders>
          </w:tcPr>
          <w:p w:rsidR="003B5DB4" w:rsidRDefault="003B5DB4">
            <w:pPr>
              <w:pStyle w:val="ConsPlusNormal"/>
              <w:jc w:val="center"/>
            </w:pPr>
            <w:r>
              <w:t>360030,6</w:t>
            </w:r>
          </w:p>
        </w:tc>
        <w:tc>
          <w:tcPr>
            <w:tcW w:w="1361" w:type="dxa"/>
            <w:tcBorders>
              <w:top w:val="nil"/>
              <w:bottom w:val="single" w:sz="4" w:space="0" w:color="auto"/>
            </w:tcBorders>
          </w:tcPr>
          <w:p w:rsidR="003B5DB4" w:rsidRDefault="003B5DB4">
            <w:pPr>
              <w:pStyle w:val="ConsPlusNormal"/>
              <w:jc w:val="center"/>
            </w:pPr>
            <w:r>
              <w:t>450520,1</w:t>
            </w:r>
          </w:p>
        </w:tc>
      </w:tr>
      <w:tr w:rsidR="003B5DB4">
        <w:tc>
          <w:tcPr>
            <w:tcW w:w="567" w:type="dxa"/>
            <w:tcBorders>
              <w:top w:val="single" w:sz="4" w:space="0" w:color="auto"/>
              <w:bottom w:val="single" w:sz="4" w:space="0" w:color="auto"/>
            </w:tcBorders>
          </w:tcPr>
          <w:p w:rsidR="003B5DB4" w:rsidRDefault="003B5DB4">
            <w:pPr>
              <w:pStyle w:val="ConsPlusNormal"/>
            </w:pPr>
          </w:p>
        </w:tc>
        <w:tc>
          <w:tcPr>
            <w:tcW w:w="442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8584862,1</w:t>
            </w:r>
          </w:p>
        </w:tc>
        <w:tc>
          <w:tcPr>
            <w:tcW w:w="1361" w:type="dxa"/>
            <w:tcBorders>
              <w:top w:val="single" w:sz="4" w:space="0" w:color="auto"/>
              <w:bottom w:val="single" w:sz="4" w:space="0" w:color="auto"/>
            </w:tcBorders>
          </w:tcPr>
          <w:p w:rsidR="003B5DB4" w:rsidRDefault="003B5DB4">
            <w:pPr>
              <w:pStyle w:val="ConsPlusNormal"/>
              <w:jc w:val="center"/>
            </w:pPr>
            <w:r>
              <w:t>8793640,2</w:t>
            </w:r>
          </w:p>
        </w:tc>
        <w:tc>
          <w:tcPr>
            <w:tcW w:w="1361" w:type="dxa"/>
            <w:tcBorders>
              <w:top w:val="single" w:sz="4" w:space="0" w:color="auto"/>
              <w:bottom w:val="single" w:sz="4" w:space="0" w:color="auto"/>
            </w:tcBorders>
          </w:tcPr>
          <w:p w:rsidR="003B5DB4" w:rsidRDefault="003B5DB4">
            <w:pPr>
              <w:pStyle w:val="ConsPlusNormal"/>
              <w:jc w:val="center"/>
            </w:pPr>
            <w:r>
              <w:t>9675004,4</w:t>
            </w:r>
          </w:p>
        </w:tc>
      </w:tr>
    </w:tbl>
    <w:p w:rsidR="003B5DB4" w:rsidRDefault="003B5DB4">
      <w:pPr>
        <w:pStyle w:val="ConsPlusNormal"/>
        <w:ind w:firstLine="540"/>
        <w:jc w:val="both"/>
      </w:pPr>
    </w:p>
    <w:p w:rsidR="003B5DB4" w:rsidRDefault="003B5DB4">
      <w:pPr>
        <w:sectPr w:rsidR="003B5DB4">
          <w:pgSz w:w="11905" w:h="16838"/>
          <w:pgMar w:top="1134" w:right="850" w:bottom="1134" w:left="1701" w:header="0" w:footer="0" w:gutter="0"/>
          <w:cols w:space="720"/>
        </w:sectPr>
      </w:pPr>
    </w:p>
    <w:p w:rsidR="003B5DB4" w:rsidRDefault="003B5DB4">
      <w:pPr>
        <w:pStyle w:val="ConsPlusNormal"/>
        <w:jc w:val="right"/>
        <w:outlineLvl w:val="1"/>
      </w:pPr>
      <w:r>
        <w:lastRenderedPageBreak/>
        <w:t>Таблица 2</w:t>
      </w:r>
    </w:p>
    <w:p w:rsidR="003B5DB4" w:rsidRDefault="003B5DB4">
      <w:pPr>
        <w:pStyle w:val="ConsPlusNormal"/>
        <w:jc w:val="right"/>
      </w:pPr>
      <w:r>
        <w:t>приложения 16</w:t>
      </w:r>
    </w:p>
    <w:p w:rsidR="003B5DB4" w:rsidRDefault="003B5DB4">
      <w:pPr>
        <w:pStyle w:val="ConsPlusNormal"/>
        <w:jc w:val="center"/>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ВЫПЛАТЕ КОМПЕНСАЦИИ ЧАСТИ</w:t>
      </w:r>
    </w:p>
    <w:p w:rsidR="003B5DB4" w:rsidRDefault="003B5DB4">
      <w:pPr>
        <w:pStyle w:val="ConsPlusNormal"/>
        <w:jc w:val="center"/>
      </w:pPr>
      <w:r>
        <w:t>РОДИТЕЛЬСКОЙ ПЛАТЫ ЗА ПРИСМОТР И УХОД ЗА РЕБЕНКОМ</w:t>
      </w:r>
    </w:p>
    <w:p w:rsidR="003B5DB4" w:rsidRDefault="003B5DB4">
      <w:pPr>
        <w:pStyle w:val="ConsPlusNormal"/>
        <w:jc w:val="center"/>
      </w:pPr>
      <w:r>
        <w:t>В ОБРАЗОВАТЕЛЬНЫХ ОРГАНИЗАЦИЯХ, РЕАЛИЗУЮЩИХ</w:t>
      </w:r>
    </w:p>
    <w:p w:rsidR="003B5DB4" w:rsidRDefault="003B5DB4">
      <w:pPr>
        <w:pStyle w:val="ConsPlusNormal"/>
        <w:jc w:val="center"/>
      </w:pPr>
      <w:r>
        <w:t>ОБРАЗОВАТЕЛЬНУЮ ПРОГРАММУ ДОШКОЛЬНОГО ОБРАЗОВАНИЯ,</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191"/>
        <w:gridCol w:w="1134"/>
        <w:gridCol w:w="1134"/>
        <w:gridCol w:w="1191"/>
        <w:gridCol w:w="119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08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5841" w:type="dxa"/>
            <w:gridSpan w:val="5"/>
            <w:tcBorders>
              <w:top w:val="single" w:sz="4" w:space="0" w:color="auto"/>
              <w:bottom w:val="single" w:sz="4" w:space="0" w:color="auto"/>
            </w:tcBorders>
          </w:tcPr>
          <w:p w:rsidR="003B5DB4" w:rsidRDefault="003B5DB4">
            <w:pPr>
              <w:pStyle w:val="ConsPlusNormal"/>
              <w:jc w:val="center"/>
            </w:pPr>
            <w:r>
              <w:t>Сумма (тысяч рублей)</w:t>
            </w:r>
          </w:p>
        </w:tc>
      </w:tr>
      <w:tr w:rsidR="003B5DB4">
        <w:tc>
          <w:tcPr>
            <w:tcW w:w="510" w:type="dxa"/>
            <w:vMerge/>
            <w:tcBorders>
              <w:top w:val="single" w:sz="4" w:space="0" w:color="auto"/>
              <w:bottom w:val="single" w:sz="4" w:space="0" w:color="auto"/>
            </w:tcBorders>
          </w:tcPr>
          <w:p w:rsidR="003B5DB4" w:rsidRDefault="003B5DB4"/>
        </w:tc>
        <w:tc>
          <w:tcPr>
            <w:tcW w:w="4082" w:type="dxa"/>
            <w:vMerge/>
            <w:tcBorders>
              <w:top w:val="single" w:sz="4" w:space="0" w:color="auto"/>
              <w:bottom w:val="single" w:sz="4" w:space="0" w:color="auto"/>
            </w:tcBorders>
          </w:tcPr>
          <w:p w:rsidR="003B5DB4" w:rsidRDefault="003B5DB4"/>
        </w:tc>
        <w:tc>
          <w:tcPr>
            <w:tcW w:w="3459" w:type="dxa"/>
            <w:gridSpan w:val="3"/>
            <w:tcBorders>
              <w:top w:val="single" w:sz="4" w:space="0" w:color="auto"/>
              <w:bottom w:val="single" w:sz="4" w:space="0" w:color="auto"/>
            </w:tcBorders>
          </w:tcPr>
          <w:p w:rsidR="003B5DB4" w:rsidRDefault="003B5DB4">
            <w:pPr>
              <w:pStyle w:val="ConsPlusNormal"/>
              <w:jc w:val="center"/>
            </w:pPr>
            <w:r>
              <w:t>2018 год</w:t>
            </w:r>
          </w:p>
        </w:tc>
        <w:tc>
          <w:tcPr>
            <w:tcW w:w="1191" w:type="dxa"/>
            <w:tcBorders>
              <w:top w:val="single" w:sz="4" w:space="0" w:color="auto"/>
              <w:bottom w:val="single" w:sz="4" w:space="0" w:color="auto"/>
            </w:tcBorders>
          </w:tcPr>
          <w:p w:rsidR="003B5DB4" w:rsidRDefault="003B5DB4">
            <w:pPr>
              <w:pStyle w:val="ConsPlusNormal"/>
              <w:jc w:val="center"/>
            </w:pPr>
            <w:r>
              <w:t>2019 год</w:t>
            </w:r>
          </w:p>
        </w:tc>
        <w:tc>
          <w:tcPr>
            <w:tcW w:w="1191"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510" w:type="dxa"/>
            <w:vMerge/>
            <w:tcBorders>
              <w:top w:val="single" w:sz="4" w:space="0" w:color="auto"/>
              <w:bottom w:val="single" w:sz="4" w:space="0" w:color="auto"/>
            </w:tcBorders>
          </w:tcPr>
          <w:p w:rsidR="003B5DB4" w:rsidRDefault="003B5DB4"/>
        </w:tc>
        <w:tc>
          <w:tcPr>
            <w:tcW w:w="4082" w:type="dxa"/>
            <w:vMerge/>
            <w:tcBorders>
              <w:top w:val="single" w:sz="4" w:space="0" w:color="auto"/>
              <w:bottom w:val="single" w:sz="4" w:space="0" w:color="auto"/>
            </w:tcBorders>
          </w:tcPr>
          <w:p w:rsidR="003B5DB4" w:rsidRDefault="003B5DB4"/>
        </w:tc>
        <w:tc>
          <w:tcPr>
            <w:tcW w:w="1191" w:type="dxa"/>
            <w:tcBorders>
              <w:top w:val="single" w:sz="4" w:space="0" w:color="auto"/>
              <w:bottom w:val="single" w:sz="4" w:space="0" w:color="auto"/>
            </w:tcBorders>
          </w:tcPr>
          <w:p w:rsidR="003B5DB4" w:rsidRDefault="003B5DB4">
            <w:pPr>
              <w:pStyle w:val="ConsPlusNormal"/>
              <w:jc w:val="center"/>
            </w:pPr>
            <w:r>
              <w:t>Всего</w:t>
            </w:r>
          </w:p>
        </w:tc>
        <w:tc>
          <w:tcPr>
            <w:tcW w:w="1134" w:type="dxa"/>
            <w:tcBorders>
              <w:top w:val="single" w:sz="4" w:space="0" w:color="auto"/>
              <w:bottom w:val="single" w:sz="4" w:space="0" w:color="auto"/>
            </w:tcBorders>
          </w:tcPr>
          <w:p w:rsidR="003B5DB4" w:rsidRDefault="003B5DB4">
            <w:pPr>
              <w:pStyle w:val="ConsPlusNormal"/>
              <w:jc w:val="center"/>
            </w:pPr>
            <w:r>
              <w:t>в т.ч. обеспечение полномочий</w:t>
            </w:r>
          </w:p>
        </w:tc>
        <w:tc>
          <w:tcPr>
            <w:tcW w:w="1134" w:type="dxa"/>
            <w:tcBorders>
              <w:top w:val="single" w:sz="4" w:space="0" w:color="auto"/>
              <w:bottom w:val="single" w:sz="4" w:space="0" w:color="auto"/>
            </w:tcBorders>
          </w:tcPr>
          <w:p w:rsidR="003B5DB4" w:rsidRDefault="003B5DB4">
            <w:pPr>
              <w:pStyle w:val="ConsPlusNormal"/>
              <w:jc w:val="center"/>
            </w:pPr>
            <w:r>
              <w:t>в т.ч. реализация полномочий</w:t>
            </w:r>
          </w:p>
        </w:tc>
        <w:tc>
          <w:tcPr>
            <w:tcW w:w="1191" w:type="dxa"/>
            <w:tcBorders>
              <w:top w:val="single" w:sz="4" w:space="0" w:color="auto"/>
              <w:bottom w:val="single" w:sz="4" w:space="0" w:color="auto"/>
            </w:tcBorders>
          </w:tcPr>
          <w:p w:rsidR="003B5DB4" w:rsidRDefault="003B5DB4">
            <w:pPr>
              <w:pStyle w:val="ConsPlusNormal"/>
              <w:jc w:val="center"/>
            </w:pPr>
            <w:r>
              <w:t>Всего</w:t>
            </w:r>
          </w:p>
        </w:tc>
        <w:tc>
          <w:tcPr>
            <w:tcW w:w="1191" w:type="dxa"/>
            <w:tcBorders>
              <w:top w:val="single" w:sz="4" w:space="0" w:color="auto"/>
              <w:bottom w:val="single" w:sz="4" w:space="0" w:color="auto"/>
            </w:tcBorders>
          </w:tcPr>
          <w:p w:rsidR="003B5DB4" w:rsidRDefault="003B5DB4">
            <w:pPr>
              <w:pStyle w:val="ConsPlusNormal"/>
              <w:jc w:val="center"/>
            </w:pPr>
            <w:r>
              <w:t>Всего</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082" w:type="dxa"/>
            <w:tcBorders>
              <w:top w:val="single" w:sz="4" w:space="0" w:color="auto"/>
              <w:bottom w:val="nil"/>
            </w:tcBorders>
          </w:tcPr>
          <w:p w:rsidR="003B5DB4" w:rsidRDefault="003B5DB4">
            <w:pPr>
              <w:pStyle w:val="ConsPlusNormal"/>
            </w:pPr>
            <w:r>
              <w:t>Бокситогорский муниципальный район</w:t>
            </w:r>
          </w:p>
        </w:tc>
        <w:tc>
          <w:tcPr>
            <w:tcW w:w="1191" w:type="dxa"/>
            <w:tcBorders>
              <w:top w:val="single" w:sz="4" w:space="0" w:color="auto"/>
              <w:bottom w:val="nil"/>
            </w:tcBorders>
          </w:tcPr>
          <w:p w:rsidR="003B5DB4" w:rsidRDefault="003B5DB4">
            <w:pPr>
              <w:pStyle w:val="ConsPlusNormal"/>
              <w:jc w:val="center"/>
            </w:pPr>
            <w:r>
              <w:t>11906,0</w:t>
            </w:r>
          </w:p>
        </w:tc>
        <w:tc>
          <w:tcPr>
            <w:tcW w:w="1134" w:type="dxa"/>
            <w:tcBorders>
              <w:top w:val="single" w:sz="4" w:space="0" w:color="auto"/>
              <w:bottom w:val="nil"/>
            </w:tcBorders>
          </w:tcPr>
          <w:p w:rsidR="003B5DB4" w:rsidRDefault="003B5DB4">
            <w:pPr>
              <w:pStyle w:val="ConsPlusNormal"/>
              <w:jc w:val="center"/>
            </w:pPr>
            <w:r>
              <w:t>11443,9</w:t>
            </w:r>
          </w:p>
        </w:tc>
        <w:tc>
          <w:tcPr>
            <w:tcW w:w="1134" w:type="dxa"/>
            <w:tcBorders>
              <w:top w:val="single" w:sz="4" w:space="0" w:color="auto"/>
              <w:bottom w:val="nil"/>
            </w:tcBorders>
          </w:tcPr>
          <w:p w:rsidR="003B5DB4" w:rsidRDefault="003B5DB4">
            <w:pPr>
              <w:pStyle w:val="ConsPlusNormal"/>
              <w:jc w:val="center"/>
            </w:pPr>
            <w:r>
              <w:t>462,1</w:t>
            </w:r>
          </w:p>
        </w:tc>
        <w:tc>
          <w:tcPr>
            <w:tcW w:w="1191" w:type="dxa"/>
            <w:tcBorders>
              <w:top w:val="single" w:sz="4" w:space="0" w:color="auto"/>
              <w:bottom w:val="nil"/>
            </w:tcBorders>
          </w:tcPr>
          <w:p w:rsidR="003B5DB4" w:rsidRDefault="003B5DB4">
            <w:pPr>
              <w:pStyle w:val="ConsPlusNormal"/>
              <w:jc w:val="center"/>
            </w:pPr>
            <w:r>
              <w:t>10554,0</w:t>
            </w:r>
          </w:p>
        </w:tc>
        <w:tc>
          <w:tcPr>
            <w:tcW w:w="1191" w:type="dxa"/>
            <w:tcBorders>
              <w:top w:val="single" w:sz="4" w:space="0" w:color="auto"/>
              <w:bottom w:val="nil"/>
            </w:tcBorders>
          </w:tcPr>
          <w:p w:rsidR="003B5DB4" w:rsidRDefault="003B5DB4">
            <w:pPr>
              <w:pStyle w:val="ConsPlusNormal"/>
              <w:jc w:val="center"/>
            </w:pPr>
            <w:r>
              <w:t>10554,0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082" w:type="dxa"/>
            <w:tcBorders>
              <w:top w:val="nil"/>
              <w:bottom w:val="nil"/>
            </w:tcBorders>
          </w:tcPr>
          <w:p w:rsidR="003B5DB4" w:rsidRDefault="003B5DB4">
            <w:pPr>
              <w:pStyle w:val="ConsPlusNormal"/>
            </w:pPr>
            <w:r>
              <w:t>Волосовский муниципальный район</w:t>
            </w:r>
          </w:p>
        </w:tc>
        <w:tc>
          <w:tcPr>
            <w:tcW w:w="1191" w:type="dxa"/>
            <w:tcBorders>
              <w:top w:val="nil"/>
              <w:bottom w:val="nil"/>
            </w:tcBorders>
          </w:tcPr>
          <w:p w:rsidR="003B5DB4" w:rsidRDefault="003B5DB4">
            <w:pPr>
              <w:pStyle w:val="ConsPlusNormal"/>
              <w:jc w:val="center"/>
            </w:pPr>
            <w:r>
              <w:t>9395,0</w:t>
            </w:r>
          </w:p>
        </w:tc>
        <w:tc>
          <w:tcPr>
            <w:tcW w:w="1134" w:type="dxa"/>
            <w:tcBorders>
              <w:top w:val="nil"/>
              <w:bottom w:val="nil"/>
            </w:tcBorders>
          </w:tcPr>
          <w:p w:rsidR="003B5DB4" w:rsidRDefault="003B5DB4">
            <w:pPr>
              <w:pStyle w:val="ConsPlusNormal"/>
              <w:jc w:val="center"/>
            </w:pPr>
            <w:r>
              <w:t>8932,9</w:t>
            </w:r>
          </w:p>
        </w:tc>
        <w:tc>
          <w:tcPr>
            <w:tcW w:w="1134" w:type="dxa"/>
            <w:tcBorders>
              <w:top w:val="nil"/>
              <w:bottom w:val="nil"/>
            </w:tcBorders>
          </w:tcPr>
          <w:p w:rsidR="003B5DB4" w:rsidRDefault="003B5DB4">
            <w:pPr>
              <w:pStyle w:val="ConsPlusNormal"/>
              <w:jc w:val="center"/>
            </w:pPr>
            <w:r>
              <w:t>462,1</w:t>
            </w:r>
          </w:p>
        </w:tc>
        <w:tc>
          <w:tcPr>
            <w:tcW w:w="1191" w:type="dxa"/>
            <w:tcBorders>
              <w:top w:val="nil"/>
              <w:bottom w:val="nil"/>
            </w:tcBorders>
          </w:tcPr>
          <w:p w:rsidR="003B5DB4" w:rsidRDefault="003B5DB4">
            <w:pPr>
              <w:pStyle w:val="ConsPlusNormal"/>
              <w:jc w:val="center"/>
            </w:pPr>
            <w:r>
              <w:t>9785,0</w:t>
            </w:r>
          </w:p>
        </w:tc>
        <w:tc>
          <w:tcPr>
            <w:tcW w:w="1191" w:type="dxa"/>
            <w:tcBorders>
              <w:top w:val="nil"/>
              <w:bottom w:val="nil"/>
            </w:tcBorders>
          </w:tcPr>
          <w:p w:rsidR="003B5DB4" w:rsidRDefault="003B5DB4">
            <w:pPr>
              <w:pStyle w:val="ConsPlusNormal"/>
              <w:jc w:val="center"/>
            </w:pPr>
            <w:r>
              <w:t>9785,0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082" w:type="dxa"/>
            <w:tcBorders>
              <w:top w:val="nil"/>
              <w:bottom w:val="nil"/>
            </w:tcBorders>
          </w:tcPr>
          <w:p w:rsidR="003B5DB4" w:rsidRDefault="003B5DB4">
            <w:pPr>
              <w:pStyle w:val="ConsPlusNormal"/>
            </w:pPr>
            <w:r>
              <w:t>Волховский муниципальный район</w:t>
            </w:r>
          </w:p>
        </w:tc>
        <w:tc>
          <w:tcPr>
            <w:tcW w:w="1191" w:type="dxa"/>
            <w:tcBorders>
              <w:top w:val="nil"/>
              <w:bottom w:val="nil"/>
            </w:tcBorders>
          </w:tcPr>
          <w:p w:rsidR="003B5DB4" w:rsidRDefault="003B5DB4">
            <w:pPr>
              <w:pStyle w:val="ConsPlusNormal"/>
              <w:jc w:val="center"/>
            </w:pPr>
            <w:r>
              <w:t>21690,0</w:t>
            </w:r>
          </w:p>
        </w:tc>
        <w:tc>
          <w:tcPr>
            <w:tcW w:w="1134" w:type="dxa"/>
            <w:tcBorders>
              <w:top w:val="nil"/>
              <w:bottom w:val="nil"/>
            </w:tcBorders>
          </w:tcPr>
          <w:p w:rsidR="003B5DB4" w:rsidRDefault="003B5DB4">
            <w:pPr>
              <w:pStyle w:val="ConsPlusNormal"/>
              <w:jc w:val="center"/>
            </w:pPr>
            <w:r>
              <w:t>20881,2</w:t>
            </w:r>
          </w:p>
        </w:tc>
        <w:tc>
          <w:tcPr>
            <w:tcW w:w="1134" w:type="dxa"/>
            <w:tcBorders>
              <w:top w:val="nil"/>
              <w:bottom w:val="nil"/>
            </w:tcBorders>
          </w:tcPr>
          <w:p w:rsidR="003B5DB4" w:rsidRDefault="003B5DB4">
            <w:pPr>
              <w:pStyle w:val="ConsPlusNormal"/>
              <w:jc w:val="center"/>
            </w:pPr>
            <w:r>
              <w:t>808,8</w:t>
            </w:r>
          </w:p>
        </w:tc>
        <w:tc>
          <w:tcPr>
            <w:tcW w:w="1191" w:type="dxa"/>
            <w:tcBorders>
              <w:top w:val="nil"/>
              <w:bottom w:val="nil"/>
            </w:tcBorders>
          </w:tcPr>
          <w:p w:rsidR="003B5DB4" w:rsidRDefault="003B5DB4">
            <w:pPr>
              <w:pStyle w:val="ConsPlusNormal"/>
              <w:jc w:val="center"/>
            </w:pPr>
            <w:r>
              <w:t>19227,0</w:t>
            </w:r>
          </w:p>
        </w:tc>
        <w:tc>
          <w:tcPr>
            <w:tcW w:w="1191" w:type="dxa"/>
            <w:tcBorders>
              <w:top w:val="nil"/>
              <w:bottom w:val="nil"/>
            </w:tcBorders>
          </w:tcPr>
          <w:p w:rsidR="003B5DB4" w:rsidRDefault="003B5DB4">
            <w:pPr>
              <w:pStyle w:val="ConsPlusNormal"/>
              <w:jc w:val="center"/>
            </w:pPr>
            <w:r>
              <w:t>19227,0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082" w:type="dxa"/>
            <w:tcBorders>
              <w:top w:val="nil"/>
              <w:bottom w:val="nil"/>
            </w:tcBorders>
          </w:tcPr>
          <w:p w:rsidR="003B5DB4" w:rsidRDefault="003B5DB4">
            <w:pPr>
              <w:pStyle w:val="ConsPlusNormal"/>
            </w:pPr>
            <w:r>
              <w:t>Всеволожский муниципальный район</w:t>
            </w:r>
          </w:p>
        </w:tc>
        <w:tc>
          <w:tcPr>
            <w:tcW w:w="1191" w:type="dxa"/>
            <w:tcBorders>
              <w:top w:val="nil"/>
              <w:bottom w:val="nil"/>
            </w:tcBorders>
          </w:tcPr>
          <w:p w:rsidR="003B5DB4" w:rsidRDefault="003B5DB4">
            <w:pPr>
              <w:pStyle w:val="ConsPlusNormal"/>
              <w:jc w:val="center"/>
            </w:pPr>
            <w:r>
              <w:t>59513,0</w:t>
            </w:r>
          </w:p>
        </w:tc>
        <w:tc>
          <w:tcPr>
            <w:tcW w:w="1134" w:type="dxa"/>
            <w:tcBorders>
              <w:top w:val="nil"/>
              <w:bottom w:val="nil"/>
            </w:tcBorders>
          </w:tcPr>
          <w:p w:rsidR="003B5DB4" w:rsidRDefault="003B5DB4">
            <w:pPr>
              <w:pStyle w:val="ConsPlusNormal"/>
              <w:jc w:val="center"/>
            </w:pPr>
            <w:r>
              <w:t>56855,7</w:t>
            </w:r>
          </w:p>
        </w:tc>
        <w:tc>
          <w:tcPr>
            <w:tcW w:w="1134" w:type="dxa"/>
            <w:tcBorders>
              <w:top w:val="nil"/>
              <w:bottom w:val="nil"/>
            </w:tcBorders>
          </w:tcPr>
          <w:p w:rsidR="003B5DB4" w:rsidRDefault="003B5DB4">
            <w:pPr>
              <w:pStyle w:val="ConsPlusNormal"/>
              <w:jc w:val="center"/>
            </w:pPr>
            <w:r>
              <w:t>2657,3</w:t>
            </w:r>
          </w:p>
        </w:tc>
        <w:tc>
          <w:tcPr>
            <w:tcW w:w="1191" w:type="dxa"/>
            <w:tcBorders>
              <w:top w:val="nil"/>
              <w:bottom w:val="nil"/>
            </w:tcBorders>
          </w:tcPr>
          <w:p w:rsidR="003B5DB4" w:rsidRDefault="003B5DB4">
            <w:pPr>
              <w:pStyle w:val="ConsPlusNormal"/>
              <w:jc w:val="center"/>
            </w:pPr>
            <w:r>
              <w:t>52768,0</w:t>
            </w:r>
          </w:p>
        </w:tc>
        <w:tc>
          <w:tcPr>
            <w:tcW w:w="1191" w:type="dxa"/>
            <w:tcBorders>
              <w:top w:val="nil"/>
              <w:bottom w:val="nil"/>
            </w:tcBorders>
          </w:tcPr>
          <w:p w:rsidR="003B5DB4" w:rsidRDefault="003B5DB4">
            <w:pPr>
              <w:pStyle w:val="ConsPlusNormal"/>
              <w:jc w:val="center"/>
            </w:pPr>
            <w:r>
              <w:t>52768,0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082" w:type="dxa"/>
            <w:tcBorders>
              <w:top w:val="nil"/>
              <w:bottom w:val="nil"/>
            </w:tcBorders>
          </w:tcPr>
          <w:p w:rsidR="003B5DB4" w:rsidRDefault="003B5DB4">
            <w:pPr>
              <w:pStyle w:val="ConsPlusNormal"/>
            </w:pPr>
            <w:r>
              <w:t>Выборгский район</w:t>
            </w:r>
          </w:p>
        </w:tc>
        <w:tc>
          <w:tcPr>
            <w:tcW w:w="1191" w:type="dxa"/>
            <w:tcBorders>
              <w:top w:val="nil"/>
              <w:bottom w:val="nil"/>
            </w:tcBorders>
          </w:tcPr>
          <w:p w:rsidR="003B5DB4" w:rsidRDefault="003B5DB4">
            <w:pPr>
              <w:pStyle w:val="ConsPlusNormal"/>
              <w:jc w:val="center"/>
            </w:pPr>
            <w:r>
              <w:t>39428,0</w:t>
            </w:r>
          </w:p>
        </w:tc>
        <w:tc>
          <w:tcPr>
            <w:tcW w:w="1134" w:type="dxa"/>
            <w:tcBorders>
              <w:top w:val="nil"/>
              <w:bottom w:val="nil"/>
            </w:tcBorders>
          </w:tcPr>
          <w:p w:rsidR="003B5DB4" w:rsidRDefault="003B5DB4">
            <w:pPr>
              <w:pStyle w:val="ConsPlusNormal"/>
              <w:jc w:val="center"/>
            </w:pPr>
            <w:r>
              <w:t>37695,0</w:t>
            </w:r>
          </w:p>
        </w:tc>
        <w:tc>
          <w:tcPr>
            <w:tcW w:w="1134" w:type="dxa"/>
            <w:tcBorders>
              <w:top w:val="nil"/>
              <w:bottom w:val="nil"/>
            </w:tcBorders>
          </w:tcPr>
          <w:p w:rsidR="003B5DB4" w:rsidRDefault="003B5DB4">
            <w:pPr>
              <w:pStyle w:val="ConsPlusNormal"/>
              <w:jc w:val="center"/>
            </w:pPr>
            <w:r>
              <w:t>1733,0</w:t>
            </w:r>
          </w:p>
        </w:tc>
        <w:tc>
          <w:tcPr>
            <w:tcW w:w="1191" w:type="dxa"/>
            <w:tcBorders>
              <w:top w:val="nil"/>
              <w:bottom w:val="nil"/>
            </w:tcBorders>
          </w:tcPr>
          <w:p w:rsidR="003B5DB4" w:rsidRDefault="003B5DB4">
            <w:pPr>
              <w:pStyle w:val="ConsPlusNormal"/>
              <w:jc w:val="center"/>
            </w:pPr>
            <w:r>
              <w:t>37164,0</w:t>
            </w:r>
          </w:p>
        </w:tc>
        <w:tc>
          <w:tcPr>
            <w:tcW w:w="1191" w:type="dxa"/>
            <w:tcBorders>
              <w:top w:val="nil"/>
              <w:bottom w:val="nil"/>
            </w:tcBorders>
          </w:tcPr>
          <w:p w:rsidR="003B5DB4" w:rsidRDefault="003B5DB4">
            <w:pPr>
              <w:pStyle w:val="ConsPlusNormal"/>
              <w:jc w:val="center"/>
            </w:pPr>
            <w:r>
              <w:t>37164,0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082" w:type="dxa"/>
            <w:tcBorders>
              <w:top w:val="nil"/>
              <w:bottom w:val="nil"/>
            </w:tcBorders>
          </w:tcPr>
          <w:p w:rsidR="003B5DB4" w:rsidRDefault="003B5DB4">
            <w:pPr>
              <w:pStyle w:val="ConsPlusNormal"/>
            </w:pPr>
            <w:r>
              <w:t>Гатчинский муниципальный район</w:t>
            </w:r>
          </w:p>
        </w:tc>
        <w:tc>
          <w:tcPr>
            <w:tcW w:w="1191" w:type="dxa"/>
            <w:tcBorders>
              <w:top w:val="nil"/>
              <w:bottom w:val="nil"/>
            </w:tcBorders>
          </w:tcPr>
          <w:p w:rsidR="003B5DB4" w:rsidRDefault="003B5DB4">
            <w:pPr>
              <w:pStyle w:val="ConsPlusNormal"/>
              <w:jc w:val="center"/>
            </w:pPr>
            <w:r>
              <w:t>43526,0</w:t>
            </w:r>
          </w:p>
        </w:tc>
        <w:tc>
          <w:tcPr>
            <w:tcW w:w="1134" w:type="dxa"/>
            <w:tcBorders>
              <w:top w:val="nil"/>
              <w:bottom w:val="nil"/>
            </w:tcBorders>
          </w:tcPr>
          <w:p w:rsidR="003B5DB4" w:rsidRDefault="003B5DB4">
            <w:pPr>
              <w:pStyle w:val="ConsPlusNormal"/>
              <w:jc w:val="center"/>
            </w:pPr>
            <w:r>
              <w:t>41561,9</w:t>
            </w:r>
          </w:p>
        </w:tc>
        <w:tc>
          <w:tcPr>
            <w:tcW w:w="1134" w:type="dxa"/>
            <w:tcBorders>
              <w:top w:val="nil"/>
              <w:bottom w:val="nil"/>
            </w:tcBorders>
          </w:tcPr>
          <w:p w:rsidR="003B5DB4" w:rsidRDefault="003B5DB4">
            <w:pPr>
              <w:pStyle w:val="ConsPlusNormal"/>
              <w:jc w:val="center"/>
            </w:pPr>
            <w:r>
              <w:t>1964,1</w:t>
            </w:r>
          </w:p>
        </w:tc>
        <w:tc>
          <w:tcPr>
            <w:tcW w:w="1191" w:type="dxa"/>
            <w:tcBorders>
              <w:top w:val="nil"/>
              <w:bottom w:val="nil"/>
            </w:tcBorders>
          </w:tcPr>
          <w:p w:rsidR="003B5DB4" w:rsidRDefault="003B5DB4">
            <w:pPr>
              <w:pStyle w:val="ConsPlusNormal"/>
              <w:jc w:val="center"/>
            </w:pPr>
            <w:r>
              <w:t>38593,0</w:t>
            </w:r>
          </w:p>
        </w:tc>
        <w:tc>
          <w:tcPr>
            <w:tcW w:w="1191" w:type="dxa"/>
            <w:tcBorders>
              <w:top w:val="nil"/>
              <w:bottom w:val="nil"/>
            </w:tcBorders>
          </w:tcPr>
          <w:p w:rsidR="003B5DB4" w:rsidRDefault="003B5DB4">
            <w:pPr>
              <w:pStyle w:val="ConsPlusNormal"/>
              <w:jc w:val="center"/>
            </w:pPr>
            <w:r>
              <w:t>38593,0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082" w:type="dxa"/>
            <w:tcBorders>
              <w:top w:val="nil"/>
              <w:bottom w:val="nil"/>
            </w:tcBorders>
          </w:tcPr>
          <w:p w:rsidR="003B5DB4" w:rsidRDefault="003B5DB4">
            <w:pPr>
              <w:pStyle w:val="ConsPlusNormal"/>
            </w:pPr>
            <w:r>
              <w:t>Кингисеппский муниципальный район</w:t>
            </w:r>
          </w:p>
        </w:tc>
        <w:tc>
          <w:tcPr>
            <w:tcW w:w="1191" w:type="dxa"/>
            <w:tcBorders>
              <w:top w:val="nil"/>
              <w:bottom w:val="nil"/>
            </w:tcBorders>
          </w:tcPr>
          <w:p w:rsidR="003B5DB4" w:rsidRDefault="003B5DB4">
            <w:pPr>
              <w:pStyle w:val="ConsPlusNormal"/>
              <w:jc w:val="center"/>
            </w:pPr>
            <w:r>
              <w:t>22374,0</w:t>
            </w:r>
          </w:p>
        </w:tc>
        <w:tc>
          <w:tcPr>
            <w:tcW w:w="1134" w:type="dxa"/>
            <w:tcBorders>
              <w:top w:val="nil"/>
              <w:bottom w:val="nil"/>
            </w:tcBorders>
          </w:tcPr>
          <w:p w:rsidR="003B5DB4" w:rsidRDefault="003B5DB4">
            <w:pPr>
              <w:pStyle w:val="ConsPlusNormal"/>
              <w:jc w:val="center"/>
            </w:pPr>
            <w:r>
              <w:t>21565,2</w:t>
            </w:r>
          </w:p>
        </w:tc>
        <w:tc>
          <w:tcPr>
            <w:tcW w:w="1134" w:type="dxa"/>
            <w:tcBorders>
              <w:top w:val="nil"/>
              <w:bottom w:val="nil"/>
            </w:tcBorders>
          </w:tcPr>
          <w:p w:rsidR="003B5DB4" w:rsidRDefault="003B5DB4">
            <w:pPr>
              <w:pStyle w:val="ConsPlusNormal"/>
              <w:jc w:val="center"/>
            </w:pPr>
            <w:r>
              <w:t>808,8</w:t>
            </w:r>
          </w:p>
        </w:tc>
        <w:tc>
          <w:tcPr>
            <w:tcW w:w="1191" w:type="dxa"/>
            <w:tcBorders>
              <w:top w:val="nil"/>
              <w:bottom w:val="nil"/>
            </w:tcBorders>
          </w:tcPr>
          <w:p w:rsidR="003B5DB4" w:rsidRDefault="003B5DB4">
            <w:pPr>
              <w:pStyle w:val="ConsPlusNormal"/>
              <w:jc w:val="center"/>
            </w:pPr>
            <w:r>
              <w:t>19832,0</w:t>
            </w:r>
          </w:p>
        </w:tc>
        <w:tc>
          <w:tcPr>
            <w:tcW w:w="1191" w:type="dxa"/>
            <w:tcBorders>
              <w:top w:val="nil"/>
              <w:bottom w:val="nil"/>
            </w:tcBorders>
          </w:tcPr>
          <w:p w:rsidR="003B5DB4" w:rsidRDefault="003B5DB4">
            <w:pPr>
              <w:pStyle w:val="ConsPlusNormal"/>
              <w:jc w:val="center"/>
            </w:pPr>
            <w:r>
              <w:t>19832,0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8</w:t>
            </w:r>
          </w:p>
        </w:tc>
        <w:tc>
          <w:tcPr>
            <w:tcW w:w="4082" w:type="dxa"/>
            <w:tcBorders>
              <w:top w:val="nil"/>
              <w:bottom w:val="nil"/>
            </w:tcBorders>
          </w:tcPr>
          <w:p w:rsidR="003B5DB4" w:rsidRDefault="003B5DB4">
            <w:pPr>
              <w:pStyle w:val="ConsPlusNormal"/>
            </w:pPr>
            <w:r>
              <w:t>Киришский муниципальный район</w:t>
            </w:r>
          </w:p>
        </w:tc>
        <w:tc>
          <w:tcPr>
            <w:tcW w:w="1191" w:type="dxa"/>
            <w:tcBorders>
              <w:top w:val="nil"/>
              <w:bottom w:val="nil"/>
            </w:tcBorders>
          </w:tcPr>
          <w:p w:rsidR="003B5DB4" w:rsidRDefault="003B5DB4">
            <w:pPr>
              <w:pStyle w:val="ConsPlusNormal"/>
              <w:jc w:val="center"/>
            </w:pPr>
            <w:r>
              <w:t>23125,0</w:t>
            </w:r>
          </w:p>
        </w:tc>
        <w:tc>
          <w:tcPr>
            <w:tcW w:w="1134" w:type="dxa"/>
            <w:tcBorders>
              <w:top w:val="nil"/>
              <w:bottom w:val="nil"/>
            </w:tcBorders>
          </w:tcPr>
          <w:p w:rsidR="003B5DB4" w:rsidRDefault="003B5DB4">
            <w:pPr>
              <w:pStyle w:val="ConsPlusNormal"/>
              <w:jc w:val="center"/>
            </w:pPr>
            <w:r>
              <w:t>22316,2</w:t>
            </w:r>
          </w:p>
        </w:tc>
        <w:tc>
          <w:tcPr>
            <w:tcW w:w="1134" w:type="dxa"/>
            <w:tcBorders>
              <w:top w:val="nil"/>
              <w:bottom w:val="nil"/>
            </w:tcBorders>
          </w:tcPr>
          <w:p w:rsidR="003B5DB4" w:rsidRDefault="003B5DB4">
            <w:pPr>
              <w:pStyle w:val="ConsPlusNormal"/>
              <w:jc w:val="center"/>
            </w:pPr>
            <w:r>
              <w:t>808,8</w:t>
            </w:r>
          </w:p>
        </w:tc>
        <w:tc>
          <w:tcPr>
            <w:tcW w:w="1191" w:type="dxa"/>
            <w:tcBorders>
              <w:top w:val="nil"/>
              <w:bottom w:val="nil"/>
            </w:tcBorders>
          </w:tcPr>
          <w:p w:rsidR="003B5DB4" w:rsidRDefault="003B5DB4">
            <w:pPr>
              <w:pStyle w:val="ConsPlusNormal"/>
              <w:jc w:val="center"/>
            </w:pPr>
            <w:r>
              <w:t>20497,0</w:t>
            </w:r>
          </w:p>
        </w:tc>
        <w:tc>
          <w:tcPr>
            <w:tcW w:w="1191" w:type="dxa"/>
            <w:tcBorders>
              <w:top w:val="nil"/>
              <w:bottom w:val="nil"/>
            </w:tcBorders>
          </w:tcPr>
          <w:p w:rsidR="003B5DB4" w:rsidRDefault="003B5DB4">
            <w:pPr>
              <w:pStyle w:val="ConsPlusNormal"/>
              <w:jc w:val="center"/>
            </w:pPr>
            <w:r>
              <w:t>20497,0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082" w:type="dxa"/>
            <w:tcBorders>
              <w:top w:val="nil"/>
              <w:bottom w:val="nil"/>
            </w:tcBorders>
          </w:tcPr>
          <w:p w:rsidR="003B5DB4" w:rsidRDefault="003B5DB4">
            <w:pPr>
              <w:pStyle w:val="ConsPlusNormal"/>
            </w:pPr>
            <w:r>
              <w:t>Кировский муниципальный район</w:t>
            </w:r>
          </w:p>
        </w:tc>
        <w:tc>
          <w:tcPr>
            <w:tcW w:w="1191" w:type="dxa"/>
            <w:tcBorders>
              <w:top w:val="nil"/>
              <w:bottom w:val="nil"/>
            </w:tcBorders>
          </w:tcPr>
          <w:p w:rsidR="003B5DB4" w:rsidRDefault="003B5DB4">
            <w:pPr>
              <w:pStyle w:val="ConsPlusNormal"/>
              <w:jc w:val="center"/>
            </w:pPr>
            <w:r>
              <w:t>24482,0</w:t>
            </w:r>
          </w:p>
        </w:tc>
        <w:tc>
          <w:tcPr>
            <w:tcW w:w="1134" w:type="dxa"/>
            <w:tcBorders>
              <w:top w:val="nil"/>
              <w:bottom w:val="nil"/>
            </w:tcBorders>
          </w:tcPr>
          <w:p w:rsidR="003B5DB4" w:rsidRDefault="003B5DB4">
            <w:pPr>
              <w:pStyle w:val="ConsPlusNormal"/>
              <w:jc w:val="center"/>
            </w:pPr>
            <w:r>
              <w:t>23557,7</w:t>
            </w:r>
          </w:p>
        </w:tc>
        <w:tc>
          <w:tcPr>
            <w:tcW w:w="1134" w:type="dxa"/>
            <w:tcBorders>
              <w:top w:val="nil"/>
              <w:bottom w:val="nil"/>
            </w:tcBorders>
          </w:tcPr>
          <w:p w:rsidR="003B5DB4" w:rsidRDefault="003B5DB4">
            <w:pPr>
              <w:pStyle w:val="ConsPlusNormal"/>
              <w:jc w:val="center"/>
            </w:pPr>
            <w:r>
              <w:t>924,3</w:t>
            </w:r>
          </w:p>
        </w:tc>
        <w:tc>
          <w:tcPr>
            <w:tcW w:w="1191" w:type="dxa"/>
            <w:tcBorders>
              <w:top w:val="nil"/>
              <w:bottom w:val="nil"/>
            </w:tcBorders>
          </w:tcPr>
          <w:p w:rsidR="003B5DB4" w:rsidRDefault="003B5DB4">
            <w:pPr>
              <w:pStyle w:val="ConsPlusNormal"/>
              <w:jc w:val="center"/>
            </w:pPr>
            <w:r>
              <w:t>21702,0</w:t>
            </w:r>
          </w:p>
        </w:tc>
        <w:tc>
          <w:tcPr>
            <w:tcW w:w="1191" w:type="dxa"/>
            <w:tcBorders>
              <w:top w:val="nil"/>
              <w:bottom w:val="nil"/>
            </w:tcBorders>
          </w:tcPr>
          <w:p w:rsidR="003B5DB4" w:rsidRDefault="003B5DB4">
            <w:pPr>
              <w:pStyle w:val="ConsPlusNormal"/>
              <w:jc w:val="center"/>
            </w:pPr>
            <w:r>
              <w:t>21702,0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082" w:type="dxa"/>
            <w:tcBorders>
              <w:top w:val="nil"/>
              <w:bottom w:val="nil"/>
            </w:tcBorders>
          </w:tcPr>
          <w:p w:rsidR="003B5DB4" w:rsidRDefault="003B5DB4">
            <w:pPr>
              <w:pStyle w:val="ConsPlusNormal"/>
            </w:pPr>
            <w:r>
              <w:t>Лодейнопольский муниципальный район</w:t>
            </w:r>
          </w:p>
        </w:tc>
        <w:tc>
          <w:tcPr>
            <w:tcW w:w="1191" w:type="dxa"/>
            <w:tcBorders>
              <w:top w:val="nil"/>
              <w:bottom w:val="nil"/>
            </w:tcBorders>
          </w:tcPr>
          <w:p w:rsidR="003B5DB4" w:rsidRDefault="003B5DB4">
            <w:pPr>
              <w:pStyle w:val="ConsPlusNormal"/>
              <w:jc w:val="center"/>
            </w:pPr>
            <w:r>
              <w:t>6241,0</w:t>
            </w:r>
          </w:p>
        </w:tc>
        <w:tc>
          <w:tcPr>
            <w:tcW w:w="1134" w:type="dxa"/>
            <w:tcBorders>
              <w:top w:val="nil"/>
              <w:bottom w:val="nil"/>
            </w:tcBorders>
          </w:tcPr>
          <w:p w:rsidR="003B5DB4" w:rsidRDefault="003B5DB4">
            <w:pPr>
              <w:pStyle w:val="ConsPlusNormal"/>
              <w:jc w:val="center"/>
            </w:pPr>
            <w:r>
              <w:t>6009,9</w:t>
            </w:r>
          </w:p>
        </w:tc>
        <w:tc>
          <w:tcPr>
            <w:tcW w:w="1134" w:type="dxa"/>
            <w:tcBorders>
              <w:top w:val="nil"/>
              <w:bottom w:val="nil"/>
            </w:tcBorders>
          </w:tcPr>
          <w:p w:rsidR="003B5DB4" w:rsidRDefault="003B5DB4">
            <w:pPr>
              <w:pStyle w:val="ConsPlusNormal"/>
              <w:jc w:val="center"/>
            </w:pPr>
            <w:r>
              <w:t>231,1</w:t>
            </w:r>
          </w:p>
        </w:tc>
        <w:tc>
          <w:tcPr>
            <w:tcW w:w="1191" w:type="dxa"/>
            <w:tcBorders>
              <w:top w:val="nil"/>
              <w:bottom w:val="nil"/>
            </w:tcBorders>
          </w:tcPr>
          <w:p w:rsidR="003B5DB4" w:rsidRDefault="003B5DB4">
            <w:pPr>
              <w:pStyle w:val="ConsPlusNormal"/>
              <w:jc w:val="center"/>
            </w:pPr>
            <w:r>
              <w:t>6772,0</w:t>
            </w:r>
          </w:p>
        </w:tc>
        <w:tc>
          <w:tcPr>
            <w:tcW w:w="1191" w:type="dxa"/>
            <w:tcBorders>
              <w:top w:val="nil"/>
              <w:bottom w:val="nil"/>
            </w:tcBorders>
          </w:tcPr>
          <w:p w:rsidR="003B5DB4" w:rsidRDefault="003B5DB4">
            <w:pPr>
              <w:pStyle w:val="ConsPlusNormal"/>
              <w:jc w:val="center"/>
            </w:pPr>
            <w:r>
              <w:t>6772,0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082" w:type="dxa"/>
            <w:tcBorders>
              <w:top w:val="nil"/>
              <w:bottom w:val="nil"/>
            </w:tcBorders>
          </w:tcPr>
          <w:p w:rsidR="003B5DB4" w:rsidRDefault="003B5DB4">
            <w:pPr>
              <w:pStyle w:val="ConsPlusNormal"/>
            </w:pPr>
            <w:r>
              <w:t>Ломоносовский муниципальный район</w:t>
            </w:r>
          </w:p>
        </w:tc>
        <w:tc>
          <w:tcPr>
            <w:tcW w:w="1191" w:type="dxa"/>
            <w:tcBorders>
              <w:top w:val="nil"/>
              <w:bottom w:val="nil"/>
            </w:tcBorders>
          </w:tcPr>
          <w:p w:rsidR="003B5DB4" w:rsidRDefault="003B5DB4">
            <w:pPr>
              <w:pStyle w:val="ConsPlusNormal"/>
              <w:jc w:val="center"/>
            </w:pPr>
            <w:r>
              <w:t>17160,0</w:t>
            </w:r>
          </w:p>
        </w:tc>
        <w:tc>
          <w:tcPr>
            <w:tcW w:w="1134" w:type="dxa"/>
            <w:tcBorders>
              <w:top w:val="nil"/>
              <w:bottom w:val="nil"/>
            </w:tcBorders>
          </w:tcPr>
          <w:p w:rsidR="003B5DB4" w:rsidRDefault="003B5DB4">
            <w:pPr>
              <w:pStyle w:val="ConsPlusNormal"/>
              <w:jc w:val="center"/>
            </w:pPr>
            <w:r>
              <w:t>16466,8</w:t>
            </w:r>
          </w:p>
        </w:tc>
        <w:tc>
          <w:tcPr>
            <w:tcW w:w="1134" w:type="dxa"/>
            <w:tcBorders>
              <w:top w:val="nil"/>
              <w:bottom w:val="nil"/>
            </w:tcBorders>
          </w:tcPr>
          <w:p w:rsidR="003B5DB4" w:rsidRDefault="003B5DB4">
            <w:pPr>
              <w:pStyle w:val="ConsPlusNormal"/>
              <w:jc w:val="center"/>
            </w:pPr>
            <w:r>
              <w:t>693,2</w:t>
            </w:r>
          </w:p>
        </w:tc>
        <w:tc>
          <w:tcPr>
            <w:tcW w:w="1191" w:type="dxa"/>
            <w:tcBorders>
              <w:top w:val="nil"/>
              <w:bottom w:val="nil"/>
            </w:tcBorders>
          </w:tcPr>
          <w:p w:rsidR="003B5DB4" w:rsidRDefault="003B5DB4">
            <w:pPr>
              <w:pStyle w:val="ConsPlusNormal"/>
              <w:jc w:val="center"/>
            </w:pPr>
            <w:r>
              <w:t>15213,0</w:t>
            </w:r>
          </w:p>
        </w:tc>
        <w:tc>
          <w:tcPr>
            <w:tcW w:w="1191" w:type="dxa"/>
            <w:tcBorders>
              <w:top w:val="nil"/>
              <w:bottom w:val="nil"/>
            </w:tcBorders>
          </w:tcPr>
          <w:p w:rsidR="003B5DB4" w:rsidRDefault="003B5DB4">
            <w:pPr>
              <w:pStyle w:val="ConsPlusNormal"/>
              <w:jc w:val="center"/>
            </w:pPr>
            <w:r>
              <w:t>15213,0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082" w:type="dxa"/>
            <w:tcBorders>
              <w:top w:val="nil"/>
              <w:bottom w:val="nil"/>
            </w:tcBorders>
          </w:tcPr>
          <w:p w:rsidR="003B5DB4" w:rsidRDefault="003B5DB4">
            <w:pPr>
              <w:pStyle w:val="ConsPlusNormal"/>
            </w:pPr>
            <w:r>
              <w:t>Лужский муниципальный район</w:t>
            </w:r>
          </w:p>
        </w:tc>
        <w:tc>
          <w:tcPr>
            <w:tcW w:w="1191" w:type="dxa"/>
            <w:tcBorders>
              <w:top w:val="nil"/>
              <w:bottom w:val="nil"/>
            </w:tcBorders>
          </w:tcPr>
          <w:p w:rsidR="003B5DB4" w:rsidRDefault="003B5DB4">
            <w:pPr>
              <w:pStyle w:val="ConsPlusNormal"/>
              <w:jc w:val="center"/>
            </w:pPr>
            <w:r>
              <w:t>12768,0</w:t>
            </w:r>
          </w:p>
        </w:tc>
        <w:tc>
          <w:tcPr>
            <w:tcW w:w="1134" w:type="dxa"/>
            <w:tcBorders>
              <w:top w:val="nil"/>
              <w:bottom w:val="nil"/>
            </w:tcBorders>
          </w:tcPr>
          <w:p w:rsidR="003B5DB4" w:rsidRDefault="003B5DB4">
            <w:pPr>
              <w:pStyle w:val="ConsPlusNormal"/>
              <w:jc w:val="center"/>
            </w:pPr>
            <w:r>
              <w:t>12190,3</w:t>
            </w:r>
          </w:p>
        </w:tc>
        <w:tc>
          <w:tcPr>
            <w:tcW w:w="1134" w:type="dxa"/>
            <w:tcBorders>
              <w:top w:val="nil"/>
              <w:bottom w:val="nil"/>
            </w:tcBorders>
          </w:tcPr>
          <w:p w:rsidR="003B5DB4" w:rsidRDefault="003B5DB4">
            <w:pPr>
              <w:pStyle w:val="ConsPlusNormal"/>
              <w:jc w:val="center"/>
            </w:pPr>
            <w:r>
              <w:t>577,7</w:t>
            </w:r>
          </w:p>
        </w:tc>
        <w:tc>
          <w:tcPr>
            <w:tcW w:w="1191" w:type="dxa"/>
            <w:tcBorders>
              <w:top w:val="nil"/>
              <w:bottom w:val="nil"/>
            </w:tcBorders>
          </w:tcPr>
          <w:p w:rsidR="003B5DB4" w:rsidRDefault="003B5DB4">
            <w:pPr>
              <w:pStyle w:val="ConsPlusNormal"/>
              <w:jc w:val="center"/>
            </w:pPr>
            <w:r>
              <w:t>11321,0</w:t>
            </w:r>
          </w:p>
        </w:tc>
        <w:tc>
          <w:tcPr>
            <w:tcW w:w="1191" w:type="dxa"/>
            <w:tcBorders>
              <w:top w:val="nil"/>
              <w:bottom w:val="nil"/>
            </w:tcBorders>
          </w:tcPr>
          <w:p w:rsidR="003B5DB4" w:rsidRDefault="003B5DB4">
            <w:pPr>
              <w:pStyle w:val="ConsPlusNormal"/>
              <w:jc w:val="center"/>
            </w:pPr>
            <w:r>
              <w:t>11321,0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082" w:type="dxa"/>
            <w:tcBorders>
              <w:top w:val="nil"/>
              <w:bottom w:val="nil"/>
            </w:tcBorders>
          </w:tcPr>
          <w:p w:rsidR="003B5DB4" w:rsidRDefault="003B5DB4">
            <w:pPr>
              <w:pStyle w:val="ConsPlusNormal"/>
            </w:pPr>
            <w:r>
              <w:t>Подпорожский муниципальный район</w:t>
            </w:r>
          </w:p>
        </w:tc>
        <w:tc>
          <w:tcPr>
            <w:tcW w:w="1191" w:type="dxa"/>
            <w:tcBorders>
              <w:top w:val="nil"/>
              <w:bottom w:val="nil"/>
            </w:tcBorders>
          </w:tcPr>
          <w:p w:rsidR="003B5DB4" w:rsidRDefault="003B5DB4">
            <w:pPr>
              <w:pStyle w:val="ConsPlusNormal"/>
              <w:jc w:val="center"/>
            </w:pPr>
            <w:r>
              <w:t>7663,0</w:t>
            </w:r>
          </w:p>
        </w:tc>
        <w:tc>
          <w:tcPr>
            <w:tcW w:w="1134" w:type="dxa"/>
            <w:tcBorders>
              <w:top w:val="nil"/>
              <w:bottom w:val="nil"/>
            </w:tcBorders>
          </w:tcPr>
          <w:p w:rsidR="003B5DB4" w:rsidRDefault="003B5DB4">
            <w:pPr>
              <w:pStyle w:val="ConsPlusNormal"/>
              <w:jc w:val="center"/>
            </w:pPr>
            <w:r>
              <w:t>7316,4</w:t>
            </w:r>
          </w:p>
        </w:tc>
        <w:tc>
          <w:tcPr>
            <w:tcW w:w="1134" w:type="dxa"/>
            <w:tcBorders>
              <w:top w:val="nil"/>
              <w:bottom w:val="nil"/>
            </w:tcBorders>
          </w:tcPr>
          <w:p w:rsidR="003B5DB4" w:rsidRDefault="003B5DB4">
            <w:pPr>
              <w:pStyle w:val="ConsPlusNormal"/>
              <w:jc w:val="center"/>
            </w:pPr>
            <w:r>
              <w:t>346,6</w:t>
            </w:r>
          </w:p>
        </w:tc>
        <w:tc>
          <w:tcPr>
            <w:tcW w:w="1191" w:type="dxa"/>
            <w:tcBorders>
              <w:top w:val="nil"/>
              <w:bottom w:val="nil"/>
            </w:tcBorders>
          </w:tcPr>
          <w:p w:rsidR="003B5DB4" w:rsidRDefault="003B5DB4">
            <w:pPr>
              <w:pStyle w:val="ConsPlusNormal"/>
              <w:jc w:val="center"/>
            </w:pPr>
            <w:r>
              <w:t>7078,0</w:t>
            </w:r>
          </w:p>
        </w:tc>
        <w:tc>
          <w:tcPr>
            <w:tcW w:w="1191" w:type="dxa"/>
            <w:tcBorders>
              <w:top w:val="nil"/>
              <w:bottom w:val="nil"/>
            </w:tcBorders>
          </w:tcPr>
          <w:p w:rsidR="003B5DB4" w:rsidRDefault="003B5DB4">
            <w:pPr>
              <w:pStyle w:val="ConsPlusNormal"/>
              <w:jc w:val="center"/>
            </w:pPr>
            <w:r>
              <w:t>7078,0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082" w:type="dxa"/>
            <w:tcBorders>
              <w:top w:val="nil"/>
              <w:bottom w:val="nil"/>
            </w:tcBorders>
          </w:tcPr>
          <w:p w:rsidR="003B5DB4" w:rsidRDefault="003B5DB4">
            <w:pPr>
              <w:pStyle w:val="ConsPlusNormal"/>
            </w:pPr>
            <w:r>
              <w:t>Приозерский муниципальный район</w:t>
            </w:r>
          </w:p>
        </w:tc>
        <w:tc>
          <w:tcPr>
            <w:tcW w:w="1191" w:type="dxa"/>
            <w:tcBorders>
              <w:top w:val="nil"/>
              <w:bottom w:val="nil"/>
            </w:tcBorders>
          </w:tcPr>
          <w:p w:rsidR="003B5DB4" w:rsidRDefault="003B5DB4">
            <w:pPr>
              <w:pStyle w:val="ConsPlusNormal"/>
              <w:jc w:val="center"/>
            </w:pPr>
            <w:r>
              <w:t>16027,0</w:t>
            </w:r>
          </w:p>
        </w:tc>
        <w:tc>
          <w:tcPr>
            <w:tcW w:w="1134" w:type="dxa"/>
            <w:tcBorders>
              <w:top w:val="nil"/>
              <w:bottom w:val="nil"/>
            </w:tcBorders>
          </w:tcPr>
          <w:p w:rsidR="003B5DB4" w:rsidRDefault="003B5DB4">
            <w:pPr>
              <w:pStyle w:val="ConsPlusNormal"/>
              <w:jc w:val="center"/>
            </w:pPr>
            <w:r>
              <w:t>15449,3</w:t>
            </w:r>
          </w:p>
        </w:tc>
        <w:tc>
          <w:tcPr>
            <w:tcW w:w="1134" w:type="dxa"/>
            <w:tcBorders>
              <w:top w:val="nil"/>
              <w:bottom w:val="nil"/>
            </w:tcBorders>
          </w:tcPr>
          <w:p w:rsidR="003B5DB4" w:rsidRDefault="003B5DB4">
            <w:pPr>
              <w:pStyle w:val="ConsPlusNormal"/>
              <w:jc w:val="center"/>
            </w:pPr>
            <w:r>
              <w:t>577,7</w:t>
            </w:r>
          </w:p>
        </w:tc>
        <w:tc>
          <w:tcPr>
            <w:tcW w:w="1191" w:type="dxa"/>
            <w:tcBorders>
              <w:top w:val="nil"/>
              <w:bottom w:val="nil"/>
            </w:tcBorders>
          </w:tcPr>
          <w:p w:rsidR="003B5DB4" w:rsidRDefault="003B5DB4">
            <w:pPr>
              <w:pStyle w:val="ConsPlusNormal"/>
              <w:jc w:val="center"/>
            </w:pPr>
            <w:r>
              <w:t>14206,0</w:t>
            </w:r>
          </w:p>
        </w:tc>
        <w:tc>
          <w:tcPr>
            <w:tcW w:w="1191" w:type="dxa"/>
            <w:tcBorders>
              <w:top w:val="nil"/>
              <w:bottom w:val="nil"/>
            </w:tcBorders>
          </w:tcPr>
          <w:p w:rsidR="003B5DB4" w:rsidRDefault="003B5DB4">
            <w:pPr>
              <w:pStyle w:val="ConsPlusNormal"/>
              <w:jc w:val="center"/>
            </w:pPr>
            <w:r>
              <w:t>14206,0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082" w:type="dxa"/>
            <w:tcBorders>
              <w:top w:val="nil"/>
              <w:bottom w:val="nil"/>
            </w:tcBorders>
          </w:tcPr>
          <w:p w:rsidR="003B5DB4" w:rsidRDefault="003B5DB4">
            <w:pPr>
              <w:pStyle w:val="ConsPlusNormal"/>
            </w:pPr>
            <w:r>
              <w:t>Сланцевский муниципальный район</w:t>
            </w:r>
          </w:p>
        </w:tc>
        <w:tc>
          <w:tcPr>
            <w:tcW w:w="1191" w:type="dxa"/>
            <w:tcBorders>
              <w:top w:val="nil"/>
              <w:bottom w:val="nil"/>
            </w:tcBorders>
          </w:tcPr>
          <w:p w:rsidR="003B5DB4" w:rsidRDefault="003B5DB4">
            <w:pPr>
              <w:pStyle w:val="ConsPlusNormal"/>
              <w:jc w:val="center"/>
            </w:pPr>
            <w:r>
              <w:t>10230,0</w:t>
            </w:r>
          </w:p>
        </w:tc>
        <w:tc>
          <w:tcPr>
            <w:tcW w:w="1134" w:type="dxa"/>
            <w:tcBorders>
              <w:top w:val="nil"/>
              <w:bottom w:val="nil"/>
            </w:tcBorders>
          </w:tcPr>
          <w:p w:rsidR="003B5DB4" w:rsidRDefault="003B5DB4">
            <w:pPr>
              <w:pStyle w:val="ConsPlusNormal"/>
              <w:jc w:val="center"/>
            </w:pPr>
            <w:r>
              <w:t>9883,4</w:t>
            </w:r>
          </w:p>
        </w:tc>
        <w:tc>
          <w:tcPr>
            <w:tcW w:w="1134" w:type="dxa"/>
            <w:tcBorders>
              <w:top w:val="nil"/>
              <w:bottom w:val="nil"/>
            </w:tcBorders>
          </w:tcPr>
          <w:p w:rsidR="003B5DB4" w:rsidRDefault="003B5DB4">
            <w:pPr>
              <w:pStyle w:val="ConsPlusNormal"/>
              <w:jc w:val="center"/>
            </w:pPr>
            <w:r>
              <w:t>346,6</w:t>
            </w:r>
          </w:p>
        </w:tc>
        <w:tc>
          <w:tcPr>
            <w:tcW w:w="1191" w:type="dxa"/>
            <w:tcBorders>
              <w:top w:val="nil"/>
              <w:bottom w:val="nil"/>
            </w:tcBorders>
          </w:tcPr>
          <w:p w:rsidR="003B5DB4" w:rsidRDefault="003B5DB4">
            <w:pPr>
              <w:pStyle w:val="ConsPlusNormal"/>
              <w:jc w:val="center"/>
            </w:pPr>
            <w:r>
              <w:t>9068,0</w:t>
            </w:r>
          </w:p>
        </w:tc>
        <w:tc>
          <w:tcPr>
            <w:tcW w:w="1191" w:type="dxa"/>
            <w:tcBorders>
              <w:top w:val="nil"/>
              <w:bottom w:val="nil"/>
            </w:tcBorders>
          </w:tcPr>
          <w:p w:rsidR="003B5DB4" w:rsidRDefault="003B5DB4">
            <w:pPr>
              <w:pStyle w:val="ConsPlusNormal"/>
              <w:jc w:val="center"/>
            </w:pPr>
            <w:r>
              <w:t>9068,0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082" w:type="dxa"/>
            <w:tcBorders>
              <w:top w:val="nil"/>
              <w:bottom w:val="nil"/>
            </w:tcBorders>
          </w:tcPr>
          <w:p w:rsidR="003B5DB4" w:rsidRDefault="003B5DB4">
            <w:pPr>
              <w:pStyle w:val="ConsPlusNormal"/>
            </w:pPr>
            <w:r>
              <w:t>Тихвинский муниципальный район</w:t>
            </w:r>
          </w:p>
        </w:tc>
        <w:tc>
          <w:tcPr>
            <w:tcW w:w="1191" w:type="dxa"/>
            <w:tcBorders>
              <w:top w:val="nil"/>
              <w:bottom w:val="nil"/>
            </w:tcBorders>
          </w:tcPr>
          <w:p w:rsidR="003B5DB4" w:rsidRDefault="003B5DB4">
            <w:pPr>
              <w:pStyle w:val="ConsPlusNormal"/>
              <w:jc w:val="center"/>
            </w:pPr>
            <w:r>
              <w:t>18148,0</w:t>
            </w:r>
          </w:p>
        </w:tc>
        <w:tc>
          <w:tcPr>
            <w:tcW w:w="1134" w:type="dxa"/>
            <w:tcBorders>
              <w:top w:val="nil"/>
              <w:bottom w:val="nil"/>
            </w:tcBorders>
          </w:tcPr>
          <w:p w:rsidR="003B5DB4" w:rsidRDefault="003B5DB4">
            <w:pPr>
              <w:pStyle w:val="ConsPlusNormal"/>
              <w:jc w:val="center"/>
            </w:pPr>
            <w:r>
              <w:t>17454,8</w:t>
            </w:r>
          </w:p>
        </w:tc>
        <w:tc>
          <w:tcPr>
            <w:tcW w:w="1134" w:type="dxa"/>
            <w:tcBorders>
              <w:top w:val="nil"/>
              <w:bottom w:val="nil"/>
            </w:tcBorders>
          </w:tcPr>
          <w:p w:rsidR="003B5DB4" w:rsidRDefault="003B5DB4">
            <w:pPr>
              <w:pStyle w:val="ConsPlusNormal"/>
              <w:jc w:val="center"/>
            </w:pPr>
            <w:r>
              <w:t>693,2</w:t>
            </w:r>
          </w:p>
        </w:tc>
        <w:tc>
          <w:tcPr>
            <w:tcW w:w="1191" w:type="dxa"/>
            <w:tcBorders>
              <w:top w:val="nil"/>
              <w:bottom w:val="nil"/>
            </w:tcBorders>
          </w:tcPr>
          <w:p w:rsidR="003B5DB4" w:rsidRDefault="003B5DB4">
            <w:pPr>
              <w:pStyle w:val="ConsPlusNormal"/>
              <w:jc w:val="center"/>
            </w:pPr>
            <w:r>
              <w:t>16088,0</w:t>
            </w:r>
          </w:p>
        </w:tc>
        <w:tc>
          <w:tcPr>
            <w:tcW w:w="1191" w:type="dxa"/>
            <w:tcBorders>
              <w:top w:val="nil"/>
              <w:bottom w:val="nil"/>
            </w:tcBorders>
          </w:tcPr>
          <w:p w:rsidR="003B5DB4" w:rsidRDefault="003B5DB4">
            <w:pPr>
              <w:pStyle w:val="ConsPlusNormal"/>
              <w:jc w:val="center"/>
            </w:pPr>
            <w:r>
              <w:t>16088,0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082" w:type="dxa"/>
            <w:tcBorders>
              <w:top w:val="nil"/>
              <w:bottom w:val="nil"/>
            </w:tcBorders>
          </w:tcPr>
          <w:p w:rsidR="003B5DB4" w:rsidRDefault="003B5DB4">
            <w:pPr>
              <w:pStyle w:val="ConsPlusNormal"/>
            </w:pPr>
            <w:r>
              <w:t>Тосненский район</w:t>
            </w:r>
          </w:p>
        </w:tc>
        <w:tc>
          <w:tcPr>
            <w:tcW w:w="1191" w:type="dxa"/>
            <w:tcBorders>
              <w:top w:val="nil"/>
              <w:bottom w:val="nil"/>
            </w:tcBorders>
          </w:tcPr>
          <w:p w:rsidR="003B5DB4" w:rsidRDefault="003B5DB4">
            <w:pPr>
              <w:pStyle w:val="ConsPlusNormal"/>
              <w:jc w:val="center"/>
            </w:pPr>
            <w:r>
              <w:t>24239,0</w:t>
            </w:r>
          </w:p>
        </w:tc>
        <w:tc>
          <w:tcPr>
            <w:tcW w:w="1134" w:type="dxa"/>
            <w:tcBorders>
              <w:top w:val="nil"/>
              <w:bottom w:val="nil"/>
            </w:tcBorders>
          </w:tcPr>
          <w:p w:rsidR="003B5DB4" w:rsidRDefault="003B5DB4">
            <w:pPr>
              <w:pStyle w:val="ConsPlusNormal"/>
              <w:jc w:val="center"/>
            </w:pPr>
            <w:r>
              <w:t>23199,2</w:t>
            </w:r>
          </w:p>
        </w:tc>
        <w:tc>
          <w:tcPr>
            <w:tcW w:w="1134" w:type="dxa"/>
            <w:tcBorders>
              <w:top w:val="nil"/>
              <w:bottom w:val="nil"/>
            </w:tcBorders>
          </w:tcPr>
          <w:p w:rsidR="003B5DB4" w:rsidRDefault="003B5DB4">
            <w:pPr>
              <w:pStyle w:val="ConsPlusNormal"/>
              <w:jc w:val="center"/>
            </w:pPr>
            <w:r>
              <w:t>1039,8</w:t>
            </w:r>
          </w:p>
        </w:tc>
        <w:tc>
          <w:tcPr>
            <w:tcW w:w="1191" w:type="dxa"/>
            <w:tcBorders>
              <w:top w:val="nil"/>
              <w:bottom w:val="nil"/>
            </w:tcBorders>
          </w:tcPr>
          <w:p w:rsidR="003B5DB4" w:rsidRDefault="003B5DB4">
            <w:pPr>
              <w:pStyle w:val="ConsPlusNormal"/>
              <w:jc w:val="center"/>
            </w:pPr>
            <w:r>
              <w:t>21490,0</w:t>
            </w:r>
          </w:p>
        </w:tc>
        <w:tc>
          <w:tcPr>
            <w:tcW w:w="1191" w:type="dxa"/>
            <w:tcBorders>
              <w:top w:val="nil"/>
              <w:bottom w:val="nil"/>
            </w:tcBorders>
          </w:tcPr>
          <w:p w:rsidR="003B5DB4" w:rsidRDefault="003B5DB4">
            <w:pPr>
              <w:pStyle w:val="ConsPlusNormal"/>
              <w:jc w:val="center"/>
            </w:pPr>
            <w:r>
              <w:t>21490,0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082" w:type="dxa"/>
            <w:tcBorders>
              <w:top w:val="nil"/>
              <w:bottom w:val="single" w:sz="4" w:space="0" w:color="auto"/>
            </w:tcBorders>
          </w:tcPr>
          <w:p w:rsidR="003B5DB4" w:rsidRDefault="003B5DB4">
            <w:pPr>
              <w:pStyle w:val="ConsPlusNormal"/>
            </w:pPr>
            <w:r>
              <w:t>Сосновоборский городской округ</w:t>
            </w:r>
          </w:p>
        </w:tc>
        <w:tc>
          <w:tcPr>
            <w:tcW w:w="1191" w:type="dxa"/>
            <w:tcBorders>
              <w:top w:val="nil"/>
              <w:bottom w:val="single" w:sz="4" w:space="0" w:color="auto"/>
            </w:tcBorders>
          </w:tcPr>
          <w:p w:rsidR="003B5DB4" w:rsidRDefault="003B5DB4">
            <w:pPr>
              <w:pStyle w:val="ConsPlusNormal"/>
              <w:jc w:val="center"/>
            </w:pPr>
            <w:r>
              <w:t>17522,6</w:t>
            </w:r>
          </w:p>
        </w:tc>
        <w:tc>
          <w:tcPr>
            <w:tcW w:w="1134" w:type="dxa"/>
            <w:tcBorders>
              <w:top w:val="nil"/>
              <w:bottom w:val="single" w:sz="4" w:space="0" w:color="auto"/>
            </w:tcBorders>
          </w:tcPr>
          <w:p w:rsidR="003B5DB4" w:rsidRDefault="003B5DB4">
            <w:pPr>
              <w:pStyle w:val="ConsPlusNormal"/>
              <w:jc w:val="center"/>
            </w:pPr>
            <w:r>
              <w:t>16829,4</w:t>
            </w:r>
          </w:p>
        </w:tc>
        <w:tc>
          <w:tcPr>
            <w:tcW w:w="1134" w:type="dxa"/>
            <w:tcBorders>
              <w:top w:val="nil"/>
              <w:bottom w:val="single" w:sz="4" w:space="0" w:color="auto"/>
            </w:tcBorders>
          </w:tcPr>
          <w:p w:rsidR="003B5DB4" w:rsidRDefault="003B5DB4">
            <w:pPr>
              <w:pStyle w:val="ConsPlusNormal"/>
              <w:jc w:val="center"/>
            </w:pPr>
            <w:r>
              <w:t>693,2</w:t>
            </w:r>
          </w:p>
        </w:tc>
        <w:tc>
          <w:tcPr>
            <w:tcW w:w="1191" w:type="dxa"/>
            <w:tcBorders>
              <w:top w:val="nil"/>
              <w:bottom w:val="single" w:sz="4" w:space="0" w:color="auto"/>
            </w:tcBorders>
          </w:tcPr>
          <w:p w:rsidR="003B5DB4" w:rsidRDefault="003B5DB4">
            <w:pPr>
              <w:pStyle w:val="ConsPlusNormal"/>
              <w:jc w:val="center"/>
            </w:pPr>
            <w:r>
              <w:t>15534,6</w:t>
            </w:r>
          </w:p>
        </w:tc>
        <w:tc>
          <w:tcPr>
            <w:tcW w:w="1191" w:type="dxa"/>
            <w:tcBorders>
              <w:top w:val="nil"/>
              <w:bottom w:val="single" w:sz="4" w:space="0" w:color="auto"/>
            </w:tcBorders>
          </w:tcPr>
          <w:p w:rsidR="003B5DB4" w:rsidRDefault="003B5DB4">
            <w:pPr>
              <w:pStyle w:val="ConsPlusNormal"/>
              <w:jc w:val="center"/>
            </w:pPr>
            <w:r>
              <w:t>15534,6</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082" w:type="dxa"/>
            <w:tcBorders>
              <w:top w:val="single" w:sz="4" w:space="0" w:color="auto"/>
              <w:bottom w:val="single" w:sz="4" w:space="0" w:color="auto"/>
            </w:tcBorders>
          </w:tcPr>
          <w:p w:rsidR="003B5DB4" w:rsidRDefault="003B5DB4">
            <w:pPr>
              <w:pStyle w:val="ConsPlusNormal"/>
            </w:pPr>
            <w:r>
              <w:t>Итого</w:t>
            </w:r>
          </w:p>
        </w:tc>
        <w:tc>
          <w:tcPr>
            <w:tcW w:w="1191" w:type="dxa"/>
            <w:tcBorders>
              <w:top w:val="single" w:sz="4" w:space="0" w:color="auto"/>
              <w:bottom w:val="single" w:sz="4" w:space="0" w:color="auto"/>
            </w:tcBorders>
          </w:tcPr>
          <w:p w:rsidR="003B5DB4" w:rsidRDefault="003B5DB4">
            <w:pPr>
              <w:pStyle w:val="ConsPlusNormal"/>
              <w:jc w:val="center"/>
            </w:pPr>
            <w:r>
              <w:t>385437,6</w:t>
            </w:r>
          </w:p>
        </w:tc>
        <w:tc>
          <w:tcPr>
            <w:tcW w:w="1134" w:type="dxa"/>
            <w:tcBorders>
              <w:top w:val="single" w:sz="4" w:space="0" w:color="auto"/>
              <w:bottom w:val="single" w:sz="4" w:space="0" w:color="auto"/>
            </w:tcBorders>
          </w:tcPr>
          <w:p w:rsidR="003B5DB4" w:rsidRDefault="003B5DB4">
            <w:pPr>
              <w:pStyle w:val="ConsPlusNormal"/>
              <w:jc w:val="center"/>
            </w:pPr>
            <w:r>
              <w:t>369609,2</w:t>
            </w:r>
          </w:p>
        </w:tc>
        <w:tc>
          <w:tcPr>
            <w:tcW w:w="1134" w:type="dxa"/>
            <w:tcBorders>
              <w:top w:val="single" w:sz="4" w:space="0" w:color="auto"/>
              <w:bottom w:val="single" w:sz="4" w:space="0" w:color="auto"/>
            </w:tcBorders>
          </w:tcPr>
          <w:p w:rsidR="003B5DB4" w:rsidRDefault="003B5DB4">
            <w:pPr>
              <w:pStyle w:val="ConsPlusNormal"/>
              <w:jc w:val="center"/>
            </w:pPr>
            <w:r>
              <w:t>15828,4</w:t>
            </w:r>
          </w:p>
        </w:tc>
        <w:tc>
          <w:tcPr>
            <w:tcW w:w="1191" w:type="dxa"/>
            <w:tcBorders>
              <w:top w:val="single" w:sz="4" w:space="0" w:color="auto"/>
              <w:bottom w:val="single" w:sz="4" w:space="0" w:color="auto"/>
            </w:tcBorders>
          </w:tcPr>
          <w:p w:rsidR="003B5DB4" w:rsidRDefault="003B5DB4">
            <w:pPr>
              <w:pStyle w:val="ConsPlusNormal"/>
              <w:jc w:val="center"/>
            </w:pPr>
            <w:r>
              <w:t>346892,6</w:t>
            </w:r>
          </w:p>
        </w:tc>
        <w:tc>
          <w:tcPr>
            <w:tcW w:w="1191" w:type="dxa"/>
            <w:tcBorders>
              <w:top w:val="single" w:sz="4" w:space="0" w:color="auto"/>
              <w:bottom w:val="single" w:sz="4" w:space="0" w:color="auto"/>
            </w:tcBorders>
          </w:tcPr>
          <w:p w:rsidR="003B5DB4" w:rsidRDefault="003B5DB4">
            <w:pPr>
              <w:pStyle w:val="ConsPlusNormal"/>
              <w:jc w:val="center"/>
            </w:pPr>
            <w:r>
              <w:t>346892,6</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ind w:firstLine="540"/>
        <w:jc w:val="both"/>
      </w:pPr>
    </w:p>
    <w:p w:rsidR="003B5DB4" w:rsidRDefault="003B5DB4">
      <w:pPr>
        <w:pStyle w:val="ConsPlusNormal"/>
        <w:jc w:val="right"/>
        <w:outlineLvl w:val="1"/>
      </w:pPr>
      <w:r>
        <w:t>Таблица 3</w:t>
      </w:r>
    </w:p>
    <w:p w:rsidR="003B5DB4" w:rsidRDefault="003B5DB4">
      <w:pPr>
        <w:pStyle w:val="ConsPlusNormal"/>
        <w:jc w:val="right"/>
      </w:pPr>
      <w:r>
        <w:t>приложения 16</w:t>
      </w:r>
    </w:p>
    <w:p w:rsidR="003B5DB4" w:rsidRDefault="003B5DB4">
      <w:pPr>
        <w:pStyle w:val="ConsPlusNormal"/>
        <w:jc w:val="center"/>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НА ОБЕСПЕЧЕНИЕ ГОСУДАРСТВЕННЫХ</w:t>
      </w:r>
    </w:p>
    <w:p w:rsidR="003B5DB4" w:rsidRDefault="003B5DB4">
      <w:pPr>
        <w:pStyle w:val="ConsPlusNormal"/>
        <w:jc w:val="center"/>
      </w:pPr>
      <w:r>
        <w:t>ГАРАНТИЙ РЕАЛИЗАЦИИ ПРАВ НА ПОЛУЧЕНИЕ ОБЩЕДОСТУПНОГО</w:t>
      </w:r>
    </w:p>
    <w:p w:rsidR="003B5DB4" w:rsidRDefault="003B5DB4">
      <w:pPr>
        <w:pStyle w:val="ConsPlusNormal"/>
        <w:jc w:val="center"/>
      </w:pPr>
      <w:r>
        <w:t>И БЕСПЛАТНОГО НАЧАЛЬНОГО ОБЩЕГО, ОСНОВНОГО ОБЩЕГО, СРЕДНЕГО</w:t>
      </w:r>
    </w:p>
    <w:p w:rsidR="003B5DB4" w:rsidRDefault="003B5DB4">
      <w:pPr>
        <w:pStyle w:val="ConsPlusNormal"/>
        <w:jc w:val="center"/>
      </w:pPr>
      <w:r>
        <w:t>ОБЩЕГО ОБРАЗОВАНИЯ В МУНИЦИПАЛЬНЫХ ОБЩЕОБРАЗОВАТЕЛЬНЫХ</w:t>
      </w:r>
    </w:p>
    <w:p w:rsidR="003B5DB4" w:rsidRDefault="003B5DB4">
      <w:pPr>
        <w:pStyle w:val="ConsPlusNormal"/>
        <w:jc w:val="center"/>
      </w:pPr>
      <w:r>
        <w:t>ОРГАНИЗАЦИЯХ, ОБЕСПЕЧЕНИЕ ДОПОЛНИТЕЛЬНОГО ОБРАЗОВАНИЯ ДЕТЕЙ</w:t>
      </w:r>
    </w:p>
    <w:p w:rsidR="003B5DB4" w:rsidRDefault="003B5DB4">
      <w:pPr>
        <w:pStyle w:val="ConsPlusNormal"/>
        <w:jc w:val="center"/>
      </w:pPr>
      <w:r>
        <w:t>В МУНИЦИПАЛЬНЫХ ОБЩЕОБРАЗОВАТЕЛЬНЫХ ОРГАНИЗАЦИЯХ, ВКЛЮЧАЯ</w:t>
      </w:r>
    </w:p>
    <w:p w:rsidR="003B5DB4" w:rsidRDefault="003B5DB4">
      <w:pPr>
        <w:pStyle w:val="ConsPlusNormal"/>
        <w:jc w:val="center"/>
      </w:pPr>
      <w:r>
        <w:t>РАСХОДЫ НА ОПЛАТУ ТРУДА, ПРИОБРЕТЕНИЕ УЧЕБНИКОВ И УЧЕБНЫХ</w:t>
      </w:r>
    </w:p>
    <w:p w:rsidR="003B5DB4" w:rsidRDefault="003B5DB4">
      <w:pPr>
        <w:pStyle w:val="ConsPlusNormal"/>
        <w:jc w:val="center"/>
      </w:pPr>
      <w:r>
        <w:t>ПОСОБИЙ, СРЕДСТВ ОБУЧЕНИЯ (ЗА ИСКЛЮЧЕНИЕМ РАСХОДОВ</w:t>
      </w:r>
    </w:p>
    <w:p w:rsidR="003B5DB4" w:rsidRDefault="003B5DB4">
      <w:pPr>
        <w:pStyle w:val="ConsPlusNormal"/>
        <w:jc w:val="center"/>
      </w:pPr>
      <w:r>
        <w:t>НА СОДЕРЖАНИЕ ЗДАНИЙ И ОПЛАТУ КОММУНАЛЬНЫХ УСЛУГ),</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r>
        <w:t xml:space="preserve">(в ред. </w:t>
      </w:r>
      <w:hyperlink r:id="rId161"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42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42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42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320394,7</w:t>
            </w:r>
          </w:p>
        </w:tc>
        <w:tc>
          <w:tcPr>
            <w:tcW w:w="1361" w:type="dxa"/>
            <w:tcBorders>
              <w:top w:val="single" w:sz="4" w:space="0" w:color="auto"/>
              <w:bottom w:val="nil"/>
            </w:tcBorders>
          </w:tcPr>
          <w:p w:rsidR="003B5DB4" w:rsidRDefault="003B5DB4">
            <w:pPr>
              <w:pStyle w:val="ConsPlusNormal"/>
              <w:jc w:val="center"/>
            </w:pPr>
            <w:r>
              <w:t>327714,2</w:t>
            </w:r>
          </w:p>
        </w:tc>
        <w:tc>
          <w:tcPr>
            <w:tcW w:w="1361" w:type="dxa"/>
            <w:tcBorders>
              <w:top w:val="single" w:sz="4" w:space="0" w:color="auto"/>
              <w:bottom w:val="nil"/>
            </w:tcBorders>
          </w:tcPr>
          <w:p w:rsidR="003B5DB4" w:rsidRDefault="003B5DB4">
            <w:pPr>
              <w:pStyle w:val="ConsPlusNormal"/>
              <w:jc w:val="center"/>
            </w:pPr>
            <w:r>
              <w:t>357981,6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42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314294,0</w:t>
            </w:r>
          </w:p>
        </w:tc>
        <w:tc>
          <w:tcPr>
            <w:tcW w:w="1361" w:type="dxa"/>
            <w:tcBorders>
              <w:top w:val="nil"/>
              <w:bottom w:val="nil"/>
            </w:tcBorders>
          </w:tcPr>
          <w:p w:rsidR="003B5DB4" w:rsidRDefault="003B5DB4">
            <w:pPr>
              <w:pStyle w:val="ConsPlusNormal"/>
              <w:jc w:val="center"/>
            </w:pPr>
            <w:r>
              <w:t>327769,0</w:t>
            </w:r>
          </w:p>
        </w:tc>
        <w:tc>
          <w:tcPr>
            <w:tcW w:w="1361" w:type="dxa"/>
            <w:tcBorders>
              <w:top w:val="nil"/>
              <w:bottom w:val="nil"/>
            </w:tcBorders>
          </w:tcPr>
          <w:p w:rsidR="003B5DB4" w:rsidRDefault="003B5DB4">
            <w:pPr>
              <w:pStyle w:val="ConsPlusNormal"/>
              <w:jc w:val="center"/>
            </w:pPr>
            <w:r>
              <w:t>358041,4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42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515480,8</w:t>
            </w:r>
          </w:p>
        </w:tc>
        <w:tc>
          <w:tcPr>
            <w:tcW w:w="1361" w:type="dxa"/>
            <w:tcBorders>
              <w:top w:val="nil"/>
              <w:bottom w:val="nil"/>
            </w:tcBorders>
          </w:tcPr>
          <w:p w:rsidR="003B5DB4" w:rsidRDefault="003B5DB4">
            <w:pPr>
              <w:pStyle w:val="ConsPlusNormal"/>
              <w:jc w:val="center"/>
            </w:pPr>
            <w:r>
              <w:t>527409,4</w:t>
            </w:r>
          </w:p>
        </w:tc>
        <w:tc>
          <w:tcPr>
            <w:tcW w:w="1361" w:type="dxa"/>
            <w:tcBorders>
              <w:top w:val="nil"/>
              <w:bottom w:val="nil"/>
            </w:tcBorders>
          </w:tcPr>
          <w:p w:rsidR="003B5DB4" w:rsidRDefault="003B5DB4">
            <w:pPr>
              <w:pStyle w:val="ConsPlusNormal"/>
              <w:jc w:val="center"/>
            </w:pPr>
            <w:r>
              <w:t>576120,4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42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1872398,8</w:t>
            </w:r>
          </w:p>
        </w:tc>
        <w:tc>
          <w:tcPr>
            <w:tcW w:w="1361" w:type="dxa"/>
            <w:tcBorders>
              <w:top w:val="nil"/>
              <w:bottom w:val="nil"/>
            </w:tcBorders>
          </w:tcPr>
          <w:p w:rsidR="003B5DB4" w:rsidRDefault="003B5DB4">
            <w:pPr>
              <w:pStyle w:val="ConsPlusNormal"/>
              <w:jc w:val="center"/>
            </w:pPr>
            <w:r>
              <w:t>1733605,4</w:t>
            </w:r>
          </w:p>
        </w:tc>
        <w:tc>
          <w:tcPr>
            <w:tcW w:w="1361" w:type="dxa"/>
            <w:tcBorders>
              <w:top w:val="nil"/>
              <w:bottom w:val="nil"/>
            </w:tcBorders>
          </w:tcPr>
          <w:p w:rsidR="003B5DB4" w:rsidRDefault="003B5DB4">
            <w:pPr>
              <w:pStyle w:val="ConsPlusNormal"/>
              <w:jc w:val="center"/>
            </w:pPr>
            <w:r>
              <w:t>2080276,2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422"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1154091,3</w:t>
            </w:r>
          </w:p>
        </w:tc>
        <w:tc>
          <w:tcPr>
            <w:tcW w:w="1361" w:type="dxa"/>
            <w:tcBorders>
              <w:top w:val="nil"/>
              <w:bottom w:val="nil"/>
            </w:tcBorders>
          </w:tcPr>
          <w:p w:rsidR="003B5DB4" w:rsidRDefault="003B5DB4">
            <w:pPr>
              <w:pStyle w:val="ConsPlusNormal"/>
              <w:jc w:val="center"/>
            </w:pPr>
            <w:r>
              <w:t>1186329,7</w:t>
            </w:r>
          </w:p>
        </w:tc>
        <w:tc>
          <w:tcPr>
            <w:tcW w:w="1361" w:type="dxa"/>
            <w:tcBorders>
              <w:top w:val="nil"/>
              <w:bottom w:val="nil"/>
            </w:tcBorders>
          </w:tcPr>
          <w:p w:rsidR="003B5DB4" w:rsidRDefault="003B5DB4">
            <w:pPr>
              <w:pStyle w:val="ConsPlusNormal"/>
              <w:jc w:val="center"/>
            </w:pPr>
            <w:r>
              <w:t>1295897,9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42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1245392,1</w:t>
            </w:r>
          </w:p>
        </w:tc>
        <w:tc>
          <w:tcPr>
            <w:tcW w:w="1361" w:type="dxa"/>
            <w:tcBorders>
              <w:top w:val="nil"/>
              <w:bottom w:val="nil"/>
            </w:tcBorders>
          </w:tcPr>
          <w:p w:rsidR="003B5DB4" w:rsidRDefault="003B5DB4">
            <w:pPr>
              <w:pStyle w:val="ConsPlusNormal"/>
              <w:jc w:val="center"/>
            </w:pPr>
            <w:r>
              <w:t>1272963,8</w:t>
            </w:r>
          </w:p>
        </w:tc>
        <w:tc>
          <w:tcPr>
            <w:tcW w:w="1361" w:type="dxa"/>
            <w:tcBorders>
              <w:top w:val="nil"/>
              <w:bottom w:val="nil"/>
            </w:tcBorders>
          </w:tcPr>
          <w:p w:rsidR="003B5DB4" w:rsidRDefault="003B5DB4">
            <w:pPr>
              <w:pStyle w:val="ConsPlusNormal"/>
              <w:jc w:val="center"/>
            </w:pPr>
            <w:r>
              <w:t>1390533,4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42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496893,3</w:t>
            </w:r>
          </w:p>
        </w:tc>
        <w:tc>
          <w:tcPr>
            <w:tcW w:w="1361" w:type="dxa"/>
            <w:tcBorders>
              <w:top w:val="nil"/>
              <w:bottom w:val="nil"/>
            </w:tcBorders>
          </w:tcPr>
          <w:p w:rsidR="003B5DB4" w:rsidRDefault="003B5DB4">
            <w:pPr>
              <w:pStyle w:val="ConsPlusNormal"/>
              <w:jc w:val="center"/>
            </w:pPr>
            <w:r>
              <w:t>507493,9</w:t>
            </w:r>
          </w:p>
        </w:tc>
        <w:tc>
          <w:tcPr>
            <w:tcW w:w="1361" w:type="dxa"/>
            <w:tcBorders>
              <w:top w:val="nil"/>
              <w:bottom w:val="nil"/>
            </w:tcBorders>
          </w:tcPr>
          <w:p w:rsidR="003B5DB4" w:rsidRDefault="003B5DB4">
            <w:pPr>
              <w:pStyle w:val="ConsPlusNormal"/>
              <w:jc w:val="center"/>
            </w:pPr>
            <w:r>
              <w:t>554365,5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42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430949,6</w:t>
            </w:r>
          </w:p>
        </w:tc>
        <w:tc>
          <w:tcPr>
            <w:tcW w:w="1361" w:type="dxa"/>
            <w:tcBorders>
              <w:top w:val="nil"/>
              <w:bottom w:val="nil"/>
            </w:tcBorders>
          </w:tcPr>
          <w:p w:rsidR="003B5DB4" w:rsidRDefault="003B5DB4">
            <w:pPr>
              <w:pStyle w:val="ConsPlusNormal"/>
              <w:jc w:val="center"/>
            </w:pPr>
            <w:r>
              <w:t>484094,0</w:t>
            </w:r>
          </w:p>
        </w:tc>
        <w:tc>
          <w:tcPr>
            <w:tcW w:w="1361" w:type="dxa"/>
            <w:tcBorders>
              <w:top w:val="nil"/>
              <w:bottom w:val="nil"/>
            </w:tcBorders>
          </w:tcPr>
          <w:p w:rsidR="003B5DB4" w:rsidRDefault="003B5DB4">
            <w:pPr>
              <w:pStyle w:val="ConsPlusNormal"/>
              <w:jc w:val="center"/>
            </w:pPr>
            <w:r>
              <w:t>528804,4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42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542456,3</w:t>
            </w:r>
          </w:p>
        </w:tc>
        <w:tc>
          <w:tcPr>
            <w:tcW w:w="1361" w:type="dxa"/>
            <w:tcBorders>
              <w:top w:val="nil"/>
              <w:bottom w:val="nil"/>
            </w:tcBorders>
          </w:tcPr>
          <w:p w:rsidR="003B5DB4" w:rsidRDefault="003B5DB4">
            <w:pPr>
              <w:pStyle w:val="ConsPlusNormal"/>
              <w:jc w:val="center"/>
            </w:pPr>
            <w:r>
              <w:t>549141,5</w:t>
            </w:r>
          </w:p>
        </w:tc>
        <w:tc>
          <w:tcPr>
            <w:tcW w:w="1361" w:type="dxa"/>
            <w:tcBorders>
              <w:top w:val="nil"/>
              <w:bottom w:val="nil"/>
            </w:tcBorders>
          </w:tcPr>
          <w:p w:rsidR="003B5DB4" w:rsidRDefault="003B5DB4">
            <w:pPr>
              <w:pStyle w:val="ConsPlusNormal"/>
              <w:jc w:val="center"/>
            </w:pPr>
            <w:r>
              <w:t>599859,7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42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198588,6</w:t>
            </w:r>
          </w:p>
        </w:tc>
        <w:tc>
          <w:tcPr>
            <w:tcW w:w="1361" w:type="dxa"/>
            <w:tcBorders>
              <w:top w:val="nil"/>
              <w:bottom w:val="nil"/>
            </w:tcBorders>
          </w:tcPr>
          <w:p w:rsidR="003B5DB4" w:rsidRDefault="003B5DB4">
            <w:pPr>
              <w:pStyle w:val="ConsPlusNormal"/>
              <w:jc w:val="center"/>
            </w:pPr>
            <w:r>
              <w:t>203692,4</w:t>
            </w:r>
          </w:p>
        </w:tc>
        <w:tc>
          <w:tcPr>
            <w:tcW w:w="1361" w:type="dxa"/>
            <w:tcBorders>
              <w:top w:val="nil"/>
              <w:bottom w:val="nil"/>
            </w:tcBorders>
          </w:tcPr>
          <w:p w:rsidR="003B5DB4" w:rsidRDefault="003B5DB4">
            <w:pPr>
              <w:pStyle w:val="ConsPlusNormal"/>
              <w:jc w:val="center"/>
            </w:pPr>
            <w:r>
              <w:t>222505,3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42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387595,8</w:t>
            </w:r>
          </w:p>
        </w:tc>
        <w:tc>
          <w:tcPr>
            <w:tcW w:w="1361" w:type="dxa"/>
            <w:tcBorders>
              <w:top w:val="nil"/>
              <w:bottom w:val="nil"/>
            </w:tcBorders>
          </w:tcPr>
          <w:p w:rsidR="003B5DB4" w:rsidRDefault="003B5DB4">
            <w:pPr>
              <w:pStyle w:val="ConsPlusNormal"/>
              <w:jc w:val="center"/>
            </w:pPr>
            <w:r>
              <w:t>398880,4</w:t>
            </w:r>
          </w:p>
        </w:tc>
        <w:tc>
          <w:tcPr>
            <w:tcW w:w="1361" w:type="dxa"/>
            <w:tcBorders>
              <w:top w:val="nil"/>
              <w:bottom w:val="nil"/>
            </w:tcBorders>
          </w:tcPr>
          <w:p w:rsidR="003B5DB4" w:rsidRDefault="003B5DB4">
            <w:pPr>
              <w:pStyle w:val="ConsPlusNormal"/>
              <w:jc w:val="center"/>
            </w:pPr>
            <w:r>
              <w:t>435720,6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42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433001,1</w:t>
            </w:r>
          </w:p>
        </w:tc>
        <w:tc>
          <w:tcPr>
            <w:tcW w:w="1361" w:type="dxa"/>
            <w:tcBorders>
              <w:top w:val="nil"/>
              <w:bottom w:val="nil"/>
            </w:tcBorders>
          </w:tcPr>
          <w:p w:rsidR="003B5DB4" w:rsidRDefault="003B5DB4">
            <w:pPr>
              <w:pStyle w:val="ConsPlusNormal"/>
              <w:jc w:val="center"/>
            </w:pPr>
            <w:r>
              <w:t>446484,8</w:t>
            </w:r>
          </w:p>
        </w:tc>
        <w:tc>
          <w:tcPr>
            <w:tcW w:w="1361" w:type="dxa"/>
            <w:tcBorders>
              <w:top w:val="nil"/>
              <w:bottom w:val="nil"/>
            </w:tcBorders>
          </w:tcPr>
          <w:p w:rsidR="003B5DB4" w:rsidRDefault="003B5DB4">
            <w:pPr>
              <w:pStyle w:val="ConsPlusNormal"/>
              <w:jc w:val="center"/>
            </w:pPr>
            <w:r>
              <w:t>487721,7</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42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190037,2</w:t>
            </w:r>
          </w:p>
        </w:tc>
        <w:tc>
          <w:tcPr>
            <w:tcW w:w="1361" w:type="dxa"/>
            <w:tcBorders>
              <w:top w:val="nil"/>
              <w:bottom w:val="nil"/>
            </w:tcBorders>
          </w:tcPr>
          <w:p w:rsidR="003B5DB4" w:rsidRDefault="003B5DB4">
            <w:pPr>
              <w:pStyle w:val="ConsPlusNormal"/>
              <w:jc w:val="center"/>
            </w:pPr>
            <w:r>
              <w:t>192960,6</w:t>
            </w:r>
          </w:p>
        </w:tc>
        <w:tc>
          <w:tcPr>
            <w:tcW w:w="1361" w:type="dxa"/>
            <w:tcBorders>
              <w:top w:val="nil"/>
              <w:bottom w:val="nil"/>
            </w:tcBorders>
          </w:tcPr>
          <w:p w:rsidR="003B5DB4" w:rsidRDefault="003B5DB4">
            <w:pPr>
              <w:pStyle w:val="ConsPlusNormal"/>
              <w:jc w:val="center"/>
            </w:pPr>
            <w:r>
              <w:t>210782,3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42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406437,1</w:t>
            </w:r>
          </w:p>
        </w:tc>
        <w:tc>
          <w:tcPr>
            <w:tcW w:w="1361" w:type="dxa"/>
            <w:tcBorders>
              <w:top w:val="nil"/>
              <w:bottom w:val="nil"/>
            </w:tcBorders>
          </w:tcPr>
          <w:p w:rsidR="003B5DB4" w:rsidRDefault="003B5DB4">
            <w:pPr>
              <w:pStyle w:val="ConsPlusNormal"/>
              <w:jc w:val="center"/>
            </w:pPr>
            <w:r>
              <w:t>421420,8</w:t>
            </w:r>
          </w:p>
        </w:tc>
        <w:tc>
          <w:tcPr>
            <w:tcW w:w="1361" w:type="dxa"/>
            <w:tcBorders>
              <w:top w:val="nil"/>
              <w:bottom w:val="nil"/>
            </w:tcBorders>
          </w:tcPr>
          <w:p w:rsidR="003B5DB4" w:rsidRDefault="003B5DB4">
            <w:pPr>
              <w:pStyle w:val="ConsPlusNormal"/>
              <w:jc w:val="center"/>
            </w:pPr>
            <w:r>
              <w:t>460342,8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42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255416,6</w:t>
            </w:r>
          </w:p>
        </w:tc>
        <w:tc>
          <w:tcPr>
            <w:tcW w:w="1361" w:type="dxa"/>
            <w:tcBorders>
              <w:top w:val="nil"/>
              <w:bottom w:val="nil"/>
            </w:tcBorders>
          </w:tcPr>
          <w:p w:rsidR="003B5DB4" w:rsidRDefault="003B5DB4">
            <w:pPr>
              <w:pStyle w:val="ConsPlusNormal"/>
              <w:jc w:val="center"/>
            </w:pPr>
            <w:r>
              <w:t>261556,4</w:t>
            </w:r>
          </w:p>
        </w:tc>
        <w:tc>
          <w:tcPr>
            <w:tcW w:w="1361" w:type="dxa"/>
            <w:tcBorders>
              <w:top w:val="nil"/>
              <w:bottom w:val="nil"/>
            </w:tcBorders>
          </w:tcPr>
          <w:p w:rsidR="003B5DB4" w:rsidRDefault="003B5DB4">
            <w:pPr>
              <w:pStyle w:val="ConsPlusNormal"/>
              <w:jc w:val="center"/>
            </w:pPr>
            <w:r>
              <w:t>285713,4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42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465307,4</w:t>
            </w:r>
          </w:p>
        </w:tc>
        <w:tc>
          <w:tcPr>
            <w:tcW w:w="1361" w:type="dxa"/>
            <w:tcBorders>
              <w:top w:val="nil"/>
              <w:bottom w:val="nil"/>
            </w:tcBorders>
          </w:tcPr>
          <w:p w:rsidR="003B5DB4" w:rsidRDefault="003B5DB4">
            <w:pPr>
              <w:pStyle w:val="ConsPlusNormal"/>
              <w:jc w:val="center"/>
            </w:pPr>
            <w:r>
              <w:t>474139,5</w:t>
            </w:r>
          </w:p>
        </w:tc>
        <w:tc>
          <w:tcPr>
            <w:tcW w:w="1361" w:type="dxa"/>
            <w:tcBorders>
              <w:top w:val="nil"/>
              <w:bottom w:val="nil"/>
            </w:tcBorders>
          </w:tcPr>
          <w:p w:rsidR="003B5DB4" w:rsidRDefault="003B5DB4">
            <w:pPr>
              <w:pStyle w:val="ConsPlusNormal"/>
              <w:jc w:val="center"/>
            </w:pPr>
            <w:r>
              <w:t>517930,5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422"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692314,5</w:t>
            </w:r>
          </w:p>
        </w:tc>
        <w:tc>
          <w:tcPr>
            <w:tcW w:w="1361" w:type="dxa"/>
            <w:tcBorders>
              <w:top w:val="nil"/>
              <w:bottom w:val="nil"/>
            </w:tcBorders>
          </w:tcPr>
          <w:p w:rsidR="003B5DB4" w:rsidRDefault="003B5DB4">
            <w:pPr>
              <w:pStyle w:val="ConsPlusNormal"/>
              <w:jc w:val="center"/>
            </w:pPr>
            <w:r>
              <w:t>713446,2</w:t>
            </w:r>
          </w:p>
        </w:tc>
        <w:tc>
          <w:tcPr>
            <w:tcW w:w="1361" w:type="dxa"/>
            <w:tcBorders>
              <w:top w:val="nil"/>
              <w:bottom w:val="nil"/>
            </w:tcBorders>
          </w:tcPr>
          <w:p w:rsidR="003B5DB4" w:rsidRDefault="003B5DB4">
            <w:pPr>
              <w:pStyle w:val="ConsPlusNormal"/>
              <w:jc w:val="center"/>
            </w:pPr>
            <w:r>
              <w:t>779339,4</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lastRenderedPageBreak/>
              <w:t>18</w:t>
            </w:r>
          </w:p>
        </w:tc>
        <w:tc>
          <w:tcPr>
            <w:tcW w:w="4422"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374412,5</w:t>
            </w:r>
          </w:p>
        </w:tc>
        <w:tc>
          <w:tcPr>
            <w:tcW w:w="1361" w:type="dxa"/>
            <w:tcBorders>
              <w:top w:val="nil"/>
              <w:bottom w:val="single" w:sz="4" w:space="0" w:color="auto"/>
            </w:tcBorders>
          </w:tcPr>
          <w:p w:rsidR="003B5DB4" w:rsidRDefault="003B5DB4">
            <w:pPr>
              <w:pStyle w:val="ConsPlusNormal"/>
              <w:jc w:val="center"/>
            </w:pPr>
            <w:r>
              <w:t>377280,4</w:t>
            </w:r>
          </w:p>
        </w:tc>
        <w:tc>
          <w:tcPr>
            <w:tcW w:w="1361" w:type="dxa"/>
            <w:tcBorders>
              <w:top w:val="nil"/>
              <w:bottom w:val="single" w:sz="4" w:space="0" w:color="auto"/>
            </w:tcBorders>
          </w:tcPr>
          <w:p w:rsidR="003B5DB4" w:rsidRDefault="003B5DB4">
            <w:pPr>
              <w:pStyle w:val="ConsPlusNormal"/>
              <w:jc w:val="center"/>
            </w:pPr>
            <w:r>
              <w:t>412125,6</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42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10295461,7</w:t>
            </w:r>
          </w:p>
        </w:tc>
        <w:tc>
          <w:tcPr>
            <w:tcW w:w="1361" w:type="dxa"/>
            <w:tcBorders>
              <w:top w:val="single" w:sz="4" w:space="0" w:color="auto"/>
              <w:bottom w:val="single" w:sz="4" w:space="0" w:color="auto"/>
            </w:tcBorders>
          </w:tcPr>
          <w:p w:rsidR="003B5DB4" w:rsidRDefault="003B5DB4">
            <w:pPr>
              <w:pStyle w:val="ConsPlusNormal"/>
              <w:jc w:val="center"/>
            </w:pPr>
            <w:r>
              <w:t>10406382,4</w:t>
            </w:r>
          </w:p>
        </w:tc>
        <w:tc>
          <w:tcPr>
            <w:tcW w:w="1361" w:type="dxa"/>
            <w:tcBorders>
              <w:top w:val="single" w:sz="4" w:space="0" w:color="auto"/>
              <w:bottom w:val="single" w:sz="4" w:space="0" w:color="auto"/>
            </w:tcBorders>
          </w:tcPr>
          <w:p w:rsidR="003B5DB4" w:rsidRDefault="003B5DB4">
            <w:pPr>
              <w:pStyle w:val="ConsPlusNormal"/>
              <w:jc w:val="center"/>
            </w:pPr>
            <w:r>
              <w:t>11554062,1</w:t>
            </w:r>
          </w:p>
        </w:tc>
      </w:tr>
    </w:tbl>
    <w:p w:rsidR="003B5DB4" w:rsidRDefault="003B5DB4">
      <w:pPr>
        <w:pStyle w:val="ConsPlusNormal"/>
        <w:ind w:firstLine="540"/>
        <w:jc w:val="both"/>
      </w:pPr>
    </w:p>
    <w:p w:rsidR="003B5DB4" w:rsidRDefault="003B5DB4">
      <w:pPr>
        <w:pStyle w:val="ConsPlusNormal"/>
        <w:jc w:val="right"/>
        <w:outlineLvl w:val="1"/>
      </w:pPr>
      <w:r>
        <w:t>Таблица 4</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ОРГАНИЗАЦИИ И ОСУЩЕСТВЛЕНИЮ</w:t>
      </w:r>
    </w:p>
    <w:p w:rsidR="003B5DB4" w:rsidRDefault="003B5DB4">
      <w:pPr>
        <w:pStyle w:val="ConsPlusNormal"/>
        <w:jc w:val="center"/>
      </w:pPr>
      <w:r>
        <w:t>ДЕЯТЕЛЬНОСТИ ПО ОПЕКЕ И ПОПЕЧИТЕЛЬСТВУ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4191,0</w:t>
            </w:r>
          </w:p>
        </w:tc>
        <w:tc>
          <w:tcPr>
            <w:tcW w:w="1361" w:type="dxa"/>
            <w:tcBorders>
              <w:top w:val="single" w:sz="4" w:space="0" w:color="auto"/>
              <w:bottom w:val="nil"/>
            </w:tcBorders>
          </w:tcPr>
          <w:p w:rsidR="003B5DB4" w:rsidRDefault="003B5DB4">
            <w:pPr>
              <w:pStyle w:val="ConsPlusNormal"/>
              <w:jc w:val="center"/>
            </w:pPr>
            <w:r>
              <w:t>3772,0</w:t>
            </w:r>
          </w:p>
        </w:tc>
        <w:tc>
          <w:tcPr>
            <w:tcW w:w="1361" w:type="dxa"/>
            <w:tcBorders>
              <w:top w:val="single" w:sz="4" w:space="0" w:color="auto"/>
              <w:bottom w:val="nil"/>
            </w:tcBorders>
          </w:tcPr>
          <w:p w:rsidR="003B5DB4" w:rsidRDefault="003B5DB4">
            <w:pPr>
              <w:pStyle w:val="ConsPlusNormal"/>
              <w:jc w:val="center"/>
            </w:pPr>
            <w:r>
              <w:t>3772,0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4286,4</w:t>
            </w:r>
          </w:p>
        </w:tc>
        <w:tc>
          <w:tcPr>
            <w:tcW w:w="1361" w:type="dxa"/>
            <w:tcBorders>
              <w:top w:val="nil"/>
              <w:bottom w:val="nil"/>
            </w:tcBorders>
          </w:tcPr>
          <w:p w:rsidR="003B5DB4" w:rsidRDefault="003B5DB4">
            <w:pPr>
              <w:pStyle w:val="ConsPlusNormal"/>
              <w:jc w:val="center"/>
            </w:pPr>
            <w:r>
              <w:t>3857,7</w:t>
            </w:r>
          </w:p>
        </w:tc>
        <w:tc>
          <w:tcPr>
            <w:tcW w:w="1361" w:type="dxa"/>
            <w:tcBorders>
              <w:top w:val="nil"/>
              <w:bottom w:val="nil"/>
            </w:tcBorders>
          </w:tcPr>
          <w:p w:rsidR="003B5DB4" w:rsidRDefault="003B5DB4">
            <w:pPr>
              <w:pStyle w:val="ConsPlusNormal"/>
              <w:jc w:val="center"/>
            </w:pPr>
            <w:r>
              <w:t>3857,7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6413,3</w:t>
            </w:r>
          </w:p>
        </w:tc>
        <w:tc>
          <w:tcPr>
            <w:tcW w:w="1361" w:type="dxa"/>
            <w:tcBorders>
              <w:top w:val="nil"/>
              <w:bottom w:val="nil"/>
            </w:tcBorders>
          </w:tcPr>
          <w:p w:rsidR="003B5DB4" w:rsidRDefault="003B5DB4">
            <w:pPr>
              <w:pStyle w:val="ConsPlusNormal"/>
              <w:jc w:val="center"/>
            </w:pPr>
            <w:r>
              <w:t>5772,0</w:t>
            </w:r>
          </w:p>
        </w:tc>
        <w:tc>
          <w:tcPr>
            <w:tcW w:w="1361" w:type="dxa"/>
            <w:tcBorders>
              <w:top w:val="nil"/>
              <w:bottom w:val="nil"/>
            </w:tcBorders>
          </w:tcPr>
          <w:p w:rsidR="003B5DB4" w:rsidRDefault="003B5DB4">
            <w:pPr>
              <w:pStyle w:val="ConsPlusNormal"/>
              <w:jc w:val="center"/>
            </w:pPr>
            <w:r>
              <w:t>5772,0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19907,5</w:t>
            </w:r>
          </w:p>
        </w:tc>
        <w:tc>
          <w:tcPr>
            <w:tcW w:w="1361" w:type="dxa"/>
            <w:tcBorders>
              <w:top w:val="nil"/>
              <w:bottom w:val="nil"/>
            </w:tcBorders>
          </w:tcPr>
          <w:p w:rsidR="003B5DB4" w:rsidRDefault="003B5DB4">
            <w:pPr>
              <w:pStyle w:val="ConsPlusNormal"/>
              <w:jc w:val="center"/>
            </w:pPr>
            <w:r>
              <w:t>17916,8</w:t>
            </w:r>
          </w:p>
        </w:tc>
        <w:tc>
          <w:tcPr>
            <w:tcW w:w="1361" w:type="dxa"/>
            <w:tcBorders>
              <w:top w:val="nil"/>
              <w:bottom w:val="nil"/>
            </w:tcBorders>
          </w:tcPr>
          <w:p w:rsidR="003B5DB4" w:rsidRDefault="003B5DB4">
            <w:pPr>
              <w:pStyle w:val="ConsPlusNormal"/>
              <w:jc w:val="center"/>
            </w:pPr>
            <w:r>
              <w:t>17916,8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13430,3</w:t>
            </w:r>
          </w:p>
        </w:tc>
        <w:tc>
          <w:tcPr>
            <w:tcW w:w="1361" w:type="dxa"/>
            <w:tcBorders>
              <w:top w:val="nil"/>
              <w:bottom w:val="nil"/>
            </w:tcBorders>
          </w:tcPr>
          <w:p w:rsidR="003B5DB4" w:rsidRDefault="003B5DB4">
            <w:pPr>
              <w:pStyle w:val="ConsPlusNormal"/>
              <w:jc w:val="center"/>
            </w:pPr>
            <w:r>
              <w:t>12087,3</w:t>
            </w:r>
          </w:p>
        </w:tc>
        <w:tc>
          <w:tcPr>
            <w:tcW w:w="1361" w:type="dxa"/>
            <w:tcBorders>
              <w:top w:val="nil"/>
              <w:bottom w:val="nil"/>
            </w:tcBorders>
          </w:tcPr>
          <w:p w:rsidR="003B5DB4" w:rsidRDefault="003B5DB4">
            <w:pPr>
              <w:pStyle w:val="ConsPlusNormal"/>
              <w:jc w:val="center"/>
            </w:pPr>
            <w:r>
              <w:t>12087,3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15525,9</w:t>
            </w:r>
          </w:p>
        </w:tc>
        <w:tc>
          <w:tcPr>
            <w:tcW w:w="1361" w:type="dxa"/>
            <w:tcBorders>
              <w:top w:val="nil"/>
              <w:bottom w:val="nil"/>
            </w:tcBorders>
          </w:tcPr>
          <w:p w:rsidR="003B5DB4" w:rsidRDefault="003B5DB4">
            <w:pPr>
              <w:pStyle w:val="ConsPlusNormal"/>
              <w:jc w:val="center"/>
            </w:pPr>
            <w:r>
              <w:t>13973,3</w:t>
            </w:r>
          </w:p>
        </w:tc>
        <w:tc>
          <w:tcPr>
            <w:tcW w:w="1361" w:type="dxa"/>
            <w:tcBorders>
              <w:top w:val="nil"/>
              <w:bottom w:val="nil"/>
            </w:tcBorders>
          </w:tcPr>
          <w:p w:rsidR="003B5DB4" w:rsidRDefault="003B5DB4">
            <w:pPr>
              <w:pStyle w:val="ConsPlusNormal"/>
              <w:jc w:val="center"/>
            </w:pPr>
            <w:r>
              <w:t>13973,3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5905,5</w:t>
            </w:r>
          </w:p>
        </w:tc>
        <w:tc>
          <w:tcPr>
            <w:tcW w:w="1361" w:type="dxa"/>
            <w:tcBorders>
              <w:top w:val="nil"/>
              <w:bottom w:val="nil"/>
            </w:tcBorders>
          </w:tcPr>
          <w:p w:rsidR="003B5DB4" w:rsidRDefault="003B5DB4">
            <w:pPr>
              <w:pStyle w:val="ConsPlusNormal"/>
              <w:jc w:val="center"/>
            </w:pPr>
            <w:r>
              <w:t>5315,0</w:t>
            </w:r>
          </w:p>
        </w:tc>
        <w:tc>
          <w:tcPr>
            <w:tcW w:w="1361" w:type="dxa"/>
            <w:tcBorders>
              <w:top w:val="nil"/>
              <w:bottom w:val="nil"/>
            </w:tcBorders>
          </w:tcPr>
          <w:p w:rsidR="003B5DB4" w:rsidRDefault="003B5DB4">
            <w:pPr>
              <w:pStyle w:val="ConsPlusNormal"/>
              <w:jc w:val="center"/>
            </w:pPr>
            <w:r>
              <w:t>5315,0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5238,8</w:t>
            </w:r>
          </w:p>
        </w:tc>
        <w:tc>
          <w:tcPr>
            <w:tcW w:w="1361" w:type="dxa"/>
            <w:tcBorders>
              <w:top w:val="nil"/>
              <w:bottom w:val="nil"/>
            </w:tcBorders>
          </w:tcPr>
          <w:p w:rsidR="003B5DB4" w:rsidRDefault="003B5DB4">
            <w:pPr>
              <w:pStyle w:val="ConsPlusNormal"/>
              <w:jc w:val="center"/>
            </w:pPr>
            <w:r>
              <w:t>4714,9</w:t>
            </w:r>
          </w:p>
        </w:tc>
        <w:tc>
          <w:tcPr>
            <w:tcW w:w="1361" w:type="dxa"/>
            <w:tcBorders>
              <w:top w:val="nil"/>
              <w:bottom w:val="nil"/>
            </w:tcBorders>
          </w:tcPr>
          <w:p w:rsidR="003B5DB4" w:rsidRDefault="003B5DB4">
            <w:pPr>
              <w:pStyle w:val="ConsPlusNormal"/>
              <w:jc w:val="center"/>
            </w:pPr>
            <w:r>
              <w:t>4714,9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7092,3</w:t>
            </w:r>
          </w:p>
        </w:tc>
        <w:tc>
          <w:tcPr>
            <w:tcW w:w="1361" w:type="dxa"/>
            <w:tcBorders>
              <w:top w:val="nil"/>
              <w:bottom w:val="nil"/>
            </w:tcBorders>
          </w:tcPr>
          <w:p w:rsidR="003B5DB4" w:rsidRDefault="003B5DB4">
            <w:pPr>
              <w:pStyle w:val="ConsPlusNormal"/>
              <w:jc w:val="center"/>
            </w:pPr>
            <w:r>
              <w:t>6383,0</w:t>
            </w:r>
          </w:p>
        </w:tc>
        <w:tc>
          <w:tcPr>
            <w:tcW w:w="1361" w:type="dxa"/>
            <w:tcBorders>
              <w:top w:val="nil"/>
              <w:bottom w:val="nil"/>
            </w:tcBorders>
          </w:tcPr>
          <w:p w:rsidR="003B5DB4" w:rsidRDefault="003B5DB4">
            <w:pPr>
              <w:pStyle w:val="ConsPlusNormal"/>
              <w:jc w:val="center"/>
            </w:pPr>
            <w:r>
              <w:t>6383,0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2857,6</w:t>
            </w:r>
          </w:p>
        </w:tc>
        <w:tc>
          <w:tcPr>
            <w:tcW w:w="1361" w:type="dxa"/>
            <w:tcBorders>
              <w:top w:val="nil"/>
              <w:bottom w:val="nil"/>
            </w:tcBorders>
          </w:tcPr>
          <w:p w:rsidR="003B5DB4" w:rsidRDefault="003B5DB4">
            <w:pPr>
              <w:pStyle w:val="ConsPlusNormal"/>
              <w:jc w:val="center"/>
            </w:pPr>
            <w:r>
              <w:t>2571,7</w:t>
            </w:r>
          </w:p>
        </w:tc>
        <w:tc>
          <w:tcPr>
            <w:tcW w:w="1361" w:type="dxa"/>
            <w:tcBorders>
              <w:top w:val="nil"/>
              <w:bottom w:val="nil"/>
            </w:tcBorders>
          </w:tcPr>
          <w:p w:rsidR="003B5DB4" w:rsidRDefault="003B5DB4">
            <w:pPr>
              <w:pStyle w:val="ConsPlusNormal"/>
              <w:jc w:val="center"/>
            </w:pPr>
            <w:r>
              <w:t>2571,7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4857,8</w:t>
            </w:r>
          </w:p>
        </w:tc>
        <w:tc>
          <w:tcPr>
            <w:tcW w:w="1361" w:type="dxa"/>
            <w:tcBorders>
              <w:top w:val="nil"/>
              <w:bottom w:val="nil"/>
            </w:tcBorders>
          </w:tcPr>
          <w:p w:rsidR="003B5DB4" w:rsidRDefault="003B5DB4">
            <w:pPr>
              <w:pStyle w:val="ConsPlusNormal"/>
              <w:jc w:val="center"/>
            </w:pPr>
            <w:r>
              <w:t>4372,0</w:t>
            </w:r>
          </w:p>
        </w:tc>
        <w:tc>
          <w:tcPr>
            <w:tcW w:w="1361" w:type="dxa"/>
            <w:tcBorders>
              <w:top w:val="nil"/>
              <w:bottom w:val="nil"/>
            </w:tcBorders>
          </w:tcPr>
          <w:p w:rsidR="003B5DB4" w:rsidRDefault="003B5DB4">
            <w:pPr>
              <w:pStyle w:val="ConsPlusNormal"/>
              <w:jc w:val="center"/>
            </w:pPr>
            <w:r>
              <w:t>4372,0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5429,3</w:t>
            </w:r>
          </w:p>
        </w:tc>
        <w:tc>
          <w:tcPr>
            <w:tcW w:w="1361" w:type="dxa"/>
            <w:tcBorders>
              <w:top w:val="nil"/>
              <w:bottom w:val="nil"/>
            </w:tcBorders>
          </w:tcPr>
          <w:p w:rsidR="003B5DB4" w:rsidRDefault="003B5DB4">
            <w:pPr>
              <w:pStyle w:val="ConsPlusNormal"/>
              <w:jc w:val="center"/>
            </w:pPr>
            <w:r>
              <w:t>4886,4</w:t>
            </w:r>
          </w:p>
        </w:tc>
        <w:tc>
          <w:tcPr>
            <w:tcW w:w="1361" w:type="dxa"/>
            <w:tcBorders>
              <w:top w:val="nil"/>
              <w:bottom w:val="nil"/>
            </w:tcBorders>
          </w:tcPr>
          <w:p w:rsidR="003B5DB4" w:rsidRDefault="003B5DB4">
            <w:pPr>
              <w:pStyle w:val="ConsPlusNormal"/>
              <w:jc w:val="center"/>
            </w:pPr>
            <w:r>
              <w:t>4886,4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2857,6</w:t>
            </w:r>
          </w:p>
        </w:tc>
        <w:tc>
          <w:tcPr>
            <w:tcW w:w="1361" w:type="dxa"/>
            <w:tcBorders>
              <w:top w:val="nil"/>
              <w:bottom w:val="nil"/>
            </w:tcBorders>
          </w:tcPr>
          <w:p w:rsidR="003B5DB4" w:rsidRDefault="003B5DB4">
            <w:pPr>
              <w:pStyle w:val="ConsPlusNormal"/>
              <w:jc w:val="center"/>
            </w:pPr>
            <w:r>
              <w:t>2571,7</w:t>
            </w:r>
          </w:p>
        </w:tc>
        <w:tc>
          <w:tcPr>
            <w:tcW w:w="1361" w:type="dxa"/>
            <w:tcBorders>
              <w:top w:val="nil"/>
              <w:bottom w:val="nil"/>
            </w:tcBorders>
          </w:tcPr>
          <w:p w:rsidR="003B5DB4" w:rsidRDefault="003B5DB4">
            <w:pPr>
              <w:pStyle w:val="ConsPlusNormal"/>
              <w:jc w:val="center"/>
            </w:pPr>
            <w:r>
              <w:t>2571,7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4762,5</w:t>
            </w:r>
          </w:p>
        </w:tc>
        <w:tc>
          <w:tcPr>
            <w:tcW w:w="1361" w:type="dxa"/>
            <w:tcBorders>
              <w:top w:val="nil"/>
              <w:bottom w:val="nil"/>
            </w:tcBorders>
          </w:tcPr>
          <w:p w:rsidR="003B5DB4" w:rsidRDefault="003B5DB4">
            <w:pPr>
              <w:pStyle w:val="ConsPlusNormal"/>
              <w:jc w:val="center"/>
            </w:pPr>
            <w:r>
              <w:t>4286,3</w:t>
            </w:r>
          </w:p>
        </w:tc>
        <w:tc>
          <w:tcPr>
            <w:tcW w:w="1361" w:type="dxa"/>
            <w:tcBorders>
              <w:top w:val="nil"/>
              <w:bottom w:val="nil"/>
            </w:tcBorders>
          </w:tcPr>
          <w:p w:rsidR="003B5DB4" w:rsidRDefault="003B5DB4">
            <w:pPr>
              <w:pStyle w:val="ConsPlusNormal"/>
              <w:jc w:val="center"/>
            </w:pPr>
            <w:r>
              <w:t>4286,3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3524,3</w:t>
            </w:r>
          </w:p>
        </w:tc>
        <w:tc>
          <w:tcPr>
            <w:tcW w:w="1361" w:type="dxa"/>
            <w:tcBorders>
              <w:top w:val="nil"/>
              <w:bottom w:val="nil"/>
            </w:tcBorders>
          </w:tcPr>
          <w:p w:rsidR="003B5DB4" w:rsidRDefault="003B5DB4">
            <w:pPr>
              <w:pStyle w:val="ConsPlusNormal"/>
              <w:jc w:val="center"/>
            </w:pPr>
            <w:r>
              <w:t>3171,9</w:t>
            </w:r>
          </w:p>
        </w:tc>
        <w:tc>
          <w:tcPr>
            <w:tcW w:w="1361" w:type="dxa"/>
            <w:tcBorders>
              <w:top w:val="nil"/>
              <w:bottom w:val="nil"/>
            </w:tcBorders>
          </w:tcPr>
          <w:p w:rsidR="003B5DB4" w:rsidRDefault="003B5DB4">
            <w:pPr>
              <w:pStyle w:val="ConsPlusNormal"/>
              <w:jc w:val="center"/>
            </w:pPr>
            <w:r>
              <w:t>3171,9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5429,3</w:t>
            </w:r>
          </w:p>
        </w:tc>
        <w:tc>
          <w:tcPr>
            <w:tcW w:w="1361" w:type="dxa"/>
            <w:tcBorders>
              <w:top w:val="nil"/>
              <w:bottom w:val="nil"/>
            </w:tcBorders>
          </w:tcPr>
          <w:p w:rsidR="003B5DB4" w:rsidRDefault="003B5DB4">
            <w:pPr>
              <w:pStyle w:val="ConsPlusNormal"/>
              <w:jc w:val="center"/>
            </w:pPr>
            <w:r>
              <w:t>4886,4</w:t>
            </w:r>
          </w:p>
        </w:tc>
        <w:tc>
          <w:tcPr>
            <w:tcW w:w="1361" w:type="dxa"/>
            <w:tcBorders>
              <w:top w:val="nil"/>
              <w:bottom w:val="nil"/>
            </w:tcBorders>
          </w:tcPr>
          <w:p w:rsidR="003B5DB4" w:rsidRDefault="003B5DB4">
            <w:pPr>
              <w:pStyle w:val="ConsPlusNormal"/>
              <w:jc w:val="center"/>
            </w:pPr>
            <w:r>
              <w:t>4886,4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8661,1</w:t>
            </w:r>
          </w:p>
        </w:tc>
        <w:tc>
          <w:tcPr>
            <w:tcW w:w="1361" w:type="dxa"/>
            <w:tcBorders>
              <w:top w:val="nil"/>
              <w:bottom w:val="nil"/>
            </w:tcBorders>
          </w:tcPr>
          <w:p w:rsidR="003B5DB4" w:rsidRDefault="003B5DB4">
            <w:pPr>
              <w:pStyle w:val="ConsPlusNormal"/>
              <w:jc w:val="center"/>
            </w:pPr>
            <w:r>
              <w:t>7795,0</w:t>
            </w:r>
          </w:p>
        </w:tc>
        <w:tc>
          <w:tcPr>
            <w:tcW w:w="1361" w:type="dxa"/>
            <w:tcBorders>
              <w:top w:val="nil"/>
              <w:bottom w:val="nil"/>
            </w:tcBorders>
          </w:tcPr>
          <w:p w:rsidR="003B5DB4" w:rsidRDefault="003B5DB4">
            <w:pPr>
              <w:pStyle w:val="ConsPlusNormal"/>
              <w:jc w:val="center"/>
            </w:pPr>
            <w:r>
              <w:t>7795,0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4857,8</w:t>
            </w:r>
          </w:p>
        </w:tc>
        <w:tc>
          <w:tcPr>
            <w:tcW w:w="1361" w:type="dxa"/>
            <w:tcBorders>
              <w:top w:val="nil"/>
              <w:bottom w:val="single" w:sz="4" w:space="0" w:color="auto"/>
            </w:tcBorders>
          </w:tcPr>
          <w:p w:rsidR="003B5DB4" w:rsidRDefault="003B5DB4">
            <w:pPr>
              <w:pStyle w:val="ConsPlusNormal"/>
              <w:jc w:val="center"/>
            </w:pPr>
            <w:r>
              <w:t>4372,1</w:t>
            </w:r>
          </w:p>
        </w:tc>
        <w:tc>
          <w:tcPr>
            <w:tcW w:w="1361" w:type="dxa"/>
            <w:tcBorders>
              <w:top w:val="nil"/>
              <w:bottom w:val="single" w:sz="4" w:space="0" w:color="auto"/>
            </w:tcBorders>
          </w:tcPr>
          <w:p w:rsidR="003B5DB4" w:rsidRDefault="003B5DB4">
            <w:pPr>
              <w:pStyle w:val="ConsPlusNormal"/>
              <w:jc w:val="center"/>
            </w:pPr>
            <w:r>
              <w:t>4372,1</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125228,3</w:t>
            </w:r>
          </w:p>
        </w:tc>
        <w:tc>
          <w:tcPr>
            <w:tcW w:w="1361" w:type="dxa"/>
            <w:tcBorders>
              <w:top w:val="single" w:sz="4" w:space="0" w:color="auto"/>
              <w:bottom w:val="single" w:sz="4" w:space="0" w:color="auto"/>
            </w:tcBorders>
          </w:tcPr>
          <w:p w:rsidR="003B5DB4" w:rsidRDefault="003B5DB4">
            <w:pPr>
              <w:pStyle w:val="ConsPlusNormal"/>
              <w:jc w:val="center"/>
            </w:pPr>
            <w:r>
              <w:t>112705,5</w:t>
            </w:r>
          </w:p>
        </w:tc>
        <w:tc>
          <w:tcPr>
            <w:tcW w:w="1361" w:type="dxa"/>
            <w:tcBorders>
              <w:top w:val="single" w:sz="4" w:space="0" w:color="auto"/>
              <w:bottom w:val="single" w:sz="4" w:space="0" w:color="auto"/>
            </w:tcBorders>
          </w:tcPr>
          <w:p w:rsidR="003B5DB4" w:rsidRDefault="003B5DB4">
            <w:pPr>
              <w:pStyle w:val="ConsPlusNormal"/>
              <w:jc w:val="center"/>
            </w:pPr>
            <w:r>
              <w:t>112705,5</w:t>
            </w:r>
          </w:p>
        </w:tc>
      </w:tr>
    </w:tbl>
    <w:p w:rsidR="003B5DB4" w:rsidRDefault="003B5DB4">
      <w:pPr>
        <w:pStyle w:val="ConsPlusNormal"/>
        <w:ind w:firstLine="540"/>
        <w:jc w:val="both"/>
      </w:pPr>
    </w:p>
    <w:p w:rsidR="003B5DB4" w:rsidRDefault="003B5DB4">
      <w:pPr>
        <w:pStyle w:val="ConsPlusNormal"/>
        <w:jc w:val="right"/>
        <w:outlineLvl w:val="1"/>
      </w:pPr>
      <w:r>
        <w:lastRenderedPageBreak/>
        <w:t>Таблица 5</w:t>
      </w:r>
    </w:p>
    <w:p w:rsidR="003B5DB4" w:rsidRDefault="003B5DB4">
      <w:pPr>
        <w:pStyle w:val="ConsPlusNormal"/>
        <w:jc w:val="right"/>
      </w:pPr>
      <w:r>
        <w:t>приложения 16</w:t>
      </w:r>
    </w:p>
    <w:p w:rsidR="003B5DB4" w:rsidRDefault="003B5DB4">
      <w:pPr>
        <w:pStyle w:val="ConsPlusNormal"/>
        <w:jc w:val="center"/>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ПРЕДОСТАВЛЕНИЮ ПИТАНИЯ</w:t>
      </w:r>
    </w:p>
    <w:p w:rsidR="003B5DB4" w:rsidRDefault="003B5DB4">
      <w:pPr>
        <w:pStyle w:val="ConsPlusNormal"/>
        <w:jc w:val="center"/>
      </w:pPr>
      <w:r>
        <w:t>НА БЕСПЛАТНОЙ ОСНОВЕ (С ЧАСТИЧНОЙ КОМПЕНСАЦИЕЙ ЕГО</w:t>
      </w:r>
    </w:p>
    <w:p w:rsidR="003B5DB4" w:rsidRDefault="003B5DB4">
      <w:pPr>
        <w:pStyle w:val="ConsPlusNormal"/>
        <w:jc w:val="center"/>
      </w:pPr>
      <w:r>
        <w:t>СТОИМОСТИ) ОБУЧАЮЩИМСЯ В МУНИЦИПАЛЬНЫХ ОБРАЗОВАТЕЛЬНЫХ</w:t>
      </w:r>
    </w:p>
    <w:p w:rsidR="003B5DB4" w:rsidRDefault="003B5DB4">
      <w:pPr>
        <w:pStyle w:val="ConsPlusNormal"/>
        <w:jc w:val="center"/>
      </w:pPr>
      <w:r>
        <w:t>ОРГАНИЗАЦИЯХ, РЕАЛИЗУЮЩИХ ОСНОВНЫЕ ОБЩЕОБРАЗОВАТЕЛЬНЫЕ</w:t>
      </w:r>
    </w:p>
    <w:p w:rsidR="003B5DB4" w:rsidRDefault="003B5DB4">
      <w:pPr>
        <w:pStyle w:val="ConsPlusNormal"/>
        <w:jc w:val="center"/>
      </w:pPr>
      <w:r>
        <w:t>ПРОГРАММЫ, А ТАКЖЕ В ЧАСТНЫХ ОБЩЕОБРАЗОВАТЕЛЬНЫХ</w:t>
      </w:r>
    </w:p>
    <w:p w:rsidR="003B5DB4" w:rsidRDefault="003B5DB4">
      <w:pPr>
        <w:pStyle w:val="ConsPlusNormal"/>
        <w:jc w:val="center"/>
      </w:pPr>
      <w:r>
        <w:t>ОРГАНИЗАЦИЯХ ПО ИМЕЮЩИМ ГОСУДАРСТВЕННУЮ АККРЕДИТАЦИЮ</w:t>
      </w:r>
    </w:p>
    <w:p w:rsidR="003B5DB4" w:rsidRDefault="003B5DB4">
      <w:pPr>
        <w:pStyle w:val="ConsPlusNormal"/>
        <w:jc w:val="center"/>
      </w:pPr>
      <w:r>
        <w:t>ОСНОВНЫМ ОБЩЕОБРАЗОВАТЕЛЬНЫМ ПРОГРАММАМ, РАСПОЛОЖЕННЫМ</w:t>
      </w:r>
    </w:p>
    <w:p w:rsidR="003B5DB4" w:rsidRDefault="003B5DB4">
      <w:pPr>
        <w:pStyle w:val="ConsPlusNormal"/>
        <w:jc w:val="center"/>
      </w:pPr>
      <w:r>
        <w:t>НА ТЕРРИТОРИИ ЛЕНИНГРАДСКОЙ ОБЛАСТИ,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62" w:history="1">
        <w:r>
          <w:rPr>
            <w:color w:val="0000FF"/>
          </w:rPr>
          <w:t>Закона</w:t>
        </w:r>
      </w:hyperlink>
      <w:r>
        <w:t xml:space="preserve"> Ленинградской области от 13.04.2018 N 31-оз)</w:t>
      </w:r>
    </w:p>
    <w:p w:rsidR="003B5DB4" w:rsidRDefault="003B5DB4">
      <w:pPr>
        <w:pStyle w:val="ConsPlusNormal"/>
      </w:pPr>
    </w:p>
    <w:p w:rsidR="003B5DB4" w:rsidRDefault="003B5DB4">
      <w:pPr>
        <w:pStyle w:val="ConsPlusNormal"/>
        <w:jc w:val="right"/>
      </w:pPr>
      <w:r>
        <w:t>(тысяч 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1191"/>
        <w:gridCol w:w="1134"/>
        <w:gridCol w:w="1134"/>
        <w:gridCol w:w="1191"/>
        <w:gridCol w:w="119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2721"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459" w:type="dxa"/>
            <w:gridSpan w:val="3"/>
            <w:tcBorders>
              <w:top w:val="single" w:sz="4" w:space="0" w:color="auto"/>
              <w:bottom w:val="single" w:sz="4" w:space="0" w:color="auto"/>
            </w:tcBorders>
          </w:tcPr>
          <w:p w:rsidR="003B5DB4" w:rsidRDefault="003B5DB4">
            <w:pPr>
              <w:pStyle w:val="ConsPlusNormal"/>
              <w:jc w:val="center"/>
            </w:pPr>
            <w:r>
              <w:t>2018 год</w:t>
            </w:r>
          </w:p>
        </w:tc>
        <w:tc>
          <w:tcPr>
            <w:tcW w:w="1191" w:type="dxa"/>
            <w:vMerge w:val="restart"/>
            <w:tcBorders>
              <w:top w:val="single" w:sz="4" w:space="0" w:color="auto"/>
              <w:bottom w:val="single" w:sz="4" w:space="0" w:color="auto"/>
            </w:tcBorders>
          </w:tcPr>
          <w:p w:rsidR="003B5DB4" w:rsidRDefault="003B5DB4">
            <w:pPr>
              <w:pStyle w:val="ConsPlusNormal"/>
              <w:jc w:val="center"/>
            </w:pPr>
            <w:r>
              <w:t>2019 год</w:t>
            </w:r>
          </w:p>
        </w:tc>
        <w:tc>
          <w:tcPr>
            <w:tcW w:w="1191" w:type="dxa"/>
            <w:vMerge w:val="restart"/>
            <w:tcBorders>
              <w:top w:val="single" w:sz="4" w:space="0" w:color="auto"/>
              <w:bottom w:val="single" w:sz="4" w:space="0" w:color="auto"/>
            </w:tcBorders>
          </w:tcPr>
          <w:p w:rsidR="003B5DB4" w:rsidRDefault="003B5DB4">
            <w:pPr>
              <w:pStyle w:val="ConsPlusNormal"/>
              <w:jc w:val="center"/>
            </w:pPr>
            <w:r>
              <w:t>2020 год</w:t>
            </w:r>
          </w:p>
        </w:tc>
      </w:tr>
      <w:tr w:rsidR="003B5DB4">
        <w:tc>
          <w:tcPr>
            <w:tcW w:w="510" w:type="dxa"/>
            <w:vMerge/>
            <w:tcBorders>
              <w:top w:val="single" w:sz="4" w:space="0" w:color="auto"/>
              <w:bottom w:val="single" w:sz="4" w:space="0" w:color="auto"/>
            </w:tcBorders>
          </w:tcPr>
          <w:p w:rsidR="003B5DB4" w:rsidRDefault="003B5DB4"/>
        </w:tc>
        <w:tc>
          <w:tcPr>
            <w:tcW w:w="2721" w:type="dxa"/>
            <w:vMerge/>
            <w:tcBorders>
              <w:top w:val="single" w:sz="4" w:space="0" w:color="auto"/>
              <w:bottom w:val="single" w:sz="4" w:space="0" w:color="auto"/>
            </w:tcBorders>
          </w:tcPr>
          <w:p w:rsidR="003B5DB4" w:rsidRDefault="003B5DB4"/>
        </w:tc>
        <w:tc>
          <w:tcPr>
            <w:tcW w:w="1191" w:type="dxa"/>
            <w:vMerge w:val="restart"/>
            <w:tcBorders>
              <w:top w:val="single" w:sz="4" w:space="0" w:color="auto"/>
              <w:bottom w:val="single" w:sz="4" w:space="0" w:color="auto"/>
            </w:tcBorders>
          </w:tcPr>
          <w:p w:rsidR="003B5DB4" w:rsidRDefault="003B5DB4">
            <w:pPr>
              <w:pStyle w:val="ConsPlusNormal"/>
              <w:jc w:val="center"/>
            </w:pPr>
            <w:r>
              <w:t>Всего</w:t>
            </w:r>
          </w:p>
        </w:tc>
        <w:tc>
          <w:tcPr>
            <w:tcW w:w="2268" w:type="dxa"/>
            <w:gridSpan w:val="2"/>
            <w:tcBorders>
              <w:top w:val="single" w:sz="4" w:space="0" w:color="auto"/>
              <w:bottom w:val="single" w:sz="4" w:space="0" w:color="auto"/>
            </w:tcBorders>
          </w:tcPr>
          <w:p w:rsidR="003B5DB4" w:rsidRDefault="003B5DB4">
            <w:pPr>
              <w:pStyle w:val="ConsPlusNormal"/>
              <w:jc w:val="center"/>
            </w:pPr>
            <w:r>
              <w:t>в том числе</w:t>
            </w:r>
          </w:p>
        </w:tc>
        <w:tc>
          <w:tcPr>
            <w:tcW w:w="1191" w:type="dxa"/>
            <w:vMerge/>
            <w:tcBorders>
              <w:top w:val="single" w:sz="4" w:space="0" w:color="auto"/>
              <w:bottom w:val="single" w:sz="4" w:space="0" w:color="auto"/>
            </w:tcBorders>
          </w:tcPr>
          <w:p w:rsidR="003B5DB4" w:rsidRDefault="003B5DB4"/>
        </w:tc>
        <w:tc>
          <w:tcPr>
            <w:tcW w:w="1191" w:type="dxa"/>
            <w:vMerge/>
            <w:tcBorders>
              <w:top w:val="single" w:sz="4" w:space="0" w:color="auto"/>
              <w:bottom w:val="single" w:sz="4" w:space="0" w:color="auto"/>
            </w:tcBorders>
          </w:tcPr>
          <w:p w:rsidR="003B5DB4" w:rsidRDefault="003B5DB4"/>
        </w:tc>
      </w:tr>
      <w:tr w:rsidR="003B5DB4">
        <w:tc>
          <w:tcPr>
            <w:tcW w:w="510" w:type="dxa"/>
            <w:vMerge/>
            <w:tcBorders>
              <w:top w:val="single" w:sz="4" w:space="0" w:color="auto"/>
              <w:bottom w:val="single" w:sz="4" w:space="0" w:color="auto"/>
            </w:tcBorders>
          </w:tcPr>
          <w:p w:rsidR="003B5DB4" w:rsidRDefault="003B5DB4"/>
        </w:tc>
        <w:tc>
          <w:tcPr>
            <w:tcW w:w="2721" w:type="dxa"/>
            <w:vMerge/>
            <w:tcBorders>
              <w:top w:val="single" w:sz="4" w:space="0" w:color="auto"/>
              <w:bottom w:val="single" w:sz="4" w:space="0" w:color="auto"/>
            </w:tcBorders>
          </w:tcPr>
          <w:p w:rsidR="003B5DB4" w:rsidRDefault="003B5DB4"/>
        </w:tc>
        <w:tc>
          <w:tcPr>
            <w:tcW w:w="1191" w:type="dxa"/>
            <w:vMerge/>
            <w:tcBorders>
              <w:top w:val="single" w:sz="4" w:space="0" w:color="auto"/>
              <w:bottom w:val="single" w:sz="4" w:space="0" w:color="auto"/>
            </w:tcBorders>
          </w:tcPr>
          <w:p w:rsidR="003B5DB4" w:rsidRDefault="003B5DB4"/>
        </w:tc>
        <w:tc>
          <w:tcPr>
            <w:tcW w:w="1134"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1134" w:type="dxa"/>
            <w:tcBorders>
              <w:top w:val="single" w:sz="4" w:space="0" w:color="auto"/>
              <w:bottom w:val="single" w:sz="4" w:space="0" w:color="auto"/>
            </w:tcBorders>
          </w:tcPr>
          <w:p w:rsidR="003B5DB4" w:rsidRDefault="003B5DB4">
            <w:pPr>
              <w:pStyle w:val="ConsPlusNormal"/>
              <w:jc w:val="center"/>
            </w:pPr>
            <w:r>
              <w:t>реализация полномочий</w:t>
            </w:r>
          </w:p>
        </w:tc>
        <w:tc>
          <w:tcPr>
            <w:tcW w:w="1191" w:type="dxa"/>
            <w:vMerge/>
            <w:tcBorders>
              <w:top w:val="single" w:sz="4" w:space="0" w:color="auto"/>
              <w:bottom w:val="single" w:sz="4" w:space="0" w:color="auto"/>
            </w:tcBorders>
          </w:tcPr>
          <w:p w:rsidR="003B5DB4" w:rsidRDefault="003B5DB4"/>
        </w:tc>
        <w:tc>
          <w:tcPr>
            <w:tcW w:w="1191" w:type="dxa"/>
            <w:vMerge/>
            <w:tcBorders>
              <w:top w:val="single" w:sz="4" w:space="0" w:color="auto"/>
              <w:bottom w:val="single" w:sz="4" w:space="0" w:color="auto"/>
            </w:tcBorders>
          </w:tcPr>
          <w:p w:rsidR="003B5DB4" w:rsidRDefault="003B5DB4"/>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2721" w:type="dxa"/>
            <w:tcBorders>
              <w:top w:val="single" w:sz="4" w:space="0" w:color="auto"/>
              <w:bottom w:val="nil"/>
            </w:tcBorders>
          </w:tcPr>
          <w:p w:rsidR="003B5DB4" w:rsidRDefault="003B5DB4">
            <w:pPr>
              <w:pStyle w:val="ConsPlusNormal"/>
            </w:pPr>
            <w:r>
              <w:t>Бокситогорский муниципальный район</w:t>
            </w:r>
          </w:p>
        </w:tc>
        <w:tc>
          <w:tcPr>
            <w:tcW w:w="1191" w:type="dxa"/>
            <w:tcBorders>
              <w:top w:val="single" w:sz="4" w:space="0" w:color="auto"/>
              <w:bottom w:val="nil"/>
            </w:tcBorders>
          </w:tcPr>
          <w:p w:rsidR="003B5DB4" w:rsidRDefault="003B5DB4">
            <w:pPr>
              <w:pStyle w:val="ConsPlusNormal"/>
              <w:jc w:val="center"/>
            </w:pPr>
            <w:r>
              <w:t>17658,4</w:t>
            </w:r>
          </w:p>
        </w:tc>
        <w:tc>
          <w:tcPr>
            <w:tcW w:w="1134" w:type="dxa"/>
            <w:tcBorders>
              <w:top w:val="single" w:sz="4" w:space="0" w:color="auto"/>
              <w:bottom w:val="nil"/>
            </w:tcBorders>
          </w:tcPr>
          <w:p w:rsidR="003B5DB4" w:rsidRDefault="003B5DB4">
            <w:pPr>
              <w:pStyle w:val="ConsPlusNormal"/>
              <w:jc w:val="center"/>
            </w:pPr>
            <w:r>
              <w:t>17057,9</w:t>
            </w:r>
          </w:p>
        </w:tc>
        <w:tc>
          <w:tcPr>
            <w:tcW w:w="1134" w:type="dxa"/>
            <w:tcBorders>
              <w:top w:val="single" w:sz="4" w:space="0" w:color="auto"/>
              <w:bottom w:val="nil"/>
            </w:tcBorders>
          </w:tcPr>
          <w:p w:rsidR="003B5DB4" w:rsidRDefault="003B5DB4">
            <w:pPr>
              <w:pStyle w:val="ConsPlusNormal"/>
              <w:jc w:val="center"/>
            </w:pPr>
            <w:r>
              <w:t>600,5</w:t>
            </w:r>
          </w:p>
        </w:tc>
        <w:tc>
          <w:tcPr>
            <w:tcW w:w="1191" w:type="dxa"/>
            <w:tcBorders>
              <w:top w:val="single" w:sz="4" w:space="0" w:color="auto"/>
              <w:bottom w:val="nil"/>
            </w:tcBorders>
          </w:tcPr>
          <w:p w:rsidR="003B5DB4" w:rsidRDefault="003B5DB4">
            <w:pPr>
              <w:pStyle w:val="ConsPlusNormal"/>
              <w:jc w:val="center"/>
            </w:pPr>
            <w:r>
              <w:t>12289,7</w:t>
            </w:r>
          </w:p>
        </w:tc>
        <w:tc>
          <w:tcPr>
            <w:tcW w:w="1191" w:type="dxa"/>
            <w:tcBorders>
              <w:top w:val="single" w:sz="4" w:space="0" w:color="auto"/>
              <w:bottom w:val="nil"/>
            </w:tcBorders>
          </w:tcPr>
          <w:p w:rsidR="003B5DB4" w:rsidRDefault="003B5DB4">
            <w:pPr>
              <w:pStyle w:val="ConsPlusNormal"/>
              <w:jc w:val="center"/>
            </w:pPr>
            <w:r>
              <w:t>12289,7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2721" w:type="dxa"/>
            <w:tcBorders>
              <w:top w:val="nil"/>
              <w:bottom w:val="nil"/>
            </w:tcBorders>
          </w:tcPr>
          <w:p w:rsidR="003B5DB4" w:rsidRDefault="003B5DB4">
            <w:pPr>
              <w:pStyle w:val="ConsPlusNormal"/>
            </w:pPr>
            <w:r>
              <w:t>Волосовский муниципальный район</w:t>
            </w:r>
          </w:p>
        </w:tc>
        <w:tc>
          <w:tcPr>
            <w:tcW w:w="1191" w:type="dxa"/>
            <w:tcBorders>
              <w:top w:val="nil"/>
              <w:bottom w:val="nil"/>
            </w:tcBorders>
          </w:tcPr>
          <w:p w:rsidR="003B5DB4" w:rsidRDefault="003B5DB4">
            <w:pPr>
              <w:pStyle w:val="ConsPlusNormal"/>
              <w:jc w:val="center"/>
            </w:pPr>
            <w:r>
              <w:t>28976,9</w:t>
            </w:r>
          </w:p>
        </w:tc>
        <w:tc>
          <w:tcPr>
            <w:tcW w:w="1134" w:type="dxa"/>
            <w:tcBorders>
              <w:top w:val="nil"/>
              <w:bottom w:val="nil"/>
            </w:tcBorders>
          </w:tcPr>
          <w:p w:rsidR="003B5DB4" w:rsidRDefault="003B5DB4">
            <w:pPr>
              <w:pStyle w:val="ConsPlusNormal"/>
              <w:jc w:val="center"/>
            </w:pPr>
            <w:r>
              <w:t>28496,5</w:t>
            </w:r>
          </w:p>
        </w:tc>
        <w:tc>
          <w:tcPr>
            <w:tcW w:w="1134" w:type="dxa"/>
            <w:tcBorders>
              <w:top w:val="nil"/>
              <w:bottom w:val="nil"/>
            </w:tcBorders>
          </w:tcPr>
          <w:p w:rsidR="003B5DB4" w:rsidRDefault="003B5DB4">
            <w:pPr>
              <w:pStyle w:val="ConsPlusNormal"/>
              <w:jc w:val="center"/>
            </w:pPr>
            <w:r>
              <w:t>480,4</w:t>
            </w:r>
          </w:p>
        </w:tc>
        <w:tc>
          <w:tcPr>
            <w:tcW w:w="1191" w:type="dxa"/>
            <w:tcBorders>
              <w:top w:val="nil"/>
              <w:bottom w:val="nil"/>
            </w:tcBorders>
          </w:tcPr>
          <w:p w:rsidR="003B5DB4" w:rsidRDefault="003B5DB4">
            <w:pPr>
              <w:pStyle w:val="ConsPlusNormal"/>
              <w:jc w:val="center"/>
            </w:pPr>
            <w:r>
              <w:t>21909,9</w:t>
            </w:r>
          </w:p>
        </w:tc>
        <w:tc>
          <w:tcPr>
            <w:tcW w:w="1191" w:type="dxa"/>
            <w:tcBorders>
              <w:top w:val="nil"/>
              <w:bottom w:val="nil"/>
            </w:tcBorders>
          </w:tcPr>
          <w:p w:rsidR="003B5DB4" w:rsidRDefault="003B5DB4">
            <w:pPr>
              <w:pStyle w:val="ConsPlusNormal"/>
              <w:jc w:val="center"/>
            </w:pPr>
            <w:r>
              <w:t>21909,9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2721" w:type="dxa"/>
            <w:tcBorders>
              <w:top w:val="nil"/>
              <w:bottom w:val="nil"/>
            </w:tcBorders>
          </w:tcPr>
          <w:p w:rsidR="003B5DB4" w:rsidRDefault="003B5DB4">
            <w:pPr>
              <w:pStyle w:val="ConsPlusNormal"/>
            </w:pPr>
            <w:r>
              <w:t>Волховский муниципальный район</w:t>
            </w:r>
          </w:p>
        </w:tc>
        <w:tc>
          <w:tcPr>
            <w:tcW w:w="1191" w:type="dxa"/>
            <w:tcBorders>
              <w:top w:val="nil"/>
              <w:bottom w:val="nil"/>
            </w:tcBorders>
          </w:tcPr>
          <w:p w:rsidR="003B5DB4" w:rsidRDefault="003B5DB4">
            <w:pPr>
              <w:pStyle w:val="ConsPlusNormal"/>
              <w:jc w:val="center"/>
            </w:pPr>
            <w:r>
              <w:t>44784,9</w:t>
            </w:r>
          </w:p>
        </w:tc>
        <w:tc>
          <w:tcPr>
            <w:tcW w:w="1134" w:type="dxa"/>
            <w:tcBorders>
              <w:top w:val="nil"/>
              <w:bottom w:val="nil"/>
            </w:tcBorders>
          </w:tcPr>
          <w:p w:rsidR="003B5DB4" w:rsidRDefault="003B5DB4">
            <w:pPr>
              <w:pStyle w:val="ConsPlusNormal"/>
              <w:jc w:val="center"/>
            </w:pPr>
            <w:r>
              <w:t>43824,1</w:t>
            </w:r>
          </w:p>
        </w:tc>
        <w:tc>
          <w:tcPr>
            <w:tcW w:w="1134" w:type="dxa"/>
            <w:tcBorders>
              <w:top w:val="nil"/>
              <w:bottom w:val="nil"/>
            </w:tcBorders>
          </w:tcPr>
          <w:p w:rsidR="003B5DB4" w:rsidRDefault="003B5DB4">
            <w:pPr>
              <w:pStyle w:val="ConsPlusNormal"/>
              <w:jc w:val="center"/>
            </w:pPr>
            <w:r>
              <w:t>960,8</w:t>
            </w:r>
          </w:p>
        </w:tc>
        <w:tc>
          <w:tcPr>
            <w:tcW w:w="1191" w:type="dxa"/>
            <w:tcBorders>
              <w:top w:val="nil"/>
              <w:bottom w:val="nil"/>
            </w:tcBorders>
          </w:tcPr>
          <w:p w:rsidR="003B5DB4" w:rsidRDefault="003B5DB4">
            <w:pPr>
              <w:pStyle w:val="ConsPlusNormal"/>
              <w:jc w:val="center"/>
            </w:pPr>
            <w:r>
              <w:t>34709,2</w:t>
            </w:r>
          </w:p>
        </w:tc>
        <w:tc>
          <w:tcPr>
            <w:tcW w:w="1191" w:type="dxa"/>
            <w:tcBorders>
              <w:top w:val="nil"/>
              <w:bottom w:val="nil"/>
            </w:tcBorders>
          </w:tcPr>
          <w:p w:rsidR="003B5DB4" w:rsidRDefault="003B5DB4">
            <w:pPr>
              <w:pStyle w:val="ConsPlusNormal"/>
              <w:jc w:val="center"/>
            </w:pPr>
            <w:r>
              <w:t>34709,2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2721" w:type="dxa"/>
            <w:tcBorders>
              <w:top w:val="nil"/>
              <w:bottom w:val="nil"/>
            </w:tcBorders>
          </w:tcPr>
          <w:p w:rsidR="003B5DB4" w:rsidRDefault="003B5DB4">
            <w:pPr>
              <w:pStyle w:val="ConsPlusNormal"/>
            </w:pPr>
            <w:r>
              <w:t>Всеволожский муниципальный район</w:t>
            </w:r>
          </w:p>
        </w:tc>
        <w:tc>
          <w:tcPr>
            <w:tcW w:w="1191" w:type="dxa"/>
            <w:tcBorders>
              <w:top w:val="nil"/>
              <w:bottom w:val="nil"/>
            </w:tcBorders>
          </w:tcPr>
          <w:p w:rsidR="003B5DB4" w:rsidRDefault="003B5DB4">
            <w:pPr>
              <w:pStyle w:val="ConsPlusNormal"/>
              <w:jc w:val="center"/>
            </w:pPr>
            <w:r>
              <w:t>119178,6</w:t>
            </w:r>
          </w:p>
        </w:tc>
        <w:tc>
          <w:tcPr>
            <w:tcW w:w="1134" w:type="dxa"/>
            <w:tcBorders>
              <w:top w:val="nil"/>
              <w:bottom w:val="nil"/>
            </w:tcBorders>
          </w:tcPr>
          <w:p w:rsidR="003B5DB4" w:rsidRDefault="003B5DB4">
            <w:pPr>
              <w:pStyle w:val="ConsPlusNormal"/>
              <w:jc w:val="center"/>
            </w:pPr>
            <w:r>
              <w:t>117977,6</w:t>
            </w:r>
          </w:p>
        </w:tc>
        <w:tc>
          <w:tcPr>
            <w:tcW w:w="1134" w:type="dxa"/>
            <w:tcBorders>
              <w:top w:val="nil"/>
              <w:bottom w:val="nil"/>
            </w:tcBorders>
          </w:tcPr>
          <w:p w:rsidR="003B5DB4" w:rsidRDefault="003B5DB4">
            <w:pPr>
              <w:pStyle w:val="ConsPlusNormal"/>
              <w:jc w:val="center"/>
            </w:pPr>
            <w:r>
              <w:t>1201,0</w:t>
            </w:r>
          </w:p>
        </w:tc>
        <w:tc>
          <w:tcPr>
            <w:tcW w:w="1191" w:type="dxa"/>
            <w:tcBorders>
              <w:top w:val="nil"/>
              <w:bottom w:val="nil"/>
            </w:tcBorders>
          </w:tcPr>
          <w:p w:rsidR="003B5DB4" w:rsidRDefault="003B5DB4">
            <w:pPr>
              <w:pStyle w:val="ConsPlusNormal"/>
              <w:jc w:val="center"/>
            </w:pPr>
            <w:r>
              <w:t>87250,9</w:t>
            </w:r>
          </w:p>
        </w:tc>
        <w:tc>
          <w:tcPr>
            <w:tcW w:w="1191" w:type="dxa"/>
            <w:tcBorders>
              <w:top w:val="nil"/>
              <w:bottom w:val="nil"/>
            </w:tcBorders>
          </w:tcPr>
          <w:p w:rsidR="003B5DB4" w:rsidRDefault="003B5DB4">
            <w:pPr>
              <w:pStyle w:val="ConsPlusNormal"/>
              <w:jc w:val="center"/>
            </w:pPr>
            <w:r>
              <w:t>87250,9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2721" w:type="dxa"/>
            <w:tcBorders>
              <w:top w:val="nil"/>
              <w:bottom w:val="nil"/>
            </w:tcBorders>
          </w:tcPr>
          <w:p w:rsidR="003B5DB4" w:rsidRDefault="003B5DB4">
            <w:pPr>
              <w:pStyle w:val="ConsPlusNormal"/>
            </w:pPr>
            <w:r>
              <w:t>Выборгский район</w:t>
            </w:r>
          </w:p>
        </w:tc>
        <w:tc>
          <w:tcPr>
            <w:tcW w:w="1191" w:type="dxa"/>
            <w:tcBorders>
              <w:top w:val="nil"/>
              <w:bottom w:val="nil"/>
            </w:tcBorders>
          </w:tcPr>
          <w:p w:rsidR="003B5DB4" w:rsidRDefault="003B5DB4">
            <w:pPr>
              <w:pStyle w:val="ConsPlusNormal"/>
              <w:jc w:val="center"/>
            </w:pPr>
            <w:r>
              <w:t>101426,6</w:t>
            </w:r>
          </w:p>
        </w:tc>
        <w:tc>
          <w:tcPr>
            <w:tcW w:w="1134" w:type="dxa"/>
            <w:tcBorders>
              <w:top w:val="nil"/>
              <w:bottom w:val="nil"/>
            </w:tcBorders>
          </w:tcPr>
          <w:p w:rsidR="003B5DB4" w:rsidRDefault="003B5DB4">
            <w:pPr>
              <w:pStyle w:val="ConsPlusNormal"/>
              <w:jc w:val="center"/>
            </w:pPr>
            <w:r>
              <w:t>100225,6</w:t>
            </w:r>
          </w:p>
        </w:tc>
        <w:tc>
          <w:tcPr>
            <w:tcW w:w="1134" w:type="dxa"/>
            <w:tcBorders>
              <w:top w:val="nil"/>
              <w:bottom w:val="nil"/>
            </w:tcBorders>
          </w:tcPr>
          <w:p w:rsidR="003B5DB4" w:rsidRDefault="003B5DB4">
            <w:pPr>
              <w:pStyle w:val="ConsPlusNormal"/>
              <w:jc w:val="center"/>
            </w:pPr>
            <w:r>
              <w:t>1201,0</w:t>
            </w:r>
          </w:p>
        </w:tc>
        <w:tc>
          <w:tcPr>
            <w:tcW w:w="1191" w:type="dxa"/>
            <w:tcBorders>
              <w:top w:val="nil"/>
              <w:bottom w:val="nil"/>
            </w:tcBorders>
          </w:tcPr>
          <w:p w:rsidR="003B5DB4" w:rsidRDefault="003B5DB4">
            <w:pPr>
              <w:pStyle w:val="ConsPlusNormal"/>
              <w:jc w:val="center"/>
            </w:pPr>
            <w:r>
              <w:t>78363,7</w:t>
            </w:r>
          </w:p>
        </w:tc>
        <w:tc>
          <w:tcPr>
            <w:tcW w:w="1191" w:type="dxa"/>
            <w:tcBorders>
              <w:top w:val="nil"/>
              <w:bottom w:val="nil"/>
            </w:tcBorders>
          </w:tcPr>
          <w:p w:rsidR="003B5DB4" w:rsidRDefault="003B5DB4">
            <w:pPr>
              <w:pStyle w:val="ConsPlusNormal"/>
              <w:jc w:val="center"/>
            </w:pPr>
            <w:r>
              <w:t>78363,7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2721" w:type="dxa"/>
            <w:tcBorders>
              <w:top w:val="nil"/>
              <w:bottom w:val="nil"/>
            </w:tcBorders>
          </w:tcPr>
          <w:p w:rsidR="003B5DB4" w:rsidRDefault="003B5DB4">
            <w:pPr>
              <w:pStyle w:val="ConsPlusNormal"/>
            </w:pPr>
            <w:r>
              <w:t>Гатчинский муниципальный район</w:t>
            </w:r>
          </w:p>
        </w:tc>
        <w:tc>
          <w:tcPr>
            <w:tcW w:w="1191" w:type="dxa"/>
            <w:tcBorders>
              <w:top w:val="nil"/>
              <w:bottom w:val="nil"/>
            </w:tcBorders>
          </w:tcPr>
          <w:p w:rsidR="003B5DB4" w:rsidRDefault="003B5DB4">
            <w:pPr>
              <w:pStyle w:val="ConsPlusNormal"/>
              <w:jc w:val="center"/>
            </w:pPr>
            <w:r>
              <w:t>91292,5</w:t>
            </w:r>
          </w:p>
        </w:tc>
        <w:tc>
          <w:tcPr>
            <w:tcW w:w="1134" w:type="dxa"/>
            <w:tcBorders>
              <w:top w:val="nil"/>
              <w:bottom w:val="nil"/>
            </w:tcBorders>
          </w:tcPr>
          <w:p w:rsidR="003B5DB4" w:rsidRDefault="003B5DB4">
            <w:pPr>
              <w:pStyle w:val="ConsPlusNormal"/>
              <w:jc w:val="center"/>
            </w:pPr>
            <w:r>
              <w:t>90091,5</w:t>
            </w:r>
          </w:p>
        </w:tc>
        <w:tc>
          <w:tcPr>
            <w:tcW w:w="1134" w:type="dxa"/>
            <w:tcBorders>
              <w:top w:val="nil"/>
              <w:bottom w:val="nil"/>
            </w:tcBorders>
          </w:tcPr>
          <w:p w:rsidR="003B5DB4" w:rsidRDefault="003B5DB4">
            <w:pPr>
              <w:pStyle w:val="ConsPlusNormal"/>
              <w:jc w:val="center"/>
            </w:pPr>
            <w:r>
              <w:t>1201,0</w:t>
            </w:r>
          </w:p>
        </w:tc>
        <w:tc>
          <w:tcPr>
            <w:tcW w:w="1191" w:type="dxa"/>
            <w:tcBorders>
              <w:top w:val="nil"/>
              <w:bottom w:val="nil"/>
            </w:tcBorders>
          </w:tcPr>
          <w:p w:rsidR="003B5DB4" w:rsidRDefault="003B5DB4">
            <w:pPr>
              <w:pStyle w:val="ConsPlusNormal"/>
              <w:jc w:val="center"/>
            </w:pPr>
            <w:r>
              <w:t>70139,1</w:t>
            </w:r>
          </w:p>
        </w:tc>
        <w:tc>
          <w:tcPr>
            <w:tcW w:w="1191" w:type="dxa"/>
            <w:tcBorders>
              <w:top w:val="nil"/>
              <w:bottom w:val="nil"/>
            </w:tcBorders>
          </w:tcPr>
          <w:p w:rsidR="003B5DB4" w:rsidRDefault="003B5DB4">
            <w:pPr>
              <w:pStyle w:val="ConsPlusNormal"/>
              <w:jc w:val="center"/>
            </w:pPr>
            <w:r>
              <w:t>70139,1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2721" w:type="dxa"/>
            <w:tcBorders>
              <w:top w:val="nil"/>
              <w:bottom w:val="nil"/>
            </w:tcBorders>
          </w:tcPr>
          <w:p w:rsidR="003B5DB4" w:rsidRDefault="003B5DB4">
            <w:pPr>
              <w:pStyle w:val="ConsPlusNormal"/>
            </w:pPr>
            <w:r>
              <w:t>Кингисеппский муниципальный район</w:t>
            </w:r>
          </w:p>
        </w:tc>
        <w:tc>
          <w:tcPr>
            <w:tcW w:w="1191" w:type="dxa"/>
            <w:tcBorders>
              <w:top w:val="nil"/>
              <w:bottom w:val="nil"/>
            </w:tcBorders>
          </w:tcPr>
          <w:p w:rsidR="003B5DB4" w:rsidRDefault="003B5DB4">
            <w:pPr>
              <w:pStyle w:val="ConsPlusNormal"/>
              <w:jc w:val="center"/>
            </w:pPr>
            <w:r>
              <w:t>39106,4</w:t>
            </w:r>
          </w:p>
        </w:tc>
        <w:tc>
          <w:tcPr>
            <w:tcW w:w="1134" w:type="dxa"/>
            <w:tcBorders>
              <w:top w:val="nil"/>
              <w:bottom w:val="nil"/>
            </w:tcBorders>
          </w:tcPr>
          <w:p w:rsidR="003B5DB4" w:rsidRDefault="003B5DB4">
            <w:pPr>
              <w:pStyle w:val="ConsPlusNormal"/>
              <w:jc w:val="center"/>
            </w:pPr>
            <w:r>
              <w:t>38145,6</w:t>
            </w:r>
          </w:p>
        </w:tc>
        <w:tc>
          <w:tcPr>
            <w:tcW w:w="1134" w:type="dxa"/>
            <w:tcBorders>
              <w:top w:val="nil"/>
              <w:bottom w:val="nil"/>
            </w:tcBorders>
          </w:tcPr>
          <w:p w:rsidR="003B5DB4" w:rsidRDefault="003B5DB4">
            <w:pPr>
              <w:pStyle w:val="ConsPlusNormal"/>
              <w:jc w:val="center"/>
            </w:pPr>
            <w:r>
              <w:t>960,8</w:t>
            </w:r>
          </w:p>
        </w:tc>
        <w:tc>
          <w:tcPr>
            <w:tcW w:w="1191" w:type="dxa"/>
            <w:tcBorders>
              <w:top w:val="nil"/>
              <w:bottom w:val="nil"/>
            </w:tcBorders>
          </w:tcPr>
          <w:p w:rsidR="003B5DB4" w:rsidRDefault="003B5DB4">
            <w:pPr>
              <w:pStyle w:val="ConsPlusNormal"/>
              <w:jc w:val="center"/>
            </w:pPr>
            <w:r>
              <w:t>28444,2</w:t>
            </w:r>
          </w:p>
        </w:tc>
        <w:tc>
          <w:tcPr>
            <w:tcW w:w="1191" w:type="dxa"/>
            <w:tcBorders>
              <w:top w:val="nil"/>
              <w:bottom w:val="nil"/>
            </w:tcBorders>
          </w:tcPr>
          <w:p w:rsidR="003B5DB4" w:rsidRDefault="003B5DB4">
            <w:pPr>
              <w:pStyle w:val="ConsPlusNormal"/>
              <w:jc w:val="center"/>
            </w:pPr>
            <w:r>
              <w:t>28444,2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2721" w:type="dxa"/>
            <w:tcBorders>
              <w:top w:val="nil"/>
              <w:bottom w:val="nil"/>
            </w:tcBorders>
          </w:tcPr>
          <w:p w:rsidR="003B5DB4" w:rsidRDefault="003B5DB4">
            <w:pPr>
              <w:pStyle w:val="ConsPlusNormal"/>
            </w:pPr>
            <w:r>
              <w:t>Киришский муниципальный район</w:t>
            </w:r>
          </w:p>
        </w:tc>
        <w:tc>
          <w:tcPr>
            <w:tcW w:w="1191" w:type="dxa"/>
            <w:tcBorders>
              <w:top w:val="nil"/>
              <w:bottom w:val="nil"/>
            </w:tcBorders>
          </w:tcPr>
          <w:p w:rsidR="003B5DB4" w:rsidRDefault="003B5DB4">
            <w:pPr>
              <w:pStyle w:val="ConsPlusNormal"/>
              <w:jc w:val="center"/>
            </w:pPr>
            <w:r>
              <w:t>31013,9</w:t>
            </w:r>
          </w:p>
        </w:tc>
        <w:tc>
          <w:tcPr>
            <w:tcW w:w="1134" w:type="dxa"/>
            <w:tcBorders>
              <w:top w:val="nil"/>
              <w:bottom w:val="nil"/>
            </w:tcBorders>
          </w:tcPr>
          <w:p w:rsidR="003B5DB4" w:rsidRDefault="003B5DB4">
            <w:pPr>
              <w:pStyle w:val="ConsPlusNormal"/>
              <w:jc w:val="center"/>
            </w:pPr>
            <w:r>
              <w:t>30173,2</w:t>
            </w:r>
          </w:p>
        </w:tc>
        <w:tc>
          <w:tcPr>
            <w:tcW w:w="1134" w:type="dxa"/>
            <w:tcBorders>
              <w:top w:val="nil"/>
              <w:bottom w:val="nil"/>
            </w:tcBorders>
          </w:tcPr>
          <w:p w:rsidR="003B5DB4" w:rsidRDefault="003B5DB4">
            <w:pPr>
              <w:pStyle w:val="ConsPlusNormal"/>
              <w:jc w:val="center"/>
            </w:pPr>
            <w:r>
              <w:t>840,7</w:t>
            </w:r>
          </w:p>
        </w:tc>
        <w:tc>
          <w:tcPr>
            <w:tcW w:w="1191" w:type="dxa"/>
            <w:tcBorders>
              <w:top w:val="nil"/>
              <w:bottom w:val="nil"/>
            </w:tcBorders>
          </w:tcPr>
          <w:p w:rsidR="003B5DB4" w:rsidRDefault="003B5DB4">
            <w:pPr>
              <w:pStyle w:val="ConsPlusNormal"/>
              <w:jc w:val="center"/>
            </w:pPr>
            <w:r>
              <w:t>22646,3</w:t>
            </w:r>
          </w:p>
        </w:tc>
        <w:tc>
          <w:tcPr>
            <w:tcW w:w="1191" w:type="dxa"/>
            <w:tcBorders>
              <w:top w:val="nil"/>
              <w:bottom w:val="nil"/>
            </w:tcBorders>
          </w:tcPr>
          <w:p w:rsidR="003B5DB4" w:rsidRDefault="003B5DB4">
            <w:pPr>
              <w:pStyle w:val="ConsPlusNormal"/>
              <w:jc w:val="center"/>
            </w:pPr>
            <w:r>
              <w:t>22646,3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2721" w:type="dxa"/>
            <w:tcBorders>
              <w:top w:val="nil"/>
              <w:bottom w:val="nil"/>
            </w:tcBorders>
          </w:tcPr>
          <w:p w:rsidR="003B5DB4" w:rsidRDefault="003B5DB4">
            <w:pPr>
              <w:pStyle w:val="ConsPlusNormal"/>
            </w:pPr>
            <w:r>
              <w:t>Кировский муниципальный район</w:t>
            </w:r>
          </w:p>
        </w:tc>
        <w:tc>
          <w:tcPr>
            <w:tcW w:w="1191" w:type="dxa"/>
            <w:tcBorders>
              <w:top w:val="nil"/>
              <w:bottom w:val="nil"/>
            </w:tcBorders>
          </w:tcPr>
          <w:p w:rsidR="003B5DB4" w:rsidRDefault="003B5DB4">
            <w:pPr>
              <w:pStyle w:val="ConsPlusNormal"/>
              <w:jc w:val="center"/>
            </w:pPr>
            <w:r>
              <w:t>40797,2</w:t>
            </w:r>
          </w:p>
        </w:tc>
        <w:tc>
          <w:tcPr>
            <w:tcW w:w="1134" w:type="dxa"/>
            <w:tcBorders>
              <w:top w:val="nil"/>
              <w:bottom w:val="nil"/>
            </w:tcBorders>
          </w:tcPr>
          <w:p w:rsidR="003B5DB4" w:rsidRDefault="003B5DB4">
            <w:pPr>
              <w:pStyle w:val="ConsPlusNormal"/>
              <w:jc w:val="center"/>
            </w:pPr>
            <w:r>
              <w:t>39716,3</w:t>
            </w:r>
          </w:p>
        </w:tc>
        <w:tc>
          <w:tcPr>
            <w:tcW w:w="1134" w:type="dxa"/>
            <w:tcBorders>
              <w:top w:val="nil"/>
              <w:bottom w:val="nil"/>
            </w:tcBorders>
          </w:tcPr>
          <w:p w:rsidR="003B5DB4" w:rsidRDefault="003B5DB4">
            <w:pPr>
              <w:pStyle w:val="ConsPlusNormal"/>
              <w:jc w:val="center"/>
            </w:pPr>
            <w:r>
              <w:t>1080,9</w:t>
            </w:r>
          </w:p>
        </w:tc>
        <w:tc>
          <w:tcPr>
            <w:tcW w:w="1191" w:type="dxa"/>
            <w:tcBorders>
              <w:top w:val="nil"/>
              <w:bottom w:val="nil"/>
            </w:tcBorders>
          </w:tcPr>
          <w:p w:rsidR="003B5DB4" w:rsidRDefault="003B5DB4">
            <w:pPr>
              <w:pStyle w:val="ConsPlusNormal"/>
              <w:jc w:val="center"/>
            </w:pPr>
            <w:r>
              <w:t>30554,6</w:t>
            </w:r>
          </w:p>
        </w:tc>
        <w:tc>
          <w:tcPr>
            <w:tcW w:w="1191" w:type="dxa"/>
            <w:tcBorders>
              <w:top w:val="nil"/>
              <w:bottom w:val="nil"/>
            </w:tcBorders>
          </w:tcPr>
          <w:p w:rsidR="003B5DB4" w:rsidRDefault="003B5DB4">
            <w:pPr>
              <w:pStyle w:val="ConsPlusNormal"/>
              <w:jc w:val="center"/>
            </w:pPr>
            <w:r>
              <w:t>30554,6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2721" w:type="dxa"/>
            <w:tcBorders>
              <w:top w:val="nil"/>
              <w:bottom w:val="nil"/>
            </w:tcBorders>
          </w:tcPr>
          <w:p w:rsidR="003B5DB4" w:rsidRDefault="003B5DB4">
            <w:pPr>
              <w:pStyle w:val="ConsPlusNormal"/>
            </w:pPr>
            <w:r>
              <w:t>Лодейнопольский муниципальный район</w:t>
            </w:r>
          </w:p>
        </w:tc>
        <w:tc>
          <w:tcPr>
            <w:tcW w:w="1191" w:type="dxa"/>
            <w:tcBorders>
              <w:top w:val="nil"/>
              <w:bottom w:val="nil"/>
            </w:tcBorders>
          </w:tcPr>
          <w:p w:rsidR="003B5DB4" w:rsidRDefault="003B5DB4">
            <w:pPr>
              <w:pStyle w:val="ConsPlusNormal"/>
              <w:jc w:val="center"/>
            </w:pPr>
            <w:r>
              <w:t>22845,1</w:t>
            </w:r>
          </w:p>
        </w:tc>
        <w:tc>
          <w:tcPr>
            <w:tcW w:w="1134" w:type="dxa"/>
            <w:tcBorders>
              <w:top w:val="nil"/>
              <w:bottom w:val="nil"/>
            </w:tcBorders>
          </w:tcPr>
          <w:p w:rsidR="003B5DB4" w:rsidRDefault="003B5DB4">
            <w:pPr>
              <w:pStyle w:val="ConsPlusNormal"/>
              <w:jc w:val="center"/>
            </w:pPr>
            <w:r>
              <w:t>22484,8</w:t>
            </w:r>
          </w:p>
        </w:tc>
        <w:tc>
          <w:tcPr>
            <w:tcW w:w="1134" w:type="dxa"/>
            <w:tcBorders>
              <w:top w:val="nil"/>
              <w:bottom w:val="nil"/>
            </w:tcBorders>
          </w:tcPr>
          <w:p w:rsidR="003B5DB4" w:rsidRDefault="003B5DB4">
            <w:pPr>
              <w:pStyle w:val="ConsPlusNormal"/>
              <w:jc w:val="center"/>
            </w:pPr>
            <w:r>
              <w:t>360,3</w:t>
            </w:r>
          </w:p>
        </w:tc>
        <w:tc>
          <w:tcPr>
            <w:tcW w:w="1191" w:type="dxa"/>
            <w:tcBorders>
              <w:top w:val="nil"/>
              <w:bottom w:val="nil"/>
            </w:tcBorders>
          </w:tcPr>
          <w:p w:rsidR="003B5DB4" w:rsidRDefault="003B5DB4">
            <w:pPr>
              <w:pStyle w:val="ConsPlusNormal"/>
              <w:jc w:val="center"/>
            </w:pPr>
            <w:r>
              <w:t>17960,9</w:t>
            </w:r>
          </w:p>
        </w:tc>
        <w:tc>
          <w:tcPr>
            <w:tcW w:w="1191" w:type="dxa"/>
            <w:tcBorders>
              <w:top w:val="nil"/>
              <w:bottom w:val="nil"/>
            </w:tcBorders>
          </w:tcPr>
          <w:p w:rsidR="003B5DB4" w:rsidRDefault="003B5DB4">
            <w:pPr>
              <w:pStyle w:val="ConsPlusNormal"/>
              <w:jc w:val="center"/>
            </w:pPr>
            <w:r>
              <w:t>17960,9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11</w:t>
            </w:r>
          </w:p>
        </w:tc>
        <w:tc>
          <w:tcPr>
            <w:tcW w:w="2721" w:type="dxa"/>
            <w:tcBorders>
              <w:top w:val="nil"/>
              <w:bottom w:val="nil"/>
            </w:tcBorders>
          </w:tcPr>
          <w:p w:rsidR="003B5DB4" w:rsidRDefault="003B5DB4">
            <w:pPr>
              <w:pStyle w:val="ConsPlusNormal"/>
            </w:pPr>
            <w:r>
              <w:t>Ломоносовский муниципальный район</w:t>
            </w:r>
          </w:p>
        </w:tc>
        <w:tc>
          <w:tcPr>
            <w:tcW w:w="1191" w:type="dxa"/>
            <w:tcBorders>
              <w:top w:val="nil"/>
              <w:bottom w:val="nil"/>
            </w:tcBorders>
          </w:tcPr>
          <w:p w:rsidR="003B5DB4" w:rsidRDefault="003B5DB4">
            <w:pPr>
              <w:pStyle w:val="ConsPlusNormal"/>
              <w:jc w:val="center"/>
            </w:pPr>
            <w:r>
              <w:t>23824,5</w:t>
            </w:r>
          </w:p>
        </w:tc>
        <w:tc>
          <w:tcPr>
            <w:tcW w:w="1134" w:type="dxa"/>
            <w:tcBorders>
              <w:top w:val="nil"/>
              <w:bottom w:val="nil"/>
            </w:tcBorders>
          </w:tcPr>
          <w:p w:rsidR="003B5DB4" w:rsidRDefault="003B5DB4">
            <w:pPr>
              <w:pStyle w:val="ConsPlusNormal"/>
              <w:jc w:val="center"/>
            </w:pPr>
            <w:r>
              <w:t>23224,0</w:t>
            </w:r>
          </w:p>
        </w:tc>
        <w:tc>
          <w:tcPr>
            <w:tcW w:w="1134" w:type="dxa"/>
            <w:tcBorders>
              <w:top w:val="nil"/>
              <w:bottom w:val="nil"/>
            </w:tcBorders>
          </w:tcPr>
          <w:p w:rsidR="003B5DB4" w:rsidRDefault="003B5DB4">
            <w:pPr>
              <w:pStyle w:val="ConsPlusNormal"/>
              <w:jc w:val="center"/>
            </w:pPr>
            <w:r>
              <w:t>600,5</w:t>
            </w:r>
          </w:p>
        </w:tc>
        <w:tc>
          <w:tcPr>
            <w:tcW w:w="1191" w:type="dxa"/>
            <w:tcBorders>
              <w:top w:val="nil"/>
              <w:bottom w:val="nil"/>
            </w:tcBorders>
          </w:tcPr>
          <w:p w:rsidR="003B5DB4" w:rsidRDefault="003B5DB4">
            <w:pPr>
              <w:pStyle w:val="ConsPlusNormal"/>
              <w:jc w:val="center"/>
            </w:pPr>
            <w:r>
              <w:t>18338,2</w:t>
            </w:r>
          </w:p>
        </w:tc>
        <w:tc>
          <w:tcPr>
            <w:tcW w:w="1191" w:type="dxa"/>
            <w:tcBorders>
              <w:top w:val="nil"/>
              <w:bottom w:val="nil"/>
            </w:tcBorders>
          </w:tcPr>
          <w:p w:rsidR="003B5DB4" w:rsidRDefault="003B5DB4">
            <w:pPr>
              <w:pStyle w:val="ConsPlusNormal"/>
              <w:jc w:val="center"/>
            </w:pPr>
            <w:r>
              <w:t>18338,2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2721" w:type="dxa"/>
            <w:tcBorders>
              <w:top w:val="nil"/>
              <w:bottom w:val="nil"/>
            </w:tcBorders>
          </w:tcPr>
          <w:p w:rsidR="003B5DB4" w:rsidRDefault="003B5DB4">
            <w:pPr>
              <w:pStyle w:val="ConsPlusNormal"/>
            </w:pPr>
            <w:r>
              <w:t>Лужский муниципальный район</w:t>
            </w:r>
          </w:p>
        </w:tc>
        <w:tc>
          <w:tcPr>
            <w:tcW w:w="1191" w:type="dxa"/>
            <w:tcBorders>
              <w:top w:val="nil"/>
              <w:bottom w:val="nil"/>
            </w:tcBorders>
          </w:tcPr>
          <w:p w:rsidR="003B5DB4" w:rsidRDefault="003B5DB4">
            <w:pPr>
              <w:pStyle w:val="ConsPlusNormal"/>
              <w:jc w:val="center"/>
            </w:pPr>
            <w:r>
              <w:t>42344,8</w:t>
            </w:r>
          </w:p>
        </w:tc>
        <w:tc>
          <w:tcPr>
            <w:tcW w:w="1134" w:type="dxa"/>
            <w:tcBorders>
              <w:top w:val="nil"/>
              <w:bottom w:val="nil"/>
            </w:tcBorders>
          </w:tcPr>
          <w:p w:rsidR="003B5DB4" w:rsidRDefault="003B5DB4">
            <w:pPr>
              <w:pStyle w:val="ConsPlusNormal"/>
              <w:jc w:val="center"/>
            </w:pPr>
            <w:r>
              <w:t>41624,2</w:t>
            </w:r>
          </w:p>
        </w:tc>
        <w:tc>
          <w:tcPr>
            <w:tcW w:w="1134" w:type="dxa"/>
            <w:tcBorders>
              <w:top w:val="nil"/>
              <w:bottom w:val="nil"/>
            </w:tcBorders>
          </w:tcPr>
          <w:p w:rsidR="003B5DB4" w:rsidRDefault="003B5DB4">
            <w:pPr>
              <w:pStyle w:val="ConsPlusNormal"/>
              <w:jc w:val="center"/>
            </w:pPr>
            <w:r>
              <w:t>720,6</w:t>
            </w:r>
          </w:p>
        </w:tc>
        <w:tc>
          <w:tcPr>
            <w:tcW w:w="1191" w:type="dxa"/>
            <w:tcBorders>
              <w:top w:val="nil"/>
              <w:bottom w:val="nil"/>
            </w:tcBorders>
          </w:tcPr>
          <w:p w:rsidR="003B5DB4" w:rsidRDefault="003B5DB4">
            <w:pPr>
              <w:pStyle w:val="ConsPlusNormal"/>
              <w:jc w:val="center"/>
            </w:pPr>
            <w:r>
              <w:t>33465,4</w:t>
            </w:r>
          </w:p>
        </w:tc>
        <w:tc>
          <w:tcPr>
            <w:tcW w:w="1191" w:type="dxa"/>
            <w:tcBorders>
              <w:top w:val="nil"/>
              <w:bottom w:val="nil"/>
            </w:tcBorders>
          </w:tcPr>
          <w:p w:rsidR="003B5DB4" w:rsidRDefault="003B5DB4">
            <w:pPr>
              <w:pStyle w:val="ConsPlusNormal"/>
              <w:jc w:val="center"/>
            </w:pPr>
            <w:r>
              <w:t>33465,4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2721" w:type="dxa"/>
            <w:tcBorders>
              <w:top w:val="nil"/>
              <w:bottom w:val="nil"/>
            </w:tcBorders>
          </w:tcPr>
          <w:p w:rsidR="003B5DB4" w:rsidRDefault="003B5DB4">
            <w:pPr>
              <w:pStyle w:val="ConsPlusNormal"/>
            </w:pPr>
            <w:r>
              <w:t>Подпорожский муниципальный район</w:t>
            </w:r>
          </w:p>
        </w:tc>
        <w:tc>
          <w:tcPr>
            <w:tcW w:w="1191" w:type="dxa"/>
            <w:tcBorders>
              <w:top w:val="nil"/>
              <w:bottom w:val="nil"/>
            </w:tcBorders>
          </w:tcPr>
          <w:p w:rsidR="003B5DB4" w:rsidRDefault="003B5DB4">
            <w:pPr>
              <w:pStyle w:val="ConsPlusNormal"/>
              <w:jc w:val="center"/>
            </w:pPr>
            <w:r>
              <w:t>22521,7</w:t>
            </w:r>
          </w:p>
        </w:tc>
        <w:tc>
          <w:tcPr>
            <w:tcW w:w="1134" w:type="dxa"/>
            <w:tcBorders>
              <w:top w:val="nil"/>
              <w:bottom w:val="nil"/>
            </w:tcBorders>
          </w:tcPr>
          <w:p w:rsidR="003B5DB4" w:rsidRDefault="003B5DB4">
            <w:pPr>
              <w:pStyle w:val="ConsPlusNormal"/>
              <w:jc w:val="center"/>
            </w:pPr>
            <w:r>
              <w:t>22161,4</w:t>
            </w:r>
          </w:p>
        </w:tc>
        <w:tc>
          <w:tcPr>
            <w:tcW w:w="1134" w:type="dxa"/>
            <w:tcBorders>
              <w:top w:val="nil"/>
              <w:bottom w:val="nil"/>
            </w:tcBorders>
          </w:tcPr>
          <w:p w:rsidR="003B5DB4" w:rsidRDefault="003B5DB4">
            <w:pPr>
              <w:pStyle w:val="ConsPlusNormal"/>
              <w:jc w:val="center"/>
            </w:pPr>
            <w:r>
              <w:t>360,3</w:t>
            </w:r>
          </w:p>
        </w:tc>
        <w:tc>
          <w:tcPr>
            <w:tcW w:w="1191" w:type="dxa"/>
            <w:tcBorders>
              <w:top w:val="nil"/>
              <w:bottom w:val="nil"/>
            </w:tcBorders>
          </w:tcPr>
          <w:p w:rsidR="003B5DB4" w:rsidRDefault="003B5DB4">
            <w:pPr>
              <w:pStyle w:val="ConsPlusNormal"/>
              <w:jc w:val="center"/>
            </w:pPr>
            <w:r>
              <w:t>18063,3</w:t>
            </w:r>
          </w:p>
        </w:tc>
        <w:tc>
          <w:tcPr>
            <w:tcW w:w="1191" w:type="dxa"/>
            <w:tcBorders>
              <w:top w:val="nil"/>
              <w:bottom w:val="nil"/>
            </w:tcBorders>
          </w:tcPr>
          <w:p w:rsidR="003B5DB4" w:rsidRDefault="003B5DB4">
            <w:pPr>
              <w:pStyle w:val="ConsPlusNormal"/>
              <w:jc w:val="center"/>
            </w:pPr>
            <w:r>
              <w:t>18063,3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2721" w:type="dxa"/>
            <w:tcBorders>
              <w:top w:val="nil"/>
              <w:bottom w:val="nil"/>
            </w:tcBorders>
          </w:tcPr>
          <w:p w:rsidR="003B5DB4" w:rsidRDefault="003B5DB4">
            <w:pPr>
              <w:pStyle w:val="ConsPlusNormal"/>
            </w:pPr>
            <w:r>
              <w:t>Приозерский муниципальный район</w:t>
            </w:r>
          </w:p>
        </w:tc>
        <w:tc>
          <w:tcPr>
            <w:tcW w:w="1191" w:type="dxa"/>
            <w:tcBorders>
              <w:top w:val="nil"/>
              <w:bottom w:val="nil"/>
            </w:tcBorders>
          </w:tcPr>
          <w:p w:rsidR="003B5DB4" w:rsidRDefault="003B5DB4">
            <w:pPr>
              <w:pStyle w:val="ConsPlusNormal"/>
              <w:jc w:val="center"/>
            </w:pPr>
            <w:r>
              <w:t>31478,7</w:t>
            </w:r>
          </w:p>
        </w:tc>
        <w:tc>
          <w:tcPr>
            <w:tcW w:w="1134" w:type="dxa"/>
            <w:tcBorders>
              <w:top w:val="nil"/>
              <w:bottom w:val="nil"/>
            </w:tcBorders>
          </w:tcPr>
          <w:p w:rsidR="003B5DB4" w:rsidRDefault="003B5DB4">
            <w:pPr>
              <w:pStyle w:val="ConsPlusNormal"/>
              <w:jc w:val="center"/>
            </w:pPr>
            <w:r>
              <w:t>30758,1</w:t>
            </w:r>
          </w:p>
        </w:tc>
        <w:tc>
          <w:tcPr>
            <w:tcW w:w="1134" w:type="dxa"/>
            <w:tcBorders>
              <w:top w:val="nil"/>
              <w:bottom w:val="nil"/>
            </w:tcBorders>
          </w:tcPr>
          <w:p w:rsidR="003B5DB4" w:rsidRDefault="003B5DB4">
            <w:pPr>
              <w:pStyle w:val="ConsPlusNormal"/>
              <w:jc w:val="center"/>
            </w:pPr>
            <w:r>
              <w:t>720,6</w:t>
            </w:r>
          </w:p>
        </w:tc>
        <w:tc>
          <w:tcPr>
            <w:tcW w:w="1191" w:type="dxa"/>
            <w:tcBorders>
              <w:top w:val="nil"/>
              <w:bottom w:val="nil"/>
            </w:tcBorders>
          </w:tcPr>
          <w:p w:rsidR="003B5DB4" w:rsidRDefault="003B5DB4">
            <w:pPr>
              <w:pStyle w:val="ConsPlusNormal"/>
              <w:jc w:val="center"/>
            </w:pPr>
            <w:r>
              <w:t>23628,1</w:t>
            </w:r>
          </w:p>
        </w:tc>
        <w:tc>
          <w:tcPr>
            <w:tcW w:w="1191" w:type="dxa"/>
            <w:tcBorders>
              <w:top w:val="nil"/>
              <w:bottom w:val="nil"/>
            </w:tcBorders>
          </w:tcPr>
          <w:p w:rsidR="003B5DB4" w:rsidRDefault="003B5DB4">
            <w:pPr>
              <w:pStyle w:val="ConsPlusNormal"/>
              <w:jc w:val="center"/>
            </w:pPr>
            <w:r>
              <w:t>23628,1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2721" w:type="dxa"/>
            <w:tcBorders>
              <w:top w:val="nil"/>
              <w:bottom w:val="nil"/>
            </w:tcBorders>
          </w:tcPr>
          <w:p w:rsidR="003B5DB4" w:rsidRDefault="003B5DB4">
            <w:pPr>
              <w:pStyle w:val="ConsPlusNormal"/>
            </w:pPr>
            <w:r>
              <w:t>Сланцевский муниципальный район</w:t>
            </w:r>
          </w:p>
        </w:tc>
        <w:tc>
          <w:tcPr>
            <w:tcW w:w="1191" w:type="dxa"/>
            <w:tcBorders>
              <w:top w:val="nil"/>
              <w:bottom w:val="nil"/>
            </w:tcBorders>
          </w:tcPr>
          <w:p w:rsidR="003B5DB4" w:rsidRDefault="003B5DB4">
            <w:pPr>
              <w:pStyle w:val="ConsPlusNormal"/>
              <w:jc w:val="center"/>
            </w:pPr>
            <w:r>
              <w:t>24366,7</w:t>
            </w:r>
          </w:p>
        </w:tc>
        <w:tc>
          <w:tcPr>
            <w:tcW w:w="1134" w:type="dxa"/>
            <w:tcBorders>
              <w:top w:val="nil"/>
              <w:bottom w:val="nil"/>
            </w:tcBorders>
          </w:tcPr>
          <w:p w:rsidR="003B5DB4" w:rsidRDefault="003B5DB4">
            <w:pPr>
              <w:pStyle w:val="ConsPlusNormal"/>
              <w:jc w:val="center"/>
            </w:pPr>
            <w:r>
              <w:t>23886,3</w:t>
            </w:r>
          </w:p>
        </w:tc>
        <w:tc>
          <w:tcPr>
            <w:tcW w:w="1134" w:type="dxa"/>
            <w:tcBorders>
              <w:top w:val="nil"/>
              <w:bottom w:val="nil"/>
            </w:tcBorders>
          </w:tcPr>
          <w:p w:rsidR="003B5DB4" w:rsidRDefault="003B5DB4">
            <w:pPr>
              <w:pStyle w:val="ConsPlusNormal"/>
              <w:jc w:val="center"/>
            </w:pPr>
            <w:r>
              <w:t>480,4</w:t>
            </w:r>
          </w:p>
        </w:tc>
        <w:tc>
          <w:tcPr>
            <w:tcW w:w="1191" w:type="dxa"/>
            <w:tcBorders>
              <w:top w:val="nil"/>
              <w:bottom w:val="nil"/>
            </w:tcBorders>
          </w:tcPr>
          <w:p w:rsidR="003B5DB4" w:rsidRDefault="003B5DB4">
            <w:pPr>
              <w:pStyle w:val="ConsPlusNormal"/>
              <w:jc w:val="center"/>
            </w:pPr>
            <w:r>
              <w:t>18465,8</w:t>
            </w:r>
          </w:p>
        </w:tc>
        <w:tc>
          <w:tcPr>
            <w:tcW w:w="1191" w:type="dxa"/>
            <w:tcBorders>
              <w:top w:val="nil"/>
              <w:bottom w:val="nil"/>
            </w:tcBorders>
          </w:tcPr>
          <w:p w:rsidR="003B5DB4" w:rsidRDefault="003B5DB4">
            <w:pPr>
              <w:pStyle w:val="ConsPlusNormal"/>
              <w:jc w:val="center"/>
            </w:pPr>
            <w:r>
              <w:t>18465,8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2721" w:type="dxa"/>
            <w:tcBorders>
              <w:top w:val="nil"/>
              <w:bottom w:val="nil"/>
            </w:tcBorders>
          </w:tcPr>
          <w:p w:rsidR="003B5DB4" w:rsidRDefault="003B5DB4">
            <w:pPr>
              <w:pStyle w:val="ConsPlusNormal"/>
            </w:pPr>
            <w:r>
              <w:t>Тихвинский муниципальный район</w:t>
            </w:r>
          </w:p>
        </w:tc>
        <w:tc>
          <w:tcPr>
            <w:tcW w:w="1191" w:type="dxa"/>
            <w:tcBorders>
              <w:top w:val="nil"/>
              <w:bottom w:val="nil"/>
            </w:tcBorders>
          </w:tcPr>
          <w:p w:rsidR="003B5DB4" w:rsidRDefault="003B5DB4">
            <w:pPr>
              <w:pStyle w:val="ConsPlusNormal"/>
              <w:jc w:val="center"/>
            </w:pPr>
            <w:r>
              <w:t>33429,7</w:t>
            </w:r>
          </w:p>
        </w:tc>
        <w:tc>
          <w:tcPr>
            <w:tcW w:w="1134" w:type="dxa"/>
            <w:tcBorders>
              <w:top w:val="nil"/>
              <w:bottom w:val="nil"/>
            </w:tcBorders>
          </w:tcPr>
          <w:p w:rsidR="003B5DB4" w:rsidRDefault="003B5DB4">
            <w:pPr>
              <w:pStyle w:val="ConsPlusNormal"/>
              <w:jc w:val="center"/>
            </w:pPr>
            <w:r>
              <w:t>32589,0</w:t>
            </w:r>
          </w:p>
        </w:tc>
        <w:tc>
          <w:tcPr>
            <w:tcW w:w="1134" w:type="dxa"/>
            <w:tcBorders>
              <w:top w:val="nil"/>
              <w:bottom w:val="nil"/>
            </w:tcBorders>
          </w:tcPr>
          <w:p w:rsidR="003B5DB4" w:rsidRDefault="003B5DB4">
            <w:pPr>
              <w:pStyle w:val="ConsPlusNormal"/>
              <w:jc w:val="center"/>
            </w:pPr>
            <w:r>
              <w:t>840,7</w:t>
            </w:r>
          </w:p>
        </w:tc>
        <w:tc>
          <w:tcPr>
            <w:tcW w:w="1191" w:type="dxa"/>
            <w:tcBorders>
              <w:top w:val="nil"/>
              <w:bottom w:val="nil"/>
            </w:tcBorders>
          </w:tcPr>
          <w:p w:rsidR="003B5DB4" w:rsidRDefault="003B5DB4">
            <w:pPr>
              <w:pStyle w:val="ConsPlusNormal"/>
              <w:jc w:val="center"/>
            </w:pPr>
            <w:r>
              <w:t>25263,2</w:t>
            </w:r>
          </w:p>
        </w:tc>
        <w:tc>
          <w:tcPr>
            <w:tcW w:w="1191" w:type="dxa"/>
            <w:tcBorders>
              <w:top w:val="nil"/>
              <w:bottom w:val="nil"/>
            </w:tcBorders>
          </w:tcPr>
          <w:p w:rsidR="003B5DB4" w:rsidRDefault="003B5DB4">
            <w:pPr>
              <w:pStyle w:val="ConsPlusNormal"/>
              <w:jc w:val="center"/>
            </w:pPr>
            <w:r>
              <w:t>25263,2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2721" w:type="dxa"/>
            <w:tcBorders>
              <w:top w:val="nil"/>
              <w:bottom w:val="nil"/>
            </w:tcBorders>
          </w:tcPr>
          <w:p w:rsidR="003B5DB4" w:rsidRDefault="003B5DB4">
            <w:pPr>
              <w:pStyle w:val="ConsPlusNormal"/>
            </w:pPr>
            <w:r>
              <w:t>Тосненский район</w:t>
            </w:r>
          </w:p>
        </w:tc>
        <w:tc>
          <w:tcPr>
            <w:tcW w:w="1191" w:type="dxa"/>
            <w:tcBorders>
              <w:top w:val="nil"/>
              <w:bottom w:val="nil"/>
            </w:tcBorders>
          </w:tcPr>
          <w:p w:rsidR="003B5DB4" w:rsidRDefault="003B5DB4">
            <w:pPr>
              <w:pStyle w:val="ConsPlusNormal"/>
              <w:jc w:val="center"/>
            </w:pPr>
            <w:r>
              <w:t>38864,8</w:t>
            </w:r>
          </w:p>
        </w:tc>
        <w:tc>
          <w:tcPr>
            <w:tcW w:w="1134" w:type="dxa"/>
            <w:tcBorders>
              <w:top w:val="nil"/>
              <w:bottom w:val="nil"/>
            </w:tcBorders>
          </w:tcPr>
          <w:p w:rsidR="003B5DB4" w:rsidRDefault="003B5DB4">
            <w:pPr>
              <w:pStyle w:val="ConsPlusNormal"/>
              <w:jc w:val="center"/>
            </w:pPr>
            <w:r>
              <w:t>37663,8</w:t>
            </w:r>
          </w:p>
        </w:tc>
        <w:tc>
          <w:tcPr>
            <w:tcW w:w="1134" w:type="dxa"/>
            <w:tcBorders>
              <w:top w:val="nil"/>
              <w:bottom w:val="nil"/>
            </w:tcBorders>
          </w:tcPr>
          <w:p w:rsidR="003B5DB4" w:rsidRDefault="003B5DB4">
            <w:pPr>
              <w:pStyle w:val="ConsPlusNormal"/>
              <w:jc w:val="center"/>
            </w:pPr>
            <w:r>
              <w:t>1201,0</w:t>
            </w:r>
          </w:p>
        </w:tc>
        <w:tc>
          <w:tcPr>
            <w:tcW w:w="1191" w:type="dxa"/>
            <w:tcBorders>
              <w:top w:val="nil"/>
              <w:bottom w:val="nil"/>
            </w:tcBorders>
          </w:tcPr>
          <w:p w:rsidR="003B5DB4" w:rsidRDefault="003B5DB4">
            <w:pPr>
              <w:pStyle w:val="ConsPlusNormal"/>
              <w:jc w:val="center"/>
            </w:pPr>
            <w:r>
              <w:t>28802,5</w:t>
            </w:r>
          </w:p>
        </w:tc>
        <w:tc>
          <w:tcPr>
            <w:tcW w:w="1191" w:type="dxa"/>
            <w:tcBorders>
              <w:top w:val="nil"/>
              <w:bottom w:val="nil"/>
            </w:tcBorders>
          </w:tcPr>
          <w:p w:rsidR="003B5DB4" w:rsidRDefault="003B5DB4">
            <w:pPr>
              <w:pStyle w:val="ConsPlusNormal"/>
              <w:jc w:val="center"/>
            </w:pPr>
            <w:r>
              <w:t>28802,5</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2721" w:type="dxa"/>
            <w:tcBorders>
              <w:top w:val="nil"/>
              <w:bottom w:val="single" w:sz="4" w:space="0" w:color="auto"/>
            </w:tcBorders>
          </w:tcPr>
          <w:p w:rsidR="003B5DB4" w:rsidRDefault="003B5DB4">
            <w:pPr>
              <w:pStyle w:val="ConsPlusNormal"/>
            </w:pPr>
            <w:r>
              <w:t>Сосновоборский городской округ</w:t>
            </w:r>
          </w:p>
        </w:tc>
        <w:tc>
          <w:tcPr>
            <w:tcW w:w="1191" w:type="dxa"/>
            <w:tcBorders>
              <w:top w:val="nil"/>
              <w:bottom w:val="single" w:sz="4" w:space="0" w:color="auto"/>
            </w:tcBorders>
          </w:tcPr>
          <w:p w:rsidR="003B5DB4" w:rsidRDefault="003B5DB4">
            <w:pPr>
              <w:pStyle w:val="ConsPlusNormal"/>
              <w:jc w:val="center"/>
            </w:pPr>
            <w:r>
              <w:t>25766,3</w:t>
            </w:r>
          </w:p>
        </w:tc>
        <w:tc>
          <w:tcPr>
            <w:tcW w:w="1134" w:type="dxa"/>
            <w:tcBorders>
              <w:top w:val="nil"/>
              <w:bottom w:val="single" w:sz="4" w:space="0" w:color="auto"/>
            </w:tcBorders>
          </w:tcPr>
          <w:p w:rsidR="003B5DB4" w:rsidRDefault="003B5DB4">
            <w:pPr>
              <w:pStyle w:val="ConsPlusNormal"/>
              <w:jc w:val="center"/>
            </w:pPr>
            <w:r>
              <w:t>25045,7</w:t>
            </w:r>
          </w:p>
        </w:tc>
        <w:tc>
          <w:tcPr>
            <w:tcW w:w="1134" w:type="dxa"/>
            <w:tcBorders>
              <w:top w:val="nil"/>
              <w:bottom w:val="single" w:sz="4" w:space="0" w:color="auto"/>
            </w:tcBorders>
          </w:tcPr>
          <w:p w:rsidR="003B5DB4" w:rsidRDefault="003B5DB4">
            <w:pPr>
              <w:pStyle w:val="ConsPlusNormal"/>
              <w:jc w:val="center"/>
            </w:pPr>
            <w:r>
              <w:t>720,6</w:t>
            </w:r>
          </w:p>
        </w:tc>
        <w:tc>
          <w:tcPr>
            <w:tcW w:w="1191" w:type="dxa"/>
            <w:tcBorders>
              <w:top w:val="nil"/>
              <w:bottom w:val="single" w:sz="4" w:space="0" w:color="auto"/>
            </w:tcBorders>
          </w:tcPr>
          <w:p w:rsidR="003B5DB4" w:rsidRDefault="003B5DB4">
            <w:pPr>
              <w:pStyle w:val="ConsPlusNormal"/>
              <w:jc w:val="center"/>
            </w:pPr>
            <w:r>
              <w:t>17610,2</w:t>
            </w:r>
          </w:p>
        </w:tc>
        <w:tc>
          <w:tcPr>
            <w:tcW w:w="1191" w:type="dxa"/>
            <w:tcBorders>
              <w:top w:val="nil"/>
              <w:bottom w:val="single" w:sz="4" w:space="0" w:color="auto"/>
            </w:tcBorders>
          </w:tcPr>
          <w:p w:rsidR="003B5DB4" w:rsidRDefault="003B5DB4">
            <w:pPr>
              <w:pStyle w:val="ConsPlusNormal"/>
              <w:jc w:val="center"/>
            </w:pPr>
            <w:r>
              <w:t>17610,2</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2721" w:type="dxa"/>
            <w:tcBorders>
              <w:top w:val="single" w:sz="4" w:space="0" w:color="auto"/>
              <w:bottom w:val="single" w:sz="4" w:space="0" w:color="auto"/>
            </w:tcBorders>
          </w:tcPr>
          <w:p w:rsidR="003B5DB4" w:rsidRDefault="003B5DB4">
            <w:pPr>
              <w:pStyle w:val="ConsPlusNormal"/>
            </w:pPr>
            <w:r>
              <w:t>Итого</w:t>
            </w:r>
          </w:p>
        </w:tc>
        <w:tc>
          <w:tcPr>
            <w:tcW w:w="1191" w:type="dxa"/>
            <w:tcBorders>
              <w:top w:val="single" w:sz="4" w:space="0" w:color="auto"/>
              <w:bottom w:val="single" w:sz="4" w:space="0" w:color="auto"/>
            </w:tcBorders>
          </w:tcPr>
          <w:p w:rsidR="003B5DB4" w:rsidRDefault="003B5DB4">
            <w:pPr>
              <w:pStyle w:val="ConsPlusNormal"/>
              <w:jc w:val="center"/>
            </w:pPr>
            <w:r>
              <w:t>779677,7</w:t>
            </w:r>
          </w:p>
        </w:tc>
        <w:tc>
          <w:tcPr>
            <w:tcW w:w="1134" w:type="dxa"/>
            <w:tcBorders>
              <w:top w:val="single" w:sz="4" w:space="0" w:color="auto"/>
              <w:bottom w:val="single" w:sz="4" w:space="0" w:color="auto"/>
            </w:tcBorders>
          </w:tcPr>
          <w:p w:rsidR="003B5DB4" w:rsidRDefault="003B5DB4">
            <w:pPr>
              <w:pStyle w:val="ConsPlusNormal"/>
              <w:jc w:val="center"/>
            </w:pPr>
            <w:r>
              <w:t>765145,6</w:t>
            </w:r>
          </w:p>
        </w:tc>
        <w:tc>
          <w:tcPr>
            <w:tcW w:w="1134" w:type="dxa"/>
            <w:tcBorders>
              <w:top w:val="single" w:sz="4" w:space="0" w:color="auto"/>
              <w:bottom w:val="single" w:sz="4" w:space="0" w:color="auto"/>
            </w:tcBorders>
          </w:tcPr>
          <w:p w:rsidR="003B5DB4" w:rsidRDefault="003B5DB4">
            <w:pPr>
              <w:pStyle w:val="ConsPlusNormal"/>
              <w:jc w:val="center"/>
            </w:pPr>
            <w:r>
              <w:t>14532,1</w:t>
            </w:r>
          </w:p>
        </w:tc>
        <w:tc>
          <w:tcPr>
            <w:tcW w:w="1191" w:type="dxa"/>
            <w:tcBorders>
              <w:top w:val="single" w:sz="4" w:space="0" w:color="auto"/>
              <w:bottom w:val="single" w:sz="4" w:space="0" w:color="auto"/>
            </w:tcBorders>
          </w:tcPr>
          <w:p w:rsidR="003B5DB4" w:rsidRDefault="003B5DB4">
            <w:pPr>
              <w:pStyle w:val="ConsPlusNormal"/>
              <w:jc w:val="center"/>
            </w:pPr>
            <w:r>
              <w:t>587905,2</w:t>
            </w:r>
          </w:p>
        </w:tc>
        <w:tc>
          <w:tcPr>
            <w:tcW w:w="1191" w:type="dxa"/>
            <w:tcBorders>
              <w:top w:val="single" w:sz="4" w:space="0" w:color="auto"/>
              <w:bottom w:val="single" w:sz="4" w:space="0" w:color="auto"/>
            </w:tcBorders>
          </w:tcPr>
          <w:p w:rsidR="003B5DB4" w:rsidRDefault="003B5DB4">
            <w:pPr>
              <w:pStyle w:val="ConsPlusNormal"/>
              <w:jc w:val="center"/>
            </w:pPr>
            <w:r>
              <w:t>587905,2</w:t>
            </w:r>
          </w:p>
        </w:tc>
      </w:tr>
    </w:tbl>
    <w:p w:rsidR="003B5DB4" w:rsidRDefault="003B5DB4">
      <w:pPr>
        <w:pStyle w:val="ConsPlusNormal"/>
      </w:pPr>
    </w:p>
    <w:p w:rsidR="003B5DB4" w:rsidRDefault="003B5DB4">
      <w:pPr>
        <w:pStyle w:val="ConsPlusNormal"/>
        <w:jc w:val="right"/>
        <w:outlineLvl w:val="1"/>
      </w:pPr>
      <w:r>
        <w:t>Таблица 6</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ВЫПЛАТЕ ЕДИНОВРЕМЕННОГО ПОСОБИЯ</w:t>
      </w:r>
    </w:p>
    <w:p w:rsidR="003B5DB4" w:rsidRDefault="003B5DB4">
      <w:pPr>
        <w:pStyle w:val="ConsPlusNormal"/>
        <w:jc w:val="center"/>
      </w:pPr>
      <w:r>
        <w:t>ПРИ ВСЕХ ФОРМАХ УСТРОЙСТВА ДЕТЕЙ, ЛИШЕННЫХ РОДИТЕЛЬСКОГО</w:t>
      </w:r>
    </w:p>
    <w:p w:rsidR="003B5DB4" w:rsidRDefault="003B5DB4">
      <w:pPr>
        <w:pStyle w:val="ConsPlusNormal"/>
        <w:jc w:val="center"/>
      </w:pPr>
      <w:r>
        <w:t>ПОПЕЧЕНИЯ, В СЕМЬЮ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451,6</w:t>
            </w:r>
          </w:p>
        </w:tc>
        <w:tc>
          <w:tcPr>
            <w:tcW w:w="1361" w:type="dxa"/>
            <w:tcBorders>
              <w:top w:val="single" w:sz="4" w:space="0" w:color="auto"/>
              <w:bottom w:val="nil"/>
            </w:tcBorders>
          </w:tcPr>
          <w:p w:rsidR="003B5DB4" w:rsidRDefault="003B5DB4">
            <w:pPr>
              <w:pStyle w:val="ConsPlusNormal"/>
              <w:jc w:val="center"/>
            </w:pPr>
            <w:r>
              <w:t>469,6</w:t>
            </w:r>
          </w:p>
        </w:tc>
        <w:tc>
          <w:tcPr>
            <w:tcW w:w="1361" w:type="dxa"/>
            <w:tcBorders>
              <w:top w:val="single" w:sz="4" w:space="0" w:color="auto"/>
              <w:bottom w:val="nil"/>
            </w:tcBorders>
          </w:tcPr>
          <w:p w:rsidR="003B5DB4" w:rsidRDefault="003B5DB4">
            <w:pPr>
              <w:pStyle w:val="ConsPlusNormal"/>
              <w:jc w:val="center"/>
            </w:pPr>
            <w:r>
              <w:t>445,5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658,1</w:t>
            </w:r>
          </w:p>
        </w:tc>
        <w:tc>
          <w:tcPr>
            <w:tcW w:w="1361" w:type="dxa"/>
            <w:tcBorders>
              <w:top w:val="nil"/>
              <w:bottom w:val="nil"/>
            </w:tcBorders>
          </w:tcPr>
          <w:p w:rsidR="003B5DB4" w:rsidRDefault="003B5DB4">
            <w:pPr>
              <w:pStyle w:val="ConsPlusNormal"/>
              <w:jc w:val="center"/>
            </w:pPr>
            <w:r>
              <w:t>684,4</w:t>
            </w:r>
          </w:p>
        </w:tc>
        <w:tc>
          <w:tcPr>
            <w:tcW w:w="1361" w:type="dxa"/>
            <w:tcBorders>
              <w:top w:val="nil"/>
              <w:bottom w:val="nil"/>
            </w:tcBorders>
          </w:tcPr>
          <w:p w:rsidR="003B5DB4" w:rsidRDefault="003B5DB4">
            <w:pPr>
              <w:pStyle w:val="ConsPlusNormal"/>
              <w:jc w:val="center"/>
            </w:pPr>
            <w:r>
              <w:t>649,2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778,4</w:t>
            </w:r>
          </w:p>
        </w:tc>
        <w:tc>
          <w:tcPr>
            <w:tcW w:w="1361" w:type="dxa"/>
            <w:tcBorders>
              <w:top w:val="nil"/>
              <w:bottom w:val="nil"/>
            </w:tcBorders>
          </w:tcPr>
          <w:p w:rsidR="003B5DB4" w:rsidRDefault="003B5DB4">
            <w:pPr>
              <w:pStyle w:val="ConsPlusNormal"/>
              <w:jc w:val="center"/>
            </w:pPr>
            <w:r>
              <w:t>809,4</w:t>
            </w:r>
          </w:p>
        </w:tc>
        <w:tc>
          <w:tcPr>
            <w:tcW w:w="1361" w:type="dxa"/>
            <w:tcBorders>
              <w:top w:val="nil"/>
              <w:bottom w:val="nil"/>
            </w:tcBorders>
          </w:tcPr>
          <w:p w:rsidR="003B5DB4" w:rsidRDefault="003B5DB4">
            <w:pPr>
              <w:pStyle w:val="ConsPlusNormal"/>
              <w:jc w:val="center"/>
            </w:pPr>
            <w:r>
              <w:t>767,8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2099,2</w:t>
            </w:r>
          </w:p>
        </w:tc>
        <w:tc>
          <w:tcPr>
            <w:tcW w:w="1361" w:type="dxa"/>
            <w:tcBorders>
              <w:top w:val="nil"/>
              <w:bottom w:val="nil"/>
            </w:tcBorders>
          </w:tcPr>
          <w:p w:rsidR="003B5DB4" w:rsidRDefault="003B5DB4">
            <w:pPr>
              <w:pStyle w:val="ConsPlusNormal"/>
              <w:jc w:val="center"/>
            </w:pPr>
            <w:r>
              <w:t>2182,8</w:t>
            </w:r>
          </w:p>
        </w:tc>
        <w:tc>
          <w:tcPr>
            <w:tcW w:w="1361" w:type="dxa"/>
            <w:tcBorders>
              <w:top w:val="nil"/>
              <w:bottom w:val="nil"/>
            </w:tcBorders>
          </w:tcPr>
          <w:p w:rsidR="003B5DB4" w:rsidRDefault="003B5DB4">
            <w:pPr>
              <w:pStyle w:val="ConsPlusNormal"/>
              <w:jc w:val="center"/>
            </w:pPr>
            <w:r>
              <w:t>2070,6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680,3</w:t>
            </w:r>
          </w:p>
        </w:tc>
        <w:tc>
          <w:tcPr>
            <w:tcW w:w="1361" w:type="dxa"/>
            <w:tcBorders>
              <w:top w:val="nil"/>
              <w:bottom w:val="nil"/>
            </w:tcBorders>
          </w:tcPr>
          <w:p w:rsidR="003B5DB4" w:rsidRDefault="003B5DB4">
            <w:pPr>
              <w:pStyle w:val="ConsPlusNormal"/>
              <w:jc w:val="center"/>
            </w:pPr>
            <w:r>
              <w:t>707,4</w:t>
            </w:r>
          </w:p>
        </w:tc>
        <w:tc>
          <w:tcPr>
            <w:tcW w:w="1361" w:type="dxa"/>
            <w:tcBorders>
              <w:top w:val="nil"/>
              <w:bottom w:val="nil"/>
            </w:tcBorders>
          </w:tcPr>
          <w:p w:rsidR="003B5DB4" w:rsidRDefault="003B5DB4">
            <w:pPr>
              <w:pStyle w:val="ConsPlusNormal"/>
              <w:jc w:val="center"/>
            </w:pPr>
            <w:r>
              <w:t>671,1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1800,4</w:t>
            </w:r>
          </w:p>
        </w:tc>
        <w:tc>
          <w:tcPr>
            <w:tcW w:w="1361" w:type="dxa"/>
            <w:tcBorders>
              <w:top w:val="nil"/>
              <w:bottom w:val="nil"/>
            </w:tcBorders>
          </w:tcPr>
          <w:p w:rsidR="003B5DB4" w:rsidRDefault="003B5DB4">
            <w:pPr>
              <w:pStyle w:val="ConsPlusNormal"/>
              <w:jc w:val="center"/>
            </w:pPr>
            <w:r>
              <w:t>1872,1</w:t>
            </w:r>
          </w:p>
        </w:tc>
        <w:tc>
          <w:tcPr>
            <w:tcW w:w="1361" w:type="dxa"/>
            <w:tcBorders>
              <w:top w:val="nil"/>
              <w:bottom w:val="nil"/>
            </w:tcBorders>
          </w:tcPr>
          <w:p w:rsidR="003B5DB4" w:rsidRDefault="003B5DB4">
            <w:pPr>
              <w:pStyle w:val="ConsPlusNormal"/>
              <w:jc w:val="center"/>
            </w:pPr>
            <w:r>
              <w:t>1775,9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353,6</w:t>
            </w:r>
          </w:p>
        </w:tc>
        <w:tc>
          <w:tcPr>
            <w:tcW w:w="1361" w:type="dxa"/>
            <w:tcBorders>
              <w:top w:val="nil"/>
              <w:bottom w:val="nil"/>
            </w:tcBorders>
          </w:tcPr>
          <w:p w:rsidR="003B5DB4" w:rsidRDefault="003B5DB4">
            <w:pPr>
              <w:pStyle w:val="ConsPlusNormal"/>
              <w:jc w:val="center"/>
            </w:pPr>
            <w:r>
              <w:t>367,7</w:t>
            </w:r>
          </w:p>
        </w:tc>
        <w:tc>
          <w:tcPr>
            <w:tcW w:w="1361" w:type="dxa"/>
            <w:tcBorders>
              <w:top w:val="nil"/>
              <w:bottom w:val="nil"/>
            </w:tcBorders>
          </w:tcPr>
          <w:p w:rsidR="003B5DB4" w:rsidRDefault="003B5DB4">
            <w:pPr>
              <w:pStyle w:val="ConsPlusNormal"/>
              <w:jc w:val="center"/>
            </w:pPr>
            <w:r>
              <w:t>348,8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435,3</w:t>
            </w:r>
          </w:p>
        </w:tc>
        <w:tc>
          <w:tcPr>
            <w:tcW w:w="1361" w:type="dxa"/>
            <w:tcBorders>
              <w:top w:val="nil"/>
              <w:bottom w:val="nil"/>
            </w:tcBorders>
          </w:tcPr>
          <w:p w:rsidR="003B5DB4" w:rsidRDefault="003B5DB4">
            <w:pPr>
              <w:pStyle w:val="ConsPlusNormal"/>
              <w:jc w:val="center"/>
            </w:pPr>
            <w:r>
              <w:t>452,6</w:t>
            </w:r>
          </w:p>
        </w:tc>
        <w:tc>
          <w:tcPr>
            <w:tcW w:w="1361" w:type="dxa"/>
            <w:tcBorders>
              <w:top w:val="nil"/>
              <w:bottom w:val="nil"/>
            </w:tcBorders>
          </w:tcPr>
          <w:p w:rsidR="003B5DB4" w:rsidRDefault="003B5DB4">
            <w:pPr>
              <w:pStyle w:val="ConsPlusNormal"/>
              <w:jc w:val="center"/>
            </w:pPr>
            <w:r>
              <w:t>429,4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402,5</w:t>
            </w:r>
          </w:p>
        </w:tc>
        <w:tc>
          <w:tcPr>
            <w:tcW w:w="1361" w:type="dxa"/>
            <w:tcBorders>
              <w:top w:val="nil"/>
              <w:bottom w:val="nil"/>
            </w:tcBorders>
          </w:tcPr>
          <w:p w:rsidR="003B5DB4" w:rsidRDefault="003B5DB4">
            <w:pPr>
              <w:pStyle w:val="ConsPlusNormal"/>
              <w:jc w:val="center"/>
            </w:pPr>
            <w:r>
              <w:t>418,6</w:t>
            </w:r>
          </w:p>
        </w:tc>
        <w:tc>
          <w:tcPr>
            <w:tcW w:w="1361" w:type="dxa"/>
            <w:tcBorders>
              <w:top w:val="nil"/>
              <w:bottom w:val="nil"/>
            </w:tcBorders>
          </w:tcPr>
          <w:p w:rsidR="003B5DB4" w:rsidRDefault="003B5DB4">
            <w:pPr>
              <w:pStyle w:val="ConsPlusNormal"/>
              <w:jc w:val="center"/>
            </w:pPr>
            <w:r>
              <w:t>397,1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288,2</w:t>
            </w:r>
          </w:p>
        </w:tc>
        <w:tc>
          <w:tcPr>
            <w:tcW w:w="1361" w:type="dxa"/>
            <w:tcBorders>
              <w:top w:val="nil"/>
              <w:bottom w:val="nil"/>
            </w:tcBorders>
          </w:tcPr>
          <w:p w:rsidR="003B5DB4" w:rsidRDefault="003B5DB4">
            <w:pPr>
              <w:pStyle w:val="ConsPlusNormal"/>
              <w:jc w:val="center"/>
            </w:pPr>
            <w:r>
              <w:t>299,7</w:t>
            </w:r>
          </w:p>
        </w:tc>
        <w:tc>
          <w:tcPr>
            <w:tcW w:w="1361" w:type="dxa"/>
            <w:tcBorders>
              <w:top w:val="nil"/>
              <w:bottom w:val="nil"/>
            </w:tcBorders>
          </w:tcPr>
          <w:p w:rsidR="003B5DB4" w:rsidRDefault="003B5DB4">
            <w:pPr>
              <w:pStyle w:val="ConsPlusNormal"/>
              <w:jc w:val="center"/>
            </w:pPr>
            <w:r>
              <w:t>284,3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615,0</w:t>
            </w:r>
          </w:p>
        </w:tc>
        <w:tc>
          <w:tcPr>
            <w:tcW w:w="1361" w:type="dxa"/>
            <w:tcBorders>
              <w:top w:val="nil"/>
              <w:bottom w:val="nil"/>
            </w:tcBorders>
          </w:tcPr>
          <w:p w:rsidR="003B5DB4" w:rsidRDefault="003B5DB4">
            <w:pPr>
              <w:pStyle w:val="ConsPlusNormal"/>
              <w:jc w:val="center"/>
            </w:pPr>
            <w:r>
              <w:t>639,5</w:t>
            </w:r>
          </w:p>
        </w:tc>
        <w:tc>
          <w:tcPr>
            <w:tcW w:w="1361" w:type="dxa"/>
            <w:tcBorders>
              <w:top w:val="nil"/>
              <w:bottom w:val="nil"/>
            </w:tcBorders>
          </w:tcPr>
          <w:p w:rsidR="003B5DB4" w:rsidRDefault="003B5DB4">
            <w:pPr>
              <w:pStyle w:val="ConsPlusNormal"/>
              <w:jc w:val="center"/>
            </w:pPr>
            <w:r>
              <w:t>606,6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582,3</w:t>
            </w:r>
          </w:p>
        </w:tc>
        <w:tc>
          <w:tcPr>
            <w:tcW w:w="1361" w:type="dxa"/>
            <w:tcBorders>
              <w:top w:val="nil"/>
              <w:bottom w:val="nil"/>
            </w:tcBorders>
          </w:tcPr>
          <w:p w:rsidR="003B5DB4" w:rsidRDefault="003B5DB4">
            <w:pPr>
              <w:pStyle w:val="ConsPlusNormal"/>
              <w:jc w:val="center"/>
            </w:pPr>
            <w:r>
              <w:t>605,5</w:t>
            </w:r>
          </w:p>
        </w:tc>
        <w:tc>
          <w:tcPr>
            <w:tcW w:w="1361" w:type="dxa"/>
            <w:tcBorders>
              <w:top w:val="nil"/>
              <w:bottom w:val="nil"/>
            </w:tcBorders>
          </w:tcPr>
          <w:p w:rsidR="003B5DB4" w:rsidRDefault="003B5DB4">
            <w:pPr>
              <w:pStyle w:val="ConsPlusNormal"/>
              <w:jc w:val="center"/>
            </w:pPr>
            <w:r>
              <w:t>574,4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353,6</w:t>
            </w:r>
          </w:p>
        </w:tc>
        <w:tc>
          <w:tcPr>
            <w:tcW w:w="1361" w:type="dxa"/>
            <w:tcBorders>
              <w:top w:val="nil"/>
              <w:bottom w:val="nil"/>
            </w:tcBorders>
          </w:tcPr>
          <w:p w:rsidR="003B5DB4" w:rsidRDefault="003B5DB4">
            <w:pPr>
              <w:pStyle w:val="ConsPlusNormal"/>
              <w:jc w:val="center"/>
            </w:pPr>
            <w:r>
              <w:t>367,7</w:t>
            </w:r>
          </w:p>
        </w:tc>
        <w:tc>
          <w:tcPr>
            <w:tcW w:w="1361" w:type="dxa"/>
            <w:tcBorders>
              <w:top w:val="nil"/>
              <w:bottom w:val="nil"/>
            </w:tcBorders>
          </w:tcPr>
          <w:p w:rsidR="003B5DB4" w:rsidRDefault="003B5DB4">
            <w:pPr>
              <w:pStyle w:val="ConsPlusNormal"/>
              <w:jc w:val="center"/>
            </w:pPr>
            <w:r>
              <w:t>348,8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615,0</w:t>
            </w:r>
          </w:p>
        </w:tc>
        <w:tc>
          <w:tcPr>
            <w:tcW w:w="1361" w:type="dxa"/>
            <w:tcBorders>
              <w:top w:val="nil"/>
              <w:bottom w:val="nil"/>
            </w:tcBorders>
          </w:tcPr>
          <w:p w:rsidR="003B5DB4" w:rsidRDefault="003B5DB4">
            <w:pPr>
              <w:pStyle w:val="ConsPlusNormal"/>
              <w:jc w:val="center"/>
            </w:pPr>
            <w:r>
              <w:t>639,5</w:t>
            </w:r>
          </w:p>
        </w:tc>
        <w:tc>
          <w:tcPr>
            <w:tcW w:w="1361" w:type="dxa"/>
            <w:tcBorders>
              <w:top w:val="nil"/>
              <w:bottom w:val="nil"/>
            </w:tcBorders>
          </w:tcPr>
          <w:p w:rsidR="003B5DB4" w:rsidRDefault="003B5DB4">
            <w:pPr>
              <w:pStyle w:val="ConsPlusNormal"/>
              <w:jc w:val="center"/>
            </w:pPr>
            <w:r>
              <w:t>606,6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402,5</w:t>
            </w:r>
          </w:p>
        </w:tc>
        <w:tc>
          <w:tcPr>
            <w:tcW w:w="1361" w:type="dxa"/>
            <w:tcBorders>
              <w:top w:val="nil"/>
              <w:bottom w:val="nil"/>
            </w:tcBorders>
          </w:tcPr>
          <w:p w:rsidR="003B5DB4" w:rsidRDefault="003B5DB4">
            <w:pPr>
              <w:pStyle w:val="ConsPlusNormal"/>
              <w:jc w:val="center"/>
            </w:pPr>
            <w:r>
              <w:t>418,6</w:t>
            </w:r>
          </w:p>
        </w:tc>
        <w:tc>
          <w:tcPr>
            <w:tcW w:w="1361" w:type="dxa"/>
            <w:tcBorders>
              <w:top w:val="nil"/>
              <w:bottom w:val="nil"/>
            </w:tcBorders>
          </w:tcPr>
          <w:p w:rsidR="003B5DB4" w:rsidRDefault="003B5DB4">
            <w:pPr>
              <w:pStyle w:val="ConsPlusNormal"/>
              <w:jc w:val="center"/>
            </w:pPr>
            <w:r>
              <w:t>397,1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631,3</w:t>
            </w:r>
          </w:p>
        </w:tc>
        <w:tc>
          <w:tcPr>
            <w:tcW w:w="1361" w:type="dxa"/>
            <w:tcBorders>
              <w:top w:val="nil"/>
              <w:bottom w:val="nil"/>
            </w:tcBorders>
          </w:tcPr>
          <w:p w:rsidR="003B5DB4" w:rsidRDefault="003B5DB4">
            <w:pPr>
              <w:pStyle w:val="ConsPlusNormal"/>
              <w:jc w:val="center"/>
            </w:pPr>
            <w:r>
              <w:t>656,4</w:t>
            </w:r>
          </w:p>
        </w:tc>
        <w:tc>
          <w:tcPr>
            <w:tcW w:w="1361" w:type="dxa"/>
            <w:tcBorders>
              <w:top w:val="nil"/>
              <w:bottom w:val="nil"/>
            </w:tcBorders>
          </w:tcPr>
          <w:p w:rsidR="003B5DB4" w:rsidRDefault="003B5DB4">
            <w:pPr>
              <w:pStyle w:val="ConsPlusNormal"/>
              <w:jc w:val="center"/>
            </w:pPr>
            <w:r>
              <w:t>622,7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680,3</w:t>
            </w:r>
          </w:p>
        </w:tc>
        <w:tc>
          <w:tcPr>
            <w:tcW w:w="1361" w:type="dxa"/>
            <w:tcBorders>
              <w:top w:val="nil"/>
              <w:bottom w:val="nil"/>
            </w:tcBorders>
          </w:tcPr>
          <w:p w:rsidR="003B5DB4" w:rsidRDefault="003B5DB4">
            <w:pPr>
              <w:pStyle w:val="ConsPlusNormal"/>
              <w:jc w:val="center"/>
            </w:pPr>
            <w:r>
              <w:t>707,4</w:t>
            </w:r>
          </w:p>
        </w:tc>
        <w:tc>
          <w:tcPr>
            <w:tcW w:w="1361" w:type="dxa"/>
            <w:tcBorders>
              <w:top w:val="nil"/>
              <w:bottom w:val="nil"/>
            </w:tcBorders>
          </w:tcPr>
          <w:p w:rsidR="003B5DB4" w:rsidRDefault="003B5DB4">
            <w:pPr>
              <w:pStyle w:val="ConsPlusNormal"/>
              <w:jc w:val="center"/>
            </w:pPr>
            <w:r>
              <w:t>671,1</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658,3</w:t>
            </w:r>
          </w:p>
        </w:tc>
        <w:tc>
          <w:tcPr>
            <w:tcW w:w="1361" w:type="dxa"/>
            <w:tcBorders>
              <w:top w:val="nil"/>
              <w:bottom w:val="single" w:sz="4" w:space="0" w:color="auto"/>
            </w:tcBorders>
          </w:tcPr>
          <w:p w:rsidR="003B5DB4" w:rsidRDefault="003B5DB4">
            <w:pPr>
              <w:pStyle w:val="ConsPlusNormal"/>
              <w:jc w:val="center"/>
            </w:pPr>
            <w:r>
              <w:t>684,4</w:t>
            </w:r>
          </w:p>
        </w:tc>
        <w:tc>
          <w:tcPr>
            <w:tcW w:w="1361" w:type="dxa"/>
            <w:tcBorders>
              <w:top w:val="nil"/>
              <w:bottom w:val="single" w:sz="4" w:space="0" w:color="auto"/>
            </w:tcBorders>
          </w:tcPr>
          <w:p w:rsidR="003B5DB4" w:rsidRDefault="003B5DB4">
            <w:pPr>
              <w:pStyle w:val="ConsPlusNormal"/>
              <w:jc w:val="center"/>
            </w:pPr>
            <w:r>
              <w:t>649,1</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12485,9</w:t>
            </w:r>
          </w:p>
        </w:tc>
        <w:tc>
          <w:tcPr>
            <w:tcW w:w="1361" w:type="dxa"/>
            <w:tcBorders>
              <w:top w:val="single" w:sz="4" w:space="0" w:color="auto"/>
              <w:bottom w:val="single" w:sz="4" w:space="0" w:color="auto"/>
            </w:tcBorders>
          </w:tcPr>
          <w:p w:rsidR="003B5DB4" w:rsidRDefault="003B5DB4">
            <w:pPr>
              <w:pStyle w:val="ConsPlusNormal"/>
              <w:jc w:val="center"/>
            </w:pPr>
            <w:r>
              <w:t>12983,3</w:t>
            </w:r>
          </w:p>
        </w:tc>
        <w:tc>
          <w:tcPr>
            <w:tcW w:w="1361" w:type="dxa"/>
            <w:tcBorders>
              <w:top w:val="single" w:sz="4" w:space="0" w:color="auto"/>
              <w:bottom w:val="single" w:sz="4" w:space="0" w:color="auto"/>
            </w:tcBorders>
          </w:tcPr>
          <w:p w:rsidR="003B5DB4" w:rsidRDefault="003B5DB4">
            <w:pPr>
              <w:pStyle w:val="ConsPlusNormal"/>
              <w:jc w:val="center"/>
            </w:pPr>
            <w:r>
              <w:t>12316,1</w:t>
            </w:r>
          </w:p>
        </w:tc>
      </w:tr>
    </w:tbl>
    <w:p w:rsidR="003B5DB4" w:rsidRDefault="003B5DB4">
      <w:pPr>
        <w:pStyle w:val="ConsPlusNormal"/>
        <w:jc w:val="right"/>
      </w:pPr>
    </w:p>
    <w:p w:rsidR="003B5DB4" w:rsidRDefault="003B5DB4">
      <w:pPr>
        <w:pStyle w:val="ConsPlusNormal"/>
        <w:jc w:val="right"/>
        <w:outlineLvl w:val="1"/>
      </w:pPr>
      <w:r>
        <w:t>Таблица 7</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ОРГАНИЗАЦИИ ВЫПЛАТЫ ВОЗНАГРАЖДЕНИЯ,</w:t>
      </w:r>
    </w:p>
    <w:p w:rsidR="003B5DB4" w:rsidRDefault="003B5DB4">
      <w:pPr>
        <w:pStyle w:val="ConsPlusNormal"/>
        <w:jc w:val="center"/>
      </w:pPr>
      <w:r>
        <w:t>ПРИЧИТАЮЩЕГОСЯ ПРИЕМНЫМ РОДИТЕЛЯМ,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10867,7</w:t>
            </w:r>
          </w:p>
        </w:tc>
        <w:tc>
          <w:tcPr>
            <w:tcW w:w="1361" w:type="dxa"/>
            <w:tcBorders>
              <w:top w:val="single" w:sz="4" w:space="0" w:color="auto"/>
              <w:bottom w:val="nil"/>
            </w:tcBorders>
          </w:tcPr>
          <w:p w:rsidR="003B5DB4" w:rsidRDefault="003B5DB4">
            <w:pPr>
              <w:pStyle w:val="ConsPlusNormal"/>
              <w:jc w:val="center"/>
            </w:pPr>
            <w:r>
              <w:t>10647,3</w:t>
            </w:r>
          </w:p>
        </w:tc>
        <w:tc>
          <w:tcPr>
            <w:tcW w:w="1361" w:type="dxa"/>
            <w:tcBorders>
              <w:top w:val="single" w:sz="4" w:space="0" w:color="auto"/>
              <w:bottom w:val="nil"/>
            </w:tcBorders>
          </w:tcPr>
          <w:p w:rsidR="003B5DB4" w:rsidRDefault="003B5DB4">
            <w:pPr>
              <w:pStyle w:val="ConsPlusNormal"/>
              <w:jc w:val="center"/>
            </w:pPr>
            <w:r>
              <w:t>10647,3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8098,8</w:t>
            </w:r>
          </w:p>
        </w:tc>
        <w:tc>
          <w:tcPr>
            <w:tcW w:w="1361" w:type="dxa"/>
            <w:tcBorders>
              <w:top w:val="nil"/>
              <w:bottom w:val="nil"/>
            </w:tcBorders>
          </w:tcPr>
          <w:p w:rsidR="003B5DB4" w:rsidRDefault="003B5DB4">
            <w:pPr>
              <w:pStyle w:val="ConsPlusNormal"/>
              <w:jc w:val="center"/>
            </w:pPr>
            <w:r>
              <w:t>7719,9</w:t>
            </w:r>
          </w:p>
        </w:tc>
        <w:tc>
          <w:tcPr>
            <w:tcW w:w="1361" w:type="dxa"/>
            <w:tcBorders>
              <w:top w:val="nil"/>
              <w:bottom w:val="nil"/>
            </w:tcBorders>
          </w:tcPr>
          <w:p w:rsidR="003B5DB4" w:rsidRDefault="003B5DB4">
            <w:pPr>
              <w:pStyle w:val="ConsPlusNormal"/>
              <w:jc w:val="center"/>
            </w:pPr>
            <w:r>
              <w:t>7719,9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16469,2</w:t>
            </w:r>
          </w:p>
        </w:tc>
        <w:tc>
          <w:tcPr>
            <w:tcW w:w="1361" w:type="dxa"/>
            <w:tcBorders>
              <w:top w:val="nil"/>
              <w:bottom w:val="nil"/>
            </w:tcBorders>
          </w:tcPr>
          <w:p w:rsidR="003B5DB4" w:rsidRDefault="003B5DB4">
            <w:pPr>
              <w:pStyle w:val="ConsPlusNormal"/>
              <w:jc w:val="center"/>
            </w:pPr>
            <w:r>
              <w:t>16274,8</w:t>
            </w:r>
          </w:p>
        </w:tc>
        <w:tc>
          <w:tcPr>
            <w:tcW w:w="1361" w:type="dxa"/>
            <w:tcBorders>
              <w:top w:val="nil"/>
              <w:bottom w:val="nil"/>
            </w:tcBorders>
          </w:tcPr>
          <w:p w:rsidR="003B5DB4" w:rsidRDefault="003B5DB4">
            <w:pPr>
              <w:pStyle w:val="ConsPlusNormal"/>
              <w:jc w:val="center"/>
            </w:pPr>
            <w:r>
              <w:t>16274,8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23521,0</w:t>
            </w:r>
          </w:p>
        </w:tc>
        <w:tc>
          <w:tcPr>
            <w:tcW w:w="1361" w:type="dxa"/>
            <w:tcBorders>
              <w:top w:val="nil"/>
              <w:bottom w:val="nil"/>
            </w:tcBorders>
          </w:tcPr>
          <w:p w:rsidR="003B5DB4" w:rsidRDefault="003B5DB4">
            <w:pPr>
              <w:pStyle w:val="ConsPlusNormal"/>
              <w:jc w:val="center"/>
            </w:pPr>
            <w:r>
              <w:t>23428,9</w:t>
            </w:r>
          </w:p>
        </w:tc>
        <w:tc>
          <w:tcPr>
            <w:tcW w:w="1361" w:type="dxa"/>
            <w:tcBorders>
              <w:top w:val="nil"/>
              <w:bottom w:val="nil"/>
            </w:tcBorders>
          </w:tcPr>
          <w:p w:rsidR="003B5DB4" w:rsidRDefault="003B5DB4">
            <w:pPr>
              <w:pStyle w:val="ConsPlusNormal"/>
              <w:jc w:val="center"/>
            </w:pPr>
            <w:r>
              <w:t>23428,9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20954,5</w:t>
            </w:r>
          </w:p>
        </w:tc>
        <w:tc>
          <w:tcPr>
            <w:tcW w:w="1361" w:type="dxa"/>
            <w:tcBorders>
              <w:top w:val="nil"/>
              <w:bottom w:val="nil"/>
            </w:tcBorders>
          </w:tcPr>
          <w:p w:rsidR="003B5DB4" w:rsidRDefault="003B5DB4">
            <w:pPr>
              <w:pStyle w:val="ConsPlusNormal"/>
              <w:jc w:val="center"/>
            </w:pPr>
            <w:r>
              <w:t>20982,5</w:t>
            </w:r>
          </w:p>
        </w:tc>
        <w:tc>
          <w:tcPr>
            <w:tcW w:w="1361" w:type="dxa"/>
            <w:tcBorders>
              <w:top w:val="nil"/>
              <w:bottom w:val="nil"/>
            </w:tcBorders>
          </w:tcPr>
          <w:p w:rsidR="003B5DB4" w:rsidRDefault="003B5DB4">
            <w:pPr>
              <w:pStyle w:val="ConsPlusNormal"/>
              <w:jc w:val="center"/>
            </w:pPr>
            <w:r>
              <w:t>20982,5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19605,3</w:t>
            </w:r>
          </w:p>
        </w:tc>
        <w:tc>
          <w:tcPr>
            <w:tcW w:w="1361" w:type="dxa"/>
            <w:tcBorders>
              <w:top w:val="nil"/>
              <w:bottom w:val="nil"/>
            </w:tcBorders>
          </w:tcPr>
          <w:p w:rsidR="003B5DB4" w:rsidRDefault="003B5DB4">
            <w:pPr>
              <w:pStyle w:val="ConsPlusNormal"/>
              <w:jc w:val="center"/>
            </w:pPr>
            <w:r>
              <w:t>19984,4</w:t>
            </w:r>
          </w:p>
        </w:tc>
        <w:tc>
          <w:tcPr>
            <w:tcW w:w="1361" w:type="dxa"/>
            <w:tcBorders>
              <w:top w:val="nil"/>
              <w:bottom w:val="nil"/>
            </w:tcBorders>
          </w:tcPr>
          <w:p w:rsidR="003B5DB4" w:rsidRDefault="003B5DB4">
            <w:pPr>
              <w:pStyle w:val="ConsPlusNormal"/>
              <w:jc w:val="center"/>
            </w:pPr>
            <w:r>
              <w:t>19984,4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7244,5</w:t>
            </w:r>
          </w:p>
        </w:tc>
        <w:tc>
          <w:tcPr>
            <w:tcW w:w="1361" w:type="dxa"/>
            <w:tcBorders>
              <w:top w:val="nil"/>
              <w:bottom w:val="nil"/>
            </w:tcBorders>
          </w:tcPr>
          <w:p w:rsidR="003B5DB4" w:rsidRDefault="003B5DB4">
            <w:pPr>
              <w:pStyle w:val="ConsPlusNormal"/>
              <w:jc w:val="center"/>
            </w:pPr>
            <w:r>
              <w:t>7337,8</w:t>
            </w:r>
          </w:p>
        </w:tc>
        <w:tc>
          <w:tcPr>
            <w:tcW w:w="1361" w:type="dxa"/>
            <w:tcBorders>
              <w:top w:val="nil"/>
              <w:bottom w:val="nil"/>
            </w:tcBorders>
          </w:tcPr>
          <w:p w:rsidR="003B5DB4" w:rsidRDefault="003B5DB4">
            <w:pPr>
              <w:pStyle w:val="ConsPlusNormal"/>
              <w:jc w:val="center"/>
            </w:pPr>
            <w:r>
              <w:t>7337,8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9380,0</w:t>
            </w:r>
          </w:p>
        </w:tc>
        <w:tc>
          <w:tcPr>
            <w:tcW w:w="1361" w:type="dxa"/>
            <w:tcBorders>
              <w:top w:val="nil"/>
              <w:bottom w:val="nil"/>
            </w:tcBorders>
          </w:tcPr>
          <w:p w:rsidR="003B5DB4" w:rsidRDefault="003B5DB4">
            <w:pPr>
              <w:pStyle w:val="ConsPlusNormal"/>
              <w:jc w:val="center"/>
            </w:pPr>
            <w:r>
              <w:t>8941,2</w:t>
            </w:r>
          </w:p>
        </w:tc>
        <w:tc>
          <w:tcPr>
            <w:tcW w:w="1361" w:type="dxa"/>
            <w:tcBorders>
              <w:top w:val="nil"/>
              <w:bottom w:val="nil"/>
            </w:tcBorders>
          </w:tcPr>
          <w:p w:rsidR="003B5DB4" w:rsidRDefault="003B5DB4">
            <w:pPr>
              <w:pStyle w:val="ConsPlusNormal"/>
              <w:jc w:val="center"/>
            </w:pPr>
            <w:r>
              <w:t>8941,2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4529,8</w:t>
            </w:r>
          </w:p>
        </w:tc>
        <w:tc>
          <w:tcPr>
            <w:tcW w:w="1361" w:type="dxa"/>
            <w:tcBorders>
              <w:top w:val="nil"/>
              <w:bottom w:val="nil"/>
            </w:tcBorders>
          </w:tcPr>
          <w:p w:rsidR="003B5DB4" w:rsidRDefault="003B5DB4">
            <w:pPr>
              <w:pStyle w:val="ConsPlusNormal"/>
              <w:jc w:val="center"/>
            </w:pPr>
            <w:r>
              <w:t>4317,9</w:t>
            </w:r>
          </w:p>
        </w:tc>
        <w:tc>
          <w:tcPr>
            <w:tcW w:w="1361" w:type="dxa"/>
            <w:tcBorders>
              <w:top w:val="nil"/>
              <w:bottom w:val="nil"/>
            </w:tcBorders>
          </w:tcPr>
          <w:p w:rsidR="003B5DB4" w:rsidRDefault="003B5DB4">
            <w:pPr>
              <w:pStyle w:val="ConsPlusNormal"/>
              <w:jc w:val="center"/>
            </w:pPr>
            <w:r>
              <w:t>4317,9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5468,5</w:t>
            </w:r>
          </w:p>
        </w:tc>
        <w:tc>
          <w:tcPr>
            <w:tcW w:w="1361" w:type="dxa"/>
            <w:tcBorders>
              <w:top w:val="nil"/>
              <w:bottom w:val="nil"/>
            </w:tcBorders>
          </w:tcPr>
          <w:p w:rsidR="003B5DB4" w:rsidRDefault="003B5DB4">
            <w:pPr>
              <w:pStyle w:val="ConsPlusNormal"/>
              <w:jc w:val="center"/>
            </w:pPr>
            <w:r>
              <w:t>5356,7</w:t>
            </w:r>
          </w:p>
        </w:tc>
        <w:tc>
          <w:tcPr>
            <w:tcW w:w="1361" w:type="dxa"/>
            <w:tcBorders>
              <w:top w:val="nil"/>
              <w:bottom w:val="nil"/>
            </w:tcBorders>
          </w:tcPr>
          <w:p w:rsidR="003B5DB4" w:rsidRDefault="003B5DB4">
            <w:pPr>
              <w:pStyle w:val="ConsPlusNormal"/>
              <w:jc w:val="center"/>
            </w:pPr>
            <w:r>
              <w:t>5356,7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5331,2</w:t>
            </w:r>
          </w:p>
        </w:tc>
        <w:tc>
          <w:tcPr>
            <w:tcW w:w="1361" w:type="dxa"/>
            <w:tcBorders>
              <w:top w:val="nil"/>
              <w:bottom w:val="nil"/>
            </w:tcBorders>
          </w:tcPr>
          <w:p w:rsidR="003B5DB4" w:rsidRDefault="003B5DB4">
            <w:pPr>
              <w:pStyle w:val="ConsPlusNormal"/>
              <w:jc w:val="center"/>
            </w:pPr>
            <w:r>
              <w:t>5369,8</w:t>
            </w:r>
          </w:p>
        </w:tc>
        <w:tc>
          <w:tcPr>
            <w:tcW w:w="1361" w:type="dxa"/>
            <w:tcBorders>
              <w:top w:val="nil"/>
              <w:bottom w:val="nil"/>
            </w:tcBorders>
          </w:tcPr>
          <w:p w:rsidR="003B5DB4" w:rsidRDefault="003B5DB4">
            <w:pPr>
              <w:pStyle w:val="ConsPlusNormal"/>
              <w:jc w:val="center"/>
            </w:pPr>
            <w:r>
              <w:t>5369,8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16949,0</w:t>
            </w:r>
          </w:p>
        </w:tc>
        <w:tc>
          <w:tcPr>
            <w:tcW w:w="1361" w:type="dxa"/>
            <w:tcBorders>
              <w:top w:val="nil"/>
              <w:bottom w:val="nil"/>
            </w:tcBorders>
          </w:tcPr>
          <w:p w:rsidR="003B5DB4" w:rsidRDefault="003B5DB4">
            <w:pPr>
              <w:pStyle w:val="ConsPlusNormal"/>
              <w:jc w:val="center"/>
            </w:pPr>
            <w:r>
              <w:t>16588,1</w:t>
            </w:r>
          </w:p>
        </w:tc>
        <w:tc>
          <w:tcPr>
            <w:tcW w:w="1361" w:type="dxa"/>
            <w:tcBorders>
              <w:top w:val="nil"/>
              <w:bottom w:val="nil"/>
            </w:tcBorders>
          </w:tcPr>
          <w:p w:rsidR="003B5DB4" w:rsidRDefault="003B5DB4">
            <w:pPr>
              <w:pStyle w:val="ConsPlusNormal"/>
              <w:jc w:val="center"/>
            </w:pPr>
            <w:r>
              <w:t>16588,1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8650,3</w:t>
            </w:r>
          </w:p>
        </w:tc>
        <w:tc>
          <w:tcPr>
            <w:tcW w:w="1361" w:type="dxa"/>
            <w:tcBorders>
              <w:top w:val="nil"/>
              <w:bottom w:val="nil"/>
            </w:tcBorders>
          </w:tcPr>
          <w:p w:rsidR="003B5DB4" w:rsidRDefault="003B5DB4">
            <w:pPr>
              <w:pStyle w:val="ConsPlusNormal"/>
              <w:jc w:val="center"/>
            </w:pPr>
            <w:r>
              <w:t>9253,9</w:t>
            </w:r>
          </w:p>
        </w:tc>
        <w:tc>
          <w:tcPr>
            <w:tcW w:w="1361" w:type="dxa"/>
            <w:tcBorders>
              <w:top w:val="nil"/>
              <w:bottom w:val="nil"/>
            </w:tcBorders>
          </w:tcPr>
          <w:p w:rsidR="003B5DB4" w:rsidRDefault="003B5DB4">
            <w:pPr>
              <w:pStyle w:val="ConsPlusNormal"/>
              <w:jc w:val="center"/>
            </w:pPr>
            <w:r>
              <w:t>9253,9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11501,0</w:t>
            </w:r>
          </w:p>
        </w:tc>
        <w:tc>
          <w:tcPr>
            <w:tcW w:w="1361" w:type="dxa"/>
            <w:tcBorders>
              <w:top w:val="nil"/>
              <w:bottom w:val="nil"/>
            </w:tcBorders>
          </w:tcPr>
          <w:p w:rsidR="003B5DB4" w:rsidRDefault="003B5DB4">
            <w:pPr>
              <w:pStyle w:val="ConsPlusNormal"/>
              <w:jc w:val="center"/>
            </w:pPr>
            <w:r>
              <w:t>11971,3</w:t>
            </w:r>
          </w:p>
        </w:tc>
        <w:tc>
          <w:tcPr>
            <w:tcW w:w="1361" w:type="dxa"/>
            <w:tcBorders>
              <w:top w:val="nil"/>
              <w:bottom w:val="nil"/>
            </w:tcBorders>
          </w:tcPr>
          <w:p w:rsidR="003B5DB4" w:rsidRDefault="003B5DB4">
            <w:pPr>
              <w:pStyle w:val="ConsPlusNormal"/>
              <w:jc w:val="center"/>
            </w:pPr>
            <w:r>
              <w:t>11971,3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12888,8</w:t>
            </w:r>
          </w:p>
        </w:tc>
        <w:tc>
          <w:tcPr>
            <w:tcW w:w="1361" w:type="dxa"/>
            <w:tcBorders>
              <w:top w:val="nil"/>
              <w:bottom w:val="nil"/>
            </w:tcBorders>
          </w:tcPr>
          <w:p w:rsidR="003B5DB4" w:rsidRDefault="003B5DB4">
            <w:pPr>
              <w:pStyle w:val="ConsPlusNormal"/>
              <w:jc w:val="center"/>
            </w:pPr>
            <w:r>
              <w:t>13870,3</w:t>
            </w:r>
          </w:p>
        </w:tc>
        <w:tc>
          <w:tcPr>
            <w:tcW w:w="1361" w:type="dxa"/>
            <w:tcBorders>
              <w:top w:val="nil"/>
              <w:bottom w:val="nil"/>
            </w:tcBorders>
          </w:tcPr>
          <w:p w:rsidR="003B5DB4" w:rsidRDefault="003B5DB4">
            <w:pPr>
              <w:pStyle w:val="ConsPlusNormal"/>
              <w:jc w:val="center"/>
            </w:pPr>
            <w:r>
              <w:t>13870,3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10374,0</w:t>
            </w:r>
          </w:p>
        </w:tc>
        <w:tc>
          <w:tcPr>
            <w:tcW w:w="1361" w:type="dxa"/>
            <w:tcBorders>
              <w:top w:val="nil"/>
              <w:bottom w:val="nil"/>
            </w:tcBorders>
          </w:tcPr>
          <w:p w:rsidR="003B5DB4" w:rsidRDefault="003B5DB4">
            <w:pPr>
              <w:pStyle w:val="ConsPlusNormal"/>
              <w:jc w:val="center"/>
            </w:pPr>
            <w:r>
              <w:t>10320,7</w:t>
            </w:r>
          </w:p>
        </w:tc>
        <w:tc>
          <w:tcPr>
            <w:tcW w:w="1361" w:type="dxa"/>
            <w:tcBorders>
              <w:top w:val="nil"/>
              <w:bottom w:val="nil"/>
            </w:tcBorders>
          </w:tcPr>
          <w:p w:rsidR="003B5DB4" w:rsidRDefault="003B5DB4">
            <w:pPr>
              <w:pStyle w:val="ConsPlusNormal"/>
              <w:jc w:val="center"/>
            </w:pPr>
            <w:r>
              <w:t>10320,7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8671,4</w:t>
            </w:r>
          </w:p>
        </w:tc>
        <w:tc>
          <w:tcPr>
            <w:tcW w:w="1361" w:type="dxa"/>
            <w:tcBorders>
              <w:top w:val="nil"/>
              <w:bottom w:val="nil"/>
            </w:tcBorders>
          </w:tcPr>
          <w:p w:rsidR="003B5DB4" w:rsidRDefault="003B5DB4">
            <w:pPr>
              <w:pStyle w:val="ConsPlusNormal"/>
              <w:jc w:val="center"/>
            </w:pPr>
            <w:r>
              <w:t>8553,8</w:t>
            </w:r>
          </w:p>
        </w:tc>
        <w:tc>
          <w:tcPr>
            <w:tcW w:w="1361" w:type="dxa"/>
            <w:tcBorders>
              <w:top w:val="nil"/>
              <w:bottom w:val="nil"/>
            </w:tcBorders>
          </w:tcPr>
          <w:p w:rsidR="003B5DB4" w:rsidRDefault="003B5DB4">
            <w:pPr>
              <w:pStyle w:val="ConsPlusNormal"/>
              <w:jc w:val="center"/>
            </w:pPr>
            <w:r>
              <w:t>8553,8</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5957,9</w:t>
            </w:r>
          </w:p>
        </w:tc>
        <w:tc>
          <w:tcPr>
            <w:tcW w:w="1361" w:type="dxa"/>
            <w:tcBorders>
              <w:top w:val="nil"/>
              <w:bottom w:val="single" w:sz="4" w:space="0" w:color="auto"/>
            </w:tcBorders>
          </w:tcPr>
          <w:p w:rsidR="003B5DB4" w:rsidRDefault="003B5DB4">
            <w:pPr>
              <w:pStyle w:val="ConsPlusNormal"/>
              <w:jc w:val="center"/>
            </w:pPr>
            <w:r>
              <w:t>5823,3</w:t>
            </w:r>
          </w:p>
        </w:tc>
        <w:tc>
          <w:tcPr>
            <w:tcW w:w="1361" w:type="dxa"/>
            <w:tcBorders>
              <w:top w:val="nil"/>
              <w:bottom w:val="single" w:sz="4" w:space="0" w:color="auto"/>
            </w:tcBorders>
          </w:tcPr>
          <w:p w:rsidR="003B5DB4" w:rsidRDefault="003B5DB4">
            <w:pPr>
              <w:pStyle w:val="ConsPlusNormal"/>
              <w:jc w:val="center"/>
            </w:pPr>
            <w:r>
              <w:t>5823,3</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206462,9</w:t>
            </w:r>
          </w:p>
        </w:tc>
        <w:tc>
          <w:tcPr>
            <w:tcW w:w="1361" w:type="dxa"/>
            <w:tcBorders>
              <w:top w:val="single" w:sz="4" w:space="0" w:color="auto"/>
              <w:bottom w:val="single" w:sz="4" w:space="0" w:color="auto"/>
            </w:tcBorders>
          </w:tcPr>
          <w:p w:rsidR="003B5DB4" w:rsidRDefault="003B5DB4">
            <w:pPr>
              <w:pStyle w:val="ConsPlusNormal"/>
              <w:jc w:val="center"/>
            </w:pPr>
            <w:r>
              <w:t>206742,6</w:t>
            </w:r>
          </w:p>
        </w:tc>
        <w:tc>
          <w:tcPr>
            <w:tcW w:w="1361" w:type="dxa"/>
            <w:tcBorders>
              <w:top w:val="single" w:sz="4" w:space="0" w:color="auto"/>
              <w:bottom w:val="single" w:sz="4" w:space="0" w:color="auto"/>
            </w:tcBorders>
          </w:tcPr>
          <w:p w:rsidR="003B5DB4" w:rsidRDefault="003B5DB4">
            <w:pPr>
              <w:pStyle w:val="ConsPlusNormal"/>
              <w:jc w:val="center"/>
            </w:pPr>
            <w:r>
              <w:t>206742,6</w:t>
            </w:r>
          </w:p>
        </w:tc>
      </w:tr>
    </w:tbl>
    <w:p w:rsidR="003B5DB4" w:rsidRDefault="003B5DB4">
      <w:pPr>
        <w:pStyle w:val="ConsPlusNormal"/>
        <w:ind w:firstLine="540"/>
        <w:jc w:val="both"/>
      </w:pPr>
    </w:p>
    <w:p w:rsidR="003B5DB4" w:rsidRDefault="003B5DB4">
      <w:pPr>
        <w:pStyle w:val="ConsPlusNormal"/>
        <w:jc w:val="right"/>
        <w:outlineLvl w:val="1"/>
      </w:pPr>
      <w:r>
        <w:t>Таблица 8</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НА ПОДГОТОВКУ ГРАЖДАН, ВЫРАЗИВШИХ</w:t>
      </w:r>
    </w:p>
    <w:p w:rsidR="003B5DB4" w:rsidRDefault="003B5DB4">
      <w:pPr>
        <w:pStyle w:val="ConsPlusNormal"/>
        <w:jc w:val="center"/>
      </w:pPr>
      <w:r>
        <w:t>ЖЕЛАНИЕ СТАТЬ ОПЕКУНАМИ ИЛИ ПОПЕЧИТЕЛЯМИ НЕСОВЕРШЕННОЛЕТНИХ</w:t>
      </w:r>
    </w:p>
    <w:p w:rsidR="003B5DB4" w:rsidRDefault="003B5DB4">
      <w:pPr>
        <w:pStyle w:val="ConsPlusNormal"/>
        <w:jc w:val="center"/>
      </w:pPr>
      <w:r>
        <w:t>ГРАЖДАН, 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1217,3</w:t>
            </w:r>
          </w:p>
        </w:tc>
        <w:tc>
          <w:tcPr>
            <w:tcW w:w="1361" w:type="dxa"/>
            <w:tcBorders>
              <w:top w:val="single" w:sz="4" w:space="0" w:color="auto"/>
              <w:bottom w:val="nil"/>
            </w:tcBorders>
          </w:tcPr>
          <w:p w:rsidR="003B5DB4" w:rsidRDefault="003B5DB4">
            <w:pPr>
              <w:pStyle w:val="ConsPlusNormal"/>
              <w:jc w:val="center"/>
            </w:pPr>
            <w:r>
              <w:t>1517,1</w:t>
            </w:r>
          </w:p>
        </w:tc>
        <w:tc>
          <w:tcPr>
            <w:tcW w:w="1361" w:type="dxa"/>
            <w:tcBorders>
              <w:top w:val="single" w:sz="4" w:space="0" w:color="auto"/>
              <w:bottom w:val="nil"/>
            </w:tcBorders>
          </w:tcPr>
          <w:p w:rsidR="003B5DB4" w:rsidRDefault="003B5DB4">
            <w:pPr>
              <w:pStyle w:val="ConsPlusNormal"/>
              <w:jc w:val="center"/>
            </w:pPr>
            <w:r>
              <w:t>1517,1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1071,2</w:t>
            </w:r>
          </w:p>
        </w:tc>
        <w:tc>
          <w:tcPr>
            <w:tcW w:w="1361" w:type="dxa"/>
            <w:tcBorders>
              <w:top w:val="nil"/>
              <w:bottom w:val="nil"/>
            </w:tcBorders>
          </w:tcPr>
          <w:p w:rsidR="003B5DB4" w:rsidRDefault="003B5DB4">
            <w:pPr>
              <w:pStyle w:val="ConsPlusNormal"/>
              <w:jc w:val="center"/>
            </w:pPr>
            <w:r>
              <w:t>866,9</w:t>
            </w:r>
          </w:p>
        </w:tc>
        <w:tc>
          <w:tcPr>
            <w:tcW w:w="1361" w:type="dxa"/>
            <w:tcBorders>
              <w:top w:val="nil"/>
              <w:bottom w:val="nil"/>
            </w:tcBorders>
          </w:tcPr>
          <w:p w:rsidR="003B5DB4" w:rsidRDefault="003B5DB4">
            <w:pPr>
              <w:pStyle w:val="ConsPlusNormal"/>
              <w:jc w:val="center"/>
            </w:pPr>
            <w:r>
              <w:t>866,9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2434,5</w:t>
            </w:r>
          </w:p>
        </w:tc>
        <w:tc>
          <w:tcPr>
            <w:tcW w:w="1361" w:type="dxa"/>
            <w:tcBorders>
              <w:top w:val="nil"/>
              <w:bottom w:val="nil"/>
            </w:tcBorders>
          </w:tcPr>
          <w:p w:rsidR="003B5DB4" w:rsidRDefault="003B5DB4">
            <w:pPr>
              <w:pStyle w:val="ConsPlusNormal"/>
              <w:jc w:val="center"/>
            </w:pPr>
            <w:r>
              <w:t>1517,1</w:t>
            </w:r>
          </w:p>
        </w:tc>
        <w:tc>
          <w:tcPr>
            <w:tcW w:w="1361" w:type="dxa"/>
            <w:tcBorders>
              <w:top w:val="nil"/>
              <w:bottom w:val="nil"/>
            </w:tcBorders>
          </w:tcPr>
          <w:p w:rsidR="003B5DB4" w:rsidRDefault="003B5DB4">
            <w:pPr>
              <w:pStyle w:val="ConsPlusNormal"/>
              <w:jc w:val="center"/>
            </w:pPr>
            <w:r>
              <w:t>1517,1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4382,1</w:t>
            </w:r>
          </w:p>
        </w:tc>
        <w:tc>
          <w:tcPr>
            <w:tcW w:w="1361" w:type="dxa"/>
            <w:tcBorders>
              <w:top w:val="nil"/>
              <w:bottom w:val="nil"/>
            </w:tcBorders>
          </w:tcPr>
          <w:p w:rsidR="003B5DB4" w:rsidRDefault="003B5DB4">
            <w:pPr>
              <w:pStyle w:val="ConsPlusNormal"/>
              <w:jc w:val="center"/>
            </w:pPr>
            <w:r>
              <w:t>5201,2</w:t>
            </w:r>
          </w:p>
        </w:tc>
        <w:tc>
          <w:tcPr>
            <w:tcW w:w="1361" w:type="dxa"/>
            <w:tcBorders>
              <w:top w:val="nil"/>
              <w:bottom w:val="nil"/>
            </w:tcBorders>
          </w:tcPr>
          <w:p w:rsidR="003B5DB4" w:rsidRDefault="003B5DB4">
            <w:pPr>
              <w:pStyle w:val="ConsPlusNormal"/>
              <w:jc w:val="center"/>
            </w:pPr>
            <w:r>
              <w:t>5201,2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1704,2</w:t>
            </w:r>
          </w:p>
        </w:tc>
        <w:tc>
          <w:tcPr>
            <w:tcW w:w="1361" w:type="dxa"/>
            <w:tcBorders>
              <w:top w:val="nil"/>
              <w:bottom w:val="nil"/>
            </w:tcBorders>
          </w:tcPr>
          <w:p w:rsidR="003B5DB4" w:rsidRDefault="003B5DB4">
            <w:pPr>
              <w:pStyle w:val="ConsPlusNormal"/>
              <w:jc w:val="center"/>
            </w:pPr>
            <w:r>
              <w:t>2167,2</w:t>
            </w:r>
          </w:p>
        </w:tc>
        <w:tc>
          <w:tcPr>
            <w:tcW w:w="1361" w:type="dxa"/>
            <w:tcBorders>
              <w:top w:val="nil"/>
              <w:bottom w:val="nil"/>
            </w:tcBorders>
          </w:tcPr>
          <w:p w:rsidR="003B5DB4" w:rsidRDefault="003B5DB4">
            <w:pPr>
              <w:pStyle w:val="ConsPlusNormal"/>
              <w:jc w:val="center"/>
            </w:pPr>
            <w:r>
              <w:t>2167,2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3895,2</w:t>
            </w:r>
          </w:p>
        </w:tc>
        <w:tc>
          <w:tcPr>
            <w:tcW w:w="1361" w:type="dxa"/>
            <w:tcBorders>
              <w:top w:val="nil"/>
              <w:bottom w:val="nil"/>
            </w:tcBorders>
          </w:tcPr>
          <w:p w:rsidR="003B5DB4" w:rsidRDefault="003B5DB4">
            <w:pPr>
              <w:pStyle w:val="ConsPlusNormal"/>
              <w:jc w:val="center"/>
            </w:pPr>
            <w:r>
              <w:t>3467,5</w:t>
            </w:r>
          </w:p>
        </w:tc>
        <w:tc>
          <w:tcPr>
            <w:tcW w:w="1361" w:type="dxa"/>
            <w:tcBorders>
              <w:top w:val="nil"/>
              <w:bottom w:val="nil"/>
            </w:tcBorders>
          </w:tcPr>
          <w:p w:rsidR="003B5DB4" w:rsidRDefault="003B5DB4">
            <w:pPr>
              <w:pStyle w:val="ConsPlusNormal"/>
              <w:jc w:val="center"/>
            </w:pPr>
            <w:r>
              <w:t>3467,5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1363,3</w:t>
            </w:r>
          </w:p>
        </w:tc>
        <w:tc>
          <w:tcPr>
            <w:tcW w:w="1361" w:type="dxa"/>
            <w:tcBorders>
              <w:top w:val="nil"/>
              <w:bottom w:val="nil"/>
            </w:tcBorders>
          </w:tcPr>
          <w:p w:rsidR="003B5DB4" w:rsidRDefault="003B5DB4">
            <w:pPr>
              <w:pStyle w:val="ConsPlusNormal"/>
              <w:jc w:val="center"/>
            </w:pPr>
            <w:r>
              <w:t>1300,3</w:t>
            </w:r>
          </w:p>
        </w:tc>
        <w:tc>
          <w:tcPr>
            <w:tcW w:w="1361" w:type="dxa"/>
            <w:tcBorders>
              <w:top w:val="nil"/>
              <w:bottom w:val="nil"/>
            </w:tcBorders>
          </w:tcPr>
          <w:p w:rsidR="003B5DB4" w:rsidRDefault="003B5DB4">
            <w:pPr>
              <w:pStyle w:val="ConsPlusNormal"/>
              <w:jc w:val="center"/>
            </w:pPr>
            <w:r>
              <w:t>1300,3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1460,7</w:t>
            </w:r>
          </w:p>
        </w:tc>
        <w:tc>
          <w:tcPr>
            <w:tcW w:w="1361" w:type="dxa"/>
            <w:tcBorders>
              <w:top w:val="nil"/>
              <w:bottom w:val="nil"/>
            </w:tcBorders>
          </w:tcPr>
          <w:p w:rsidR="003B5DB4" w:rsidRDefault="003B5DB4">
            <w:pPr>
              <w:pStyle w:val="ConsPlusNormal"/>
              <w:jc w:val="center"/>
            </w:pPr>
            <w:r>
              <w:t>1950,5</w:t>
            </w:r>
          </w:p>
        </w:tc>
        <w:tc>
          <w:tcPr>
            <w:tcW w:w="1361" w:type="dxa"/>
            <w:tcBorders>
              <w:top w:val="nil"/>
              <w:bottom w:val="nil"/>
            </w:tcBorders>
          </w:tcPr>
          <w:p w:rsidR="003B5DB4" w:rsidRDefault="003B5DB4">
            <w:pPr>
              <w:pStyle w:val="ConsPlusNormal"/>
              <w:jc w:val="center"/>
            </w:pPr>
            <w:r>
              <w:t>1950,5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1217,3</w:t>
            </w:r>
          </w:p>
        </w:tc>
        <w:tc>
          <w:tcPr>
            <w:tcW w:w="1361" w:type="dxa"/>
            <w:tcBorders>
              <w:top w:val="nil"/>
              <w:bottom w:val="nil"/>
            </w:tcBorders>
          </w:tcPr>
          <w:p w:rsidR="003B5DB4" w:rsidRDefault="003B5DB4">
            <w:pPr>
              <w:pStyle w:val="ConsPlusNormal"/>
              <w:jc w:val="center"/>
            </w:pPr>
            <w:r>
              <w:t>866,9</w:t>
            </w:r>
          </w:p>
        </w:tc>
        <w:tc>
          <w:tcPr>
            <w:tcW w:w="1361" w:type="dxa"/>
            <w:tcBorders>
              <w:top w:val="nil"/>
              <w:bottom w:val="nil"/>
            </w:tcBorders>
          </w:tcPr>
          <w:p w:rsidR="003B5DB4" w:rsidRDefault="003B5DB4">
            <w:pPr>
              <w:pStyle w:val="ConsPlusNormal"/>
              <w:jc w:val="center"/>
            </w:pPr>
            <w:r>
              <w:t>866,9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486,9</w:t>
            </w:r>
          </w:p>
        </w:tc>
        <w:tc>
          <w:tcPr>
            <w:tcW w:w="1361" w:type="dxa"/>
            <w:tcBorders>
              <w:top w:val="nil"/>
              <w:bottom w:val="nil"/>
            </w:tcBorders>
          </w:tcPr>
          <w:p w:rsidR="003B5DB4" w:rsidRDefault="003B5DB4">
            <w:pPr>
              <w:pStyle w:val="ConsPlusNormal"/>
              <w:jc w:val="center"/>
            </w:pPr>
            <w:r>
              <w:t>433,4</w:t>
            </w:r>
          </w:p>
        </w:tc>
        <w:tc>
          <w:tcPr>
            <w:tcW w:w="1361" w:type="dxa"/>
            <w:tcBorders>
              <w:top w:val="nil"/>
              <w:bottom w:val="nil"/>
            </w:tcBorders>
          </w:tcPr>
          <w:p w:rsidR="003B5DB4" w:rsidRDefault="003B5DB4">
            <w:pPr>
              <w:pStyle w:val="ConsPlusNormal"/>
              <w:jc w:val="center"/>
            </w:pPr>
            <w:r>
              <w:t>433,4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1119,9</w:t>
            </w:r>
          </w:p>
        </w:tc>
        <w:tc>
          <w:tcPr>
            <w:tcW w:w="1361" w:type="dxa"/>
            <w:tcBorders>
              <w:top w:val="nil"/>
              <w:bottom w:val="nil"/>
            </w:tcBorders>
          </w:tcPr>
          <w:p w:rsidR="003B5DB4" w:rsidRDefault="003B5DB4">
            <w:pPr>
              <w:pStyle w:val="ConsPlusNormal"/>
              <w:jc w:val="center"/>
            </w:pPr>
            <w:r>
              <w:t>1083,6</w:t>
            </w:r>
          </w:p>
        </w:tc>
        <w:tc>
          <w:tcPr>
            <w:tcW w:w="1361" w:type="dxa"/>
            <w:tcBorders>
              <w:top w:val="nil"/>
              <w:bottom w:val="nil"/>
            </w:tcBorders>
          </w:tcPr>
          <w:p w:rsidR="003B5DB4" w:rsidRDefault="003B5DB4">
            <w:pPr>
              <w:pStyle w:val="ConsPlusNormal"/>
              <w:jc w:val="center"/>
            </w:pPr>
            <w:r>
              <w:t>1083,6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1704,2</w:t>
            </w:r>
          </w:p>
        </w:tc>
        <w:tc>
          <w:tcPr>
            <w:tcW w:w="1361" w:type="dxa"/>
            <w:tcBorders>
              <w:top w:val="nil"/>
              <w:bottom w:val="nil"/>
            </w:tcBorders>
          </w:tcPr>
          <w:p w:rsidR="003B5DB4" w:rsidRDefault="003B5DB4">
            <w:pPr>
              <w:pStyle w:val="ConsPlusNormal"/>
              <w:jc w:val="center"/>
            </w:pPr>
            <w:r>
              <w:t>1300,3</w:t>
            </w:r>
          </w:p>
        </w:tc>
        <w:tc>
          <w:tcPr>
            <w:tcW w:w="1361" w:type="dxa"/>
            <w:tcBorders>
              <w:top w:val="nil"/>
              <w:bottom w:val="nil"/>
            </w:tcBorders>
          </w:tcPr>
          <w:p w:rsidR="003B5DB4" w:rsidRDefault="003B5DB4">
            <w:pPr>
              <w:pStyle w:val="ConsPlusNormal"/>
              <w:jc w:val="center"/>
            </w:pPr>
            <w:r>
              <w:t>1300,3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1168,6</w:t>
            </w:r>
          </w:p>
        </w:tc>
        <w:tc>
          <w:tcPr>
            <w:tcW w:w="1361" w:type="dxa"/>
            <w:tcBorders>
              <w:top w:val="nil"/>
              <w:bottom w:val="nil"/>
            </w:tcBorders>
          </w:tcPr>
          <w:p w:rsidR="003B5DB4" w:rsidRDefault="003B5DB4">
            <w:pPr>
              <w:pStyle w:val="ConsPlusNormal"/>
              <w:jc w:val="center"/>
            </w:pPr>
            <w:r>
              <w:t>1213,6</w:t>
            </w:r>
          </w:p>
        </w:tc>
        <w:tc>
          <w:tcPr>
            <w:tcW w:w="1361" w:type="dxa"/>
            <w:tcBorders>
              <w:top w:val="nil"/>
              <w:bottom w:val="nil"/>
            </w:tcBorders>
          </w:tcPr>
          <w:p w:rsidR="003B5DB4" w:rsidRDefault="003B5DB4">
            <w:pPr>
              <w:pStyle w:val="ConsPlusNormal"/>
              <w:jc w:val="center"/>
            </w:pPr>
            <w:r>
              <w:t>1213,6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1606,8</w:t>
            </w:r>
          </w:p>
        </w:tc>
        <w:tc>
          <w:tcPr>
            <w:tcW w:w="1361" w:type="dxa"/>
            <w:tcBorders>
              <w:top w:val="nil"/>
              <w:bottom w:val="nil"/>
            </w:tcBorders>
          </w:tcPr>
          <w:p w:rsidR="003B5DB4" w:rsidRDefault="003B5DB4">
            <w:pPr>
              <w:pStyle w:val="ConsPlusNormal"/>
              <w:jc w:val="center"/>
            </w:pPr>
            <w:r>
              <w:t>1517,1</w:t>
            </w:r>
          </w:p>
        </w:tc>
        <w:tc>
          <w:tcPr>
            <w:tcW w:w="1361" w:type="dxa"/>
            <w:tcBorders>
              <w:top w:val="nil"/>
              <w:bottom w:val="nil"/>
            </w:tcBorders>
          </w:tcPr>
          <w:p w:rsidR="003B5DB4" w:rsidRDefault="003B5DB4">
            <w:pPr>
              <w:pStyle w:val="ConsPlusNormal"/>
              <w:jc w:val="center"/>
            </w:pPr>
            <w:r>
              <w:t>1517,1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486,9</w:t>
            </w:r>
          </w:p>
        </w:tc>
        <w:tc>
          <w:tcPr>
            <w:tcW w:w="1361" w:type="dxa"/>
            <w:tcBorders>
              <w:top w:val="nil"/>
              <w:bottom w:val="nil"/>
            </w:tcBorders>
          </w:tcPr>
          <w:p w:rsidR="003B5DB4" w:rsidRDefault="003B5DB4">
            <w:pPr>
              <w:pStyle w:val="ConsPlusNormal"/>
              <w:jc w:val="center"/>
            </w:pPr>
            <w:r>
              <w:t>433,4</w:t>
            </w:r>
          </w:p>
        </w:tc>
        <w:tc>
          <w:tcPr>
            <w:tcW w:w="1361" w:type="dxa"/>
            <w:tcBorders>
              <w:top w:val="nil"/>
              <w:bottom w:val="nil"/>
            </w:tcBorders>
          </w:tcPr>
          <w:p w:rsidR="003B5DB4" w:rsidRDefault="003B5DB4">
            <w:pPr>
              <w:pStyle w:val="ConsPlusNormal"/>
              <w:jc w:val="center"/>
            </w:pPr>
            <w:r>
              <w:t>433,4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1460,7</w:t>
            </w:r>
          </w:p>
        </w:tc>
        <w:tc>
          <w:tcPr>
            <w:tcW w:w="1361" w:type="dxa"/>
            <w:tcBorders>
              <w:top w:val="nil"/>
              <w:bottom w:val="nil"/>
            </w:tcBorders>
          </w:tcPr>
          <w:p w:rsidR="003B5DB4" w:rsidRDefault="003B5DB4">
            <w:pPr>
              <w:pStyle w:val="ConsPlusNormal"/>
              <w:jc w:val="center"/>
            </w:pPr>
            <w:r>
              <w:t>1300,3</w:t>
            </w:r>
          </w:p>
        </w:tc>
        <w:tc>
          <w:tcPr>
            <w:tcW w:w="1361" w:type="dxa"/>
            <w:tcBorders>
              <w:top w:val="nil"/>
              <w:bottom w:val="nil"/>
            </w:tcBorders>
          </w:tcPr>
          <w:p w:rsidR="003B5DB4" w:rsidRDefault="003B5DB4">
            <w:pPr>
              <w:pStyle w:val="ConsPlusNormal"/>
              <w:jc w:val="center"/>
            </w:pPr>
            <w:r>
              <w:t>1300,3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1898,9</w:t>
            </w:r>
          </w:p>
        </w:tc>
        <w:tc>
          <w:tcPr>
            <w:tcW w:w="1361" w:type="dxa"/>
            <w:tcBorders>
              <w:top w:val="nil"/>
              <w:bottom w:val="nil"/>
            </w:tcBorders>
          </w:tcPr>
          <w:p w:rsidR="003B5DB4" w:rsidRDefault="003B5DB4">
            <w:pPr>
              <w:pStyle w:val="ConsPlusNormal"/>
              <w:jc w:val="center"/>
            </w:pPr>
            <w:r>
              <w:t>2297,2</w:t>
            </w:r>
          </w:p>
        </w:tc>
        <w:tc>
          <w:tcPr>
            <w:tcW w:w="1361" w:type="dxa"/>
            <w:tcBorders>
              <w:top w:val="nil"/>
              <w:bottom w:val="nil"/>
            </w:tcBorders>
          </w:tcPr>
          <w:p w:rsidR="003B5DB4" w:rsidRDefault="003B5DB4">
            <w:pPr>
              <w:pStyle w:val="ConsPlusNormal"/>
              <w:jc w:val="center"/>
            </w:pPr>
            <w:r>
              <w:t>2297,2</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1265,9</w:t>
            </w:r>
          </w:p>
        </w:tc>
        <w:tc>
          <w:tcPr>
            <w:tcW w:w="1361" w:type="dxa"/>
            <w:tcBorders>
              <w:top w:val="nil"/>
              <w:bottom w:val="single" w:sz="4" w:space="0" w:color="auto"/>
            </w:tcBorders>
          </w:tcPr>
          <w:p w:rsidR="003B5DB4" w:rsidRDefault="003B5DB4">
            <w:pPr>
              <w:pStyle w:val="ConsPlusNormal"/>
              <w:jc w:val="center"/>
            </w:pPr>
            <w:r>
              <w:t>1083,7</w:t>
            </w:r>
          </w:p>
        </w:tc>
        <w:tc>
          <w:tcPr>
            <w:tcW w:w="1361" w:type="dxa"/>
            <w:tcBorders>
              <w:top w:val="nil"/>
              <w:bottom w:val="single" w:sz="4" w:space="0" w:color="auto"/>
            </w:tcBorders>
          </w:tcPr>
          <w:p w:rsidR="003B5DB4" w:rsidRDefault="003B5DB4">
            <w:pPr>
              <w:pStyle w:val="ConsPlusNormal"/>
              <w:jc w:val="center"/>
            </w:pPr>
            <w:r>
              <w:t>1083,7</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29944,6</w:t>
            </w:r>
          </w:p>
        </w:tc>
        <w:tc>
          <w:tcPr>
            <w:tcW w:w="1361" w:type="dxa"/>
            <w:tcBorders>
              <w:top w:val="single" w:sz="4" w:space="0" w:color="auto"/>
              <w:bottom w:val="single" w:sz="4" w:space="0" w:color="auto"/>
            </w:tcBorders>
          </w:tcPr>
          <w:p w:rsidR="003B5DB4" w:rsidRDefault="003B5DB4">
            <w:pPr>
              <w:pStyle w:val="ConsPlusNormal"/>
              <w:jc w:val="center"/>
            </w:pPr>
            <w:r>
              <w:t>29517,3</w:t>
            </w:r>
          </w:p>
        </w:tc>
        <w:tc>
          <w:tcPr>
            <w:tcW w:w="1361" w:type="dxa"/>
            <w:tcBorders>
              <w:top w:val="single" w:sz="4" w:space="0" w:color="auto"/>
              <w:bottom w:val="single" w:sz="4" w:space="0" w:color="auto"/>
            </w:tcBorders>
          </w:tcPr>
          <w:p w:rsidR="003B5DB4" w:rsidRDefault="003B5DB4">
            <w:pPr>
              <w:pStyle w:val="ConsPlusNormal"/>
              <w:jc w:val="center"/>
            </w:pPr>
            <w:r>
              <w:t>29517,3</w:t>
            </w:r>
          </w:p>
        </w:tc>
      </w:tr>
    </w:tbl>
    <w:p w:rsidR="003B5DB4" w:rsidRDefault="003B5DB4">
      <w:pPr>
        <w:pStyle w:val="ConsPlusNormal"/>
        <w:ind w:firstLine="540"/>
        <w:jc w:val="both"/>
      </w:pPr>
    </w:p>
    <w:p w:rsidR="003B5DB4" w:rsidRDefault="003B5DB4">
      <w:pPr>
        <w:pStyle w:val="ConsPlusNormal"/>
        <w:jc w:val="right"/>
        <w:outlineLvl w:val="1"/>
      </w:pPr>
      <w:r>
        <w:t>Таблица 9</w:t>
      </w:r>
    </w:p>
    <w:p w:rsidR="003B5DB4" w:rsidRDefault="003B5DB4">
      <w:pPr>
        <w:pStyle w:val="ConsPlusNormal"/>
        <w:jc w:val="right"/>
      </w:pPr>
      <w:r>
        <w:t>приложения 16</w:t>
      </w:r>
    </w:p>
    <w:p w:rsidR="003B5DB4" w:rsidRDefault="003B5DB4">
      <w:pPr>
        <w:pStyle w:val="ConsPlusNormal"/>
        <w:jc w:val="center"/>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НАЗНАЧЕНИЮ И ВЫПЛАТЕ ДЕНЕЖНЫХ</w:t>
      </w:r>
    </w:p>
    <w:p w:rsidR="003B5DB4" w:rsidRDefault="003B5DB4">
      <w:pPr>
        <w:pStyle w:val="ConsPlusNormal"/>
        <w:jc w:val="center"/>
      </w:pPr>
      <w:r>
        <w:t>СРЕДСТВ НА СОДЕРЖАНИЕ ДЕТЕЙ-СИРОТ И ДЕТЕЙ, ОСТАВШИХСЯ</w:t>
      </w:r>
    </w:p>
    <w:p w:rsidR="003B5DB4" w:rsidRDefault="003B5DB4">
      <w:pPr>
        <w:pStyle w:val="ConsPlusNormal"/>
        <w:jc w:val="center"/>
      </w:pPr>
      <w:r>
        <w:t>БЕЗ ПОПЕЧЕНИЯ РОДИТЕЛЕЙ, В СЕМЬЯХ ОПЕКУНОВ (ПОПЕЧИТЕЛЕЙ)</w:t>
      </w:r>
    </w:p>
    <w:p w:rsidR="003B5DB4" w:rsidRDefault="003B5DB4">
      <w:pPr>
        <w:pStyle w:val="ConsPlusNormal"/>
        <w:jc w:val="center"/>
      </w:pPr>
      <w:r>
        <w:t>И ПРИЕМНЫХ СЕМЬЯХ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20284,0</w:t>
            </w:r>
          </w:p>
        </w:tc>
        <w:tc>
          <w:tcPr>
            <w:tcW w:w="1361" w:type="dxa"/>
            <w:tcBorders>
              <w:top w:val="single" w:sz="4" w:space="0" w:color="auto"/>
              <w:bottom w:val="nil"/>
            </w:tcBorders>
          </w:tcPr>
          <w:p w:rsidR="003B5DB4" w:rsidRDefault="003B5DB4">
            <w:pPr>
              <w:pStyle w:val="ConsPlusNormal"/>
              <w:jc w:val="center"/>
            </w:pPr>
            <w:r>
              <w:t>19002,0</w:t>
            </w:r>
          </w:p>
        </w:tc>
        <w:tc>
          <w:tcPr>
            <w:tcW w:w="1361" w:type="dxa"/>
            <w:tcBorders>
              <w:top w:val="single" w:sz="4" w:space="0" w:color="auto"/>
              <w:bottom w:val="nil"/>
            </w:tcBorders>
          </w:tcPr>
          <w:p w:rsidR="003B5DB4" w:rsidRDefault="003B5DB4">
            <w:pPr>
              <w:pStyle w:val="ConsPlusNormal"/>
              <w:jc w:val="center"/>
            </w:pPr>
            <w:r>
              <w:t>19002,0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23784,5</w:t>
            </w:r>
          </w:p>
        </w:tc>
        <w:tc>
          <w:tcPr>
            <w:tcW w:w="1361" w:type="dxa"/>
            <w:tcBorders>
              <w:top w:val="nil"/>
              <w:bottom w:val="nil"/>
            </w:tcBorders>
          </w:tcPr>
          <w:p w:rsidR="003B5DB4" w:rsidRDefault="003B5DB4">
            <w:pPr>
              <w:pStyle w:val="ConsPlusNormal"/>
              <w:jc w:val="center"/>
            </w:pPr>
            <w:r>
              <w:t>22280,8</w:t>
            </w:r>
          </w:p>
        </w:tc>
        <w:tc>
          <w:tcPr>
            <w:tcW w:w="1361" w:type="dxa"/>
            <w:tcBorders>
              <w:top w:val="nil"/>
              <w:bottom w:val="nil"/>
            </w:tcBorders>
          </w:tcPr>
          <w:p w:rsidR="003B5DB4" w:rsidRDefault="003B5DB4">
            <w:pPr>
              <w:pStyle w:val="ConsPlusNormal"/>
              <w:jc w:val="center"/>
            </w:pPr>
            <w:r>
              <w:t>22280,8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35957,1</w:t>
            </w:r>
          </w:p>
        </w:tc>
        <w:tc>
          <w:tcPr>
            <w:tcW w:w="1361" w:type="dxa"/>
            <w:tcBorders>
              <w:top w:val="nil"/>
              <w:bottom w:val="nil"/>
            </w:tcBorders>
          </w:tcPr>
          <w:p w:rsidR="003B5DB4" w:rsidRDefault="003B5DB4">
            <w:pPr>
              <w:pStyle w:val="ConsPlusNormal"/>
              <w:jc w:val="center"/>
            </w:pPr>
            <w:r>
              <w:t>33685,5</w:t>
            </w:r>
          </w:p>
        </w:tc>
        <w:tc>
          <w:tcPr>
            <w:tcW w:w="1361" w:type="dxa"/>
            <w:tcBorders>
              <w:top w:val="nil"/>
              <w:bottom w:val="nil"/>
            </w:tcBorders>
          </w:tcPr>
          <w:p w:rsidR="003B5DB4" w:rsidRDefault="003B5DB4">
            <w:pPr>
              <w:pStyle w:val="ConsPlusNormal"/>
              <w:jc w:val="center"/>
            </w:pPr>
            <w:r>
              <w:t>33685,5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51350,7</w:t>
            </w:r>
          </w:p>
        </w:tc>
        <w:tc>
          <w:tcPr>
            <w:tcW w:w="1361" w:type="dxa"/>
            <w:tcBorders>
              <w:top w:val="nil"/>
              <w:bottom w:val="nil"/>
            </w:tcBorders>
          </w:tcPr>
          <w:p w:rsidR="003B5DB4" w:rsidRDefault="003B5DB4">
            <w:pPr>
              <w:pStyle w:val="ConsPlusNormal"/>
              <w:jc w:val="center"/>
            </w:pPr>
            <w:r>
              <w:t>48106,0</w:t>
            </w:r>
          </w:p>
        </w:tc>
        <w:tc>
          <w:tcPr>
            <w:tcW w:w="1361" w:type="dxa"/>
            <w:tcBorders>
              <w:top w:val="nil"/>
              <w:bottom w:val="nil"/>
            </w:tcBorders>
          </w:tcPr>
          <w:p w:rsidR="003B5DB4" w:rsidRDefault="003B5DB4">
            <w:pPr>
              <w:pStyle w:val="ConsPlusNormal"/>
              <w:jc w:val="center"/>
            </w:pPr>
            <w:r>
              <w:t>48106,0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40700,1</w:t>
            </w:r>
          </w:p>
        </w:tc>
        <w:tc>
          <w:tcPr>
            <w:tcW w:w="1361" w:type="dxa"/>
            <w:tcBorders>
              <w:top w:val="nil"/>
              <w:bottom w:val="nil"/>
            </w:tcBorders>
          </w:tcPr>
          <w:p w:rsidR="003B5DB4" w:rsidRDefault="003B5DB4">
            <w:pPr>
              <w:pStyle w:val="ConsPlusNormal"/>
              <w:jc w:val="center"/>
            </w:pPr>
            <w:r>
              <w:t>38128,1</w:t>
            </w:r>
          </w:p>
        </w:tc>
        <w:tc>
          <w:tcPr>
            <w:tcW w:w="1361" w:type="dxa"/>
            <w:tcBorders>
              <w:top w:val="nil"/>
              <w:bottom w:val="nil"/>
            </w:tcBorders>
          </w:tcPr>
          <w:p w:rsidR="003B5DB4" w:rsidRDefault="003B5DB4">
            <w:pPr>
              <w:pStyle w:val="ConsPlusNormal"/>
              <w:jc w:val="center"/>
            </w:pPr>
            <w:r>
              <w:t>38128,1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65494,0</w:t>
            </w:r>
          </w:p>
        </w:tc>
        <w:tc>
          <w:tcPr>
            <w:tcW w:w="1361" w:type="dxa"/>
            <w:tcBorders>
              <w:top w:val="nil"/>
              <w:bottom w:val="nil"/>
            </w:tcBorders>
          </w:tcPr>
          <w:p w:rsidR="003B5DB4" w:rsidRDefault="003B5DB4">
            <w:pPr>
              <w:pStyle w:val="ConsPlusNormal"/>
              <w:jc w:val="center"/>
            </w:pPr>
            <w:r>
              <w:t>61355,0</w:t>
            </w:r>
          </w:p>
        </w:tc>
        <w:tc>
          <w:tcPr>
            <w:tcW w:w="1361" w:type="dxa"/>
            <w:tcBorders>
              <w:top w:val="nil"/>
              <w:bottom w:val="nil"/>
            </w:tcBorders>
          </w:tcPr>
          <w:p w:rsidR="003B5DB4" w:rsidRDefault="003B5DB4">
            <w:pPr>
              <w:pStyle w:val="ConsPlusNormal"/>
              <w:jc w:val="center"/>
            </w:pPr>
            <w:r>
              <w:t>61355,0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22776,8</w:t>
            </w:r>
          </w:p>
        </w:tc>
        <w:tc>
          <w:tcPr>
            <w:tcW w:w="1361" w:type="dxa"/>
            <w:tcBorders>
              <w:top w:val="nil"/>
              <w:bottom w:val="nil"/>
            </w:tcBorders>
          </w:tcPr>
          <w:p w:rsidR="003B5DB4" w:rsidRDefault="003B5DB4">
            <w:pPr>
              <w:pStyle w:val="ConsPlusNormal"/>
              <w:jc w:val="center"/>
            </w:pPr>
            <w:r>
              <w:t>21337,4</w:t>
            </w:r>
          </w:p>
        </w:tc>
        <w:tc>
          <w:tcPr>
            <w:tcW w:w="1361" w:type="dxa"/>
            <w:tcBorders>
              <w:top w:val="nil"/>
              <w:bottom w:val="nil"/>
            </w:tcBorders>
          </w:tcPr>
          <w:p w:rsidR="003B5DB4" w:rsidRDefault="003B5DB4">
            <w:pPr>
              <w:pStyle w:val="ConsPlusNormal"/>
              <w:jc w:val="center"/>
            </w:pPr>
            <w:r>
              <w:t>21337,4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22937,9</w:t>
            </w:r>
          </w:p>
        </w:tc>
        <w:tc>
          <w:tcPr>
            <w:tcW w:w="1361" w:type="dxa"/>
            <w:tcBorders>
              <w:top w:val="nil"/>
              <w:bottom w:val="nil"/>
            </w:tcBorders>
          </w:tcPr>
          <w:p w:rsidR="003B5DB4" w:rsidRDefault="003B5DB4">
            <w:pPr>
              <w:pStyle w:val="ConsPlusNormal"/>
              <w:jc w:val="center"/>
            </w:pPr>
            <w:r>
              <w:t>21488,6</w:t>
            </w:r>
          </w:p>
        </w:tc>
        <w:tc>
          <w:tcPr>
            <w:tcW w:w="1361" w:type="dxa"/>
            <w:tcBorders>
              <w:top w:val="nil"/>
              <w:bottom w:val="nil"/>
            </w:tcBorders>
          </w:tcPr>
          <w:p w:rsidR="003B5DB4" w:rsidRDefault="003B5DB4">
            <w:pPr>
              <w:pStyle w:val="ConsPlusNormal"/>
              <w:jc w:val="center"/>
            </w:pPr>
            <w:r>
              <w:t>21488,6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23192,4</w:t>
            </w:r>
          </w:p>
        </w:tc>
        <w:tc>
          <w:tcPr>
            <w:tcW w:w="1361" w:type="dxa"/>
            <w:tcBorders>
              <w:top w:val="nil"/>
              <w:bottom w:val="nil"/>
            </w:tcBorders>
          </w:tcPr>
          <w:p w:rsidR="003B5DB4" w:rsidRDefault="003B5DB4">
            <w:pPr>
              <w:pStyle w:val="ConsPlusNormal"/>
              <w:jc w:val="center"/>
            </w:pPr>
            <w:r>
              <w:t>21726,0</w:t>
            </w:r>
          </w:p>
        </w:tc>
        <w:tc>
          <w:tcPr>
            <w:tcW w:w="1361" w:type="dxa"/>
            <w:tcBorders>
              <w:top w:val="nil"/>
              <w:bottom w:val="nil"/>
            </w:tcBorders>
          </w:tcPr>
          <w:p w:rsidR="003B5DB4" w:rsidRDefault="003B5DB4">
            <w:pPr>
              <w:pStyle w:val="ConsPlusNormal"/>
              <w:jc w:val="center"/>
            </w:pPr>
            <w:r>
              <w:t>21726,0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11454,4</w:t>
            </w:r>
          </w:p>
        </w:tc>
        <w:tc>
          <w:tcPr>
            <w:tcW w:w="1361" w:type="dxa"/>
            <w:tcBorders>
              <w:top w:val="nil"/>
              <w:bottom w:val="nil"/>
            </w:tcBorders>
          </w:tcPr>
          <w:p w:rsidR="003B5DB4" w:rsidRDefault="003B5DB4">
            <w:pPr>
              <w:pStyle w:val="ConsPlusNormal"/>
              <w:jc w:val="center"/>
            </w:pPr>
            <w:r>
              <w:t>10730,7</w:t>
            </w:r>
          </w:p>
        </w:tc>
        <w:tc>
          <w:tcPr>
            <w:tcW w:w="1361" w:type="dxa"/>
            <w:tcBorders>
              <w:top w:val="nil"/>
              <w:bottom w:val="nil"/>
            </w:tcBorders>
          </w:tcPr>
          <w:p w:rsidR="003B5DB4" w:rsidRDefault="003B5DB4">
            <w:pPr>
              <w:pStyle w:val="ConsPlusNormal"/>
              <w:jc w:val="center"/>
            </w:pPr>
            <w:r>
              <w:t>10730,7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23273,8</w:t>
            </w:r>
          </w:p>
        </w:tc>
        <w:tc>
          <w:tcPr>
            <w:tcW w:w="1361" w:type="dxa"/>
            <w:tcBorders>
              <w:top w:val="nil"/>
              <w:bottom w:val="nil"/>
            </w:tcBorders>
          </w:tcPr>
          <w:p w:rsidR="003B5DB4" w:rsidRDefault="003B5DB4">
            <w:pPr>
              <w:pStyle w:val="ConsPlusNormal"/>
              <w:jc w:val="center"/>
            </w:pPr>
            <w:r>
              <w:t>21803,0</w:t>
            </w:r>
          </w:p>
        </w:tc>
        <w:tc>
          <w:tcPr>
            <w:tcW w:w="1361" w:type="dxa"/>
            <w:tcBorders>
              <w:top w:val="nil"/>
              <w:bottom w:val="nil"/>
            </w:tcBorders>
          </w:tcPr>
          <w:p w:rsidR="003B5DB4" w:rsidRDefault="003B5DB4">
            <w:pPr>
              <w:pStyle w:val="ConsPlusNormal"/>
              <w:jc w:val="center"/>
            </w:pPr>
            <w:r>
              <w:t>21803,0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28550,7</w:t>
            </w:r>
          </w:p>
        </w:tc>
        <w:tc>
          <w:tcPr>
            <w:tcW w:w="1361" w:type="dxa"/>
            <w:tcBorders>
              <w:top w:val="nil"/>
              <w:bottom w:val="nil"/>
            </w:tcBorders>
          </w:tcPr>
          <w:p w:rsidR="003B5DB4" w:rsidRDefault="003B5DB4">
            <w:pPr>
              <w:pStyle w:val="ConsPlusNormal"/>
              <w:jc w:val="center"/>
            </w:pPr>
            <w:r>
              <w:t>26746,0</w:t>
            </w:r>
          </w:p>
        </w:tc>
        <w:tc>
          <w:tcPr>
            <w:tcW w:w="1361" w:type="dxa"/>
            <w:tcBorders>
              <w:top w:val="nil"/>
              <w:bottom w:val="nil"/>
            </w:tcBorders>
          </w:tcPr>
          <w:p w:rsidR="003B5DB4" w:rsidRDefault="003B5DB4">
            <w:pPr>
              <w:pStyle w:val="ConsPlusNormal"/>
              <w:jc w:val="center"/>
            </w:pPr>
            <w:r>
              <w:t>26746,0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16944,7</w:t>
            </w:r>
          </w:p>
        </w:tc>
        <w:tc>
          <w:tcPr>
            <w:tcW w:w="1361" w:type="dxa"/>
            <w:tcBorders>
              <w:top w:val="nil"/>
              <w:bottom w:val="nil"/>
            </w:tcBorders>
          </w:tcPr>
          <w:p w:rsidR="003B5DB4" w:rsidRDefault="003B5DB4">
            <w:pPr>
              <w:pStyle w:val="ConsPlusNormal"/>
              <w:jc w:val="center"/>
            </w:pPr>
            <w:r>
              <w:t>15874,5</w:t>
            </w:r>
          </w:p>
        </w:tc>
        <w:tc>
          <w:tcPr>
            <w:tcW w:w="1361" w:type="dxa"/>
            <w:tcBorders>
              <w:top w:val="nil"/>
              <w:bottom w:val="nil"/>
            </w:tcBorders>
          </w:tcPr>
          <w:p w:rsidR="003B5DB4" w:rsidRDefault="003B5DB4">
            <w:pPr>
              <w:pStyle w:val="ConsPlusNormal"/>
              <w:jc w:val="center"/>
            </w:pPr>
            <w:r>
              <w:t>15874,5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26914,0</w:t>
            </w:r>
          </w:p>
        </w:tc>
        <w:tc>
          <w:tcPr>
            <w:tcW w:w="1361" w:type="dxa"/>
            <w:tcBorders>
              <w:top w:val="nil"/>
              <w:bottom w:val="nil"/>
            </w:tcBorders>
          </w:tcPr>
          <w:p w:rsidR="003B5DB4" w:rsidRDefault="003B5DB4">
            <w:pPr>
              <w:pStyle w:val="ConsPlusNormal"/>
              <w:jc w:val="center"/>
            </w:pPr>
            <w:r>
              <w:t>25213,2</w:t>
            </w:r>
          </w:p>
        </w:tc>
        <w:tc>
          <w:tcPr>
            <w:tcW w:w="1361" w:type="dxa"/>
            <w:tcBorders>
              <w:top w:val="nil"/>
              <w:bottom w:val="nil"/>
            </w:tcBorders>
          </w:tcPr>
          <w:p w:rsidR="003B5DB4" w:rsidRDefault="003B5DB4">
            <w:pPr>
              <w:pStyle w:val="ConsPlusNormal"/>
              <w:jc w:val="center"/>
            </w:pPr>
            <w:r>
              <w:t>25213,2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18470,8</w:t>
            </w:r>
          </w:p>
        </w:tc>
        <w:tc>
          <w:tcPr>
            <w:tcW w:w="1361" w:type="dxa"/>
            <w:tcBorders>
              <w:top w:val="nil"/>
              <w:bottom w:val="nil"/>
            </w:tcBorders>
          </w:tcPr>
          <w:p w:rsidR="003B5DB4" w:rsidRDefault="003B5DB4">
            <w:pPr>
              <w:pStyle w:val="ConsPlusNormal"/>
              <w:jc w:val="center"/>
            </w:pPr>
            <w:r>
              <w:t>17303,1</w:t>
            </w:r>
          </w:p>
        </w:tc>
        <w:tc>
          <w:tcPr>
            <w:tcW w:w="1361" w:type="dxa"/>
            <w:tcBorders>
              <w:top w:val="nil"/>
              <w:bottom w:val="nil"/>
            </w:tcBorders>
          </w:tcPr>
          <w:p w:rsidR="003B5DB4" w:rsidRDefault="003B5DB4">
            <w:pPr>
              <w:pStyle w:val="ConsPlusNormal"/>
              <w:jc w:val="center"/>
            </w:pPr>
            <w:r>
              <w:t>17303,1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26527,6</w:t>
            </w:r>
          </w:p>
        </w:tc>
        <w:tc>
          <w:tcPr>
            <w:tcW w:w="1361" w:type="dxa"/>
            <w:tcBorders>
              <w:top w:val="nil"/>
              <w:bottom w:val="nil"/>
            </w:tcBorders>
          </w:tcPr>
          <w:p w:rsidR="003B5DB4" w:rsidRDefault="003B5DB4">
            <w:pPr>
              <w:pStyle w:val="ConsPlusNormal"/>
              <w:jc w:val="center"/>
            </w:pPr>
            <w:r>
              <w:t>24851,7</w:t>
            </w:r>
          </w:p>
        </w:tc>
        <w:tc>
          <w:tcPr>
            <w:tcW w:w="1361" w:type="dxa"/>
            <w:tcBorders>
              <w:top w:val="nil"/>
              <w:bottom w:val="nil"/>
            </w:tcBorders>
          </w:tcPr>
          <w:p w:rsidR="003B5DB4" w:rsidRDefault="003B5DB4">
            <w:pPr>
              <w:pStyle w:val="ConsPlusNormal"/>
              <w:jc w:val="center"/>
            </w:pPr>
            <w:r>
              <w:t>24851,7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30013,0</w:t>
            </w:r>
          </w:p>
        </w:tc>
        <w:tc>
          <w:tcPr>
            <w:tcW w:w="1361" w:type="dxa"/>
            <w:tcBorders>
              <w:top w:val="nil"/>
              <w:bottom w:val="nil"/>
            </w:tcBorders>
          </w:tcPr>
          <w:p w:rsidR="003B5DB4" w:rsidRDefault="003B5DB4">
            <w:pPr>
              <w:pStyle w:val="ConsPlusNormal"/>
              <w:jc w:val="center"/>
            </w:pPr>
            <w:r>
              <w:t>29652,3</w:t>
            </w:r>
          </w:p>
        </w:tc>
        <w:tc>
          <w:tcPr>
            <w:tcW w:w="1361" w:type="dxa"/>
            <w:tcBorders>
              <w:top w:val="nil"/>
              <w:bottom w:val="nil"/>
            </w:tcBorders>
          </w:tcPr>
          <w:p w:rsidR="003B5DB4" w:rsidRDefault="003B5DB4">
            <w:pPr>
              <w:pStyle w:val="ConsPlusNormal"/>
              <w:jc w:val="center"/>
            </w:pPr>
            <w:r>
              <w:t>29652,3</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13685,0</w:t>
            </w:r>
          </w:p>
        </w:tc>
        <w:tc>
          <w:tcPr>
            <w:tcW w:w="1361" w:type="dxa"/>
            <w:tcBorders>
              <w:top w:val="nil"/>
              <w:bottom w:val="single" w:sz="4" w:space="0" w:color="auto"/>
            </w:tcBorders>
          </w:tcPr>
          <w:p w:rsidR="003B5DB4" w:rsidRDefault="003B5DB4">
            <w:pPr>
              <w:pStyle w:val="ConsPlusNormal"/>
              <w:jc w:val="center"/>
            </w:pPr>
            <w:r>
              <w:t>12821,1</w:t>
            </w:r>
          </w:p>
        </w:tc>
        <w:tc>
          <w:tcPr>
            <w:tcW w:w="1361" w:type="dxa"/>
            <w:tcBorders>
              <w:top w:val="nil"/>
              <w:bottom w:val="single" w:sz="4" w:space="0" w:color="auto"/>
            </w:tcBorders>
          </w:tcPr>
          <w:p w:rsidR="003B5DB4" w:rsidRDefault="003B5DB4">
            <w:pPr>
              <w:pStyle w:val="ConsPlusNormal"/>
              <w:jc w:val="center"/>
            </w:pPr>
            <w:r>
              <w:t>12821,1</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502311,5</w:t>
            </w:r>
          </w:p>
        </w:tc>
        <w:tc>
          <w:tcPr>
            <w:tcW w:w="1361" w:type="dxa"/>
            <w:tcBorders>
              <w:top w:val="single" w:sz="4" w:space="0" w:color="auto"/>
              <w:bottom w:val="single" w:sz="4" w:space="0" w:color="auto"/>
            </w:tcBorders>
          </w:tcPr>
          <w:p w:rsidR="003B5DB4" w:rsidRDefault="003B5DB4">
            <w:pPr>
              <w:pStyle w:val="ConsPlusNormal"/>
              <w:jc w:val="center"/>
            </w:pPr>
            <w:r>
              <w:t>472105,0</w:t>
            </w:r>
          </w:p>
        </w:tc>
        <w:tc>
          <w:tcPr>
            <w:tcW w:w="1361" w:type="dxa"/>
            <w:tcBorders>
              <w:top w:val="single" w:sz="4" w:space="0" w:color="auto"/>
              <w:bottom w:val="single" w:sz="4" w:space="0" w:color="auto"/>
            </w:tcBorders>
          </w:tcPr>
          <w:p w:rsidR="003B5DB4" w:rsidRDefault="003B5DB4">
            <w:pPr>
              <w:pStyle w:val="ConsPlusNormal"/>
              <w:jc w:val="center"/>
            </w:pPr>
            <w:r>
              <w:t>472105,0</w:t>
            </w:r>
          </w:p>
        </w:tc>
      </w:tr>
    </w:tbl>
    <w:p w:rsidR="003B5DB4" w:rsidRDefault="003B5DB4">
      <w:pPr>
        <w:pStyle w:val="ConsPlusNormal"/>
        <w:ind w:firstLine="540"/>
        <w:jc w:val="both"/>
      </w:pPr>
    </w:p>
    <w:p w:rsidR="003B5DB4" w:rsidRDefault="003B5DB4">
      <w:pPr>
        <w:pStyle w:val="ConsPlusNormal"/>
        <w:jc w:val="right"/>
        <w:outlineLvl w:val="1"/>
      </w:pPr>
      <w:r>
        <w:t>Таблица 10</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БЕСПЛАТНОГО ПРОЕЗДА</w:t>
      </w:r>
    </w:p>
    <w:p w:rsidR="003B5DB4" w:rsidRDefault="003B5DB4">
      <w:pPr>
        <w:pStyle w:val="ConsPlusNormal"/>
        <w:jc w:val="center"/>
      </w:pPr>
      <w:r>
        <w:t>ДЕТЕЙ-СИРОТ И ДЕТЕЙ, ОСТАВШИХСЯ БЕЗ ПОПЕЧЕНИЯ РОДИТЕЛЕЙ,</w:t>
      </w:r>
    </w:p>
    <w:p w:rsidR="003B5DB4" w:rsidRDefault="003B5DB4">
      <w:pPr>
        <w:pStyle w:val="ConsPlusNormal"/>
        <w:jc w:val="center"/>
      </w:pPr>
      <w:r>
        <w:t>ОБУЧАЮЩИХСЯ ЗА СЧЕТ СРЕДСТВ МЕСТНЫХ БЮДЖЕТОВ ПО ОСНОВНЫМ</w:t>
      </w:r>
    </w:p>
    <w:p w:rsidR="003B5DB4" w:rsidRDefault="003B5DB4">
      <w:pPr>
        <w:pStyle w:val="ConsPlusNormal"/>
        <w:jc w:val="center"/>
      </w:pPr>
      <w:r>
        <w:t>ОБЩЕОБРАЗОВАТЕЛЬНЫМ ПРОГРАММАМ, НА ГОРОДСКОМ, ПРИГОРОДНОМ,</w:t>
      </w:r>
    </w:p>
    <w:p w:rsidR="003B5DB4" w:rsidRDefault="003B5DB4">
      <w:pPr>
        <w:pStyle w:val="ConsPlusNormal"/>
        <w:jc w:val="center"/>
      </w:pPr>
      <w:r>
        <w:t>В СЕЛЬСКОЙ МЕСТНОСТИ - ВНУТРИРАЙОННОМ ТРАНСПОРТЕ (КРОМЕ</w:t>
      </w:r>
    </w:p>
    <w:p w:rsidR="003B5DB4" w:rsidRDefault="003B5DB4">
      <w:pPr>
        <w:pStyle w:val="ConsPlusNormal"/>
        <w:jc w:val="center"/>
      </w:pPr>
      <w:r>
        <w:t>ТАКСИ), А ТАКЖЕ БЕСПЛАТНОГО ПРОЕЗДА ОДИН РАЗ В ГОД К МЕСТУ</w:t>
      </w:r>
    </w:p>
    <w:p w:rsidR="003B5DB4" w:rsidRDefault="003B5DB4">
      <w:pPr>
        <w:pStyle w:val="ConsPlusNormal"/>
        <w:jc w:val="center"/>
      </w:pPr>
      <w:r>
        <w:t>ЖИТЕЛЬСТВА И ОБРАТНО К МЕСТУ УЧЕБЫ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567,0</w:t>
            </w:r>
          </w:p>
        </w:tc>
        <w:tc>
          <w:tcPr>
            <w:tcW w:w="1361" w:type="dxa"/>
            <w:tcBorders>
              <w:top w:val="single" w:sz="4" w:space="0" w:color="auto"/>
              <w:bottom w:val="nil"/>
            </w:tcBorders>
          </w:tcPr>
          <w:p w:rsidR="003B5DB4" w:rsidRDefault="003B5DB4">
            <w:pPr>
              <w:pStyle w:val="ConsPlusNormal"/>
              <w:jc w:val="center"/>
            </w:pPr>
            <w:r>
              <w:t>567,0</w:t>
            </w:r>
          </w:p>
        </w:tc>
        <w:tc>
          <w:tcPr>
            <w:tcW w:w="1361" w:type="dxa"/>
            <w:tcBorders>
              <w:top w:val="single" w:sz="4" w:space="0" w:color="auto"/>
              <w:bottom w:val="nil"/>
            </w:tcBorders>
          </w:tcPr>
          <w:p w:rsidR="003B5DB4" w:rsidRDefault="003B5DB4">
            <w:pPr>
              <w:pStyle w:val="ConsPlusNormal"/>
              <w:jc w:val="center"/>
            </w:pPr>
            <w:r>
              <w:t>567,0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810,0</w:t>
            </w:r>
          </w:p>
        </w:tc>
        <w:tc>
          <w:tcPr>
            <w:tcW w:w="1361" w:type="dxa"/>
            <w:tcBorders>
              <w:top w:val="nil"/>
              <w:bottom w:val="nil"/>
            </w:tcBorders>
          </w:tcPr>
          <w:p w:rsidR="003B5DB4" w:rsidRDefault="003B5DB4">
            <w:pPr>
              <w:pStyle w:val="ConsPlusNormal"/>
              <w:jc w:val="center"/>
            </w:pPr>
            <w:r>
              <w:t>810,0</w:t>
            </w:r>
          </w:p>
        </w:tc>
        <w:tc>
          <w:tcPr>
            <w:tcW w:w="1361" w:type="dxa"/>
            <w:tcBorders>
              <w:top w:val="nil"/>
              <w:bottom w:val="nil"/>
            </w:tcBorders>
          </w:tcPr>
          <w:p w:rsidR="003B5DB4" w:rsidRDefault="003B5DB4">
            <w:pPr>
              <w:pStyle w:val="ConsPlusNormal"/>
              <w:jc w:val="center"/>
            </w:pPr>
            <w:r>
              <w:t>810,0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1039,5</w:t>
            </w:r>
          </w:p>
        </w:tc>
        <w:tc>
          <w:tcPr>
            <w:tcW w:w="1361" w:type="dxa"/>
            <w:tcBorders>
              <w:top w:val="nil"/>
              <w:bottom w:val="nil"/>
            </w:tcBorders>
          </w:tcPr>
          <w:p w:rsidR="003B5DB4" w:rsidRDefault="003B5DB4">
            <w:pPr>
              <w:pStyle w:val="ConsPlusNormal"/>
              <w:jc w:val="center"/>
            </w:pPr>
            <w:r>
              <w:t>1039,5</w:t>
            </w:r>
          </w:p>
        </w:tc>
        <w:tc>
          <w:tcPr>
            <w:tcW w:w="1361" w:type="dxa"/>
            <w:tcBorders>
              <w:top w:val="nil"/>
              <w:bottom w:val="nil"/>
            </w:tcBorders>
          </w:tcPr>
          <w:p w:rsidR="003B5DB4" w:rsidRDefault="003B5DB4">
            <w:pPr>
              <w:pStyle w:val="ConsPlusNormal"/>
              <w:jc w:val="center"/>
            </w:pPr>
            <w:r>
              <w:t>1039,5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1675,0</w:t>
            </w:r>
          </w:p>
        </w:tc>
        <w:tc>
          <w:tcPr>
            <w:tcW w:w="1361" w:type="dxa"/>
            <w:tcBorders>
              <w:top w:val="nil"/>
              <w:bottom w:val="nil"/>
            </w:tcBorders>
          </w:tcPr>
          <w:p w:rsidR="003B5DB4" w:rsidRDefault="003B5DB4">
            <w:pPr>
              <w:pStyle w:val="ConsPlusNormal"/>
              <w:jc w:val="center"/>
            </w:pPr>
            <w:r>
              <w:t>1675,0</w:t>
            </w:r>
          </w:p>
        </w:tc>
        <w:tc>
          <w:tcPr>
            <w:tcW w:w="1361" w:type="dxa"/>
            <w:tcBorders>
              <w:top w:val="nil"/>
              <w:bottom w:val="nil"/>
            </w:tcBorders>
          </w:tcPr>
          <w:p w:rsidR="003B5DB4" w:rsidRDefault="003B5DB4">
            <w:pPr>
              <w:pStyle w:val="ConsPlusNormal"/>
              <w:jc w:val="center"/>
            </w:pPr>
            <w:r>
              <w:t>1675,0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1395,0</w:t>
            </w:r>
          </w:p>
        </w:tc>
        <w:tc>
          <w:tcPr>
            <w:tcW w:w="1361" w:type="dxa"/>
            <w:tcBorders>
              <w:top w:val="nil"/>
              <w:bottom w:val="nil"/>
            </w:tcBorders>
          </w:tcPr>
          <w:p w:rsidR="003B5DB4" w:rsidRDefault="003B5DB4">
            <w:pPr>
              <w:pStyle w:val="ConsPlusNormal"/>
              <w:jc w:val="center"/>
            </w:pPr>
            <w:r>
              <w:t>1395,0</w:t>
            </w:r>
          </w:p>
        </w:tc>
        <w:tc>
          <w:tcPr>
            <w:tcW w:w="1361" w:type="dxa"/>
            <w:tcBorders>
              <w:top w:val="nil"/>
              <w:bottom w:val="nil"/>
            </w:tcBorders>
          </w:tcPr>
          <w:p w:rsidR="003B5DB4" w:rsidRDefault="003B5DB4">
            <w:pPr>
              <w:pStyle w:val="ConsPlusNormal"/>
              <w:jc w:val="center"/>
            </w:pPr>
            <w:r>
              <w:t>1395,0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1867,5</w:t>
            </w:r>
          </w:p>
        </w:tc>
        <w:tc>
          <w:tcPr>
            <w:tcW w:w="1361" w:type="dxa"/>
            <w:tcBorders>
              <w:top w:val="nil"/>
              <w:bottom w:val="nil"/>
            </w:tcBorders>
          </w:tcPr>
          <w:p w:rsidR="003B5DB4" w:rsidRDefault="003B5DB4">
            <w:pPr>
              <w:pStyle w:val="ConsPlusNormal"/>
              <w:jc w:val="center"/>
            </w:pPr>
            <w:r>
              <w:t>1867,5</w:t>
            </w:r>
          </w:p>
        </w:tc>
        <w:tc>
          <w:tcPr>
            <w:tcW w:w="1361" w:type="dxa"/>
            <w:tcBorders>
              <w:top w:val="nil"/>
              <w:bottom w:val="nil"/>
            </w:tcBorders>
          </w:tcPr>
          <w:p w:rsidR="003B5DB4" w:rsidRDefault="003B5DB4">
            <w:pPr>
              <w:pStyle w:val="ConsPlusNormal"/>
              <w:jc w:val="center"/>
            </w:pPr>
            <w:r>
              <w:t>1867,5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666,0</w:t>
            </w:r>
          </w:p>
        </w:tc>
        <w:tc>
          <w:tcPr>
            <w:tcW w:w="1361" w:type="dxa"/>
            <w:tcBorders>
              <w:top w:val="nil"/>
              <w:bottom w:val="nil"/>
            </w:tcBorders>
          </w:tcPr>
          <w:p w:rsidR="003B5DB4" w:rsidRDefault="003B5DB4">
            <w:pPr>
              <w:pStyle w:val="ConsPlusNormal"/>
              <w:jc w:val="center"/>
            </w:pPr>
            <w:r>
              <w:t>666,0</w:t>
            </w:r>
          </w:p>
        </w:tc>
        <w:tc>
          <w:tcPr>
            <w:tcW w:w="1361" w:type="dxa"/>
            <w:tcBorders>
              <w:top w:val="nil"/>
              <w:bottom w:val="nil"/>
            </w:tcBorders>
          </w:tcPr>
          <w:p w:rsidR="003B5DB4" w:rsidRDefault="003B5DB4">
            <w:pPr>
              <w:pStyle w:val="ConsPlusNormal"/>
              <w:jc w:val="center"/>
            </w:pPr>
            <w:r>
              <w:t>666,0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670,5</w:t>
            </w:r>
          </w:p>
        </w:tc>
        <w:tc>
          <w:tcPr>
            <w:tcW w:w="1361" w:type="dxa"/>
            <w:tcBorders>
              <w:top w:val="nil"/>
              <w:bottom w:val="nil"/>
            </w:tcBorders>
          </w:tcPr>
          <w:p w:rsidR="003B5DB4" w:rsidRDefault="003B5DB4">
            <w:pPr>
              <w:pStyle w:val="ConsPlusNormal"/>
              <w:jc w:val="center"/>
            </w:pPr>
            <w:r>
              <w:t>670,5</w:t>
            </w:r>
          </w:p>
        </w:tc>
        <w:tc>
          <w:tcPr>
            <w:tcW w:w="1361" w:type="dxa"/>
            <w:tcBorders>
              <w:top w:val="nil"/>
              <w:bottom w:val="nil"/>
            </w:tcBorders>
          </w:tcPr>
          <w:p w:rsidR="003B5DB4" w:rsidRDefault="003B5DB4">
            <w:pPr>
              <w:pStyle w:val="ConsPlusNormal"/>
              <w:jc w:val="center"/>
            </w:pPr>
            <w:r>
              <w:t>670,5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805,5</w:t>
            </w:r>
          </w:p>
        </w:tc>
        <w:tc>
          <w:tcPr>
            <w:tcW w:w="1361" w:type="dxa"/>
            <w:tcBorders>
              <w:top w:val="nil"/>
              <w:bottom w:val="nil"/>
            </w:tcBorders>
          </w:tcPr>
          <w:p w:rsidR="003B5DB4" w:rsidRDefault="003B5DB4">
            <w:pPr>
              <w:pStyle w:val="ConsPlusNormal"/>
              <w:jc w:val="center"/>
            </w:pPr>
            <w:r>
              <w:t>805,5</w:t>
            </w:r>
          </w:p>
        </w:tc>
        <w:tc>
          <w:tcPr>
            <w:tcW w:w="1361" w:type="dxa"/>
            <w:tcBorders>
              <w:top w:val="nil"/>
              <w:bottom w:val="nil"/>
            </w:tcBorders>
          </w:tcPr>
          <w:p w:rsidR="003B5DB4" w:rsidRDefault="003B5DB4">
            <w:pPr>
              <w:pStyle w:val="ConsPlusNormal"/>
              <w:jc w:val="center"/>
            </w:pPr>
            <w:r>
              <w:t>805,5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346,5</w:t>
            </w:r>
          </w:p>
        </w:tc>
        <w:tc>
          <w:tcPr>
            <w:tcW w:w="1361" w:type="dxa"/>
            <w:tcBorders>
              <w:top w:val="nil"/>
              <w:bottom w:val="nil"/>
            </w:tcBorders>
          </w:tcPr>
          <w:p w:rsidR="003B5DB4" w:rsidRDefault="003B5DB4">
            <w:pPr>
              <w:pStyle w:val="ConsPlusNormal"/>
              <w:jc w:val="center"/>
            </w:pPr>
            <w:r>
              <w:t>346,5</w:t>
            </w:r>
          </w:p>
        </w:tc>
        <w:tc>
          <w:tcPr>
            <w:tcW w:w="1361" w:type="dxa"/>
            <w:tcBorders>
              <w:top w:val="nil"/>
              <w:bottom w:val="nil"/>
            </w:tcBorders>
          </w:tcPr>
          <w:p w:rsidR="003B5DB4" w:rsidRDefault="003B5DB4">
            <w:pPr>
              <w:pStyle w:val="ConsPlusNormal"/>
              <w:jc w:val="center"/>
            </w:pPr>
            <w:r>
              <w:t>346,5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675,0</w:t>
            </w:r>
          </w:p>
        </w:tc>
        <w:tc>
          <w:tcPr>
            <w:tcW w:w="1361" w:type="dxa"/>
            <w:tcBorders>
              <w:top w:val="nil"/>
              <w:bottom w:val="nil"/>
            </w:tcBorders>
          </w:tcPr>
          <w:p w:rsidR="003B5DB4" w:rsidRDefault="003B5DB4">
            <w:pPr>
              <w:pStyle w:val="ConsPlusNormal"/>
              <w:jc w:val="center"/>
            </w:pPr>
            <w:r>
              <w:t>675,0</w:t>
            </w:r>
          </w:p>
        </w:tc>
        <w:tc>
          <w:tcPr>
            <w:tcW w:w="1361" w:type="dxa"/>
            <w:tcBorders>
              <w:top w:val="nil"/>
              <w:bottom w:val="nil"/>
            </w:tcBorders>
          </w:tcPr>
          <w:p w:rsidR="003B5DB4" w:rsidRDefault="003B5DB4">
            <w:pPr>
              <w:pStyle w:val="ConsPlusNormal"/>
              <w:jc w:val="center"/>
            </w:pPr>
            <w:r>
              <w:t>675,0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810,0</w:t>
            </w:r>
          </w:p>
        </w:tc>
        <w:tc>
          <w:tcPr>
            <w:tcW w:w="1361" w:type="dxa"/>
            <w:tcBorders>
              <w:top w:val="nil"/>
              <w:bottom w:val="nil"/>
            </w:tcBorders>
          </w:tcPr>
          <w:p w:rsidR="003B5DB4" w:rsidRDefault="003B5DB4">
            <w:pPr>
              <w:pStyle w:val="ConsPlusNormal"/>
              <w:jc w:val="center"/>
            </w:pPr>
            <w:r>
              <w:t>810,0</w:t>
            </w:r>
          </w:p>
        </w:tc>
        <w:tc>
          <w:tcPr>
            <w:tcW w:w="1361" w:type="dxa"/>
            <w:tcBorders>
              <w:top w:val="nil"/>
              <w:bottom w:val="nil"/>
            </w:tcBorders>
          </w:tcPr>
          <w:p w:rsidR="003B5DB4" w:rsidRDefault="003B5DB4">
            <w:pPr>
              <w:pStyle w:val="ConsPlusNormal"/>
              <w:jc w:val="center"/>
            </w:pPr>
            <w:r>
              <w:t>810,0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531,0</w:t>
            </w:r>
          </w:p>
        </w:tc>
        <w:tc>
          <w:tcPr>
            <w:tcW w:w="1361" w:type="dxa"/>
            <w:tcBorders>
              <w:top w:val="nil"/>
              <w:bottom w:val="nil"/>
            </w:tcBorders>
          </w:tcPr>
          <w:p w:rsidR="003B5DB4" w:rsidRDefault="003B5DB4">
            <w:pPr>
              <w:pStyle w:val="ConsPlusNormal"/>
              <w:jc w:val="center"/>
            </w:pPr>
            <w:r>
              <w:t>531,0</w:t>
            </w:r>
          </w:p>
        </w:tc>
        <w:tc>
          <w:tcPr>
            <w:tcW w:w="1361" w:type="dxa"/>
            <w:tcBorders>
              <w:top w:val="nil"/>
              <w:bottom w:val="nil"/>
            </w:tcBorders>
          </w:tcPr>
          <w:p w:rsidR="003B5DB4" w:rsidRDefault="003B5DB4">
            <w:pPr>
              <w:pStyle w:val="ConsPlusNormal"/>
              <w:jc w:val="center"/>
            </w:pPr>
            <w:r>
              <w:t>531,0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895,5</w:t>
            </w:r>
          </w:p>
        </w:tc>
        <w:tc>
          <w:tcPr>
            <w:tcW w:w="1361" w:type="dxa"/>
            <w:tcBorders>
              <w:top w:val="nil"/>
              <w:bottom w:val="nil"/>
            </w:tcBorders>
          </w:tcPr>
          <w:p w:rsidR="003B5DB4" w:rsidRDefault="003B5DB4">
            <w:pPr>
              <w:pStyle w:val="ConsPlusNormal"/>
              <w:jc w:val="center"/>
            </w:pPr>
            <w:r>
              <w:t>895,5</w:t>
            </w:r>
          </w:p>
        </w:tc>
        <w:tc>
          <w:tcPr>
            <w:tcW w:w="1361" w:type="dxa"/>
            <w:tcBorders>
              <w:top w:val="nil"/>
              <w:bottom w:val="nil"/>
            </w:tcBorders>
          </w:tcPr>
          <w:p w:rsidR="003B5DB4" w:rsidRDefault="003B5DB4">
            <w:pPr>
              <w:pStyle w:val="ConsPlusNormal"/>
              <w:jc w:val="center"/>
            </w:pPr>
            <w:r>
              <w:t>895,5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634,5</w:t>
            </w:r>
          </w:p>
        </w:tc>
        <w:tc>
          <w:tcPr>
            <w:tcW w:w="1361" w:type="dxa"/>
            <w:tcBorders>
              <w:top w:val="nil"/>
              <w:bottom w:val="nil"/>
            </w:tcBorders>
          </w:tcPr>
          <w:p w:rsidR="003B5DB4" w:rsidRDefault="003B5DB4">
            <w:pPr>
              <w:pStyle w:val="ConsPlusNormal"/>
              <w:jc w:val="center"/>
            </w:pPr>
            <w:r>
              <w:t>634,5</w:t>
            </w:r>
          </w:p>
        </w:tc>
        <w:tc>
          <w:tcPr>
            <w:tcW w:w="1361" w:type="dxa"/>
            <w:tcBorders>
              <w:top w:val="nil"/>
              <w:bottom w:val="nil"/>
            </w:tcBorders>
          </w:tcPr>
          <w:p w:rsidR="003B5DB4" w:rsidRDefault="003B5DB4">
            <w:pPr>
              <w:pStyle w:val="ConsPlusNormal"/>
              <w:jc w:val="center"/>
            </w:pPr>
            <w:r>
              <w:t>634,5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765,0</w:t>
            </w:r>
          </w:p>
        </w:tc>
        <w:tc>
          <w:tcPr>
            <w:tcW w:w="1361" w:type="dxa"/>
            <w:tcBorders>
              <w:top w:val="nil"/>
              <w:bottom w:val="nil"/>
            </w:tcBorders>
          </w:tcPr>
          <w:p w:rsidR="003B5DB4" w:rsidRDefault="003B5DB4">
            <w:pPr>
              <w:pStyle w:val="ConsPlusNormal"/>
              <w:jc w:val="center"/>
            </w:pPr>
            <w:r>
              <w:t>765,0</w:t>
            </w:r>
          </w:p>
        </w:tc>
        <w:tc>
          <w:tcPr>
            <w:tcW w:w="1361" w:type="dxa"/>
            <w:tcBorders>
              <w:top w:val="nil"/>
              <w:bottom w:val="nil"/>
            </w:tcBorders>
          </w:tcPr>
          <w:p w:rsidR="003B5DB4" w:rsidRDefault="003B5DB4">
            <w:pPr>
              <w:pStyle w:val="ConsPlusNormal"/>
              <w:jc w:val="center"/>
            </w:pPr>
            <w:r>
              <w:t>765,0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1125,0</w:t>
            </w:r>
          </w:p>
        </w:tc>
        <w:tc>
          <w:tcPr>
            <w:tcW w:w="1361" w:type="dxa"/>
            <w:tcBorders>
              <w:top w:val="nil"/>
              <w:bottom w:val="nil"/>
            </w:tcBorders>
          </w:tcPr>
          <w:p w:rsidR="003B5DB4" w:rsidRDefault="003B5DB4">
            <w:pPr>
              <w:pStyle w:val="ConsPlusNormal"/>
              <w:jc w:val="center"/>
            </w:pPr>
            <w:r>
              <w:t>1125,0</w:t>
            </w:r>
          </w:p>
        </w:tc>
        <w:tc>
          <w:tcPr>
            <w:tcW w:w="1361" w:type="dxa"/>
            <w:tcBorders>
              <w:top w:val="nil"/>
              <w:bottom w:val="nil"/>
            </w:tcBorders>
          </w:tcPr>
          <w:p w:rsidR="003B5DB4" w:rsidRDefault="003B5DB4">
            <w:pPr>
              <w:pStyle w:val="ConsPlusNormal"/>
              <w:jc w:val="center"/>
            </w:pPr>
            <w:r>
              <w:t>1125,0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409,5</w:t>
            </w:r>
          </w:p>
        </w:tc>
        <w:tc>
          <w:tcPr>
            <w:tcW w:w="1361" w:type="dxa"/>
            <w:tcBorders>
              <w:top w:val="nil"/>
              <w:bottom w:val="single" w:sz="4" w:space="0" w:color="auto"/>
            </w:tcBorders>
          </w:tcPr>
          <w:p w:rsidR="003B5DB4" w:rsidRDefault="003B5DB4">
            <w:pPr>
              <w:pStyle w:val="ConsPlusNormal"/>
              <w:jc w:val="center"/>
            </w:pPr>
            <w:r>
              <w:t>409,5</w:t>
            </w:r>
          </w:p>
        </w:tc>
        <w:tc>
          <w:tcPr>
            <w:tcW w:w="1361" w:type="dxa"/>
            <w:tcBorders>
              <w:top w:val="nil"/>
              <w:bottom w:val="single" w:sz="4" w:space="0" w:color="auto"/>
            </w:tcBorders>
          </w:tcPr>
          <w:p w:rsidR="003B5DB4" w:rsidRDefault="003B5DB4">
            <w:pPr>
              <w:pStyle w:val="ConsPlusNormal"/>
              <w:jc w:val="center"/>
            </w:pPr>
            <w:r>
              <w:t>409,5</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15688,0</w:t>
            </w:r>
          </w:p>
        </w:tc>
        <w:tc>
          <w:tcPr>
            <w:tcW w:w="1361" w:type="dxa"/>
            <w:tcBorders>
              <w:top w:val="single" w:sz="4" w:space="0" w:color="auto"/>
              <w:bottom w:val="single" w:sz="4" w:space="0" w:color="auto"/>
            </w:tcBorders>
          </w:tcPr>
          <w:p w:rsidR="003B5DB4" w:rsidRDefault="003B5DB4">
            <w:pPr>
              <w:pStyle w:val="ConsPlusNormal"/>
              <w:jc w:val="center"/>
            </w:pPr>
            <w:r>
              <w:t>15688,0</w:t>
            </w:r>
          </w:p>
        </w:tc>
        <w:tc>
          <w:tcPr>
            <w:tcW w:w="1361" w:type="dxa"/>
            <w:tcBorders>
              <w:top w:val="single" w:sz="4" w:space="0" w:color="auto"/>
              <w:bottom w:val="single" w:sz="4" w:space="0" w:color="auto"/>
            </w:tcBorders>
          </w:tcPr>
          <w:p w:rsidR="003B5DB4" w:rsidRDefault="003B5DB4">
            <w:pPr>
              <w:pStyle w:val="ConsPlusNormal"/>
              <w:jc w:val="center"/>
            </w:pPr>
            <w:r>
              <w:t>15688,0</w:t>
            </w:r>
          </w:p>
        </w:tc>
      </w:tr>
    </w:tbl>
    <w:p w:rsidR="003B5DB4" w:rsidRDefault="003B5DB4">
      <w:pPr>
        <w:pStyle w:val="ConsPlusNormal"/>
        <w:ind w:firstLine="540"/>
        <w:jc w:val="both"/>
      </w:pPr>
    </w:p>
    <w:p w:rsidR="003B5DB4" w:rsidRDefault="003B5DB4">
      <w:pPr>
        <w:pStyle w:val="ConsPlusNormal"/>
        <w:jc w:val="right"/>
        <w:outlineLvl w:val="1"/>
      </w:pPr>
      <w:r>
        <w:t>Таблица 11</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ТЕКУЩЕГО РЕМОНТА ЖИЛЫХ</w:t>
      </w:r>
    </w:p>
    <w:p w:rsidR="003B5DB4" w:rsidRDefault="003B5DB4">
      <w:pPr>
        <w:pStyle w:val="ConsPlusNormal"/>
        <w:jc w:val="center"/>
      </w:pPr>
      <w:r>
        <w:t>ПОМЕЩЕНИЙ, ПРИЗНАННЫХ НУЖДАЮЩИМИСЯ В ПРОВЕДЕНИИ РЕМОНТА</w:t>
      </w:r>
    </w:p>
    <w:p w:rsidR="003B5DB4" w:rsidRDefault="003B5DB4">
      <w:pPr>
        <w:pStyle w:val="ConsPlusNormal"/>
        <w:jc w:val="center"/>
      </w:pPr>
      <w:r>
        <w:t>И НАХОДЯЩИХСЯ В СОБСТВЕННОСТИ ДЕТЕЙ-СИРОТ И ДЕТЕЙ,</w:t>
      </w:r>
    </w:p>
    <w:p w:rsidR="003B5DB4" w:rsidRDefault="003B5DB4">
      <w:pPr>
        <w:pStyle w:val="ConsPlusNormal"/>
        <w:jc w:val="center"/>
      </w:pPr>
      <w:r>
        <w:t>ОСТАВШИХСЯ БЕЗ ПОПЕЧЕНИЯ РОДИТЕЛЕЙ, ЛИЦ ИЗ ЧИСЛА</w:t>
      </w:r>
    </w:p>
    <w:p w:rsidR="003B5DB4" w:rsidRDefault="003B5DB4">
      <w:pPr>
        <w:pStyle w:val="ConsPlusNormal"/>
        <w:jc w:val="center"/>
      </w:pPr>
      <w:r>
        <w:t>ДЕТЕЙ-СИРОТ И ДЕТЕЙ, ОСТАВШИХСЯ БЕЗ ПОПЕЧЕНИЯ РОДИТЕЛЕЙ,</w:t>
      </w:r>
    </w:p>
    <w:p w:rsidR="003B5DB4" w:rsidRDefault="003B5DB4">
      <w:pPr>
        <w:pStyle w:val="ConsPlusNormal"/>
        <w:jc w:val="center"/>
      </w:pPr>
      <w:r>
        <w:t>ИЛИ ПРЕДОСТАВЛЕННЫХ ИМ ПО ДОГОВОРУ СОЦИАЛЬНОГО НАЙМА</w:t>
      </w:r>
    </w:p>
    <w:p w:rsidR="003B5DB4" w:rsidRDefault="003B5DB4">
      <w:pPr>
        <w:pStyle w:val="ConsPlusNormal"/>
        <w:jc w:val="center"/>
      </w:pPr>
      <w:r>
        <w:t>ЖИЛОГО ПОМЕЩЕНИЯ, ПРИ ЗАСЕЛЕНИИ В НИХ УКАЗАННЫХ ЛИЦ</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100,0</w:t>
            </w:r>
          </w:p>
        </w:tc>
        <w:tc>
          <w:tcPr>
            <w:tcW w:w="1361" w:type="dxa"/>
            <w:tcBorders>
              <w:top w:val="single" w:sz="4" w:space="0" w:color="auto"/>
              <w:bottom w:val="nil"/>
            </w:tcBorders>
          </w:tcPr>
          <w:p w:rsidR="003B5DB4" w:rsidRDefault="003B5DB4">
            <w:pPr>
              <w:pStyle w:val="ConsPlusNormal"/>
              <w:jc w:val="center"/>
            </w:pPr>
            <w:r>
              <w:t>85,0</w:t>
            </w:r>
          </w:p>
        </w:tc>
        <w:tc>
          <w:tcPr>
            <w:tcW w:w="1361" w:type="dxa"/>
            <w:tcBorders>
              <w:top w:val="single" w:sz="4" w:space="0" w:color="auto"/>
              <w:bottom w:val="nil"/>
            </w:tcBorders>
          </w:tcPr>
          <w:p w:rsidR="003B5DB4" w:rsidRDefault="003B5DB4">
            <w:pPr>
              <w:pStyle w:val="ConsPlusNormal"/>
              <w:jc w:val="center"/>
            </w:pPr>
            <w:r>
              <w:t>85,0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150,0</w:t>
            </w:r>
          </w:p>
        </w:tc>
        <w:tc>
          <w:tcPr>
            <w:tcW w:w="1361" w:type="dxa"/>
            <w:tcBorders>
              <w:top w:val="nil"/>
              <w:bottom w:val="nil"/>
            </w:tcBorders>
          </w:tcPr>
          <w:p w:rsidR="003B5DB4" w:rsidRDefault="003B5DB4">
            <w:pPr>
              <w:pStyle w:val="ConsPlusNormal"/>
              <w:jc w:val="center"/>
            </w:pPr>
            <w:r>
              <w:t>127,5</w:t>
            </w:r>
          </w:p>
        </w:tc>
        <w:tc>
          <w:tcPr>
            <w:tcW w:w="1361" w:type="dxa"/>
            <w:tcBorders>
              <w:top w:val="nil"/>
              <w:bottom w:val="nil"/>
            </w:tcBorders>
          </w:tcPr>
          <w:p w:rsidR="003B5DB4" w:rsidRDefault="003B5DB4">
            <w:pPr>
              <w:pStyle w:val="ConsPlusNormal"/>
              <w:jc w:val="center"/>
            </w:pPr>
            <w:r>
              <w:t>127,5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100,0</w:t>
            </w:r>
          </w:p>
        </w:tc>
        <w:tc>
          <w:tcPr>
            <w:tcW w:w="1361" w:type="dxa"/>
            <w:tcBorders>
              <w:top w:val="nil"/>
              <w:bottom w:val="nil"/>
            </w:tcBorders>
          </w:tcPr>
          <w:p w:rsidR="003B5DB4" w:rsidRDefault="003B5DB4">
            <w:pPr>
              <w:pStyle w:val="ConsPlusNormal"/>
              <w:jc w:val="center"/>
            </w:pPr>
            <w:r>
              <w:t>85,0</w:t>
            </w:r>
          </w:p>
        </w:tc>
        <w:tc>
          <w:tcPr>
            <w:tcW w:w="1361" w:type="dxa"/>
            <w:tcBorders>
              <w:top w:val="nil"/>
              <w:bottom w:val="nil"/>
            </w:tcBorders>
          </w:tcPr>
          <w:p w:rsidR="003B5DB4" w:rsidRDefault="003B5DB4">
            <w:pPr>
              <w:pStyle w:val="ConsPlusNormal"/>
              <w:jc w:val="center"/>
            </w:pPr>
            <w:r>
              <w:t>85,0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150,0</w:t>
            </w:r>
          </w:p>
        </w:tc>
        <w:tc>
          <w:tcPr>
            <w:tcW w:w="1361" w:type="dxa"/>
            <w:tcBorders>
              <w:top w:val="nil"/>
              <w:bottom w:val="nil"/>
            </w:tcBorders>
          </w:tcPr>
          <w:p w:rsidR="003B5DB4" w:rsidRDefault="003B5DB4">
            <w:pPr>
              <w:pStyle w:val="ConsPlusNormal"/>
              <w:jc w:val="center"/>
            </w:pPr>
            <w:r>
              <w:t>127,5</w:t>
            </w:r>
          </w:p>
        </w:tc>
        <w:tc>
          <w:tcPr>
            <w:tcW w:w="1361" w:type="dxa"/>
            <w:tcBorders>
              <w:top w:val="nil"/>
              <w:bottom w:val="nil"/>
            </w:tcBorders>
          </w:tcPr>
          <w:p w:rsidR="003B5DB4" w:rsidRDefault="003B5DB4">
            <w:pPr>
              <w:pStyle w:val="ConsPlusNormal"/>
              <w:jc w:val="center"/>
            </w:pPr>
            <w:r>
              <w:t>127,5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150,0</w:t>
            </w:r>
          </w:p>
        </w:tc>
        <w:tc>
          <w:tcPr>
            <w:tcW w:w="1361" w:type="dxa"/>
            <w:tcBorders>
              <w:top w:val="nil"/>
              <w:bottom w:val="nil"/>
            </w:tcBorders>
          </w:tcPr>
          <w:p w:rsidR="003B5DB4" w:rsidRDefault="003B5DB4">
            <w:pPr>
              <w:pStyle w:val="ConsPlusNormal"/>
              <w:jc w:val="center"/>
            </w:pPr>
            <w:r>
              <w:t>127,5</w:t>
            </w:r>
          </w:p>
        </w:tc>
        <w:tc>
          <w:tcPr>
            <w:tcW w:w="1361" w:type="dxa"/>
            <w:tcBorders>
              <w:top w:val="nil"/>
              <w:bottom w:val="nil"/>
            </w:tcBorders>
          </w:tcPr>
          <w:p w:rsidR="003B5DB4" w:rsidRDefault="003B5DB4">
            <w:pPr>
              <w:pStyle w:val="ConsPlusNormal"/>
              <w:jc w:val="center"/>
            </w:pPr>
            <w:r>
              <w:t>127,5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250,0</w:t>
            </w:r>
          </w:p>
        </w:tc>
        <w:tc>
          <w:tcPr>
            <w:tcW w:w="1361" w:type="dxa"/>
            <w:tcBorders>
              <w:top w:val="nil"/>
              <w:bottom w:val="nil"/>
            </w:tcBorders>
          </w:tcPr>
          <w:p w:rsidR="003B5DB4" w:rsidRDefault="003B5DB4">
            <w:pPr>
              <w:pStyle w:val="ConsPlusNormal"/>
              <w:jc w:val="center"/>
            </w:pPr>
            <w:r>
              <w:t>212,5</w:t>
            </w:r>
          </w:p>
        </w:tc>
        <w:tc>
          <w:tcPr>
            <w:tcW w:w="1361" w:type="dxa"/>
            <w:tcBorders>
              <w:top w:val="nil"/>
              <w:bottom w:val="nil"/>
            </w:tcBorders>
          </w:tcPr>
          <w:p w:rsidR="003B5DB4" w:rsidRDefault="003B5DB4">
            <w:pPr>
              <w:pStyle w:val="ConsPlusNormal"/>
              <w:jc w:val="center"/>
            </w:pPr>
            <w:r>
              <w:t>212,5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100,0</w:t>
            </w:r>
          </w:p>
        </w:tc>
        <w:tc>
          <w:tcPr>
            <w:tcW w:w="1361" w:type="dxa"/>
            <w:tcBorders>
              <w:top w:val="nil"/>
              <w:bottom w:val="nil"/>
            </w:tcBorders>
          </w:tcPr>
          <w:p w:rsidR="003B5DB4" w:rsidRDefault="003B5DB4">
            <w:pPr>
              <w:pStyle w:val="ConsPlusNormal"/>
              <w:jc w:val="center"/>
            </w:pPr>
            <w:r>
              <w:t>85,0</w:t>
            </w:r>
          </w:p>
        </w:tc>
        <w:tc>
          <w:tcPr>
            <w:tcW w:w="1361" w:type="dxa"/>
            <w:tcBorders>
              <w:top w:val="nil"/>
              <w:bottom w:val="nil"/>
            </w:tcBorders>
          </w:tcPr>
          <w:p w:rsidR="003B5DB4" w:rsidRDefault="003B5DB4">
            <w:pPr>
              <w:pStyle w:val="ConsPlusNormal"/>
              <w:jc w:val="center"/>
            </w:pPr>
            <w:r>
              <w:t>85,0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150,0</w:t>
            </w:r>
          </w:p>
        </w:tc>
        <w:tc>
          <w:tcPr>
            <w:tcW w:w="1361" w:type="dxa"/>
            <w:tcBorders>
              <w:top w:val="nil"/>
              <w:bottom w:val="nil"/>
            </w:tcBorders>
          </w:tcPr>
          <w:p w:rsidR="003B5DB4" w:rsidRDefault="003B5DB4">
            <w:pPr>
              <w:pStyle w:val="ConsPlusNormal"/>
              <w:jc w:val="center"/>
            </w:pPr>
            <w:r>
              <w:t>127,5</w:t>
            </w:r>
          </w:p>
        </w:tc>
        <w:tc>
          <w:tcPr>
            <w:tcW w:w="1361" w:type="dxa"/>
            <w:tcBorders>
              <w:top w:val="nil"/>
              <w:bottom w:val="nil"/>
            </w:tcBorders>
          </w:tcPr>
          <w:p w:rsidR="003B5DB4" w:rsidRDefault="003B5DB4">
            <w:pPr>
              <w:pStyle w:val="ConsPlusNormal"/>
              <w:jc w:val="center"/>
            </w:pPr>
            <w:r>
              <w:t>127,5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100,0</w:t>
            </w:r>
          </w:p>
        </w:tc>
        <w:tc>
          <w:tcPr>
            <w:tcW w:w="1361" w:type="dxa"/>
            <w:tcBorders>
              <w:top w:val="nil"/>
              <w:bottom w:val="nil"/>
            </w:tcBorders>
          </w:tcPr>
          <w:p w:rsidR="003B5DB4" w:rsidRDefault="003B5DB4">
            <w:pPr>
              <w:pStyle w:val="ConsPlusNormal"/>
              <w:jc w:val="center"/>
            </w:pPr>
            <w:r>
              <w:t>85,0</w:t>
            </w:r>
          </w:p>
        </w:tc>
        <w:tc>
          <w:tcPr>
            <w:tcW w:w="1361" w:type="dxa"/>
            <w:tcBorders>
              <w:top w:val="nil"/>
              <w:bottom w:val="nil"/>
            </w:tcBorders>
          </w:tcPr>
          <w:p w:rsidR="003B5DB4" w:rsidRDefault="003B5DB4">
            <w:pPr>
              <w:pStyle w:val="ConsPlusNormal"/>
              <w:jc w:val="center"/>
            </w:pPr>
            <w:r>
              <w:t>85,0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50,0</w:t>
            </w:r>
          </w:p>
        </w:tc>
        <w:tc>
          <w:tcPr>
            <w:tcW w:w="1361" w:type="dxa"/>
            <w:tcBorders>
              <w:top w:val="nil"/>
              <w:bottom w:val="nil"/>
            </w:tcBorders>
          </w:tcPr>
          <w:p w:rsidR="003B5DB4" w:rsidRDefault="003B5DB4">
            <w:pPr>
              <w:pStyle w:val="ConsPlusNormal"/>
              <w:jc w:val="center"/>
            </w:pPr>
            <w:r>
              <w:t>42,5</w:t>
            </w:r>
          </w:p>
        </w:tc>
        <w:tc>
          <w:tcPr>
            <w:tcW w:w="1361" w:type="dxa"/>
            <w:tcBorders>
              <w:top w:val="nil"/>
              <w:bottom w:val="nil"/>
            </w:tcBorders>
          </w:tcPr>
          <w:p w:rsidR="003B5DB4" w:rsidRDefault="003B5DB4">
            <w:pPr>
              <w:pStyle w:val="ConsPlusNormal"/>
              <w:jc w:val="center"/>
            </w:pPr>
            <w:r>
              <w:t>42,5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150,0</w:t>
            </w:r>
          </w:p>
        </w:tc>
        <w:tc>
          <w:tcPr>
            <w:tcW w:w="1361" w:type="dxa"/>
            <w:tcBorders>
              <w:top w:val="nil"/>
              <w:bottom w:val="nil"/>
            </w:tcBorders>
          </w:tcPr>
          <w:p w:rsidR="003B5DB4" w:rsidRDefault="003B5DB4">
            <w:pPr>
              <w:pStyle w:val="ConsPlusNormal"/>
              <w:jc w:val="center"/>
            </w:pPr>
            <w:r>
              <w:t>127,5</w:t>
            </w:r>
          </w:p>
        </w:tc>
        <w:tc>
          <w:tcPr>
            <w:tcW w:w="1361" w:type="dxa"/>
            <w:tcBorders>
              <w:top w:val="nil"/>
              <w:bottom w:val="nil"/>
            </w:tcBorders>
          </w:tcPr>
          <w:p w:rsidR="003B5DB4" w:rsidRDefault="003B5DB4">
            <w:pPr>
              <w:pStyle w:val="ConsPlusNormal"/>
              <w:jc w:val="center"/>
            </w:pPr>
            <w:r>
              <w:t>127,5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50,0</w:t>
            </w:r>
          </w:p>
        </w:tc>
        <w:tc>
          <w:tcPr>
            <w:tcW w:w="1361" w:type="dxa"/>
            <w:tcBorders>
              <w:top w:val="nil"/>
              <w:bottom w:val="nil"/>
            </w:tcBorders>
          </w:tcPr>
          <w:p w:rsidR="003B5DB4" w:rsidRDefault="003B5DB4">
            <w:pPr>
              <w:pStyle w:val="ConsPlusNormal"/>
              <w:jc w:val="center"/>
            </w:pPr>
            <w:r>
              <w:t>42,5</w:t>
            </w:r>
          </w:p>
        </w:tc>
        <w:tc>
          <w:tcPr>
            <w:tcW w:w="1361" w:type="dxa"/>
            <w:tcBorders>
              <w:top w:val="nil"/>
              <w:bottom w:val="nil"/>
            </w:tcBorders>
          </w:tcPr>
          <w:p w:rsidR="003B5DB4" w:rsidRDefault="003B5DB4">
            <w:pPr>
              <w:pStyle w:val="ConsPlusNormal"/>
              <w:jc w:val="center"/>
            </w:pPr>
            <w:r>
              <w:t>42,5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200,0</w:t>
            </w:r>
          </w:p>
        </w:tc>
        <w:tc>
          <w:tcPr>
            <w:tcW w:w="1361" w:type="dxa"/>
            <w:tcBorders>
              <w:top w:val="nil"/>
              <w:bottom w:val="nil"/>
            </w:tcBorders>
          </w:tcPr>
          <w:p w:rsidR="003B5DB4" w:rsidRDefault="003B5DB4">
            <w:pPr>
              <w:pStyle w:val="ConsPlusNormal"/>
              <w:jc w:val="center"/>
            </w:pPr>
            <w:r>
              <w:t>170,0</w:t>
            </w:r>
          </w:p>
        </w:tc>
        <w:tc>
          <w:tcPr>
            <w:tcW w:w="1361" w:type="dxa"/>
            <w:tcBorders>
              <w:top w:val="nil"/>
              <w:bottom w:val="nil"/>
            </w:tcBorders>
          </w:tcPr>
          <w:p w:rsidR="003B5DB4" w:rsidRDefault="003B5DB4">
            <w:pPr>
              <w:pStyle w:val="ConsPlusNormal"/>
              <w:jc w:val="center"/>
            </w:pPr>
            <w:r>
              <w:t>170,0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200,0</w:t>
            </w:r>
          </w:p>
        </w:tc>
        <w:tc>
          <w:tcPr>
            <w:tcW w:w="1361" w:type="dxa"/>
            <w:tcBorders>
              <w:top w:val="nil"/>
              <w:bottom w:val="nil"/>
            </w:tcBorders>
          </w:tcPr>
          <w:p w:rsidR="003B5DB4" w:rsidRDefault="003B5DB4">
            <w:pPr>
              <w:pStyle w:val="ConsPlusNormal"/>
              <w:jc w:val="center"/>
            </w:pPr>
            <w:r>
              <w:t>170,0</w:t>
            </w:r>
          </w:p>
        </w:tc>
        <w:tc>
          <w:tcPr>
            <w:tcW w:w="1361" w:type="dxa"/>
            <w:tcBorders>
              <w:top w:val="nil"/>
              <w:bottom w:val="nil"/>
            </w:tcBorders>
          </w:tcPr>
          <w:p w:rsidR="003B5DB4" w:rsidRDefault="003B5DB4">
            <w:pPr>
              <w:pStyle w:val="ConsPlusNormal"/>
              <w:jc w:val="center"/>
            </w:pPr>
            <w:r>
              <w:t>170,0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50,0</w:t>
            </w:r>
          </w:p>
        </w:tc>
        <w:tc>
          <w:tcPr>
            <w:tcW w:w="1361" w:type="dxa"/>
            <w:tcBorders>
              <w:top w:val="nil"/>
              <w:bottom w:val="nil"/>
            </w:tcBorders>
          </w:tcPr>
          <w:p w:rsidR="003B5DB4" w:rsidRDefault="003B5DB4">
            <w:pPr>
              <w:pStyle w:val="ConsPlusNormal"/>
              <w:jc w:val="center"/>
            </w:pPr>
            <w:r>
              <w:t>42,5</w:t>
            </w:r>
          </w:p>
        </w:tc>
        <w:tc>
          <w:tcPr>
            <w:tcW w:w="1361" w:type="dxa"/>
            <w:tcBorders>
              <w:top w:val="nil"/>
              <w:bottom w:val="nil"/>
            </w:tcBorders>
          </w:tcPr>
          <w:p w:rsidR="003B5DB4" w:rsidRDefault="003B5DB4">
            <w:pPr>
              <w:pStyle w:val="ConsPlusNormal"/>
              <w:jc w:val="center"/>
            </w:pPr>
            <w:r>
              <w:t>42,5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50,0</w:t>
            </w:r>
          </w:p>
        </w:tc>
        <w:tc>
          <w:tcPr>
            <w:tcW w:w="1361" w:type="dxa"/>
            <w:tcBorders>
              <w:top w:val="nil"/>
              <w:bottom w:val="nil"/>
            </w:tcBorders>
          </w:tcPr>
          <w:p w:rsidR="003B5DB4" w:rsidRDefault="003B5DB4">
            <w:pPr>
              <w:pStyle w:val="ConsPlusNormal"/>
              <w:jc w:val="center"/>
            </w:pPr>
            <w:r>
              <w:t>42,5</w:t>
            </w:r>
          </w:p>
        </w:tc>
        <w:tc>
          <w:tcPr>
            <w:tcW w:w="1361" w:type="dxa"/>
            <w:tcBorders>
              <w:top w:val="nil"/>
              <w:bottom w:val="nil"/>
            </w:tcBorders>
          </w:tcPr>
          <w:p w:rsidR="003B5DB4" w:rsidRDefault="003B5DB4">
            <w:pPr>
              <w:pStyle w:val="ConsPlusNormal"/>
              <w:jc w:val="center"/>
            </w:pPr>
            <w:r>
              <w:t>42,5</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0,0</w:t>
            </w:r>
          </w:p>
        </w:tc>
        <w:tc>
          <w:tcPr>
            <w:tcW w:w="1361" w:type="dxa"/>
            <w:tcBorders>
              <w:top w:val="nil"/>
              <w:bottom w:val="single" w:sz="4" w:space="0" w:color="auto"/>
            </w:tcBorders>
          </w:tcPr>
          <w:p w:rsidR="003B5DB4" w:rsidRDefault="003B5DB4">
            <w:pPr>
              <w:pStyle w:val="ConsPlusNormal"/>
              <w:jc w:val="center"/>
            </w:pPr>
            <w:r>
              <w:t>0,0</w:t>
            </w:r>
          </w:p>
        </w:tc>
        <w:tc>
          <w:tcPr>
            <w:tcW w:w="1361" w:type="dxa"/>
            <w:tcBorders>
              <w:top w:val="nil"/>
              <w:bottom w:val="single" w:sz="4" w:space="0" w:color="auto"/>
            </w:tcBorders>
          </w:tcPr>
          <w:p w:rsidR="003B5DB4" w:rsidRDefault="003B5DB4">
            <w:pPr>
              <w:pStyle w:val="ConsPlusNormal"/>
              <w:jc w:val="center"/>
            </w:pPr>
            <w:r>
              <w:t>0,0</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2000,0</w:t>
            </w:r>
          </w:p>
        </w:tc>
        <w:tc>
          <w:tcPr>
            <w:tcW w:w="1361" w:type="dxa"/>
            <w:tcBorders>
              <w:top w:val="single" w:sz="4" w:space="0" w:color="auto"/>
              <w:bottom w:val="single" w:sz="4" w:space="0" w:color="auto"/>
            </w:tcBorders>
          </w:tcPr>
          <w:p w:rsidR="003B5DB4" w:rsidRDefault="003B5DB4">
            <w:pPr>
              <w:pStyle w:val="ConsPlusNormal"/>
              <w:jc w:val="center"/>
            </w:pPr>
            <w:r>
              <w:t>1700,0</w:t>
            </w:r>
          </w:p>
        </w:tc>
        <w:tc>
          <w:tcPr>
            <w:tcW w:w="1361" w:type="dxa"/>
            <w:tcBorders>
              <w:top w:val="single" w:sz="4" w:space="0" w:color="auto"/>
              <w:bottom w:val="single" w:sz="4" w:space="0" w:color="auto"/>
            </w:tcBorders>
          </w:tcPr>
          <w:p w:rsidR="003B5DB4" w:rsidRDefault="003B5DB4">
            <w:pPr>
              <w:pStyle w:val="ConsPlusNormal"/>
              <w:jc w:val="center"/>
            </w:pPr>
            <w:r>
              <w:t>1700,0</w:t>
            </w:r>
          </w:p>
        </w:tc>
      </w:tr>
    </w:tbl>
    <w:p w:rsidR="003B5DB4" w:rsidRDefault="003B5DB4">
      <w:pPr>
        <w:pStyle w:val="ConsPlusNormal"/>
        <w:ind w:firstLine="540"/>
        <w:jc w:val="both"/>
      </w:pPr>
    </w:p>
    <w:p w:rsidR="003B5DB4" w:rsidRDefault="003B5DB4">
      <w:pPr>
        <w:pStyle w:val="ConsPlusNormal"/>
        <w:jc w:val="right"/>
        <w:outlineLvl w:val="1"/>
      </w:pPr>
      <w:r>
        <w:t>Таблица 12</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АРЕНДЕ ЖИЛЫХ ПОМЕЩЕНИЙ</w:t>
      </w:r>
    </w:p>
    <w:p w:rsidR="003B5DB4" w:rsidRDefault="003B5DB4">
      <w:pPr>
        <w:pStyle w:val="ConsPlusNormal"/>
        <w:jc w:val="center"/>
      </w:pPr>
      <w:r>
        <w:t>ДЛЯ ДЕТЕЙ-СИРОТ И ДЕТЕЙ, ОСТАВШИХСЯ БЕЗ ПОПЕЧЕНИЯ РОДИТЕЛЕЙ,</w:t>
      </w:r>
    </w:p>
    <w:p w:rsidR="003B5DB4" w:rsidRDefault="003B5DB4">
      <w:pPr>
        <w:pStyle w:val="ConsPlusNormal"/>
        <w:jc w:val="center"/>
      </w:pPr>
      <w:r>
        <w:t>И ЛИЦ ИЗ ЧИСЛА ДЕТЕЙ-СИРОТ И ДЕТЕЙ, ОСТАВШИХСЯ БЕЗ ПОПЕЧЕНИЯ</w:t>
      </w:r>
    </w:p>
    <w:p w:rsidR="003B5DB4" w:rsidRDefault="003B5DB4">
      <w:pPr>
        <w:pStyle w:val="ConsPlusNormal"/>
        <w:jc w:val="center"/>
      </w:pPr>
      <w:r>
        <w:t>РОДИТЕЛЕЙ, НА ПЕРИОД ДО ОБЕСПЕЧЕНИЯ ИХ ЖИЛЫМИ ПОМЕЩЕНИЯМИ,</w:t>
      </w:r>
    </w:p>
    <w:p w:rsidR="003B5DB4" w:rsidRDefault="003B5DB4">
      <w:pPr>
        <w:pStyle w:val="ConsPlusNormal"/>
        <w:jc w:val="center"/>
      </w:pPr>
      <w:r>
        <w:t>НА 2018 ГОД И НА ПЛАНОВЫЙ ПЕРИОД 2019 И 2020 ГОДОВ</w:t>
      </w:r>
    </w:p>
    <w:p w:rsidR="003B5DB4" w:rsidRDefault="003B5DB4">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72,0</w:t>
            </w:r>
          </w:p>
        </w:tc>
        <w:tc>
          <w:tcPr>
            <w:tcW w:w="1361" w:type="dxa"/>
            <w:tcBorders>
              <w:top w:val="single" w:sz="4" w:space="0" w:color="auto"/>
              <w:bottom w:val="nil"/>
            </w:tcBorders>
          </w:tcPr>
          <w:p w:rsidR="003B5DB4" w:rsidRDefault="003B5DB4">
            <w:pPr>
              <w:pStyle w:val="ConsPlusNormal"/>
              <w:jc w:val="center"/>
            </w:pPr>
            <w:r>
              <w:t>72,0</w:t>
            </w:r>
          </w:p>
        </w:tc>
        <w:tc>
          <w:tcPr>
            <w:tcW w:w="1361" w:type="dxa"/>
            <w:tcBorders>
              <w:top w:val="single" w:sz="4" w:space="0" w:color="auto"/>
              <w:bottom w:val="nil"/>
            </w:tcBorders>
          </w:tcPr>
          <w:p w:rsidR="003B5DB4" w:rsidRDefault="003B5DB4">
            <w:pPr>
              <w:pStyle w:val="ConsPlusNormal"/>
              <w:jc w:val="center"/>
            </w:pPr>
            <w:r>
              <w:t>72,0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72,0</w:t>
            </w:r>
          </w:p>
        </w:tc>
        <w:tc>
          <w:tcPr>
            <w:tcW w:w="1361" w:type="dxa"/>
            <w:tcBorders>
              <w:top w:val="nil"/>
              <w:bottom w:val="nil"/>
            </w:tcBorders>
          </w:tcPr>
          <w:p w:rsidR="003B5DB4" w:rsidRDefault="003B5DB4">
            <w:pPr>
              <w:pStyle w:val="ConsPlusNormal"/>
              <w:jc w:val="center"/>
            </w:pPr>
            <w:r>
              <w:t>72,0</w:t>
            </w:r>
          </w:p>
        </w:tc>
        <w:tc>
          <w:tcPr>
            <w:tcW w:w="1361" w:type="dxa"/>
            <w:tcBorders>
              <w:top w:val="nil"/>
              <w:bottom w:val="nil"/>
            </w:tcBorders>
          </w:tcPr>
          <w:p w:rsidR="003B5DB4" w:rsidRDefault="003B5DB4">
            <w:pPr>
              <w:pStyle w:val="ConsPlusNormal"/>
              <w:jc w:val="center"/>
            </w:pPr>
            <w:r>
              <w:t>72,0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360,0</w:t>
            </w:r>
          </w:p>
        </w:tc>
        <w:tc>
          <w:tcPr>
            <w:tcW w:w="1361" w:type="dxa"/>
            <w:tcBorders>
              <w:top w:val="nil"/>
              <w:bottom w:val="nil"/>
            </w:tcBorders>
          </w:tcPr>
          <w:p w:rsidR="003B5DB4" w:rsidRDefault="003B5DB4">
            <w:pPr>
              <w:pStyle w:val="ConsPlusNormal"/>
              <w:jc w:val="center"/>
            </w:pPr>
            <w:r>
              <w:t>360,0</w:t>
            </w:r>
          </w:p>
        </w:tc>
        <w:tc>
          <w:tcPr>
            <w:tcW w:w="1361" w:type="dxa"/>
            <w:tcBorders>
              <w:top w:val="nil"/>
              <w:bottom w:val="nil"/>
            </w:tcBorders>
          </w:tcPr>
          <w:p w:rsidR="003B5DB4" w:rsidRDefault="003B5DB4">
            <w:pPr>
              <w:pStyle w:val="ConsPlusNormal"/>
              <w:jc w:val="center"/>
            </w:pPr>
            <w:r>
              <w:t>360,0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900,0</w:t>
            </w:r>
          </w:p>
        </w:tc>
        <w:tc>
          <w:tcPr>
            <w:tcW w:w="1361" w:type="dxa"/>
            <w:tcBorders>
              <w:top w:val="nil"/>
              <w:bottom w:val="nil"/>
            </w:tcBorders>
          </w:tcPr>
          <w:p w:rsidR="003B5DB4" w:rsidRDefault="003B5DB4">
            <w:pPr>
              <w:pStyle w:val="ConsPlusNormal"/>
              <w:jc w:val="center"/>
            </w:pPr>
            <w:r>
              <w:t>900,0</w:t>
            </w:r>
          </w:p>
        </w:tc>
        <w:tc>
          <w:tcPr>
            <w:tcW w:w="1361" w:type="dxa"/>
            <w:tcBorders>
              <w:top w:val="nil"/>
              <w:bottom w:val="nil"/>
            </w:tcBorders>
          </w:tcPr>
          <w:p w:rsidR="003B5DB4" w:rsidRDefault="003B5DB4">
            <w:pPr>
              <w:pStyle w:val="ConsPlusNormal"/>
              <w:jc w:val="center"/>
            </w:pPr>
            <w:r>
              <w:t>900,0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420,0</w:t>
            </w:r>
          </w:p>
        </w:tc>
        <w:tc>
          <w:tcPr>
            <w:tcW w:w="1361" w:type="dxa"/>
            <w:tcBorders>
              <w:top w:val="nil"/>
              <w:bottom w:val="nil"/>
            </w:tcBorders>
          </w:tcPr>
          <w:p w:rsidR="003B5DB4" w:rsidRDefault="003B5DB4">
            <w:pPr>
              <w:pStyle w:val="ConsPlusNormal"/>
              <w:jc w:val="center"/>
            </w:pPr>
            <w:r>
              <w:t>420,0</w:t>
            </w:r>
          </w:p>
        </w:tc>
        <w:tc>
          <w:tcPr>
            <w:tcW w:w="1361" w:type="dxa"/>
            <w:tcBorders>
              <w:top w:val="nil"/>
              <w:bottom w:val="nil"/>
            </w:tcBorders>
          </w:tcPr>
          <w:p w:rsidR="003B5DB4" w:rsidRDefault="003B5DB4">
            <w:pPr>
              <w:pStyle w:val="ConsPlusNormal"/>
              <w:jc w:val="center"/>
            </w:pPr>
            <w:r>
              <w:t>420,0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144,0</w:t>
            </w:r>
          </w:p>
        </w:tc>
        <w:tc>
          <w:tcPr>
            <w:tcW w:w="1361" w:type="dxa"/>
            <w:tcBorders>
              <w:top w:val="nil"/>
              <w:bottom w:val="nil"/>
            </w:tcBorders>
          </w:tcPr>
          <w:p w:rsidR="003B5DB4" w:rsidRDefault="003B5DB4">
            <w:pPr>
              <w:pStyle w:val="ConsPlusNormal"/>
              <w:jc w:val="center"/>
            </w:pPr>
            <w:r>
              <w:t>144,0</w:t>
            </w:r>
          </w:p>
        </w:tc>
        <w:tc>
          <w:tcPr>
            <w:tcW w:w="1361" w:type="dxa"/>
            <w:tcBorders>
              <w:top w:val="nil"/>
              <w:bottom w:val="nil"/>
            </w:tcBorders>
          </w:tcPr>
          <w:p w:rsidR="003B5DB4" w:rsidRDefault="003B5DB4">
            <w:pPr>
              <w:pStyle w:val="ConsPlusNormal"/>
              <w:jc w:val="center"/>
            </w:pPr>
            <w:r>
              <w:t>144,0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900,0</w:t>
            </w:r>
          </w:p>
        </w:tc>
        <w:tc>
          <w:tcPr>
            <w:tcW w:w="1361" w:type="dxa"/>
            <w:tcBorders>
              <w:top w:val="nil"/>
              <w:bottom w:val="nil"/>
            </w:tcBorders>
          </w:tcPr>
          <w:p w:rsidR="003B5DB4" w:rsidRDefault="003B5DB4">
            <w:pPr>
              <w:pStyle w:val="ConsPlusNormal"/>
              <w:jc w:val="center"/>
            </w:pPr>
            <w:r>
              <w:t>900,0</w:t>
            </w:r>
          </w:p>
        </w:tc>
        <w:tc>
          <w:tcPr>
            <w:tcW w:w="1361" w:type="dxa"/>
            <w:tcBorders>
              <w:top w:val="nil"/>
              <w:bottom w:val="nil"/>
            </w:tcBorders>
          </w:tcPr>
          <w:p w:rsidR="003B5DB4" w:rsidRDefault="003B5DB4">
            <w:pPr>
              <w:pStyle w:val="ConsPlusNormal"/>
              <w:jc w:val="center"/>
            </w:pPr>
            <w:r>
              <w:t>900,0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600,0</w:t>
            </w:r>
          </w:p>
        </w:tc>
        <w:tc>
          <w:tcPr>
            <w:tcW w:w="1361" w:type="dxa"/>
            <w:tcBorders>
              <w:top w:val="nil"/>
              <w:bottom w:val="nil"/>
            </w:tcBorders>
          </w:tcPr>
          <w:p w:rsidR="003B5DB4" w:rsidRDefault="003B5DB4">
            <w:pPr>
              <w:pStyle w:val="ConsPlusNormal"/>
              <w:jc w:val="center"/>
            </w:pPr>
            <w:r>
              <w:t>600,0</w:t>
            </w:r>
          </w:p>
        </w:tc>
        <w:tc>
          <w:tcPr>
            <w:tcW w:w="1361" w:type="dxa"/>
            <w:tcBorders>
              <w:top w:val="nil"/>
              <w:bottom w:val="nil"/>
            </w:tcBorders>
          </w:tcPr>
          <w:p w:rsidR="003B5DB4" w:rsidRDefault="003B5DB4">
            <w:pPr>
              <w:pStyle w:val="ConsPlusNormal"/>
              <w:jc w:val="center"/>
            </w:pPr>
            <w:r>
              <w:t>600,0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120,0</w:t>
            </w:r>
          </w:p>
        </w:tc>
        <w:tc>
          <w:tcPr>
            <w:tcW w:w="1361" w:type="dxa"/>
            <w:tcBorders>
              <w:top w:val="nil"/>
              <w:bottom w:val="nil"/>
            </w:tcBorders>
          </w:tcPr>
          <w:p w:rsidR="003B5DB4" w:rsidRDefault="003B5DB4">
            <w:pPr>
              <w:pStyle w:val="ConsPlusNormal"/>
              <w:jc w:val="center"/>
            </w:pPr>
            <w:r>
              <w:t>120,0</w:t>
            </w:r>
          </w:p>
        </w:tc>
        <w:tc>
          <w:tcPr>
            <w:tcW w:w="1361" w:type="dxa"/>
            <w:tcBorders>
              <w:top w:val="nil"/>
              <w:bottom w:val="nil"/>
            </w:tcBorders>
          </w:tcPr>
          <w:p w:rsidR="003B5DB4" w:rsidRDefault="003B5DB4">
            <w:pPr>
              <w:pStyle w:val="ConsPlusNormal"/>
              <w:jc w:val="center"/>
            </w:pPr>
            <w:r>
              <w:t>120,0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180,0</w:t>
            </w:r>
          </w:p>
        </w:tc>
        <w:tc>
          <w:tcPr>
            <w:tcW w:w="1361" w:type="dxa"/>
            <w:tcBorders>
              <w:top w:val="nil"/>
              <w:bottom w:val="nil"/>
            </w:tcBorders>
          </w:tcPr>
          <w:p w:rsidR="003B5DB4" w:rsidRDefault="003B5DB4">
            <w:pPr>
              <w:pStyle w:val="ConsPlusNormal"/>
              <w:jc w:val="center"/>
            </w:pPr>
            <w:r>
              <w:t>180,0</w:t>
            </w:r>
          </w:p>
        </w:tc>
        <w:tc>
          <w:tcPr>
            <w:tcW w:w="1361" w:type="dxa"/>
            <w:tcBorders>
              <w:top w:val="nil"/>
              <w:bottom w:val="nil"/>
            </w:tcBorders>
          </w:tcPr>
          <w:p w:rsidR="003B5DB4" w:rsidRDefault="003B5DB4">
            <w:pPr>
              <w:pStyle w:val="ConsPlusNormal"/>
              <w:jc w:val="center"/>
            </w:pPr>
            <w:r>
              <w:t>180,0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120,0</w:t>
            </w:r>
          </w:p>
        </w:tc>
        <w:tc>
          <w:tcPr>
            <w:tcW w:w="1361" w:type="dxa"/>
            <w:tcBorders>
              <w:top w:val="nil"/>
              <w:bottom w:val="nil"/>
            </w:tcBorders>
          </w:tcPr>
          <w:p w:rsidR="003B5DB4" w:rsidRDefault="003B5DB4">
            <w:pPr>
              <w:pStyle w:val="ConsPlusNormal"/>
              <w:jc w:val="center"/>
            </w:pPr>
            <w:r>
              <w:t>120,0</w:t>
            </w:r>
          </w:p>
        </w:tc>
        <w:tc>
          <w:tcPr>
            <w:tcW w:w="1361" w:type="dxa"/>
            <w:tcBorders>
              <w:top w:val="nil"/>
              <w:bottom w:val="nil"/>
            </w:tcBorders>
          </w:tcPr>
          <w:p w:rsidR="003B5DB4" w:rsidRDefault="003B5DB4">
            <w:pPr>
              <w:pStyle w:val="ConsPlusNormal"/>
              <w:jc w:val="center"/>
            </w:pPr>
            <w:r>
              <w:t>120,0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180,0</w:t>
            </w:r>
          </w:p>
        </w:tc>
        <w:tc>
          <w:tcPr>
            <w:tcW w:w="1361" w:type="dxa"/>
            <w:tcBorders>
              <w:top w:val="nil"/>
              <w:bottom w:val="nil"/>
            </w:tcBorders>
          </w:tcPr>
          <w:p w:rsidR="003B5DB4" w:rsidRDefault="003B5DB4">
            <w:pPr>
              <w:pStyle w:val="ConsPlusNormal"/>
              <w:jc w:val="center"/>
            </w:pPr>
            <w:r>
              <w:t>180,0</w:t>
            </w:r>
          </w:p>
        </w:tc>
        <w:tc>
          <w:tcPr>
            <w:tcW w:w="1361" w:type="dxa"/>
            <w:tcBorders>
              <w:top w:val="nil"/>
              <w:bottom w:val="nil"/>
            </w:tcBorders>
          </w:tcPr>
          <w:p w:rsidR="003B5DB4" w:rsidRDefault="003B5DB4">
            <w:pPr>
              <w:pStyle w:val="ConsPlusNormal"/>
              <w:jc w:val="center"/>
            </w:pPr>
            <w:r>
              <w:t>180,0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0,0</w:t>
            </w:r>
          </w:p>
        </w:tc>
        <w:tc>
          <w:tcPr>
            <w:tcW w:w="1361" w:type="dxa"/>
            <w:tcBorders>
              <w:top w:val="nil"/>
              <w:bottom w:val="single" w:sz="4" w:space="0" w:color="auto"/>
            </w:tcBorders>
          </w:tcPr>
          <w:p w:rsidR="003B5DB4" w:rsidRDefault="003B5DB4">
            <w:pPr>
              <w:pStyle w:val="ConsPlusNormal"/>
              <w:jc w:val="center"/>
            </w:pPr>
            <w:r>
              <w:t>0,0</w:t>
            </w:r>
          </w:p>
        </w:tc>
        <w:tc>
          <w:tcPr>
            <w:tcW w:w="1361" w:type="dxa"/>
            <w:tcBorders>
              <w:top w:val="nil"/>
              <w:bottom w:val="single" w:sz="4" w:space="0" w:color="auto"/>
            </w:tcBorders>
          </w:tcPr>
          <w:p w:rsidR="003B5DB4" w:rsidRDefault="003B5DB4">
            <w:pPr>
              <w:pStyle w:val="ConsPlusNormal"/>
              <w:jc w:val="center"/>
            </w:pPr>
            <w:r>
              <w:t>0,0</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4068,0</w:t>
            </w:r>
          </w:p>
        </w:tc>
        <w:tc>
          <w:tcPr>
            <w:tcW w:w="1361" w:type="dxa"/>
            <w:tcBorders>
              <w:top w:val="single" w:sz="4" w:space="0" w:color="auto"/>
              <w:bottom w:val="single" w:sz="4" w:space="0" w:color="auto"/>
            </w:tcBorders>
          </w:tcPr>
          <w:p w:rsidR="003B5DB4" w:rsidRDefault="003B5DB4">
            <w:pPr>
              <w:pStyle w:val="ConsPlusNormal"/>
              <w:jc w:val="center"/>
            </w:pPr>
            <w:r>
              <w:t>4068,0</w:t>
            </w:r>
          </w:p>
        </w:tc>
        <w:tc>
          <w:tcPr>
            <w:tcW w:w="1361" w:type="dxa"/>
            <w:tcBorders>
              <w:top w:val="single" w:sz="4" w:space="0" w:color="auto"/>
              <w:bottom w:val="single" w:sz="4" w:space="0" w:color="auto"/>
            </w:tcBorders>
          </w:tcPr>
          <w:p w:rsidR="003B5DB4" w:rsidRDefault="003B5DB4">
            <w:pPr>
              <w:pStyle w:val="ConsPlusNormal"/>
              <w:jc w:val="center"/>
            </w:pPr>
            <w:r>
              <w:t>4068,0</w:t>
            </w:r>
          </w:p>
        </w:tc>
      </w:tr>
    </w:tbl>
    <w:p w:rsidR="003B5DB4" w:rsidRDefault="003B5DB4">
      <w:pPr>
        <w:pStyle w:val="ConsPlusNormal"/>
        <w:ind w:firstLine="540"/>
        <w:jc w:val="both"/>
      </w:pPr>
    </w:p>
    <w:p w:rsidR="003B5DB4" w:rsidRDefault="003B5DB4">
      <w:pPr>
        <w:pStyle w:val="ConsPlusNormal"/>
        <w:jc w:val="right"/>
        <w:outlineLvl w:val="1"/>
      </w:pPr>
      <w:r>
        <w:t>Таблица 13</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ПРИНЯТИЮ РЕШЕНИЯ ОБ ОСВОБОЖДЕНИИ</w:t>
      </w:r>
    </w:p>
    <w:p w:rsidR="003B5DB4" w:rsidRDefault="003B5DB4">
      <w:pPr>
        <w:pStyle w:val="ConsPlusNormal"/>
        <w:jc w:val="center"/>
      </w:pPr>
      <w:r>
        <w:t>ДЕТЕЙ-СИРОТ И ДЕТЕЙ, ОСТАВШИХСЯ БЕЗ ПОПЕЧЕНИЯ РОДИТЕЛЕЙ,</w:t>
      </w:r>
    </w:p>
    <w:p w:rsidR="003B5DB4" w:rsidRDefault="003B5DB4">
      <w:pPr>
        <w:pStyle w:val="ConsPlusNormal"/>
        <w:jc w:val="center"/>
      </w:pPr>
      <w:r>
        <w:t>А ТАКЖЕ ЛИЦ ИЗ ЧИСЛА ДЕТЕЙ-СИРОТ И ДЕТЕЙ, ОСТАВШИХСЯ</w:t>
      </w:r>
    </w:p>
    <w:p w:rsidR="003B5DB4" w:rsidRDefault="003B5DB4">
      <w:pPr>
        <w:pStyle w:val="ConsPlusNormal"/>
        <w:jc w:val="center"/>
      </w:pPr>
      <w:r>
        <w:t>БЕЗ ПОПЕЧЕНИЯ РОДИТЕЛЕЙ, НА ПЕРИОД ПРЕБЫВАНИЯ В ОРГАНИЗАЦИЯХ</w:t>
      </w:r>
    </w:p>
    <w:p w:rsidR="003B5DB4" w:rsidRDefault="003B5DB4">
      <w:pPr>
        <w:pStyle w:val="ConsPlusNormal"/>
        <w:jc w:val="center"/>
      </w:pPr>
      <w:r>
        <w:t>ДЛЯ ДЕТЕЙ-СИРОТ И ДЕТЕЙ, ОСТАВШИХСЯ БЕЗ ПОПЕЧЕНИЯ РОДИТЕЛЕЙ,</w:t>
      </w:r>
    </w:p>
    <w:p w:rsidR="003B5DB4" w:rsidRDefault="003B5DB4">
      <w:pPr>
        <w:pStyle w:val="ConsPlusNormal"/>
        <w:jc w:val="center"/>
      </w:pPr>
      <w:r>
        <w:t>В ИНЫХ ОБРАЗОВАТЕЛЬНЫХ ОРГАНИЗАЦИЯХ, НА ВОЕННОЙ СЛУЖБЕ</w:t>
      </w:r>
    </w:p>
    <w:p w:rsidR="003B5DB4" w:rsidRDefault="003B5DB4">
      <w:pPr>
        <w:pStyle w:val="ConsPlusNormal"/>
        <w:jc w:val="center"/>
      </w:pPr>
      <w:r>
        <w:t>ПО ПРИЗЫВУ, ОТБЫВАЮЩИХ СРОК НАКАЗАНИЯ В ВИДЕ ЛИШЕНИЯ</w:t>
      </w:r>
    </w:p>
    <w:p w:rsidR="003B5DB4" w:rsidRDefault="003B5DB4">
      <w:pPr>
        <w:pStyle w:val="ConsPlusNormal"/>
        <w:jc w:val="center"/>
      </w:pPr>
      <w:r>
        <w:t>СВОБОДЫ, А ТАКЖЕ НА ПЕРИОД ПРЕБЫВАНИЯ У ОПЕКУНОВ</w:t>
      </w:r>
    </w:p>
    <w:p w:rsidR="003B5DB4" w:rsidRDefault="003B5DB4">
      <w:pPr>
        <w:pStyle w:val="ConsPlusNormal"/>
        <w:jc w:val="center"/>
      </w:pPr>
      <w:r>
        <w:t>(ПОПЕЧИТЕЛЕЙ), В ПРИЕМНЫХ СЕМЬЯХ, В СЛУЧАЕ ЕСЛИ В ЖИЛОМ</w:t>
      </w:r>
    </w:p>
    <w:p w:rsidR="003B5DB4" w:rsidRDefault="003B5DB4">
      <w:pPr>
        <w:pStyle w:val="ConsPlusNormal"/>
        <w:jc w:val="center"/>
      </w:pPr>
      <w:r>
        <w:t>ПОМЕЩЕНИИ НЕ ПРОЖИВАЮТ ДРУГИЕ ЧЛЕНЫ СЕМЬИ: ОТ ПЛАТЫ</w:t>
      </w:r>
    </w:p>
    <w:p w:rsidR="003B5DB4" w:rsidRDefault="003B5DB4">
      <w:pPr>
        <w:pStyle w:val="ConsPlusNormal"/>
        <w:jc w:val="center"/>
      </w:pPr>
      <w:r>
        <w:t>ЗА ПОЛЬЗОВАНИЕ ЖИЛЫМ ПОМЕЩЕНИЕМ (ПЛАТА ЗА НАЕМ); ОТ ПЛАТЫ</w:t>
      </w:r>
    </w:p>
    <w:p w:rsidR="003B5DB4" w:rsidRDefault="003B5DB4">
      <w:pPr>
        <w:pStyle w:val="ConsPlusNormal"/>
        <w:jc w:val="center"/>
      </w:pPr>
      <w:r>
        <w:t>ЗА СОДЕРЖАНИЕ И РЕМОНТ ЖИЛОГО ПОМЕЩЕНИЯ, ВКЛЮЧАЮЩЕЙ В СЕБЯ</w:t>
      </w:r>
    </w:p>
    <w:p w:rsidR="003B5DB4" w:rsidRDefault="003B5DB4">
      <w:pPr>
        <w:pStyle w:val="ConsPlusNormal"/>
        <w:jc w:val="center"/>
      </w:pPr>
      <w:r>
        <w:t>ПЛАТУ ЗА УСЛУГИ И РАБОТЫ ПО УПРАВЛЕНИЮ МНОГОКВАРТИРНЫМ</w:t>
      </w:r>
    </w:p>
    <w:p w:rsidR="003B5DB4" w:rsidRDefault="003B5DB4">
      <w:pPr>
        <w:pStyle w:val="ConsPlusNormal"/>
        <w:jc w:val="center"/>
      </w:pPr>
      <w:r>
        <w:t>ДОМОМ, СОДЕРЖАНИЮ И ТЕКУЩЕМУ РЕМОНТУ ОБЩЕГО ИМУЩЕСТВА</w:t>
      </w:r>
    </w:p>
    <w:p w:rsidR="003B5DB4" w:rsidRDefault="003B5DB4">
      <w:pPr>
        <w:pStyle w:val="ConsPlusNormal"/>
        <w:jc w:val="center"/>
      </w:pPr>
      <w:r>
        <w:t>В МНОГОКВАРТИРНОМ ДОМЕ; ОТ ПЛАТЫ ЗА КОММУНАЛЬНЫЕ УСЛУГИ;</w:t>
      </w:r>
    </w:p>
    <w:p w:rsidR="003B5DB4" w:rsidRDefault="003B5DB4">
      <w:pPr>
        <w:pStyle w:val="ConsPlusNormal"/>
        <w:jc w:val="center"/>
      </w:pPr>
      <w:r>
        <w:t>ОТ ПЛАТЫ ЗА ОПРЕДЕЛЕНИЕ ТЕХНИЧЕСКОГО СОСТОЯНИЯ И ОЦЕНКУ</w:t>
      </w:r>
    </w:p>
    <w:p w:rsidR="003B5DB4" w:rsidRDefault="003B5DB4">
      <w:pPr>
        <w:pStyle w:val="ConsPlusNormal"/>
        <w:jc w:val="center"/>
      </w:pPr>
      <w:r>
        <w:t>СТОИМОСТИ ЖИЛОГО ПОМЕЩЕНИЯ В СЛУЧАЕ ПЕРЕДАЧИ ЕГО</w:t>
      </w:r>
    </w:p>
    <w:p w:rsidR="003B5DB4" w:rsidRDefault="003B5DB4">
      <w:pPr>
        <w:pStyle w:val="ConsPlusNormal"/>
        <w:jc w:val="center"/>
      </w:pPr>
      <w:r>
        <w:t>В СОБСТВЕННОСТЬ,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952,2</w:t>
            </w:r>
          </w:p>
        </w:tc>
        <w:tc>
          <w:tcPr>
            <w:tcW w:w="1361" w:type="dxa"/>
            <w:tcBorders>
              <w:top w:val="single" w:sz="4" w:space="0" w:color="auto"/>
              <w:bottom w:val="nil"/>
            </w:tcBorders>
          </w:tcPr>
          <w:p w:rsidR="003B5DB4" w:rsidRDefault="003B5DB4">
            <w:pPr>
              <w:pStyle w:val="ConsPlusNormal"/>
              <w:jc w:val="center"/>
            </w:pPr>
            <w:r>
              <w:t>852,2</w:t>
            </w:r>
          </w:p>
        </w:tc>
        <w:tc>
          <w:tcPr>
            <w:tcW w:w="1361" w:type="dxa"/>
            <w:tcBorders>
              <w:top w:val="single" w:sz="4" w:space="0" w:color="auto"/>
              <w:bottom w:val="nil"/>
            </w:tcBorders>
          </w:tcPr>
          <w:p w:rsidR="003B5DB4" w:rsidRDefault="003B5DB4">
            <w:pPr>
              <w:pStyle w:val="ConsPlusNormal"/>
              <w:jc w:val="center"/>
            </w:pPr>
            <w:r>
              <w:t>852,2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480,0</w:t>
            </w:r>
          </w:p>
        </w:tc>
        <w:tc>
          <w:tcPr>
            <w:tcW w:w="1361" w:type="dxa"/>
            <w:tcBorders>
              <w:top w:val="nil"/>
              <w:bottom w:val="nil"/>
            </w:tcBorders>
          </w:tcPr>
          <w:p w:rsidR="003B5DB4" w:rsidRDefault="003B5DB4">
            <w:pPr>
              <w:pStyle w:val="ConsPlusNormal"/>
              <w:jc w:val="center"/>
            </w:pPr>
            <w:r>
              <w:t>436,0</w:t>
            </w:r>
          </w:p>
        </w:tc>
        <w:tc>
          <w:tcPr>
            <w:tcW w:w="1361" w:type="dxa"/>
            <w:tcBorders>
              <w:top w:val="nil"/>
              <w:bottom w:val="nil"/>
            </w:tcBorders>
          </w:tcPr>
          <w:p w:rsidR="003B5DB4" w:rsidRDefault="003B5DB4">
            <w:pPr>
              <w:pStyle w:val="ConsPlusNormal"/>
              <w:jc w:val="center"/>
            </w:pPr>
            <w:r>
              <w:t>436,0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769,9</w:t>
            </w:r>
          </w:p>
        </w:tc>
        <w:tc>
          <w:tcPr>
            <w:tcW w:w="1361" w:type="dxa"/>
            <w:tcBorders>
              <w:top w:val="nil"/>
              <w:bottom w:val="nil"/>
            </w:tcBorders>
          </w:tcPr>
          <w:p w:rsidR="003B5DB4" w:rsidRDefault="003B5DB4">
            <w:pPr>
              <w:pStyle w:val="ConsPlusNormal"/>
              <w:jc w:val="center"/>
            </w:pPr>
            <w:r>
              <w:t>1649,6</w:t>
            </w:r>
          </w:p>
        </w:tc>
        <w:tc>
          <w:tcPr>
            <w:tcW w:w="1361" w:type="dxa"/>
            <w:tcBorders>
              <w:top w:val="nil"/>
              <w:bottom w:val="nil"/>
            </w:tcBorders>
          </w:tcPr>
          <w:p w:rsidR="003B5DB4" w:rsidRDefault="003B5DB4">
            <w:pPr>
              <w:pStyle w:val="ConsPlusNormal"/>
              <w:jc w:val="center"/>
            </w:pPr>
            <w:r>
              <w:t>1649,6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523,3</w:t>
            </w:r>
          </w:p>
        </w:tc>
        <w:tc>
          <w:tcPr>
            <w:tcW w:w="1361" w:type="dxa"/>
            <w:tcBorders>
              <w:top w:val="nil"/>
              <w:bottom w:val="nil"/>
            </w:tcBorders>
          </w:tcPr>
          <w:p w:rsidR="003B5DB4" w:rsidRDefault="003B5DB4">
            <w:pPr>
              <w:pStyle w:val="ConsPlusNormal"/>
              <w:jc w:val="center"/>
            </w:pPr>
            <w:r>
              <w:t>712,0</w:t>
            </w:r>
          </w:p>
        </w:tc>
        <w:tc>
          <w:tcPr>
            <w:tcW w:w="1361" w:type="dxa"/>
            <w:tcBorders>
              <w:top w:val="nil"/>
              <w:bottom w:val="nil"/>
            </w:tcBorders>
          </w:tcPr>
          <w:p w:rsidR="003B5DB4" w:rsidRDefault="003B5DB4">
            <w:pPr>
              <w:pStyle w:val="ConsPlusNormal"/>
              <w:jc w:val="center"/>
            </w:pPr>
            <w:r>
              <w:t>712,0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1796,9</w:t>
            </w:r>
          </w:p>
        </w:tc>
        <w:tc>
          <w:tcPr>
            <w:tcW w:w="1361" w:type="dxa"/>
            <w:tcBorders>
              <w:top w:val="nil"/>
              <w:bottom w:val="nil"/>
            </w:tcBorders>
          </w:tcPr>
          <w:p w:rsidR="003B5DB4" w:rsidRDefault="003B5DB4">
            <w:pPr>
              <w:pStyle w:val="ConsPlusNormal"/>
              <w:jc w:val="center"/>
            </w:pPr>
            <w:r>
              <w:t>1591,6</w:t>
            </w:r>
          </w:p>
        </w:tc>
        <w:tc>
          <w:tcPr>
            <w:tcW w:w="1361" w:type="dxa"/>
            <w:tcBorders>
              <w:top w:val="nil"/>
              <w:bottom w:val="nil"/>
            </w:tcBorders>
          </w:tcPr>
          <w:p w:rsidR="003B5DB4" w:rsidRDefault="003B5DB4">
            <w:pPr>
              <w:pStyle w:val="ConsPlusNormal"/>
              <w:jc w:val="center"/>
            </w:pPr>
            <w:r>
              <w:t>1591,6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1816,6</w:t>
            </w:r>
          </w:p>
        </w:tc>
        <w:tc>
          <w:tcPr>
            <w:tcW w:w="1361" w:type="dxa"/>
            <w:tcBorders>
              <w:top w:val="nil"/>
              <w:bottom w:val="nil"/>
            </w:tcBorders>
          </w:tcPr>
          <w:p w:rsidR="003B5DB4" w:rsidRDefault="003B5DB4">
            <w:pPr>
              <w:pStyle w:val="ConsPlusNormal"/>
              <w:jc w:val="center"/>
            </w:pPr>
            <w:r>
              <w:t>1624,4</w:t>
            </w:r>
          </w:p>
        </w:tc>
        <w:tc>
          <w:tcPr>
            <w:tcW w:w="1361" w:type="dxa"/>
            <w:tcBorders>
              <w:top w:val="nil"/>
              <w:bottom w:val="nil"/>
            </w:tcBorders>
          </w:tcPr>
          <w:p w:rsidR="003B5DB4" w:rsidRDefault="003B5DB4">
            <w:pPr>
              <w:pStyle w:val="ConsPlusNormal"/>
              <w:jc w:val="center"/>
            </w:pPr>
            <w:r>
              <w:t>1624,4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439,4</w:t>
            </w:r>
          </w:p>
        </w:tc>
        <w:tc>
          <w:tcPr>
            <w:tcW w:w="1361" w:type="dxa"/>
            <w:tcBorders>
              <w:top w:val="nil"/>
              <w:bottom w:val="nil"/>
            </w:tcBorders>
          </w:tcPr>
          <w:p w:rsidR="003B5DB4" w:rsidRDefault="003B5DB4">
            <w:pPr>
              <w:pStyle w:val="ConsPlusNormal"/>
              <w:jc w:val="center"/>
            </w:pPr>
            <w:r>
              <w:t>425,0</w:t>
            </w:r>
          </w:p>
        </w:tc>
        <w:tc>
          <w:tcPr>
            <w:tcW w:w="1361" w:type="dxa"/>
            <w:tcBorders>
              <w:top w:val="nil"/>
              <w:bottom w:val="nil"/>
            </w:tcBorders>
          </w:tcPr>
          <w:p w:rsidR="003B5DB4" w:rsidRDefault="003B5DB4">
            <w:pPr>
              <w:pStyle w:val="ConsPlusNormal"/>
              <w:jc w:val="center"/>
            </w:pPr>
            <w:r>
              <w:t>425,0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1040,1</w:t>
            </w:r>
          </w:p>
        </w:tc>
        <w:tc>
          <w:tcPr>
            <w:tcW w:w="1361" w:type="dxa"/>
            <w:tcBorders>
              <w:top w:val="nil"/>
              <w:bottom w:val="nil"/>
            </w:tcBorders>
          </w:tcPr>
          <w:p w:rsidR="003B5DB4" w:rsidRDefault="003B5DB4">
            <w:pPr>
              <w:pStyle w:val="ConsPlusNormal"/>
              <w:jc w:val="center"/>
            </w:pPr>
            <w:r>
              <w:t>830,3</w:t>
            </w:r>
          </w:p>
        </w:tc>
        <w:tc>
          <w:tcPr>
            <w:tcW w:w="1361" w:type="dxa"/>
            <w:tcBorders>
              <w:top w:val="nil"/>
              <w:bottom w:val="nil"/>
            </w:tcBorders>
          </w:tcPr>
          <w:p w:rsidR="003B5DB4" w:rsidRDefault="003B5DB4">
            <w:pPr>
              <w:pStyle w:val="ConsPlusNormal"/>
              <w:jc w:val="center"/>
            </w:pPr>
            <w:r>
              <w:t>830,3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985,4</w:t>
            </w:r>
          </w:p>
        </w:tc>
        <w:tc>
          <w:tcPr>
            <w:tcW w:w="1361" w:type="dxa"/>
            <w:tcBorders>
              <w:top w:val="nil"/>
              <w:bottom w:val="nil"/>
            </w:tcBorders>
          </w:tcPr>
          <w:p w:rsidR="003B5DB4" w:rsidRDefault="003B5DB4">
            <w:pPr>
              <w:pStyle w:val="ConsPlusNormal"/>
              <w:jc w:val="center"/>
            </w:pPr>
            <w:r>
              <w:t>1113,4</w:t>
            </w:r>
          </w:p>
        </w:tc>
        <w:tc>
          <w:tcPr>
            <w:tcW w:w="1361" w:type="dxa"/>
            <w:tcBorders>
              <w:top w:val="nil"/>
              <w:bottom w:val="nil"/>
            </w:tcBorders>
          </w:tcPr>
          <w:p w:rsidR="003B5DB4" w:rsidRDefault="003B5DB4">
            <w:pPr>
              <w:pStyle w:val="ConsPlusNormal"/>
              <w:jc w:val="center"/>
            </w:pPr>
            <w:r>
              <w:t>1113,4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571,9</w:t>
            </w:r>
          </w:p>
        </w:tc>
        <w:tc>
          <w:tcPr>
            <w:tcW w:w="1361" w:type="dxa"/>
            <w:tcBorders>
              <w:top w:val="nil"/>
              <w:bottom w:val="nil"/>
            </w:tcBorders>
          </w:tcPr>
          <w:p w:rsidR="003B5DB4" w:rsidRDefault="003B5DB4">
            <w:pPr>
              <w:pStyle w:val="ConsPlusNormal"/>
              <w:jc w:val="center"/>
            </w:pPr>
            <w:r>
              <w:t>637,5</w:t>
            </w:r>
          </w:p>
        </w:tc>
        <w:tc>
          <w:tcPr>
            <w:tcW w:w="1361" w:type="dxa"/>
            <w:tcBorders>
              <w:top w:val="nil"/>
              <w:bottom w:val="nil"/>
            </w:tcBorders>
          </w:tcPr>
          <w:p w:rsidR="003B5DB4" w:rsidRDefault="003B5DB4">
            <w:pPr>
              <w:pStyle w:val="ConsPlusNormal"/>
              <w:jc w:val="center"/>
            </w:pPr>
            <w:r>
              <w:t>637,5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451,2</w:t>
            </w:r>
          </w:p>
        </w:tc>
        <w:tc>
          <w:tcPr>
            <w:tcW w:w="1361" w:type="dxa"/>
            <w:tcBorders>
              <w:top w:val="nil"/>
              <w:bottom w:val="nil"/>
            </w:tcBorders>
          </w:tcPr>
          <w:p w:rsidR="003B5DB4" w:rsidRDefault="003B5DB4">
            <w:pPr>
              <w:pStyle w:val="ConsPlusNormal"/>
              <w:jc w:val="center"/>
            </w:pPr>
            <w:r>
              <w:t>320,4</w:t>
            </w:r>
          </w:p>
        </w:tc>
        <w:tc>
          <w:tcPr>
            <w:tcW w:w="1361" w:type="dxa"/>
            <w:tcBorders>
              <w:top w:val="nil"/>
              <w:bottom w:val="nil"/>
            </w:tcBorders>
          </w:tcPr>
          <w:p w:rsidR="003B5DB4" w:rsidRDefault="003B5DB4">
            <w:pPr>
              <w:pStyle w:val="ConsPlusNormal"/>
              <w:jc w:val="center"/>
            </w:pPr>
            <w:r>
              <w:t>320,4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616,5</w:t>
            </w:r>
          </w:p>
        </w:tc>
        <w:tc>
          <w:tcPr>
            <w:tcW w:w="1361" w:type="dxa"/>
            <w:tcBorders>
              <w:top w:val="nil"/>
              <w:bottom w:val="nil"/>
            </w:tcBorders>
          </w:tcPr>
          <w:p w:rsidR="003B5DB4" w:rsidRDefault="003B5DB4">
            <w:pPr>
              <w:pStyle w:val="ConsPlusNormal"/>
              <w:jc w:val="center"/>
            </w:pPr>
            <w:r>
              <w:t>596,3</w:t>
            </w:r>
          </w:p>
        </w:tc>
        <w:tc>
          <w:tcPr>
            <w:tcW w:w="1361" w:type="dxa"/>
            <w:tcBorders>
              <w:top w:val="nil"/>
              <w:bottom w:val="nil"/>
            </w:tcBorders>
          </w:tcPr>
          <w:p w:rsidR="003B5DB4" w:rsidRDefault="003B5DB4">
            <w:pPr>
              <w:pStyle w:val="ConsPlusNormal"/>
              <w:jc w:val="center"/>
            </w:pPr>
            <w:r>
              <w:t>596,3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721,4</w:t>
            </w:r>
          </w:p>
        </w:tc>
        <w:tc>
          <w:tcPr>
            <w:tcW w:w="1361" w:type="dxa"/>
            <w:tcBorders>
              <w:top w:val="nil"/>
              <w:bottom w:val="nil"/>
            </w:tcBorders>
          </w:tcPr>
          <w:p w:rsidR="003B5DB4" w:rsidRDefault="003B5DB4">
            <w:pPr>
              <w:pStyle w:val="ConsPlusNormal"/>
              <w:jc w:val="center"/>
            </w:pPr>
            <w:r>
              <w:t>916,8</w:t>
            </w:r>
          </w:p>
        </w:tc>
        <w:tc>
          <w:tcPr>
            <w:tcW w:w="1361" w:type="dxa"/>
            <w:tcBorders>
              <w:top w:val="nil"/>
              <w:bottom w:val="nil"/>
            </w:tcBorders>
          </w:tcPr>
          <w:p w:rsidR="003B5DB4" w:rsidRDefault="003B5DB4">
            <w:pPr>
              <w:pStyle w:val="ConsPlusNormal"/>
              <w:jc w:val="center"/>
            </w:pPr>
            <w:r>
              <w:t>916,8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1003,4</w:t>
            </w:r>
          </w:p>
        </w:tc>
        <w:tc>
          <w:tcPr>
            <w:tcW w:w="1361" w:type="dxa"/>
            <w:tcBorders>
              <w:top w:val="nil"/>
              <w:bottom w:val="nil"/>
            </w:tcBorders>
          </w:tcPr>
          <w:p w:rsidR="003B5DB4" w:rsidRDefault="003B5DB4">
            <w:pPr>
              <w:pStyle w:val="ConsPlusNormal"/>
              <w:jc w:val="center"/>
            </w:pPr>
            <w:r>
              <w:t>1005,5</w:t>
            </w:r>
          </w:p>
        </w:tc>
        <w:tc>
          <w:tcPr>
            <w:tcW w:w="1361" w:type="dxa"/>
            <w:tcBorders>
              <w:top w:val="nil"/>
              <w:bottom w:val="nil"/>
            </w:tcBorders>
          </w:tcPr>
          <w:p w:rsidR="003B5DB4" w:rsidRDefault="003B5DB4">
            <w:pPr>
              <w:pStyle w:val="ConsPlusNormal"/>
              <w:jc w:val="center"/>
            </w:pPr>
            <w:r>
              <w:t>1005,5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1676,2</w:t>
            </w:r>
          </w:p>
        </w:tc>
        <w:tc>
          <w:tcPr>
            <w:tcW w:w="1361" w:type="dxa"/>
            <w:tcBorders>
              <w:top w:val="nil"/>
              <w:bottom w:val="nil"/>
            </w:tcBorders>
          </w:tcPr>
          <w:p w:rsidR="003B5DB4" w:rsidRDefault="003B5DB4">
            <w:pPr>
              <w:pStyle w:val="ConsPlusNormal"/>
              <w:jc w:val="center"/>
            </w:pPr>
            <w:r>
              <w:t>1135,9</w:t>
            </w:r>
          </w:p>
        </w:tc>
        <w:tc>
          <w:tcPr>
            <w:tcW w:w="1361" w:type="dxa"/>
            <w:tcBorders>
              <w:top w:val="nil"/>
              <w:bottom w:val="nil"/>
            </w:tcBorders>
          </w:tcPr>
          <w:p w:rsidR="003B5DB4" w:rsidRDefault="003B5DB4">
            <w:pPr>
              <w:pStyle w:val="ConsPlusNormal"/>
              <w:jc w:val="center"/>
            </w:pPr>
            <w:r>
              <w:t>1135,9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1427,3</w:t>
            </w:r>
          </w:p>
        </w:tc>
        <w:tc>
          <w:tcPr>
            <w:tcW w:w="1361" w:type="dxa"/>
            <w:tcBorders>
              <w:top w:val="nil"/>
              <w:bottom w:val="nil"/>
            </w:tcBorders>
          </w:tcPr>
          <w:p w:rsidR="003B5DB4" w:rsidRDefault="003B5DB4">
            <w:pPr>
              <w:pStyle w:val="ConsPlusNormal"/>
              <w:jc w:val="center"/>
            </w:pPr>
            <w:r>
              <w:t>1225,7</w:t>
            </w:r>
          </w:p>
        </w:tc>
        <w:tc>
          <w:tcPr>
            <w:tcW w:w="1361" w:type="dxa"/>
            <w:tcBorders>
              <w:top w:val="nil"/>
              <w:bottom w:val="nil"/>
            </w:tcBorders>
          </w:tcPr>
          <w:p w:rsidR="003B5DB4" w:rsidRDefault="003B5DB4">
            <w:pPr>
              <w:pStyle w:val="ConsPlusNormal"/>
              <w:jc w:val="center"/>
            </w:pPr>
            <w:r>
              <w:t>1225,7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1445,4</w:t>
            </w:r>
          </w:p>
        </w:tc>
        <w:tc>
          <w:tcPr>
            <w:tcW w:w="1361" w:type="dxa"/>
            <w:tcBorders>
              <w:top w:val="nil"/>
              <w:bottom w:val="nil"/>
            </w:tcBorders>
          </w:tcPr>
          <w:p w:rsidR="003B5DB4" w:rsidRDefault="003B5DB4">
            <w:pPr>
              <w:pStyle w:val="ConsPlusNormal"/>
              <w:jc w:val="center"/>
            </w:pPr>
            <w:r>
              <w:t>1697,8</w:t>
            </w:r>
          </w:p>
        </w:tc>
        <w:tc>
          <w:tcPr>
            <w:tcW w:w="1361" w:type="dxa"/>
            <w:tcBorders>
              <w:top w:val="nil"/>
              <w:bottom w:val="nil"/>
            </w:tcBorders>
          </w:tcPr>
          <w:p w:rsidR="003B5DB4" w:rsidRDefault="003B5DB4">
            <w:pPr>
              <w:pStyle w:val="ConsPlusNormal"/>
              <w:jc w:val="center"/>
            </w:pPr>
            <w:r>
              <w:t>1697,8</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90,5</w:t>
            </w:r>
          </w:p>
        </w:tc>
        <w:tc>
          <w:tcPr>
            <w:tcW w:w="1361" w:type="dxa"/>
            <w:tcBorders>
              <w:top w:val="nil"/>
              <w:bottom w:val="single" w:sz="4" w:space="0" w:color="auto"/>
            </w:tcBorders>
          </w:tcPr>
          <w:p w:rsidR="003B5DB4" w:rsidRDefault="003B5DB4">
            <w:pPr>
              <w:pStyle w:val="ConsPlusNormal"/>
              <w:jc w:val="center"/>
            </w:pPr>
            <w:r>
              <w:t>38,5</w:t>
            </w:r>
          </w:p>
        </w:tc>
        <w:tc>
          <w:tcPr>
            <w:tcW w:w="1361" w:type="dxa"/>
            <w:tcBorders>
              <w:top w:val="nil"/>
              <w:bottom w:val="single" w:sz="4" w:space="0" w:color="auto"/>
            </w:tcBorders>
          </w:tcPr>
          <w:p w:rsidR="003B5DB4" w:rsidRDefault="003B5DB4">
            <w:pPr>
              <w:pStyle w:val="ConsPlusNormal"/>
              <w:jc w:val="center"/>
            </w:pPr>
            <w:r>
              <w:t>38,5</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16807,6</w:t>
            </w:r>
          </w:p>
        </w:tc>
        <w:tc>
          <w:tcPr>
            <w:tcW w:w="1361" w:type="dxa"/>
            <w:tcBorders>
              <w:top w:val="single" w:sz="4" w:space="0" w:color="auto"/>
              <w:bottom w:val="single" w:sz="4" w:space="0" w:color="auto"/>
            </w:tcBorders>
          </w:tcPr>
          <w:p w:rsidR="003B5DB4" w:rsidRDefault="003B5DB4">
            <w:pPr>
              <w:pStyle w:val="ConsPlusNormal"/>
              <w:jc w:val="center"/>
            </w:pPr>
            <w:r>
              <w:t>16808,9</w:t>
            </w:r>
          </w:p>
        </w:tc>
        <w:tc>
          <w:tcPr>
            <w:tcW w:w="1361" w:type="dxa"/>
            <w:tcBorders>
              <w:top w:val="single" w:sz="4" w:space="0" w:color="auto"/>
              <w:bottom w:val="single" w:sz="4" w:space="0" w:color="auto"/>
            </w:tcBorders>
          </w:tcPr>
          <w:p w:rsidR="003B5DB4" w:rsidRDefault="003B5DB4">
            <w:pPr>
              <w:pStyle w:val="ConsPlusNormal"/>
              <w:jc w:val="center"/>
            </w:pPr>
            <w:r>
              <w:t>16808,9</w:t>
            </w:r>
          </w:p>
        </w:tc>
      </w:tr>
    </w:tbl>
    <w:p w:rsidR="003B5DB4" w:rsidRDefault="003B5DB4">
      <w:pPr>
        <w:pStyle w:val="ConsPlusNormal"/>
        <w:ind w:firstLine="540"/>
        <w:jc w:val="both"/>
      </w:pPr>
    </w:p>
    <w:p w:rsidR="003B5DB4" w:rsidRDefault="003B5DB4">
      <w:pPr>
        <w:pStyle w:val="ConsPlusNormal"/>
        <w:jc w:val="right"/>
        <w:outlineLvl w:val="1"/>
      </w:pPr>
      <w:r>
        <w:t>Таблица 14</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ПОСТИНТЕРНАТНОГО</w:t>
      </w:r>
    </w:p>
    <w:p w:rsidR="003B5DB4" w:rsidRDefault="003B5DB4">
      <w:pPr>
        <w:pStyle w:val="ConsPlusNormal"/>
        <w:jc w:val="center"/>
      </w:pPr>
      <w:r>
        <w:t>СОПРОВОЖДЕНИЯ ДЕТЕЙ-СИРОТ, ДЕТЕЙ, ОСТАВШИХСЯ БЕЗ ПОПЕЧЕНИЯ</w:t>
      </w:r>
    </w:p>
    <w:p w:rsidR="003B5DB4" w:rsidRDefault="003B5DB4">
      <w:pPr>
        <w:pStyle w:val="ConsPlusNormal"/>
        <w:jc w:val="center"/>
      </w:pPr>
      <w:r>
        <w:t>РОДИТЕЛЕЙ, ЛИЦ ИЗ ЧИСЛА ДЕТЕЙ-СИРОТ И ДЕТЕЙ, ОСТАВШИХСЯ</w:t>
      </w:r>
    </w:p>
    <w:p w:rsidR="003B5DB4" w:rsidRDefault="003B5DB4">
      <w:pPr>
        <w:pStyle w:val="ConsPlusNormal"/>
        <w:jc w:val="center"/>
      </w:pPr>
      <w:r>
        <w:t>БЕЗ ПОПЕЧЕНИЯ РОДИТЕЛЕЙ, В ЛЕНИНГРАДСКОЙ ОБЛАСТИ,</w:t>
      </w:r>
    </w:p>
    <w:p w:rsidR="003B5DB4" w:rsidRDefault="003B5DB4">
      <w:pPr>
        <w:pStyle w:val="ConsPlusNormal"/>
        <w:jc w:val="center"/>
      </w:pPr>
      <w:r>
        <w:t>НА 2018 ГОД И НА ПЛАНОВЫЙ ПЕРИОД 2019 И 2020 ГОДОВ</w:t>
      </w:r>
    </w:p>
    <w:p w:rsidR="003B5DB4" w:rsidRDefault="003B5DB4">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16,8</w:t>
            </w:r>
          </w:p>
        </w:tc>
        <w:tc>
          <w:tcPr>
            <w:tcW w:w="1361" w:type="dxa"/>
            <w:tcBorders>
              <w:top w:val="single" w:sz="4" w:space="0" w:color="auto"/>
              <w:bottom w:val="nil"/>
            </w:tcBorders>
          </w:tcPr>
          <w:p w:rsidR="003B5DB4" w:rsidRDefault="003B5DB4">
            <w:pPr>
              <w:pStyle w:val="ConsPlusNormal"/>
              <w:jc w:val="center"/>
            </w:pPr>
            <w:r>
              <w:t>33,6</w:t>
            </w:r>
          </w:p>
        </w:tc>
        <w:tc>
          <w:tcPr>
            <w:tcW w:w="1361" w:type="dxa"/>
            <w:tcBorders>
              <w:top w:val="single" w:sz="4" w:space="0" w:color="auto"/>
              <w:bottom w:val="nil"/>
            </w:tcBorders>
          </w:tcPr>
          <w:p w:rsidR="003B5DB4" w:rsidRDefault="003B5DB4">
            <w:pPr>
              <w:pStyle w:val="ConsPlusNormal"/>
              <w:jc w:val="center"/>
            </w:pPr>
            <w:r>
              <w:t>33,6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33,6</w:t>
            </w:r>
          </w:p>
        </w:tc>
        <w:tc>
          <w:tcPr>
            <w:tcW w:w="1361" w:type="dxa"/>
            <w:tcBorders>
              <w:top w:val="nil"/>
              <w:bottom w:val="nil"/>
            </w:tcBorders>
          </w:tcPr>
          <w:p w:rsidR="003B5DB4" w:rsidRDefault="003B5DB4">
            <w:pPr>
              <w:pStyle w:val="ConsPlusNormal"/>
              <w:jc w:val="center"/>
            </w:pPr>
            <w:r>
              <w:t>83,9</w:t>
            </w:r>
          </w:p>
        </w:tc>
        <w:tc>
          <w:tcPr>
            <w:tcW w:w="1361" w:type="dxa"/>
            <w:tcBorders>
              <w:top w:val="nil"/>
              <w:bottom w:val="nil"/>
            </w:tcBorders>
          </w:tcPr>
          <w:p w:rsidR="003B5DB4" w:rsidRDefault="003B5DB4">
            <w:pPr>
              <w:pStyle w:val="ConsPlusNormal"/>
              <w:jc w:val="center"/>
            </w:pPr>
            <w:r>
              <w:t>83,9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67,1</w:t>
            </w:r>
          </w:p>
        </w:tc>
        <w:tc>
          <w:tcPr>
            <w:tcW w:w="1361" w:type="dxa"/>
            <w:tcBorders>
              <w:top w:val="nil"/>
              <w:bottom w:val="nil"/>
            </w:tcBorders>
          </w:tcPr>
          <w:p w:rsidR="003B5DB4" w:rsidRDefault="003B5DB4">
            <w:pPr>
              <w:pStyle w:val="ConsPlusNormal"/>
              <w:jc w:val="center"/>
            </w:pPr>
            <w:r>
              <w:t>151,1</w:t>
            </w:r>
          </w:p>
        </w:tc>
        <w:tc>
          <w:tcPr>
            <w:tcW w:w="1361" w:type="dxa"/>
            <w:tcBorders>
              <w:top w:val="nil"/>
              <w:bottom w:val="nil"/>
            </w:tcBorders>
          </w:tcPr>
          <w:p w:rsidR="003B5DB4" w:rsidRDefault="003B5DB4">
            <w:pPr>
              <w:pStyle w:val="ConsPlusNormal"/>
              <w:jc w:val="center"/>
            </w:pPr>
            <w:r>
              <w:t>151,1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16,8</w:t>
            </w:r>
          </w:p>
        </w:tc>
        <w:tc>
          <w:tcPr>
            <w:tcW w:w="1361" w:type="dxa"/>
            <w:tcBorders>
              <w:top w:val="nil"/>
              <w:bottom w:val="nil"/>
            </w:tcBorders>
          </w:tcPr>
          <w:p w:rsidR="003B5DB4" w:rsidRDefault="003B5DB4">
            <w:pPr>
              <w:pStyle w:val="ConsPlusNormal"/>
              <w:jc w:val="center"/>
            </w:pPr>
            <w:r>
              <w:t>16,8</w:t>
            </w:r>
          </w:p>
        </w:tc>
        <w:tc>
          <w:tcPr>
            <w:tcW w:w="1361" w:type="dxa"/>
            <w:tcBorders>
              <w:top w:val="nil"/>
              <w:bottom w:val="nil"/>
            </w:tcBorders>
          </w:tcPr>
          <w:p w:rsidR="003B5DB4" w:rsidRDefault="003B5DB4">
            <w:pPr>
              <w:pStyle w:val="ConsPlusNormal"/>
              <w:jc w:val="center"/>
            </w:pPr>
            <w:r>
              <w:t>16,8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67,1</w:t>
            </w:r>
          </w:p>
        </w:tc>
        <w:tc>
          <w:tcPr>
            <w:tcW w:w="1361" w:type="dxa"/>
            <w:tcBorders>
              <w:top w:val="nil"/>
              <w:bottom w:val="nil"/>
            </w:tcBorders>
          </w:tcPr>
          <w:p w:rsidR="003B5DB4" w:rsidRDefault="003B5DB4">
            <w:pPr>
              <w:pStyle w:val="ConsPlusNormal"/>
              <w:jc w:val="center"/>
            </w:pPr>
            <w:r>
              <w:t>134,3</w:t>
            </w:r>
          </w:p>
        </w:tc>
        <w:tc>
          <w:tcPr>
            <w:tcW w:w="1361" w:type="dxa"/>
            <w:tcBorders>
              <w:top w:val="nil"/>
              <w:bottom w:val="nil"/>
            </w:tcBorders>
          </w:tcPr>
          <w:p w:rsidR="003B5DB4" w:rsidRDefault="003B5DB4">
            <w:pPr>
              <w:pStyle w:val="ConsPlusNormal"/>
              <w:jc w:val="center"/>
            </w:pPr>
            <w:r>
              <w:t>134,3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83,9</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50,4</w:t>
            </w:r>
          </w:p>
        </w:tc>
        <w:tc>
          <w:tcPr>
            <w:tcW w:w="1361" w:type="dxa"/>
            <w:tcBorders>
              <w:top w:val="nil"/>
              <w:bottom w:val="nil"/>
            </w:tcBorders>
          </w:tcPr>
          <w:p w:rsidR="003B5DB4" w:rsidRDefault="003B5DB4">
            <w:pPr>
              <w:pStyle w:val="ConsPlusNormal"/>
              <w:jc w:val="center"/>
            </w:pPr>
            <w:r>
              <w:t>50,4</w:t>
            </w:r>
          </w:p>
        </w:tc>
        <w:tc>
          <w:tcPr>
            <w:tcW w:w="1361" w:type="dxa"/>
            <w:tcBorders>
              <w:top w:val="nil"/>
              <w:bottom w:val="nil"/>
            </w:tcBorders>
          </w:tcPr>
          <w:p w:rsidR="003B5DB4" w:rsidRDefault="003B5DB4">
            <w:pPr>
              <w:pStyle w:val="ConsPlusNormal"/>
              <w:jc w:val="center"/>
            </w:pPr>
            <w:r>
              <w:t>50,4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33,6</w:t>
            </w:r>
          </w:p>
        </w:tc>
        <w:tc>
          <w:tcPr>
            <w:tcW w:w="1361" w:type="dxa"/>
            <w:tcBorders>
              <w:top w:val="nil"/>
              <w:bottom w:val="nil"/>
            </w:tcBorders>
          </w:tcPr>
          <w:p w:rsidR="003B5DB4" w:rsidRDefault="003B5DB4">
            <w:pPr>
              <w:pStyle w:val="ConsPlusNormal"/>
              <w:jc w:val="center"/>
            </w:pPr>
            <w:r>
              <w:t>100,7</w:t>
            </w:r>
          </w:p>
        </w:tc>
        <w:tc>
          <w:tcPr>
            <w:tcW w:w="1361" w:type="dxa"/>
            <w:tcBorders>
              <w:top w:val="nil"/>
              <w:bottom w:val="nil"/>
            </w:tcBorders>
          </w:tcPr>
          <w:p w:rsidR="003B5DB4" w:rsidRDefault="003B5DB4">
            <w:pPr>
              <w:pStyle w:val="ConsPlusNormal"/>
              <w:jc w:val="center"/>
            </w:pPr>
            <w:r>
              <w:t>100,7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83,9</w:t>
            </w:r>
          </w:p>
        </w:tc>
        <w:tc>
          <w:tcPr>
            <w:tcW w:w="1361" w:type="dxa"/>
            <w:tcBorders>
              <w:top w:val="nil"/>
              <w:bottom w:val="nil"/>
            </w:tcBorders>
          </w:tcPr>
          <w:p w:rsidR="003B5DB4" w:rsidRDefault="003B5DB4">
            <w:pPr>
              <w:pStyle w:val="ConsPlusNormal"/>
              <w:jc w:val="center"/>
            </w:pPr>
            <w:r>
              <w:t>167,9</w:t>
            </w:r>
          </w:p>
        </w:tc>
        <w:tc>
          <w:tcPr>
            <w:tcW w:w="1361" w:type="dxa"/>
            <w:tcBorders>
              <w:top w:val="nil"/>
              <w:bottom w:val="nil"/>
            </w:tcBorders>
          </w:tcPr>
          <w:p w:rsidR="003B5DB4" w:rsidRDefault="003B5DB4">
            <w:pPr>
              <w:pStyle w:val="ConsPlusNormal"/>
              <w:jc w:val="center"/>
            </w:pPr>
            <w:r>
              <w:t>167,9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33,6</w:t>
            </w:r>
          </w:p>
        </w:tc>
        <w:tc>
          <w:tcPr>
            <w:tcW w:w="1361" w:type="dxa"/>
            <w:tcBorders>
              <w:top w:val="nil"/>
              <w:bottom w:val="nil"/>
            </w:tcBorders>
          </w:tcPr>
          <w:p w:rsidR="003B5DB4" w:rsidRDefault="003B5DB4">
            <w:pPr>
              <w:pStyle w:val="ConsPlusNormal"/>
              <w:jc w:val="center"/>
            </w:pPr>
            <w:r>
              <w:t>83,9</w:t>
            </w:r>
          </w:p>
        </w:tc>
        <w:tc>
          <w:tcPr>
            <w:tcW w:w="1361" w:type="dxa"/>
            <w:tcBorders>
              <w:top w:val="nil"/>
              <w:bottom w:val="nil"/>
            </w:tcBorders>
          </w:tcPr>
          <w:p w:rsidR="003B5DB4" w:rsidRDefault="003B5DB4">
            <w:pPr>
              <w:pStyle w:val="ConsPlusNormal"/>
              <w:jc w:val="center"/>
            </w:pPr>
            <w:r>
              <w:t>83,9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16,8</w:t>
            </w:r>
          </w:p>
        </w:tc>
        <w:tc>
          <w:tcPr>
            <w:tcW w:w="1361" w:type="dxa"/>
            <w:tcBorders>
              <w:top w:val="nil"/>
              <w:bottom w:val="nil"/>
            </w:tcBorders>
          </w:tcPr>
          <w:p w:rsidR="003B5DB4" w:rsidRDefault="003B5DB4">
            <w:pPr>
              <w:pStyle w:val="ConsPlusNormal"/>
              <w:jc w:val="center"/>
            </w:pPr>
            <w:r>
              <w:t>16,8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117,5</w:t>
            </w:r>
          </w:p>
        </w:tc>
        <w:tc>
          <w:tcPr>
            <w:tcW w:w="1361" w:type="dxa"/>
            <w:tcBorders>
              <w:top w:val="nil"/>
              <w:bottom w:val="nil"/>
            </w:tcBorders>
          </w:tcPr>
          <w:p w:rsidR="003B5DB4" w:rsidRDefault="003B5DB4">
            <w:pPr>
              <w:pStyle w:val="ConsPlusNormal"/>
              <w:jc w:val="center"/>
            </w:pPr>
            <w:r>
              <w:t>117,5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16,8</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319,0</w:t>
            </w:r>
          </w:p>
        </w:tc>
        <w:tc>
          <w:tcPr>
            <w:tcW w:w="1361" w:type="dxa"/>
            <w:tcBorders>
              <w:top w:val="nil"/>
              <w:bottom w:val="nil"/>
            </w:tcBorders>
          </w:tcPr>
          <w:p w:rsidR="003B5DB4" w:rsidRDefault="003B5DB4">
            <w:pPr>
              <w:pStyle w:val="ConsPlusNormal"/>
              <w:jc w:val="center"/>
            </w:pPr>
            <w:r>
              <w:t>671,5</w:t>
            </w:r>
          </w:p>
        </w:tc>
        <w:tc>
          <w:tcPr>
            <w:tcW w:w="1361" w:type="dxa"/>
            <w:tcBorders>
              <w:top w:val="nil"/>
              <w:bottom w:val="nil"/>
            </w:tcBorders>
          </w:tcPr>
          <w:p w:rsidR="003B5DB4" w:rsidRDefault="003B5DB4">
            <w:pPr>
              <w:pStyle w:val="ConsPlusNormal"/>
              <w:jc w:val="center"/>
            </w:pPr>
            <w:r>
              <w:t>671,5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50,4</w:t>
            </w:r>
          </w:p>
        </w:tc>
        <w:tc>
          <w:tcPr>
            <w:tcW w:w="1361" w:type="dxa"/>
            <w:tcBorders>
              <w:top w:val="nil"/>
              <w:bottom w:val="nil"/>
            </w:tcBorders>
          </w:tcPr>
          <w:p w:rsidR="003B5DB4" w:rsidRDefault="003B5DB4">
            <w:pPr>
              <w:pStyle w:val="ConsPlusNormal"/>
              <w:jc w:val="center"/>
            </w:pPr>
            <w:r>
              <w:t>83,9</w:t>
            </w:r>
          </w:p>
        </w:tc>
        <w:tc>
          <w:tcPr>
            <w:tcW w:w="1361" w:type="dxa"/>
            <w:tcBorders>
              <w:top w:val="nil"/>
              <w:bottom w:val="nil"/>
            </w:tcBorders>
          </w:tcPr>
          <w:p w:rsidR="003B5DB4" w:rsidRDefault="003B5DB4">
            <w:pPr>
              <w:pStyle w:val="ConsPlusNormal"/>
              <w:jc w:val="center"/>
            </w:pPr>
            <w:r>
              <w:t>83,9</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16,8</w:t>
            </w:r>
          </w:p>
        </w:tc>
        <w:tc>
          <w:tcPr>
            <w:tcW w:w="1361" w:type="dxa"/>
            <w:tcBorders>
              <w:top w:val="nil"/>
              <w:bottom w:val="single" w:sz="4" w:space="0" w:color="auto"/>
            </w:tcBorders>
          </w:tcPr>
          <w:p w:rsidR="003B5DB4" w:rsidRDefault="003B5DB4">
            <w:pPr>
              <w:pStyle w:val="ConsPlusNormal"/>
              <w:jc w:val="center"/>
            </w:pPr>
            <w:r>
              <w:t>16,8</w:t>
            </w:r>
          </w:p>
        </w:tc>
        <w:tc>
          <w:tcPr>
            <w:tcW w:w="1361" w:type="dxa"/>
            <w:tcBorders>
              <w:top w:val="nil"/>
              <w:bottom w:val="single" w:sz="4" w:space="0" w:color="auto"/>
            </w:tcBorders>
          </w:tcPr>
          <w:p w:rsidR="003B5DB4" w:rsidRDefault="003B5DB4">
            <w:pPr>
              <w:pStyle w:val="ConsPlusNormal"/>
              <w:jc w:val="center"/>
            </w:pPr>
            <w:r>
              <w:t>16,8</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889,8</w:t>
            </w:r>
          </w:p>
        </w:tc>
        <w:tc>
          <w:tcPr>
            <w:tcW w:w="1361" w:type="dxa"/>
            <w:tcBorders>
              <w:top w:val="single" w:sz="4" w:space="0" w:color="auto"/>
              <w:bottom w:val="single" w:sz="4" w:space="0" w:color="auto"/>
            </w:tcBorders>
          </w:tcPr>
          <w:p w:rsidR="003B5DB4" w:rsidRDefault="003B5DB4">
            <w:pPr>
              <w:pStyle w:val="ConsPlusNormal"/>
              <w:jc w:val="center"/>
            </w:pPr>
            <w:r>
              <w:t>1729,1</w:t>
            </w:r>
          </w:p>
        </w:tc>
        <w:tc>
          <w:tcPr>
            <w:tcW w:w="1361" w:type="dxa"/>
            <w:tcBorders>
              <w:top w:val="single" w:sz="4" w:space="0" w:color="auto"/>
              <w:bottom w:val="single" w:sz="4" w:space="0" w:color="auto"/>
            </w:tcBorders>
          </w:tcPr>
          <w:p w:rsidR="003B5DB4" w:rsidRDefault="003B5DB4">
            <w:pPr>
              <w:pStyle w:val="ConsPlusNormal"/>
              <w:jc w:val="center"/>
            </w:pPr>
            <w:r>
              <w:t>1729,1</w:t>
            </w:r>
          </w:p>
        </w:tc>
      </w:tr>
    </w:tbl>
    <w:p w:rsidR="003B5DB4" w:rsidRDefault="003B5DB4">
      <w:pPr>
        <w:pStyle w:val="ConsPlusNormal"/>
        <w:ind w:firstLine="540"/>
        <w:jc w:val="both"/>
      </w:pPr>
    </w:p>
    <w:p w:rsidR="003B5DB4" w:rsidRDefault="003B5DB4">
      <w:pPr>
        <w:pStyle w:val="ConsPlusNormal"/>
        <w:jc w:val="right"/>
        <w:outlineLvl w:val="1"/>
      </w:pPr>
      <w:r>
        <w:t>Таблица 15</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ОДНОКРАТНО</w:t>
      </w:r>
    </w:p>
    <w:p w:rsidR="003B5DB4" w:rsidRDefault="003B5DB4">
      <w:pPr>
        <w:pStyle w:val="ConsPlusNormal"/>
        <w:jc w:val="center"/>
      </w:pPr>
      <w:r>
        <w:t>БЛАГОУСТРОЕННЫМ ЖИЛЫМ ПОМЕЩЕНИЕМ СПЕЦИАЛИЗИРОВАННОГО</w:t>
      </w:r>
    </w:p>
    <w:p w:rsidR="003B5DB4" w:rsidRDefault="003B5DB4">
      <w:pPr>
        <w:pStyle w:val="ConsPlusNormal"/>
        <w:jc w:val="center"/>
      </w:pPr>
      <w:r>
        <w:t>ЖИЛИЩНОГО ФОНДА ПО ДОГОВОРАМ НАЙМА СПЕЦИАЛИЗИРОВАННЫХ ЖИЛЫХ</w:t>
      </w:r>
    </w:p>
    <w:p w:rsidR="003B5DB4" w:rsidRDefault="003B5DB4">
      <w:pPr>
        <w:pStyle w:val="ConsPlusNormal"/>
        <w:jc w:val="center"/>
      </w:pPr>
      <w:r>
        <w:t>ПОМЕЩЕНИЙ ДЕТЕЙ-СИРОТ И ДЕТЕЙ, ОСТАВШИХСЯ БЕЗ ПОПЕЧЕНИЯ</w:t>
      </w:r>
    </w:p>
    <w:p w:rsidR="003B5DB4" w:rsidRDefault="003B5DB4">
      <w:pPr>
        <w:pStyle w:val="ConsPlusNormal"/>
        <w:jc w:val="center"/>
      </w:pPr>
      <w:r>
        <w:t>РОДИТЕЛЕЙ, ЛИЦ ИЗ ЧИСЛА ДЕТЕЙ-СИРОТ И ДЕТЕЙ, ОСТАВШИХСЯ</w:t>
      </w:r>
    </w:p>
    <w:p w:rsidR="003B5DB4" w:rsidRDefault="003B5DB4">
      <w:pPr>
        <w:pStyle w:val="ConsPlusNormal"/>
        <w:jc w:val="center"/>
      </w:pPr>
      <w:r>
        <w:t>БЕЗ ПОПЕЧЕНИЯ РОДИТЕЛЕЙ, КОТОРЫЕ НЕ ЯВЛЯЮТСЯ НАНИМАТЕЛЯМИ</w:t>
      </w:r>
    </w:p>
    <w:p w:rsidR="003B5DB4" w:rsidRDefault="003B5DB4">
      <w:pPr>
        <w:pStyle w:val="ConsPlusNormal"/>
        <w:jc w:val="center"/>
      </w:pPr>
      <w:r>
        <w:t>ЖИЛЫХ ПОМЕЩЕНИЙ ПО ДОГОВОРАМ СОЦИАЛЬНОГО НАЙМА ИЛИ ЧЛЕНАМИ</w:t>
      </w:r>
    </w:p>
    <w:p w:rsidR="003B5DB4" w:rsidRDefault="003B5DB4">
      <w:pPr>
        <w:pStyle w:val="ConsPlusNormal"/>
        <w:jc w:val="center"/>
      </w:pPr>
      <w:r>
        <w:t>СЕМЬИ НАНИМАТЕЛЯ ЖИЛОГО ПОМЕЩЕНИЯ ПО ДОГОВОРУ СОЦИАЛЬНОГО</w:t>
      </w:r>
    </w:p>
    <w:p w:rsidR="003B5DB4" w:rsidRDefault="003B5DB4">
      <w:pPr>
        <w:pStyle w:val="ConsPlusNormal"/>
        <w:jc w:val="center"/>
      </w:pPr>
      <w:r>
        <w:t>НАЙМА ЛИБО СОБСТВЕННИКАМИ ЖИЛЫХ ПОМЕЩЕНИЙ, А ТАКЖЕ</w:t>
      </w:r>
    </w:p>
    <w:p w:rsidR="003B5DB4" w:rsidRDefault="003B5DB4">
      <w:pPr>
        <w:pStyle w:val="ConsPlusNormal"/>
        <w:jc w:val="center"/>
      </w:pPr>
      <w:r>
        <w:t>ДЕТЕЙ-СИРОТ И ДЕТЕЙ, ОСТАВШИХСЯ БЕЗ ПОПЕЧЕНИЯ РОДИТЕЛЕЙ,</w:t>
      </w:r>
    </w:p>
    <w:p w:rsidR="003B5DB4" w:rsidRDefault="003B5DB4">
      <w:pPr>
        <w:pStyle w:val="ConsPlusNormal"/>
        <w:jc w:val="center"/>
      </w:pPr>
      <w:r>
        <w:t>ЛИЦ ИЗ ЧИСЛА ДЕТЕЙ-СИРОТ И ДЕТЕЙ, ОСТАВШИХСЯ БЕЗ ПОПЕЧЕНИЯ</w:t>
      </w:r>
    </w:p>
    <w:p w:rsidR="003B5DB4" w:rsidRDefault="003B5DB4">
      <w:pPr>
        <w:pStyle w:val="ConsPlusNormal"/>
        <w:jc w:val="center"/>
      </w:pPr>
      <w:r>
        <w:t>РОДИТЕЛЕЙ, КОТОРЫЕ ЯВЛЯЮТСЯ НАНИМАТЕЛЯМИ ЖИЛЫХ ПОМЕЩЕНИЙ</w:t>
      </w:r>
    </w:p>
    <w:p w:rsidR="003B5DB4" w:rsidRDefault="003B5DB4">
      <w:pPr>
        <w:pStyle w:val="ConsPlusNormal"/>
        <w:jc w:val="center"/>
      </w:pPr>
      <w:r>
        <w:t>ПО ДОГОВОРАМ СОЦИАЛЬНОГО НАЙМА ИЛИ ЧЛЕНАМИ СЕМЬИ НАНИМАТЕЛЯ</w:t>
      </w:r>
    </w:p>
    <w:p w:rsidR="003B5DB4" w:rsidRDefault="003B5DB4">
      <w:pPr>
        <w:pStyle w:val="ConsPlusNormal"/>
        <w:jc w:val="center"/>
      </w:pPr>
      <w:r>
        <w:t>ЖИЛОГО ПОМЕЩЕНИЯ ПО ДОГОВОРУ СОЦИАЛЬНОГО НАЙМА ЛИБО</w:t>
      </w:r>
    </w:p>
    <w:p w:rsidR="003B5DB4" w:rsidRDefault="003B5DB4">
      <w:pPr>
        <w:pStyle w:val="ConsPlusNormal"/>
        <w:jc w:val="center"/>
      </w:pPr>
      <w:r>
        <w:t>СОБСТВЕННИКАМИ ЖИЛЫХ ПОМЕЩЕНИЙ, В СЛУЧАЕ, ЕСЛИ ИХ ПРОЖИВАНИЕ</w:t>
      </w:r>
    </w:p>
    <w:p w:rsidR="003B5DB4" w:rsidRDefault="003B5DB4">
      <w:pPr>
        <w:pStyle w:val="ConsPlusNormal"/>
        <w:jc w:val="center"/>
      </w:pPr>
      <w:r>
        <w:t>В РАНЕЕ ЗАНИМАЕМЫХ ЖИЛЫХ ПОМЕЩЕНИЯХ ПРИЗНАЕТСЯ НЕВОЗМОЖНЫМ,</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r>
        <w:t xml:space="preserve">(в ред. </w:t>
      </w:r>
      <w:hyperlink r:id="rId163" w:history="1">
        <w:r>
          <w:rPr>
            <w:color w:val="0000FF"/>
          </w:rPr>
          <w:t>Закона</w:t>
        </w:r>
      </w:hyperlink>
      <w:r>
        <w:t xml:space="preserve"> Ленинградской области от 13.04.2018 N 31-оз)</w:t>
      </w:r>
    </w:p>
    <w:p w:rsidR="003B5DB4" w:rsidRDefault="003B5DB4">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42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42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42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6683,8</w:t>
            </w:r>
          </w:p>
        </w:tc>
        <w:tc>
          <w:tcPr>
            <w:tcW w:w="1361" w:type="dxa"/>
            <w:tcBorders>
              <w:top w:val="single" w:sz="4" w:space="0" w:color="auto"/>
              <w:bottom w:val="nil"/>
            </w:tcBorders>
          </w:tcPr>
          <w:p w:rsidR="003B5DB4" w:rsidRDefault="003B5DB4">
            <w:pPr>
              <w:pStyle w:val="ConsPlusNormal"/>
              <w:jc w:val="center"/>
            </w:pPr>
            <w:r>
              <w:t>2108,8</w:t>
            </w:r>
          </w:p>
        </w:tc>
        <w:tc>
          <w:tcPr>
            <w:tcW w:w="1361" w:type="dxa"/>
            <w:tcBorders>
              <w:top w:val="single" w:sz="4" w:space="0" w:color="auto"/>
              <w:bottom w:val="nil"/>
            </w:tcBorders>
          </w:tcPr>
          <w:p w:rsidR="003B5DB4" w:rsidRDefault="003B5DB4">
            <w:pPr>
              <w:pStyle w:val="ConsPlusNormal"/>
              <w:jc w:val="center"/>
            </w:pPr>
            <w:r>
              <w:t>4688,2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42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20545,9</w:t>
            </w:r>
          </w:p>
        </w:tc>
        <w:tc>
          <w:tcPr>
            <w:tcW w:w="1361" w:type="dxa"/>
            <w:tcBorders>
              <w:top w:val="nil"/>
              <w:bottom w:val="nil"/>
            </w:tcBorders>
          </w:tcPr>
          <w:p w:rsidR="003B5DB4" w:rsidRDefault="003B5DB4">
            <w:pPr>
              <w:pStyle w:val="ConsPlusNormal"/>
              <w:jc w:val="center"/>
            </w:pPr>
            <w:r>
              <w:t>28738,7</w:t>
            </w:r>
          </w:p>
        </w:tc>
        <w:tc>
          <w:tcPr>
            <w:tcW w:w="1361" w:type="dxa"/>
            <w:tcBorders>
              <w:top w:val="nil"/>
              <w:bottom w:val="nil"/>
            </w:tcBorders>
          </w:tcPr>
          <w:p w:rsidR="003B5DB4" w:rsidRDefault="003B5DB4">
            <w:pPr>
              <w:pStyle w:val="ConsPlusNormal"/>
              <w:jc w:val="center"/>
            </w:pPr>
            <w:r>
              <w:t>31945,4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3</w:t>
            </w:r>
          </w:p>
        </w:tc>
        <w:tc>
          <w:tcPr>
            <w:tcW w:w="442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21614,7</w:t>
            </w:r>
          </w:p>
        </w:tc>
        <w:tc>
          <w:tcPr>
            <w:tcW w:w="1361" w:type="dxa"/>
            <w:tcBorders>
              <w:top w:val="nil"/>
              <w:bottom w:val="nil"/>
            </w:tcBorders>
          </w:tcPr>
          <w:p w:rsidR="003B5DB4" w:rsidRDefault="003B5DB4">
            <w:pPr>
              <w:pStyle w:val="ConsPlusNormal"/>
              <w:jc w:val="center"/>
            </w:pPr>
            <w:r>
              <w:t>20885,1</w:t>
            </w:r>
          </w:p>
        </w:tc>
        <w:tc>
          <w:tcPr>
            <w:tcW w:w="1361" w:type="dxa"/>
            <w:tcBorders>
              <w:top w:val="nil"/>
              <w:bottom w:val="nil"/>
            </w:tcBorders>
          </w:tcPr>
          <w:p w:rsidR="003B5DB4" w:rsidRDefault="003B5DB4">
            <w:pPr>
              <w:pStyle w:val="ConsPlusNormal"/>
              <w:jc w:val="center"/>
            </w:pPr>
            <w:r>
              <w:t>14924,2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42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43100,9</w:t>
            </w:r>
          </w:p>
        </w:tc>
        <w:tc>
          <w:tcPr>
            <w:tcW w:w="1361" w:type="dxa"/>
            <w:tcBorders>
              <w:top w:val="nil"/>
              <w:bottom w:val="nil"/>
            </w:tcBorders>
          </w:tcPr>
          <w:p w:rsidR="003B5DB4" w:rsidRDefault="003B5DB4">
            <w:pPr>
              <w:pStyle w:val="ConsPlusNormal"/>
              <w:jc w:val="center"/>
            </w:pPr>
            <w:r>
              <w:t>33109,8</w:t>
            </w:r>
          </w:p>
        </w:tc>
        <w:tc>
          <w:tcPr>
            <w:tcW w:w="1361" w:type="dxa"/>
            <w:tcBorders>
              <w:top w:val="nil"/>
              <w:bottom w:val="nil"/>
            </w:tcBorders>
          </w:tcPr>
          <w:p w:rsidR="003B5DB4" w:rsidRDefault="003B5DB4">
            <w:pPr>
              <w:pStyle w:val="ConsPlusNormal"/>
              <w:jc w:val="center"/>
            </w:pPr>
            <w:r>
              <w:t>36804,3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422"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29471,6</w:t>
            </w:r>
          </w:p>
        </w:tc>
        <w:tc>
          <w:tcPr>
            <w:tcW w:w="1361" w:type="dxa"/>
            <w:tcBorders>
              <w:top w:val="nil"/>
              <w:bottom w:val="nil"/>
            </w:tcBorders>
          </w:tcPr>
          <w:p w:rsidR="003B5DB4" w:rsidRDefault="003B5DB4">
            <w:pPr>
              <w:pStyle w:val="ConsPlusNormal"/>
              <w:jc w:val="center"/>
            </w:pPr>
            <w:r>
              <w:t>44535,2</w:t>
            </w:r>
          </w:p>
        </w:tc>
        <w:tc>
          <w:tcPr>
            <w:tcW w:w="1361" w:type="dxa"/>
            <w:tcBorders>
              <w:top w:val="nil"/>
              <w:bottom w:val="nil"/>
            </w:tcBorders>
          </w:tcPr>
          <w:p w:rsidR="003B5DB4" w:rsidRDefault="003B5DB4">
            <w:pPr>
              <w:pStyle w:val="ConsPlusNormal"/>
              <w:jc w:val="center"/>
            </w:pPr>
            <w:r>
              <w:t>20944,2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42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70627,2</w:t>
            </w:r>
          </w:p>
        </w:tc>
        <w:tc>
          <w:tcPr>
            <w:tcW w:w="1361" w:type="dxa"/>
            <w:tcBorders>
              <w:top w:val="nil"/>
              <w:bottom w:val="nil"/>
            </w:tcBorders>
          </w:tcPr>
          <w:p w:rsidR="003B5DB4" w:rsidRDefault="003B5DB4">
            <w:pPr>
              <w:pStyle w:val="ConsPlusNormal"/>
              <w:jc w:val="center"/>
            </w:pPr>
            <w:r>
              <w:t>49023,6</w:t>
            </w:r>
          </w:p>
        </w:tc>
        <w:tc>
          <w:tcPr>
            <w:tcW w:w="1361" w:type="dxa"/>
            <w:tcBorders>
              <w:top w:val="nil"/>
              <w:bottom w:val="nil"/>
            </w:tcBorders>
          </w:tcPr>
          <w:p w:rsidR="003B5DB4" w:rsidRDefault="003B5DB4">
            <w:pPr>
              <w:pStyle w:val="ConsPlusNormal"/>
              <w:jc w:val="center"/>
            </w:pPr>
            <w:r>
              <w:t>24769,9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42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13550,7</w:t>
            </w:r>
          </w:p>
        </w:tc>
        <w:tc>
          <w:tcPr>
            <w:tcW w:w="1361" w:type="dxa"/>
            <w:tcBorders>
              <w:top w:val="nil"/>
              <w:bottom w:val="nil"/>
            </w:tcBorders>
          </w:tcPr>
          <w:p w:rsidR="003B5DB4" w:rsidRDefault="003B5DB4">
            <w:pPr>
              <w:pStyle w:val="ConsPlusNormal"/>
              <w:jc w:val="center"/>
            </w:pPr>
            <w:r>
              <w:t>13301,1</w:t>
            </w:r>
          </w:p>
        </w:tc>
        <w:tc>
          <w:tcPr>
            <w:tcW w:w="1361" w:type="dxa"/>
            <w:tcBorders>
              <w:top w:val="nil"/>
              <w:bottom w:val="nil"/>
            </w:tcBorders>
          </w:tcPr>
          <w:p w:rsidR="003B5DB4" w:rsidRDefault="003B5DB4">
            <w:pPr>
              <w:pStyle w:val="ConsPlusNormal"/>
              <w:jc w:val="center"/>
            </w:pPr>
            <w:r>
              <w:t>20329,8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42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14043,5</w:t>
            </w:r>
          </w:p>
        </w:tc>
        <w:tc>
          <w:tcPr>
            <w:tcW w:w="1361" w:type="dxa"/>
            <w:tcBorders>
              <w:top w:val="nil"/>
              <w:bottom w:val="nil"/>
            </w:tcBorders>
          </w:tcPr>
          <w:p w:rsidR="003B5DB4" w:rsidRDefault="003B5DB4">
            <w:pPr>
              <w:pStyle w:val="ConsPlusNormal"/>
              <w:jc w:val="center"/>
            </w:pPr>
            <w:r>
              <w:t>7753,9</w:t>
            </w:r>
          </w:p>
        </w:tc>
        <w:tc>
          <w:tcPr>
            <w:tcW w:w="1361" w:type="dxa"/>
            <w:tcBorders>
              <w:top w:val="nil"/>
              <w:bottom w:val="nil"/>
            </w:tcBorders>
          </w:tcPr>
          <w:p w:rsidR="003B5DB4" w:rsidRDefault="003B5DB4">
            <w:pPr>
              <w:pStyle w:val="ConsPlusNormal"/>
              <w:jc w:val="center"/>
            </w:pPr>
            <w:r>
              <w:t>13790,6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42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20448,8</w:t>
            </w:r>
          </w:p>
        </w:tc>
        <w:tc>
          <w:tcPr>
            <w:tcW w:w="1361" w:type="dxa"/>
            <w:tcBorders>
              <w:top w:val="nil"/>
              <w:bottom w:val="nil"/>
            </w:tcBorders>
          </w:tcPr>
          <w:p w:rsidR="003B5DB4" w:rsidRDefault="003B5DB4">
            <w:pPr>
              <w:pStyle w:val="ConsPlusNormal"/>
              <w:jc w:val="center"/>
            </w:pPr>
            <w:r>
              <w:t>20699,4</w:t>
            </w:r>
          </w:p>
        </w:tc>
        <w:tc>
          <w:tcPr>
            <w:tcW w:w="1361" w:type="dxa"/>
            <w:tcBorders>
              <w:top w:val="nil"/>
              <w:bottom w:val="nil"/>
            </w:tcBorders>
          </w:tcPr>
          <w:p w:rsidR="003B5DB4" w:rsidRDefault="003B5DB4">
            <w:pPr>
              <w:pStyle w:val="ConsPlusNormal"/>
              <w:jc w:val="center"/>
            </w:pPr>
            <w:r>
              <w:t>20917,3</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42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17124,9</w:t>
            </w:r>
          </w:p>
        </w:tc>
        <w:tc>
          <w:tcPr>
            <w:tcW w:w="1361" w:type="dxa"/>
            <w:tcBorders>
              <w:top w:val="nil"/>
              <w:bottom w:val="nil"/>
            </w:tcBorders>
          </w:tcPr>
          <w:p w:rsidR="003B5DB4" w:rsidRDefault="003B5DB4">
            <w:pPr>
              <w:pStyle w:val="ConsPlusNormal"/>
              <w:jc w:val="center"/>
            </w:pPr>
            <w:r>
              <w:t>8728,1</w:t>
            </w:r>
          </w:p>
        </w:tc>
        <w:tc>
          <w:tcPr>
            <w:tcW w:w="1361" w:type="dxa"/>
            <w:tcBorders>
              <w:top w:val="nil"/>
              <w:bottom w:val="nil"/>
            </w:tcBorders>
          </w:tcPr>
          <w:p w:rsidR="003B5DB4" w:rsidRDefault="003B5DB4">
            <w:pPr>
              <w:pStyle w:val="ConsPlusNormal"/>
              <w:jc w:val="center"/>
            </w:pPr>
            <w:r>
              <w:t>11318,9</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42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18544,6</w:t>
            </w:r>
          </w:p>
        </w:tc>
        <w:tc>
          <w:tcPr>
            <w:tcW w:w="1361" w:type="dxa"/>
            <w:tcBorders>
              <w:top w:val="nil"/>
              <w:bottom w:val="nil"/>
            </w:tcBorders>
          </w:tcPr>
          <w:p w:rsidR="003B5DB4" w:rsidRDefault="003B5DB4">
            <w:pPr>
              <w:pStyle w:val="ConsPlusNormal"/>
              <w:jc w:val="center"/>
            </w:pPr>
            <w:r>
              <w:t>27925,2</w:t>
            </w:r>
          </w:p>
        </w:tc>
        <w:tc>
          <w:tcPr>
            <w:tcW w:w="1361" w:type="dxa"/>
            <w:tcBorders>
              <w:top w:val="nil"/>
              <w:bottom w:val="nil"/>
            </w:tcBorders>
          </w:tcPr>
          <w:p w:rsidR="003B5DB4" w:rsidRDefault="003B5DB4">
            <w:pPr>
              <w:pStyle w:val="ConsPlusNormal"/>
              <w:jc w:val="center"/>
            </w:pPr>
            <w:r>
              <w:t>16555,2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42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24724,4</w:t>
            </w:r>
          </w:p>
        </w:tc>
        <w:tc>
          <w:tcPr>
            <w:tcW w:w="1361" w:type="dxa"/>
            <w:tcBorders>
              <w:top w:val="nil"/>
              <w:bottom w:val="nil"/>
            </w:tcBorders>
          </w:tcPr>
          <w:p w:rsidR="003B5DB4" w:rsidRDefault="003B5DB4">
            <w:pPr>
              <w:pStyle w:val="ConsPlusNormal"/>
              <w:jc w:val="center"/>
            </w:pPr>
            <w:r>
              <w:t>23402,2</w:t>
            </w:r>
          </w:p>
        </w:tc>
        <w:tc>
          <w:tcPr>
            <w:tcW w:w="1361" w:type="dxa"/>
            <w:tcBorders>
              <w:top w:val="nil"/>
              <w:bottom w:val="nil"/>
            </w:tcBorders>
          </w:tcPr>
          <w:p w:rsidR="003B5DB4" w:rsidRDefault="003B5DB4">
            <w:pPr>
              <w:pStyle w:val="ConsPlusNormal"/>
              <w:jc w:val="center"/>
            </w:pPr>
            <w:r>
              <w:t>8671,2</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42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3622,5</w:t>
            </w:r>
          </w:p>
        </w:tc>
        <w:tc>
          <w:tcPr>
            <w:tcW w:w="1361" w:type="dxa"/>
            <w:tcBorders>
              <w:top w:val="nil"/>
              <w:bottom w:val="nil"/>
            </w:tcBorders>
          </w:tcPr>
          <w:p w:rsidR="003B5DB4" w:rsidRDefault="003B5DB4">
            <w:pPr>
              <w:pStyle w:val="ConsPlusNormal"/>
              <w:jc w:val="center"/>
            </w:pPr>
            <w:r>
              <w:t>1000,0</w:t>
            </w:r>
          </w:p>
        </w:tc>
        <w:tc>
          <w:tcPr>
            <w:tcW w:w="1361" w:type="dxa"/>
            <w:tcBorders>
              <w:top w:val="nil"/>
              <w:bottom w:val="nil"/>
            </w:tcBorders>
          </w:tcPr>
          <w:p w:rsidR="003B5DB4" w:rsidRDefault="003B5DB4">
            <w:pPr>
              <w:pStyle w:val="ConsPlusNormal"/>
              <w:jc w:val="center"/>
            </w:pPr>
            <w:r>
              <w:t>10004,8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42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10747,9</w:t>
            </w:r>
          </w:p>
        </w:tc>
        <w:tc>
          <w:tcPr>
            <w:tcW w:w="1361" w:type="dxa"/>
            <w:tcBorders>
              <w:top w:val="nil"/>
              <w:bottom w:val="nil"/>
            </w:tcBorders>
          </w:tcPr>
          <w:p w:rsidR="003B5DB4" w:rsidRDefault="003B5DB4">
            <w:pPr>
              <w:pStyle w:val="ConsPlusNormal"/>
              <w:jc w:val="center"/>
            </w:pPr>
            <w:r>
              <w:t>8477,7</w:t>
            </w:r>
          </w:p>
        </w:tc>
        <w:tc>
          <w:tcPr>
            <w:tcW w:w="1361" w:type="dxa"/>
            <w:tcBorders>
              <w:top w:val="nil"/>
              <w:bottom w:val="nil"/>
            </w:tcBorders>
          </w:tcPr>
          <w:p w:rsidR="003B5DB4" w:rsidRDefault="003B5DB4">
            <w:pPr>
              <w:pStyle w:val="ConsPlusNormal"/>
              <w:jc w:val="center"/>
            </w:pPr>
            <w:r>
              <w:t>7538,8</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42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5527,9</w:t>
            </w:r>
          </w:p>
        </w:tc>
        <w:tc>
          <w:tcPr>
            <w:tcW w:w="1361" w:type="dxa"/>
            <w:tcBorders>
              <w:top w:val="nil"/>
              <w:bottom w:val="nil"/>
            </w:tcBorders>
          </w:tcPr>
          <w:p w:rsidR="003B5DB4" w:rsidRDefault="003B5DB4">
            <w:pPr>
              <w:pStyle w:val="ConsPlusNormal"/>
              <w:jc w:val="center"/>
            </w:pPr>
            <w:r>
              <w:t>8720,5</w:t>
            </w:r>
          </w:p>
        </w:tc>
        <w:tc>
          <w:tcPr>
            <w:tcW w:w="1361" w:type="dxa"/>
            <w:tcBorders>
              <w:top w:val="nil"/>
              <w:bottom w:val="nil"/>
            </w:tcBorders>
          </w:tcPr>
          <w:p w:rsidR="003B5DB4" w:rsidRDefault="003B5DB4">
            <w:pPr>
              <w:pStyle w:val="ConsPlusNormal"/>
              <w:jc w:val="center"/>
            </w:pPr>
            <w:r>
              <w:t>3877,4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42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7156,4</w:t>
            </w:r>
          </w:p>
        </w:tc>
        <w:tc>
          <w:tcPr>
            <w:tcW w:w="1361" w:type="dxa"/>
            <w:tcBorders>
              <w:top w:val="nil"/>
              <w:bottom w:val="nil"/>
            </w:tcBorders>
          </w:tcPr>
          <w:p w:rsidR="003B5DB4" w:rsidRDefault="003B5DB4">
            <w:pPr>
              <w:pStyle w:val="ConsPlusNormal"/>
              <w:jc w:val="center"/>
            </w:pPr>
            <w:r>
              <w:t>14224,8</w:t>
            </w:r>
          </w:p>
        </w:tc>
        <w:tc>
          <w:tcPr>
            <w:tcW w:w="1361" w:type="dxa"/>
            <w:tcBorders>
              <w:top w:val="nil"/>
              <w:bottom w:val="nil"/>
            </w:tcBorders>
          </w:tcPr>
          <w:p w:rsidR="003B5DB4" w:rsidRDefault="003B5DB4">
            <w:pPr>
              <w:pStyle w:val="ConsPlusNormal"/>
              <w:jc w:val="center"/>
            </w:pPr>
            <w:r>
              <w:t>15812,0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422"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15800,9</w:t>
            </w:r>
          </w:p>
        </w:tc>
        <w:tc>
          <w:tcPr>
            <w:tcW w:w="1361" w:type="dxa"/>
            <w:tcBorders>
              <w:top w:val="nil"/>
              <w:bottom w:val="nil"/>
            </w:tcBorders>
          </w:tcPr>
          <w:p w:rsidR="003B5DB4" w:rsidRDefault="003B5DB4">
            <w:pPr>
              <w:pStyle w:val="ConsPlusNormal"/>
              <w:jc w:val="center"/>
            </w:pPr>
            <w:r>
              <w:t>14276,2</w:t>
            </w:r>
          </w:p>
        </w:tc>
        <w:tc>
          <w:tcPr>
            <w:tcW w:w="1361" w:type="dxa"/>
            <w:tcBorders>
              <w:top w:val="nil"/>
              <w:bottom w:val="nil"/>
            </w:tcBorders>
          </w:tcPr>
          <w:p w:rsidR="003B5DB4" w:rsidRDefault="003B5DB4">
            <w:pPr>
              <w:pStyle w:val="ConsPlusNormal"/>
              <w:jc w:val="center"/>
            </w:pPr>
            <w:r>
              <w:t>3526,5</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r>
              <w:t>18</w:t>
            </w:r>
          </w:p>
        </w:tc>
        <w:tc>
          <w:tcPr>
            <w:tcW w:w="4422"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17625,7</w:t>
            </w:r>
          </w:p>
        </w:tc>
        <w:tc>
          <w:tcPr>
            <w:tcW w:w="1361" w:type="dxa"/>
            <w:tcBorders>
              <w:top w:val="nil"/>
              <w:bottom w:val="single" w:sz="4" w:space="0" w:color="auto"/>
            </w:tcBorders>
          </w:tcPr>
          <w:p w:rsidR="003B5DB4" w:rsidRDefault="003B5DB4">
            <w:pPr>
              <w:pStyle w:val="ConsPlusNormal"/>
              <w:jc w:val="center"/>
            </w:pPr>
            <w:r>
              <w:t>12975,6</w:t>
            </w:r>
          </w:p>
        </w:tc>
        <w:tc>
          <w:tcPr>
            <w:tcW w:w="1361" w:type="dxa"/>
            <w:tcBorders>
              <w:top w:val="nil"/>
              <w:bottom w:val="single" w:sz="4" w:space="0" w:color="auto"/>
            </w:tcBorders>
          </w:tcPr>
          <w:p w:rsidR="003B5DB4" w:rsidRDefault="003B5DB4">
            <w:pPr>
              <w:pStyle w:val="ConsPlusNormal"/>
              <w:jc w:val="center"/>
            </w:pPr>
            <w:r>
              <w:t>14423,4</w:t>
            </w:r>
          </w:p>
        </w:tc>
      </w:tr>
      <w:tr w:rsidR="003B5DB4">
        <w:tc>
          <w:tcPr>
            <w:tcW w:w="567" w:type="dxa"/>
            <w:tcBorders>
              <w:top w:val="single" w:sz="4" w:space="0" w:color="auto"/>
              <w:bottom w:val="single" w:sz="4" w:space="0" w:color="auto"/>
            </w:tcBorders>
          </w:tcPr>
          <w:p w:rsidR="003B5DB4" w:rsidRDefault="003B5DB4">
            <w:pPr>
              <w:pStyle w:val="ConsPlusNormal"/>
            </w:pPr>
          </w:p>
        </w:tc>
        <w:tc>
          <w:tcPr>
            <w:tcW w:w="442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360962,3</w:t>
            </w:r>
          </w:p>
        </w:tc>
        <w:tc>
          <w:tcPr>
            <w:tcW w:w="1361" w:type="dxa"/>
            <w:tcBorders>
              <w:top w:val="single" w:sz="4" w:space="0" w:color="auto"/>
              <w:bottom w:val="single" w:sz="4" w:space="0" w:color="auto"/>
            </w:tcBorders>
          </w:tcPr>
          <w:p w:rsidR="003B5DB4" w:rsidRDefault="003B5DB4">
            <w:pPr>
              <w:pStyle w:val="ConsPlusNormal"/>
              <w:jc w:val="center"/>
            </w:pPr>
            <w:r>
              <w:t>339885,9</w:t>
            </w:r>
          </w:p>
        </w:tc>
        <w:tc>
          <w:tcPr>
            <w:tcW w:w="1361" w:type="dxa"/>
            <w:tcBorders>
              <w:top w:val="single" w:sz="4" w:space="0" w:color="auto"/>
              <w:bottom w:val="single" w:sz="4" w:space="0" w:color="auto"/>
            </w:tcBorders>
          </w:tcPr>
          <w:p w:rsidR="003B5DB4" w:rsidRDefault="003B5DB4">
            <w:pPr>
              <w:pStyle w:val="ConsPlusNormal"/>
              <w:jc w:val="center"/>
            </w:pPr>
            <w:r>
              <w:t>280842,1</w:t>
            </w:r>
          </w:p>
        </w:tc>
      </w:tr>
    </w:tbl>
    <w:p w:rsidR="003B5DB4" w:rsidRDefault="003B5DB4">
      <w:pPr>
        <w:pStyle w:val="ConsPlusNormal"/>
        <w:ind w:firstLine="540"/>
        <w:jc w:val="both"/>
      </w:pPr>
    </w:p>
    <w:p w:rsidR="003B5DB4" w:rsidRDefault="003B5DB4">
      <w:pPr>
        <w:sectPr w:rsidR="003B5DB4">
          <w:pgSz w:w="11905" w:h="16838"/>
          <w:pgMar w:top="1134" w:right="850" w:bottom="1134" w:left="1701" w:header="0" w:footer="0" w:gutter="0"/>
          <w:cols w:space="720"/>
        </w:sectPr>
      </w:pPr>
    </w:p>
    <w:p w:rsidR="003B5DB4" w:rsidRDefault="003B5DB4">
      <w:pPr>
        <w:pStyle w:val="ConsPlusNormal"/>
        <w:jc w:val="right"/>
        <w:outlineLvl w:val="1"/>
      </w:pPr>
      <w:r>
        <w:lastRenderedPageBreak/>
        <w:t>Таблица 16</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ПОДДЕРЖКЕ СЕЛЬСКОХОЗЯЙСТВЕННОГО</w:t>
      </w:r>
    </w:p>
    <w:p w:rsidR="003B5DB4" w:rsidRDefault="003B5DB4">
      <w:pPr>
        <w:pStyle w:val="ConsPlusNormal"/>
        <w:jc w:val="center"/>
      </w:pPr>
      <w:r>
        <w:t>ПРОИЗВОДСТВА НА 2018 ГОД И НА ПЛАНОВЫЙ ПЕРИОД 2019</w:t>
      </w:r>
    </w:p>
    <w:p w:rsidR="003B5DB4" w:rsidRDefault="003B5DB4">
      <w:pPr>
        <w:pStyle w:val="ConsPlusNormal"/>
        <w:jc w:val="center"/>
      </w:pPr>
      <w:r>
        <w:t>И 2020 ГОДОВ</w:t>
      </w:r>
    </w:p>
    <w:p w:rsidR="003B5DB4" w:rsidRDefault="003B5DB4">
      <w:pPr>
        <w:pStyle w:val="ConsPlusNormal"/>
        <w:jc w:val="right"/>
      </w:pPr>
    </w:p>
    <w:p w:rsidR="003B5DB4" w:rsidRDefault="003B5DB4">
      <w:pPr>
        <w:pStyle w:val="ConsPlusNormal"/>
        <w:jc w:val="right"/>
      </w:pPr>
      <w:r>
        <w:t>(тысяч 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1077"/>
        <w:gridCol w:w="1077"/>
        <w:gridCol w:w="1077"/>
        <w:gridCol w:w="1077"/>
        <w:gridCol w:w="1077"/>
        <w:gridCol w:w="1077"/>
        <w:gridCol w:w="1077"/>
        <w:gridCol w:w="1077"/>
        <w:gridCol w:w="1077"/>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3175"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231" w:type="dxa"/>
            <w:gridSpan w:val="3"/>
            <w:tcBorders>
              <w:top w:val="single" w:sz="4" w:space="0" w:color="auto"/>
              <w:bottom w:val="single" w:sz="4" w:space="0" w:color="auto"/>
            </w:tcBorders>
          </w:tcPr>
          <w:p w:rsidR="003B5DB4" w:rsidRDefault="003B5DB4">
            <w:pPr>
              <w:pStyle w:val="ConsPlusNormal"/>
              <w:jc w:val="center"/>
            </w:pPr>
            <w:r>
              <w:t>2018 год</w:t>
            </w:r>
          </w:p>
        </w:tc>
        <w:tc>
          <w:tcPr>
            <w:tcW w:w="3231" w:type="dxa"/>
            <w:gridSpan w:val="3"/>
            <w:tcBorders>
              <w:top w:val="single" w:sz="4" w:space="0" w:color="auto"/>
              <w:bottom w:val="single" w:sz="4" w:space="0" w:color="auto"/>
            </w:tcBorders>
          </w:tcPr>
          <w:p w:rsidR="003B5DB4" w:rsidRDefault="003B5DB4">
            <w:pPr>
              <w:pStyle w:val="ConsPlusNormal"/>
              <w:jc w:val="center"/>
            </w:pPr>
            <w:r>
              <w:t>2019 год</w:t>
            </w:r>
          </w:p>
        </w:tc>
        <w:tc>
          <w:tcPr>
            <w:tcW w:w="3231" w:type="dxa"/>
            <w:gridSpan w:val="3"/>
            <w:tcBorders>
              <w:top w:val="single" w:sz="4" w:space="0" w:color="auto"/>
              <w:bottom w:val="single" w:sz="4" w:space="0" w:color="auto"/>
            </w:tcBorders>
          </w:tcPr>
          <w:p w:rsidR="003B5DB4" w:rsidRDefault="003B5DB4">
            <w:pPr>
              <w:pStyle w:val="ConsPlusNormal"/>
              <w:jc w:val="center"/>
            </w:pPr>
            <w:r>
              <w:t>2020 год</w:t>
            </w:r>
          </w:p>
        </w:tc>
      </w:tr>
      <w:tr w:rsidR="003B5DB4">
        <w:tc>
          <w:tcPr>
            <w:tcW w:w="510" w:type="dxa"/>
            <w:vMerge/>
            <w:tcBorders>
              <w:top w:val="single" w:sz="4" w:space="0" w:color="auto"/>
              <w:bottom w:val="single" w:sz="4" w:space="0" w:color="auto"/>
            </w:tcBorders>
          </w:tcPr>
          <w:p w:rsidR="003B5DB4" w:rsidRDefault="003B5DB4"/>
        </w:tc>
        <w:tc>
          <w:tcPr>
            <w:tcW w:w="3175" w:type="dxa"/>
            <w:vMerge/>
            <w:tcBorders>
              <w:top w:val="single" w:sz="4" w:space="0" w:color="auto"/>
              <w:bottom w:val="single" w:sz="4" w:space="0" w:color="auto"/>
            </w:tcBorders>
          </w:tcPr>
          <w:p w:rsidR="003B5DB4" w:rsidRDefault="003B5DB4"/>
        </w:tc>
        <w:tc>
          <w:tcPr>
            <w:tcW w:w="1077" w:type="dxa"/>
            <w:vMerge w:val="restart"/>
            <w:tcBorders>
              <w:top w:val="single" w:sz="4" w:space="0" w:color="auto"/>
              <w:bottom w:val="single" w:sz="4" w:space="0" w:color="auto"/>
            </w:tcBorders>
          </w:tcPr>
          <w:p w:rsidR="003B5DB4" w:rsidRDefault="003B5DB4">
            <w:pPr>
              <w:pStyle w:val="ConsPlusNormal"/>
              <w:jc w:val="center"/>
            </w:pPr>
            <w:r>
              <w:t>Всего</w:t>
            </w:r>
          </w:p>
        </w:tc>
        <w:tc>
          <w:tcPr>
            <w:tcW w:w="2154" w:type="dxa"/>
            <w:gridSpan w:val="2"/>
            <w:tcBorders>
              <w:top w:val="single" w:sz="4" w:space="0" w:color="auto"/>
              <w:bottom w:val="single" w:sz="4" w:space="0" w:color="auto"/>
            </w:tcBorders>
          </w:tcPr>
          <w:p w:rsidR="003B5DB4" w:rsidRDefault="003B5DB4">
            <w:pPr>
              <w:pStyle w:val="ConsPlusNormal"/>
              <w:jc w:val="center"/>
            </w:pPr>
            <w:r>
              <w:t>В том числе</w:t>
            </w:r>
          </w:p>
        </w:tc>
        <w:tc>
          <w:tcPr>
            <w:tcW w:w="1077" w:type="dxa"/>
            <w:vMerge w:val="restart"/>
            <w:tcBorders>
              <w:top w:val="single" w:sz="4" w:space="0" w:color="auto"/>
              <w:bottom w:val="single" w:sz="4" w:space="0" w:color="auto"/>
            </w:tcBorders>
          </w:tcPr>
          <w:p w:rsidR="003B5DB4" w:rsidRDefault="003B5DB4">
            <w:pPr>
              <w:pStyle w:val="ConsPlusNormal"/>
              <w:jc w:val="center"/>
            </w:pPr>
            <w:r>
              <w:t>Всего</w:t>
            </w:r>
          </w:p>
        </w:tc>
        <w:tc>
          <w:tcPr>
            <w:tcW w:w="2154" w:type="dxa"/>
            <w:gridSpan w:val="2"/>
            <w:tcBorders>
              <w:top w:val="single" w:sz="4" w:space="0" w:color="auto"/>
              <w:bottom w:val="single" w:sz="4" w:space="0" w:color="auto"/>
            </w:tcBorders>
          </w:tcPr>
          <w:p w:rsidR="003B5DB4" w:rsidRDefault="003B5DB4">
            <w:pPr>
              <w:pStyle w:val="ConsPlusNormal"/>
              <w:jc w:val="center"/>
            </w:pPr>
            <w:r>
              <w:t>В том числе</w:t>
            </w:r>
          </w:p>
        </w:tc>
        <w:tc>
          <w:tcPr>
            <w:tcW w:w="1077" w:type="dxa"/>
            <w:vMerge w:val="restart"/>
            <w:tcBorders>
              <w:top w:val="single" w:sz="4" w:space="0" w:color="auto"/>
              <w:bottom w:val="single" w:sz="4" w:space="0" w:color="auto"/>
            </w:tcBorders>
          </w:tcPr>
          <w:p w:rsidR="003B5DB4" w:rsidRDefault="003B5DB4">
            <w:pPr>
              <w:pStyle w:val="ConsPlusNormal"/>
              <w:jc w:val="center"/>
            </w:pPr>
            <w:r>
              <w:t>Всего</w:t>
            </w:r>
          </w:p>
        </w:tc>
        <w:tc>
          <w:tcPr>
            <w:tcW w:w="2154" w:type="dxa"/>
            <w:gridSpan w:val="2"/>
            <w:tcBorders>
              <w:top w:val="single" w:sz="4" w:space="0" w:color="auto"/>
              <w:bottom w:val="single" w:sz="4" w:space="0" w:color="auto"/>
            </w:tcBorders>
          </w:tcPr>
          <w:p w:rsidR="003B5DB4" w:rsidRDefault="003B5DB4">
            <w:pPr>
              <w:pStyle w:val="ConsPlusNormal"/>
              <w:jc w:val="center"/>
            </w:pPr>
            <w:r>
              <w:t>В том числе</w:t>
            </w:r>
          </w:p>
        </w:tc>
      </w:tr>
      <w:tr w:rsidR="003B5DB4">
        <w:tc>
          <w:tcPr>
            <w:tcW w:w="510" w:type="dxa"/>
            <w:vMerge/>
            <w:tcBorders>
              <w:top w:val="single" w:sz="4" w:space="0" w:color="auto"/>
              <w:bottom w:val="single" w:sz="4" w:space="0" w:color="auto"/>
            </w:tcBorders>
          </w:tcPr>
          <w:p w:rsidR="003B5DB4" w:rsidRDefault="003B5DB4"/>
        </w:tc>
        <w:tc>
          <w:tcPr>
            <w:tcW w:w="3175" w:type="dxa"/>
            <w:vMerge/>
            <w:tcBorders>
              <w:top w:val="single" w:sz="4" w:space="0" w:color="auto"/>
              <w:bottom w:val="single" w:sz="4" w:space="0" w:color="auto"/>
            </w:tcBorders>
          </w:tcPr>
          <w:p w:rsidR="003B5DB4" w:rsidRDefault="003B5DB4"/>
        </w:tc>
        <w:tc>
          <w:tcPr>
            <w:tcW w:w="1077" w:type="dxa"/>
            <w:vMerge/>
            <w:tcBorders>
              <w:top w:val="single" w:sz="4" w:space="0" w:color="auto"/>
              <w:bottom w:val="single" w:sz="4" w:space="0" w:color="auto"/>
            </w:tcBorders>
          </w:tcPr>
          <w:p w:rsidR="003B5DB4" w:rsidRDefault="003B5DB4"/>
        </w:tc>
        <w:tc>
          <w:tcPr>
            <w:tcW w:w="1077"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1077" w:type="dxa"/>
            <w:tcBorders>
              <w:top w:val="single" w:sz="4" w:space="0" w:color="auto"/>
              <w:bottom w:val="single" w:sz="4" w:space="0" w:color="auto"/>
            </w:tcBorders>
          </w:tcPr>
          <w:p w:rsidR="003B5DB4" w:rsidRDefault="003B5DB4">
            <w:pPr>
              <w:pStyle w:val="ConsPlusNormal"/>
              <w:jc w:val="center"/>
            </w:pPr>
            <w:r>
              <w:t>реализация полномочий</w:t>
            </w:r>
          </w:p>
        </w:tc>
        <w:tc>
          <w:tcPr>
            <w:tcW w:w="1077" w:type="dxa"/>
            <w:vMerge/>
            <w:tcBorders>
              <w:top w:val="single" w:sz="4" w:space="0" w:color="auto"/>
              <w:bottom w:val="single" w:sz="4" w:space="0" w:color="auto"/>
            </w:tcBorders>
          </w:tcPr>
          <w:p w:rsidR="003B5DB4" w:rsidRDefault="003B5DB4"/>
        </w:tc>
        <w:tc>
          <w:tcPr>
            <w:tcW w:w="1077"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1077" w:type="dxa"/>
            <w:tcBorders>
              <w:top w:val="single" w:sz="4" w:space="0" w:color="auto"/>
              <w:bottom w:val="single" w:sz="4" w:space="0" w:color="auto"/>
            </w:tcBorders>
          </w:tcPr>
          <w:p w:rsidR="003B5DB4" w:rsidRDefault="003B5DB4">
            <w:pPr>
              <w:pStyle w:val="ConsPlusNormal"/>
              <w:jc w:val="center"/>
            </w:pPr>
            <w:r>
              <w:t>реализация полномочий</w:t>
            </w:r>
          </w:p>
        </w:tc>
        <w:tc>
          <w:tcPr>
            <w:tcW w:w="1077" w:type="dxa"/>
            <w:vMerge/>
            <w:tcBorders>
              <w:top w:val="single" w:sz="4" w:space="0" w:color="auto"/>
              <w:bottom w:val="single" w:sz="4" w:space="0" w:color="auto"/>
            </w:tcBorders>
          </w:tcPr>
          <w:p w:rsidR="003B5DB4" w:rsidRDefault="003B5DB4"/>
        </w:tc>
        <w:tc>
          <w:tcPr>
            <w:tcW w:w="1077"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1077" w:type="dxa"/>
            <w:tcBorders>
              <w:top w:val="single" w:sz="4" w:space="0" w:color="auto"/>
              <w:bottom w:val="single" w:sz="4" w:space="0" w:color="auto"/>
            </w:tcBorders>
          </w:tcPr>
          <w:p w:rsidR="003B5DB4" w:rsidRDefault="003B5DB4">
            <w:pPr>
              <w:pStyle w:val="ConsPlusNormal"/>
              <w:jc w:val="center"/>
            </w:pPr>
            <w:r>
              <w:t>реализация полномочий</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3175" w:type="dxa"/>
            <w:tcBorders>
              <w:top w:val="single" w:sz="4" w:space="0" w:color="auto"/>
              <w:bottom w:val="nil"/>
            </w:tcBorders>
          </w:tcPr>
          <w:p w:rsidR="003B5DB4" w:rsidRDefault="003B5DB4">
            <w:pPr>
              <w:pStyle w:val="ConsPlusNormal"/>
            </w:pPr>
            <w:r>
              <w:t>Бокситогорский муниципальный район</w:t>
            </w:r>
          </w:p>
        </w:tc>
        <w:tc>
          <w:tcPr>
            <w:tcW w:w="1077" w:type="dxa"/>
            <w:tcBorders>
              <w:top w:val="single" w:sz="4" w:space="0" w:color="auto"/>
              <w:bottom w:val="nil"/>
            </w:tcBorders>
          </w:tcPr>
          <w:p w:rsidR="003B5DB4" w:rsidRDefault="003B5DB4">
            <w:pPr>
              <w:pStyle w:val="ConsPlusNormal"/>
              <w:jc w:val="center"/>
            </w:pPr>
            <w:r>
              <w:t>3776,7</w:t>
            </w:r>
          </w:p>
        </w:tc>
        <w:tc>
          <w:tcPr>
            <w:tcW w:w="1077" w:type="dxa"/>
            <w:tcBorders>
              <w:top w:val="single" w:sz="4" w:space="0" w:color="auto"/>
              <w:bottom w:val="nil"/>
            </w:tcBorders>
          </w:tcPr>
          <w:p w:rsidR="003B5DB4" w:rsidRDefault="003B5DB4">
            <w:pPr>
              <w:pStyle w:val="ConsPlusNormal"/>
              <w:jc w:val="center"/>
            </w:pPr>
            <w:r>
              <w:t>1650,0</w:t>
            </w:r>
          </w:p>
        </w:tc>
        <w:tc>
          <w:tcPr>
            <w:tcW w:w="1077" w:type="dxa"/>
            <w:tcBorders>
              <w:top w:val="single" w:sz="4" w:space="0" w:color="auto"/>
              <w:bottom w:val="nil"/>
            </w:tcBorders>
          </w:tcPr>
          <w:p w:rsidR="003B5DB4" w:rsidRDefault="003B5DB4">
            <w:pPr>
              <w:pStyle w:val="ConsPlusNormal"/>
              <w:jc w:val="center"/>
            </w:pPr>
            <w:r>
              <w:t>2126,7</w:t>
            </w:r>
          </w:p>
        </w:tc>
        <w:tc>
          <w:tcPr>
            <w:tcW w:w="1077" w:type="dxa"/>
            <w:tcBorders>
              <w:top w:val="single" w:sz="4" w:space="0" w:color="auto"/>
              <w:bottom w:val="nil"/>
            </w:tcBorders>
          </w:tcPr>
          <w:p w:rsidR="003B5DB4" w:rsidRDefault="003B5DB4">
            <w:pPr>
              <w:pStyle w:val="ConsPlusNormal"/>
              <w:jc w:val="center"/>
            </w:pPr>
            <w:r>
              <w:t>3861,8</w:t>
            </w:r>
          </w:p>
        </w:tc>
        <w:tc>
          <w:tcPr>
            <w:tcW w:w="1077" w:type="dxa"/>
            <w:tcBorders>
              <w:top w:val="single" w:sz="4" w:space="0" w:color="auto"/>
              <w:bottom w:val="nil"/>
            </w:tcBorders>
          </w:tcPr>
          <w:p w:rsidR="003B5DB4" w:rsidRDefault="003B5DB4">
            <w:pPr>
              <w:pStyle w:val="ConsPlusNormal"/>
              <w:jc w:val="center"/>
            </w:pPr>
            <w:r>
              <w:t>1650,0</w:t>
            </w:r>
          </w:p>
        </w:tc>
        <w:tc>
          <w:tcPr>
            <w:tcW w:w="1077" w:type="dxa"/>
            <w:tcBorders>
              <w:top w:val="single" w:sz="4" w:space="0" w:color="auto"/>
              <w:bottom w:val="nil"/>
            </w:tcBorders>
          </w:tcPr>
          <w:p w:rsidR="003B5DB4" w:rsidRDefault="003B5DB4">
            <w:pPr>
              <w:pStyle w:val="ConsPlusNormal"/>
              <w:jc w:val="center"/>
            </w:pPr>
            <w:r>
              <w:t>2211,8</w:t>
            </w:r>
          </w:p>
        </w:tc>
        <w:tc>
          <w:tcPr>
            <w:tcW w:w="1077" w:type="dxa"/>
            <w:tcBorders>
              <w:top w:val="single" w:sz="4" w:space="0" w:color="auto"/>
              <w:bottom w:val="nil"/>
            </w:tcBorders>
          </w:tcPr>
          <w:p w:rsidR="003B5DB4" w:rsidRDefault="003B5DB4">
            <w:pPr>
              <w:pStyle w:val="ConsPlusNormal"/>
              <w:jc w:val="center"/>
            </w:pPr>
            <w:r>
              <w:t>3950,2</w:t>
            </w:r>
          </w:p>
        </w:tc>
        <w:tc>
          <w:tcPr>
            <w:tcW w:w="1077" w:type="dxa"/>
            <w:tcBorders>
              <w:top w:val="single" w:sz="4" w:space="0" w:color="auto"/>
              <w:bottom w:val="nil"/>
            </w:tcBorders>
          </w:tcPr>
          <w:p w:rsidR="003B5DB4" w:rsidRDefault="003B5DB4">
            <w:pPr>
              <w:pStyle w:val="ConsPlusNormal"/>
              <w:jc w:val="center"/>
            </w:pPr>
            <w:r>
              <w:t>1650,0</w:t>
            </w:r>
          </w:p>
        </w:tc>
        <w:tc>
          <w:tcPr>
            <w:tcW w:w="1077" w:type="dxa"/>
            <w:tcBorders>
              <w:top w:val="single" w:sz="4" w:space="0" w:color="auto"/>
              <w:bottom w:val="nil"/>
            </w:tcBorders>
          </w:tcPr>
          <w:p w:rsidR="003B5DB4" w:rsidRDefault="003B5DB4">
            <w:pPr>
              <w:pStyle w:val="ConsPlusNormal"/>
              <w:jc w:val="center"/>
            </w:pPr>
            <w:r>
              <w:t>2300,2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3175" w:type="dxa"/>
            <w:tcBorders>
              <w:top w:val="nil"/>
              <w:bottom w:val="nil"/>
            </w:tcBorders>
          </w:tcPr>
          <w:p w:rsidR="003B5DB4" w:rsidRDefault="003B5DB4">
            <w:pPr>
              <w:pStyle w:val="ConsPlusNormal"/>
            </w:pPr>
            <w:r>
              <w:t>Волосовский муниципальный район</w:t>
            </w:r>
          </w:p>
        </w:tc>
        <w:tc>
          <w:tcPr>
            <w:tcW w:w="1077" w:type="dxa"/>
            <w:tcBorders>
              <w:top w:val="nil"/>
              <w:bottom w:val="nil"/>
            </w:tcBorders>
          </w:tcPr>
          <w:p w:rsidR="003B5DB4" w:rsidRDefault="003B5DB4">
            <w:pPr>
              <w:pStyle w:val="ConsPlusNormal"/>
              <w:jc w:val="center"/>
            </w:pPr>
            <w:r>
              <w:t>6126,7</w:t>
            </w:r>
          </w:p>
        </w:tc>
        <w:tc>
          <w:tcPr>
            <w:tcW w:w="1077" w:type="dxa"/>
            <w:tcBorders>
              <w:top w:val="nil"/>
              <w:bottom w:val="nil"/>
            </w:tcBorders>
          </w:tcPr>
          <w:p w:rsidR="003B5DB4" w:rsidRDefault="003B5DB4">
            <w:pPr>
              <w:pStyle w:val="ConsPlusNormal"/>
              <w:jc w:val="center"/>
            </w:pPr>
            <w:r>
              <w:t>4000,0</w:t>
            </w:r>
          </w:p>
        </w:tc>
        <w:tc>
          <w:tcPr>
            <w:tcW w:w="1077" w:type="dxa"/>
            <w:tcBorders>
              <w:top w:val="nil"/>
              <w:bottom w:val="nil"/>
            </w:tcBorders>
          </w:tcPr>
          <w:p w:rsidR="003B5DB4" w:rsidRDefault="003B5DB4">
            <w:pPr>
              <w:pStyle w:val="ConsPlusNormal"/>
              <w:jc w:val="center"/>
            </w:pPr>
            <w:r>
              <w:t>2126,7</w:t>
            </w:r>
          </w:p>
        </w:tc>
        <w:tc>
          <w:tcPr>
            <w:tcW w:w="1077" w:type="dxa"/>
            <w:tcBorders>
              <w:top w:val="nil"/>
              <w:bottom w:val="nil"/>
            </w:tcBorders>
          </w:tcPr>
          <w:p w:rsidR="003B5DB4" w:rsidRDefault="003B5DB4">
            <w:pPr>
              <w:pStyle w:val="ConsPlusNormal"/>
              <w:jc w:val="center"/>
            </w:pPr>
            <w:r>
              <w:t>6211,8</w:t>
            </w:r>
          </w:p>
        </w:tc>
        <w:tc>
          <w:tcPr>
            <w:tcW w:w="1077" w:type="dxa"/>
            <w:tcBorders>
              <w:top w:val="nil"/>
              <w:bottom w:val="nil"/>
            </w:tcBorders>
          </w:tcPr>
          <w:p w:rsidR="003B5DB4" w:rsidRDefault="003B5DB4">
            <w:pPr>
              <w:pStyle w:val="ConsPlusNormal"/>
              <w:jc w:val="center"/>
            </w:pPr>
            <w:r>
              <w:t>4000,0</w:t>
            </w:r>
          </w:p>
        </w:tc>
        <w:tc>
          <w:tcPr>
            <w:tcW w:w="1077" w:type="dxa"/>
            <w:tcBorders>
              <w:top w:val="nil"/>
              <w:bottom w:val="nil"/>
            </w:tcBorders>
          </w:tcPr>
          <w:p w:rsidR="003B5DB4" w:rsidRDefault="003B5DB4">
            <w:pPr>
              <w:pStyle w:val="ConsPlusNormal"/>
              <w:jc w:val="center"/>
            </w:pPr>
            <w:r>
              <w:t>2211,8</w:t>
            </w:r>
          </w:p>
        </w:tc>
        <w:tc>
          <w:tcPr>
            <w:tcW w:w="1077" w:type="dxa"/>
            <w:tcBorders>
              <w:top w:val="nil"/>
              <w:bottom w:val="nil"/>
            </w:tcBorders>
          </w:tcPr>
          <w:p w:rsidR="003B5DB4" w:rsidRDefault="003B5DB4">
            <w:pPr>
              <w:pStyle w:val="ConsPlusNormal"/>
              <w:jc w:val="center"/>
            </w:pPr>
            <w:r>
              <w:t>6300,3</w:t>
            </w:r>
          </w:p>
        </w:tc>
        <w:tc>
          <w:tcPr>
            <w:tcW w:w="1077" w:type="dxa"/>
            <w:tcBorders>
              <w:top w:val="nil"/>
              <w:bottom w:val="nil"/>
            </w:tcBorders>
          </w:tcPr>
          <w:p w:rsidR="003B5DB4" w:rsidRDefault="003B5DB4">
            <w:pPr>
              <w:pStyle w:val="ConsPlusNormal"/>
              <w:jc w:val="center"/>
            </w:pPr>
            <w:r>
              <w:t>4000,0</w:t>
            </w:r>
          </w:p>
        </w:tc>
        <w:tc>
          <w:tcPr>
            <w:tcW w:w="1077" w:type="dxa"/>
            <w:tcBorders>
              <w:top w:val="nil"/>
              <w:bottom w:val="nil"/>
            </w:tcBorders>
          </w:tcPr>
          <w:p w:rsidR="003B5DB4" w:rsidRDefault="003B5DB4">
            <w:pPr>
              <w:pStyle w:val="ConsPlusNormal"/>
              <w:jc w:val="center"/>
            </w:pPr>
            <w:r>
              <w:t>2300,3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3175" w:type="dxa"/>
            <w:tcBorders>
              <w:top w:val="nil"/>
              <w:bottom w:val="nil"/>
            </w:tcBorders>
          </w:tcPr>
          <w:p w:rsidR="003B5DB4" w:rsidRDefault="003B5DB4">
            <w:pPr>
              <w:pStyle w:val="ConsPlusNormal"/>
            </w:pPr>
            <w:r>
              <w:t>Волховский муниципальный район</w:t>
            </w:r>
          </w:p>
        </w:tc>
        <w:tc>
          <w:tcPr>
            <w:tcW w:w="1077" w:type="dxa"/>
            <w:tcBorders>
              <w:top w:val="nil"/>
              <w:bottom w:val="nil"/>
            </w:tcBorders>
          </w:tcPr>
          <w:p w:rsidR="003B5DB4" w:rsidRDefault="003B5DB4">
            <w:pPr>
              <w:pStyle w:val="ConsPlusNormal"/>
              <w:jc w:val="center"/>
            </w:pPr>
            <w:r>
              <w:t>3107,9</w:t>
            </w:r>
          </w:p>
        </w:tc>
        <w:tc>
          <w:tcPr>
            <w:tcW w:w="1077" w:type="dxa"/>
            <w:tcBorders>
              <w:top w:val="nil"/>
              <w:bottom w:val="nil"/>
            </w:tcBorders>
          </w:tcPr>
          <w:p w:rsidR="003B5DB4" w:rsidRDefault="003B5DB4">
            <w:pPr>
              <w:pStyle w:val="ConsPlusNormal"/>
              <w:jc w:val="center"/>
            </w:pPr>
            <w:r>
              <w:t>2100,0</w:t>
            </w:r>
          </w:p>
        </w:tc>
        <w:tc>
          <w:tcPr>
            <w:tcW w:w="1077" w:type="dxa"/>
            <w:tcBorders>
              <w:top w:val="nil"/>
              <w:bottom w:val="nil"/>
            </w:tcBorders>
          </w:tcPr>
          <w:p w:rsidR="003B5DB4" w:rsidRDefault="003B5DB4">
            <w:pPr>
              <w:pStyle w:val="ConsPlusNormal"/>
              <w:jc w:val="center"/>
            </w:pPr>
            <w:r>
              <w:t>1007,9</w:t>
            </w:r>
          </w:p>
        </w:tc>
        <w:tc>
          <w:tcPr>
            <w:tcW w:w="1077" w:type="dxa"/>
            <w:tcBorders>
              <w:top w:val="nil"/>
              <w:bottom w:val="nil"/>
            </w:tcBorders>
          </w:tcPr>
          <w:p w:rsidR="003B5DB4" w:rsidRDefault="003B5DB4">
            <w:pPr>
              <w:pStyle w:val="ConsPlusNormal"/>
              <w:jc w:val="center"/>
            </w:pPr>
            <w:r>
              <w:t>3148,2</w:t>
            </w:r>
          </w:p>
        </w:tc>
        <w:tc>
          <w:tcPr>
            <w:tcW w:w="1077" w:type="dxa"/>
            <w:tcBorders>
              <w:top w:val="nil"/>
              <w:bottom w:val="nil"/>
            </w:tcBorders>
          </w:tcPr>
          <w:p w:rsidR="003B5DB4" w:rsidRDefault="003B5DB4">
            <w:pPr>
              <w:pStyle w:val="ConsPlusNormal"/>
              <w:jc w:val="center"/>
            </w:pPr>
            <w:r>
              <w:t>2100,0</w:t>
            </w:r>
          </w:p>
        </w:tc>
        <w:tc>
          <w:tcPr>
            <w:tcW w:w="1077" w:type="dxa"/>
            <w:tcBorders>
              <w:top w:val="nil"/>
              <w:bottom w:val="nil"/>
            </w:tcBorders>
          </w:tcPr>
          <w:p w:rsidR="003B5DB4" w:rsidRDefault="003B5DB4">
            <w:pPr>
              <w:pStyle w:val="ConsPlusNormal"/>
              <w:jc w:val="center"/>
            </w:pPr>
            <w:r>
              <w:t>1048,2</w:t>
            </w:r>
          </w:p>
        </w:tc>
        <w:tc>
          <w:tcPr>
            <w:tcW w:w="1077" w:type="dxa"/>
            <w:tcBorders>
              <w:top w:val="nil"/>
              <w:bottom w:val="nil"/>
            </w:tcBorders>
          </w:tcPr>
          <w:p w:rsidR="003B5DB4" w:rsidRDefault="003B5DB4">
            <w:pPr>
              <w:pStyle w:val="ConsPlusNormal"/>
              <w:jc w:val="center"/>
            </w:pPr>
            <w:r>
              <w:t>3190,2</w:t>
            </w:r>
          </w:p>
        </w:tc>
        <w:tc>
          <w:tcPr>
            <w:tcW w:w="1077" w:type="dxa"/>
            <w:tcBorders>
              <w:top w:val="nil"/>
              <w:bottom w:val="nil"/>
            </w:tcBorders>
          </w:tcPr>
          <w:p w:rsidR="003B5DB4" w:rsidRDefault="003B5DB4">
            <w:pPr>
              <w:pStyle w:val="ConsPlusNormal"/>
              <w:jc w:val="center"/>
            </w:pPr>
            <w:r>
              <w:t>2100,0</w:t>
            </w:r>
          </w:p>
        </w:tc>
        <w:tc>
          <w:tcPr>
            <w:tcW w:w="1077" w:type="dxa"/>
            <w:tcBorders>
              <w:top w:val="nil"/>
              <w:bottom w:val="nil"/>
            </w:tcBorders>
          </w:tcPr>
          <w:p w:rsidR="003B5DB4" w:rsidRDefault="003B5DB4">
            <w:pPr>
              <w:pStyle w:val="ConsPlusNormal"/>
              <w:jc w:val="center"/>
            </w:pPr>
            <w:r>
              <w:t>1090,2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3175" w:type="dxa"/>
            <w:tcBorders>
              <w:top w:val="nil"/>
              <w:bottom w:val="nil"/>
            </w:tcBorders>
          </w:tcPr>
          <w:p w:rsidR="003B5DB4" w:rsidRDefault="003B5DB4">
            <w:pPr>
              <w:pStyle w:val="ConsPlusNormal"/>
            </w:pPr>
            <w:r>
              <w:t>Всеволожский муниципальный район</w:t>
            </w:r>
          </w:p>
        </w:tc>
        <w:tc>
          <w:tcPr>
            <w:tcW w:w="1077" w:type="dxa"/>
            <w:tcBorders>
              <w:top w:val="nil"/>
              <w:bottom w:val="nil"/>
            </w:tcBorders>
          </w:tcPr>
          <w:p w:rsidR="003B5DB4" w:rsidRDefault="003B5DB4">
            <w:pPr>
              <w:pStyle w:val="ConsPlusNormal"/>
              <w:jc w:val="center"/>
            </w:pPr>
            <w:r>
              <w:t>3013,9</w:t>
            </w:r>
          </w:p>
        </w:tc>
        <w:tc>
          <w:tcPr>
            <w:tcW w:w="1077" w:type="dxa"/>
            <w:tcBorders>
              <w:top w:val="nil"/>
              <w:bottom w:val="nil"/>
            </w:tcBorders>
          </w:tcPr>
          <w:p w:rsidR="003B5DB4" w:rsidRDefault="003B5DB4">
            <w:pPr>
              <w:pStyle w:val="ConsPlusNormal"/>
              <w:jc w:val="center"/>
            </w:pPr>
            <w:r>
              <w:t>2510,0</w:t>
            </w:r>
          </w:p>
        </w:tc>
        <w:tc>
          <w:tcPr>
            <w:tcW w:w="1077" w:type="dxa"/>
            <w:tcBorders>
              <w:top w:val="nil"/>
              <w:bottom w:val="nil"/>
            </w:tcBorders>
          </w:tcPr>
          <w:p w:rsidR="003B5DB4" w:rsidRDefault="003B5DB4">
            <w:pPr>
              <w:pStyle w:val="ConsPlusNormal"/>
              <w:jc w:val="center"/>
            </w:pPr>
            <w:r>
              <w:t>503,9</w:t>
            </w:r>
          </w:p>
        </w:tc>
        <w:tc>
          <w:tcPr>
            <w:tcW w:w="1077" w:type="dxa"/>
            <w:tcBorders>
              <w:top w:val="nil"/>
              <w:bottom w:val="nil"/>
            </w:tcBorders>
          </w:tcPr>
          <w:p w:rsidR="003B5DB4" w:rsidRDefault="003B5DB4">
            <w:pPr>
              <w:pStyle w:val="ConsPlusNormal"/>
              <w:jc w:val="center"/>
            </w:pPr>
            <w:r>
              <w:t>3034,1</w:t>
            </w:r>
          </w:p>
        </w:tc>
        <w:tc>
          <w:tcPr>
            <w:tcW w:w="1077" w:type="dxa"/>
            <w:tcBorders>
              <w:top w:val="nil"/>
              <w:bottom w:val="nil"/>
            </w:tcBorders>
          </w:tcPr>
          <w:p w:rsidR="003B5DB4" w:rsidRDefault="003B5DB4">
            <w:pPr>
              <w:pStyle w:val="ConsPlusNormal"/>
              <w:jc w:val="center"/>
            </w:pPr>
            <w:r>
              <w:t>2510,0</w:t>
            </w:r>
          </w:p>
        </w:tc>
        <w:tc>
          <w:tcPr>
            <w:tcW w:w="1077" w:type="dxa"/>
            <w:tcBorders>
              <w:top w:val="nil"/>
              <w:bottom w:val="nil"/>
            </w:tcBorders>
          </w:tcPr>
          <w:p w:rsidR="003B5DB4" w:rsidRDefault="003B5DB4">
            <w:pPr>
              <w:pStyle w:val="ConsPlusNormal"/>
              <w:jc w:val="center"/>
            </w:pPr>
            <w:r>
              <w:t>524,1</w:t>
            </w:r>
          </w:p>
        </w:tc>
        <w:tc>
          <w:tcPr>
            <w:tcW w:w="1077" w:type="dxa"/>
            <w:tcBorders>
              <w:top w:val="nil"/>
              <w:bottom w:val="nil"/>
            </w:tcBorders>
          </w:tcPr>
          <w:p w:rsidR="003B5DB4" w:rsidRDefault="003B5DB4">
            <w:pPr>
              <w:pStyle w:val="ConsPlusNormal"/>
              <w:jc w:val="center"/>
            </w:pPr>
            <w:r>
              <w:t>3055,1</w:t>
            </w:r>
          </w:p>
        </w:tc>
        <w:tc>
          <w:tcPr>
            <w:tcW w:w="1077" w:type="dxa"/>
            <w:tcBorders>
              <w:top w:val="nil"/>
              <w:bottom w:val="nil"/>
            </w:tcBorders>
          </w:tcPr>
          <w:p w:rsidR="003B5DB4" w:rsidRDefault="003B5DB4">
            <w:pPr>
              <w:pStyle w:val="ConsPlusNormal"/>
              <w:jc w:val="center"/>
            </w:pPr>
            <w:r>
              <w:t>2510,0</w:t>
            </w:r>
          </w:p>
        </w:tc>
        <w:tc>
          <w:tcPr>
            <w:tcW w:w="1077" w:type="dxa"/>
            <w:tcBorders>
              <w:top w:val="nil"/>
              <w:bottom w:val="nil"/>
            </w:tcBorders>
          </w:tcPr>
          <w:p w:rsidR="003B5DB4" w:rsidRDefault="003B5DB4">
            <w:pPr>
              <w:pStyle w:val="ConsPlusNormal"/>
              <w:jc w:val="center"/>
            </w:pPr>
            <w:r>
              <w:t>545,1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3175" w:type="dxa"/>
            <w:tcBorders>
              <w:top w:val="nil"/>
              <w:bottom w:val="nil"/>
            </w:tcBorders>
          </w:tcPr>
          <w:p w:rsidR="003B5DB4" w:rsidRDefault="003B5DB4">
            <w:pPr>
              <w:pStyle w:val="ConsPlusNormal"/>
            </w:pPr>
            <w:r>
              <w:t>Выборгский район</w:t>
            </w:r>
          </w:p>
        </w:tc>
        <w:tc>
          <w:tcPr>
            <w:tcW w:w="1077" w:type="dxa"/>
            <w:tcBorders>
              <w:top w:val="nil"/>
              <w:bottom w:val="nil"/>
            </w:tcBorders>
          </w:tcPr>
          <w:p w:rsidR="003B5DB4" w:rsidRDefault="003B5DB4">
            <w:pPr>
              <w:pStyle w:val="ConsPlusNormal"/>
              <w:jc w:val="center"/>
            </w:pPr>
            <w:r>
              <w:t>4811,9</w:t>
            </w:r>
          </w:p>
        </w:tc>
        <w:tc>
          <w:tcPr>
            <w:tcW w:w="1077" w:type="dxa"/>
            <w:tcBorders>
              <w:top w:val="nil"/>
              <w:bottom w:val="nil"/>
            </w:tcBorders>
          </w:tcPr>
          <w:p w:rsidR="003B5DB4" w:rsidRDefault="003B5DB4">
            <w:pPr>
              <w:pStyle w:val="ConsPlusNormal"/>
              <w:jc w:val="center"/>
            </w:pPr>
            <w:r>
              <w:t>3300,0</w:t>
            </w:r>
          </w:p>
        </w:tc>
        <w:tc>
          <w:tcPr>
            <w:tcW w:w="1077" w:type="dxa"/>
            <w:tcBorders>
              <w:top w:val="nil"/>
              <w:bottom w:val="nil"/>
            </w:tcBorders>
          </w:tcPr>
          <w:p w:rsidR="003B5DB4" w:rsidRDefault="003B5DB4">
            <w:pPr>
              <w:pStyle w:val="ConsPlusNormal"/>
              <w:jc w:val="center"/>
            </w:pPr>
            <w:r>
              <w:t>1511,9</w:t>
            </w:r>
          </w:p>
        </w:tc>
        <w:tc>
          <w:tcPr>
            <w:tcW w:w="1077" w:type="dxa"/>
            <w:tcBorders>
              <w:top w:val="nil"/>
              <w:bottom w:val="nil"/>
            </w:tcBorders>
          </w:tcPr>
          <w:p w:rsidR="003B5DB4" w:rsidRDefault="003B5DB4">
            <w:pPr>
              <w:pStyle w:val="ConsPlusNormal"/>
              <w:jc w:val="center"/>
            </w:pPr>
            <w:r>
              <w:t>4872,4</w:t>
            </w:r>
          </w:p>
        </w:tc>
        <w:tc>
          <w:tcPr>
            <w:tcW w:w="1077" w:type="dxa"/>
            <w:tcBorders>
              <w:top w:val="nil"/>
              <w:bottom w:val="nil"/>
            </w:tcBorders>
          </w:tcPr>
          <w:p w:rsidR="003B5DB4" w:rsidRDefault="003B5DB4">
            <w:pPr>
              <w:pStyle w:val="ConsPlusNormal"/>
              <w:jc w:val="center"/>
            </w:pPr>
            <w:r>
              <w:t>3300,0</w:t>
            </w:r>
          </w:p>
        </w:tc>
        <w:tc>
          <w:tcPr>
            <w:tcW w:w="1077" w:type="dxa"/>
            <w:tcBorders>
              <w:top w:val="nil"/>
              <w:bottom w:val="nil"/>
            </w:tcBorders>
          </w:tcPr>
          <w:p w:rsidR="003B5DB4" w:rsidRDefault="003B5DB4">
            <w:pPr>
              <w:pStyle w:val="ConsPlusNormal"/>
              <w:jc w:val="center"/>
            </w:pPr>
            <w:r>
              <w:t>1572,4</w:t>
            </w:r>
          </w:p>
        </w:tc>
        <w:tc>
          <w:tcPr>
            <w:tcW w:w="1077" w:type="dxa"/>
            <w:tcBorders>
              <w:top w:val="nil"/>
              <w:bottom w:val="nil"/>
            </w:tcBorders>
          </w:tcPr>
          <w:p w:rsidR="003B5DB4" w:rsidRDefault="003B5DB4">
            <w:pPr>
              <w:pStyle w:val="ConsPlusNormal"/>
              <w:jc w:val="center"/>
            </w:pPr>
            <w:r>
              <w:t>4935,2</w:t>
            </w:r>
          </w:p>
        </w:tc>
        <w:tc>
          <w:tcPr>
            <w:tcW w:w="1077" w:type="dxa"/>
            <w:tcBorders>
              <w:top w:val="nil"/>
              <w:bottom w:val="nil"/>
            </w:tcBorders>
          </w:tcPr>
          <w:p w:rsidR="003B5DB4" w:rsidRDefault="003B5DB4">
            <w:pPr>
              <w:pStyle w:val="ConsPlusNormal"/>
              <w:jc w:val="center"/>
            </w:pPr>
            <w:r>
              <w:t>3300,0</w:t>
            </w:r>
          </w:p>
        </w:tc>
        <w:tc>
          <w:tcPr>
            <w:tcW w:w="1077" w:type="dxa"/>
            <w:tcBorders>
              <w:top w:val="nil"/>
              <w:bottom w:val="nil"/>
            </w:tcBorders>
          </w:tcPr>
          <w:p w:rsidR="003B5DB4" w:rsidRDefault="003B5DB4">
            <w:pPr>
              <w:pStyle w:val="ConsPlusNormal"/>
              <w:jc w:val="center"/>
            </w:pPr>
            <w:r>
              <w:t>1635,2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6</w:t>
            </w:r>
          </w:p>
        </w:tc>
        <w:tc>
          <w:tcPr>
            <w:tcW w:w="3175" w:type="dxa"/>
            <w:tcBorders>
              <w:top w:val="nil"/>
              <w:bottom w:val="nil"/>
            </w:tcBorders>
          </w:tcPr>
          <w:p w:rsidR="003B5DB4" w:rsidRDefault="003B5DB4">
            <w:pPr>
              <w:pStyle w:val="ConsPlusNormal"/>
            </w:pPr>
            <w:r>
              <w:t>Гатчинский муниципальный район</w:t>
            </w:r>
          </w:p>
        </w:tc>
        <w:tc>
          <w:tcPr>
            <w:tcW w:w="1077" w:type="dxa"/>
            <w:tcBorders>
              <w:top w:val="nil"/>
              <w:bottom w:val="nil"/>
            </w:tcBorders>
          </w:tcPr>
          <w:p w:rsidR="003B5DB4" w:rsidRDefault="003B5DB4">
            <w:pPr>
              <w:pStyle w:val="ConsPlusNormal"/>
              <w:jc w:val="center"/>
            </w:pPr>
            <w:r>
              <w:t>6626,7</w:t>
            </w:r>
          </w:p>
        </w:tc>
        <w:tc>
          <w:tcPr>
            <w:tcW w:w="1077" w:type="dxa"/>
            <w:tcBorders>
              <w:top w:val="nil"/>
              <w:bottom w:val="nil"/>
            </w:tcBorders>
          </w:tcPr>
          <w:p w:rsidR="003B5DB4" w:rsidRDefault="003B5DB4">
            <w:pPr>
              <w:pStyle w:val="ConsPlusNormal"/>
              <w:jc w:val="center"/>
            </w:pPr>
            <w:r>
              <w:t>4500,0</w:t>
            </w:r>
          </w:p>
        </w:tc>
        <w:tc>
          <w:tcPr>
            <w:tcW w:w="1077" w:type="dxa"/>
            <w:tcBorders>
              <w:top w:val="nil"/>
              <w:bottom w:val="nil"/>
            </w:tcBorders>
          </w:tcPr>
          <w:p w:rsidR="003B5DB4" w:rsidRDefault="003B5DB4">
            <w:pPr>
              <w:pStyle w:val="ConsPlusNormal"/>
              <w:jc w:val="center"/>
            </w:pPr>
            <w:r>
              <w:t>2126,7</w:t>
            </w:r>
          </w:p>
        </w:tc>
        <w:tc>
          <w:tcPr>
            <w:tcW w:w="1077" w:type="dxa"/>
            <w:tcBorders>
              <w:top w:val="nil"/>
              <w:bottom w:val="nil"/>
            </w:tcBorders>
          </w:tcPr>
          <w:p w:rsidR="003B5DB4" w:rsidRDefault="003B5DB4">
            <w:pPr>
              <w:pStyle w:val="ConsPlusNormal"/>
              <w:jc w:val="center"/>
            </w:pPr>
            <w:r>
              <w:t>6711,8</w:t>
            </w:r>
          </w:p>
        </w:tc>
        <w:tc>
          <w:tcPr>
            <w:tcW w:w="1077" w:type="dxa"/>
            <w:tcBorders>
              <w:top w:val="nil"/>
              <w:bottom w:val="nil"/>
            </w:tcBorders>
          </w:tcPr>
          <w:p w:rsidR="003B5DB4" w:rsidRDefault="003B5DB4">
            <w:pPr>
              <w:pStyle w:val="ConsPlusNormal"/>
              <w:jc w:val="center"/>
            </w:pPr>
            <w:r>
              <w:t>4500,0</w:t>
            </w:r>
          </w:p>
        </w:tc>
        <w:tc>
          <w:tcPr>
            <w:tcW w:w="1077" w:type="dxa"/>
            <w:tcBorders>
              <w:top w:val="nil"/>
              <w:bottom w:val="nil"/>
            </w:tcBorders>
          </w:tcPr>
          <w:p w:rsidR="003B5DB4" w:rsidRDefault="003B5DB4">
            <w:pPr>
              <w:pStyle w:val="ConsPlusNormal"/>
              <w:jc w:val="center"/>
            </w:pPr>
            <w:r>
              <w:t>2211,8</w:t>
            </w:r>
          </w:p>
        </w:tc>
        <w:tc>
          <w:tcPr>
            <w:tcW w:w="1077" w:type="dxa"/>
            <w:tcBorders>
              <w:top w:val="nil"/>
              <w:bottom w:val="nil"/>
            </w:tcBorders>
          </w:tcPr>
          <w:p w:rsidR="003B5DB4" w:rsidRDefault="003B5DB4">
            <w:pPr>
              <w:pStyle w:val="ConsPlusNormal"/>
              <w:jc w:val="center"/>
            </w:pPr>
            <w:r>
              <w:t>6800,3</w:t>
            </w:r>
          </w:p>
        </w:tc>
        <w:tc>
          <w:tcPr>
            <w:tcW w:w="1077" w:type="dxa"/>
            <w:tcBorders>
              <w:top w:val="nil"/>
              <w:bottom w:val="nil"/>
            </w:tcBorders>
          </w:tcPr>
          <w:p w:rsidR="003B5DB4" w:rsidRDefault="003B5DB4">
            <w:pPr>
              <w:pStyle w:val="ConsPlusNormal"/>
              <w:jc w:val="center"/>
            </w:pPr>
            <w:r>
              <w:t>4500,0</w:t>
            </w:r>
          </w:p>
        </w:tc>
        <w:tc>
          <w:tcPr>
            <w:tcW w:w="1077" w:type="dxa"/>
            <w:tcBorders>
              <w:top w:val="nil"/>
              <w:bottom w:val="nil"/>
            </w:tcBorders>
          </w:tcPr>
          <w:p w:rsidR="003B5DB4" w:rsidRDefault="003B5DB4">
            <w:pPr>
              <w:pStyle w:val="ConsPlusNormal"/>
              <w:jc w:val="center"/>
            </w:pPr>
            <w:r>
              <w:t>2300,3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3175" w:type="dxa"/>
            <w:tcBorders>
              <w:top w:val="nil"/>
              <w:bottom w:val="nil"/>
            </w:tcBorders>
          </w:tcPr>
          <w:p w:rsidR="003B5DB4" w:rsidRDefault="003B5DB4">
            <w:pPr>
              <w:pStyle w:val="ConsPlusNormal"/>
            </w:pPr>
            <w:r>
              <w:t>Кингисеппский муниципальный район</w:t>
            </w:r>
          </w:p>
        </w:tc>
        <w:tc>
          <w:tcPr>
            <w:tcW w:w="1077" w:type="dxa"/>
            <w:tcBorders>
              <w:top w:val="nil"/>
              <w:bottom w:val="nil"/>
            </w:tcBorders>
          </w:tcPr>
          <w:p w:rsidR="003B5DB4" w:rsidRDefault="003B5DB4">
            <w:pPr>
              <w:pStyle w:val="ConsPlusNormal"/>
              <w:jc w:val="center"/>
            </w:pPr>
            <w:r>
              <w:t>4756,9</w:t>
            </w:r>
          </w:p>
        </w:tc>
        <w:tc>
          <w:tcPr>
            <w:tcW w:w="1077" w:type="dxa"/>
            <w:tcBorders>
              <w:top w:val="nil"/>
              <w:bottom w:val="nil"/>
            </w:tcBorders>
          </w:tcPr>
          <w:p w:rsidR="003B5DB4" w:rsidRDefault="003B5DB4">
            <w:pPr>
              <w:pStyle w:val="ConsPlusNormal"/>
              <w:jc w:val="center"/>
            </w:pPr>
            <w:r>
              <w:t>3749,0</w:t>
            </w:r>
          </w:p>
        </w:tc>
        <w:tc>
          <w:tcPr>
            <w:tcW w:w="1077" w:type="dxa"/>
            <w:tcBorders>
              <w:top w:val="nil"/>
              <w:bottom w:val="nil"/>
            </w:tcBorders>
          </w:tcPr>
          <w:p w:rsidR="003B5DB4" w:rsidRDefault="003B5DB4">
            <w:pPr>
              <w:pStyle w:val="ConsPlusNormal"/>
              <w:jc w:val="center"/>
            </w:pPr>
            <w:r>
              <w:t>1007,9</w:t>
            </w:r>
          </w:p>
        </w:tc>
        <w:tc>
          <w:tcPr>
            <w:tcW w:w="1077" w:type="dxa"/>
            <w:tcBorders>
              <w:top w:val="nil"/>
              <w:bottom w:val="nil"/>
            </w:tcBorders>
          </w:tcPr>
          <w:p w:rsidR="003B5DB4" w:rsidRDefault="003B5DB4">
            <w:pPr>
              <w:pStyle w:val="ConsPlusNormal"/>
              <w:jc w:val="center"/>
            </w:pPr>
            <w:r>
              <w:t>4797,2</w:t>
            </w:r>
          </w:p>
        </w:tc>
        <w:tc>
          <w:tcPr>
            <w:tcW w:w="1077" w:type="dxa"/>
            <w:tcBorders>
              <w:top w:val="nil"/>
              <w:bottom w:val="nil"/>
            </w:tcBorders>
          </w:tcPr>
          <w:p w:rsidR="003B5DB4" w:rsidRDefault="003B5DB4">
            <w:pPr>
              <w:pStyle w:val="ConsPlusNormal"/>
              <w:jc w:val="center"/>
            </w:pPr>
            <w:r>
              <w:t>3749,0</w:t>
            </w:r>
          </w:p>
        </w:tc>
        <w:tc>
          <w:tcPr>
            <w:tcW w:w="1077" w:type="dxa"/>
            <w:tcBorders>
              <w:top w:val="nil"/>
              <w:bottom w:val="nil"/>
            </w:tcBorders>
          </w:tcPr>
          <w:p w:rsidR="003B5DB4" w:rsidRDefault="003B5DB4">
            <w:pPr>
              <w:pStyle w:val="ConsPlusNormal"/>
              <w:jc w:val="center"/>
            </w:pPr>
            <w:r>
              <w:t>1048,2</w:t>
            </w:r>
          </w:p>
        </w:tc>
        <w:tc>
          <w:tcPr>
            <w:tcW w:w="1077" w:type="dxa"/>
            <w:tcBorders>
              <w:top w:val="nil"/>
              <w:bottom w:val="nil"/>
            </w:tcBorders>
          </w:tcPr>
          <w:p w:rsidR="003B5DB4" w:rsidRDefault="003B5DB4">
            <w:pPr>
              <w:pStyle w:val="ConsPlusNormal"/>
              <w:jc w:val="center"/>
            </w:pPr>
            <w:r>
              <w:t>4839,2</w:t>
            </w:r>
          </w:p>
        </w:tc>
        <w:tc>
          <w:tcPr>
            <w:tcW w:w="1077" w:type="dxa"/>
            <w:tcBorders>
              <w:top w:val="nil"/>
              <w:bottom w:val="nil"/>
            </w:tcBorders>
          </w:tcPr>
          <w:p w:rsidR="003B5DB4" w:rsidRDefault="003B5DB4">
            <w:pPr>
              <w:pStyle w:val="ConsPlusNormal"/>
              <w:jc w:val="center"/>
            </w:pPr>
            <w:r>
              <w:t>3749,0</w:t>
            </w:r>
          </w:p>
        </w:tc>
        <w:tc>
          <w:tcPr>
            <w:tcW w:w="1077" w:type="dxa"/>
            <w:tcBorders>
              <w:top w:val="nil"/>
              <w:bottom w:val="nil"/>
            </w:tcBorders>
          </w:tcPr>
          <w:p w:rsidR="003B5DB4" w:rsidRDefault="003B5DB4">
            <w:pPr>
              <w:pStyle w:val="ConsPlusNormal"/>
              <w:jc w:val="center"/>
            </w:pPr>
            <w:r>
              <w:t>1090,2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3175" w:type="dxa"/>
            <w:tcBorders>
              <w:top w:val="nil"/>
              <w:bottom w:val="nil"/>
            </w:tcBorders>
          </w:tcPr>
          <w:p w:rsidR="003B5DB4" w:rsidRDefault="003B5DB4">
            <w:pPr>
              <w:pStyle w:val="ConsPlusNormal"/>
            </w:pPr>
            <w:r>
              <w:t>Киришский муниципальный район</w:t>
            </w:r>
          </w:p>
        </w:tc>
        <w:tc>
          <w:tcPr>
            <w:tcW w:w="1077" w:type="dxa"/>
            <w:tcBorders>
              <w:top w:val="nil"/>
              <w:bottom w:val="nil"/>
            </w:tcBorders>
          </w:tcPr>
          <w:p w:rsidR="003B5DB4" w:rsidRDefault="003B5DB4">
            <w:pPr>
              <w:pStyle w:val="ConsPlusNormal"/>
              <w:jc w:val="center"/>
            </w:pPr>
            <w:r>
              <w:t>4003,9</w:t>
            </w:r>
          </w:p>
        </w:tc>
        <w:tc>
          <w:tcPr>
            <w:tcW w:w="1077" w:type="dxa"/>
            <w:tcBorders>
              <w:top w:val="nil"/>
              <w:bottom w:val="nil"/>
            </w:tcBorders>
          </w:tcPr>
          <w:p w:rsidR="003B5DB4" w:rsidRDefault="003B5DB4">
            <w:pPr>
              <w:pStyle w:val="ConsPlusNormal"/>
              <w:jc w:val="center"/>
            </w:pPr>
            <w:r>
              <w:t>3500,0</w:t>
            </w:r>
          </w:p>
        </w:tc>
        <w:tc>
          <w:tcPr>
            <w:tcW w:w="1077" w:type="dxa"/>
            <w:tcBorders>
              <w:top w:val="nil"/>
              <w:bottom w:val="nil"/>
            </w:tcBorders>
          </w:tcPr>
          <w:p w:rsidR="003B5DB4" w:rsidRDefault="003B5DB4">
            <w:pPr>
              <w:pStyle w:val="ConsPlusNormal"/>
              <w:jc w:val="center"/>
            </w:pPr>
            <w:r>
              <w:t>503,9</w:t>
            </w:r>
          </w:p>
        </w:tc>
        <w:tc>
          <w:tcPr>
            <w:tcW w:w="1077" w:type="dxa"/>
            <w:tcBorders>
              <w:top w:val="nil"/>
              <w:bottom w:val="nil"/>
            </w:tcBorders>
          </w:tcPr>
          <w:p w:rsidR="003B5DB4" w:rsidRDefault="003B5DB4">
            <w:pPr>
              <w:pStyle w:val="ConsPlusNormal"/>
              <w:jc w:val="center"/>
            </w:pPr>
            <w:r>
              <w:t>4024,1</w:t>
            </w:r>
          </w:p>
        </w:tc>
        <w:tc>
          <w:tcPr>
            <w:tcW w:w="1077" w:type="dxa"/>
            <w:tcBorders>
              <w:top w:val="nil"/>
              <w:bottom w:val="nil"/>
            </w:tcBorders>
          </w:tcPr>
          <w:p w:rsidR="003B5DB4" w:rsidRDefault="003B5DB4">
            <w:pPr>
              <w:pStyle w:val="ConsPlusNormal"/>
              <w:jc w:val="center"/>
            </w:pPr>
            <w:r>
              <w:t>3500,0</w:t>
            </w:r>
          </w:p>
        </w:tc>
        <w:tc>
          <w:tcPr>
            <w:tcW w:w="1077" w:type="dxa"/>
            <w:tcBorders>
              <w:top w:val="nil"/>
              <w:bottom w:val="nil"/>
            </w:tcBorders>
          </w:tcPr>
          <w:p w:rsidR="003B5DB4" w:rsidRDefault="003B5DB4">
            <w:pPr>
              <w:pStyle w:val="ConsPlusNormal"/>
              <w:jc w:val="center"/>
            </w:pPr>
            <w:r>
              <w:t>524,1</w:t>
            </w:r>
          </w:p>
        </w:tc>
        <w:tc>
          <w:tcPr>
            <w:tcW w:w="1077" w:type="dxa"/>
            <w:tcBorders>
              <w:top w:val="nil"/>
              <w:bottom w:val="nil"/>
            </w:tcBorders>
          </w:tcPr>
          <w:p w:rsidR="003B5DB4" w:rsidRDefault="003B5DB4">
            <w:pPr>
              <w:pStyle w:val="ConsPlusNormal"/>
              <w:jc w:val="center"/>
            </w:pPr>
            <w:r>
              <w:t>4045,1</w:t>
            </w:r>
          </w:p>
        </w:tc>
        <w:tc>
          <w:tcPr>
            <w:tcW w:w="1077" w:type="dxa"/>
            <w:tcBorders>
              <w:top w:val="nil"/>
              <w:bottom w:val="nil"/>
            </w:tcBorders>
          </w:tcPr>
          <w:p w:rsidR="003B5DB4" w:rsidRDefault="003B5DB4">
            <w:pPr>
              <w:pStyle w:val="ConsPlusNormal"/>
              <w:jc w:val="center"/>
            </w:pPr>
            <w:r>
              <w:t>3500,0</w:t>
            </w:r>
          </w:p>
        </w:tc>
        <w:tc>
          <w:tcPr>
            <w:tcW w:w="1077" w:type="dxa"/>
            <w:tcBorders>
              <w:top w:val="nil"/>
              <w:bottom w:val="nil"/>
            </w:tcBorders>
          </w:tcPr>
          <w:p w:rsidR="003B5DB4" w:rsidRDefault="003B5DB4">
            <w:pPr>
              <w:pStyle w:val="ConsPlusNormal"/>
              <w:jc w:val="center"/>
            </w:pPr>
            <w:r>
              <w:t>545,1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3175" w:type="dxa"/>
            <w:tcBorders>
              <w:top w:val="nil"/>
              <w:bottom w:val="nil"/>
            </w:tcBorders>
          </w:tcPr>
          <w:p w:rsidR="003B5DB4" w:rsidRDefault="003B5DB4">
            <w:pPr>
              <w:pStyle w:val="ConsPlusNormal"/>
            </w:pPr>
            <w:r>
              <w:t>Кировский муниципальный район</w:t>
            </w:r>
          </w:p>
        </w:tc>
        <w:tc>
          <w:tcPr>
            <w:tcW w:w="1077" w:type="dxa"/>
            <w:tcBorders>
              <w:top w:val="nil"/>
              <w:bottom w:val="nil"/>
            </w:tcBorders>
          </w:tcPr>
          <w:p w:rsidR="003B5DB4" w:rsidRDefault="003B5DB4">
            <w:pPr>
              <w:pStyle w:val="ConsPlusNormal"/>
              <w:jc w:val="center"/>
            </w:pPr>
            <w:r>
              <w:t>2204,0</w:t>
            </w:r>
          </w:p>
        </w:tc>
        <w:tc>
          <w:tcPr>
            <w:tcW w:w="1077" w:type="dxa"/>
            <w:tcBorders>
              <w:top w:val="nil"/>
              <w:bottom w:val="nil"/>
            </w:tcBorders>
          </w:tcPr>
          <w:p w:rsidR="003B5DB4" w:rsidRDefault="003B5DB4">
            <w:pPr>
              <w:pStyle w:val="ConsPlusNormal"/>
              <w:jc w:val="center"/>
            </w:pPr>
            <w:r>
              <w:t>1700,0</w:t>
            </w:r>
          </w:p>
        </w:tc>
        <w:tc>
          <w:tcPr>
            <w:tcW w:w="1077" w:type="dxa"/>
            <w:tcBorders>
              <w:top w:val="nil"/>
              <w:bottom w:val="nil"/>
            </w:tcBorders>
          </w:tcPr>
          <w:p w:rsidR="003B5DB4" w:rsidRDefault="003B5DB4">
            <w:pPr>
              <w:pStyle w:val="ConsPlusNormal"/>
              <w:jc w:val="center"/>
            </w:pPr>
            <w:r>
              <w:t>504,0</w:t>
            </w:r>
          </w:p>
        </w:tc>
        <w:tc>
          <w:tcPr>
            <w:tcW w:w="1077" w:type="dxa"/>
            <w:tcBorders>
              <w:top w:val="nil"/>
              <w:bottom w:val="nil"/>
            </w:tcBorders>
          </w:tcPr>
          <w:p w:rsidR="003B5DB4" w:rsidRDefault="003B5DB4">
            <w:pPr>
              <w:pStyle w:val="ConsPlusNormal"/>
              <w:jc w:val="center"/>
            </w:pPr>
            <w:r>
              <w:t>2224,1</w:t>
            </w:r>
          </w:p>
        </w:tc>
        <w:tc>
          <w:tcPr>
            <w:tcW w:w="1077" w:type="dxa"/>
            <w:tcBorders>
              <w:top w:val="nil"/>
              <w:bottom w:val="nil"/>
            </w:tcBorders>
          </w:tcPr>
          <w:p w:rsidR="003B5DB4" w:rsidRDefault="003B5DB4">
            <w:pPr>
              <w:pStyle w:val="ConsPlusNormal"/>
              <w:jc w:val="center"/>
            </w:pPr>
            <w:r>
              <w:t>1700,0</w:t>
            </w:r>
          </w:p>
        </w:tc>
        <w:tc>
          <w:tcPr>
            <w:tcW w:w="1077" w:type="dxa"/>
            <w:tcBorders>
              <w:top w:val="nil"/>
              <w:bottom w:val="nil"/>
            </w:tcBorders>
          </w:tcPr>
          <w:p w:rsidR="003B5DB4" w:rsidRDefault="003B5DB4">
            <w:pPr>
              <w:pStyle w:val="ConsPlusNormal"/>
              <w:jc w:val="center"/>
            </w:pPr>
            <w:r>
              <w:t>524,1</w:t>
            </w:r>
          </w:p>
        </w:tc>
        <w:tc>
          <w:tcPr>
            <w:tcW w:w="1077" w:type="dxa"/>
            <w:tcBorders>
              <w:top w:val="nil"/>
              <w:bottom w:val="nil"/>
            </w:tcBorders>
          </w:tcPr>
          <w:p w:rsidR="003B5DB4" w:rsidRDefault="003B5DB4">
            <w:pPr>
              <w:pStyle w:val="ConsPlusNormal"/>
              <w:jc w:val="center"/>
            </w:pPr>
            <w:r>
              <w:t>2245,1</w:t>
            </w:r>
          </w:p>
        </w:tc>
        <w:tc>
          <w:tcPr>
            <w:tcW w:w="1077" w:type="dxa"/>
            <w:tcBorders>
              <w:top w:val="nil"/>
              <w:bottom w:val="nil"/>
            </w:tcBorders>
          </w:tcPr>
          <w:p w:rsidR="003B5DB4" w:rsidRDefault="003B5DB4">
            <w:pPr>
              <w:pStyle w:val="ConsPlusNormal"/>
              <w:jc w:val="center"/>
            </w:pPr>
            <w:r>
              <w:t>1700,0</w:t>
            </w:r>
          </w:p>
        </w:tc>
        <w:tc>
          <w:tcPr>
            <w:tcW w:w="1077" w:type="dxa"/>
            <w:tcBorders>
              <w:top w:val="nil"/>
              <w:bottom w:val="nil"/>
            </w:tcBorders>
          </w:tcPr>
          <w:p w:rsidR="003B5DB4" w:rsidRDefault="003B5DB4">
            <w:pPr>
              <w:pStyle w:val="ConsPlusNormal"/>
              <w:jc w:val="center"/>
            </w:pPr>
            <w:r>
              <w:t>545,1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3175" w:type="dxa"/>
            <w:tcBorders>
              <w:top w:val="nil"/>
              <w:bottom w:val="nil"/>
            </w:tcBorders>
          </w:tcPr>
          <w:p w:rsidR="003B5DB4" w:rsidRDefault="003B5DB4">
            <w:pPr>
              <w:pStyle w:val="ConsPlusNormal"/>
            </w:pPr>
            <w:r>
              <w:t>Лодейнопольский муниципальный район</w:t>
            </w:r>
          </w:p>
        </w:tc>
        <w:tc>
          <w:tcPr>
            <w:tcW w:w="1077" w:type="dxa"/>
            <w:tcBorders>
              <w:top w:val="nil"/>
              <w:bottom w:val="nil"/>
            </w:tcBorders>
          </w:tcPr>
          <w:p w:rsidR="003B5DB4" w:rsidRDefault="003B5DB4">
            <w:pPr>
              <w:pStyle w:val="ConsPlusNormal"/>
              <w:jc w:val="center"/>
            </w:pPr>
            <w:r>
              <w:t>5220,8</w:t>
            </w:r>
          </w:p>
        </w:tc>
        <w:tc>
          <w:tcPr>
            <w:tcW w:w="1077" w:type="dxa"/>
            <w:tcBorders>
              <w:top w:val="nil"/>
              <w:bottom w:val="nil"/>
            </w:tcBorders>
          </w:tcPr>
          <w:p w:rsidR="003B5DB4" w:rsidRDefault="003B5DB4">
            <w:pPr>
              <w:pStyle w:val="ConsPlusNormal"/>
              <w:jc w:val="center"/>
            </w:pPr>
            <w:r>
              <w:t>3598,0</w:t>
            </w:r>
          </w:p>
        </w:tc>
        <w:tc>
          <w:tcPr>
            <w:tcW w:w="1077" w:type="dxa"/>
            <w:tcBorders>
              <w:top w:val="nil"/>
              <w:bottom w:val="nil"/>
            </w:tcBorders>
          </w:tcPr>
          <w:p w:rsidR="003B5DB4" w:rsidRDefault="003B5DB4">
            <w:pPr>
              <w:pStyle w:val="ConsPlusNormal"/>
              <w:jc w:val="center"/>
            </w:pPr>
            <w:r>
              <w:t>1622,8</w:t>
            </w:r>
          </w:p>
        </w:tc>
        <w:tc>
          <w:tcPr>
            <w:tcW w:w="1077" w:type="dxa"/>
            <w:tcBorders>
              <w:top w:val="nil"/>
              <w:bottom w:val="nil"/>
            </w:tcBorders>
          </w:tcPr>
          <w:p w:rsidR="003B5DB4" w:rsidRDefault="003B5DB4">
            <w:pPr>
              <w:pStyle w:val="ConsPlusNormal"/>
              <w:jc w:val="center"/>
            </w:pPr>
            <w:r>
              <w:t>5285,7</w:t>
            </w:r>
          </w:p>
        </w:tc>
        <w:tc>
          <w:tcPr>
            <w:tcW w:w="1077" w:type="dxa"/>
            <w:tcBorders>
              <w:top w:val="nil"/>
              <w:bottom w:val="nil"/>
            </w:tcBorders>
          </w:tcPr>
          <w:p w:rsidR="003B5DB4" w:rsidRDefault="003B5DB4">
            <w:pPr>
              <w:pStyle w:val="ConsPlusNormal"/>
              <w:jc w:val="center"/>
            </w:pPr>
            <w:r>
              <w:t>3598,0</w:t>
            </w:r>
          </w:p>
        </w:tc>
        <w:tc>
          <w:tcPr>
            <w:tcW w:w="1077" w:type="dxa"/>
            <w:tcBorders>
              <w:top w:val="nil"/>
              <w:bottom w:val="nil"/>
            </w:tcBorders>
          </w:tcPr>
          <w:p w:rsidR="003B5DB4" w:rsidRDefault="003B5DB4">
            <w:pPr>
              <w:pStyle w:val="ConsPlusNormal"/>
              <w:jc w:val="center"/>
            </w:pPr>
            <w:r>
              <w:t>1687,7</w:t>
            </w:r>
          </w:p>
        </w:tc>
        <w:tc>
          <w:tcPr>
            <w:tcW w:w="1077" w:type="dxa"/>
            <w:tcBorders>
              <w:top w:val="nil"/>
              <w:bottom w:val="nil"/>
            </w:tcBorders>
          </w:tcPr>
          <w:p w:rsidR="003B5DB4" w:rsidRDefault="003B5DB4">
            <w:pPr>
              <w:pStyle w:val="ConsPlusNormal"/>
              <w:jc w:val="center"/>
            </w:pPr>
            <w:r>
              <w:t>5353,2</w:t>
            </w:r>
          </w:p>
        </w:tc>
        <w:tc>
          <w:tcPr>
            <w:tcW w:w="1077" w:type="dxa"/>
            <w:tcBorders>
              <w:top w:val="nil"/>
              <w:bottom w:val="nil"/>
            </w:tcBorders>
          </w:tcPr>
          <w:p w:rsidR="003B5DB4" w:rsidRDefault="003B5DB4">
            <w:pPr>
              <w:pStyle w:val="ConsPlusNormal"/>
              <w:jc w:val="center"/>
            </w:pPr>
            <w:r>
              <w:t>3598,0</w:t>
            </w:r>
          </w:p>
        </w:tc>
        <w:tc>
          <w:tcPr>
            <w:tcW w:w="1077" w:type="dxa"/>
            <w:tcBorders>
              <w:top w:val="nil"/>
              <w:bottom w:val="nil"/>
            </w:tcBorders>
          </w:tcPr>
          <w:p w:rsidR="003B5DB4" w:rsidRDefault="003B5DB4">
            <w:pPr>
              <w:pStyle w:val="ConsPlusNormal"/>
              <w:jc w:val="center"/>
            </w:pPr>
            <w:r>
              <w:t>1755,2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3175" w:type="dxa"/>
            <w:tcBorders>
              <w:top w:val="nil"/>
              <w:bottom w:val="nil"/>
            </w:tcBorders>
          </w:tcPr>
          <w:p w:rsidR="003B5DB4" w:rsidRDefault="003B5DB4">
            <w:pPr>
              <w:pStyle w:val="ConsPlusNormal"/>
            </w:pPr>
            <w:r>
              <w:t>Ломоносовский муниципальный район</w:t>
            </w:r>
          </w:p>
        </w:tc>
        <w:tc>
          <w:tcPr>
            <w:tcW w:w="1077" w:type="dxa"/>
            <w:tcBorders>
              <w:top w:val="nil"/>
              <w:bottom w:val="nil"/>
            </w:tcBorders>
          </w:tcPr>
          <w:p w:rsidR="003B5DB4" w:rsidRDefault="003B5DB4">
            <w:pPr>
              <w:pStyle w:val="ConsPlusNormal"/>
              <w:jc w:val="center"/>
            </w:pPr>
            <w:r>
              <w:t>1504,0</w:t>
            </w:r>
          </w:p>
        </w:tc>
        <w:tc>
          <w:tcPr>
            <w:tcW w:w="1077" w:type="dxa"/>
            <w:tcBorders>
              <w:top w:val="nil"/>
              <w:bottom w:val="nil"/>
            </w:tcBorders>
          </w:tcPr>
          <w:p w:rsidR="003B5DB4" w:rsidRDefault="003B5DB4">
            <w:pPr>
              <w:pStyle w:val="ConsPlusNormal"/>
              <w:jc w:val="center"/>
            </w:pPr>
            <w:r>
              <w:t>1000,0</w:t>
            </w:r>
          </w:p>
        </w:tc>
        <w:tc>
          <w:tcPr>
            <w:tcW w:w="1077" w:type="dxa"/>
            <w:tcBorders>
              <w:top w:val="nil"/>
              <w:bottom w:val="nil"/>
            </w:tcBorders>
          </w:tcPr>
          <w:p w:rsidR="003B5DB4" w:rsidRDefault="003B5DB4">
            <w:pPr>
              <w:pStyle w:val="ConsPlusNormal"/>
              <w:jc w:val="center"/>
            </w:pPr>
            <w:r>
              <w:t>504,0</w:t>
            </w:r>
          </w:p>
        </w:tc>
        <w:tc>
          <w:tcPr>
            <w:tcW w:w="1077" w:type="dxa"/>
            <w:tcBorders>
              <w:top w:val="nil"/>
              <w:bottom w:val="nil"/>
            </w:tcBorders>
          </w:tcPr>
          <w:p w:rsidR="003B5DB4" w:rsidRDefault="003B5DB4">
            <w:pPr>
              <w:pStyle w:val="ConsPlusNormal"/>
              <w:jc w:val="center"/>
            </w:pPr>
            <w:r>
              <w:t>1524,1</w:t>
            </w:r>
          </w:p>
        </w:tc>
        <w:tc>
          <w:tcPr>
            <w:tcW w:w="1077" w:type="dxa"/>
            <w:tcBorders>
              <w:top w:val="nil"/>
              <w:bottom w:val="nil"/>
            </w:tcBorders>
          </w:tcPr>
          <w:p w:rsidR="003B5DB4" w:rsidRDefault="003B5DB4">
            <w:pPr>
              <w:pStyle w:val="ConsPlusNormal"/>
              <w:jc w:val="center"/>
            </w:pPr>
            <w:r>
              <w:t>1000,0</w:t>
            </w:r>
          </w:p>
        </w:tc>
        <w:tc>
          <w:tcPr>
            <w:tcW w:w="1077" w:type="dxa"/>
            <w:tcBorders>
              <w:top w:val="nil"/>
              <w:bottom w:val="nil"/>
            </w:tcBorders>
          </w:tcPr>
          <w:p w:rsidR="003B5DB4" w:rsidRDefault="003B5DB4">
            <w:pPr>
              <w:pStyle w:val="ConsPlusNormal"/>
              <w:jc w:val="center"/>
            </w:pPr>
            <w:r>
              <w:t>524,1</w:t>
            </w:r>
          </w:p>
        </w:tc>
        <w:tc>
          <w:tcPr>
            <w:tcW w:w="1077" w:type="dxa"/>
            <w:tcBorders>
              <w:top w:val="nil"/>
              <w:bottom w:val="nil"/>
            </w:tcBorders>
          </w:tcPr>
          <w:p w:rsidR="003B5DB4" w:rsidRDefault="003B5DB4">
            <w:pPr>
              <w:pStyle w:val="ConsPlusNormal"/>
              <w:jc w:val="center"/>
            </w:pPr>
            <w:r>
              <w:t>1545,1</w:t>
            </w:r>
          </w:p>
        </w:tc>
        <w:tc>
          <w:tcPr>
            <w:tcW w:w="1077" w:type="dxa"/>
            <w:tcBorders>
              <w:top w:val="nil"/>
              <w:bottom w:val="nil"/>
            </w:tcBorders>
          </w:tcPr>
          <w:p w:rsidR="003B5DB4" w:rsidRDefault="003B5DB4">
            <w:pPr>
              <w:pStyle w:val="ConsPlusNormal"/>
              <w:jc w:val="center"/>
            </w:pPr>
            <w:r>
              <w:t>1000,0</w:t>
            </w:r>
          </w:p>
        </w:tc>
        <w:tc>
          <w:tcPr>
            <w:tcW w:w="1077" w:type="dxa"/>
            <w:tcBorders>
              <w:top w:val="nil"/>
              <w:bottom w:val="nil"/>
            </w:tcBorders>
          </w:tcPr>
          <w:p w:rsidR="003B5DB4" w:rsidRDefault="003B5DB4">
            <w:pPr>
              <w:pStyle w:val="ConsPlusNormal"/>
              <w:jc w:val="center"/>
            </w:pPr>
            <w:r>
              <w:t>545,1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3175" w:type="dxa"/>
            <w:tcBorders>
              <w:top w:val="nil"/>
              <w:bottom w:val="nil"/>
            </w:tcBorders>
          </w:tcPr>
          <w:p w:rsidR="003B5DB4" w:rsidRDefault="003B5DB4">
            <w:pPr>
              <w:pStyle w:val="ConsPlusNormal"/>
            </w:pPr>
            <w:r>
              <w:t>Лужский муниципальный район</w:t>
            </w:r>
          </w:p>
        </w:tc>
        <w:tc>
          <w:tcPr>
            <w:tcW w:w="1077" w:type="dxa"/>
            <w:tcBorders>
              <w:top w:val="nil"/>
              <w:bottom w:val="nil"/>
            </w:tcBorders>
          </w:tcPr>
          <w:p w:rsidR="003B5DB4" w:rsidRDefault="003B5DB4">
            <w:pPr>
              <w:pStyle w:val="ConsPlusNormal"/>
              <w:jc w:val="center"/>
            </w:pPr>
            <w:r>
              <w:t>5222,8</w:t>
            </w:r>
          </w:p>
        </w:tc>
        <w:tc>
          <w:tcPr>
            <w:tcW w:w="1077" w:type="dxa"/>
            <w:tcBorders>
              <w:top w:val="nil"/>
              <w:bottom w:val="nil"/>
            </w:tcBorders>
          </w:tcPr>
          <w:p w:rsidR="003B5DB4" w:rsidRDefault="003B5DB4">
            <w:pPr>
              <w:pStyle w:val="ConsPlusNormal"/>
              <w:jc w:val="center"/>
            </w:pPr>
            <w:r>
              <w:t>3600,0</w:t>
            </w:r>
          </w:p>
        </w:tc>
        <w:tc>
          <w:tcPr>
            <w:tcW w:w="1077" w:type="dxa"/>
            <w:tcBorders>
              <w:top w:val="nil"/>
              <w:bottom w:val="nil"/>
            </w:tcBorders>
          </w:tcPr>
          <w:p w:rsidR="003B5DB4" w:rsidRDefault="003B5DB4">
            <w:pPr>
              <w:pStyle w:val="ConsPlusNormal"/>
              <w:jc w:val="center"/>
            </w:pPr>
            <w:r>
              <w:t>1622,8</w:t>
            </w:r>
          </w:p>
        </w:tc>
        <w:tc>
          <w:tcPr>
            <w:tcW w:w="1077" w:type="dxa"/>
            <w:tcBorders>
              <w:top w:val="nil"/>
              <w:bottom w:val="nil"/>
            </w:tcBorders>
          </w:tcPr>
          <w:p w:rsidR="003B5DB4" w:rsidRDefault="003B5DB4">
            <w:pPr>
              <w:pStyle w:val="ConsPlusNormal"/>
              <w:jc w:val="center"/>
            </w:pPr>
            <w:r>
              <w:t>5287,7</w:t>
            </w:r>
          </w:p>
        </w:tc>
        <w:tc>
          <w:tcPr>
            <w:tcW w:w="1077" w:type="dxa"/>
            <w:tcBorders>
              <w:top w:val="nil"/>
              <w:bottom w:val="nil"/>
            </w:tcBorders>
          </w:tcPr>
          <w:p w:rsidR="003B5DB4" w:rsidRDefault="003B5DB4">
            <w:pPr>
              <w:pStyle w:val="ConsPlusNormal"/>
              <w:jc w:val="center"/>
            </w:pPr>
            <w:r>
              <w:t>3600,0</w:t>
            </w:r>
          </w:p>
        </w:tc>
        <w:tc>
          <w:tcPr>
            <w:tcW w:w="1077" w:type="dxa"/>
            <w:tcBorders>
              <w:top w:val="nil"/>
              <w:bottom w:val="nil"/>
            </w:tcBorders>
          </w:tcPr>
          <w:p w:rsidR="003B5DB4" w:rsidRDefault="003B5DB4">
            <w:pPr>
              <w:pStyle w:val="ConsPlusNormal"/>
              <w:jc w:val="center"/>
            </w:pPr>
            <w:r>
              <w:t>1687,7</w:t>
            </w:r>
          </w:p>
        </w:tc>
        <w:tc>
          <w:tcPr>
            <w:tcW w:w="1077" w:type="dxa"/>
            <w:tcBorders>
              <w:top w:val="nil"/>
              <w:bottom w:val="nil"/>
            </w:tcBorders>
          </w:tcPr>
          <w:p w:rsidR="003B5DB4" w:rsidRDefault="003B5DB4">
            <w:pPr>
              <w:pStyle w:val="ConsPlusNormal"/>
              <w:jc w:val="center"/>
            </w:pPr>
            <w:r>
              <w:t>5355,2</w:t>
            </w:r>
          </w:p>
        </w:tc>
        <w:tc>
          <w:tcPr>
            <w:tcW w:w="1077" w:type="dxa"/>
            <w:tcBorders>
              <w:top w:val="nil"/>
              <w:bottom w:val="nil"/>
            </w:tcBorders>
          </w:tcPr>
          <w:p w:rsidR="003B5DB4" w:rsidRDefault="003B5DB4">
            <w:pPr>
              <w:pStyle w:val="ConsPlusNormal"/>
              <w:jc w:val="center"/>
            </w:pPr>
            <w:r>
              <w:t>3600,0</w:t>
            </w:r>
          </w:p>
        </w:tc>
        <w:tc>
          <w:tcPr>
            <w:tcW w:w="1077" w:type="dxa"/>
            <w:tcBorders>
              <w:top w:val="nil"/>
              <w:bottom w:val="nil"/>
            </w:tcBorders>
          </w:tcPr>
          <w:p w:rsidR="003B5DB4" w:rsidRDefault="003B5DB4">
            <w:pPr>
              <w:pStyle w:val="ConsPlusNormal"/>
              <w:jc w:val="center"/>
            </w:pPr>
            <w:r>
              <w:t>1755,2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3175" w:type="dxa"/>
            <w:tcBorders>
              <w:top w:val="nil"/>
              <w:bottom w:val="nil"/>
            </w:tcBorders>
          </w:tcPr>
          <w:p w:rsidR="003B5DB4" w:rsidRDefault="003B5DB4">
            <w:pPr>
              <w:pStyle w:val="ConsPlusNormal"/>
            </w:pPr>
            <w:r>
              <w:t>Подпорожский муниципальный район</w:t>
            </w:r>
          </w:p>
        </w:tc>
        <w:tc>
          <w:tcPr>
            <w:tcW w:w="1077" w:type="dxa"/>
            <w:tcBorders>
              <w:top w:val="nil"/>
              <w:bottom w:val="nil"/>
            </w:tcBorders>
          </w:tcPr>
          <w:p w:rsidR="003B5DB4" w:rsidRDefault="003B5DB4">
            <w:pPr>
              <w:pStyle w:val="ConsPlusNormal"/>
              <w:jc w:val="center"/>
            </w:pPr>
            <w:r>
              <w:t>1304,0</w:t>
            </w:r>
          </w:p>
        </w:tc>
        <w:tc>
          <w:tcPr>
            <w:tcW w:w="1077" w:type="dxa"/>
            <w:tcBorders>
              <w:top w:val="nil"/>
              <w:bottom w:val="nil"/>
            </w:tcBorders>
          </w:tcPr>
          <w:p w:rsidR="003B5DB4" w:rsidRDefault="003B5DB4">
            <w:pPr>
              <w:pStyle w:val="ConsPlusNormal"/>
              <w:jc w:val="center"/>
            </w:pPr>
            <w:r>
              <w:t>800,0</w:t>
            </w:r>
          </w:p>
        </w:tc>
        <w:tc>
          <w:tcPr>
            <w:tcW w:w="1077" w:type="dxa"/>
            <w:tcBorders>
              <w:top w:val="nil"/>
              <w:bottom w:val="nil"/>
            </w:tcBorders>
          </w:tcPr>
          <w:p w:rsidR="003B5DB4" w:rsidRDefault="003B5DB4">
            <w:pPr>
              <w:pStyle w:val="ConsPlusNormal"/>
              <w:jc w:val="center"/>
            </w:pPr>
            <w:r>
              <w:t>504,0</w:t>
            </w:r>
          </w:p>
        </w:tc>
        <w:tc>
          <w:tcPr>
            <w:tcW w:w="1077" w:type="dxa"/>
            <w:tcBorders>
              <w:top w:val="nil"/>
              <w:bottom w:val="nil"/>
            </w:tcBorders>
          </w:tcPr>
          <w:p w:rsidR="003B5DB4" w:rsidRDefault="003B5DB4">
            <w:pPr>
              <w:pStyle w:val="ConsPlusNormal"/>
              <w:jc w:val="center"/>
            </w:pPr>
            <w:r>
              <w:t>1324,1</w:t>
            </w:r>
          </w:p>
        </w:tc>
        <w:tc>
          <w:tcPr>
            <w:tcW w:w="1077" w:type="dxa"/>
            <w:tcBorders>
              <w:top w:val="nil"/>
              <w:bottom w:val="nil"/>
            </w:tcBorders>
          </w:tcPr>
          <w:p w:rsidR="003B5DB4" w:rsidRDefault="003B5DB4">
            <w:pPr>
              <w:pStyle w:val="ConsPlusNormal"/>
              <w:jc w:val="center"/>
            </w:pPr>
            <w:r>
              <w:t>800,0</w:t>
            </w:r>
          </w:p>
        </w:tc>
        <w:tc>
          <w:tcPr>
            <w:tcW w:w="1077" w:type="dxa"/>
            <w:tcBorders>
              <w:top w:val="nil"/>
              <w:bottom w:val="nil"/>
            </w:tcBorders>
          </w:tcPr>
          <w:p w:rsidR="003B5DB4" w:rsidRDefault="003B5DB4">
            <w:pPr>
              <w:pStyle w:val="ConsPlusNormal"/>
              <w:jc w:val="center"/>
            </w:pPr>
            <w:r>
              <w:t>524,1</w:t>
            </w:r>
          </w:p>
        </w:tc>
        <w:tc>
          <w:tcPr>
            <w:tcW w:w="1077" w:type="dxa"/>
            <w:tcBorders>
              <w:top w:val="nil"/>
              <w:bottom w:val="nil"/>
            </w:tcBorders>
          </w:tcPr>
          <w:p w:rsidR="003B5DB4" w:rsidRDefault="003B5DB4">
            <w:pPr>
              <w:pStyle w:val="ConsPlusNormal"/>
              <w:jc w:val="center"/>
            </w:pPr>
            <w:r>
              <w:t>1345,1</w:t>
            </w:r>
          </w:p>
        </w:tc>
        <w:tc>
          <w:tcPr>
            <w:tcW w:w="1077" w:type="dxa"/>
            <w:tcBorders>
              <w:top w:val="nil"/>
              <w:bottom w:val="nil"/>
            </w:tcBorders>
          </w:tcPr>
          <w:p w:rsidR="003B5DB4" w:rsidRDefault="003B5DB4">
            <w:pPr>
              <w:pStyle w:val="ConsPlusNormal"/>
              <w:jc w:val="center"/>
            </w:pPr>
            <w:r>
              <w:t>800,0</w:t>
            </w:r>
          </w:p>
        </w:tc>
        <w:tc>
          <w:tcPr>
            <w:tcW w:w="1077" w:type="dxa"/>
            <w:tcBorders>
              <w:top w:val="nil"/>
              <w:bottom w:val="nil"/>
            </w:tcBorders>
          </w:tcPr>
          <w:p w:rsidR="003B5DB4" w:rsidRDefault="003B5DB4">
            <w:pPr>
              <w:pStyle w:val="ConsPlusNormal"/>
              <w:jc w:val="center"/>
            </w:pPr>
            <w:r>
              <w:t>545,1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3175" w:type="dxa"/>
            <w:tcBorders>
              <w:top w:val="nil"/>
              <w:bottom w:val="nil"/>
            </w:tcBorders>
          </w:tcPr>
          <w:p w:rsidR="003B5DB4" w:rsidRDefault="003B5DB4">
            <w:pPr>
              <w:pStyle w:val="ConsPlusNormal"/>
            </w:pPr>
            <w:r>
              <w:t>Приозерский муниципальный район</w:t>
            </w:r>
          </w:p>
        </w:tc>
        <w:tc>
          <w:tcPr>
            <w:tcW w:w="1077" w:type="dxa"/>
            <w:tcBorders>
              <w:top w:val="nil"/>
              <w:bottom w:val="nil"/>
            </w:tcBorders>
          </w:tcPr>
          <w:p w:rsidR="003B5DB4" w:rsidRDefault="003B5DB4">
            <w:pPr>
              <w:pStyle w:val="ConsPlusNormal"/>
              <w:jc w:val="center"/>
            </w:pPr>
            <w:r>
              <w:t>4872,8</w:t>
            </w:r>
          </w:p>
        </w:tc>
        <w:tc>
          <w:tcPr>
            <w:tcW w:w="1077" w:type="dxa"/>
            <w:tcBorders>
              <w:top w:val="nil"/>
              <w:bottom w:val="nil"/>
            </w:tcBorders>
          </w:tcPr>
          <w:p w:rsidR="003B5DB4" w:rsidRDefault="003B5DB4">
            <w:pPr>
              <w:pStyle w:val="ConsPlusNormal"/>
              <w:jc w:val="center"/>
            </w:pPr>
            <w:r>
              <w:t>3250,0</w:t>
            </w:r>
          </w:p>
        </w:tc>
        <w:tc>
          <w:tcPr>
            <w:tcW w:w="1077" w:type="dxa"/>
            <w:tcBorders>
              <w:top w:val="nil"/>
              <w:bottom w:val="nil"/>
            </w:tcBorders>
          </w:tcPr>
          <w:p w:rsidR="003B5DB4" w:rsidRDefault="003B5DB4">
            <w:pPr>
              <w:pStyle w:val="ConsPlusNormal"/>
              <w:jc w:val="center"/>
            </w:pPr>
            <w:r>
              <w:t>1622,8</w:t>
            </w:r>
          </w:p>
        </w:tc>
        <w:tc>
          <w:tcPr>
            <w:tcW w:w="1077" w:type="dxa"/>
            <w:tcBorders>
              <w:top w:val="nil"/>
              <w:bottom w:val="nil"/>
            </w:tcBorders>
          </w:tcPr>
          <w:p w:rsidR="003B5DB4" w:rsidRDefault="003B5DB4">
            <w:pPr>
              <w:pStyle w:val="ConsPlusNormal"/>
              <w:jc w:val="center"/>
            </w:pPr>
            <w:r>
              <w:t>4937,7</w:t>
            </w:r>
          </w:p>
        </w:tc>
        <w:tc>
          <w:tcPr>
            <w:tcW w:w="1077" w:type="dxa"/>
            <w:tcBorders>
              <w:top w:val="nil"/>
              <w:bottom w:val="nil"/>
            </w:tcBorders>
          </w:tcPr>
          <w:p w:rsidR="003B5DB4" w:rsidRDefault="003B5DB4">
            <w:pPr>
              <w:pStyle w:val="ConsPlusNormal"/>
              <w:jc w:val="center"/>
            </w:pPr>
            <w:r>
              <w:t>3250,0</w:t>
            </w:r>
          </w:p>
        </w:tc>
        <w:tc>
          <w:tcPr>
            <w:tcW w:w="1077" w:type="dxa"/>
            <w:tcBorders>
              <w:top w:val="nil"/>
              <w:bottom w:val="nil"/>
            </w:tcBorders>
          </w:tcPr>
          <w:p w:rsidR="003B5DB4" w:rsidRDefault="003B5DB4">
            <w:pPr>
              <w:pStyle w:val="ConsPlusNormal"/>
              <w:jc w:val="center"/>
            </w:pPr>
            <w:r>
              <w:t>1687,7</w:t>
            </w:r>
          </w:p>
        </w:tc>
        <w:tc>
          <w:tcPr>
            <w:tcW w:w="1077" w:type="dxa"/>
            <w:tcBorders>
              <w:top w:val="nil"/>
              <w:bottom w:val="nil"/>
            </w:tcBorders>
          </w:tcPr>
          <w:p w:rsidR="003B5DB4" w:rsidRDefault="003B5DB4">
            <w:pPr>
              <w:pStyle w:val="ConsPlusNormal"/>
              <w:jc w:val="center"/>
            </w:pPr>
            <w:r>
              <w:t>5005,2</w:t>
            </w:r>
          </w:p>
        </w:tc>
        <w:tc>
          <w:tcPr>
            <w:tcW w:w="1077" w:type="dxa"/>
            <w:tcBorders>
              <w:top w:val="nil"/>
              <w:bottom w:val="nil"/>
            </w:tcBorders>
          </w:tcPr>
          <w:p w:rsidR="003B5DB4" w:rsidRDefault="003B5DB4">
            <w:pPr>
              <w:pStyle w:val="ConsPlusNormal"/>
              <w:jc w:val="center"/>
            </w:pPr>
            <w:r>
              <w:t>3250,0</w:t>
            </w:r>
          </w:p>
        </w:tc>
        <w:tc>
          <w:tcPr>
            <w:tcW w:w="1077" w:type="dxa"/>
            <w:tcBorders>
              <w:top w:val="nil"/>
              <w:bottom w:val="nil"/>
            </w:tcBorders>
          </w:tcPr>
          <w:p w:rsidR="003B5DB4" w:rsidRDefault="003B5DB4">
            <w:pPr>
              <w:pStyle w:val="ConsPlusNormal"/>
              <w:jc w:val="center"/>
            </w:pPr>
            <w:r>
              <w:t>1755,2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3175" w:type="dxa"/>
            <w:tcBorders>
              <w:top w:val="nil"/>
              <w:bottom w:val="nil"/>
            </w:tcBorders>
          </w:tcPr>
          <w:p w:rsidR="003B5DB4" w:rsidRDefault="003B5DB4">
            <w:pPr>
              <w:pStyle w:val="ConsPlusNormal"/>
            </w:pPr>
            <w:r>
              <w:t>Сланцевский муниципальный район</w:t>
            </w:r>
          </w:p>
        </w:tc>
        <w:tc>
          <w:tcPr>
            <w:tcW w:w="1077" w:type="dxa"/>
            <w:tcBorders>
              <w:top w:val="nil"/>
              <w:bottom w:val="nil"/>
            </w:tcBorders>
          </w:tcPr>
          <w:p w:rsidR="003B5DB4" w:rsidRDefault="003B5DB4">
            <w:pPr>
              <w:pStyle w:val="ConsPlusNormal"/>
              <w:jc w:val="center"/>
            </w:pPr>
            <w:r>
              <w:t>2711,9</w:t>
            </w:r>
          </w:p>
        </w:tc>
        <w:tc>
          <w:tcPr>
            <w:tcW w:w="1077" w:type="dxa"/>
            <w:tcBorders>
              <w:top w:val="nil"/>
              <w:bottom w:val="nil"/>
            </w:tcBorders>
          </w:tcPr>
          <w:p w:rsidR="003B5DB4" w:rsidRDefault="003B5DB4">
            <w:pPr>
              <w:pStyle w:val="ConsPlusNormal"/>
              <w:jc w:val="center"/>
            </w:pPr>
            <w:r>
              <w:t>1200,0</w:t>
            </w:r>
          </w:p>
        </w:tc>
        <w:tc>
          <w:tcPr>
            <w:tcW w:w="1077" w:type="dxa"/>
            <w:tcBorders>
              <w:top w:val="nil"/>
              <w:bottom w:val="nil"/>
            </w:tcBorders>
          </w:tcPr>
          <w:p w:rsidR="003B5DB4" w:rsidRDefault="003B5DB4">
            <w:pPr>
              <w:pStyle w:val="ConsPlusNormal"/>
              <w:jc w:val="center"/>
            </w:pPr>
            <w:r>
              <w:t>1511,9</w:t>
            </w:r>
          </w:p>
        </w:tc>
        <w:tc>
          <w:tcPr>
            <w:tcW w:w="1077" w:type="dxa"/>
            <w:tcBorders>
              <w:top w:val="nil"/>
              <w:bottom w:val="nil"/>
            </w:tcBorders>
          </w:tcPr>
          <w:p w:rsidR="003B5DB4" w:rsidRDefault="003B5DB4">
            <w:pPr>
              <w:pStyle w:val="ConsPlusNormal"/>
              <w:jc w:val="center"/>
            </w:pPr>
            <w:r>
              <w:t>2772,4</w:t>
            </w:r>
          </w:p>
        </w:tc>
        <w:tc>
          <w:tcPr>
            <w:tcW w:w="1077" w:type="dxa"/>
            <w:tcBorders>
              <w:top w:val="nil"/>
              <w:bottom w:val="nil"/>
            </w:tcBorders>
          </w:tcPr>
          <w:p w:rsidR="003B5DB4" w:rsidRDefault="003B5DB4">
            <w:pPr>
              <w:pStyle w:val="ConsPlusNormal"/>
              <w:jc w:val="center"/>
            </w:pPr>
            <w:r>
              <w:t>1200,0</w:t>
            </w:r>
          </w:p>
        </w:tc>
        <w:tc>
          <w:tcPr>
            <w:tcW w:w="1077" w:type="dxa"/>
            <w:tcBorders>
              <w:top w:val="nil"/>
              <w:bottom w:val="nil"/>
            </w:tcBorders>
          </w:tcPr>
          <w:p w:rsidR="003B5DB4" w:rsidRDefault="003B5DB4">
            <w:pPr>
              <w:pStyle w:val="ConsPlusNormal"/>
              <w:jc w:val="center"/>
            </w:pPr>
            <w:r>
              <w:t>1572,4</w:t>
            </w:r>
          </w:p>
        </w:tc>
        <w:tc>
          <w:tcPr>
            <w:tcW w:w="1077" w:type="dxa"/>
            <w:tcBorders>
              <w:top w:val="nil"/>
              <w:bottom w:val="nil"/>
            </w:tcBorders>
          </w:tcPr>
          <w:p w:rsidR="003B5DB4" w:rsidRDefault="003B5DB4">
            <w:pPr>
              <w:pStyle w:val="ConsPlusNormal"/>
              <w:jc w:val="center"/>
            </w:pPr>
            <w:r>
              <w:t>2835,2</w:t>
            </w:r>
          </w:p>
        </w:tc>
        <w:tc>
          <w:tcPr>
            <w:tcW w:w="1077" w:type="dxa"/>
            <w:tcBorders>
              <w:top w:val="nil"/>
              <w:bottom w:val="nil"/>
            </w:tcBorders>
          </w:tcPr>
          <w:p w:rsidR="003B5DB4" w:rsidRDefault="003B5DB4">
            <w:pPr>
              <w:pStyle w:val="ConsPlusNormal"/>
              <w:jc w:val="center"/>
            </w:pPr>
            <w:r>
              <w:t>1200,0</w:t>
            </w:r>
          </w:p>
        </w:tc>
        <w:tc>
          <w:tcPr>
            <w:tcW w:w="1077" w:type="dxa"/>
            <w:tcBorders>
              <w:top w:val="nil"/>
              <w:bottom w:val="nil"/>
            </w:tcBorders>
          </w:tcPr>
          <w:p w:rsidR="003B5DB4" w:rsidRDefault="003B5DB4">
            <w:pPr>
              <w:pStyle w:val="ConsPlusNormal"/>
              <w:jc w:val="center"/>
            </w:pPr>
            <w:r>
              <w:t>1635,2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3175" w:type="dxa"/>
            <w:tcBorders>
              <w:top w:val="nil"/>
              <w:bottom w:val="nil"/>
            </w:tcBorders>
          </w:tcPr>
          <w:p w:rsidR="003B5DB4" w:rsidRDefault="003B5DB4">
            <w:pPr>
              <w:pStyle w:val="ConsPlusNormal"/>
            </w:pPr>
            <w:r>
              <w:t>Тихвинский муниципальный район</w:t>
            </w:r>
          </w:p>
        </w:tc>
        <w:tc>
          <w:tcPr>
            <w:tcW w:w="1077" w:type="dxa"/>
            <w:tcBorders>
              <w:top w:val="nil"/>
              <w:bottom w:val="nil"/>
            </w:tcBorders>
          </w:tcPr>
          <w:p w:rsidR="003B5DB4" w:rsidRDefault="003B5DB4">
            <w:pPr>
              <w:pStyle w:val="ConsPlusNormal"/>
              <w:jc w:val="center"/>
            </w:pPr>
            <w:r>
              <w:t>2318,8</w:t>
            </w:r>
          </w:p>
        </w:tc>
        <w:tc>
          <w:tcPr>
            <w:tcW w:w="1077" w:type="dxa"/>
            <w:tcBorders>
              <w:top w:val="nil"/>
              <w:bottom w:val="nil"/>
            </w:tcBorders>
          </w:tcPr>
          <w:p w:rsidR="003B5DB4" w:rsidRDefault="003B5DB4">
            <w:pPr>
              <w:pStyle w:val="ConsPlusNormal"/>
              <w:jc w:val="center"/>
            </w:pPr>
            <w:r>
              <w:t>1200,0</w:t>
            </w:r>
          </w:p>
        </w:tc>
        <w:tc>
          <w:tcPr>
            <w:tcW w:w="1077" w:type="dxa"/>
            <w:tcBorders>
              <w:top w:val="nil"/>
              <w:bottom w:val="nil"/>
            </w:tcBorders>
          </w:tcPr>
          <w:p w:rsidR="003B5DB4" w:rsidRDefault="003B5DB4">
            <w:pPr>
              <w:pStyle w:val="ConsPlusNormal"/>
              <w:jc w:val="center"/>
            </w:pPr>
            <w:r>
              <w:t>1118,8</w:t>
            </w:r>
          </w:p>
        </w:tc>
        <w:tc>
          <w:tcPr>
            <w:tcW w:w="1077" w:type="dxa"/>
            <w:tcBorders>
              <w:top w:val="nil"/>
              <w:bottom w:val="nil"/>
            </w:tcBorders>
          </w:tcPr>
          <w:p w:rsidR="003B5DB4" w:rsidRDefault="003B5DB4">
            <w:pPr>
              <w:pStyle w:val="ConsPlusNormal"/>
              <w:jc w:val="center"/>
            </w:pPr>
            <w:r>
              <w:t>2363,6</w:t>
            </w:r>
          </w:p>
        </w:tc>
        <w:tc>
          <w:tcPr>
            <w:tcW w:w="1077" w:type="dxa"/>
            <w:tcBorders>
              <w:top w:val="nil"/>
              <w:bottom w:val="nil"/>
            </w:tcBorders>
          </w:tcPr>
          <w:p w:rsidR="003B5DB4" w:rsidRDefault="003B5DB4">
            <w:pPr>
              <w:pStyle w:val="ConsPlusNormal"/>
              <w:jc w:val="center"/>
            </w:pPr>
            <w:r>
              <w:t>1200,0</w:t>
            </w:r>
          </w:p>
        </w:tc>
        <w:tc>
          <w:tcPr>
            <w:tcW w:w="1077" w:type="dxa"/>
            <w:tcBorders>
              <w:top w:val="nil"/>
              <w:bottom w:val="nil"/>
            </w:tcBorders>
          </w:tcPr>
          <w:p w:rsidR="003B5DB4" w:rsidRDefault="003B5DB4">
            <w:pPr>
              <w:pStyle w:val="ConsPlusNormal"/>
              <w:jc w:val="center"/>
            </w:pPr>
            <w:r>
              <w:t>1163,6</w:t>
            </w:r>
          </w:p>
        </w:tc>
        <w:tc>
          <w:tcPr>
            <w:tcW w:w="1077" w:type="dxa"/>
            <w:tcBorders>
              <w:top w:val="nil"/>
              <w:bottom w:val="nil"/>
            </w:tcBorders>
          </w:tcPr>
          <w:p w:rsidR="003B5DB4" w:rsidRDefault="003B5DB4">
            <w:pPr>
              <w:pStyle w:val="ConsPlusNormal"/>
              <w:jc w:val="center"/>
            </w:pPr>
            <w:r>
              <w:t>2410,1</w:t>
            </w:r>
          </w:p>
        </w:tc>
        <w:tc>
          <w:tcPr>
            <w:tcW w:w="1077" w:type="dxa"/>
            <w:tcBorders>
              <w:top w:val="nil"/>
              <w:bottom w:val="nil"/>
            </w:tcBorders>
          </w:tcPr>
          <w:p w:rsidR="003B5DB4" w:rsidRDefault="003B5DB4">
            <w:pPr>
              <w:pStyle w:val="ConsPlusNormal"/>
              <w:jc w:val="center"/>
            </w:pPr>
            <w:r>
              <w:t>1200,0</w:t>
            </w:r>
          </w:p>
        </w:tc>
        <w:tc>
          <w:tcPr>
            <w:tcW w:w="1077" w:type="dxa"/>
            <w:tcBorders>
              <w:top w:val="nil"/>
              <w:bottom w:val="nil"/>
            </w:tcBorders>
          </w:tcPr>
          <w:p w:rsidR="003B5DB4" w:rsidRDefault="003B5DB4">
            <w:pPr>
              <w:pStyle w:val="ConsPlusNormal"/>
              <w:jc w:val="center"/>
            </w:pPr>
            <w:r>
              <w:t>1210,1</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17</w:t>
            </w:r>
          </w:p>
        </w:tc>
        <w:tc>
          <w:tcPr>
            <w:tcW w:w="3175" w:type="dxa"/>
            <w:tcBorders>
              <w:top w:val="nil"/>
              <w:bottom w:val="single" w:sz="4" w:space="0" w:color="auto"/>
            </w:tcBorders>
          </w:tcPr>
          <w:p w:rsidR="003B5DB4" w:rsidRDefault="003B5DB4">
            <w:pPr>
              <w:pStyle w:val="ConsPlusNormal"/>
            </w:pPr>
            <w:r>
              <w:t>Тосненский район</w:t>
            </w:r>
          </w:p>
        </w:tc>
        <w:tc>
          <w:tcPr>
            <w:tcW w:w="1077" w:type="dxa"/>
            <w:tcBorders>
              <w:top w:val="nil"/>
              <w:bottom w:val="single" w:sz="4" w:space="0" w:color="auto"/>
            </w:tcBorders>
          </w:tcPr>
          <w:p w:rsidR="003B5DB4" w:rsidRDefault="003B5DB4">
            <w:pPr>
              <w:pStyle w:val="ConsPlusNormal"/>
              <w:jc w:val="center"/>
            </w:pPr>
            <w:r>
              <w:t>4122,8</w:t>
            </w:r>
          </w:p>
        </w:tc>
        <w:tc>
          <w:tcPr>
            <w:tcW w:w="1077" w:type="dxa"/>
            <w:tcBorders>
              <w:top w:val="nil"/>
              <w:bottom w:val="single" w:sz="4" w:space="0" w:color="auto"/>
            </w:tcBorders>
          </w:tcPr>
          <w:p w:rsidR="003B5DB4" w:rsidRDefault="003B5DB4">
            <w:pPr>
              <w:pStyle w:val="ConsPlusNormal"/>
              <w:jc w:val="center"/>
            </w:pPr>
            <w:r>
              <w:t>2500,0</w:t>
            </w:r>
          </w:p>
        </w:tc>
        <w:tc>
          <w:tcPr>
            <w:tcW w:w="1077" w:type="dxa"/>
            <w:tcBorders>
              <w:top w:val="nil"/>
              <w:bottom w:val="single" w:sz="4" w:space="0" w:color="auto"/>
            </w:tcBorders>
          </w:tcPr>
          <w:p w:rsidR="003B5DB4" w:rsidRDefault="003B5DB4">
            <w:pPr>
              <w:pStyle w:val="ConsPlusNormal"/>
              <w:jc w:val="center"/>
            </w:pPr>
            <w:r>
              <w:t>1622,8</w:t>
            </w:r>
          </w:p>
        </w:tc>
        <w:tc>
          <w:tcPr>
            <w:tcW w:w="1077" w:type="dxa"/>
            <w:tcBorders>
              <w:top w:val="nil"/>
              <w:bottom w:val="single" w:sz="4" w:space="0" w:color="auto"/>
            </w:tcBorders>
          </w:tcPr>
          <w:p w:rsidR="003B5DB4" w:rsidRDefault="003B5DB4">
            <w:pPr>
              <w:pStyle w:val="ConsPlusNormal"/>
              <w:jc w:val="center"/>
            </w:pPr>
            <w:r>
              <w:t>4187,7</w:t>
            </w:r>
          </w:p>
        </w:tc>
        <w:tc>
          <w:tcPr>
            <w:tcW w:w="1077" w:type="dxa"/>
            <w:tcBorders>
              <w:top w:val="nil"/>
              <w:bottom w:val="single" w:sz="4" w:space="0" w:color="auto"/>
            </w:tcBorders>
          </w:tcPr>
          <w:p w:rsidR="003B5DB4" w:rsidRDefault="003B5DB4">
            <w:pPr>
              <w:pStyle w:val="ConsPlusNormal"/>
              <w:jc w:val="center"/>
            </w:pPr>
            <w:r>
              <w:t>2500,0</w:t>
            </w:r>
          </w:p>
        </w:tc>
        <w:tc>
          <w:tcPr>
            <w:tcW w:w="1077" w:type="dxa"/>
            <w:tcBorders>
              <w:top w:val="nil"/>
              <w:bottom w:val="single" w:sz="4" w:space="0" w:color="auto"/>
            </w:tcBorders>
          </w:tcPr>
          <w:p w:rsidR="003B5DB4" w:rsidRDefault="003B5DB4">
            <w:pPr>
              <w:pStyle w:val="ConsPlusNormal"/>
              <w:jc w:val="center"/>
            </w:pPr>
            <w:r>
              <w:t>1687,7</w:t>
            </w:r>
          </w:p>
        </w:tc>
        <w:tc>
          <w:tcPr>
            <w:tcW w:w="1077" w:type="dxa"/>
            <w:tcBorders>
              <w:top w:val="nil"/>
              <w:bottom w:val="single" w:sz="4" w:space="0" w:color="auto"/>
            </w:tcBorders>
          </w:tcPr>
          <w:p w:rsidR="003B5DB4" w:rsidRDefault="003B5DB4">
            <w:pPr>
              <w:pStyle w:val="ConsPlusNormal"/>
              <w:jc w:val="center"/>
            </w:pPr>
            <w:r>
              <w:t>4255,2</w:t>
            </w:r>
          </w:p>
        </w:tc>
        <w:tc>
          <w:tcPr>
            <w:tcW w:w="1077" w:type="dxa"/>
            <w:tcBorders>
              <w:top w:val="nil"/>
              <w:bottom w:val="single" w:sz="4" w:space="0" w:color="auto"/>
            </w:tcBorders>
          </w:tcPr>
          <w:p w:rsidR="003B5DB4" w:rsidRDefault="003B5DB4">
            <w:pPr>
              <w:pStyle w:val="ConsPlusNormal"/>
              <w:jc w:val="center"/>
            </w:pPr>
            <w:r>
              <w:t>2500,0</w:t>
            </w:r>
          </w:p>
        </w:tc>
        <w:tc>
          <w:tcPr>
            <w:tcW w:w="1077" w:type="dxa"/>
            <w:tcBorders>
              <w:top w:val="nil"/>
              <w:bottom w:val="single" w:sz="4" w:space="0" w:color="auto"/>
            </w:tcBorders>
          </w:tcPr>
          <w:p w:rsidR="003B5DB4" w:rsidRDefault="003B5DB4">
            <w:pPr>
              <w:pStyle w:val="ConsPlusNormal"/>
              <w:jc w:val="center"/>
            </w:pPr>
            <w:r>
              <w:t>1755,2</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3175" w:type="dxa"/>
            <w:tcBorders>
              <w:top w:val="single" w:sz="4" w:space="0" w:color="auto"/>
              <w:bottom w:val="single" w:sz="4" w:space="0" w:color="auto"/>
            </w:tcBorders>
          </w:tcPr>
          <w:p w:rsidR="003B5DB4" w:rsidRDefault="003B5DB4">
            <w:pPr>
              <w:pStyle w:val="ConsPlusNormal"/>
            </w:pPr>
            <w:r>
              <w:t>Итого</w:t>
            </w:r>
          </w:p>
        </w:tc>
        <w:tc>
          <w:tcPr>
            <w:tcW w:w="1077" w:type="dxa"/>
            <w:tcBorders>
              <w:top w:val="single" w:sz="4" w:space="0" w:color="auto"/>
              <w:bottom w:val="single" w:sz="4" w:space="0" w:color="auto"/>
            </w:tcBorders>
          </w:tcPr>
          <w:p w:rsidR="003B5DB4" w:rsidRDefault="003B5DB4">
            <w:pPr>
              <w:pStyle w:val="ConsPlusNormal"/>
              <w:jc w:val="center"/>
            </w:pPr>
            <w:r>
              <w:t>65706,5</w:t>
            </w:r>
          </w:p>
        </w:tc>
        <w:tc>
          <w:tcPr>
            <w:tcW w:w="1077" w:type="dxa"/>
            <w:tcBorders>
              <w:top w:val="single" w:sz="4" w:space="0" w:color="auto"/>
              <w:bottom w:val="single" w:sz="4" w:space="0" w:color="auto"/>
            </w:tcBorders>
          </w:tcPr>
          <w:p w:rsidR="003B5DB4" w:rsidRDefault="003B5DB4">
            <w:pPr>
              <w:pStyle w:val="ConsPlusNormal"/>
              <w:jc w:val="center"/>
            </w:pPr>
            <w:r>
              <w:t>44157,0</w:t>
            </w:r>
          </w:p>
        </w:tc>
        <w:tc>
          <w:tcPr>
            <w:tcW w:w="1077" w:type="dxa"/>
            <w:tcBorders>
              <w:top w:val="single" w:sz="4" w:space="0" w:color="auto"/>
              <w:bottom w:val="single" w:sz="4" w:space="0" w:color="auto"/>
            </w:tcBorders>
          </w:tcPr>
          <w:p w:rsidR="003B5DB4" w:rsidRDefault="003B5DB4">
            <w:pPr>
              <w:pStyle w:val="ConsPlusNormal"/>
              <w:jc w:val="center"/>
            </w:pPr>
            <w:r>
              <w:t>21549,5</w:t>
            </w:r>
          </w:p>
        </w:tc>
        <w:tc>
          <w:tcPr>
            <w:tcW w:w="1077" w:type="dxa"/>
            <w:tcBorders>
              <w:top w:val="single" w:sz="4" w:space="0" w:color="auto"/>
              <w:bottom w:val="single" w:sz="4" w:space="0" w:color="auto"/>
            </w:tcBorders>
          </w:tcPr>
          <w:p w:rsidR="003B5DB4" w:rsidRDefault="003B5DB4">
            <w:pPr>
              <w:pStyle w:val="ConsPlusNormal"/>
              <w:jc w:val="center"/>
            </w:pPr>
            <w:r>
              <w:t>66568,5</w:t>
            </w:r>
          </w:p>
        </w:tc>
        <w:tc>
          <w:tcPr>
            <w:tcW w:w="1077" w:type="dxa"/>
            <w:tcBorders>
              <w:top w:val="single" w:sz="4" w:space="0" w:color="auto"/>
              <w:bottom w:val="single" w:sz="4" w:space="0" w:color="auto"/>
            </w:tcBorders>
          </w:tcPr>
          <w:p w:rsidR="003B5DB4" w:rsidRDefault="003B5DB4">
            <w:pPr>
              <w:pStyle w:val="ConsPlusNormal"/>
              <w:jc w:val="center"/>
            </w:pPr>
            <w:r>
              <w:t>44157,0</w:t>
            </w:r>
          </w:p>
        </w:tc>
        <w:tc>
          <w:tcPr>
            <w:tcW w:w="1077" w:type="dxa"/>
            <w:tcBorders>
              <w:top w:val="single" w:sz="4" w:space="0" w:color="auto"/>
              <w:bottom w:val="single" w:sz="4" w:space="0" w:color="auto"/>
            </w:tcBorders>
          </w:tcPr>
          <w:p w:rsidR="003B5DB4" w:rsidRDefault="003B5DB4">
            <w:pPr>
              <w:pStyle w:val="ConsPlusNormal"/>
              <w:jc w:val="center"/>
            </w:pPr>
            <w:r>
              <w:t>22411,5</w:t>
            </w:r>
          </w:p>
        </w:tc>
        <w:tc>
          <w:tcPr>
            <w:tcW w:w="1077" w:type="dxa"/>
            <w:tcBorders>
              <w:top w:val="single" w:sz="4" w:space="0" w:color="auto"/>
              <w:bottom w:val="single" w:sz="4" w:space="0" w:color="auto"/>
            </w:tcBorders>
          </w:tcPr>
          <w:p w:rsidR="003B5DB4" w:rsidRDefault="003B5DB4">
            <w:pPr>
              <w:pStyle w:val="ConsPlusNormal"/>
              <w:jc w:val="center"/>
            </w:pPr>
            <w:r>
              <w:t>67465,0</w:t>
            </w:r>
          </w:p>
        </w:tc>
        <w:tc>
          <w:tcPr>
            <w:tcW w:w="1077" w:type="dxa"/>
            <w:tcBorders>
              <w:top w:val="single" w:sz="4" w:space="0" w:color="auto"/>
              <w:bottom w:val="single" w:sz="4" w:space="0" w:color="auto"/>
            </w:tcBorders>
          </w:tcPr>
          <w:p w:rsidR="003B5DB4" w:rsidRDefault="003B5DB4">
            <w:pPr>
              <w:pStyle w:val="ConsPlusNormal"/>
              <w:jc w:val="center"/>
            </w:pPr>
            <w:r>
              <w:t>44157,0</w:t>
            </w:r>
          </w:p>
        </w:tc>
        <w:tc>
          <w:tcPr>
            <w:tcW w:w="1077" w:type="dxa"/>
            <w:tcBorders>
              <w:top w:val="single" w:sz="4" w:space="0" w:color="auto"/>
              <w:bottom w:val="single" w:sz="4" w:space="0" w:color="auto"/>
            </w:tcBorders>
          </w:tcPr>
          <w:p w:rsidR="003B5DB4" w:rsidRDefault="003B5DB4">
            <w:pPr>
              <w:pStyle w:val="ConsPlusNormal"/>
              <w:jc w:val="center"/>
            </w:pPr>
            <w:r>
              <w:t>23308,0</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ind w:firstLine="540"/>
        <w:jc w:val="both"/>
      </w:pPr>
    </w:p>
    <w:p w:rsidR="003B5DB4" w:rsidRDefault="003B5DB4">
      <w:pPr>
        <w:pStyle w:val="ConsPlusNormal"/>
        <w:jc w:val="right"/>
        <w:outlineLvl w:val="1"/>
      </w:pPr>
      <w:r>
        <w:t>Таблица 17</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ПРЕДОСТАВЛЕНИЮ ЗЕМЕЛЬНЫХ УЧАСТКОВ,</w:t>
      </w:r>
    </w:p>
    <w:p w:rsidR="003B5DB4" w:rsidRDefault="003B5DB4">
      <w:pPr>
        <w:pStyle w:val="ConsPlusNormal"/>
        <w:jc w:val="center"/>
      </w:pPr>
      <w:r>
        <w:t>ГОСУДАРСТВЕННАЯ СОБСТВЕННОСТЬ НА КОТОРЫЕ НЕ РАЗГРАНИЧЕНА,</w:t>
      </w:r>
    </w:p>
    <w:p w:rsidR="003B5DB4" w:rsidRDefault="003B5DB4">
      <w:pPr>
        <w:pStyle w:val="ConsPlusNormal"/>
        <w:jc w:val="center"/>
      </w:pPr>
      <w:r>
        <w:t>РАСПОЛОЖЕННЫХ НА ТЕРРИТОРИИ ГОРОДСКИХ ПОСЕЛЕНИЙ</w:t>
      </w:r>
    </w:p>
    <w:p w:rsidR="003B5DB4" w:rsidRDefault="003B5DB4">
      <w:pPr>
        <w:pStyle w:val="ConsPlusNormal"/>
        <w:jc w:val="center"/>
      </w:pPr>
      <w:r>
        <w:t>СООТВЕТСТВУЮЩЕГО МУНИЦИПАЛЬНОГО РАЙОНА, ПРИ НАЛИЧИИ</w:t>
      </w:r>
    </w:p>
    <w:p w:rsidR="003B5DB4" w:rsidRDefault="003B5DB4">
      <w:pPr>
        <w:pStyle w:val="ConsPlusNormal"/>
        <w:jc w:val="center"/>
      </w:pPr>
      <w:r>
        <w:t>УТВЕРЖДЕННЫХ ПРАВИЛ ЗЕМЛЕПОЛЬЗОВАНИЯ И ЗАСТРОЙКИ ТАКИХ</w:t>
      </w:r>
    </w:p>
    <w:p w:rsidR="003B5DB4" w:rsidRDefault="003B5DB4">
      <w:pPr>
        <w:pStyle w:val="ConsPlusNormal"/>
        <w:jc w:val="center"/>
      </w:pPr>
      <w:r>
        <w:t>ПОСЕЛЕНИЙ, ЗА ИСКЛЮЧЕНИЕМ СЛУЧАЕВ, ПРЕДУСМОТРЕННЫХ</w:t>
      </w:r>
    </w:p>
    <w:p w:rsidR="003B5DB4" w:rsidRDefault="003B5DB4">
      <w:pPr>
        <w:pStyle w:val="ConsPlusNormal"/>
        <w:jc w:val="center"/>
      </w:pPr>
      <w:r>
        <w:t>ЗАКОНОДАТЕЛЬСТВОМ РОССИЙСКОЙ ФЕДЕРАЦИИ ОБ АВТОМОБИЛЬНЫХ</w:t>
      </w:r>
    </w:p>
    <w:p w:rsidR="003B5DB4" w:rsidRDefault="003B5DB4">
      <w:pPr>
        <w:pStyle w:val="ConsPlusNormal"/>
        <w:jc w:val="center"/>
      </w:pPr>
      <w:r>
        <w:t>ДОРОГАХ И О ДОРОЖНОЙ ДЕЯТЕЛЬНОСТИ НА 2018 ГОД И НА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336,0</w:t>
            </w:r>
          </w:p>
        </w:tc>
        <w:tc>
          <w:tcPr>
            <w:tcW w:w="1361" w:type="dxa"/>
            <w:tcBorders>
              <w:top w:val="single" w:sz="4" w:space="0" w:color="auto"/>
              <w:bottom w:val="nil"/>
            </w:tcBorders>
          </w:tcPr>
          <w:p w:rsidR="003B5DB4" w:rsidRDefault="003B5DB4">
            <w:pPr>
              <w:pStyle w:val="ConsPlusNormal"/>
              <w:jc w:val="center"/>
            </w:pPr>
            <w:r>
              <w:t>336,0</w:t>
            </w:r>
          </w:p>
        </w:tc>
        <w:tc>
          <w:tcPr>
            <w:tcW w:w="1361" w:type="dxa"/>
            <w:tcBorders>
              <w:top w:val="single" w:sz="4" w:space="0" w:color="auto"/>
              <w:bottom w:val="nil"/>
            </w:tcBorders>
          </w:tcPr>
          <w:p w:rsidR="003B5DB4" w:rsidRDefault="003B5DB4">
            <w:pPr>
              <w:pStyle w:val="ConsPlusNormal"/>
              <w:jc w:val="center"/>
            </w:pPr>
            <w:r>
              <w:t>336,0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84,0</w:t>
            </w:r>
          </w:p>
        </w:tc>
        <w:tc>
          <w:tcPr>
            <w:tcW w:w="1361" w:type="dxa"/>
            <w:tcBorders>
              <w:top w:val="nil"/>
              <w:bottom w:val="nil"/>
            </w:tcBorders>
          </w:tcPr>
          <w:p w:rsidR="003B5DB4" w:rsidRDefault="003B5DB4">
            <w:pPr>
              <w:pStyle w:val="ConsPlusNormal"/>
              <w:jc w:val="center"/>
            </w:pPr>
            <w:r>
              <w:t>84,0</w:t>
            </w:r>
          </w:p>
        </w:tc>
        <w:tc>
          <w:tcPr>
            <w:tcW w:w="1361" w:type="dxa"/>
            <w:tcBorders>
              <w:top w:val="nil"/>
              <w:bottom w:val="nil"/>
            </w:tcBorders>
          </w:tcPr>
          <w:p w:rsidR="003B5DB4" w:rsidRDefault="003B5DB4">
            <w:pPr>
              <w:pStyle w:val="ConsPlusNormal"/>
              <w:jc w:val="center"/>
            </w:pPr>
            <w:r>
              <w:t>84,0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588,0</w:t>
            </w:r>
          </w:p>
        </w:tc>
        <w:tc>
          <w:tcPr>
            <w:tcW w:w="1361" w:type="dxa"/>
            <w:tcBorders>
              <w:top w:val="nil"/>
              <w:bottom w:val="nil"/>
            </w:tcBorders>
          </w:tcPr>
          <w:p w:rsidR="003B5DB4" w:rsidRDefault="003B5DB4">
            <w:pPr>
              <w:pStyle w:val="ConsPlusNormal"/>
              <w:jc w:val="center"/>
            </w:pPr>
            <w:r>
              <w:t>588,0</w:t>
            </w:r>
          </w:p>
        </w:tc>
        <w:tc>
          <w:tcPr>
            <w:tcW w:w="1361" w:type="dxa"/>
            <w:tcBorders>
              <w:top w:val="nil"/>
              <w:bottom w:val="nil"/>
            </w:tcBorders>
          </w:tcPr>
          <w:p w:rsidR="003B5DB4" w:rsidRDefault="003B5DB4">
            <w:pPr>
              <w:pStyle w:val="ConsPlusNormal"/>
              <w:jc w:val="center"/>
            </w:pPr>
            <w:r>
              <w:t>588,0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2141,9</w:t>
            </w:r>
          </w:p>
        </w:tc>
        <w:tc>
          <w:tcPr>
            <w:tcW w:w="1361" w:type="dxa"/>
            <w:tcBorders>
              <w:top w:val="nil"/>
              <w:bottom w:val="nil"/>
            </w:tcBorders>
          </w:tcPr>
          <w:p w:rsidR="003B5DB4" w:rsidRDefault="003B5DB4">
            <w:pPr>
              <w:pStyle w:val="ConsPlusNormal"/>
              <w:jc w:val="center"/>
            </w:pPr>
            <w:r>
              <w:t>2141,9</w:t>
            </w:r>
          </w:p>
        </w:tc>
        <w:tc>
          <w:tcPr>
            <w:tcW w:w="1361" w:type="dxa"/>
            <w:tcBorders>
              <w:top w:val="nil"/>
              <w:bottom w:val="nil"/>
            </w:tcBorders>
          </w:tcPr>
          <w:p w:rsidR="003B5DB4" w:rsidRDefault="003B5DB4">
            <w:pPr>
              <w:pStyle w:val="ConsPlusNormal"/>
              <w:jc w:val="center"/>
            </w:pPr>
            <w:r>
              <w:t>2141,9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1637,9</w:t>
            </w:r>
          </w:p>
        </w:tc>
        <w:tc>
          <w:tcPr>
            <w:tcW w:w="1361" w:type="dxa"/>
            <w:tcBorders>
              <w:top w:val="nil"/>
              <w:bottom w:val="nil"/>
            </w:tcBorders>
          </w:tcPr>
          <w:p w:rsidR="003B5DB4" w:rsidRDefault="003B5DB4">
            <w:pPr>
              <w:pStyle w:val="ConsPlusNormal"/>
              <w:jc w:val="center"/>
            </w:pPr>
            <w:r>
              <w:t>1637,9</w:t>
            </w:r>
          </w:p>
        </w:tc>
        <w:tc>
          <w:tcPr>
            <w:tcW w:w="1361" w:type="dxa"/>
            <w:tcBorders>
              <w:top w:val="nil"/>
              <w:bottom w:val="nil"/>
            </w:tcBorders>
          </w:tcPr>
          <w:p w:rsidR="003B5DB4" w:rsidRDefault="003B5DB4">
            <w:pPr>
              <w:pStyle w:val="ConsPlusNormal"/>
              <w:jc w:val="center"/>
            </w:pPr>
            <w:r>
              <w:t>1637,9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1889,9</w:t>
            </w:r>
          </w:p>
        </w:tc>
        <w:tc>
          <w:tcPr>
            <w:tcW w:w="1361" w:type="dxa"/>
            <w:tcBorders>
              <w:top w:val="nil"/>
              <w:bottom w:val="nil"/>
            </w:tcBorders>
          </w:tcPr>
          <w:p w:rsidR="003B5DB4" w:rsidRDefault="003B5DB4">
            <w:pPr>
              <w:pStyle w:val="ConsPlusNormal"/>
              <w:jc w:val="center"/>
            </w:pPr>
            <w:r>
              <w:t>1889,9</w:t>
            </w:r>
          </w:p>
        </w:tc>
        <w:tc>
          <w:tcPr>
            <w:tcW w:w="1361" w:type="dxa"/>
            <w:tcBorders>
              <w:top w:val="nil"/>
              <w:bottom w:val="nil"/>
            </w:tcBorders>
          </w:tcPr>
          <w:p w:rsidR="003B5DB4" w:rsidRDefault="003B5DB4">
            <w:pPr>
              <w:pStyle w:val="ConsPlusNormal"/>
              <w:jc w:val="center"/>
            </w:pPr>
            <w:r>
              <w:t>1889,9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504,0</w:t>
            </w:r>
          </w:p>
        </w:tc>
        <w:tc>
          <w:tcPr>
            <w:tcW w:w="1361" w:type="dxa"/>
            <w:tcBorders>
              <w:top w:val="nil"/>
              <w:bottom w:val="nil"/>
            </w:tcBorders>
          </w:tcPr>
          <w:p w:rsidR="003B5DB4" w:rsidRDefault="003B5DB4">
            <w:pPr>
              <w:pStyle w:val="ConsPlusNormal"/>
              <w:jc w:val="center"/>
            </w:pPr>
            <w:r>
              <w:t>504,0</w:t>
            </w:r>
          </w:p>
        </w:tc>
        <w:tc>
          <w:tcPr>
            <w:tcW w:w="1361" w:type="dxa"/>
            <w:tcBorders>
              <w:top w:val="nil"/>
              <w:bottom w:val="nil"/>
            </w:tcBorders>
          </w:tcPr>
          <w:p w:rsidR="003B5DB4" w:rsidRDefault="003B5DB4">
            <w:pPr>
              <w:pStyle w:val="ConsPlusNormal"/>
              <w:jc w:val="center"/>
            </w:pPr>
            <w:r>
              <w:t>504,0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504,0</w:t>
            </w:r>
          </w:p>
        </w:tc>
        <w:tc>
          <w:tcPr>
            <w:tcW w:w="1361" w:type="dxa"/>
            <w:tcBorders>
              <w:top w:val="nil"/>
              <w:bottom w:val="nil"/>
            </w:tcBorders>
          </w:tcPr>
          <w:p w:rsidR="003B5DB4" w:rsidRDefault="003B5DB4">
            <w:pPr>
              <w:pStyle w:val="ConsPlusNormal"/>
              <w:jc w:val="center"/>
            </w:pPr>
            <w:r>
              <w:t>504,0</w:t>
            </w:r>
          </w:p>
        </w:tc>
        <w:tc>
          <w:tcPr>
            <w:tcW w:w="1361" w:type="dxa"/>
            <w:tcBorders>
              <w:top w:val="nil"/>
              <w:bottom w:val="nil"/>
            </w:tcBorders>
          </w:tcPr>
          <w:p w:rsidR="003B5DB4" w:rsidRDefault="003B5DB4">
            <w:pPr>
              <w:pStyle w:val="ConsPlusNormal"/>
              <w:jc w:val="center"/>
            </w:pPr>
            <w:r>
              <w:t>504,0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1133,9</w:t>
            </w:r>
          </w:p>
        </w:tc>
        <w:tc>
          <w:tcPr>
            <w:tcW w:w="1361" w:type="dxa"/>
            <w:tcBorders>
              <w:top w:val="nil"/>
              <w:bottom w:val="nil"/>
            </w:tcBorders>
          </w:tcPr>
          <w:p w:rsidR="003B5DB4" w:rsidRDefault="003B5DB4">
            <w:pPr>
              <w:pStyle w:val="ConsPlusNormal"/>
              <w:jc w:val="center"/>
            </w:pPr>
            <w:r>
              <w:t>1133,9</w:t>
            </w:r>
          </w:p>
        </w:tc>
        <w:tc>
          <w:tcPr>
            <w:tcW w:w="1361" w:type="dxa"/>
            <w:tcBorders>
              <w:top w:val="nil"/>
              <w:bottom w:val="nil"/>
            </w:tcBorders>
          </w:tcPr>
          <w:p w:rsidR="003B5DB4" w:rsidRDefault="003B5DB4">
            <w:pPr>
              <w:pStyle w:val="ConsPlusNormal"/>
              <w:jc w:val="center"/>
            </w:pPr>
            <w:r>
              <w:t>1133,9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168,0</w:t>
            </w:r>
          </w:p>
        </w:tc>
        <w:tc>
          <w:tcPr>
            <w:tcW w:w="1361" w:type="dxa"/>
            <w:tcBorders>
              <w:top w:val="nil"/>
              <w:bottom w:val="nil"/>
            </w:tcBorders>
          </w:tcPr>
          <w:p w:rsidR="003B5DB4" w:rsidRDefault="003B5DB4">
            <w:pPr>
              <w:pStyle w:val="ConsPlusNormal"/>
              <w:jc w:val="center"/>
            </w:pPr>
            <w:r>
              <w:t>168,0</w:t>
            </w:r>
          </w:p>
        </w:tc>
        <w:tc>
          <w:tcPr>
            <w:tcW w:w="1361" w:type="dxa"/>
            <w:tcBorders>
              <w:top w:val="nil"/>
              <w:bottom w:val="nil"/>
            </w:tcBorders>
          </w:tcPr>
          <w:p w:rsidR="003B5DB4" w:rsidRDefault="003B5DB4">
            <w:pPr>
              <w:pStyle w:val="ConsPlusNormal"/>
              <w:jc w:val="center"/>
            </w:pPr>
            <w:r>
              <w:t>168,0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126,0</w:t>
            </w:r>
          </w:p>
        </w:tc>
        <w:tc>
          <w:tcPr>
            <w:tcW w:w="1361" w:type="dxa"/>
            <w:tcBorders>
              <w:top w:val="nil"/>
              <w:bottom w:val="nil"/>
            </w:tcBorders>
          </w:tcPr>
          <w:p w:rsidR="003B5DB4" w:rsidRDefault="003B5DB4">
            <w:pPr>
              <w:pStyle w:val="ConsPlusNormal"/>
              <w:jc w:val="center"/>
            </w:pPr>
            <w:r>
              <w:t>126,0</w:t>
            </w:r>
          </w:p>
        </w:tc>
        <w:tc>
          <w:tcPr>
            <w:tcW w:w="1361" w:type="dxa"/>
            <w:tcBorders>
              <w:top w:val="nil"/>
              <w:bottom w:val="nil"/>
            </w:tcBorders>
          </w:tcPr>
          <w:p w:rsidR="003B5DB4" w:rsidRDefault="003B5DB4">
            <w:pPr>
              <w:pStyle w:val="ConsPlusNormal"/>
              <w:jc w:val="center"/>
            </w:pPr>
            <w:r>
              <w:t>126,0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336,0</w:t>
            </w:r>
          </w:p>
        </w:tc>
        <w:tc>
          <w:tcPr>
            <w:tcW w:w="1361" w:type="dxa"/>
            <w:tcBorders>
              <w:top w:val="nil"/>
              <w:bottom w:val="nil"/>
            </w:tcBorders>
          </w:tcPr>
          <w:p w:rsidR="003B5DB4" w:rsidRDefault="003B5DB4">
            <w:pPr>
              <w:pStyle w:val="ConsPlusNormal"/>
              <w:jc w:val="center"/>
            </w:pPr>
            <w:r>
              <w:t>336,0</w:t>
            </w:r>
          </w:p>
        </w:tc>
        <w:tc>
          <w:tcPr>
            <w:tcW w:w="1361" w:type="dxa"/>
            <w:tcBorders>
              <w:top w:val="nil"/>
              <w:bottom w:val="nil"/>
            </w:tcBorders>
          </w:tcPr>
          <w:p w:rsidR="003B5DB4" w:rsidRDefault="003B5DB4">
            <w:pPr>
              <w:pStyle w:val="ConsPlusNormal"/>
              <w:jc w:val="center"/>
            </w:pPr>
            <w:r>
              <w:t>336,0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252,0</w:t>
            </w:r>
          </w:p>
        </w:tc>
        <w:tc>
          <w:tcPr>
            <w:tcW w:w="1361" w:type="dxa"/>
            <w:tcBorders>
              <w:top w:val="nil"/>
              <w:bottom w:val="nil"/>
            </w:tcBorders>
          </w:tcPr>
          <w:p w:rsidR="003B5DB4" w:rsidRDefault="003B5DB4">
            <w:pPr>
              <w:pStyle w:val="ConsPlusNormal"/>
              <w:jc w:val="center"/>
            </w:pPr>
            <w:r>
              <w:t>252,0</w:t>
            </w:r>
          </w:p>
        </w:tc>
        <w:tc>
          <w:tcPr>
            <w:tcW w:w="1361" w:type="dxa"/>
            <w:tcBorders>
              <w:top w:val="nil"/>
              <w:bottom w:val="nil"/>
            </w:tcBorders>
          </w:tcPr>
          <w:p w:rsidR="003B5DB4" w:rsidRDefault="003B5DB4">
            <w:pPr>
              <w:pStyle w:val="ConsPlusNormal"/>
              <w:jc w:val="center"/>
            </w:pPr>
            <w:r>
              <w:t>252,0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168,0</w:t>
            </w:r>
          </w:p>
        </w:tc>
        <w:tc>
          <w:tcPr>
            <w:tcW w:w="1361" w:type="dxa"/>
            <w:tcBorders>
              <w:top w:val="nil"/>
              <w:bottom w:val="nil"/>
            </w:tcBorders>
          </w:tcPr>
          <w:p w:rsidR="003B5DB4" w:rsidRDefault="003B5DB4">
            <w:pPr>
              <w:pStyle w:val="ConsPlusNormal"/>
              <w:jc w:val="center"/>
            </w:pPr>
            <w:r>
              <w:t>168,0</w:t>
            </w:r>
          </w:p>
        </w:tc>
        <w:tc>
          <w:tcPr>
            <w:tcW w:w="1361" w:type="dxa"/>
            <w:tcBorders>
              <w:top w:val="nil"/>
              <w:bottom w:val="nil"/>
            </w:tcBorders>
          </w:tcPr>
          <w:p w:rsidR="003B5DB4" w:rsidRDefault="003B5DB4">
            <w:pPr>
              <w:pStyle w:val="ConsPlusNormal"/>
              <w:jc w:val="center"/>
            </w:pPr>
            <w:r>
              <w:t>168,0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252,0</w:t>
            </w:r>
          </w:p>
        </w:tc>
        <w:tc>
          <w:tcPr>
            <w:tcW w:w="1361" w:type="dxa"/>
            <w:tcBorders>
              <w:top w:val="nil"/>
              <w:bottom w:val="nil"/>
            </w:tcBorders>
          </w:tcPr>
          <w:p w:rsidR="003B5DB4" w:rsidRDefault="003B5DB4">
            <w:pPr>
              <w:pStyle w:val="ConsPlusNormal"/>
              <w:jc w:val="center"/>
            </w:pPr>
            <w:r>
              <w:t>252,0</w:t>
            </w:r>
          </w:p>
        </w:tc>
        <w:tc>
          <w:tcPr>
            <w:tcW w:w="1361" w:type="dxa"/>
            <w:tcBorders>
              <w:top w:val="nil"/>
              <w:bottom w:val="nil"/>
            </w:tcBorders>
          </w:tcPr>
          <w:p w:rsidR="003B5DB4" w:rsidRDefault="003B5DB4">
            <w:pPr>
              <w:pStyle w:val="ConsPlusNormal"/>
              <w:jc w:val="center"/>
            </w:pPr>
            <w:r>
              <w:t>252,0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504,0</w:t>
            </w:r>
          </w:p>
        </w:tc>
        <w:tc>
          <w:tcPr>
            <w:tcW w:w="1361" w:type="dxa"/>
            <w:tcBorders>
              <w:top w:val="nil"/>
              <w:bottom w:val="nil"/>
            </w:tcBorders>
          </w:tcPr>
          <w:p w:rsidR="003B5DB4" w:rsidRDefault="003B5DB4">
            <w:pPr>
              <w:pStyle w:val="ConsPlusNormal"/>
              <w:jc w:val="center"/>
            </w:pPr>
            <w:r>
              <w:t>504,0</w:t>
            </w:r>
          </w:p>
        </w:tc>
        <w:tc>
          <w:tcPr>
            <w:tcW w:w="1361" w:type="dxa"/>
            <w:tcBorders>
              <w:top w:val="nil"/>
              <w:bottom w:val="nil"/>
            </w:tcBorders>
          </w:tcPr>
          <w:p w:rsidR="003B5DB4" w:rsidRDefault="003B5DB4">
            <w:pPr>
              <w:pStyle w:val="ConsPlusNormal"/>
              <w:jc w:val="center"/>
            </w:pPr>
            <w:r>
              <w:t>504,0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17</w:t>
            </w:r>
          </w:p>
        </w:tc>
        <w:tc>
          <w:tcPr>
            <w:tcW w:w="4479" w:type="dxa"/>
            <w:tcBorders>
              <w:top w:val="nil"/>
              <w:bottom w:val="single" w:sz="4" w:space="0" w:color="auto"/>
            </w:tcBorders>
          </w:tcPr>
          <w:p w:rsidR="003B5DB4" w:rsidRDefault="003B5DB4">
            <w:pPr>
              <w:pStyle w:val="ConsPlusNormal"/>
            </w:pPr>
            <w:r>
              <w:t>Тосненский район</w:t>
            </w:r>
          </w:p>
        </w:tc>
        <w:tc>
          <w:tcPr>
            <w:tcW w:w="1361" w:type="dxa"/>
            <w:tcBorders>
              <w:top w:val="nil"/>
              <w:bottom w:val="single" w:sz="4" w:space="0" w:color="auto"/>
            </w:tcBorders>
          </w:tcPr>
          <w:p w:rsidR="003B5DB4" w:rsidRDefault="003B5DB4">
            <w:pPr>
              <w:pStyle w:val="ConsPlusNormal"/>
              <w:jc w:val="center"/>
            </w:pPr>
            <w:r>
              <w:t>1133,9</w:t>
            </w:r>
          </w:p>
        </w:tc>
        <w:tc>
          <w:tcPr>
            <w:tcW w:w="1361" w:type="dxa"/>
            <w:tcBorders>
              <w:top w:val="nil"/>
              <w:bottom w:val="single" w:sz="4" w:space="0" w:color="auto"/>
            </w:tcBorders>
          </w:tcPr>
          <w:p w:rsidR="003B5DB4" w:rsidRDefault="003B5DB4">
            <w:pPr>
              <w:pStyle w:val="ConsPlusNormal"/>
              <w:jc w:val="center"/>
            </w:pPr>
            <w:r>
              <w:t>1133,9</w:t>
            </w:r>
          </w:p>
        </w:tc>
        <w:tc>
          <w:tcPr>
            <w:tcW w:w="1361" w:type="dxa"/>
            <w:tcBorders>
              <w:top w:val="nil"/>
              <w:bottom w:val="single" w:sz="4" w:space="0" w:color="auto"/>
            </w:tcBorders>
          </w:tcPr>
          <w:p w:rsidR="003B5DB4" w:rsidRDefault="003B5DB4">
            <w:pPr>
              <w:pStyle w:val="ConsPlusNormal"/>
              <w:jc w:val="center"/>
            </w:pPr>
            <w:r>
              <w:t>1133,9</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11759,2</w:t>
            </w:r>
          </w:p>
        </w:tc>
        <w:tc>
          <w:tcPr>
            <w:tcW w:w="1361" w:type="dxa"/>
            <w:tcBorders>
              <w:top w:val="single" w:sz="4" w:space="0" w:color="auto"/>
              <w:bottom w:val="single" w:sz="4" w:space="0" w:color="auto"/>
            </w:tcBorders>
          </w:tcPr>
          <w:p w:rsidR="003B5DB4" w:rsidRDefault="003B5DB4">
            <w:pPr>
              <w:pStyle w:val="ConsPlusNormal"/>
              <w:jc w:val="center"/>
            </w:pPr>
            <w:r>
              <w:t>11759,2</w:t>
            </w:r>
          </w:p>
        </w:tc>
        <w:tc>
          <w:tcPr>
            <w:tcW w:w="1361" w:type="dxa"/>
            <w:tcBorders>
              <w:top w:val="single" w:sz="4" w:space="0" w:color="auto"/>
              <w:bottom w:val="single" w:sz="4" w:space="0" w:color="auto"/>
            </w:tcBorders>
          </w:tcPr>
          <w:p w:rsidR="003B5DB4" w:rsidRDefault="003B5DB4">
            <w:pPr>
              <w:pStyle w:val="ConsPlusNormal"/>
              <w:jc w:val="center"/>
            </w:pPr>
            <w:r>
              <w:t>11759,2</w:t>
            </w:r>
          </w:p>
        </w:tc>
      </w:tr>
    </w:tbl>
    <w:p w:rsidR="003B5DB4" w:rsidRDefault="003B5DB4">
      <w:pPr>
        <w:pStyle w:val="ConsPlusNormal"/>
        <w:ind w:firstLine="540"/>
        <w:jc w:val="both"/>
      </w:pPr>
    </w:p>
    <w:p w:rsidR="003B5DB4" w:rsidRDefault="003B5DB4">
      <w:pPr>
        <w:pStyle w:val="ConsPlusNormal"/>
        <w:jc w:val="right"/>
        <w:outlineLvl w:val="1"/>
      </w:pPr>
      <w:r>
        <w:t>Таблица 18</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В СФЕРЕ ГОСУДАРСТВЕННОЙ РЕГИСТРАЦИИ</w:t>
      </w:r>
    </w:p>
    <w:p w:rsidR="003B5DB4" w:rsidRDefault="003B5DB4">
      <w:pPr>
        <w:pStyle w:val="ConsPlusNormal"/>
        <w:jc w:val="center"/>
      </w:pPr>
      <w:r>
        <w:t>АКТОВ ГРАЖДАНСКОГО СОСТОЯНИЯ НА 2018 ГОД И НА ПЛАНОВЫЙ</w:t>
      </w:r>
    </w:p>
    <w:p w:rsidR="003B5DB4" w:rsidRDefault="003B5DB4">
      <w:pPr>
        <w:pStyle w:val="ConsPlusNormal"/>
        <w:jc w:val="center"/>
      </w:pPr>
      <w:r>
        <w:t>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3831,5</w:t>
            </w:r>
          </w:p>
        </w:tc>
        <w:tc>
          <w:tcPr>
            <w:tcW w:w="1361" w:type="dxa"/>
            <w:tcBorders>
              <w:top w:val="single" w:sz="4" w:space="0" w:color="auto"/>
              <w:bottom w:val="nil"/>
            </w:tcBorders>
          </w:tcPr>
          <w:p w:rsidR="003B5DB4" w:rsidRDefault="003B5DB4">
            <w:pPr>
              <w:pStyle w:val="ConsPlusNormal"/>
              <w:jc w:val="center"/>
            </w:pPr>
            <w:r>
              <w:t>3363,8</w:t>
            </w:r>
          </w:p>
        </w:tc>
        <w:tc>
          <w:tcPr>
            <w:tcW w:w="1361" w:type="dxa"/>
            <w:tcBorders>
              <w:top w:val="single" w:sz="4" w:space="0" w:color="auto"/>
              <w:bottom w:val="nil"/>
            </w:tcBorders>
          </w:tcPr>
          <w:p w:rsidR="003B5DB4" w:rsidRDefault="003B5DB4">
            <w:pPr>
              <w:pStyle w:val="ConsPlusNormal"/>
              <w:jc w:val="center"/>
            </w:pPr>
            <w:r>
              <w:t>2632,8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3080,5</w:t>
            </w:r>
          </w:p>
        </w:tc>
        <w:tc>
          <w:tcPr>
            <w:tcW w:w="1361" w:type="dxa"/>
            <w:tcBorders>
              <w:top w:val="nil"/>
              <w:bottom w:val="nil"/>
            </w:tcBorders>
          </w:tcPr>
          <w:p w:rsidR="003B5DB4" w:rsidRDefault="003B5DB4">
            <w:pPr>
              <w:pStyle w:val="ConsPlusNormal"/>
              <w:jc w:val="center"/>
            </w:pPr>
            <w:r>
              <w:t>2735,2</w:t>
            </w:r>
          </w:p>
        </w:tc>
        <w:tc>
          <w:tcPr>
            <w:tcW w:w="1361" w:type="dxa"/>
            <w:tcBorders>
              <w:top w:val="nil"/>
              <w:bottom w:val="nil"/>
            </w:tcBorders>
          </w:tcPr>
          <w:p w:rsidR="003B5DB4" w:rsidRDefault="003B5DB4">
            <w:pPr>
              <w:pStyle w:val="ConsPlusNormal"/>
              <w:jc w:val="center"/>
            </w:pPr>
            <w:r>
              <w:t>2189,1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6845,7</w:t>
            </w:r>
          </w:p>
        </w:tc>
        <w:tc>
          <w:tcPr>
            <w:tcW w:w="1361" w:type="dxa"/>
            <w:tcBorders>
              <w:top w:val="nil"/>
              <w:bottom w:val="nil"/>
            </w:tcBorders>
          </w:tcPr>
          <w:p w:rsidR="003B5DB4" w:rsidRDefault="003B5DB4">
            <w:pPr>
              <w:pStyle w:val="ConsPlusNormal"/>
              <w:jc w:val="center"/>
            </w:pPr>
            <w:r>
              <w:t>5904,0</w:t>
            </w:r>
          </w:p>
        </w:tc>
        <w:tc>
          <w:tcPr>
            <w:tcW w:w="1361" w:type="dxa"/>
            <w:tcBorders>
              <w:top w:val="nil"/>
              <w:bottom w:val="nil"/>
            </w:tcBorders>
          </w:tcPr>
          <w:p w:rsidR="003B5DB4" w:rsidRDefault="003B5DB4">
            <w:pPr>
              <w:pStyle w:val="ConsPlusNormal"/>
              <w:jc w:val="center"/>
            </w:pPr>
            <w:r>
              <w:t>4453,5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14249,9</w:t>
            </w:r>
          </w:p>
        </w:tc>
        <w:tc>
          <w:tcPr>
            <w:tcW w:w="1361" w:type="dxa"/>
            <w:tcBorders>
              <w:top w:val="nil"/>
              <w:bottom w:val="nil"/>
            </w:tcBorders>
          </w:tcPr>
          <w:p w:rsidR="003B5DB4" w:rsidRDefault="003B5DB4">
            <w:pPr>
              <w:pStyle w:val="ConsPlusNormal"/>
              <w:jc w:val="center"/>
            </w:pPr>
            <w:r>
              <w:t>13196,9</w:t>
            </w:r>
          </w:p>
        </w:tc>
        <w:tc>
          <w:tcPr>
            <w:tcW w:w="1361" w:type="dxa"/>
            <w:tcBorders>
              <w:top w:val="nil"/>
              <w:bottom w:val="nil"/>
            </w:tcBorders>
          </w:tcPr>
          <w:p w:rsidR="003B5DB4" w:rsidRDefault="003B5DB4">
            <w:pPr>
              <w:pStyle w:val="ConsPlusNormal"/>
              <w:jc w:val="center"/>
            </w:pPr>
            <w:r>
              <w:t>11412,3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11616,1</w:t>
            </w:r>
          </w:p>
        </w:tc>
        <w:tc>
          <w:tcPr>
            <w:tcW w:w="1361" w:type="dxa"/>
            <w:tcBorders>
              <w:top w:val="nil"/>
              <w:bottom w:val="nil"/>
            </w:tcBorders>
          </w:tcPr>
          <w:p w:rsidR="003B5DB4" w:rsidRDefault="003B5DB4">
            <w:pPr>
              <w:pStyle w:val="ConsPlusNormal"/>
              <w:jc w:val="center"/>
            </w:pPr>
            <w:r>
              <w:t>10649,0</w:t>
            </w:r>
          </w:p>
        </w:tc>
        <w:tc>
          <w:tcPr>
            <w:tcW w:w="1361" w:type="dxa"/>
            <w:tcBorders>
              <w:top w:val="nil"/>
              <w:bottom w:val="nil"/>
            </w:tcBorders>
          </w:tcPr>
          <w:p w:rsidR="003B5DB4" w:rsidRDefault="003B5DB4">
            <w:pPr>
              <w:pStyle w:val="ConsPlusNormal"/>
              <w:jc w:val="center"/>
            </w:pPr>
            <w:r>
              <w:t>9046,5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13606,2</w:t>
            </w:r>
          </w:p>
        </w:tc>
        <w:tc>
          <w:tcPr>
            <w:tcW w:w="1361" w:type="dxa"/>
            <w:tcBorders>
              <w:top w:val="nil"/>
              <w:bottom w:val="nil"/>
            </w:tcBorders>
          </w:tcPr>
          <w:p w:rsidR="003B5DB4" w:rsidRDefault="003B5DB4">
            <w:pPr>
              <w:pStyle w:val="ConsPlusNormal"/>
              <w:jc w:val="center"/>
            </w:pPr>
            <w:r>
              <w:t>12745,6</w:t>
            </w:r>
          </w:p>
        </w:tc>
        <w:tc>
          <w:tcPr>
            <w:tcW w:w="1361" w:type="dxa"/>
            <w:tcBorders>
              <w:top w:val="nil"/>
              <w:bottom w:val="nil"/>
            </w:tcBorders>
          </w:tcPr>
          <w:p w:rsidR="003B5DB4" w:rsidRDefault="003B5DB4">
            <w:pPr>
              <w:pStyle w:val="ConsPlusNormal"/>
              <w:jc w:val="center"/>
            </w:pPr>
            <w:r>
              <w:t>10548,7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5376,4</w:t>
            </w:r>
          </w:p>
        </w:tc>
        <w:tc>
          <w:tcPr>
            <w:tcW w:w="1361" w:type="dxa"/>
            <w:tcBorders>
              <w:top w:val="nil"/>
              <w:bottom w:val="nil"/>
            </w:tcBorders>
          </w:tcPr>
          <w:p w:rsidR="003B5DB4" w:rsidRDefault="003B5DB4">
            <w:pPr>
              <w:pStyle w:val="ConsPlusNormal"/>
              <w:jc w:val="center"/>
            </w:pPr>
            <w:r>
              <w:t>4840,0</w:t>
            </w:r>
          </w:p>
        </w:tc>
        <w:tc>
          <w:tcPr>
            <w:tcW w:w="1361" w:type="dxa"/>
            <w:tcBorders>
              <w:top w:val="nil"/>
              <w:bottom w:val="nil"/>
            </w:tcBorders>
          </w:tcPr>
          <w:p w:rsidR="003B5DB4" w:rsidRDefault="003B5DB4">
            <w:pPr>
              <w:pStyle w:val="ConsPlusNormal"/>
              <w:jc w:val="center"/>
            </w:pPr>
            <w:r>
              <w:t>3977,5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4393,0</w:t>
            </w:r>
          </w:p>
        </w:tc>
        <w:tc>
          <w:tcPr>
            <w:tcW w:w="1361" w:type="dxa"/>
            <w:tcBorders>
              <w:top w:val="nil"/>
              <w:bottom w:val="nil"/>
            </w:tcBorders>
          </w:tcPr>
          <w:p w:rsidR="003B5DB4" w:rsidRDefault="003B5DB4">
            <w:pPr>
              <w:pStyle w:val="ConsPlusNormal"/>
              <w:jc w:val="center"/>
            </w:pPr>
            <w:r>
              <w:t>4031,2</w:t>
            </w:r>
          </w:p>
        </w:tc>
        <w:tc>
          <w:tcPr>
            <w:tcW w:w="1361" w:type="dxa"/>
            <w:tcBorders>
              <w:top w:val="nil"/>
              <w:bottom w:val="nil"/>
            </w:tcBorders>
          </w:tcPr>
          <w:p w:rsidR="003B5DB4" w:rsidRDefault="003B5DB4">
            <w:pPr>
              <w:pStyle w:val="ConsPlusNormal"/>
              <w:jc w:val="center"/>
            </w:pPr>
            <w:r>
              <w:t>3430,6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5861,7</w:t>
            </w:r>
          </w:p>
        </w:tc>
        <w:tc>
          <w:tcPr>
            <w:tcW w:w="1361" w:type="dxa"/>
            <w:tcBorders>
              <w:top w:val="nil"/>
              <w:bottom w:val="nil"/>
            </w:tcBorders>
          </w:tcPr>
          <w:p w:rsidR="003B5DB4" w:rsidRDefault="003B5DB4">
            <w:pPr>
              <w:pStyle w:val="ConsPlusNormal"/>
              <w:jc w:val="center"/>
            </w:pPr>
            <w:r>
              <w:t>5373,9</w:t>
            </w:r>
          </w:p>
        </w:tc>
        <w:tc>
          <w:tcPr>
            <w:tcW w:w="1361" w:type="dxa"/>
            <w:tcBorders>
              <w:top w:val="nil"/>
              <w:bottom w:val="nil"/>
            </w:tcBorders>
          </w:tcPr>
          <w:p w:rsidR="003B5DB4" w:rsidRDefault="003B5DB4">
            <w:pPr>
              <w:pStyle w:val="ConsPlusNormal"/>
              <w:jc w:val="center"/>
            </w:pPr>
            <w:r>
              <w:t>4565,5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2489,1</w:t>
            </w:r>
          </w:p>
        </w:tc>
        <w:tc>
          <w:tcPr>
            <w:tcW w:w="1361" w:type="dxa"/>
            <w:tcBorders>
              <w:top w:val="nil"/>
              <w:bottom w:val="nil"/>
            </w:tcBorders>
          </w:tcPr>
          <w:p w:rsidR="003B5DB4" w:rsidRDefault="003B5DB4">
            <w:pPr>
              <w:pStyle w:val="ConsPlusNormal"/>
              <w:jc w:val="center"/>
            </w:pPr>
            <w:r>
              <w:t>2103,2</w:t>
            </w:r>
          </w:p>
        </w:tc>
        <w:tc>
          <w:tcPr>
            <w:tcW w:w="1361" w:type="dxa"/>
            <w:tcBorders>
              <w:top w:val="nil"/>
              <w:bottom w:val="nil"/>
            </w:tcBorders>
          </w:tcPr>
          <w:p w:rsidR="003B5DB4" w:rsidRDefault="003B5DB4">
            <w:pPr>
              <w:pStyle w:val="ConsPlusNormal"/>
              <w:jc w:val="center"/>
            </w:pPr>
            <w:r>
              <w:t>1516,5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3746,1</w:t>
            </w:r>
          </w:p>
        </w:tc>
        <w:tc>
          <w:tcPr>
            <w:tcW w:w="1361" w:type="dxa"/>
            <w:tcBorders>
              <w:top w:val="nil"/>
              <w:bottom w:val="nil"/>
            </w:tcBorders>
          </w:tcPr>
          <w:p w:rsidR="003B5DB4" w:rsidRDefault="003B5DB4">
            <w:pPr>
              <w:pStyle w:val="ConsPlusNormal"/>
              <w:jc w:val="center"/>
            </w:pPr>
            <w:r>
              <w:t>3345,5</w:t>
            </w:r>
          </w:p>
        </w:tc>
        <w:tc>
          <w:tcPr>
            <w:tcW w:w="1361" w:type="dxa"/>
            <w:tcBorders>
              <w:top w:val="nil"/>
              <w:bottom w:val="nil"/>
            </w:tcBorders>
          </w:tcPr>
          <w:p w:rsidR="003B5DB4" w:rsidRDefault="003B5DB4">
            <w:pPr>
              <w:pStyle w:val="ConsPlusNormal"/>
              <w:jc w:val="center"/>
            </w:pPr>
            <w:r>
              <w:t>2708,0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5957,1</w:t>
            </w:r>
          </w:p>
        </w:tc>
        <w:tc>
          <w:tcPr>
            <w:tcW w:w="1361" w:type="dxa"/>
            <w:tcBorders>
              <w:top w:val="nil"/>
              <w:bottom w:val="nil"/>
            </w:tcBorders>
          </w:tcPr>
          <w:p w:rsidR="003B5DB4" w:rsidRDefault="003B5DB4">
            <w:pPr>
              <w:pStyle w:val="ConsPlusNormal"/>
              <w:jc w:val="center"/>
            </w:pPr>
            <w:r>
              <w:t>5226,6</w:t>
            </w:r>
          </w:p>
        </w:tc>
        <w:tc>
          <w:tcPr>
            <w:tcW w:w="1361" w:type="dxa"/>
            <w:tcBorders>
              <w:top w:val="nil"/>
              <w:bottom w:val="nil"/>
            </w:tcBorders>
          </w:tcPr>
          <w:p w:rsidR="003B5DB4" w:rsidRDefault="003B5DB4">
            <w:pPr>
              <w:pStyle w:val="ConsPlusNormal"/>
              <w:jc w:val="center"/>
            </w:pPr>
            <w:r>
              <w:t>4085,6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2622,1</w:t>
            </w:r>
          </w:p>
        </w:tc>
        <w:tc>
          <w:tcPr>
            <w:tcW w:w="1361" w:type="dxa"/>
            <w:tcBorders>
              <w:top w:val="nil"/>
              <w:bottom w:val="nil"/>
            </w:tcBorders>
          </w:tcPr>
          <w:p w:rsidR="003B5DB4" w:rsidRDefault="003B5DB4">
            <w:pPr>
              <w:pStyle w:val="ConsPlusNormal"/>
              <w:jc w:val="center"/>
            </w:pPr>
            <w:r>
              <w:t>2229,6</w:t>
            </w:r>
          </w:p>
        </w:tc>
        <w:tc>
          <w:tcPr>
            <w:tcW w:w="1361" w:type="dxa"/>
            <w:tcBorders>
              <w:top w:val="nil"/>
              <w:bottom w:val="nil"/>
            </w:tcBorders>
          </w:tcPr>
          <w:p w:rsidR="003B5DB4" w:rsidRDefault="003B5DB4">
            <w:pPr>
              <w:pStyle w:val="ConsPlusNormal"/>
              <w:jc w:val="center"/>
            </w:pPr>
            <w:r>
              <w:t>1630,7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3599,4</w:t>
            </w:r>
          </w:p>
        </w:tc>
        <w:tc>
          <w:tcPr>
            <w:tcW w:w="1361" w:type="dxa"/>
            <w:tcBorders>
              <w:top w:val="nil"/>
              <w:bottom w:val="nil"/>
            </w:tcBorders>
          </w:tcPr>
          <w:p w:rsidR="003B5DB4" w:rsidRDefault="003B5DB4">
            <w:pPr>
              <w:pStyle w:val="ConsPlusNormal"/>
              <w:jc w:val="center"/>
            </w:pPr>
            <w:r>
              <w:t>3256,0</w:t>
            </w:r>
          </w:p>
        </w:tc>
        <w:tc>
          <w:tcPr>
            <w:tcW w:w="1361" w:type="dxa"/>
            <w:tcBorders>
              <w:top w:val="nil"/>
              <w:bottom w:val="nil"/>
            </w:tcBorders>
          </w:tcPr>
          <w:p w:rsidR="003B5DB4" w:rsidRDefault="003B5DB4">
            <w:pPr>
              <w:pStyle w:val="ConsPlusNormal"/>
              <w:jc w:val="center"/>
            </w:pPr>
            <w:r>
              <w:t>2699,8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3189,5</w:t>
            </w:r>
          </w:p>
        </w:tc>
        <w:tc>
          <w:tcPr>
            <w:tcW w:w="1361" w:type="dxa"/>
            <w:tcBorders>
              <w:top w:val="nil"/>
              <w:bottom w:val="nil"/>
            </w:tcBorders>
          </w:tcPr>
          <w:p w:rsidR="003B5DB4" w:rsidRDefault="003B5DB4">
            <w:pPr>
              <w:pStyle w:val="ConsPlusNormal"/>
              <w:jc w:val="center"/>
            </w:pPr>
            <w:r>
              <w:t>2861,0</w:t>
            </w:r>
          </w:p>
        </w:tc>
        <w:tc>
          <w:tcPr>
            <w:tcW w:w="1361" w:type="dxa"/>
            <w:tcBorders>
              <w:top w:val="nil"/>
              <w:bottom w:val="nil"/>
            </w:tcBorders>
          </w:tcPr>
          <w:p w:rsidR="003B5DB4" w:rsidRDefault="003B5DB4">
            <w:pPr>
              <w:pStyle w:val="ConsPlusNormal"/>
              <w:jc w:val="center"/>
            </w:pPr>
            <w:r>
              <w:t>2335,2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5223,3</w:t>
            </w:r>
          </w:p>
        </w:tc>
        <w:tc>
          <w:tcPr>
            <w:tcW w:w="1361" w:type="dxa"/>
            <w:tcBorders>
              <w:top w:val="nil"/>
              <w:bottom w:val="nil"/>
            </w:tcBorders>
          </w:tcPr>
          <w:p w:rsidR="003B5DB4" w:rsidRDefault="003B5DB4">
            <w:pPr>
              <w:pStyle w:val="ConsPlusNormal"/>
              <w:jc w:val="center"/>
            </w:pPr>
            <w:r>
              <w:t>4639,0</w:t>
            </w:r>
          </w:p>
        </w:tc>
        <w:tc>
          <w:tcPr>
            <w:tcW w:w="1361" w:type="dxa"/>
            <w:tcBorders>
              <w:top w:val="nil"/>
              <w:bottom w:val="nil"/>
            </w:tcBorders>
          </w:tcPr>
          <w:p w:rsidR="003B5DB4" w:rsidRDefault="003B5DB4">
            <w:pPr>
              <w:pStyle w:val="ConsPlusNormal"/>
              <w:jc w:val="center"/>
            </w:pPr>
            <w:r>
              <w:t>3715,0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7149,2</w:t>
            </w:r>
          </w:p>
        </w:tc>
        <w:tc>
          <w:tcPr>
            <w:tcW w:w="1361" w:type="dxa"/>
            <w:tcBorders>
              <w:top w:val="nil"/>
              <w:bottom w:val="nil"/>
            </w:tcBorders>
          </w:tcPr>
          <w:p w:rsidR="003B5DB4" w:rsidRDefault="003B5DB4">
            <w:pPr>
              <w:pStyle w:val="ConsPlusNormal"/>
              <w:jc w:val="center"/>
            </w:pPr>
            <w:r>
              <w:t>6371,5</w:t>
            </w:r>
          </w:p>
        </w:tc>
        <w:tc>
          <w:tcPr>
            <w:tcW w:w="1361" w:type="dxa"/>
            <w:tcBorders>
              <w:top w:val="nil"/>
              <w:bottom w:val="nil"/>
            </w:tcBorders>
          </w:tcPr>
          <w:p w:rsidR="003B5DB4" w:rsidRDefault="003B5DB4">
            <w:pPr>
              <w:pStyle w:val="ConsPlusNormal"/>
              <w:jc w:val="center"/>
            </w:pPr>
            <w:r>
              <w:t>5126,1</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3281,6</w:t>
            </w:r>
          </w:p>
        </w:tc>
        <w:tc>
          <w:tcPr>
            <w:tcW w:w="1361" w:type="dxa"/>
            <w:tcBorders>
              <w:top w:val="nil"/>
              <w:bottom w:val="single" w:sz="4" w:space="0" w:color="auto"/>
            </w:tcBorders>
          </w:tcPr>
          <w:p w:rsidR="003B5DB4" w:rsidRDefault="003B5DB4">
            <w:pPr>
              <w:pStyle w:val="ConsPlusNormal"/>
              <w:jc w:val="center"/>
            </w:pPr>
            <w:r>
              <w:t>3136,8</w:t>
            </w:r>
          </w:p>
        </w:tc>
        <w:tc>
          <w:tcPr>
            <w:tcW w:w="1361" w:type="dxa"/>
            <w:tcBorders>
              <w:top w:val="nil"/>
              <w:bottom w:val="single" w:sz="4" w:space="0" w:color="auto"/>
            </w:tcBorders>
          </w:tcPr>
          <w:p w:rsidR="003B5DB4" w:rsidRDefault="003B5DB4">
            <w:pPr>
              <w:pStyle w:val="ConsPlusNormal"/>
              <w:jc w:val="center"/>
            </w:pPr>
            <w:r>
              <w:t>2859,0</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106118,4</w:t>
            </w:r>
          </w:p>
        </w:tc>
        <w:tc>
          <w:tcPr>
            <w:tcW w:w="1361" w:type="dxa"/>
            <w:tcBorders>
              <w:top w:val="single" w:sz="4" w:space="0" w:color="auto"/>
              <w:bottom w:val="single" w:sz="4" w:space="0" w:color="auto"/>
            </w:tcBorders>
          </w:tcPr>
          <w:p w:rsidR="003B5DB4" w:rsidRDefault="003B5DB4">
            <w:pPr>
              <w:pStyle w:val="ConsPlusNormal"/>
              <w:jc w:val="center"/>
            </w:pPr>
            <w:r>
              <w:t>96008,8</w:t>
            </w:r>
          </w:p>
        </w:tc>
        <w:tc>
          <w:tcPr>
            <w:tcW w:w="1361" w:type="dxa"/>
            <w:tcBorders>
              <w:top w:val="single" w:sz="4" w:space="0" w:color="auto"/>
              <w:bottom w:val="single" w:sz="4" w:space="0" w:color="auto"/>
            </w:tcBorders>
          </w:tcPr>
          <w:p w:rsidR="003B5DB4" w:rsidRDefault="003B5DB4">
            <w:pPr>
              <w:pStyle w:val="ConsPlusNormal"/>
              <w:jc w:val="center"/>
            </w:pPr>
            <w:r>
              <w:t>78932,4</w:t>
            </w:r>
          </w:p>
        </w:tc>
      </w:tr>
    </w:tbl>
    <w:p w:rsidR="003B5DB4" w:rsidRDefault="003B5DB4">
      <w:pPr>
        <w:pStyle w:val="ConsPlusNormal"/>
        <w:ind w:firstLine="540"/>
        <w:jc w:val="both"/>
      </w:pPr>
    </w:p>
    <w:p w:rsidR="003B5DB4" w:rsidRDefault="003B5DB4">
      <w:pPr>
        <w:pStyle w:val="ConsPlusNormal"/>
        <w:jc w:val="right"/>
        <w:outlineLvl w:val="1"/>
      </w:pPr>
      <w:r>
        <w:t>Таблица 19</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lastRenderedPageBreak/>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В СФЕРЕ АДМИНИСТРАТИВНЫХ</w:t>
      </w:r>
    </w:p>
    <w:p w:rsidR="003B5DB4" w:rsidRDefault="003B5DB4">
      <w:pPr>
        <w:pStyle w:val="ConsPlusNormal"/>
        <w:jc w:val="center"/>
      </w:pPr>
      <w:r>
        <w:t>ПРАВООТНОШЕНИЙ НА 2018 ГОД И НА ПЛАНОВЫЙ</w:t>
      </w:r>
    </w:p>
    <w:p w:rsidR="003B5DB4" w:rsidRDefault="003B5DB4">
      <w:pPr>
        <w:pStyle w:val="ConsPlusNormal"/>
        <w:jc w:val="center"/>
      </w:pPr>
      <w:r>
        <w:t>ПЕРИОД 2019 И 2020 ГОДОВ</w:t>
      </w:r>
    </w:p>
    <w:p w:rsidR="003B5DB4" w:rsidRDefault="003B5DB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195"/>
        <w:gridCol w:w="1361"/>
        <w:gridCol w:w="1361"/>
        <w:gridCol w:w="1361"/>
      </w:tblGrid>
      <w:tr w:rsidR="003B5DB4">
        <w:tc>
          <w:tcPr>
            <w:tcW w:w="794" w:type="dxa"/>
            <w:vMerge w:val="restart"/>
            <w:tcBorders>
              <w:top w:val="single" w:sz="4" w:space="0" w:color="auto"/>
              <w:bottom w:val="single" w:sz="4" w:space="0" w:color="auto"/>
            </w:tcBorders>
          </w:tcPr>
          <w:p w:rsidR="003B5DB4" w:rsidRDefault="003B5DB4">
            <w:pPr>
              <w:pStyle w:val="ConsPlusNormal"/>
              <w:jc w:val="center"/>
            </w:pPr>
            <w:r>
              <w:t>N п/п</w:t>
            </w:r>
          </w:p>
        </w:tc>
        <w:tc>
          <w:tcPr>
            <w:tcW w:w="4195"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794" w:type="dxa"/>
            <w:vMerge/>
            <w:tcBorders>
              <w:top w:val="single" w:sz="4" w:space="0" w:color="auto"/>
              <w:bottom w:val="single" w:sz="4" w:space="0" w:color="auto"/>
            </w:tcBorders>
          </w:tcPr>
          <w:p w:rsidR="003B5DB4" w:rsidRDefault="003B5DB4"/>
        </w:tc>
        <w:tc>
          <w:tcPr>
            <w:tcW w:w="4195"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794" w:type="dxa"/>
            <w:tcBorders>
              <w:top w:val="single" w:sz="4" w:space="0" w:color="auto"/>
              <w:bottom w:val="single" w:sz="4" w:space="0" w:color="auto"/>
            </w:tcBorders>
          </w:tcPr>
          <w:p w:rsidR="003B5DB4" w:rsidRDefault="003B5DB4">
            <w:pPr>
              <w:pStyle w:val="ConsPlusNormal"/>
              <w:jc w:val="center"/>
            </w:pPr>
            <w:r>
              <w:t>1</w:t>
            </w:r>
          </w:p>
        </w:tc>
        <w:tc>
          <w:tcPr>
            <w:tcW w:w="4195" w:type="dxa"/>
            <w:tcBorders>
              <w:top w:val="single" w:sz="4" w:space="0" w:color="auto"/>
              <w:bottom w:val="single" w:sz="4" w:space="0" w:color="auto"/>
            </w:tcBorders>
          </w:tcPr>
          <w:p w:rsidR="003B5DB4" w:rsidRDefault="003B5DB4">
            <w:pPr>
              <w:pStyle w:val="ConsPlusNormal"/>
              <w:jc w:val="center"/>
            </w:pPr>
            <w:r>
              <w:t>2</w:t>
            </w:r>
          </w:p>
        </w:tc>
        <w:tc>
          <w:tcPr>
            <w:tcW w:w="1361" w:type="dxa"/>
            <w:tcBorders>
              <w:top w:val="single" w:sz="4" w:space="0" w:color="auto"/>
              <w:bottom w:val="single" w:sz="4" w:space="0" w:color="auto"/>
            </w:tcBorders>
          </w:tcPr>
          <w:p w:rsidR="003B5DB4" w:rsidRDefault="003B5DB4">
            <w:pPr>
              <w:pStyle w:val="ConsPlusNormal"/>
              <w:jc w:val="center"/>
            </w:pPr>
            <w:r>
              <w:t>3</w:t>
            </w:r>
          </w:p>
        </w:tc>
        <w:tc>
          <w:tcPr>
            <w:tcW w:w="1361" w:type="dxa"/>
            <w:tcBorders>
              <w:top w:val="single" w:sz="4" w:space="0" w:color="auto"/>
              <w:bottom w:val="single" w:sz="4" w:space="0" w:color="auto"/>
            </w:tcBorders>
          </w:tcPr>
          <w:p w:rsidR="003B5DB4" w:rsidRDefault="003B5DB4">
            <w:pPr>
              <w:pStyle w:val="ConsPlusNormal"/>
              <w:jc w:val="center"/>
            </w:pPr>
            <w:r>
              <w:t>4</w:t>
            </w:r>
          </w:p>
        </w:tc>
        <w:tc>
          <w:tcPr>
            <w:tcW w:w="1361" w:type="dxa"/>
            <w:tcBorders>
              <w:top w:val="single" w:sz="4" w:space="0" w:color="auto"/>
              <w:bottom w:val="single" w:sz="4" w:space="0" w:color="auto"/>
            </w:tcBorders>
          </w:tcPr>
          <w:p w:rsidR="003B5DB4" w:rsidRDefault="003B5DB4">
            <w:pPr>
              <w:pStyle w:val="ConsPlusNormal"/>
              <w:jc w:val="center"/>
            </w:pPr>
            <w:r>
              <w:t>5</w:t>
            </w:r>
          </w:p>
        </w:tc>
      </w:tr>
      <w:tr w:rsidR="003B5DB4">
        <w:tblPrEx>
          <w:tblBorders>
            <w:insideH w:val="none" w:sz="0" w:space="0" w:color="auto"/>
          </w:tblBorders>
        </w:tblPrEx>
        <w:tc>
          <w:tcPr>
            <w:tcW w:w="794" w:type="dxa"/>
            <w:tcBorders>
              <w:top w:val="single" w:sz="4" w:space="0" w:color="auto"/>
              <w:bottom w:val="nil"/>
            </w:tcBorders>
          </w:tcPr>
          <w:p w:rsidR="003B5DB4" w:rsidRDefault="003B5DB4">
            <w:pPr>
              <w:pStyle w:val="ConsPlusNormal"/>
              <w:jc w:val="center"/>
              <w:outlineLvl w:val="2"/>
            </w:pPr>
            <w:r>
              <w:t>1</w:t>
            </w:r>
          </w:p>
        </w:tc>
        <w:tc>
          <w:tcPr>
            <w:tcW w:w="4195"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p>
        </w:tc>
        <w:tc>
          <w:tcPr>
            <w:tcW w:w="1361" w:type="dxa"/>
            <w:tcBorders>
              <w:top w:val="single" w:sz="4" w:space="0" w:color="auto"/>
              <w:bottom w:val="nil"/>
            </w:tcBorders>
          </w:tcPr>
          <w:p w:rsidR="003B5DB4" w:rsidRDefault="003B5DB4">
            <w:pPr>
              <w:pStyle w:val="ConsPlusNormal"/>
              <w:jc w:val="center"/>
            </w:pPr>
          </w:p>
        </w:tc>
        <w:tc>
          <w:tcPr>
            <w:tcW w:w="1361"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w:t>
            </w:r>
          </w:p>
        </w:tc>
        <w:tc>
          <w:tcPr>
            <w:tcW w:w="4195" w:type="dxa"/>
            <w:tcBorders>
              <w:top w:val="nil"/>
              <w:bottom w:val="nil"/>
            </w:tcBorders>
          </w:tcPr>
          <w:p w:rsidR="003B5DB4" w:rsidRDefault="003B5DB4">
            <w:pPr>
              <w:pStyle w:val="ConsPlusNormal"/>
            </w:pPr>
            <w:r>
              <w:t>Бокситогорский муниципальный район</w:t>
            </w:r>
          </w:p>
        </w:tc>
        <w:tc>
          <w:tcPr>
            <w:tcW w:w="1361" w:type="dxa"/>
            <w:tcBorders>
              <w:top w:val="nil"/>
              <w:bottom w:val="nil"/>
            </w:tcBorders>
          </w:tcPr>
          <w:p w:rsidR="003B5DB4" w:rsidRDefault="003B5DB4">
            <w:pPr>
              <w:pStyle w:val="ConsPlusNormal"/>
              <w:jc w:val="center"/>
            </w:pPr>
            <w:r>
              <w:t>704,8</w:t>
            </w:r>
          </w:p>
        </w:tc>
        <w:tc>
          <w:tcPr>
            <w:tcW w:w="1361" w:type="dxa"/>
            <w:tcBorders>
              <w:top w:val="nil"/>
              <w:bottom w:val="nil"/>
            </w:tcBorders>
          </w:tcPr>
          <w:p w:rsidR="003B5DB4" w:rsidRDefault="003B5DB4">
            <w:pPr>
              <w:pStyle w:val="ConsPlusNormal"/>
              <w:jc w:val="center"/>
            </w:pPr>
            <w:r>
              <w:t>667,2</w:t>
            </w:r>
          </w:p>
        </w:tc>
        <w:tc>
          <w:tcPr>
            <w:tcW w:w="1361" w:type="dxa"/>
            <w:tcBorders>
              <w:top w:val="nil"/>
              <w:bottom w:val="nil"/>
            </w:tcBorders>
          </w:tcPr>
          <w:p w:rsidR="003B5DB4" w:rsidRDefault="003B5DB4">
            <w:pPr>
              <w:pStyle w:val="ConsPlusNormal"/>
              <w:jc w:val="center"/>
            </w:pPr>
            <w:r>
              <w:t>667,2</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w:t>
            </w:r>
          </w:p>
        </w:tc>
        <w:tc>
          <w:tcPr>
            <w:tcW w:w="4195" w:type="dxa"/>
            <w:tcBorders>
              <w:top w:val="nil"/>
              <w:bottom w:val="nil"/>
            </w:tcBorders>
          </w:tcPr>
          <w:p w:rsidR="003B5DB4" w:rsidRDefault="003B5DB4">
            <w:pPr>
              <w:pStyle w:val="ConsPlusNormal"/>
            </w:pPr>
            <w:r>
              <w:t>Бокситогорское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1.3</w:t>
            </w:r>
          </w:p>
        </w:tc>
        <w:tc>
          <w:tcPr>
            <w:tcW w:w="4195" w:type="dxa"/>
            <w:tcBorders>
              <w:top w:val="nil"/>
              <w:bottom w:val="nil"/>
            </w:tcBorders>
          </w:tcPr>
          <w:p w:rsidR="003B5DB4" w:rsidRDefault="003B5DB4">
            <w:pPr>
              <w:pStyle w:val="ConsPlusNormal"/>
            </w:pPr>
            <w:r>
              <w:t>Большедворское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w:t>
            </w:r>
          </w:p>
        </w:tc>
        <w:tc>
          <w:tcPr>
            <w:tcW w:w="4195" w:type="dxa"/>
            <w:tcBorders>
              <w:top w:val="nil"/>
              <w:bottom w:val="nil"/>
            </w:tcBorders>
          </w:tcPr>
          <w:p w:rsidR="003B5DB4" w:rsidRDefault="003B5DB4">
            <w:pPr>
              <w:pStyle w:val="ConsPlusNormal"/>
            </w:pPr>
            <w:r>
              <w:t>Борское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w:t>
            </w:r>
          </w:p>
        </w:tc>
        <w:tc>
          <w:tcPr>
            <w:tcW w:w="4195" w:type="dxa"/>
            <w:tcBorders>
              <w:top w:val="nil"/>
              <w:bottom w:val="nil"/>
            </w:tcBorders>
          </w:tcPr>
          <w:p w:rsidR="003B5DB4" w:rsidRDefault="003B5DB4">
            <w:pPr>
              <w:pStyle w:val="ConsPlusNormal"/>
            </w:pPr>
            <w:r>
              <w:t>Город Пикалёво</w:t>
            </w:r>
          </w:p>
        </w:tc>
        <w:tc>
          <w:tcPr>
            <w:tcW w:w="1361" w:type="dxa"/>
            <w:tcBorders>
              <w:top w:val="nil"/>
              <w:bottom w:val="nil"/>
            </w:tcBorders>
          </w:tcPr>
          <w:p w:rsidR="003B5DB4" w:rsidRDefault="003B5DB4">
            <w:pPr>
              <w:pStyle w:val="ConsPlusNormal"/>
              <w:jc w:val="center"/>
            </w:pPr>
            <w:r>
              <w:t>656,0</w:t>
            </w:r>
          </w:p>
        </w:tc>
        <w:tc>
          <w:tcPr>
            <w:tcW w:w="1361" w:type="dxa"/>
            <w:tcBorders>
              <w:top w:val="nil"/>
              <w:bottom w:val="nil"/>
            </w:tcBorders>
          </w:tcPr>
          <w:p w:rsidR="003B5DB4" w:rsidRDefault="003B5DB4">
            <w:pPr>
              <w:pStyle w:val="ConsPlusNormal"/>
              <w:jc w:val="center"/>
            </w:pPr>
            <w:r>
              <w:t>621,0</w:t>
            </w:r>
          </w:p>
        </w:tc>
        <w:tc>
          <w:tcPr>
            <w:tcW w:w="1361" w:type="dxa"/>
            <w:tcBorders>
              <w:top w:val="nil"/>
              <w:bottom w:val="nil"/>
            </w:tcBorders>
          </w:tcPr>
          <w:p w:rsidR="003B5DB4" w:rsidRDefault="003B5DB4">
            <w:pPr>
              <w:pStyle w:val="ConsPlusNormal"/>
              <w:jc w:val="center"/>
            </w:pPr>
            <w:r>
              <w:t>621,0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w:t>
            </w:r>
          </w:p>
        </w:tc>
        <w:tc>
          <w:tcPr>
            <w:tcW w:w="4195" w:type="dxa"/>
            <w:tcBorders>
              <w:top w:val="nil"/>
              <w:bottom w:val="nil"/>
            </w:tcBorders>
          </w:tcPr>
          <w:p w:rsidR="003B5DB4" w:rsidRDefault="003B5DB4">
            <w:pPr>
              <w:pStyle w:val="ConsPlusNormal"/>
            </w:pPr>
            <w:r>
              <w:t>Ефимовское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w:t>
            </w:r>
          </w:p>
        </w:tc>
        <w:tc>
          <w:tcPr>
            <w:tcW w:w="4195" w:type="dxa"/>
            <w:tcBorders>
              <w:top w:val="nil"/>
              <w:bottom w:val="nil"/>
            </w:tcBorders>
          </w:tcPr>
          <w:p w:rsidR="003B5DB4" w:rsidRDefault="003B5DB4">
            <w:pPr>
              <w:pStyle w:val="ConsPlusNormal"/>
            </w:pPr>
            <w:r>
              <w:t>Климовское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1.8</w:t>
            </w:r>
          </w:p>
        </w:tc>
        <w:tc>
          <w:tcPr>
            <w:tcW w:w="4195" w:type="dxa"/>
            <w:tcBorders>
              <w:top w:val="nil"/>
              <w:bottom w:val="nil"/>
            </w:tcBorders>
          </w:tcPr>
          <w:p w:rsidR="003B5DB4" w:rsidRDefault="003B5DB4">
            <w:pPr>
              <w:pStyle w:val="ConsPlusNormal"/>
            </w:pPr>
            <w:r>
              <w:t>Лидское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1.9</w:t>
            </w:r>
          </w:p>
        </w:tc>
        <w:tc>
          <w:tcPr>
            <w:tcW w:w="4195" w:type="dxa"/>
            <w:tcBorders>
              <w:top w:val="nil"/>
              <w:bottom w:val="nil"/>
            </w:tcBorders>
          </w:tcPr>
          <w:p w:rsidR="003B5DB4" w:rsidRDefault="003B5DB4">
            <w:pPr>
              <w:pStyle w:val="ConsPlusNormal"/>
            </w:pPr>
            <w:r>
              <w:t>Радогощинское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1.10</w:t>
            </w:r>
          </w:p>
        </w:tc>
        <w:tc>
          <w:tcPr>
            <w:tcW w:w="4195" w:type="dxa"/>
            <w:tcBorders>
              <w:top w:val="nil"/>
              <w:bottom w:val="nil"/>
            </w:tcBorders>
          </w:tcPr>
          <w:p w:rsidR="003B5DB4" w:rsidRDefault="003B5DB4">
            <w:pPr>
              <w:pStyle w:val="ConsPlusNormal"/>
            </w:pPr>
            <w:r>
              <w:t>Самойловское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2</w:t>
            </w:r>
          </w:p>
        </w:tc>
        <w:tc>
          <w:tcPr>
            <w:tcW w:w="4195"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w:t>
            </w:r>
          </w:p>
        </w:tc>
        <w:tc>
          <w:tcPr>
            <w:tcW w:w="4195"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704,8</w:t>
            </w:r>
          </w:p>
        </w:tc>
        <w:tc>
          <w:tcPr>
            <w:tcW w:w="1361" w:type="dxa"/>
            <w:tcBorders>
              <w:top w:val="nil"/>
              <w:bottom w:val="nil"/>
            </w:tcBorders>
          </w:tcPr>
          <w:p w:rsidR="003B5DB4" w:rsidRDefault="003B5DB4">
            <w:pPr>
              <w:pStyle w:val="ConsPlusNormal"/>
              <w:jc w:val="center"/>
            </w:pPr>
            <w:r>
              <w:t>667,2</w:t>
            </w:r>
          </w:p>
        </w:tc>
        <w:tc>
          <w:tcPr>
            <w:tcW w:w="1361" w:type="dxa"/>
            <w:tcBorders>
              <w:top w:val="nil"/>
              <w:bottom w:val="nil"/>
            </w:tcBorders>
          </w:tcPr>
          <w:p w:rsidR="003B5DB4" w:rsidRDefault="003B5DB4">
            <w:pPr>
              <w:pStyle w:val="ConsPlusNormal"/>
              <w:jc w:val="center"/>
            </w:pPr>
            <w:r>
              <w:t>667,2</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2.2</w:t>
            </w:r>
          </w:p>
        </w:tc>
        <w:tc>
          <w:tcPr>
            <w:tcW w:w="4195" w:type="dxa"/>
            <w:tcBorders>
              <w:top w:val="nil"/>
              <w:bottom w:val="nil"/>
            </w:tcBorders>
          </w:tcPr>
          <w:p w:rsidR="003B5DB4" w:rsidRDefault="003B5DB4">
            <w:pPr>
              <w:pStyle w:val="ConsPlusNormal"/>
            </w:pPr>
            <w:r>
              <w:t>Бегуницкое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2.3</w:t>
            </w:r>
          </w:p>
        </w:tc>
        <w:tc>
          <w:tcPr>
            <w:tcW w:w="4195" w:type="dxa"/>
            <w:tcBorders>
              <w:top w:val="nil"/>
              <w:bottom w:val="nil"/>
            </w:tcBorders>
          </w:tcPr>
          <w:p w:rsidR="003B5DB4" w:rsidRDefault="003B5DB4">
            <w:pPr>
              <w:pStyle w:val="ConsPlusNormal"/>
            </w:pPr>
            <w:r>
              <w:t>Беседское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2.4</w:t>
            </w:r>
          </w:p>
        </w:tc>
        <w:tc>
          <w:tcPr>
            <w:tcW w:w="4195" w:type="dxa"/>
            <w:tcBorders>
              <w:top w:val="nil"/>
              <w:bottom w:val="nil"/>
            </w:tcBorders>
          </w:tcPr>
          <w:p w:rsidR="003B5DB4" w:rsidRDefault="003B5DB4">
            <w:pPr>
              <w:pStyle w:val="ConsPlusNormal"/>
            </w:pPr>
            <w:r>
              <w:t>Большеврудское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2.5</w:t>
            </w:r>
          </w:p>
        </w:tc>
        <w:tc>
          <w:tcPr>
            <w:tcW w:w="4195" w:type="dxa"/>
            <w:tcBorders>
              <w:top w:val="nil"/>
              <w:bottom w:val="nil"/>
            </w:tcBorders>
          </w:tcPr>
          <w:p w:rsidR="003B5DB4" w:rsidRDefault="003B5DB4">
            <w:pPr>
              <w:pStyle w:val="ConsPlusNormal"/>
            </w:pPr>
            <w:r>
              <w:t>Губаницкое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2.6</w:t>
            </w:r>
          </w:p>
        </w:tc>
        <w:tc>
          <w:tcPr>
            <w:tcW w:w="4195" w:type="dxa"/>
            <w:tcBorders>
              <w:top w:val="nil"/>
              <w:bottom w:val="nil"/>
            </w:tcBorders>
          </w:tcPr>
          <w:p w:rsidR="003B5DB4" w:rsidRDefault="003B5DB4">
            <w:pPr>
              <w:pStyle w:val="ConsPlusNormal"/>
            </w:pPr>
            <w:r>
              <w:t>Зимитицкое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2.7</w:t>
            </w:r>
          </w:p>
        </w:tc>
        <w:tc>
          <w:tcPr>
            <w:tcW w:w="4195" w:type="dxa"/>
            <w:tcBorders>
              <w:top w:val="nil"/>
              <w:bottom w:val="nil"/>
            </w:tcBorders>
          </w:tcPr>
          <w:p w:rsidR="003B5DB4" w:rsidRDefault="003B5DB4">
            <w:pPr>
              <w:pStyle w:val="ConsPlusNormal"/>
            </w:pPr>
            <w:r>
              <w:t>Изварское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2.8</w:t>
            </w:r>
          </w:p>
        </w:tc>
        <w:tc>
          <w:tcPr>
            <w:tcW w:w="4195" w:type="dxa"/>
            <w:tcBorders>
              <w:top w:val="nil"/>
              <w:bottom w:val="nil"/>
            </w:tcBorders>
          </w:tcPr>
          <w:p w:rsidR="003B5DB4" w:rsidRDefault="003B5DB4">
            <w:pPr>
              <w:pStyle w:val="ConsPlusNormal"/>
            </w:pPr>
            <w:r>
              <w:t>Калитинское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2.9</w:t>
            </w:r>
          </w:p>
        </w:tc>
        <w:tc>
          <w:tcPr>
            <w:tcW w:w="4195" w:type="dxa"/>
            <w:tcBorders>
              <w:top w:val="nil"/>
              <w:bottom w:val="nil"/>
            </w:tcBorders>
          </w:tcPr>
          <w:p w:rsidR="003B5DB4" w:rsidRDefault="003B5DB4">
            <w:pPr>
              <w:pStyle w:val="ConsPlusNormal"/>
            </w:pPr>
            <w:r>
              <w:t>Каложицкое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2.10</w:t>
            </w:r>
          </w:p>
        </w:tc>
        <w:tc>
          <w:tcPr>
            <w:tcW w:w="4195" w:type="dxa"/>
            <w:tcBorders>
              <w:top w:val="nil"/>
              <w:bottom w:val="nil"/>
            </w:tcBorders>
          </w:tcPr>
          <w:p w:rsidR="003B5DB4" w:rsidRDefault="003B5DB4">
            <w:pPr>
              <w:pStyle w:val="ConsPlusNormal"/>
            </w:pPr>
            <w:r>
              <w:t>Кикеринское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2.11</w:t>
            </w:r>
          </w:p>
        </w:tc>
        <w:tc>
          <w:tcPr>
            <w:tcW w:w="4195" w:type="dxa"/>
            <w:tcBorders>
              <w:top w:val="nil"/>
              <w:bottom w:val="nil"/>
            </w:tcBorders>
          </w:tcPr>
          <w:p w:rsidR="003B5DB4" w:rsidRDefault="003B5DB4">
            <w:pPr>
              <w:pStyle w:val="ConsPlusNormal"/>
            </w:pPr>
            <w:r>
              <w:t>Клопицкое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2.12</w:t>
            </w:r>
          </w:p>
        </w:tc>
        <w:tc>
          <w:tcPr>
            <w:tcW w:w="4195" w:type="dxa"/>
            <w:tcBorders>
              <w:top w:val="nil"/>
              <w:bottom w:val="nil"/>
            </w:tcBorders>
          </w:tcPr>
          <w:p w:rsidR="003B5DB4" w:rsidRDefault="003B5DB4">
            <w:pPr>
              <w:pStyle w:val="ConsPlusNormal"/>
            </w:pPr>
            <w:r>
              <w:t>Курское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2.13</w:t>
            </w:r>
          </w:p>
        </w:tc>
        <w:tc>
          <w:tcPr>
            <w:tcW w:w="4195" w:type="dxa"/>
            <w:tcBorders>
              <w:top w:val="nil"/>
              <w:bottom w:val="nil"/>
            </w:tcBorders>
          </w:tcPr>
          <w:p w:rsidR="003B5DB4" w:rsidRDefault="003B5DB4">
            <w:pPr>
              <w:pStyle w:val="ConsPlusNormal"/>
            </w:pPr>
            <w:r>
              <w:t>Рабитицкое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2.14</w:t>
            </w:r>
          </w:p>
        </w:tc>
        <w:tc>
          <w:tcPr>
            <w:tcW w:w="4195" w:type="dxa"/>
            <w:tcBorders>
              <w:top w:val="nil"/>
              <w:bottom w:val="nil"/>
            </w:tcBorders>
          </w:tcPr>
          <w:p w:rsidR="003B5DB4" w:rsidRDefault="003B5DB4">
            <w:pPr>
              <w:pStyle w:val="ConsPlusNormal"/>
            </w:pPr>
            <w:r>
              <w:t>Сабское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2.15</w:t>
            </w:r>
          </w:p>
        </w:tc>
        <w:tc>
          <w:tcPr>
            <w:tcW w:w="4195" w:type="dxa"/>
            <w:tcBorders>
              <w:top w:val="nil"/>
              <w:bottom w:val="nil"/>
            </w:tcBorders>
          </w:tcPr>
          <w:p w:rsidR="003B5DB4" w:rsidRDefault="003B5DB4">
            <w:pPr>
              <w:pStyle w:val="ConsPlusNormal"/>
            </w:pPr>
            <w:r>
              <w:t>Сельцовское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2.16</w:t>
            </w:r>
          </w:p>
        </w:tc>
        <w:tc>
          <w:tcPr>
            <w:tcW w:w="4195" w:type="dxa"/>
            <w:tcBorders>
              <w:top w:val="nil"/>
              <w:bottom w:val="nil"/>
            </w:tcBorders>
          </w:tcPr>
          <w:p w:rsidR="003B5DB4" w:rsidRDefault="003B5DB4">
            <w:pPr>
              <w:pStyle w:val="ConsPlusNormal"/>
            </w:pPr>
            <w:r>
              <w:t>Терпилицкое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3</w:t>
            </w:r>
          </w:p>
        </w:tc>
        <w:tc>
          <w:tcPr>
            <w:tcW w:w="4195"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w:t>
            </w:r>
          </w:p>
        </w:tc>
        <w:tc>
          <w:tcPr>
            <w:tcW w:w="4195"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719,3</w:t>
            </w:r>
          </w:p>
        </w:tc>
        <w:tc>
          <w:tcPr>
            <w:tcW w:w="1361" w:type="dxa"/>
            <w:tcBorders>
              <w:top w:val="nil"/>
              <w:bottom w:val="nil"/>
            </w:tcBorders>
          </w:tcPr>
          <w:p w:rsidR="003B5DB4" w:rsidRDefault="003B5DB4">
            <w:pPr>
              <w:pStyle w:val="ConsPlusNormal"/>
              <w:jc w:val="center"/>
            </w:pPr>
            <w:r>
              <w:t>681,0</w:t>
            </w:r>
          </w:p>
        </w:tc>
        <w:tc>
          <w:tcPr>
            <w:tcW w:w="1361" w:type="dxa"/>
            <w:tcBorders>
              <w:top w:val="nil"/>
              <w:bottom w:val="nil"/>
            </w:tcBorders>
          </w:tcPr>
          <w:p w:rsidR="003B5DB4" w:rsidRDefault="003B5DB4">
            <w:pPr>
              <w:pStyle w:val="ConsPlusNormal"/>
              <w:jc w:val="center"/>
            </w:pPr>
            <w:r>
              <w:t>681,0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3.2</w:t>
            </w:r>
          </w:p>
        </w:tc>
        <w:tc>
          <w:tcPr>
            <w:tcW w:w="4195" w:type="dxa"/>
            <w:tcBorders>
              <w:top w:val="nil"/>
              <w:bottom w:val="nil"/>
            </w:tcBorders>
          </w:tcPr>
          <w:p w:rsidR="003B5DB4" w:rsidRDefault="003B5DB4">
            <w:pPr>
              <w:pStyle w:val="ConsPlusNormal"/>
            </w:pPr>
            <w:r>
              <w:t>Бережковское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3.3</w:t>
            </w:r>
          </w:p>
        </w:tc>
        <w:tc>
          <w:tcPr>
            <w:tcW w:w="4195" w:type="dxa"/>
            <w:tcBorders>
              <w:top w:val="nil"/>
              <w:bottom w:val="nil"/>
            </w:tcBorders>
          </w:tcPr>
          <w:p w:rsidR="003B5DB4" w:rsidRDefault="003B5DB4">
            <w:pPr>
              <w:pStyle w:val="ConsPlusNormal"/>
            </w:pPr>
            <w:r>
              <w:t>Вындиноостровское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3.4</w:t>
            </w:r>
          </w:p>
        </w:tc>
        <w:tc>
          <w:tcPr>
            <w:tcW w:w="4195" w:type="dxa"/>
            <w:tcBorders>
              <w:top w:val="nil"/>
              <w:bottom w:val="nil"/>
            </w:tcBorders>
          </w:tcPr>
          <w:p w:rsidR="003B5DB4" w:rsidRDefault="003B5DB4">
            <w:pPr>
              <w:pStyle w:val="ConsPlusNormal"/>
            </w:pPr>
            <w:r>
              <w:t>Иссадское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3.5</w:t>
            </w:r>
          </w:p>
        </w:tc>
        <w:tc>
          <w:tcPr>
            <w:tcW w:w="4195" w:type="dxa"/>
            <w:tcBorders>
              <w:top w:val="nil"/>
              <w:bottom w:val="nil"/>
            </w:tcBorders>
          </w:tcPr>
          <w:p w:rsidR="003B5DB4" w:rsidRDefault="003B5DB4">
            <w:pPr>
              <w:pStyle w:val="ConsPlusNormal"/>
            </w:pPr>
            <w:r>
              <w:t>Кисельнинское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3.6</w:t>
            </w:r>
          </w:p>
        </w:tc>
        <w:tc>
          <w:tcPr>
            <w:tcW w:w="4195" w:type="dxa"/>
            <w:tcBorders>
              <w:top w:val="nil"/>
              <w:bottom w:val="nil"/>
            </w:tcBorders>
          </w:tcPr>
          <w:p w:rsidR="003B5DB4" w:rsidRDefault="003B5DB4">
            <w:pPr>
              <w:pStyle w:val="ConsPlusNormal"/>
            </w:pPr>
            <w:r>
              <w:t>Колчановское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3.7</w:t>
            </w:r>
          </w:p>
        </w:tc>
        <w:tc>
          <w:tcPr>
            <w:tcW w:w="4195" w:type="dxa"/>
            <w:tcBorders>
              <w:top w:val="nil"/>
              <w:bottom w:val="nil"/>
            </w:tcBorders>
          </w:tcPr>
          <w:p w:rsidR="003B5DB4" w:rsidRDefault="003B5DB4">
            <w:pPr>
              <w:pStyle w:val="ConsPlusNormal"/>
            </w:pPr>
            <w:r>
              <w:t>Новоладожское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3.8</w:t>
            </w:r>
          </w:p>
        </w:tc>
        <w:tc>
          <w:tcPr>
            <w:tcW w:w="4195" w:type="dxa"/>
            <w:tcBorders>
              <w:top w:val="nil"/>
              <w:bottom w:val="nil"/>
            </w:tcBorders>
          </w:tcPr>
          <w:p w:rsidR="003B5DB4" w:rsidRDefault="003B5DB4">
            <w:pPr>
              <w:pStyle w:val="ConsPlusNormal"/>
            </w:pPr>
            <w:r>
              <w:t>Пашское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3.9</w:t>
            </w:r>
          </w:p>
        </w:tc>
        <w:tc>
          <w:tcPr>
            <w:tcW w:w="4195" w:type="dxa"/>
            <w:tcBorders>
              <w:top w:val="nil"/>
              <w:bottom w:val="nil"/>
            </w:tcBorders>
          </w:tcPr>
          <w:p w:rsidR="003B5DB4" w:rsidRDefault="003B5DB4">
            <w:pPr>
              <w:pStyle w:val="ConsPlusNormal"/>
            </w:pPr>
            <w:r>
              <w:t>Потанинское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3.10</w:t>
            </w:r>
          </w:p>
        </w:tc>
        <w:tc>
          <w:tcPr>
            <w:tcW w:w="4195" w:type="dxa"/>
            <w:tcBorders>
              <w:top w:val="nil"/>
              <w:bottom w:val="nil"/>
            </w:tcBorders>
          </w:tcPr>
          <w:p w:rsidR="003B5DB4" w:rsidRDefault="003B5DB4">
            <w:pPr>
              <w:pStyle w:val="ConsPlusNormal"/>
            </w:pPr>
            <w:r>
              <w:t>Свирицкое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3.11</w:t>
            </w:r>
          </w:p>
        </w:tc>
        <w:tc>
          <w:tcPr>
            <w:tcW w:w="4195" w:type="dxa"/>
            <w:tcBorders>
              <w:top w:val="nil"/>
              <w:bottom w:val="nil"/>
            </w:tcBorders>
          </w:tcPr>
          <w:p w:rsidR="003B5DB4" w:rsidRDefault="003B5DB4">
            <w:pPr>
              <w:pStyle w:val="ConsPlusNormal"/>
            </w:pPr>
            <w:r>
              <w:t>Селивановское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3.12</w:t>
            </w:r>
          </w:p>
        </w:tc>
        <w:tc>
          <w:tcPr>
            <w:tcW w:w="4195" w:type="dxa"/>
            <w:tcBorders>
              <w:top w:val="nil"/>
              <w:bottom w:val="nil"/>
            </w:tcBorders>
          </w:tcPr>
          <w:p w:rsidR="003B5DB4" w:rsidRDefault="003B5DB4">
            <w:pPr>
              <w:pStyle w:val="ConsPlusNormal"/>
            </w:pPr>
            <w:r>
              <w:t>Староладожское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3.13</w:t>
            </w:r>
          </w:p>
        </w:tc>
        <w:tc>
          <w:tcPr>
            <w:tcW w:w="4195" w:type="dxa"/>
            <w:tcBorders>
              <w:top w:val="nil"/>
              <w:bottom w:val="nil"/>
            </w:tcBorders>
          </w:tcPr>
          <w:p w:rsidR="003B5DB4" w:rsidRDefault="003B5DB4">
            <w:pPr>
              <w:pStyle w:val="ConsPlusNormal"/>
            </w:pPr>
            <w:r>
              <w:t>Сясьстройское городское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3.14</w:t>
            </w:r>
          </w:p>
        </w:tc>
        <w:tc>
          <w:tcPr>
            <w:tcW w:w="4195" w:type="dxa"/>
            <w:tcBorders>
              <w:top w:val="nil"/>
              <w:bottom w:val="nil"/>
            </w:tcBorders>
          </w:tcPr>
          <w:p w:rsidR="003B5DB4" w:rsidRDefault="003B5DB4">
            <w:pPr>
              <w:pStyle w:val="ConsPlusNormal"/>
            </w:pPr>
            <w:r>
              <w:t>Усадищенское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3.15</w:t>
            </w:r>
          </w:p>
        </w:tc>
        <w:tc>
          <w:tcPr>
            <w:tcW w:w="4195" w:type="dxa"/>
            <w:tcBorders>
              <w:top w:val="nil"/>
              <w:bottom w:val="nil"/>
            </w:tcBorders>
          </w:tcPr>
          <w:p w:rsidR="003B5DB4" w:rsidRDefault="003B5DB4">
            <w:pPr>
              <w:pStyle w:val="ConsPlusNormal"/>
            </w:pPr>
            <w:r>
              <w:t>Хваловское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4</w:t>
            </w:r>
          </w:p>
        </w:tc>
        <w:tc>
          <w:tcPr>
            <w:tcW w:w="4195"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w:t>
            </w:r>
          </w:p>
        </w:tc>
        <w:tc>
          <w:tcPr>
            <w:tcW w:w="4195"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731,7</w:t>
            </w:r>
          </w:p>
        </w:tc>
        <w:tc>
          <w:tcPr>
            <w:tcW w:w="1361" w:type="dxa"/>
            <w:tcBorders>
              <w:top w:val="nil"/>
              <w:bottom w:val="nil"/>
            </w:tcBorders>
          </w:tcPr>
          <w:p w:rsidR="003B5DB4" w:rsidRDefault="003B5DB4">
            <w:pPr>
              <w:pStyle w:val="ConsPlusNormal"/>
              <w:jc w:val="center"/>
            </w:pPr>
            <w:r>
              <w:t>692,8</w:t>
            </w:r>
          </w:p>
        </w:tc>
        <w:tc>
          <w:tcPr>
            <w:tcW w:w="1361" w:type="dxa"/>
            <w:tcBorders>
              <w:top w:val="nil"/>
              <w:bottom w:val="nil"/>
            </w:tcBorders>
          </w:tcPr>
          <w:p w:rsidR="003B5DB4" w:rsidRDefault="003B5DB4">
            <w:pPr>
              <w:pStyle w:val="ConsPlusNormal"/>
              <w:jc w:val="center"/>
            </w:pPr>
            <w:r>
              <w:t>692,8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4.2</w:t>
            </w:r>
          </w:p>
        </w:tc>
        <w:tc>
          <w:tcPr>
            <w:tcW w:w="4195" w:type="dxa"/>
            <w:tcBorders>
              <w:top w:val="nil"/>
              <w:bottom w:val="nil"/>
            </w:tcBorders>
          </w:tcPr>
          <w:p w:rsidR="003B5DB4" w:rsidRDefault="003B5DB4">
            <w:pPr>
              <w:pStyle w:val="ConsPlusNormal"/>
            </w:pPr>
            <w:r>
              <w:t>Агалатовское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4.3</w:t>
            </w:r>
          </w:p>
        </w:tc>
        <w:tc>
          <w:tcPr>
            <w:tcW w:w="4195" w:type="dxa"/>
            <w:tcBorders>
              <w:top w:val="nil"/>
              <w:bottom w:val="nil"/>
            </w:tcBorders>
          </w:tcPr>
          <w:p w:rsidR="003B5DB4" w:rsidRDefault="003B5DB4">
            <w:pPr>
              <w:pStyle w:val="ConsPlusNormal"/>
            </w:pPr>
            <w:r>
              <w:t>Бугровское сельское поселение</w:t>
            </w:r>
          </w:p>
        </w:tc>
        <w:tc>
          <w:tcPr>
            <w:tcW w:w="1361" w:type="dxa"/>
            <w:tcBorders>
              <w:top w:val="nil"/>
              <w:bottom w:val="nil"/>
            </w:tcBorders>
          </w:tcPr>
          <w:p w:rsidR="003B5DB4" w:rsidRDefault="003B5DB4">
            <w:pPr>
              <w:pStyle w:val="ConsPlusNormal"/>
              <w:jc w:val="center"/>
            </w:pPr>
            <w:r>
              <w:t>593,2</w:t>
            </w:r>
          </w:p>
        </w:tc>
        <w:tc>
          <w:tcPr>
            <w:tcW w:w="1361" w:type="dxa"/>
            <w:tcBorders>
              <w:top w:val="nil"/>
              <w:bottom w:val="nil"/>
            </w:tcBorders>
          </w:tcPr>
          <w:p w:rsidR="003B5DB4" w:rsidRDefault="003B5DB4">
            <w:pPr>
              <w:pStyle w:val="ConsPlusNormal"/>
              <w:jc w:val="center"/>
            </w:pPr>
            <w:r>
              <w:t>561,7</w:t>
            </w:r>
          </w:p>
        </w:tc>
        <w:tc>
          <w:tcPr>
            <w:tcW w:w="1361" w:type="dxa"/>
            <w:tcBorders>
              <w:top w:val="nil"/>
              <w:bottom w:val="nil"/>
            </w:tcBorders>
          </w:tcPr>
          <w:p w:rsidR="003B5DB4" w:rsidRDefault="003B5DB4">
            <w:pPr>
              <w:pStyle w:val="ConsPlusNormal"/>
              <w:jc w:val="center"/>
            </w:pPr>
            <w:r>
              <w:t>561,7</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4.4</w:t>
            </w:r>
          </w:p>
        </w:tc>
        <w:tc>
          <w:tcPr>
            <w:tcW w:w="4195" w:type="dxa"/>
            <w:tcBorders>
              <w:top w:val="nil"/>
              <w:bottom w:val="nil"/>
            </w:tcBorders>
          </w:tcPr>
          <w:p w:rsidR="003B5DB4" w:rsidRDefault="003B5DB4">
            <w:pPr>
              <w:pStyle w:val="ConsPlusNormal"/>
            </w:pPr>
            <w:r>
              <w:t>Город Всеволожск</w:t>
            </w:r>
          </w:p>
        </w:tc>
        <w:tc>
          <w:tcPr>
            <w:tcW w:w="1361" w:type="dxa"/>
            <w:tcBorders>
              <w:top w:val="nil"/>
              <w:bottom w:val="nil"/>
            </w:tcBorders>
          </w:tcPr>
          <w:p w:rsidR="003B5DB4" w:rsidRDefault="003B5DB4">
            <w:pPr>
              <w:pStyle w:val="ConsPlusNormal"/>
              <w:jc w:val="center"/>
            </w:pPr>
            <w:r>
              <w:t>695,4</w:t>
            </w:r>
          </w:p>
        </w:tc>
        <w:tc>
          <w:tcPr>
            <w:tcW w:w="1361" w:type="dxa"/>
            <w:tcBorders>
              <w:top w:val="nil"/>
              <w:bottom w:val="nil"/>
            </w:tcBorders>
          </w:tcPr>
          <w:p w:rsidR="003B5DB4" w:rsidRDefault="003B5DB4">
            <w:pPr>
              <w:pStyle w:val="ConsPlusNormal"/>
              <w:jc w:val="center"/>
            </w:pPr>
            <w:r>
              <w:t>658,4</w:t>
            </w:r>
          </w:p>
        </w:tc>
        <w:tc>
          <w:tcPr>
            <w:tcW w:w="1361" w:type="dxa"/>
            <w:tcBorders>
              <w:top w:val="nil"/>
              <w:bottom w:val="nil"/>
            </w:tcBorders>
          </w:tcPr>
          <w:p w:rsidR="003B5DB4" w:rsidRDefault="003B5DB4">
            <w:pPr>
              <w:pStyle w:val="ConsPlusNormal"/>
              <w:jc w:val="center"/>
            </w:pPr>
            <w:r>
              <w:t>658,4</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4.5</w:t>
            </w:r>
          </w:p>
        </w:tc>
        <w:tc>
          <w:tcPr>
            <w:tcW w:w="4195" w:type="dxa"/>
            <w:tcBorders>
              <w:top w:val="nil"/>
              <w:bottom w:val="nil"/>
            </w:tcBorders>
          </w:tcPr>
          <w:p w:rsidR="003B5DB4" w:rsidRDefault="003B5DB4">
            <w:pPr>
              <w:pStyle w:val="ConsPlusNormal"/>
            </w:pPr>
            <w:r>
              <w:t>Дубровское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4.6</w:t>
            </w:r>
          </w:p>
        </w:tc>
        <w:tc>
          <w:tcPr>
            <w:tcW w:w="4195" w:type="dxa"/>
            <w:tcBorders>
              <w:top w:val="nil"/>
              <w:bottom w:val="nil"/>
            </w:tcBorders>
          </w:tcPr>
          <w:p w:rsidR="003B5DB4" w:rsidRDefault="003B5DB4">
            <w:pPr>
              <w:pStyle w:val="ConsPlusNormal"/>
            </w:pPr>
            <w:r>
              <w:t>Заневское городское поселение</w:t>
            </w:r>
          </w:p>
        </w:tc>
        <w:tc>
          <w:tcPr>
            <w:tcW w:w="1361" w:type="dxa"/>
            <w:tcBorders>
              <w:top w:val="nil"/>
              <w:bottom w:val="nil"/>
            </w:tcBorders>
          </w:tcPr>
          <w:p w:rsidR="003B5DB4" w:rsidRDefault="003B5DB4">
            <w:pPr>
              <w:pStyle w:val="ConsPlusNormal"/>
              <w:jc w:val="center"/>
            </w:pPr>
            <w:r>
              <w:t>594,3</w:t>
            </w:r>
          </w:p>
        </w:tc>
        <w:tc>
          <w:tcPr>
            <w:tcW w:w="1361" w:type="dxa"/>
            <w:tcBorders>
              <w:top w:val="nil"/>
              <w:bottom w:val="nil"/>
            </w:tcBorders>
          </w:tcPr>
          <w:p w:rsidR="003B5DB4" w:rsidRDefault="003B5DB4">
            <w:pPr>
              <w:pStyle w:val="ConsPlusNormal"/>
              <w:jc w:val="center"/>
            </w:pPr>
            <w:r>
              <w:t>562,8</w:t>
            </w:r>
          </w:p>
        </w:tc>
        <w:tc>
          <w:tcPr>
            <w:tcW w:w="1361" w:type="dxa"/>
            <w:tcBorders>
              <w:top w:val="nil"/>
              <w:bottom w:val="nil"/>
            </w:tcBorders>
          </w:tcPr>
          <w:p w:rsidR="003B5DB4" w:rsidRDefault="003B5DB4">
            <w:pPr>
              <w:pStyle w:val="ConsPlusNormal"/>
              <w:jc w:val="center"/>
            </w:pPr>
            <w:r>
              <w:t>562,8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4.7</w:t>
            </w:r>
          </w:p>
        </w:tc>
        <w:tc>
          <w:tcPr>
            <w:tcW w:w="4195" w:type="dxa"/>
            <w:tcBorders>
              <w:top w:val="nil"/>
              <w:bottom w:val="nil"/>
            </w:tcBorders>
          </w:tcPr>
          <w:p w:rsidR="003B5DB4" w:rsidRDefault="003B5DB4">
            <w:pPr>
              <w:pStyle w:val="ConsPlusNormal"/>
            </w:pPr>
            <w:r>
              <w:t>Колтушское сельское поселение</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4.8</w:t>
            </w:r>
          </w:p>
        </w:tc>
        <w:tc>
          <w:tcPr>
            <w:tcW w:w="4195" w:type="dxa"/>
            <w:tcBorders>
              <w:top w:val="nil"/>
              <w:bottom w:val="nil"/>
            </w:tcBorders>
          </w:tcPr>
          <w:p w:rsidR="003B5DB4" w:rsidRDefault="003B5DB4">
            <w:pPr>
              <w:pStyle w:val="ConsPlusNormal"/>
            </w:pPr>
            <w:r>
              <w:t>Кузьмоловское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4.9</w:t>
            </w:r>
          </w:p>
        </w:tc>
        <w:tc>
          <w:tcPr>
            <w:tcW w:w="4195" w:type="dxa"/>
            <w:tcBorders>
              <w:top w:val="nil"/>
              <w:bottom w:val="nil"/>
            </w:tcBorders>
          </w:tcPr>
          <w:p w:rsidR="003B5DB4" w:rsidRDefault="003B5DB4">
            <w:pPr>
              <w:pStyle w:val="ConsPlusNormal"/>
            </w:pPr>
            <w:r>
              <w:t>Куйвозовское сельское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4.10</w:t>
            </w:r>
          </w:p>
        </w:tc>
        <w:tc>
          <w:tcPr>
            <w:tcW w:w="4195" w:type="dxa"/>
            <w:tcBorders>
              <w:top w:val="nil"/>
              <w:bottom w:val="nil"/>
            </w:tcBorders>
          </w:tcPr>
          <w:p w:rsidR="003B5DB4" w:rsidRDefault="003B5DB4">
            <w:pPr>
              <w:pStyle w:val="ConsPlusNormal"/>
            </w:pPr>
            <w:r>
              <w:t>Лесколовское сельское поселение</w:t>
            </w:r>
          </w:p>
        </w:tc>
        <w:tc>
          <w:tcPr>
            <w:tcW w:w="1361" w:type="dxa"/>
            <w:tcBorders>
              <w:top w:val="nil"/>
              <w:bottom w:val="nil"/>
            </w:tcBorders>
          </w:tcPr>
          <w:p w:rsidR="003B5DB4" w:rsidRDefault="003B5DB4">
            <w:pPr>
              <w:pStyle w:val="ConsPlusNormal"/>
              <w:jc w:val="center"/>
            </w:pPr>
            <w:r>
              <w:t>593,2</w:t>
            </w:r>
          </w:p>
        </w:tc>
        <w:tc>
          <w:tcPr>
            <w:tcW w:w="1361" w:type="dxa"/>
            <w:tcBorders>
              <w:top w:val="nil"/>
              <w:bottom w:val="nil"/>
            </w:tcBorders>
          </w:tcPr>
          <w:p w:rsidR="003B5DB4" w:rsidRDefault="003B5DB4">
            <w:pPr>
              <w:pStyle w:val="ConsPlusNormal"/>
              <w:jc w:val="center"/>
            </w:pPr>
            <w:r>
              <w:t>561,7</w:t>
            </w:r>
          </w:p>
        </w:tc>
        <w:tc>
          <w:tcPr>
            <w:tcW w:w="1361" w:type="dxa"/>
            <w:tcBorders>
              <w:top w:val="nil"/>
              <w:bottom w:val="nil"/>
            </w:tcBorders>
          </w:tcPr>
          <w:p w:rsidR="003B5DB4" w:rsidRDefault="003B5DB4">
            <w:pPr>
              <w:pStyle w:val="ConsPlusNormal"/>
              <w:jc w:val="center"/>
            </w:pPr>
            <w:r>
              <w:t>561,7</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4.11</w:t>
            </w:r>
          </w:p>
        </w:tc>
        <w:tc>
          <w:tcPr>
            <w:tcW w:w="4195" w:type="dxa"/>
            <w:tcBorders>
              <w:top w:val="nil"/>
              <w:bottom w:val="nil"/>
            </w:tcBorders>
          </w:tcPr>
          <w:p w:rsidR="003B5DB4" w:rsidRDefault="003B5DB4">
            <w:pPr>
              <w:pStyle w:val="ConsPlusNormal"/>
            </w:pPr>
            <w:r>
              <w:t>Морозовское городское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4.12</w:t>
            </w:r>
          </w:p>
        </w:tc>
        <w:tc>
          <w:tcPr>
            <w:tcW w:w="4195" w:type="dxa"/>
            <w:tcBorders>
              <w:top w:val="nil"/>
              <w:bottom w:val="nil"/>
            </w:tcBorders>
          </w:tcPr>
          <w:p w:rsidR="003B5DB4" w:rsidRDefault="003B5DB4">
            <w:pPr>
              <w:pStyle w:val="ConsPlusNormal"/>
            </w:pPr>
            <w:r>
              <w:t>Муринское сельское поселение</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4.13</w:t>
            </w:r>
          </w:p>
        </w:tc>
        <w:tc>
          <w:tcPr>
            <w:tcW w:w="4195" w:type="dxa"/>
            <w:tcBorders>
              <w:top w:val="nil"/>
              <w:bottom w:val="nil"/>
            </w:tcBorders>
          </w:tcPr>
          <w:p w:rsidR="003B5DB4" w:rsidRDefault="003B5DB4">
            <w:pPr>
              <w:pStyle w:val="ConsPlusNormal"/>
            </w:pPr>
            <w:r>
              <w:t>Новодевяткинское сельское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4.14</w:t>
            </w:r>
          </w:p>
        </w:tc>
        <w:tc>
          <w:tcPr>
            <w:tcW w:w="4195" w:type="dxa"/>
            <w:tcBorders>
              <w:top w:val="nil"/>
              <w:bottom w:val="nil"/>
            </w:tcBorders>
          </w:tcPr>
          <w:p w:rsidR="003B5DB4" w:rsidRDefault="003B5DB4">
            <w:pPr>
              <w:pStyle w:val="ConsPlusNormal"/>
            </w:pPr>
            <w:r>
              <w:t>Рахьинское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4.15</w:t>
            </w:r>
          </w:p>
        </w:tc>
        <w:tc>
          <w:tcPr>
            <w:tcW w:w="4195" w:type="dxa"/>
            <w:tcBorders>
              <w:top w:val="nil"/>
              <w:bottom w:val="nil"/>
            </w:tcBorders>
          </w:tcPr>
          <w:p w:rsidR="003B5DB4" w:rsidRDefault="003B5DB4">
            <w:pPr>
              <w:pStyle w:val="ConsPlusNormal"/>
            </w:pPr>
            <w:r>
              <w:t>Романовское сельское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4.16</w:t>
            </w:r>
          </w:p>
        </w:tc>
        <w:tc>
          <w:tcPr>
            <w:tcW w:w="4195" w:type="dxa"/>
            <w:tcBorders>
              <w:top w:val="nil"/>
              <w:bottom w:val="nil"/>
            </w:tcBorders>
          </w:tcPr>
          <w:p w:rsidR="003B5DB4" w:rsidRDefault="003B5DB4">
            <w:pPr>
              <w:pStyle w:val="ConsPlusNormal"/>
            </w:pPr>
            <w:r>
              <w:t>Свердловское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4.17</w:t>
            </w:r>
          </w:p>
        </w:tc>
        <w:tc>
          <w:tcPr>
            <w:tcW w:w="4195" w:type="dxa"/>
            <w:tcBorders>
              <w:top w:val="nil"/>
              <w:bottom w:val="nil"/>
            </w:tcBorders>
          </w:tcPr>
          <w:p w:rsidR="003B5DB4" w:rsidRDefault="003B5DB4">
            <w:pPr>
              <w:pStyle w:val="ConsPlusNormal"/>
            </w:pPr>
            <w:r>
              <w:t>Сертолово</w:t>
            </w:r>
          </w:p>
        </w:tc>
        <w:tc>
          <w:tcPr>
            <w:tcW w:w="1361" w:type="dxa"/>
            <w:tcBorders>
              <w:top w:val="nil"/>
              <w:bottom w:val="nil"/>
            </w:tcBorders>
          </w:tcPr>
          <w:p w:rsidR="003B5DB4" w:rsidRDefault="003B5DB4">
            <w:pPr>
              <w:pStyle w:val="ConsPlusNormal"/>
              <w:jc w:val="center"/>
            </w:pPr>
            <w:r>
              <w:t>659,0</w:t>
            </w:r>
          </w:p>
        </w:tc>
        <w:tc>
          <w:tcPr>
            <w:tcW w:w="1361" w:type="dxa"/>
            <w:tcBorders>
              <w:top w:val="nil"/>
              <w:bottom w:val="nil"/>
            </w:tcBorders>
          </w:tcPr>
          <w:p w:rsidR="003B5DB4" w:rsidRDefault="003B5DB4">
            <w:pPr>
              <w:pStyle w:val="ConsPlusNormal"/>
              <w:jc w:val="center"/>
            </w:pPr>
            <w:r>
              <w:t>624,0</w:t>
            </w:r>
          </w:p>
        </w:tc>
        <w:tc>
          <w:tcPr>
            <w:tcW w:w="1361" w:type="dxa"/>
            <w:tcBorders>
              <w:top w:val="nil"/>
              <w:bottom w:val="nil"/>
            </w:tcBorders>
          </w:tcPr>
          <w:p w:rsidR="003B5DB4" w:rsidRDefault="003B5DB4">
            <w:pPr>
              <w:pStyle w:val="ConsPlusNormal"/>
              <w:jc w:val="center"/>
            </w:pPr>
            <w:r>
              <w:t>624,0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4.18</w:t>
            </w:r>
          </w:p>
        </w:tc>
        <w:tc>
          <w:tcPr>
            <w:tcW w:w="4195" w:type="dxa"/>
            <w:tcBorders>
              <w:top w:val="nil"/>
              <w:bottom w:val="nil"/>
            </w:tcBorders>
          </w:tcPr>
          <w:p w:rsidR="003B5DB4" w:rsidRDefault="003B5DB4">
            <w:pPr>
              <w:pStyle w:val="ConsPlusNormal"/>
            </w:pPr>
            <w:r>
              <w:t>Токсовское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4.19</w:t>
            </w:r>
          </w:p>
        </w:tc>
        <w:tc>
          <w:tcPr>
            <w:tcW w:w="4195" w:type="dxa"/>
            <w:tcBorders>
              <w:top w:val="nil"/>
              <w:bottom w:val="nil"/>
            </w:tcBorders>
          </w:tcPr>
          <w:p w:rsidR="003B5DB4" w:rsidRDefault="003B5DB4">
            <w:pPr>
              <w:pStyle w:val="ConsPlusNormal"/>
            </w:pPr>
            <w:r>
              <w:t>Щегловское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4.20</w:t>
            </w:r>
          </w:p>
        </w:tc>
        <w:tc>
          <w:tcPr>
            <w:tcW w:w="4195" w:type="dxa"/>
            <w:tcBorders>
              <w:top w:val="nil"/>
              <w:bottom w:val="nil"/>
            </w:tcBorders>
          </w:tcPr>
          <w:p w:rsidR="003B5DB4" w:rsidRDefault="003B5DB4">
            <w:pPr>
              <w:pStyle w:val="ConsPlusNormal"/>
            </w:pPr>
            <w:r>
              <w:t>Юкковское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5</w:t>
            </w:r>
          </w:p>
        </w:tc>
        <w:tc>
          <w:tcPr>
            <w:tcW w:w="4195" w:type="dxa"/>
            <w:tcBorders>
              <w:top w:val="nil"/>
              <w:bottom w:val="nil"/>
            </w:tcBorders>
          </w:tcPr>
          <w:p w:rsidR="003B5DB4" w:rsidRDefault="003B5DB4">
            <w:pPr>
              <w:pStyle w:val="ConsPlusNormal"/>
            </w:pPr>
            <w:r>
              <w:t>Выборгский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5.1</w:t>
            </w:r>
          </w:p>
        </w:tc>
        <w:tc>
          <w:tcPr>
            <w:tcW w:w="4195" w:type="dxa"/>
            <w:tcBorders>
              <w:top w:val="nil"/>
              <w:bottom w:val="nil"/>
            </w:tcBorders>
          </w:tcPr>
          <w:p w:rsidR="003B5DB4" w:rsidRDefault="003B5DB4">
            <w:pPr>
              <w:pStyle w:val="ConsPlusNormal"/>
            </w:pPr>
            <w:r>
              <w:t>Выборгский муниципальный район</w:t>
            </w:r>
          </w:p>
        </w:tc>
        <w:tc>
          <w:tcPr>
            <w:tcW w:w="1361" w:type="dxa"/>
            <w:tcBorders>
              <w:top w:val="nil"/>
              <w:bottom w:val="nil"/>
            </w:tcBorders>
          </w:tcPr>
          <w:p w:rsidR="003B5DB4" w:rsidRDefault="003B5DB4">
            <w:pPr>
              <w:pStyle w:val="ConsPlusNormal"/>
              <w:jc w:val="center"/>
            </w:pPr>
            <w:r>
              <w:t>731,7</w:t>
            </w:r>
          </w:p>
        </w:tc>
        <w:tc>
          <w:tcPr>
            <w:tcW w:w="1361" w:type="dxa"/>
            <w:tcBorders>
              <w:top w:val="nil"/>
              <w:bottom w:val="nil"/>
            </w:tcBorders>
          </w:tcPr>
          <w:p w:rsidR="003B5DB4" w:rsidRDefault="003B5DB4">
            <w:pPr>
              <w:pStyle w:val="ConsPlusNormal"/>
              <w:jc w:val="center"/>
            </w:pPr>
            <w:r>
              <w:t>692,8</w:t>
            </w:r>
          </w:p>
        </w:tc>
        <w:tc>
          <w:tcPr>
            <w:tcW w:w="1361" w:type="dxa"/>
            <w:tcBorders>
              <w:top w:val="nil"/>
              <w:bottom w:val="nil"/>
            </w:tcBorders>
          </w:tcPr>
          <w:p w:rsidR="003B5DB4" w:rsidRDefault="003B5DB4">
            <w:pPr>
              <w:pStyle w:val="ConsPlusNormal"/>
              <w:jc w:val="center"/>
            </w:pPr>
            <w:r>
              <w:t>692,8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5.2</w:t>
            </w:r>
          </w:p>
        </w:tc>
        <w:tc>
          <w:tcPr>
            <w:tcW w:w="4195" w:type="dxa"/>
            <w:tcBorders>
              <w:top w:val="nil"/>
              <w:bottom w:val="nil"/>
            </w:tcBorders>
          </w:tcPr>
          <w:p w:rsidR="003B5DB4" w:rsidRDefault="003B5DB4">
            <w:pPr>
              <w:pStyle w:val="ConsPlusNormal"/>
            </w:pPr>
            <w:r>
              <w:t>Высоцкое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5.3</w:t>
            </w:r>
          </w:p>
        </w:tc>
        <w:tc>
          <w:tcPr>
            <w:tcW w:w="4195" w:type="dxa"/>
            <w:tcBorders>
              <w:top w:val="nil"/>
              <w:bottom w:val="nil"/>
            </w:tcBorders>
          </w:tcPr>
          <w:p w:rsidR="003B5DB4" w:rsidRDefault="003B5DB4">
            <w:pPr>
              <w:pStyle w:val="ConsPlusNormal"/>
            </w:pPr>
            <w:r>
              <w:t>Гончаровское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5.4</w:t>
            </w:r>
          </w:p>
        </w:tc>
        <w:tc>
          <w:tcPr>
            <w:tcW w:w="4195" w:type="dxa"/>
            <w:tcBorders>
              <w:top w:val="nil"/>
              <w:bottom w:val="nil"/>
            </w:tcBorders>
          </w:tcPr>
          <w:p w:rsidR="003B5DB4" w:rsidRDefault="003B5DB4">
            <w:pPr>
              <w:pStyle w:val="ConsPlusNormal"/>
            </w:pPr>
            <w:r>
              <w:t>Каменногорское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5.5</w:t>
            </w:r>
          </w:p>
        </w:tc>
        <w:tc>
          <w:tcPr>
            <w:tcW w:w="4195" w:type="dxa"/>
            <w:tcBorders>
              <w:top w:val="nil"/>
              <w:bottom w:val="nil"/>
            </w:tcBorders>
          </w:tcPr>
          <w:p w:rsidR="003B5DB4" w:rsidRDefault="003B5DB4">
            <w:pPr>
              <w:pStyle w:val="ConsPlusNormal"/>
            </w:pPr>
            <w:r>
              <w:t>Красносельское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5.6</w:t>
            </w:r>
          </w:p>
        </w:tc>
        <w:tc>
          <w:tcPr>
            <w:tcW w:w="4195" w:type="dxa"/>
            <w:tcBorders>
              <w:top w:val="nil"/>
              <w:bottom w:val="nil"/>
            </w:tcBorders>
          </w:tcPr>
          <w:p w:rsidR="003B5DB4" w:rsidRDefault="003B5DB4">
            <w:pPr>
              <w:pStyle w:val="ConsPlusNormal"/>
            </w:pPr>
            <w:r>
              <w:t>Первомайское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5.7</w:t>
            </w:r>
          </w:p>
        </w:tc>
        <w:tc>
          <w:tcPr>
            <w:tcW w:w="4195" w:type="dxa"/>
            <w:tcBorders>
              <w:top w:val="nil"/>
              <w:bottom w:val="nil"/>
            </w:tcBorders>
          </w:tcPr>
          <w:p w:rsidR="003B5DB4" w:rsidRDefault="003B5DB4">
            <w:pPr>
              <w:pStyle w:val="ConsPlusNormal"/>
            </w:pPr>
            <w:r>
              <w:t>Полянское сельское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5.8</w:t>
            </w:r>
          </w:p>
        </w:tc>
        <w:tc>
          <w:tcPr>
            <w:tcW w:w="4195" w:type="dxa"/>
            <w:tcBorders>
              <w:top w:val="nil"/>
              <w:bottom w:val="nil"/>
            </w:tcBorders>
          </w:tcPr>
          <w:p w:rsidR="003B5DB4" w:rsidRDefault="003B5DB4">
            <w:pPr>
              <w:pStyle w:val="ConsPlusNormal"/>
            </w:pPr>
            <w:r>
              <w:t>Приморское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5.9</w:t>
            </w:r>
          </w:p>
        </w:tc>
        <w:tc>
          <w:tcPr>
            <w:tcW w:w="4195" w:type="dxa"/>
            <w:tcBorders>
              <w:top w:val="nil"/>
              <w:bottom w:val="nil"/>
            </w:tcBorders>
          </w:tcPr>
          <w:p w:rsidR="003B5DB4" w:rsidRDefault="003B5DB4">
            <w:pPr>
              <w:pStyle w:val="ConsPlusNormal"/>
            </w:pPr>
            <w:r>
              <w:t>Рощинское городское поселение</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5.10</w:t>
            </w:r>
          </w:p>
        </w:tc>
        <w:tc>
          <w:tcPr>
            <w:tcW w:w="4195" w:type="dxa"/>
            <w:tcBorders>
              <w:top w:val="nil"/>
              <w:bottom w:val="nil"/>
            </w:tcBorders>
          </w:tcPr>
          <w:p w:rsidR="003B5DB4" w:rsidRDefault="003B5DB4">
            <w:pPr>
              <w:pStyle w:val="ConsPlusNormal"/>
            </w:pPr>
            <w:r>
              <w:t>Светогорское городское поселение</w:t>
            </w:r>
          </w:p>
        </w:tc>
        <w:tc>
          <w:tcPr>
            <w:tcW w:w="1361" w:type="dxa"/>
            <w:tcBorders>
              <w:top w:val="nil"/>
              <w:bottom w:val="nil"/>
            </w:tcBorders>
          </w:tcPr>
          <w:p w:rsidR="003B5DB4" w:rsidRDefault="003B5DB4">
            <w:pPr>
              <w:pStyle w:val="ConsPlusNormal"/>
              <w:jc w:val="center"/>
            </w:pPr>
            <w:r>
              <w:t>656,0</w:t>
            </w:r>
          </w:p>
        </w:tc>
        <w:tc>
          <w:tcPr>
            <w:tcW w:w="1361" w:type="dxa"/>
            <w:tcBorders>
              <w:top w:val="nil"/>
              <w:bottom w:val="nil"/>
            </w:tcBorders>
          </w:tcPr>
          <w:p w:rsidR="003B5DB4" w:rsidRDefault="003B5DB4">
            <w:pPr>
              <w:pStyle w:val="ConsPlusNormal"/>
              <w:jc w:val="center"/>
            </w:pPr>
            <w:r>
              <w:t>621,0</w:t>
            </w:r>
          </w:p>
        </w:tc>
        <w:tc>
          <w:tcPr>
            <w:tcW w:w="1361" w:type="dxa"/>
            <w:tcBorders>
              <w:top w:val="nil"/>
              <w:bottom w:val="nil"/>
            </w:tcBorders>
          </w:tcPr>
          <w:p w:rsidR="003B5DB4" w:rsidRDefault="003B5DB4">
            <w:pPr>
              <w:pStyle w:val="ConsPlusNormal"/>
              <w:jc w:val="center"/>
            </w:pPr>
            <w:r>
              <w:t>621,0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5.11</w:t>
            </w:r>
          </w:p>
        </w:tc>
        <w:tc>
          <w:tcPr>
            <w:tcW w:w="4195" w:type="dxa"/>
            <w:tcBorders>
              <w:top w:val="nil"/>
              <w:bottom w:val="nil"/>
            </w:tcBorders>
          </w:tcPr>
          <w:p w:rsidR="003B5DB4" w:rsidRDefault="003B5DB4">
            <w:pPr>
              <w:pStyle w:val="ConsPlusNormal"/>
            </w:pPr>
            <w:r>
              <w:t>Селезневское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5.12</w:t>
            </w:r>
          </w:p>
        </w:tc>
        <w:tc>
          <w:tcPr>
            <w:tcW w:w="4195" w:type="dxa"/>
            <w:tcBorders>
              <w:top w:val="nil"/>
              <w:bottom w:val="nil"/>
            </w:tcBorders>
          </w:tcPr>
          <w:p w:rsidR="003B5DB4" w:rsidRDefault="003B5DB4">
            <w:pPr>
              <w:pStyle w:val="ConsPlusNormal"/>
            </w:pPr>
            <w:r>
              <w:t>Советское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6</w:t>
            </w:r>
          </w:p>
        </w:tc>
        <w:tc>
          <w:tcPr>
            <w:tcW w:w="4195"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w:t>
            </w:r>
          </w:p>
        </w:tc>
        <w:tc>
          <w:tcPr>
            <w:tcW w:w="4195"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731,7</w:t>
            </w:r>
          </w:p>
        </w:tc>
        <w:tc>
          <w:tcPr>
            <w:tcW w:w="1361" w:type="dxa"/>
            <w:tcBorders>
              <w:top w:val="nil"/>
              <w:bottom w:val="nil"/>
            </w:tcBorders>
          </w:tcPr>
          <w:p w:rsidR="003B5DB4" w:rsidRDefault="003B5DB4">
            <w:pPr>
              <w:pStyle w:val="ConsPlusNormal"/>
              <w:jc w:val="center"/>
            </w:pPr>
            <w:r>
              <w:t>692,8</w:t>
            </w:r>
          </w:p>
        </w:tc>
        <w:tc>
          <w:tcPr>
            <w:tcW w:w="1361" w:type="dxa"/>
            <w:tcBorders>
              <w:top w:val="nil"/>
              <w:bottom w:val="nil"/>
            </w:tcBorders>
          </w:tcPr>
          <w:p w:rsidR="003B5DB4" w:rsidRDefault="003B5DB4">
            <w:pPr>
              <w:pStyle w:val="ConsPlusNormal"/>
              <w:jc w:val="center"/>
            </w:pPr>
            <w:r>
              <w:t>692,8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6.2</w:t>
            </w:r>
          </w:p>
        </w:tc>
        <w:tc>
          <w:tcPr>
            <w:tcW w:w="4195" w:type="dxa"/>
            <w:tcBorders>
              <w:top w:val="nil"/>
              <w:bottom w:val="nil"/>
            </w:tcBorders>
          </w:tcPr>
          <w:p w:rsidR="003B5DB4" w:rsidRDefault="003B5DB4">
            <w:pPr>
              <w:pStyle w:val="ConsPlusNormal"/>
            </w:pPr>
            <w:r>
              <w:t>Большеколпанское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6.3</w:t>
            </w:r>
          </w:p>
        </w:tc>
        <w:tc>
          <w:tcPr>
            <w:tcW w:w="4195" w:type="dxa"/>
            <w:tcBorders>
              <w:top w:val="nil"/>
              <w:bottom w:val="nil"/>
            </w:tcBorders>
          </w:tcPr>
          <w:p w:rsidR="003B5DB4" w:rsidRDefault="003B5DB4">
            <w:pPr>
              <w:pStyle w:val="ConsPlusNormal"/>
            </w:pPr>
            <w:r>
              <w:t>Веревское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6.4</w:t>
            </w:r>
          </w:p>
        </w:tc>
        <w:tc>
          <w:tcPr>
            <w:tcW w:w="4195" w:type="dxa"/>
            <w:tcBorders>
              <w:top w:val="nil"/>
              <w:bottom w:val="nil"/>
            </w:tcBorders>
          </w:tcPr>
          <w:p w:rsidR="003B5DB4" w:rsidRDefault="003B5DB4">
            <w:pPr>
              <w:pStyle w:val="ConsPlusNormal"/>
            </w:pPr>
            <w:r>
              <w:t>Войсковицкое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6.5</w:t>
            </w:r>
          </w:p>
        </w:tc>
        <w:tc>
          <w:tcPr>
            <w:tcW w:w="4195" w:type="dxa"/>
            <w:tcBorders>
              <w:top w:val="nil"/>
              <w:bottom w:val="nil"/>
            </w:tcBorders>
          </w:tcPr>
          <w:p w:rsidR="003B5DB4" w:rsidRDefault="003B5DB4">
            <w:pPr>
              <w:pStyle w:val="ConsPlusNormal"/>
            </w:pPr>
            <w:r>
              <w:t>Вырицкое городское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6.6</w:t>
            </w:r>
          </w:p>
        </w:tc>
        <w:tc>
          <w:tcPr>
            <w:tcW w:w="4195" w:type="dxa"/>
            <w:tcBorders>
              <w:top w:val="nil"/>
              <w:bottom w:val="nil"/>
            </w:tcBorders>
          </w:tcPr>
          <w:p w:rsidR="003B5DB4" w:rsidRDefault="003B5DB4">
            <w:pPr>
              <w:pStyle w:val="ConsPlusNormal"/>
            </w:pPr>
            <w:r>
              <w:t>Город Коммунар</w:t>
            </w:r>
          </w:p>
        </w:tc>
        <w:tc>
          <w:tcPr>
            <w:tcW w:w="1361" w:type="dxa"/>
            <w:tcBorders>
              <w:top w:val="nil"/>
              <w:bottom w:val="nil"/>
            </w:tcBorders>
          </w:tcPr>
          <w:p w:rsidR="003B5DB4" w:rsidRDefault="003B5DB4">
            <w:pPr>
              <w:pStyle w:val="ConsPlusNormal"/>
              <w:jc w:val="center"/>
            </w:pPr>
            <w:r>
              <w:t>656,0</w:t>
            </w:r>
          </w:p>
        </w:tc>
        <w:tc>
          <w:tcPr>
            <w:tcW w:w="1361" w:type="dxa"/>
            <w:tcBorders>
              <w:top w:val="nil"/>
              <w:bottom w:val="nil"/>
            </w:tcBorders>
          </w:tcPr>
          <w:p w:rsidR="003B5DB4" w:rsidRDefault="003B5DB4">
            <w:pPr>
              <w:pStyle w:val="ConsPlusNormal"/>
              <w:jc w:val="center"/>
            </w:pPr>
            <w:r>
              <w:t>621,0</w:t>
            </w:r>
          </w:p>
        </w:tc>
        <w:tc>
          <w:tcPr>
            <w:tcW w:w="1361" w:type="dxa"/>
            <w:tcBorders>
              <w:top w:val="nil"/>
              <w:bottom w:val="nil"/>
            </w:tcBorders>
          </w:tcPr>
          <w:p w:rsidR="003B5DB4" w:rsidRDefault="003B5DB4">
            <w:pPr>
              <w:pStyle w:val="ConsPlusNormal"/>
              <w:jc w:val="center"/>
            </w:pPr>
            <w:r>
              <w:t>621,0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6.7</w:t>
            </w:r>
          </w:p>
        </w:tc>
        <w:tc>
          <w:tcPr>
            <w:tcW w:w="4195" w:type="dxa"/>
            <w:tcBorders>
              <w:top w:val="nil"/>
              <w:bottom w:val="nil"/>
            </w:tcBorders>
          </w:tcPr>
          <w:p w:rsidR="003B5DB4" w:rsidRDefault="003B5DB4">
            <w:pPr>
              <w:pStyle w:val="ConsPlusNormal"/>
            </w:pPr>
            <w:r>
              <w:t>Дружногорское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6.8</w:t>
            </w:r>
          </w:p>
        </w:tc>
        <w:tc>
          <w:tcPr>
            <w:tcW w:w="4195" w:type="dxa"/>
            <w:tcBorders>
              <w:top w:val="nil"/>
              <w:bottom w:val="nil"/>
            </w:tcBorders>
          </w:tcPr>
          <w:p w:rsidR="003B5DB4" w:rsidRDefault="003B5DB4">
            <w:pPr>
              <w:pStyle w:val="ConsPlusNormal"/>
            </w:pPr>
            <w:r>
              <w:t>Елизаветинское сельское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6.9</w:t>
            </w:r>
          </w:p>
        </w:tc>
        <w:tc>
          <w:tcPr>
            <w:tcW w:w="4195" w:type="dxa"/>
            <w:tcBorders>
              <w:top w:val="nil"/>
              <w:bottom w:val="nil"/>
            </w:tcBorders>
          </w:tcPr>
          <w:p w:rsidR="003B5DB4" w:rsidRDefault="003B5DB4">
            <w:pPr>
              <w:pStyle w:val="ConsPlusNormal"/>
            </w:pPr>
            <w:r>
              <w:t>Кобринское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6.10</w:t>
            </w:r>
          </w:p>
        </w:tc>
        <w:tc>
          <w:tcPr>
            <w:tcW w:w="4195" w:type="dxa"/>
            <w:tcBorders>
              <w:top w:val="nil"/>
              <w:bottom w:val="nil"/>
            </w:tcBorders>
          </w:tcPr>
          <w:p w:rsidR="003B5DB4" w:rsidRDefault="003B5DB4">
            <w:pPr>
              <w:pStyle w:val="ConsPlusNormal"/>
            </w:pPr>
            <w:r>
              <w:t>Новосветское сельское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6.11</w:t>
            </w:r>
          </w:p>
        </w:tc>
        <w:tc>
          <w:tcPr>
            <w:tcW w:w="4195" w:type="dxa"/>
            <w:tcBorders>
              <w:top w:val="nil"/>
              <w:bottom w:val="nil"/>
            </w:tcBorders>
          </w:tcPr>
          <w:p w:rsidR="003B5DB4" w:rsidRDefault="003B5DB4">
            <w:pPr>
              <w:pStyle w:val="ConsPlusNormal"/>
            </w:pPr>
            <w:r>
              <w:t>Пудомягское сельское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6.12</w:t>
            </w:r>
          </w:p>
        </w:tc>
        <w:tc>
          <w:tcPr>
            <w:tcW w:w="4195" w:type="dxa"/>
            <w:tcBorders>
              <w:top w:val="nil"/>
              <w:bottom w:val="nil"/>
            </w:tcBorders>
          </w:tcPr>
          <w:p w:rsidR="003B5DB4" w:rsidRDefault="003B5DB4">
            <w:pPr>
              <w:pStyle w:val="ConsPlusNormal"/>
            </w:pPr>
            <w:r>
              <w:t>Пудостьское сельское поселение</w:t>
            </w:r>
          </w:p>
        </w:tc>
        <w:tc>
          <w:tcPr>
            <w:tcW w:w="1361" w:type="dxa"/>
            <w:tcBorders>
              <w:top w:val="nil"/>
              <w:bottom w:val="nil"/>
            </w:tcBorders>
          </w:tcPr>
          <w:p w:rsidR="003B5DB4" w:rsidRDefault="003B5DB4">
            <w:pPr>
              <w:pStyle w:val="ConsPlusNormal"/>
              <w:jc w:val="center"/>
            </w:pPr>
            <w:r>
              <w:t>593,2</w:t>
            </w:r>
          </w:p>
        </w:tc>
        <w:tc>
          <w:tcPr>
            <w:tcW w:w="1361" w:type="dxa"/>
            <w:tcBorders>
              <w:top w:val="nil"/>
              <w:bottom w:val="nil"/>
            </w:tcBorders>
          </w:tcPr>
          <w:p w:rsidR="003B5DB4" w:rsidRDefault="003B5DB4">
            <w:pPr>
              <w:pStyle w:val="ConsPlusNormal"/>
              <w:jc w:val="center"/>
            </w:pPr>
            <w:r>
              <w:t>561,7</w:t>
            </w:r>
          </w:p>
        </w:tc>
        <w:tc>
          <w:tcPr>
            <w:tcW w:w="1361" w:type="dxa"/>
            <w:tcBorders>
              <w:top w:val="nil"/>
              <w:bottom w:val="nil"/>
            </w:tcBorders>
          </w:tcPr>
          <w:p w:rsidR="003B5DB4" w:rsidRDefault="003B5DB4">
            <w:pPr>
              <w:pStyle w:val="ConsPlusNormal"/>
              <w:jc w:val="center"/>
            </w:pPr>
            <w:r>
              <w:t>561,7</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6.13</w:t>
            </w:r>
          </w:p>
        </w:tc>
        <w:tc>
          <w:tcPr>
            <w:tcW w:w="4195" w:type="dxa"/>
            <w:tcBorders>
              <w:top w:val="nil"/>
              <w:bottom w:val="nil"/>
            </w:tcBorders>
          </w:tcPr>
          <w:p w:rsidR="003B5DB4" w:rsidRDefault="003B5DB4">
            <w:pPr>
              <w:pStyle w:val="ConsPlusNormal"/>
            </w:pPr>
            <w:r>
              <w:t>Рождественское сельское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6.14</w:t>
            </w:r>
          </w:p>
        </w:tc>
        <w:tc>
          <w:tcPr>
            <w:tcW w:w="4195" w:type="dxa"/>
            <w:tcBorders>
              <w:top w:val="nil"/>
              <w:bottom w:val="nil"/>
            </w:tcBorders>
          </w:tcPr>
          <w:p w:rsidR="003B5DB4" w:rsidRDefault="003B5DB4">
            <w:pPr>
              <w:pStyle w:val="ConsPlusNormal"/>
            </w:pPr>
            <w:r>
              <w:t>Сиверское городское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6.15</w:t>
            </w:r>
          </w:p>
        </w:tc>
        <w:tc>
          <w:tcPr>
            <w:tcW w:w="4195" w:type="dxa"/>
            <w:tcBorders>
              <w:top w:val="nil"/>
              <w:bottom w:val="nil"/>
            </w:tcBorders>
          </w:tcPr>
          <w:p w:rsidR="003B5DB4" w:rsidRDefault="003B5DB4">
            <w:pPr>
              <w:pStyle w:val="ConsPlusNormal"/>
            </w:pPr>
            <w:r>
              <w:t>Сусанинское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6.16</w:t>
            </w:r>
          </w:p>
        </w:tc>
        <w:tc>
          <w:tcPr>
            <w:tcW w:w="4195" w:type="dxa"/>
            <w:tcBorders>
              <w:top w:val="nil"/>
              <w:bottom w:val="nil"/>
            </w:tcBorders>
          </w:tcPr>
          <w:p w:rsidR="003B5DB4" w:rsidRDefault="003B5DB4">
            <w:pPr>
              <w:pStyle w:val="ConsPlusNormal"/>
            </w:pPr>
            <w:r>
              <w:t>Сяськелевское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6.17</w:t>
            </w:r>
          </w:p>
        </w:tc>
        <w:tc>
          <w:tcPr>
            <w:tcW w:w="4195" w:type="dxa"/>
            <w:tcBorders>
              <w:top w:val="nil"/>
              <w:bottom w:val="nil"/>
            </w:tcBorders>
          </w:tcPr>
          <w:p w:rsidR="003B5DB4" w:rsidRDefault="003B5DB4">
            <w:pPr>
              <w:pStyle w:val="ConsPlusNormal"/>
            </w:pPr>
            <w:r>
              <w:t>Таицкое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7</w:t>
            </w:r>
          </w:p>
        </w:tc>
        <w:tc>
          <w:tcPr>
            <w:tcW w:w="4195"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7.1</w:t>
            </w:r>
          </w:p>
        </w:tc>
        <w:tc>
          <w:tcPr>
            <w:tcW w:w="4195"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706,8</w:t>
            </w:r>
          </w:p>
        </w:tc>
        <w:tc>
          <w:tcPr>
            <w:tcW w:w="1361" w:type="dxa"/>
            <w:tcBorders>
              <w:top w:val="nil"/>
              <w:bottom w:val="nil"/>
            </w:tcBorders>
          </w:tcPr>
          <w:p w:rsidR="003B5DB4" w:rsidRDefault="003B5DB4">
            <w:pPr>
              <w:pStyle w:val="ConsPlusNormal"/>
              <w:jc w:val="center"/>
            </w:pPr>
            <w:r>
              <w:t>669,3</w:t>
            </w:r>
          </w:p>
        </w:tc>
        <w:tc>
          <w:tcPr>
            <w:tcW w:w="1361" w:type="dxa"/>
            <w:tcBorders>
              <w:top w:val="nil"/>
              <w:bottom w:val="nil"/>
            </w:tcBorders>
          </w:tcPr>
          <w:p w:rsidR="003B5DB4" w:rsidRDefault="003B5DB4">
            <w:pPr>
              <w:pStyle w:val="ConsPlusNormal"/>
              <w:jc w:val="center"/>
            </w:pPr>
            <w:r>
              <w:t>669,3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7.2</w:t>
            </w:r>
          </w:p>
        </w:tc>
        <w:tc>
          <w:tcPr>
            <w:tcW w:w="4195" w:type="dxa"/>
            <w:tcBorders>
              <w:top w:val="nil"/>
              <w:bottom w:val="nil"/>
            </w:tcBorders>
          </w:tcPr>
          <w:p w:rsidR="003B5DB4" w:rsidRDefault="003B5DB4">
            <w:pPr>
              <w:pStyle w:val="ConsPlusNormal"/>
            </w:pPr>
            <w:r>
              <w:t>Большелуцкое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7.3</w:t>
            </w:r>
          </w:p>
        </w:tc>
        <w:tc>
          <w:tcPr>
            <w:tcW w:w="4195" w:type="dxa"/>
            <w:tcBorders>
              <w:top w:val="nil"/>
              <w:bottom w:val="nil"/>
            </w:tcBorders>
          </w:tcPr>
          <w:p w:rsidR="003B5DB4" w:rsidRDefault="003B5DB4">
            <w:pPr>
              <w:pStyle w:val="ConsPlusNormal"/>
            </w:pPr>
            <w:r>
              <w:t>Вистинское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7.4</w:t>
            </w:r>
          </w:p>
        </w:tc>
        <w:tc>
          <w:tcPr>
            <w:tcW w:w="4195" w:type="dxa"/>
            <w:tcBorders>
              <w:top w:val="nil"/>
              <w:bottom w:val="nil"/>
            </w:tcBorders>
          </w:tcPr>
          <w:p w:rsidR="003B5DB4" w:rsidRDefault="003B5DB4">
            <w:pPr>
              <w:pStyle w:val="ConsPlusNormal"/>
            </w:pPr>
            <w:r>
              <w:t>Город Ивангород</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7.5</w:t>
            </w:r>
          </w:p>
        </w:tc>
        <w:tc>
          <w:tcPr>
            <w:tcW w:w="4195" w:type="dxa"/>
            <w:tcBorders>
              <w:top w:val="nil"/>
              <w:bottom w:val="nil"/>
            </w:tcBorders>
          </w:tcPr>
          <w:p w:rsidR="003B5DB4" w:rsidRDefault="003B5DB4">
            <w:pPr>
              <w:pStyle w:val="ConsPlusNormal"/>
            </w:pPr>
            <w:r>
              <w:t>Котельское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7.6</w:t>
            </w:r>
          </w:p>
        </w:tc>
        <w:tc>
          <w:tcPr>
            <w:tcW w:w="4195" w:type="dxa"/>
            <w:tcBorders>
              <w:top w:val="nil"/>
              <w:bottom w:val="nil"/>
            </w:tcBorders>
          </w:tcPr>
          <w:p w:rsidR="003B5DB4" w:rsidRDefault="003B5DB4">
            <w:pPr>
              <w:pStyle w:val="ConsPlusNormal"/>
            </w:pPr>
            <w:r>
              <w:t>Куземкинское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7.7</w:t>
            </w:r>
          </w:p>
        </w:tc>
        <w:tc>
          <w:tcPr>
            <w:tcW w:w="4195" w:type="dxa"/>
            <w:tcBorders>
              <w:top w:val="nil"/>
              <w:bottom w:val="nil"/>
            </w:tcBorders>
          </w:tcPr>
          <w:p w:rsidR="003B5DB4" w:rsidRDefault="003B5DB4">
            <w:pPr>
              <w:pStyle w:val="ConsPlusNormal"/>
            </w:pPr>
            <w:r>
              <w:t>Нежновское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7.8</w:t>
            </w:r>
          </w:p>
        </w:tc>
        <w:tc>
          <w:tcPr>
            <w:tcW w:w="4195" w:type="dxa"/>
            <w:tcBorders>
              <w:top w:val="nil"/>
              <w:bottom w:val="nil"/>
            </w:tcBorders>
          </w:tcPr>
          <w:p w:rsidR="003B5DB4" w:rsidRDefault="003B5DB4">
            <w:pPr>
              <w:pStyle w:val="ConsPlusNormal"/>
            </w:pPr>
            <w:r>
              <w:t>Опольевское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7.9</w:t>
            </w:r>
          </w:p>
        </w:tc>
        <w:tc>
          <w:tcPr>
            <w:tcW w:w="4195" w:type="dxa"/>
            <w:tcBorders>
              <w:top w:val="nil"/>
              <w:bottom w:val="nil"/>
            </w:tcBorders>
          </w:tcPr>
          <w:p w:rsidR="003B5DB4" w:rsidRDefault="003B5DB4">
            <w:pPr>
              <w:pStyle w:val="ConsPlusNormal"/>
            </w:pPr>
            <w:r>
              <w:t>Пустомержское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7.10</w:t>
            </w:r>
          </w:p>
        </w:tc>
        <w:tc>
          <w:tcPr>
            <w:tcW w:w="4195" w:type="dxa"/>
            <w:tcBorders>
              <w:top w:val="nil"/>
              <w:bottom w:val="nil"/>
            </w:tcBorders>
          </w:tcPr>
          <w:p w:rsidR="003B5DB4" w:rsidRDefault="003B5DB4">
            <w:pPr>
              <w:pStyle w:val="ConsPlusNormal"/>
            </w:pPr>
            <w:r>
              <w:t>Усть-Лужское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7.11</w:t>
            </w:r>
          </w:p>
        </w:tc>
        <w:tc>
          <w:tcPr>
            <w:tcW w:w="4195" w:type="dxa"/>
            <w:tcBorders>
              <w:top w:val="nil"/>
              <w:bottom w:val="nil"/>
            </w:tcBorders>
          </w:tcPr>
          <w:p w:rsidR="003B5DB4" w:rsidRDefault="003B5DB4">
            <w:pPr>
              <w:pStyle w:val="ConsPlusNormal"/>
            </w:pPr>
            <w:r>
              <w:t>Фалилеевское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8</w:t>
            </w:r>
          </w:p>
        </w:tc>
        <w:tc>
          <w:tcPr>
            <w:tcW w:w="4195"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8.1</w:t>
            </w:r>
          </w:p>
        </w:tc>
        <w:tc>
          <w:tcPr>
            <w:tcW w:w="4195"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705,8</w:t>
            </w:r>
          </w:p>
        </w:tc>
        <w:tc>
          <w:tcPr>
            <w:tcW w:w="1361" w:type="dxa"/>
            <w:tcBorders>
              <w:top w:val="nil"/>
              <w:bottom w:val="nil"/>
            </w:tcBorders>
          </w:tcPr>
          <w:p w:rsidR="003B5DB4" w:rsidRDefault="003B5DB4">
            <w:pPr>
              <w:pStyle w:val="ConsPlusNormal"/>
              <w:jc w:val="center"/>
            </w:pPr>
            <w:r>
              <w:t>668,3</w:t>
            </w:r>
          </w:p>
        </w:tc>
        <w:tc>
          <w:tcPr>
            <w:tcW w:w="1361" w:type="dxa"/>
            <w:tcBorders>
              <w:top w:val="nil"/>
              <w:bottom w:val="nil"/>
            </w:tcBorders>
          </w:tcPr>
          <w:p w:rsidR="003B5DB4" w:rsidRDefault="003B5DB4">
            <w:pPr>
              <w:pStyle w:val="ConsPlusNormal"/>
              <w:jc w:val="center"/>
            </w:pPr>
            <w:r>
              <w:t>668,3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8.2</w:t>
            </w:r>
          </w:p>
        </w:tc>
        <w:tc>
          <w:tcPr>
            <w:tcW w:w="4195" w:type="dxa"/>
            <w:tcBorders>
              <w:top w:val="nil"/>
              <w:bottom w:val="nil"/>
            </w:tcBorders>
          </w:tcPr>
          <w:p w:rsidR="003B5DB4" w:rsidRDefault="003B5DB4">
            <w:pPr>
              <w:pStyle w:val="ConsPlusNormal"/>
            </w:pPr>
            <w:r>
              <w:t>Будогощское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8.3</w:t>
            </w:r>
          </w:p>
        </w:tc>
        <w:tc>
          <w:tcPr>
            <w:tcW w:w="4195" w:type="dxa"/>
            <w:tcBorders>
              <w:top w:val="nil"/>
              <w:bottom w:val="nil"/>
            </w:tcBorders>
          </w:tcPr>
          <w:p w:rsidR="003B5DB4" w:rsidRDefault="003B5DB4">
            <w:pPr>
              <w:pStyle w:val="ConsPlusNormal"/>
            </w:pPr>
            <w:r>
              <w:t>Глажевское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8.4</w:t>
            </w:r>
          </w:p>
        </w:tc>
        <w:tc>
          <w:tcPr>
            <w:tcW w:w="4195" w:type="dxa"/>
            <w:tcBorders>
              <w:top w:val="nil"/>
              <w:bottom w:val="nil"/>
            </w:tcBorders>
          </w:tcPr>
          <w:p w:rsidR="003B5DB4" w:rsidRDefault="003B5DB4">
            <w:pPr>
              <w:pStyle w:val="ConsPlusNormal"/>
            </w:pPr>
            <w:r>
              <w:t>Кусинское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8.5</w:t>
            </w:r>
          </w:p>
        </w:tc>
        <w:tc>
          <w:tcPr>
            <w:tcW w:w="4195" w:type="dxa"/>
            <w:tcBorders>
              <w:top w:val="nil"/>
              <w:bottom w:val="nil"/>
            </w:tcBorders>
          </w:tcPr>
          <w:p w:rsidR="003B5DB4" w:rsidRDefault="003B5DB4">
            <w:pPr>
              <w:pStyle w:val="ConsPlusNormal"/>
            </w:pPr>
            <w:r>
              <w:t>Пчевжинское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8.6</w:t>
            </w:r>
          </w:p>
        </w:tc>
        <w:tc>
          <w:tcPr>
            <w:tcW w:w="4195" w:type="dxa"/>
            <w:tcBorders>
              <w:top w:val="nil"/>
              <w:bottom w:val="nil"/>
            </w:tcBorders>
          </w:tcPr>
          <w:p w:rsidR="003B5DB4" w:rsidRDefault="003B5DB4">
            <w:pPr>
              <w:pStyle w:val="ConsPlusNormal"/>
            </w:pPr>
            <w:r>
              <w:t>Пчевское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9</w:t>
            </w:r>
          </w:p>
        </w:tc>
        <w:tc>
          <w:tcPr>
            <w:tcW w:w="4195"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9.1</w:t>
            </w:r>
          </w:p>
        </w:tc>
        <w:tc>
          <w:tcPr>
            <w:tcW w:w="4195"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720,3</w:t>
            </w:r>
          </w:p>
        </w:tc>
        <w:tc>
          <w:tcPr>
            <w:tcW w:w="1361" w:type="dxa"/>
            <w:tcBorders>
              <w:top w:val="nil"/>
              <w:bottom w:val="nil"/>
            </w:tcBorders>
          </w:tcPr>
          <w:p w:rsidR="003B5DB4" w:rsidRDefault="003B5DB4">
            <w:pPr>
              <w:pStyle w:val="ConsPlusNormal"/>
              <w:jc w:val="center"/>
            </w:pPr>
            <w:r>
              <w:t>682,0</w:t>
            </w:r>
          </w:p>
        </w:tc>
        <w:tc>
          <w:tcPr>
            <w:tcW w:w="1361" w:type="dxa"/>
            <w:tcBorders>
              <w:top w:val="nil"/>
              <w:bottom w:val="nil"/>
            </w:tcBorders>
          </w:tcPr>
          <w:p w:rsidR="003B5DB4" w:rsidRDefault="003B5DB4">
            <w:pPr>
              <w:pStyle w:val="ConsPlusNormal"/>
              <w:jc w:val="center"/>
            </w:pPr>
            <w:r>
              <w:t>682,0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9.2</w:t>
            </w:r>
          </w:p>
        </w:tc>
        <w:tc>
          <w:tcPr>
            <w:tcW w:w="4195" w:type="dxa"/>
            <w:tcBorders>
              <w:top w:val="nil"/>
              <w:bottom w:val="nil"/>
            </w:tcBorders>
          </w:tcPr>
          <w:p w:rsidR="003B5DB4" w:rsidRDefault="003B5DB4">
            <w:pPr>
              <w:pStyle w:val="ConsPlusNormal"/>
            </w:pPr>
            <w:r>
              <w:t>Кировское городское поселение</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c>
          <w:tcPr>
            <w:tcW w:w="1361" w:type="dxa"/>
            <w:tcBorders>
              <w:top w:val="nil"/>
              <w:bottom w:val="nil"/>
            </w:tcBorders>
          </w:tcPr>
          <w:p w:rsidR="003B5DB4" w:rsidRDefault="003B5DB4">
            <w:pPr>
              <w:pStyle w:val="ConsPlusNormal"/>
              <w:jc w:val="center"/>
            </w:pPr>
            <w:r>
              <w:t>3,0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9.3</w:t>
            </w:r>
          </w:p>
        </w:tc>
        <w:tc>
          <w:tcPr>
            <w:tcW w:w="4195" w:type="dxa"/>
            <w:tcBorders>
              <w:top w:val="nil"/>
              <w:bottom w:val="nil"/>
            </w:tcBorders>
          </w:tcPr>
          <w:p w:rsidR="003B5DB4" w:rsidRDefault="003B5DB4">
            <w:pPr>
              <w:pStyle w:val="ConsPlusNormal"/>
            </w:pPr>
            <w:r>
              <w:t>Мгинское городское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9.4</w:t>
            </w:r>
          </w:p>
        </w:tc>
        <w:tc>
          <w:tcPr>
            <w:tcW w:w="4195" w:type="dxa"/>
            <w:tcBorders>
              <w:top w:val="nil"/>
              <w:bottom w:val="nil"/>
            </w:tcBorders>
          </w:tcPr>
          <w:p w:rsidR="003B5DB4" w:rsidRDefault="003B5DB4">
            <w:pPr>
              <w:pStyle w:val="ConsPlusNormal"/>
            </w:pPr>
            <w:r>
              <w:t>Назиевское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9.5</w:t>
            </w:r>
          </w:p>
        </w:tc>
        <w:tc>
          <w:tcPr>
            <w:tcW w:w="4195" w:type="dxa"/>
            <w:tcBorders>
              <w:top w:val="nil"/>
              <w:bottom w:val="nil"/>
            </w:tcBorders>
          </w:tcPr>
          <w:p w:rsidR="003B5DB4" w:rsidRDefault="003B5DB4">
            <w:pPr>
              <w:pStyle w:val="ConsPlusNormal"/>
            </w:pPr>
            <w:r>
              <w:t>Отрадненское городское поселение</w:t>
            </w:r>
          </w:p>
        </w:tc>
        <w:tc>
          <w:tcPr>
            <w:tcW w:w="1361" w:type="dxa"/>
            <w:tcBorders>
              <w:top w:val="nil"/>
              <w:bottom w:val="nil"/>
            </w:tcBorders>
          </w:tcPr>
          <w:p w:rsidR="003B5DB4" w:rsidRDefault="003B5DB4">
            <w:pPr>
              <w:pStyle w:val="ConsPlusNormal"/>
              <w:jc w:val="center"/>
            </w:pPr>
            <w:r>
              <w:t>656,0</w:t>
            </w:r>
          </w:p>
        </w:tc>
        <w:tc>
          <w:tcPr>
            <w:tcW w:w="1361" w:type="dxa"/>
            <w:tcBorders>
              <w:top w:val="nil"/>
              <w:bottom w:val="nil"/>
            </w:tcBorders>
          </w:tcPr>
          <w:p w:rsidR="003B5DB4" w:rsidRDefault="003B5DB4">
            <w:pPr>
              <w:pStyle w:val="ConsPlusNormal"/>
              <w:jc w:val="center"/>
            </w:pPr>
            <w:r>
              <w:t>621,0</w:t>
            </w:r>
          </w:p>
        </w:tc>
        <w:tc>
          <w:tcPr>
            <w:tcW w:w="1361" w:type="dxa"/>
            <w:tcBorders>
              <w:top w:val="nil"/>
              <w:bottom w:val="nil"/>
            </w:tcBorders>
          </w:tcPr>
          <w:p w:rsidR="003B5DB4" w:rsidRDefault="003B5DB4">
            <w:pPr>
              <w:pStyle w:val="ConsPlusNormal"/>
              <w:jc w:val="center"/>
            </w:pPr>
            <w:r>
              <w:t>621,0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9.6</w:t>
            </w:r>
          </w:p>
        </w:tc>
        <w:tc>
          <w:tcPr>
            <w:tcW w:w="4195" w:type="dxa"/>
            <w:tcBorders>
              <w:top w:val="nil"/>
              <w:bottom w:val="nil"/>
            </w:tcBorders>
          </w:tcPr>
          <w:p w:rsidR="003B5DB4" w:rsidRDefault="003B5DB4">
            <w:pPr>
              <w:pStyle w:val="ConsPlusNormal"/>
            </w:pPr>
            <w:r>
              <w:t>Павловское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9.7</w:t>
            </w:r>
          </w:p>
        </w:tc>
        <w:tc>
          <w:tcPr>
            <w:tcW w:w="4195" w:type="dxa"/>
            <w:tcBorders>
              <w:top w:val="nil"/>
              <w:bottom w:val="nil"/>
            </w:tcBorders>
          </w:tcPr>
          <w:p w:rsidR="003B5DB4" w:rsidRDefault="003B5DB4">
            <w:pPr>
              <w:pStyle w:val="ConsPlusNormal"/>
            </w:pPr>
            <w:r>
              <w:t>Приладожское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9.8</w:t>
            </w:r>
          </w:p>
        </w:tc>
        <w:tc>
          <w:tcPr>
            <w:tcW w:w="4195" w:type="dxa"/>
            <w:tcBorders>
              <w:top w:val="nil"/>
              <w:bottom w:val="nil"/>
            </w:tcBorders>
          </w:tcPr>
          <w:p w:rsidR="003B5DB4" w:rsidRDefault="003B5DB4">
            <w:pPr>
              <w:pStyle w:val="ConsPlusNormal"/>
            </w:pPr>
            <w:r>
              <w:t>Путиловское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9.9</w:t>
            </w:r>
          </w:p>
        </w:tc>
        <w:tc>
          <w:tcPr>
            <w:tcW w:w="4195" w:type="dxa"/>
            <w:tcBorders>
              <w:top w:val="nil"/>
              <w:bottom w:val="nil"/>
            </w:tcBorders>
          </w:tcPr>
          <w:p w:rsidR="003B5DB4" w:rsidRDefault="003B5DB4">
            <w:pPr>
              <w:pStyle w:val="ConsPlusNormal"/>
            </w:pPr>
            <w:r>
              <w:t>Синявинское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9.10</w:t>
            </w:r>
          </w:p>
        </w:tc>
        <w:tc>
          <w:tcPr>
            <w:tcW w:w="4195" w:type="dxa"/>
            <w:tcBorders>
              <w:top w:val="nil"/>
              <w:bottom w:val="nil"/>
            </w:tcBorders>
          </w:tcPr>
          <w:p w:rsidR="003B5DB4" w:rsidRDefault="003B5DB4">
            <w:pPr>
              <w:pStyle w:val="ConsPlusNormal"/>
            </w:pPr>
            <w:r>
              <w:t>Суховское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9.11</w:t>
            </w:r>
          </w:p>
        </w:tc>
        <w:tc>
          <w:tcPr>
            <w:tcW w:w="4195" w:type="dxa"/>
            <w:tcBorders>
              <w:top w:val="nil"/>
              <w:bottom w:val="nil"/>
            </w:tcBorders>
          </w:tcPr>
          <w:p w:rsidR="003B5DB4" w:rsidRDefault="003B5DB4">
            <w:pPr>
              <w:pStyle w:val="ConsPlusNormal"/>
            </w:pPr>
            <w:r>
              <w:t>Шлиссельбургское городское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9.12</w:t>
            </w:r>
          </w:p>
        </w:tc>
        <w:tc>
          <w:tcPr>
            <w:tcW w:w="4195" w:type="dxa"/>
            <w:tcBorders>
              <w:top w:val="nil"/>
              <w:bottom w:val="nil"/>
            </w:tcBorders>
          </w:tcPr>
          <w:p w:rsidR="003B5DB4" w:rsidRDefault="003B5DB4">
            <w:pPr>
              <w:pStyle w:val="ConsPlusNormal"/>
            </w:pPr>
            <w:r>
              <w:t>Шумское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10</w:t>
            </w:r>
          </w:p>
        </w:tc>
        <w:tc>
          <w:tcPr>
            <w:tcW w:w="4195"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10.1</w:t>
            </w:r>
          </w:p>
        </w:tc>
        <w:tc>
          <w:tcPr>
            <w:tcW w:w="4195"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701,8</w:t>
            </w:r>
          </w:p>
        </w:tc>
        <w:tc>
          <w:tcPr>
            <w:tcW w:w="1361" w:type="dxa"/>
            <w:tcBorders>
              <w:top w:val="nil"/>
              <w:bottom w:val="nil"/>
            </w:tcBorders>
          </w:tcPr>
          <w:p w:rsidR="003B5DB4" w:rsidRDefault="003B5DB4">
            <w:pPr>
              <w:pStyle w:val="ConsPlusNormal"/>
              <w:jc w:val="center"/>
            </w:pPr>
            <w:r>
              <w:t>664,3</w:t>
            </w:r>
          </w:p>
        </w:tc>
        <w:tc>
          <w:tcPr>
            <w:tcW w:w="1361" w:type="dxa"/>
            <w:tcBorders>
              <w:top w:val="nil"/>
              <w:bottom w:val="nil"/>
            </w:tcBorders>
          </w:tcPr>
          <w:p w:rsidR="003B5DB4" w:rsidRDefault="003B5DB4">
            <w:pPr>
              <w:pStyle w:val="ConsPlusNormal"/>
              <w:jc w:val="center"/>
            </w:pPr>
            <w:r>
              <w:t>664,3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10.2</w:t>
            </w:r>
          </w:p>
        </w:tc>
        <w:tc>
          <w:tcPr>
            <w:tcW w:w="4195" w:type="dxa"/>
            <w:tcBorders>
              <w:top w:val="nil"/>
              <w:bottom w:val="nil"/>
            </w:tcBorders>
          </w:tcPr>
          <w:p w:rsidR="003B5DB4" w:rsidRDefault="003B5DB4">
            <w:pPr>
              <w:pStyle w:val="ConsPlusNormal"/>
            </w:pPr>
            <w:r>
              <w:t>Алеховщинское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10.3</w:t>
            </w:r>
          </w:p>
        </w:tc>
        <w:tc>
          <w:tcPr>
            <w:tcW w:w="4195" w:type="dxa"/>
            <w:tcBorders>
              <w:top w:val="nil"/>
              <w:bottom w:val="nil"/>
            </w:tcBorders>
          </w:tcPr>
          <w:p w:rsidR="003B5DB4" w:rsidRDefault="003B5DB4">
            <w:pPr>
              <w:pStyle w:val="ConsPlusNormal"/>
            </w:pPr>
            <w:r>
              <w:t>Доможировское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10.4</w:t>
            </w:r>
          </w:p>
        </w:tc>
        <w:tc>
          <w:tcPr>
            <w:tcW w:w="4195" w:type="dxa"/>
            <w:tcBorders>
              <w:top w:val="nil"/>
              <w:bottom w:val="nil"/>
            </w:tcBorders>
          </w:tcPr>
          <w:p w:rsidR="003B5DB4" w:rsidRDefault="003B5DB4">
            <w:pPr>
              <w:pStyle w:val="ConsPlusNormal"/>
            </w:pPr>
            <w:r>
              <w:t>Свирьстройское городское поселение</w:t>
            </w:r>
          </w:p>
        </w:tc>
        <w:tc>
          <w:tcPr>
            <w:tcW w:w="1361" w:type="dxa"/>
            <w:tcBorders>
              <w:top w:val="nil"/>
              <w:bottom w:val="nil"/>
            </w:tcBorders>
          </w:tcPr>
          <w:p w:rsidR="003B5DB4" w:rsidRDefault="003B5DB4">
            <w:pPr>
              <w:pStyle w:val="ConsPlusNormal"/>
              <w:jc w:val="center"/>
            </w:pPr>
            <w:r>
              <w:t>471,0</w:t>
            </w:r>
          </w:p>
        </w:tc>
        <w:tc>
          <w:tcPr>
            <w:tcW w:w="1361" w:type="dxa"/>
            <w:tcBorders>
              <w:top w:val="nil"/>
              <w:bottom w:val="nil"/>
            </w:tcBorders>
          </w:tcPr>
          <w:p w:rsidR="003B5DB4" w:rsidRDefault="003B5DB4">
            <w:pPr>
              <w:pStyle w:val="ConsPlusNormal"/>
              <w:jc w:val="center"/>
            </w:pPr>
            <w:r>
              <w:t>446,3</w:t>
            </w:r>
          </w:p>
        </w:tc>
        <w:tc>
          <w:tcPr>
            <w:tcW w:w="1361" w:type="dxa"/>
            <w:tcBorders>
              <w:top w:val="nil"/>
              <w:bottom w:val="nil"/>
            </w:tcBorders>
          </w:tcPr>
          <w:p w:rsidR="003B5DB4" w:rsidRDefault="003B5DB4">
            <w:pPr>
              <w:pStyle w:val="ConsPlusNormal"/>
              <w:jc w:val="center"/>
            </w:pPr>
            <w:r>
              <w:t>446,3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10.5</w:t>
            </w:r>
          </w:p>
        </w:tc>
        <w:tc>
          <w:tcPr>
            <w:tcW w:w="4195" w:type="dxa"/>
            <w:tcBorders>
              <w:top w:val="nil"/>
              <w:bottom w:val="nil"/>
            </w:tcBorders>
          </w:tcPr>
          <w:p w:rsidR="003B5DB4" w:rsidRDefault="003B5DB4">
            <w:pPr>
              <w:pStyle w:val="ConsPlusNormal"/>
            </w:pPr>
            <w:r>
              <w:t>Янегское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11</w:t>
            </w:r>
          </w:p>
        </w:tc>
        <w:tc>
          <w:tcPr>
            <w:tcW w:w="4195"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w:t>
            </w:r>
          </w:p>
        </w:tc>
        <w:tc>
          <w:tcPr>
            <w:tcW w:w="4195"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705,8</w:t>
            </w:r>
          </w:p>
        </w:tc>
        <w:tc>
          <w:tcPr>
            <w:tcW w:w="1361" w:type="dxa"/>
            <w:tcBorders>
              <w:top w:val="nil"/>
              <w:bottom w:val="nil"/>
            </w:tcBorders>
          </w:tcPr>
          <w:p w:rsidR="003B5DB4" w:rsidRDefault="003B5DB4">
            <w:pPr>
              <w:pStyle w:val="ConsPlusNormal"/>
              <w:jc w:val="center"/>
            </w:pPr>
            <w:r>
              <w:t>668,3</w:t>
            </w:r>
          </w:p>
        </w:tc>
        <w:tc>
          <w:tcPr>
            <w:tcW w:w="1361" w:type="dxa"/>
            <w:tcBorders>
              <w:top w:val="nil"/>
              <w:bottom w:val="nil"/>
            </w:tcBorders>
          </w:tcPr>
          <w:p w:rsidR="003B5DB4" w:rsidRDefault="003B5DB4">
            <w:pPr>
              <w:pStyle w:val="ConsPlusNormal"/>
              <w:jc w:val="center"/>
            </w:pPr>
            <w:r>
              <w:t>668,3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11.2</w:t>
            </w:r>
          </w:p>
        </w:tc>
        <w:tc>
          <w:tcPr>
            <w:tcW w:w="4195" w:type="dxa"/>
            <w:tcBorders>
              <w:top w:val="nil"/>
              <w:bottom w:val="nil"/>
            </w:tcBorders>
          </w:tcPr>
          <w:p w:rsidR="003B5DB4" w:rsidRDefault="003B5DB4">
            <w:pPr>
              <w:pStyle w:val="ConsPlusNormal"/>
            </w:pPr>
            <w:r>
              <w:t>Аннинское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560,7</w:t>
            </w:r>
          </w:p>
        </w:tc>
        <w:tc>
          <w:tcPr>
            <w:tcW w:w="1361" w:type="dxa"/>
            <w:tcBorders>
              <w:top w:val="nil"/>
              <w:bottom w:val="nil"/>
            </w:tcBorders>
          </w:tcPr>
          <w:p w:rsidR="003B5DB4" w:rsidRDefault="003B5DB4">
            <w:pPr>
              <w:pStyle w:val="ConsPlusNormal"/>
              <w:jc w:val="center"/>
            </w:pPr>
            <w:r>
              <w:t>560,7</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11.3</w:t>
            </w:r>
          </w:p>
        </w:tc>
        <w:tc>
          <w:tcPr>
            <w:tcW w:w="4195" w:type="dxa"/>
            <w:tcBorders>
              <w:top w:val="nil"/>
              <w:bottom w:val="nil"/>
            </w:tcBorders>
          </w:tcPr>
          <w:p w:rsidR="003B5DB4" w:rsidRDefault="003B5DB4">
            <w:pPr>
              <w:pStyle w:val="ConsPlusNormal"/>
            </w:pPr>
            <w:r>
              <w:t>Большеижорское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11.4</w:t>
            </w:r>
          </w:p>
        </w:tc>
        <w:tc>
          <w:tcPr>
            <w:tcW w:w="4195" w:type="dxa"/>
            <w:tcBorders>
              <w:top w:val="nil"/>
              <w:bottom w:val="nil"/>
            </w:tcBorders>
          </w:tcPr>
          <w:p w:rsidR="003B5DB4" w:rsidRDefault="003B5DB4">
            <w:pPr>
              <w:pStyle w:val="ConsPlusNormal"/>
            </w:pPr>
            <w:r>
              <w:t>Виллозское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11.5</w:t>
            </w:r>
          </w:p>
        </w:tc>
        <w:tc>
          <w:tcPr>
            <w:tcW w:w="4195" w:type="dxa"/>
            <w:tcBorders>
              <w:top w:val="nil"/>
              <w:bottom w:val="nil"/>
            </w:tcBorders>
          </w:tcPr>
          <w:p w:rsidR="003B5DB4" w:rsidRDefault="003B5DB4">
            <w:pPr>
              <w:pStyle w:val="ConsPlusNormal"/>
            </w:pPr>
            <w:r>
              <w:t>Горбунковское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11.6</w:t>
            </w:r>
          </w:p>
        </w:tc>
        <w:tc>
          <w:tcPr>
            <w:tcW w:w="4195" w:type="dxa"/>
            <w:tcBorders>
              <w:top w:val="nil"/>
              <w:bottom w:val="nil"/>
            </w:tcBorders>
          </w:tcPr>
          <w:p w:rsidR="003B5DB4" w:rsidRDefault="003B5DB4">
            <w:pPr>
              <w:pStyle w:val="ConsPlusNormal"/>
            </w:pPr>
            <w:r>
              <w:t>Гостилицкое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11.7</w:t>
            </w:r>
          </w:p>
        </w:tc>
        <w:tc>
          <w:tcPr>
            <w:tcW w:w="4195" w:type="dxa"/>
            <w:tcBorders>
              <w:top w:val="nil"/>
              <w:bottom w:val="nil"/>
            </w:tcBorders>
          </w:tcPr>
          <w:p w:rsidR="003B5DB4" w:rsidRDefault="003B5DB4">
            <w:pPr>
              <w:pStyle w:val="ConsPlusNormal"/>
            </w:pPr>
            <w:r>
              <w:t>Кипенское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11.8</w:t>
            </w:r>
          </w:p>
        </w:tc>
        <w:tc>
          <w:tcPr>
            <w:tcW w:w="4195" w:type="dxa"/>
            <w:tcBorders>
              <w:top w:val="nil"/>
              <w:bottom w:val="nil"/>
            </w:tcBorders>
          </w:tcPr>
          <w:p w:rsidR="003B5DB4" w:rsidRDefault="003B5DB4">
            <w:pPr>
              <w:pStyle w:val="ConsPlusNormal"/>
            </w:pPr>
            <w:r>
              <w:t>Копорское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11.9</w:t>
            </w:r>
          </w:p>
        </w:tc>
        <w:tc>
          <w:tcPr>
            <w:tcW w:w="4195" w:type="dxa"/>
            <w:tcBorders>
              <w:top w:val="nil"/>
              <w:bottom w:val="nil"/>
            </w:tcBorders>
          </w:tcPr>
          <w:p w:rsidR="003B5DB4" w:rsidRDefault="003B5DB4">
            <w:pPr>
              <w:pStyle w:val="ConsPlusNormal"/>
            </w:pPr>
            <w:r>
              <w:t>Лаголовское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11.10</w:t>
            </w:r>
          </w:p>
        </w:tc>
        <w:tc>
          <w:tcPr>
            <w:tcW w:w="4195" w:type="dxa"/>
            <w:tcBorders>
              <w:top w:val="nil"/>
              <w:bottom w:val="nil"/>
            </w:tcBorders>
          </w:tcPr>
          <w:p w:rsidR="003B5DB4" w:rsidRDefault="003B5DB4">
            <w:pPr>
              <w:pStyle w:val="ConsPlusNormal"/>
            </w:pPr>
            <w:r>
              <w:t>Лебяженское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560,7</w:t>
            </w:r>
          </w:p>
        </w:tc>
        <w:tc>
          <w:tcPr>
            <w:tcW w:w="1361" w:type="dxa"/>
            <w:tcBorders>
              <w:top w:val="nil"/>
              <w:bottom w:val="nil"/>
            </w:tcBorders>
          </w:tcPr>
          <w:p w:rsidR="003B5DB4" w:rsidRDefault="003B5DB4">
            <w:pPr>
              <w:pStyle w:val="ConsPlusNormal"/>
              <w:jc w:val="center"/>
            </w:pPr>
            <w:r>
              <w:t>560,7</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11.11</w:t>
            </w:r>
          </w:p>
        </w:tc>
        <w:tc>
          <w:tcPr>
            <w:tcW w:w="4195" w:type="dxa"/>
            <w:tcBorders>
              <w:top w:val="nil"/>
              <w:bottom w:val="nil"/>
            </w:tcBorders>
          </w:tcPr>
          <w:p w:rsidR="003B5DB4" w:rsidRDefault="003B5DB4">
            <w:pPr>
              <w:pStyle w:val="ConsPlusNormal"/>
            </w:pPr>
            <w:r>
              <w:t>Лопухинское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11.12</w:t>
            </w:r>
          </w:p>
        </w:tc>
        <w:tc>
          <w:tcPr>
            <w:tcW w:w="4195" w:type="dxa"/>
            <w:tcBorders>
              <w:top w:val="nil"/>
              <w:bottom w:val="nil"/>
            </w:tcBorders>
          </w:tcPr>
          <w:p w:rsidR="003B5DB4" w:rsidRDefault="003B5DB4">
            <w:pPr>
              <w:pStyle w:val="ConsPlusNormal"/>
            </w:pPr>
            <w:r>
              <w:t>Низинское сельское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11.13</w:t>
            </w:r>
          </w:p>
        </w:tc>
        <w:tc>
          <w:tcPr>
            <w:tcW w:w="4195" w:type="dxa"/>
            <w:tcBorders>
              <w:top w:val="nil"/>
              <w:bottom w:val="nil"/>
            </w:tcBorders>
          </w:tcPr>
          <w:p w:rsidR="003B5DB4" w:rsidRDefault="003B5DB4">
            <w:pPr>
              <w:pStyle w:val="ConsPlusNormal"/>
            </w:pPr>
            <w:r>
              <w:t>Оржицкое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11.14</w:t>
            </w:r>
          </w:p>
        </w:tc>
        <w:tc>
          <w:tcPr>
            <w:tcW w:w="4195" w:type="dxa"/>
            <w:tcBorders>
              <w:top w:val="nil"/>
              <w:bottom w:val="nil"/>
            </w:tcBorders>
          </w:tcPr>
          <w:p w:rsidR="003B5DB4" w:rsidRDefault="003B5DB4">
            <w:pPr>
              <w:pStyle w:val="ConsPlusNormal"/>
            </w:pPr>
            <w:r>
              <w:t>Пениковское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11.15</w:t>
            </w:r>
          </w:p>
        </w:tc>
        <w:tc>
          <w:tcPr>
            <w:tcW w:w="4195" w:type="dxa"/>
            <w:tcBorders>
              <w:top w:val="nil"/>
              <w:bottom w:val="nil"/>
            </w:tcBorders>
          </w:tcPr>
          <w:p w:rsidR="003B5DB4" w:rsidRDefault="003B5DB4">
            <w:pPr>
              <w:pStyle w:val="ConsPlusNormal"/>
            </w:pPr>
            <w:r>
              <w:t>Ропшинское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11.16</w:t>
            </w:r>
          </w:p>
        </w:tc>
        <w:tc>
          <w:tcPr>
            <w:tcW w:w="4195" w:type="dxa"/>
            <w:tcBorders>
              <w:top w:val="nil"/>
              <w:bottom w:val="nil"/>
            </w:tcBorders>
          </w:tcPr>
          <w:p w:rsidR="003B5DB4" w:rsidRDefault="003B5DB4">
            <w:pPr>
              <w:pStyle w:val="ConsPlusNormal"/>
            </w:pPr>
            <w:r>
              <w:t>Русско-Высоцкое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12</w:t>
            </w:r>
          </w:p>
        </w:tc>
        <w:tc>
          <w:tcPr>
            <w:tcW w:w="4195"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w:t>
            </w:r>
          </w:p>
        </w:tc>
        <w:tc>
          <w:tcPr>
            <w:tcW w:w="4195"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706,8</w:t>
            </w:r>
          </w:p>
        </w:tc>
        <w:tc>
          <w:tcPr>
            <w:tcW w:w="1361" w:type="dxa"/>
            <w:tcBorders>
              <w:top w:val="nil"/>
              <w:bottom w:val="nil"/>
            </w:tcBorders>
          </w:tcPr>
          <w:p w:rsidR="003B5DB4" w:rsidRDefault="003B5DB4">
            <w:pPr>
              <w:pStyle w:val="ConsPlusNormal"/>
              <w:jc w:val="center"/>
            </w:pPr>
            <w:r>
              <w:t>669,3</w:t>
            </w:r>
          </w:p>
        </w:tc>
        <w:tc>
          <w:tcPr>
            <w:tcW w:w="1361" w:type="dxa"/>
            <w:tcBorders>
              <w:top w:val="nil"/>
              <w:bottom w:val="nil"/>
            </w:tcBorders>
          </w:tcPr>
          <w:p w:rsidR="003B5DB4" w:rsidRDefault="003B5DB4">
            <w:pPr>
              <w:pStyle w:val="ConsPlusNormal"/>
              <w:jc w:val="center"/>
            </w:pPr>
            <w:r>
              <w:t>669,3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12.2</w:t>
            </w:r>
          </w:p>
        </w:tc>
        <w:tc>
          <w:tcPr>
            <w:tcW w:w="4195" w:type="dxa"/>
            <w:tcBorders>
              <w:top w:val="nil"/>
              <w:bottom w:val="nil"/>
            </w:tcBorders>
          </w:tcPr>
          <w:p w:rsidR="003B5DB4" w:rsidRDefault="003B5DB4">
            <w:pPr>
              <w:pStyle w:val="ConsPlusNormal"/>
            </w:pPr>
            <w:r>
              <w:t>Володарское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12.3</w:t>
            </w:r>
          </w:p>
        </w:tc>
        <w:tc>
          <w:tcPr>
            <w:tcW w:w="4195" w:type="dxa"/>
            <w:tcBorders>
              <w:top w:val="nil"/>
              <w:bottom w:val="nil"/>
            </w:tcBorders>
          </w:tcPr>
          <w:p w:rsidR="003B5DB4" w:rsidRDefault="003B5DB4">
            <w:pPr>
              <w:pStyle w:val="ConsPlusNormal"/>
            </w:pPr>
            <w:r>
              <w:t>Волошовское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12.4</w:t>
            </w:r>
          </w:p>
        </w:tc>
        <w:tc>
          <w:tcPr>
            <w:tcW w:w="4195" w:type="dxa"/>
            <w:tcBorders>
              <w:top w:val="nil"/>
              <w:bottom w:val="nil"/>
            </w:tcBorders>
          </w:tcPr>
          <w:p w:rsidR="003B5DB4" w:rsidRDefault="003B5DB4">
            <w:pPr>
              <w:pStyle w:val="ConsPlusNormal"/>
            </w:pPr>
            <w:r>
              <w:t>Дзержинское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12.5</w:t>
            </w:r>
          </w:p>
        </w:tc>
        <w:tc>
          <w:tcPr>
            <w:tcW w:w="4195" w:type="dxa"/>
            <w:tcBorders>
              <w:top w:val="nil"/>
              <w:bottom w:val="nil"/>
            </w:tcBorders>
          </w:tcPr>
          <w:p w:rsidR="003B5DB4" w:rsidRDefault="003B5DB4">
            <w:pPr>
              <w:pStyle w:val="ConsPlusNormal"/>
            </w:pPr>
            <w:r>
              <w:t>Заклинское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12.6</w:t>
            </w:r>
          </w:p>
        </w:tc>
        <w:tc>
          <w:tcPr>
            <w:tcW w:w="4195" w:type="dxa"/>
            <w:tcBorders>
              <w:top w:val="nil"/>
              <w:bottom w:val="nil"/>
            </w:tcBorders>
          </w:tcPr>
          <w:p w:rsidR="003B5DB4" w:rsidRDefault="003B5DB4">
            <w:pPr>
              <w:pStyle w:val="ConsPlusNormal"/>
            </w:pPr>
            <w:r>
              <w:t>Мшинское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12.7</w:t>
            </w:r>
          </w:p>
        </w:tc>
        <w:tc>
          <w:tcPr>
            <w:tcW w:w="4195" w:type="dxa"/>
            <w:tcBorders>
              <w:top w:val="nil"/>
              <w:bottom w:val="nil"/>
            </w:tcBorders>
          </w:tcPr>
          <w:p w:rsidR="003B5DB4" w:rsidRDefault="003B5DB4">
            <w:pPr>
              <w:pStyle w:val="ConsPlusNormal"/>
            </w:pPr>
            <w:r>
              <w:t>Оредежское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12.8</w:t>
            </w:r>
          </w:p>
        </w:tc>
        <w:tc>
          <w:tcPr>
            <w:tcW w:w="4195" w:type="dxa"/>
            <w:tcBorders>
              <w:top w:val="nil"/>
              <w:bottom w:val="nil"/>
            </w:tcBorders>
          </w:tcPr>
          <w:p w:rsidR="003B5DB4" w:rsidRDefault="003B5DB4">
            <w:pPr>
              <w:pStyle w:val="ConsPlusNormal"/>
            </w:pPr>
            <w:r>
              <w:t>Осьминское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12.9</w:t>
            </w:r>
          </w:p>
        </w:tc>
        <w:tc>
          <w:tcPr>
            <w:tcW w:w="4195" w:type="dxa"/>
            <w:tcBorders>
              <w:top w:val="nil"/>
              <w:bottom w:val="nil"/>
            </w:tcBorders>
          </w:tcPr>
          <w:p w:rsidR="003B5DB4" w:rsidRDefault="003B5DB4">
            <w:pPr>
              <w:pStyle w:val="ConsPlusNormal"/>
            </w:pPr>
            <w:r>
              <w:t>Ретюнское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12.10</w:t>
            </w:r>
          </w:p>
        </w:tc>
        <w:tc>
          <w:tcPr>
            <w:tcW w:w="4195" w:type="dxa"/>
            <w:tcBorders>
              <w:top w:val="nil"/>
              <w:bottom w:val="nil"/>
            </w:tcBorders>
          </w:tcPr>
          <w:p w:rsidR="003B5DB4" w:rsidRDefault="003B5DB4">
            <w:pPr>
              <w:pStyle w:val="ConsPlusNormal"/>
            </w:pPr>
            <w:r>
              <w:t>Серебрянское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12.11</w:t>
            </w:r>
          </w:p>
        </w:tc>
        <w:tc>
          <w:tcPr>
            <w:tcW w:w="4195" w:type="dxa"/>
            <w:tcBorders>
              <w:top w:val="nil"/>
              <w:bottom w:val="nil"/>
            </w:tcBorders>
          </w:tcPr>
          <w:p w:rsidR="003B5DB4" w:rsidRDefault="003B5DB4">
            <w:pPr>
              <w:pStyle w:val="ConsPlusNormal"/>
            </w:pPr>
            <w:r>
              <w:t>Скребловское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12.12</w:t>
            </w:r>
          </w:p>
        </w:tc>
        <w:tc>
          <w:tcPr>
            <w:tcW w:w="4195" w:type="dxa"/>
            <w:tcBorders>
              <w:top w:val="nil"/>
              <w:bottom w:val="nil"/>
            </w:tcBorders>
          </w:tcPr>
          <w:p w:rsidR="003B5DB4" w:rsidRDefault="003B5DB4">
            <w:pPr>
              <w:pStyle w:val="ConsPlusNormal"/>
            </w:pPr>
            <w:r>
              <w:t>Тесовское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12.13</w:t>
            </w:r>
          </w:p>
        </w:tc>
        <w:tc>
          <w:tcPr>
            <w:tcW w:w="4195" w:type="dxa"/>
            <w:tcBorders>
              <w:top w:val="nil"/>
              <w:bottom w:val="nil"/>
            </w:tcBorders>
          </w:tcPr>
          <w:p w:rsidR="003B5DB4" w:rsidRDefault="003B5DB4">
            <w:pPr>
              <w:pStyle w:val="ConsPlusNormal"/>
            </w:pPr>
            <w:r>
              <w:t>Толмачевское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12.14</w:t>
            </w:r>
          </w:p>
        </w:tc>
        <w:tc>
          <w:tcPr>
            <w:tcW w:w="4195" w:type="dxa"/>
            <w:tcBorders>
              <w:top w:val="nil"/>
              <w:bottom w:val="nil"/>
            </w:tcBorders>
          </w:tcPr>
          <w:p w:rsidR="003B5DB4" w:rsidRDefault="003B5DB4">
            <w:pPr>
              <w:pStyle w:val="ConsPlusNormal"/>
            </w:pPr>
            <w:r>
              <w:t>Торковичское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12.15</w:t>
            </w:r>
          </w:p>
        </w:tc>
        <w:tc>
          <w:tcPr>
            <w:tcW w:w="4195" w:type="dxa"/>
            <w:tcBorders>
              <w:top w:val="nil"/>
              <w:bottom w:val="nil"/>
            </w:tcBorders>
          </w:tcPr>
          <w:p w:rsidR="003B5DB4" w:rsidRDefault="003B5DB4">
            <w:pPr>
              <w:pStyle w:val="ConsPlusNormal"/>
            </w:pPr>
            <w:r>
              <w:t>Ям-Тесовское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13</w:t>
            </w:r>
          </w:p>
        </w:tc>
        <w:tc>
          <w:tcPr>
            <w:tcW w:w="4195"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13.1</w:t>
            </w:r>
          </w:p>
        </w:tc>
        <w:tc>
          <w:tcPr>
            <w:tcW w:w="4195"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701,8</w:t>
            </w:r>
          </w:p>
        </w:tc>
        <w:tc>
          <w:tcPr>
            <w:tcW w:w="1361" w:type="dxa"/>
            <w:tcBorders>
              <w:top w:val="nil"/>
              <w:bottom w:val="nil"/>
            </w:tcBorders>
          </w:tcPr>
          <w:p w:rsidR="003B5DB4" w:rsidRDefault="003B5DB4">
            <w:pPr>
              <w:pStyle w:val="ConsPlusNormal"/>
              <w:jc w:val="center"/>
            </w:pPr>
            <w:r>
              <w:t>664,3</w:t>
            </w:r>
          </w:p>
        </w:tc>
        <w:tc>
          <w:tcPr>
            <w:tcW w:w="1361" w:type="dxa"/>
            <w:tcBorders>
              <w:top w:val="nil"/>
              <w:bottom w:val="nil"/>
            </w:tcBorders>
          </w:tcPr>
          <w:p w:rsidR="003B5DB4" w:rsidRDefault="003B5DB4">
            <w:pPr>
              <w:pStyle w:val="ConsPlusNormal"/>
              <w:jc w:val="center"/>
            </w:pPr>
            <w:r>
              <w:t>664,3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13.2</w:t>
            </w:r>
          </w:p>
        </w:tc>
        <w:tc>
          <w:tcPr>
            <w:tcW w:w="4195" w:type="dxa"/>
            <w:tcBorders>
              <w:top w:val="nil"/>
              <w:bottom w:val="nil"/>
            </w:tcBorders>
          </w:tcPr>
          <w:p w:rsidR="003B5DB4" w:rsidRDefault="003B5DB4">
            <w:pPr>
              <w:pStyle w:val="ConsPlusNormal"/>
            </w:pPr>
            <w:r>
              <w:t>Важинское городское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13.3</w:t>
            </w:r>
          </w:p>
        </w:tc>
        <w:tc>
          <w:tcPr>
            <w:tcW w:w="4195" w:type="dxa"/>
            <w:tcBorders>
              <w:top w:val="nil"/>
              <w:bottom w:val="nil"/>
            </w:tcBorders>
          </w:tcPr>
          <w:p w:rsidR="003B5DB4" w:rsidRDefault="003B5DB4">
            <w:pPr>
              <w:pStyle w:val="ConsPlusNormal"/>
            </w:pPr>
            <w:r>
              <w:t>Винницкое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13.4</w:t>
            </w:r>
          </w:p>
        </w:tc>
        <w:tc>
          <w:tcPr>
            <w:tcW w:w="4195" w:type="dxa"/>
            <w:tcBorders>
              <w:top w:val="nil"/>
              <w:bottom w:val="nil"/>
            </w:tcBorders>
          </w:tcPr>
          <w:p w:rsidR="003B5DB4" w:rsidRDefault="003B5DB4">
            <w:pPr>
              <w:pStyle w:val="ConsPlusNormal"/>
            </w:pPr>
            <w:r>
              <w:t>Вознесенское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13.5</w:t>
            </w:r>
          </w:p>
        </w:tc>
        <w:tc>
          <w:tcPr>
            <w:tcW w:w="4195" w:type="dxa"/>
            <w:tcBorders>
              <w:top w:val="nil"/>
              <w:bottom w:val="nil"/>
            </w:tcBorders>
          </w:tcPr>
          <w:p w:rsidR="003B5DB4" w:rsidRDefault="003B5DB4">
            <w:pPr>
              <w:pStyle w:val="ConsPlusNormal"/>
            </w:pPr>
            <w:r>
              <w:t>Никольское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13.6</w:t>
            </w:r>
          </w:p>
        </w:tc>
        <w:tc>
          <w:tcPr>
            <w:tcW w:w="4195" w:type="dxa"/>
            <w:tcBorders>
              <w:top w:val="nil"/>
              <w:bottom w:val="nil"/>
            </w:tcBorders>
          </w:tcPr>
          <w:p w:rsidR="003B5DB4" w:rsidRDefault="003B5DB4">
            <w:pPr>
              <w:pStyle w:val="ConsPlusNormal"/>
            </w:pPr>
            <w:r>
              <w:t>Подпорожское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14</w:t>
            </w:r>
          </w:p>
        </w:tc>
        <w:tc>
          <w:tcPr>
            <w:tcW w:w="4195"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14.1</w:t>
            </w:r>
          </w:p>
        </w:tc>
        <w:tc>
          <w:tcPr>
            <w:tcW w:w="4195"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705,8</w:t>
            </w:r>
          </w:p>
        </w:tc>
        <w:tc>
          <w:tcPr>
            <w:tcW w:w="1361" w:type="dxa"/>
            <w:tcBorders>
              <w:top w:val="nil"/>
              <w:bottom w:val="nil"/>
            </w:tcBorders>
          </w:tcPr>
          <w:p w:rsidR="003B5DB4" w:rsidRDefault="003B5DB4">
            <w:pPr>
              <w:pStyle w:val="ConsPlusNormal"/>
              <w:jc w:val="center"/>
            </w:pPr>
            <w:r>
              <w:t>668,3</w:t>
            </w:r>
          </w:p>
        </w:tc>
        <w:tc>
          <w:tcPr>
            <w:tcW w:w="1361" w:type="dxa"/>
            <w:tcBorders>
              <w:top w:val="nil"/>
              <w:bottom w:val="nil"/>
            </w:tcBorders>
          </w:tcPr>
          <w:p w:rsidR="003B5DB4" w:rsidRDefault="003B5DB4">
            <w:pPr>
              <w:pStyle w:val="ConsPlusNormal"/>
              <w:jc w:val="center"/>
            </w:pPr>
            <w:r>
              <w:t>668,3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14.2</w:t>
            </w:r>
          </w:p>
        </w:tc>
        <w:tc>
          <w:tcPr>
            <w:tcW w:w="4195" w:type="dxa"/>
            <w:tcBorders>
              <w:top w:val="nil"/>
              <w:bottom w:val="nil"/>
            </w:tcBorders>
          </w:tcPr>
          <w:p w:rsidR="003B5DB4" w:rsidRDefault="003B5DB4">
            <w:pPr>
              <w:pStyle w:val="ConsPlusNormal"/>
            </w:pPr>
            <w:r>
              <w:t>Громовское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14.3</w:t>
            </w:r>
          </w:p>
        </w:tc>
        <w:tc>
          <w:tcPr>
            <w:tcW w:w="4195" w:type="dxa"/>
            <w:tcBorders>
              <w:top w:val="nil"/>
              <w:bottom w:val="nil"/>
            </w:tcBorders>
          </w:tcPr>
          <w:p w:rsidR="003B5DB4" w:rsidRDefault="003B5DB4">
            <w:pPr>
              <w:pStyle w:val="ConsPlusNormal"/>
            </w:pPr>
            <w:r>
              <w:t>Запорожское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14.4</w:t>
            </w:r>
          </w:p>
        </w:tc>
        <w:tc>
          <w:tcPr>
            <w:tcW w:w="4195" w:type="dxa"/>
            <w:tcBorders>
              <w:top w:val="nil"/>
              <w:bottom w:val="nil"/>
            </w:tcBorders>
          </w:tcPr>
          <w:p w:rsidR="003B5DB4" w:rsidRDefault="003B5DB4">
            <w:pPr>
              <w:pStyle w:val="ConsPlusNormal"/>
            </w:pPr>
            <w:r>
              <w:t>Красноозерное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14.5</w:t>
            </w:r>
          </w:p>
        </w:tc>
        <w:tc>
          <w:tcPr>
            <w:tcW w:w="4195" w:type="dxa"/>
            <w:tcBorders>
              <w:top w:val="nil"/>
              <w:bottom w:val="nil"/>
            </w:tcBorders>
          </w:tcPr>
          <w:p w:rsidR="003B5DB4" w:rsidRDefault="003B5DB4">
            <w:pPr>
              <w:pStyle w:val="ConsPlusNormal"/>
            </w:pPr>
            <w:r>
              <w:t>Кузнечнинское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14.6</w:t>
            </w:r>
          </w:p>
        </w:tc>
        <w:tc>
          <w:tcPr>
            <w:tcW w:w="4195" w:type="dxa"/>
            <w:tcBorders>
              <w:top w:val="nil"/>
              <w:bottom w:val="nil"/>
            </w:tcBorders>
          </w:tcPr>
          <w:p w:rsidR="003B5DB4" w:rsidRDefault="003B5DB4">
            <w:pPr>
              <w:pStyle w:val="ConsPlusNormal"/>
            </w:pPr>
            <w:r>
              <w:t>Ларионовское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14.7</w:t>
            </w:r>
          </w:p>
        </w:tc>
        <w:tc>
          <w:tcPr>
            <w:tcW w:w="4195" w:type="dxa"/>
            <w:tcBorders>
              <w:top w:val="nil"/>
              <w:bottom w:val="nil"/>
            </w:tcBorders>
          </w:tcPr>
          <w:p w:rsidR="003B5DB4" w:rsidRDefault="003B5DB4">
            <w:pPr>
              <w:pStyle w:val="ConsPlusNormal"/>
            </w:pPr>
            <w:r>
              <w:t>Мельниковское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14.8</w:t>
            </w:r>
          </w:p>
        </w:tc>
        <w:tc>
          <w:tcPr>
            <w:tcW w:w="4195" w:type="dxa"/>
            <w:tcBorders>
              <w:top w:val="nil"/>
              <w:bottom w:val="nil"/>
            </w:tcBorders>
          </w:tcPr>
          <w:p w:rsidR="003B5DB4" w:rsidRDefault="003B5DB4">
            <w:pPr>
              <w:pStyle w:val="ConsPlusNormal"/>
            </w:pPr>
            <w:r>
              <w:t>Мичуринское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14.9</w:t>
            </w:r>
          </w:p>
        </w:tc>
        <w:tc>
          <w:tcPr>
            <w:tcW w:w="4195" w:type="dxa"/>
            <w:tcBorders>
              <w:top w:val="nil"/>
              <w:bottom w:val="nil"/>
            </w:tcBorders>
          </w:tcPr>
          <w:p w:rsidR="003B5DB4" w:rsidRDefault="003B5DB4">
            <w:pPr>
              <w:pStyle w:val="ConsPlusNormal"/>
            </w:pPr>
            <w:r>
              <w:t>Петровское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14.10</w:t>
            </w:r>
          </w:p>
        </w:tc>
        <w:tc>
          <w:tcPr>
            <w:tcW w:w="4195" w:type="dxa"/>
            <w:tcBorders>
              <w:top w:val="nil"/>
              <w:bottom w:val="nil"/>
            </w:tcBorders>
          </w:tcPr>
          <w:p w:rsidR="003B5DB4" w:rsidRDefault="003B5DB4">
            <w:pPr>
              <w:pStyle w:val="ConsPlusNormal"/>
            </w:pPr>
            <w:r>
              <w:t>Плодовское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14.11</w:t>
            </w:r>
          </w:p>
        </w:tc>
        <w:tc>
          <w:tcPr>
            <w:tcW w:w="4195" w:type="dxa"/>
            <w:tcBorders>
              <w:top w:val="nil"/>
              <w:bottom w:val="nil"/>
            </w:tcBorders>
          </w:tcPr>
          <w:p w:rsidR="003B5DB4" w:rsidRDefault="003B5DB4">
            <w:pPr>
              <w:pStyle w:val="ConsPlusNormal"/>
            </w:pPr>
            <w:r>
              <w:t>Раздольевское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14.12</w:t>
            </w:r>
          </w:p>
        </w:tc>
        <w:tc>
          <w:tcPr>
            <w:tcW w:w="4195" w:type="dxa"/>
            <w:tcBorders>
              <w:top w:val="nil"/>
              <w:bottom w:val="nil"/>
            </w:tcBorders>
          </w:tcPr>
          <w:p w:rsidR="003B5DB4" w:rsidRDefault="003B5DB4">
            <w:pPr>
              <w:pStyle w:val="ConsPlusNormal"/>
            </w:pPr>
            <w:r>
              <w:t>Ромашкинское сельское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560,7</w:t>
            </w:r>
          </w:p>
        </w:tc>
        <w:tc>
          <w:tcPr>
            <w:tcW w:w="1361" w:type="dxa"/>
            <w:tcBorders>
              <w:top w:val="nil"/>
              <w:bottom w:val="nil"/>
            </w:tcBorders>
          </w:tcPr>
          <w:p w:rsidR="003B5DB4" w:rsidRDefault="003B5DB4">
            <w:pPr>
              <w:pStyle w:val="ConsPlusNormal"/>
              <w:jc w:val="center"/>
            </w:pPr>
            <w:r>
              <w:t>560,7</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14.13</w:t>
            </w:r>
          </w:p>
        </w:tc>
        <w:tc>
          <w:tcPr>
            <w:tcW w:w="4195" w:type="dxa"/>
            <w:tcBorders>
              <w:top w:val="nil"/>
              <w:bottom w:val="nil"/>
            </w:tcBorders>
          </w:tcPr>
          <w:p w:rsidR="003B5DB4" w:rsidRDefault="003B5DB4">
            <w:pPr>
              <w:pStyle w:val="ConsPlusNormal"/>
            </w:pPr>
            <w:r>
              <w:t>Севастьяновское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14.14</w:t>
            </w:r>
          </w:p>
        </w:tc>
        <w:tc>
          <w:tcPr>
            <w:tcW w:w="4195" w:type="dxa"/>
            <w:tcBorders>
              <w:top w:val="nil"/>
              <w:bottom w:val="nil"/>
            </w:tcBorders>
          </w:tcPr>
          <w:p w:rsidR="003B5DB4" w:rsidRDefault="003B5DB4">
            <w:pPr>
              <w:pStyle w:val="ConsPlusNormal"/>
            </w:pPr>
            <w:r>
              <w:t>Сосновское сельское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15</w:t>
            </w:r>
          </w:p>
        </w:tc>
        <w:tc>
          <w:tcPr>
            <w:tcW w:w="4195"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15.1</w:t>
            </w:r>
          </w:p>
        </w:tc>
        <w:tc>
          <w:tcPr>
            <w:tcW w:w="4195"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703,8</w:t>
            </w:r>
          </w:p>
        </w:tc>
        <w:tc>
          <w:tcPr>
            <w:tcW w:w="1361" w:type="dxa"/>
            <w:tcBorders>
              <w:top w:val="nil"/>
              <w:bottom w:val="nil"/>
            </w:tcBorders>
          </w:tcPr>
          <w:p w:rsidR="003B5DB4" w:rsidRDefault="003B5DB4">
            <w:pPr>
              <w:pStyle w:val="ConsPlusNormal"/>
              <w:jc w:val="center"/>
            </w:pPr>
            <w:r>
              <w:t>666,3</w:t>
            </w:r>
          </w:p>
        </w:tc>
        <w:tc>
          <w:tcPr>
            <w:tcW w:w="1361" w:type="dxa"/>
            <w:tcBorders>
              <w:top w:val="nil"/>
              <w:bottom w:val="nil"/>
            </w:tcBorders>
          </w:tcPr>
          <w:p w:rsidR="003B5DB4" w:rsidRDefault="003B5DB4">
            <w:pPr>
              <w:pStyle w:val="ConsPlusNormal"/>
              <w:jc w:val="center"/>
            </w:pPr>
            <w:r>
              <w:t>666,3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15.2</w:t>
            </w:r>
          </w:p>
        </w:tc>
        <w:tc>
          <w:tcPr>
            <w:tcW w:w="4195" w:type="dxa"/>
            <w:tcBorders>
              <w:top w:val="nil"/>
              <w:bottom w:val="nil"/>
            </w:tcBorders>
          </w:tcPr>
          <w:p w:rsidR="003B5DB4" w:rsidRDefault="003B5DB4">
            <w:pPr>
              <w:pStyle w:val="ConsPlusNormal"/>
            </w:pPr>
            <w:r>
              <w:t>Выскатское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15.3</w:t>
            </w:r>
          </w:p>
        </w:tc>
        <w:tc>
          <w:tcPr>
            <w:tcW w:w="4195" w:type="dxa"/>
            <w:tcBorders>
              <w:top w:val="nil"/>
              <w:bottom w:val="nil"/>
            </w:tcBorders>
          </w:tcPr>
          <w:p w:rsidR="003B5DB4" w:rsidRDefault="003B5DB4">
            <w:pPr>
              <w:pStyle w:val="ConsPlusNormal"/>
            </w:pPr>
            <w:r>
              <w:t>Гостицкое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15.4</w:t>
            </w:r>
          </w:p>
        </w:tc>
        <w:tc>
          <w:tcPr>
            <w:tcW w:w="4195" w:type="dxa"/>
            <w:tcBorders>
              <w:top w:val="nil"/>
              <w:bottom w:val="nil"/>
            </w:tcBorders>
          </w:tcPr>
          <w:p w:rsidR="003B5DB4" w:rsidRDefault="003B5DB4">
            <w:pPr>
              <w:pStyle w:val="ConsPlusNormal"/>
            </w:pPr>
            <w:r>
              <w:t>Загривское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15.5</w:t>
            </w:r>
          </w:p>
        </w:tc>
        <w:tc>
          <w:tcPr>
            <w:tcW w:w="4195" w:type="dxa"/>
            <w:tcBorders>
              <w:top w:val="nil"/>
              <w:bottom w:val="nil"/>
            </w:tcBorders>
          </w:tcPr>
          <w:p w:rsidR="003B5DB4" w:rsidRDefault="003B5DB4">
            <w:pPr>
              <w:pStyle w:val="ConsPlusNormal"/>
            </w:pPr>
            <w:r>
              <w:t>Новосельское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15.6</w:t>
            </w:r>
          </w:p>
        </w:tc>
        <w:tc>
          <w:tcPr>
            <w:tcW w:w="4195" w:type="dxa"/>
            <w:tcBorders>
              <w:top w:val="nil"/>
              <w:bottom w:val="nil"/>
            </w:tcBorders>
          </w:tcPr>
          <w:p w:rsidR="003B5DB4" w:rsidRDefault="003B5DB4">
            <w:pPr>
              <w:pStyle w:val="ConsPlusNormal"/>
            </w:pPr>
            <w:r>
              <w:t>Старопольское сельское поселение</w:t>
            </w:r>
          </w:p>
        </w:tc>
        <w:tc>
          <w:tcPr>
            <w:tcW w:w="1361" w:type="dxa"/>
            <w:tcBorders>
              <w:top w:val="nil"/>
              <w:bottom w:val="nil"/>
            </w:tcBorders>
          </w:tcPr>
          <w:p w:rsidR="003B5DB4" w:rsidRDefault="003B5DB4">
            <w:pPr>
              <w:pStyle w:val="ConsPlusNormal"/>
              <w:jc w:val="center"/>
            </w:pPr>
            <w:r>
              <w:t>493,9</w:t>
            </w:r>
          </w:p>
        </w:tc>
        <w:tc>
          <w:tcPr>
            <w:tcW w:w="1361" w:type="dxa"/>
            <w:tcBorders>
              <w:top w:val="nil"/>
              <w:bottom w:val="nil"/>
            </w:tcBorders>
          </w:tcPr>
          <w:p w:rsidR="003B5DB4" w:rsidRDefault="003B5DB4">
            <w:pPr>
              <w:pStyle w:val="ConsPlusNormal"/>
              <w:jc w:val="center"/>
            </w:pPr>
            <w:r>
              <w:t>468,0</w:t>
            </w:r>
          </w:p>
        </w:tc>
        <w:tc>
          <w:tcPr>
            <w:tcW w:w="1361" w:type="dxa"/>
            <w:tcBorders>
              <w:top w:val="nil"/>
              <w:bottom w:val="nil"/>
            </w:tcBorders>
          </w:tcPr>
          <w:p w:rsidR="003B5DB4" w:rsidRDefault="003B5DB4">
            <w:pPr>
              <w:pStyle w:val="ConsPlusNormal"/>
              <w:jc w:val="center"/>
            </w:pPr>
            <w:r>
              <w:t>468,0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15.7</w:t>
            </w:r>
          </w:p>
        </w:tc>
        <w:tc>
          <w:tcPr>
            <w:tcW w:w="4195" w:type="dxa"/>
            <w:tcBorders>
              <w:top w:val="nil"/>
              <w:bottom w:val="nil"/>
            </w:tcBorders>
          </w:tcPr>
          <w:p w:rsidR="003B5DB4" w:rsidRDefault="003B5DB4">
            <w:pPr>
              <w:pStyle w:val="ConsPlusNormal"/>
            </w:pPr>
            <w:r>
              <w:t>Черновское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16</w:t>
            </w:r>
          </w:p>
        </w:tc>
        <w:tc>
          <w:tcPr>
            <w:tcW w:w="4195"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16.1</w:t>
            </w:r>
          </w:p>
        </w:tc>
        <w:tc>
          <w:tcPr>
            <w:tcW w:w="4195"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705,8</w:t>
            </w:r>
          </w:p>
        </w:tc>
        <w:tc>
          <w:tcPr>
            <w:tcW w:w="1361" w:type="dxa"/>
            <w:tcBorders>
              <w:top w:val="nil"/>
              <w:bottom w:val="nil"/>
            </w:tcBorders>
          </w:tcPr>
          <w:p w:rsidR="003B5DB4" w:rsidRDefault="003B5DB4">
            <w:pPr>
              <w:pStyle w:val="ConsPlusNormal"/>
              <w:jc w:val="center"/>
            </w:pPr>
            <w:r>
              <w:t>668,3</w:t>
            </w:r>
          </w:p>
        </w:tc>
        <w:tc>
          <w:tcPr>
            <w:tcW w:w="1361" w:type="dxa"/>
            <w:tcBorders>
              <w:top w:val="nil"/>
              <w:bottom w:val="nil"/>
            </w:tcBorders>
          </w:tcPr>
          <w:p w:rsidR="003B5DB4" w:rsidRDefault="003B5DB4">
            <w:pPr>
              <w:pStyle w:val="ConsPlusNormal"/>
              <w:jc w:val="center"/>
            </w:pPr>
            <w:r>
              <w:t>668,3</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16.2</w:t>
            </w:r>
          </w:p>
        </w:tc>
        <w:tc>
          <w:tcPr>
            <w:tcW w:w="4195" w:type="dxa"/>
            <w:tcBorders>
              <w:top w:val="nil"/>
              <w:bottom w:val="nil"/>
            </w:tcBorders>
          </w:tcPr>
          <w:p w:rsidR="003B5DB4" w:rsidRDefault="003B5DB4">
            <w:pPr>
              <w:pStyle w:val="ConsPlusNormal"/>
            </w:pPr>
            <w:r>
              <w:t>Борское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16.3</w:t>
            </w:r>
          </w:p>
        </w:tc>
        <w:tc>
          <w:tcPr>
            <w:tcW w:w="4195" w:type="dxa"/>
            <w:tcBorders>
              <w:top w:val="nil"/>
              <w:bottom w:val="nil"/>
            </w:tcBorders>
          </w:tcPr>
          <w:p w:rsidR="003B5DB4" w:rsidRDefault="003B5DB4">
            <w:pPr>
              <w:pStyle w:val="ConsPlusNormal"/>
            </w:pPr>
            <w:r>
              <w:t>Ганьковское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16.4</w:t>
            </w:r>
          </w:p>
        </w:tc>
        <w:tc>
          <w:tcPr>
            <w:tcW w:w="4195" w:type="dxa"/>
            <w:tcBorders>
              <w:top w:val="nil"/>
              <w:bottom w:val="nil"/>
            </w:tcBorders>
          </w:tcPr>
          <w:p w:rsidR="003B5DB4" w:rsidRDefault="003B5DB4">
            <w:pPr>
              <w:pStyle w:val="ConsPlusNormal"/>
            </w:pPr>
            <w:r>
              <w:t>Горское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16.5</w:t>
            </w:r>
          </w:p>
        </w:tc>
        <w:tc>
          <w:tcPr>
            <w:tcW w:w="4195" w:type="dxa"/>
            <w:tcBorders>
              <w:top w:val="nil"/>
              <w:bottom w:val="nil"/>
            </w:tcBorders>
          </w:tcPr>
          <w:p w:rsidR="003B5DB4" w:rsidRDefault="003B5DB4">
            <w:pPr>
              <w:pStyle w:val="ConsPlusNormal"/>
            </w:pPr>
            <w:r>
              <w:t>Коськовское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lastRenderedPageBreak/>
              <w:t>16.6</w:t>
            </w:r>
          </w:p>
        </w:tc>
        <w:tc>
          <w:tcPr>
            <w:tcW w:w="4195" w:type="dxa"/>
            <w:tcBorders>
              <w:top w:val="nil"/>
              <w:bottom w:val="nil"/>
            </w:tcBorders>
          </w:tcPr>
          <w:p w:rsidR="003B5DB4" w:rsidRDefault="003B5DB4">
            <w:pPr>
              <w:pStyle w:val="ConsPlusNormal"/>
            </w:pPr>
            <w:r>
              <w:t>Мелегежское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16.7</w:t>
            </w:r>
          </w:p>
        </w:tc>
        <w:tc>
          <w:tcPr>
            <w:tcW w:w="4195" w:type="dxa"/>
            <w:tcBorders>
              <w:top w:val="nil"/>
              <w:bottom w:val="nil"/>
            </w:tcBorders>
          </w:tcPr>
          <w:p w:rsidR="003B5DB4" w:rsidRDefault="003B5DB4">
            <w:pPr>
              <w:pStyle w:val="ConsPlusNormal"/>
            </w:pPr>
            <w:r>
              <w:t>Пашозерское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16.8</w:t>
            </w:r>
          </w:p>
        </w:tc>
        <w:tc>
          <w:tcPr>
            <w:tcW w:w="4195" w:type="dxa"/>
            <w:tcBorders>
              <w:top w:val="nil"/>
              <w:bottom w:val="nil"/>
            </w:tcBorders>
          </w:tcPr>
          <w:p w:rsidR="003B5DB4" w:rsidRDefault="003B5DB4">
            <w:pPr>
              <w:pStyle w:val="ConsPlusNormal"/>
            </w:pPr>
            <w:r>
              <w:t>Тихвинское городское поселение</w:t>
            </w:r>
          </w:p>
        </w:tc>
        <w:tc>
          <w:tcPr>
            <w:tcW w:w="1361" w:type="dxa"/>
            <w:tcBorders>
              <w:top w:val="nil"/>
              <w:bottom w:val="nil"/>
            </w:tcBorders>
          </w:tcPr>
          <w:p w:rsidR="003B5DB4" w:rsidRDefault="003B5DB4">
            <w:pPr>
              <w:pStyle w:val="ConsPlusNormal"/>
              <w:jc w:val="center"/>
            </w:pPr>
            <w:r>
              <w:t>6,0</w:t>
            </w:r>
          </w:p>
        </w:tc>
        <w:tc>
          <w:tcPr>
            <w:tcW w:w="1361" w:type="dxa"/>
            <w:tcBorders>
              <w:top w:val="nil"/>
              <w:bottom w:val="nil"/>
            </w:tcBorders>
          </w:tcPr>
          <w:p w:rsidR="003B5DB4" w:rsidRDefault="003B5DB4">
            <w:pPr>
              <w:pStyle w:val="ConsPlusNormal"/>
              <w:jc w:val="center"/>
            </w:pPr>
            <w:r>
              <w:t>6,0</w:t>
            </w:r>
          </w:p>
        </w:tc>
        <w:tc>
          <w:tcPr>
            <w:tcW w:w="1361" w:type="dxa"/>
            <w:tcBorders>
              <w:top w:val="nil"/>
              <w:bottom w:val="nil"/>
            </w:tcBorders>
          </w:tcPr>
          <w:p w:rsidR="003B5DB4" w:rsidRDefault="003B5DB4">
            <w:pPr>
              <w:pStyle w:val="ConsPlusNormal"/>
              <w:jc w:val="center"/>
            </w:pPr>
            <w:r>
              <w:t>6,0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16.9</w:t>
            </w:r>
          </w:p>
        </w:tc>
        <w:tc>
          <w:tcPr>
            <w:tcW w:w="4195" w:type="dxa"/>
            <w:tcBorders>
              <w:top w:val="nil"/>
              <w:bottom w:val="nil"/>
            </w:tcBorders>
          </w:tcPr>
          <w:p w:rsidR="003B5DB4" w:rsidRDefault="003B5DB4">
            <w:pPr>
              <w:pStyle w:val="ConsPlusNormal"/>
            </w:pPr>
            <w:r>
              <w:t>Цвылевское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16.10</w:t>
            </w:r>
          </w:p>
        </w:tc>
        <w:tc>
          <w:tcPr>
            <w:tcW w:w="4195" w:type="dxa"/>
            <w:tcBorders>
              <w:top w:val="nil"/>
              <w:bottom w:val="nil"/>
            </w:tcBorders>
          </w:tcPr>
          <w:p w:rsidR="003B5DB4" w:rsidRDefault="003B5DB4">
            <w:pPr>
              <w:pStyle w:val="ConsPlusNormal"/>
            </w:pPr>
            <w:r>
              <w:t>Шугозерское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outlineLvl w:val="2"/>
            </w:pPr>
            <w:r>
              <w:t>17</w:t>
            </w:r>
          </w:p>
        </w:tc>
        <w:tc>
          <w:tcPr>
            <w:tcW w:w="4195" w:type="dxa"/>
            <w:tcBorders>
              <w:top w:val="nil"/>
              <w:bottom w:val="nil"/>
            </w:tcBorders>
          </w:tcPr>
          <w:p w:rsidR="003B5DB4" w:rsidRDefault="003B5DB4">
            <w:pPr>
              <w:pStyle w:val="ConsPlusNormal"/>
            </w:pPr>
            <w:r>
              <w:t>Тосненский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17.1</w:t>
            </w:r>
          </w:p>
        </w:tc>
        <w:tc>
          <w:tcPr>
            <w:tcW w:w="4195" w:type="dxa"/>
            <w:tcBorders>
              <w:top w:val="nil"/>
              <w:bottom w:val="nil"/>
            </w:tcBorders>
          </w:tcPr>
          <w:p w:rsidR="003B5DB4" w:rsidRDefault="003B5DB4">
            <w:pPr>
              <w:pStyle w:val="ConsPlusNormal"/>
            </w:pPr>
            <w:r>
              <w:t>Тосненский муниципальный район</w:t>
            </w:r>
          </w:p>
        </w:tc>
        <w:tc>
          <w:tcPr>
            <w:tcW w:w="1361" w:type="dxa"/>
            <w:tcBorders>
              <w:top w:val="nil"/>
              <w:bottom w:val="nil"/>
            </w:tcBorders>
          </w:tcPr>
          <w:p w:rsidR="003B5DB4" w:rsidRDefault="003B5DB4">
            <w:pPr>
              <w:pStyle w:val="ConsPlusNormal"/>
              <w:jc w:val="center"/>
            </w:pPr>
            <w:r>
              <w:t>720,3</w:t>
            </w:r>
          </w:p>
        </w:tc>
        <w:tc>
          <w:tcPr>
            <w:tcW w:w="1361" w:type="dxa"/>
            <w:tcBorders>
              <w:top w:val="nil"/>
              <w:bottom w:val="nil"/>
            </w:tcBorders>
          </w:tcPr>
          <w:p w:rsidR="003B5DB4" w:rsidRDefault="003B5DB4">
            <w:pPr>
              <w:pStyle w:val="ConsPlusNormal"/>
              <w:jc w:val="center"/>
            </w:pPr>
            <w:r>
              <w:t>682,0</w:t>
            </w:r>
          </w:p>
        </w:tc>
        <w:tc>
          <w:tcPr>
            <w:tcW w:w="1361" w:type="dxa"/>
            <w:tcBorders>
              <w:top w:val="nil"/>
              <w:bottom w:val="nil"/>
            </w:tcBorders>
          </w:tcPr>
          <w:p w:rsidR="003B5DB4" w:rsidRDefault="003B5DB4">
            <w:pPr>
              <w:pStyle w:val="ConsPlusNormal"/>
              <w:jc w:val="center"/>
            </w:pPr>
            <w:r>
              <w:t>682,0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17.2</w:t>
            </w:r>
          </w:p>
        </w:tc>
        <w:tc>
          <w:tcPr>
            <w:tcW w:w="4195" w:type="dxa"/>
            <w:tcBorders>
              <w:top w:val="nil"/>
              <w:bottom w:val="nil"/>
            </w:tcBorders>
          </w:tcPr>
          <w:p w:rsidR="003B5DB4" w:rsidRDefault="003B5DB4">
            <w:pPr>
              <w:pStyle w:val="ConsPlusNormal"/>
            </w:pPr>
            <w:r>
              <w:t>Красноборское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17.3</w:t>
            </w:r>
          </w:p>
        </w:tc>
        <w:tc>
          <w:tcPr>
            <w:tcW w:w="4195" w:type="dxa"/>
            <w:tcBorders>
              <w:top w:val="nil"/>
              <w:bottom w:val="nil"/>
            </w:tcBorders>
          </w:tcPr>
          <w:p w:rsidR="003B5DB4" w:rsidRDefault="003B5DB4">
            <w:pPr>
              <w:pStyle w:val="ConsPlusNormal"/>
            </w:pPr>
            <w:r>
              <w:t>Лисинское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17.4</w:t>
            </w:r>
          </w:p>
        </w:tc>
        <w:tc>
          <w:tcPr>
            <w:tcW w:w="4195" w:type="dxa"/>
            <w:tcBorders>
              <w:top w:val="nil"/>
              <w:bottom w:val="nil"/>
            </w:tcBorders>
          </w:tcPr>
          <w:p w:rsidR="003B5DB4" w:rsidRDefault="003B5DB4">
            <w:pPr>
              <w:pStyle w:val="ConsPlusNormal"/>
            </w:pPr>
            <w:r>
              <w:t>Любанское городское поселение</w:t>
            </w:r>
          </w:p>
        </w:tc>
        <w:tc>
          <w:tcPr>
            <w:tcW w:w="1361" w:type="dxa"/>
            <w:tcBorders>
              <w:top w:val="nil"/>
              <w:bottom w:val="nil"/>
            </w:tcBorders>
          </w:tcPr>
          <w:p w:rsidR="003B5DB4" w:rsidRDefault="003B5DB4">
            <w:pPr>
              <w:pStyle w:val="ConsPlusNormal"/>
              <w:jc w:val="center"/>
            </w:pPr>
            <w:r>
              <w:t>592,3</w:t>
            </w:r>
          </w:p>
        </w:tc>
        <w:tc>
          <w:tcPr>
            <w:tcW w:w="1361" w:type="dxa"/>
            <w:tcBorders>
              <w:top w:val="nil"/>
              <w:bottom w:val="nil"/>
            </w:tcBorders>
          </w:tcPr>
          <w:p w:rsidR="003B5DB4" w:rsidRDefault="003B5DB4">
            <w:pPr>
              <w:pStyle w:val="ConsPlusNormal"/>
              <w:jc w:val="center"/>
            </w:pPr>
            <w:r>
              <w:t>560,8</w:t>
            </w:r>
          </w:p>
        </w:tc>
        <w:tc>
          <w:tcPr>
            <w:tcW w:w="1361" w:type="dxa"/>
            <w:tcBorders>
              <w:top w:val="nil"/>
              <w:bottom w:val="nil"/>
            </w:tcBorders>
          </w:tcPr>
          <w:p w:rsidR="003B5DB4" w:rsidRDefault="003B5DB4">
            <w:pPr>
              <w:pStyle w:val="ConsPlusNormal"/>
              <w:jc w:val="center"/>
            </w:pPr>
            <w:r>
              <w:t>560,8</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17.5</w:t>
            </w:r>
          </w:p>
        </w:tc>
        <w:tc>
          <w:tcPr>
            <w:tcW w:w="4195" w:type="dxa"/>
            <w:tcBorders>
              <w:top w:val="nil"/>
              <w:bottom w:val="nil"/>
            </w:tcBorders>
          </w:tcPr>
          <w:p w:rsidR="003B5DB4" w:rsidRDefault="003B5DB4">
            <w:pPr>
              <w:pStyle w:val="ConsPlusNormal"/>
            </w:pPr>
            <w:r>
              <w:t>Никольское городское поселение</w:t>
            </w:r>
          </w:p>
        </w:tc>
        <w:tc>
          <w:tcPr>
            <w:tcW w:w="1361" w:type="dxa"/>
            <w:tcBorders>
              <w:top w:val="nil"/>
              <w:bottom w:val="nil"/>
            </w:tcBorders>
          </w:tcPr>
          <w:p w:rsidR="003B5DB4" w:rsidRDefault="003B5DB4">
            <w:pPr>
              <w:pStyle w:val="ConsPlusNormal"/>
              <w:jc w:val="center"/>
            </w:pPr>
            <w:r>
              <w:t>656,0</w:t>
            </w:r>
          </w:p>
        </w:tc>
        <w:tc>
          <w:tcPr>
            <w:tcW w:w="1361" w:type="dxa"/>
            <w:tcBorders>
              <w:top w:val="nil"/>
              <w:bottom w:val="nil"/>
            </w:tcBorders>
          </w:tcPr>
          <w:p w:rsidR="003B5DB4" w:rsidRDefault="003B5DB4">
            <w:pPr>
              <w:pStyle w:val="ConsPlusNormal"/>
              <w:jc w:val="center"/>
            </w:pPr>
            <w:r>
              <w:t>621,0</w:t>
            </w:r>
          </w:p>
        </w:tc>
        <w:tc>
          <w:tcPr>
            <w:tcW w:w="1361" w:type="dxa"/>
            <w:tcBorders>
              <w:top w:val="nil"/>
              <w:bottom w:val="nil"/>
            </w:tcBorders>
          </w:tcPr>
          <w:p w:rsidR="003B5DB4" w:rsidRDefault="003B5DB4">
            <w:pPr>
              <w:pStyle w:val="ConsPlusNormal"/>
              <w:jc w:val="center"/>
            </w:pPr>
            <w:r>
              <w:t>621,0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17.6</w:t>
            </w:r>
          </w:p>
        </w:tc>
        <w:tc>
          <w:tcPr>
            <w:tcW w:w="4195" w:type="dxa"/>
            <w:tcBorders>
              <w:top w:val="nil"/>
              <w:bottom w:val="nil"/>
            </w:tcBorders>
          </w:tcPr>
          <w:p w:rsidR="003B5DB4" w:rsidRDefault="003B5DB4">
            <w:pPr>
              <w:pStyle w:val="ConsPlusNormal"/>
            </w:pPr>
            <w:r>
              <w:t>Нурминское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17.7</w:t>
            </w:r>
          </w:p>
        </w:tc>
        <w:tc>
          <w:tcPr>
            <w:tcW w:w="4195" w:type="dxa"/>
            <w:tcBorders>
              <w:top w:val="nil"/>
              <w:bottom w:val="nil"/>
            </w:tcBorders>
          </w:tcPr>
          <w:p w:rsidR="003B5DB4" w:rsidRDefault="003B5DB4">
            <w:pPr>
              <w:pStyle w:val="ConsPlusNormal"/>
            </w:pPr>
            <w:r>
              <w:t>Рябовское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17.8</w:t>
            </w:r>
          </w:p>
        </w:tc>
        <w:tc>
          <w:tcPr>
            <w:tcW w:w="4195" w:type="dxa"/>
            <w:tcBorders>
              <w:top w:val="nil"/>
              <w:bottom w:val="nil"/>
            </w:tcBorders>
          </w:tcPr>
          <w:p w:rsidR="003B5DB4" w:rsidRDefault="003B5DB4">
            <w:pPr>
              <w:pStyle w:val="ConsPlusNormal"/>
            </w:pPr>
            <w:r>
              <w:t>Тельмановское сельское поселение</w:t>
            </w:r>
          </w:p>
        </w:tc>
        <w:tc>
          <w:tcPr>
            <w:tcW w:w="1361" w:type="dxa"/>
            <w:tcBorders>
              <w:top w:val="nil"/>
              <w:bottom w:val="nil"/>
            </w:tcBorders>
          </w:tcPr>
          <w:p w:rsidR="003B5DB4" w:rsidRDefault="003B5DB4">
            <w:pPr>
              <w:pStyle w:val="ConsPlusNormal"/>
              <w:jc w:val="center"/>
            </w:pPr>
            <w:r>
              <w:t>632,1</w:t>
            </w:r>
          </w:p>
        </w:tc>
        <w:tc>
          <w:tcPr>
            <w:tcW w:w="1361" w:type="dxa"/>
            <w:tcBorders>
              <w:top w:val="nil"/>
              <w:bottom w:val="nil"/>
            </w:tcBorders>
          </w:tcPr>
          <w:p w:rsidR="003B5DB4" w:rsidRDefault="003B5DB4">
            <w:pPr>
              <w:pStyle w:val="ConsPlusNormal"/>
              <w:jc w:val="center"/>
            </w:pPr>
            <w:r>
              <w:t>598,5</w:t>
            </w:r>
          </w:p>
        </w:tc>
        <w:tc>
          <w:tcPr>
            <w:tcW w:w="1361" w:type="dxa"/>
            <w:tcBorders>
              <w:top w:val="nil"/>
              <w:bottom w:val="nil"/>
            </w:tcBorders>
          </w:tcPr>
          <w:p w:rsidR="003B5DB4" w:rsidRDefault="003B5DB4">
            <w:pPr>
              <w:pStyle w:val="ConsPlusNormal"/>
              <w:jc w:val="center"/>
            </w:pPr>
            <w:r>
              <w:t>598,5</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17.9</w:t>
            </w:r>
          </w:p>
        </w:tc>
        <w:tc>
          <w:tcPr>
            <w:tcW w:w="4195" w:type="dxa"/>
            <w:tcBorders>
              <w:top w:val="nil"/>
              <w:bottom w:val="nil"/>
            </w:tcBorders>
          </w:tcPr>
          <w:p w:rsidR="003B5DB4" w:rsidRDefault="003B5DB4">
            <w:pPr>
              <w:pStyle w:val="ConsPlusNormal"/>
            </w:pPr>
            <w:r>
              <w:t>Трубникоборское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17.10</w:t>
            </w:r>
          </w:p>
        </w:tc>
        <w:tc>
          <w:tcPr>
            <w:tcW w:w="4195" w:type="dxa"/>
            <w:tcBorders>
              <w:top w:val="nil"/>
              <w:bottom w:val="nil"/>
            </w:tcBorders>
          </w:tcPr>
          <w:p w:rsidR="003B5DB4" w:rsidRDefault="003B5DB4">
            <w:pPr>
              <w:pStyle w:val="ConsPlusNormal"/>
            </w:pPr>
            <w:r>
              <w:t>Ульяновское городское поселение</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c>
          <w:tcPr>
            <w:tcW w:w="1361" w:type="dxa"/>
            <w:tcBorders>
              <w:top w:val="nil"/>
              <w:bottom w:val="nil"/>
            </w:tcBorders>
          </w:tcPr>
          <w:p w:rsidR="003B5DB4" w:rsidRDefault="003B5DB4">
            <w:pPr>
              <w:pStyle w:val="ConsPlusNormal"/>
              <w:jc w:val="center"/>
            </w:pPr>
            <w:r>
              <w:t>2,0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17.11</w:t>
            </w:r>
          </w:p>
        </w:tc>
        <w:tc>
          <w:tcPr>
            <w:tcW w:w="4195" w:type="dxa"/>
            <w:tcBorders>
              <w:top w:val="nil"/>
              <w:bottom w:val="nil"/>
            </w:tcBorders>
          </w:tcPr>
          <w:p w:rsidR="003B5DB4" w:rsidRDefault="003B5DB4">
            <w:pPr>
              <w:pStyle w:val="ConsPlusNormal"/>
            </w:pPr>
            <w:r>
              <w:t>Федоровское городское поселение</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511,1</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17.12</w:t>
            </w:r>
          </w:p>
        </w:tc>
        <w:tc>
          <w:tcPr>
            <w:tcW w:w="4195" w:type="dxa"/>
            <w:tcBorders>
              <w:top w:val="nil"/>
              <w:bottom w:val="nil"/>
            </w:tcBorders>
          </w:tcPr>
          <w:p w:rsidR="003B5DB4" w:rsidRDefault="003B5DB4">
            <w:pPr>
              <w:pStyle w:val="ConsPlusNormal"/>
            </w:pPr>
            <w:r>
              <w:t>Форносовское городское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nil"/>
            </w:tcBorders>
          </w:tcPr>
          <w:p w:rsidR="003B5DB4" w:rsidRDefault="003B5DB4">
            <w:pPr>
              <w:pStyle w:val="ConsPlusNormal"/>
              <w:jc w:val="center"/>
            </w:pPr>
            <w:r>
              <w:t>17.13</w:t>
            </w:r>
          </w:p>
        </w:tc>
        <w:tc>
          <w:tcPr>
            <w:tcW w:w="4195" w:type="dxa"/>
            <w:tcBorders>
              <w:top w:val="nil"/>
              <w:bottom w:val="nil"/>
            </w:tcBorders>
          </w:tcPr>
          <w:p w:rsidR="003B5DB4" w:rsidRDefault="003B5DB4">
            <w:pPr>
              <w:pStyle w:val="ConsPlusNormal"/>
            </w:pPr>
            <w:r>
              <w:t>Шапкинское сельское поселение</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c>
          <w:tcPr>
            <w:tcW w:w="1361" w:type="dxa"/>
            <w:tcBorders>
              <w:top w:val="nil"/>
              <w:bottom w:val="nil"/>
            </w:tcBorders>
          </w:tcPr>
          <w:p w:rsidR="003B5DB4" w:rsidRDefault="003B5DB4">
            <w:pPr>
              <w:pStyle w:val="ConsPlusNormal"/>
              <w:jc w:val="center"/>
            </w:pPr>
            <w:r>
              <w:t>1,0</w:t>
            </w:r>
          </w:p>
        </w:tc>
      </w:tr>
      <w:tr w:rsidR="003B5DB4">
        <w:tblPrEx>
          <w:tblBorders>
            <w:insideH w:val="none" w:sz="0" w:space="0" w:color="auto"/>
          </w:tblBorders>
        </w:tblPrEx>
        <w:tc>
          <w:tcPr>
            <w:tcW w:w="794" w:type="dxa"/>
            <w:tcBorders>
              <w:top w:val="nil"/>
              <w:bottom w:val="single" w:sz="4" w:space="0" w:color="auto"/>
            </w:tcBorders>
          </w:tcPr>
          <w:p w:rsidR="003B5DB4" w:rsidRDefault="003B5DB4">
            <w:pPr>
              <w:pStyle w:val="ConsPlusNormal"/>
              <w:jc w:val="center"/>
              <w:outlineLvl w:val="2"/>
            </w:pPr>
            <w:r>
              <w:t>18</w:t>
            </w:r>
          </w:p>
        </w:tc>
        <w:tc>
          <w:tcPr>
            <w:tcW w:w="4195"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705,8</w:t>
            </w:r>
          </w:p>
        </w:tc>
        <w:tc>
          <w:tcPr>
            <w:tcW w:w="1361" w:type="dxa"/>
            <w:tcBorders>
              <w:top w:val="nil"/>
              <w:bottom w:val="single" w:sz="4" w:space="0" w:color="auto"/>
            </w:tcBorders>
          </w:tcPr>
          <w:p w:rsidR="003B5DB4" w:rsidRDefault="003B5DB4">
            <w:pPr>
              <w:pStyle w:val="ConsPlusNormal"/>
              <w:jc w:val="center"/>
            </w:pPr>
            <w:r>
              <w:t>668,3</w:t>
            </w:r>
          </w:p>
        </w:tc>
        <w:tc>
          <w:tcPr>
            <w:tcW w:w="1361" w:type="dxa"/>
            <w:tcBorders>
              <w:top w:val="nil"/>
              <w:bottom w:val="single" w:sz="4" w:space="0" w:color="auto"/>
            </w:tcBorders>
          </w:tcPr>
          <w:p w:rsidR="003B5DB4" w:rsidRDefault="003B5DB4">
            <w:pPr>
              <w:pStyle w:val="ConsPlusNormal"/>
              <w:jc w:val="center"/>
            </w:pPr>
            <w:r>
              <w:t>668,3</w:t>
            </w:r>
          </w:p>
        </w:tc>
      </w:tr>
      <w:tr w:rsidR="003B5DB4">
        <w:tc>
          <w:tcPr>
            <w:tcW w:w="794" w:type="dxa"/>
            <w:tcBorders>
              <w:top w:val="single" w:sz="4" w:space="0" w:color="auto"/>
              <w:bottom w:val="single" w:sz="4" w:space="0" w:color="auto"/>
            </w:tcBorders>
          </w:tcPr>
          <w:p w:rsidR="003B5DB4" w:rsidRDefault="003B5DB4">
            <w:pPr>
              <w:pStyle w:val="ConsPlusNormal"/>
              <w:jc w:val="center"/>
            </w:pPr>
          </w:p>
        </w:tc>
        <w:tc>
          <w:tcPr>
            <w:tcW w:w="4195"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61087,3</w:t>
            </w:r>
          </w:p>
        </w:tc>
        <w:tc>
          <w:tcPr>
            <w:tcW w:w="1361" w:type="dxa"/>
            <w:tcBorders>
              <w:top w:val="single" w:sz="4" w:space="0" w:color="auto"/>
              <w:bottom w:val="single" w:sz="4" w:space="0" w:color="auto"/>
            </w:tcBorders>
          </w:tcPr>
          <w:p w:rsidR="003B5DB4" w:rsidRDefault="003B5DB4">
            <w:pPr>
              <w:pStyle w:val="ConsPlusNormal"/>
              <w:jc w:val="center"/>
            </w:pPr>
            <w:r>
              <w:t>57860,2</w:t>
            </w:r>
          </w:p>
        </w:tc>
        <w:tc>
          <w:tcPr>
            <w:tcW w:w="1361" w:type="dxa"/>
            <w:tcBorders>
              <w:top w:val="single" w:sz="4" w:space="0" w:color="auto"/>
              <w:bottom w:val="single" w:sz="4" w:space="0" w:color="auto"/>
            </w:tcBorders>
          </w:tcPr>
          <w:p w:rsidR="003B5DB4" w:rsidRDefault="003B5DB4">
            <w:pPr>
              <w:pStyle w:val="ConsPlusNormal"/>
              <w:jc w:val="center"/>
            </w:pPr>
            <w:r>
              <w:t>57860,2</w:t>
            </w:r>
          </w:p>
        </w:tc>
      </w:tr>
    </w:tbl>
    <w:p w:rsidR="003B5DB4" w:rsidRDefault="003B5DB4">
      <w:pPr>
        <w:pStyle w:val="ConsPlusNormal"/>
        <w:ind w:firstLine="540"/>
        <w:jc w:val="both"/>
      </w:pPr>
    </w:p>
    <w:p w:rsidR="003B5DB4" w:rsidRDefault="003B5DB4">
      <w:pPr>
        <w:pStyle w:val="ConsPlusNormal"/>
        <w:jc w:val="right"/>
        <w:outlineLvl w:val="1"/>
      </w:pPr>
      <w:r>
        <w:t>Таблица 20</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ПЕРВИЧНОМУ ВОИНСКОМУ УЧЕТУ</w:t>
      </w:r>
    </w:p>
    <w:p w:rsidR="003B5DB4" w:rsidRDefault="003B5DB4">
      <w:pPr>
        <w:pStyle w:val="ConsPlusNormal"/>
        <w:jc w:val="center"/>
      </w:pPr>
      <w:r>
        <w:t>НА ТЕРРИТОРИЯХ, ГДЕ ОТСУТСТВУЮТ ВОЕННЫЕ КОМИССАРИАТЫ,</w:t>
      </w:r>
    </w:p>
    <w:p w:rsidR="003B5DB4" w:rsidRDefault="003B5DB4">
      <w:pPr>
        <w:pStyle w:val="ConsPlusNormal"/>
        <w:jc w:val="center"/>
      </w:pPr>
      <w:r>
        <w:t>НА 2018 ГОД И НА ПЛАНОВЫЙ ПЕРИОД 2019 И 2020 ГОДОВ</w:t>
      </w:r>
    </w:p>
    <w:p w:rsidR="003B5DB4" w:rsidRDefault="003B5DB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52"/>
        <w:gridCol w:w="1361"/>
        <w:gridCol w:w="1361"/>
        <w:gridCol w:w="1361"/>
      </w:tblGrid>
      <w:tr w:rsidR="003B5DB4">
        <w:tc>
          <w:tcPr>
            <w:tcW w:w="737" w:type="dxa"/>
            <w:vMerge w:val="restart"/>
            <w:tcBorders>
              <w:top w:val="single" w:sz="4" w:space="0" w:color="auto"/>
              <w:bottom w:val="single" w:sz="4" w:space="0" w:color="auto"/>
            </w:tcBorders>
          </w:tcPr>
          <w:p w:rsidR="003B5DB4" w:rsidRDefault="003B5DB4">
            <w:pPr>
              <w:pStyle w:val="ConsPlusNormal"/>
              <w:jc w:val="center"/>
            </w:pPr>
            <w:r>
              <w:t>N п/п</w:t>
            </w:r>
          </w:p>
        </w:tc>
        <w:tc>
          <w:tcPr>
            <w:tcW w:w="425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737" w:type="dxa"/>
            <w:vMerge/>
            <w:tcBorders>
              <w:top w:val="single" w:sz="4" w:space="0" w:color="auto"/>
              <w:bottom w:val="single" w:sz="4" w:space="0" w:color="auto"/>
            </w:tcBorders>
          </w:tcPr>
          <w:p w:rsidR="003B5DB4" w:rsidRDefault="003B5DB4"/>
        </w:tc>
        <w:tc>
          <w:tcPr>
            <w:tcW w:w="425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737" w:type="dxa"/>
            <w:tcBorders>
              <w:top w:val="single" w:sz="4" w:space="0" w:color="auto"/>
              <w:bottom w:val="single" w:sz="4" w:space="0" w:color="auto"/>
            </w:tcBorders>
          </w:tcPr>
          <w:p w:rsidR="003B5DB4" w:rsidRDefault="003B5DB4">
            <w:pPr>
              <w:pStyle w:val="ConsPlusNormal"/>
              <w:jc w:val="center"/>
            </w:pPr>
            <w:r>
              <w:lastRenderedPageBreak/>
              <w:t>1</w:t>
            </w:r>
          </w:p>
        </w:tc>
        <w:tc>
          <w:tcPr>
            <w:tcW w:w="4252" w:type="dxa"/>
            <w:tcBorders>
              <w:top w:val="single" w:sz="4" w:space="0" w:color="auto"/>
              <w:bottom w:val="single" w:sz="4" w:space="0" w:color="auto"/>
            </w:tcBorders>
          </w:tcPr>
          <w:p w:rsidR="003B5DB4" w:rsidRDefault="003B5DB4">
            <w:pPr>
              <w:pStyle w:val="ConsPlusNormal"/>
              <w:jc w:val="center"/>
            </w:pPr>
            <w:r>
              <w:t>2</w:t>
            </w:r>
          </w:p>
        </w:tc>
        <w:tc>
          <w:tcPr>
            <w:tcW w:w="1361" w:type="dxa"/>
            <w:tcBorders>
              <w:top w:val="single" w:sz="4" w:space="0" w:color="auto"/>
              <w:bottom w:val="single" w:sz="4" w:space="0" w:color="auto"/>
            </w:tcBorders>
          </w:tcPr>
          <w:p w:rsidR="003B5DB4" w:rsidRDefault="003B5DB4">
            <w:pPr>
              <w:pStyle w:val="ConsPlusNormal"/>
              <w:jc w:val="center"/>
            </w:pPr>
            <w:r>
              <w:t>3</w:t>
            </w:r>
          </w:p>
        </w:tc>
        <w:tc>
          <w:tcPr>
            <w:tcW w:w="1361" w:type="dxa"/>
            <w:tcBorders>
              <w:top w:val="single" w:sz="4" w:space="0" w:color="auto"/>
              <w:bottom w:val="single" w:sz="4" w:space="0" w:color="auto"/>
            </w:tcBorders>
          </w:tcPr>
          <w:p w:rsidR="003B5DB4" w:rsidRDefault="003B5DB4">
            <w:pPr>
              <w:pStyle w:val="ConsPlusNormal"/>
              <w:jc w:val="center"/>
            </w:pPr>
            <w:r>
              <w:t>4</w:t>
            </w:r>
          </w:p>
        </w:tc>
        <w:tc>
          <w:tcPr>
            <w:tcW w:w="1361" w:type="dxa"/>
            <w:tcBorders>
              <w:top w:val="single" w:sz="4" w:space="0" w:color="auto"/>
              <w:bottom w:val="single" w:sz="4" w:space="0" w:color="auto"/>
            </w:tcBorders>
          </w:tcPr>
          <w:p w:rsidR="003B5DB4" w:rsidRDefault="003B5DB4">
            <w:pPr>
              <w:pStyle w:val="ConsPlusNormal"/>
              <w:jc w:val="center"/>
            </w:pPr>
            <w:r>
              <w:t>5</w:t>
            </w:r>
          </w:p>
        </w:tc>
      </w:tr>
      <w:tr w:rsidR="003B5DB4">
        <w:tblPrEx>
          <w:tblBorders>
            <w:insideH w:val="none" w:sz="0" w:space="0" w:color="auto"/>
          </w:tblBorders>
        </w:tblPrEx>
        <w:tc>
          <w:tcPr>
            <w:tcW w:w="737" w:type="dxa"/>
            <w:tcBorders>
              <w:top w:val="single" w:sz="4" w:space="0" w:color="auto"/>
              <w:bottom w:val="nil"/>
            </w:tcBorders>
          </w:tcPr>
          <w:p w:rsidR="003B5DB4" w:rsidRDefault="003B5DB4">
            <w:pPr>
              <w:pStyle w:val="ConsPlusNormal"/>
              <w:jc w:val="center"/>
              <w:outlineLvl w:val="2"/>
            </w:pPr>
            <w:r>
              <w:t>1</w:t>
            </w:r>
          </w:p>
        </w:tc>
        <w:tc>
          <w:tcPr>
            <w:tcW w:w="425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p>
        </w:tc>
        <w:tc>
          <w:tcPr>
            <w:tcW w:w="1361" w:type="dxa"/>
            <w:tcBorders>
              <w:top w:val="single" w:sz="4" w:space="0" w:color="auto"/>
              <w:bottom w:val="nil"/>
            </w:tcBorders>
          </w:tcPr>
          <w:p w:rsidR="003B5DB4" w:rsidRDefault="003B5DB4">
            <w:pPr>
              <w:pStyle w:val="ConsPlusNormal"/>
              <w:jc w:val="center"/>
            </w:pPr>
          </w:p>
        </w:tc>
        <w:tc>
          <w:tcPr>
            <w:tcW w:w="1361"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w:t>
            </w:r>
          </w:p>
        </w:tc>
        <w:tc>
          <w:tcPr>
            <w:tcW w:w="4252" w:type="dxa"/>
            <w:tcBorders>
              <w:top w:val="nil"/>
              <w:bottom w:val="nil"/>
            </w:tcBorders>
          </w:tcPr>
          <w:p w:rsidR="003B5DB4" w:rsidRDefault="003B5DB4">
            <w:pPr>
              <w:pStyle w:val="ConsPlusNormal"/>
            </w:pPr>
            <w:r>
              <w:t>Большедворское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w:t>
            </w:r>
          </w:p>
        </w:tc>
        <w:tc>
          <w:tcPr>
            <w:tcW w:w="4252" w:type="dxa"/>
            <w:tcBorders>
              <w:top w:val="nil"/>
              <w:bottom w:val="nil"/>
            </w:tcBorders>
          </w:tcPr>
          <w:p w:rsidR="003B5DB4" w:rsidRDefault="003B5DB4">
            <w:pPr>
              <w:pStyle w:val="ConsPlusNormal"/>
            </w:pPr>
            <w:r>
              <w:t>Борское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w:t>
            </w:r>
          </w:p>
        </w:tc>
        <w:tc>
          <w:tcPr>
            <w:tcW w:w="4252" w:type="dxa"/>
            <w:tcBorders>
              <w:top w:val="nil"/>
              <w:bottom w:val="nil"/>
            </w:tcBorders>
          </w:tcPr>
          <w:p w:rsidR="003B5DB4" w:rsidRDefault="003B5DB4">
            <w:pPr>
              <w:pStyle w:val="ConsPlusNormal"/>
            </w:pPr>
            <w:r>
              <w:t>Город Пикалёво</w:t>
            </w:r>
          </w:p>
        </w:tc>
        <w:tc>
          <w:tcPr>
            <w:tcW w:w="1361" w:type="dxa"/>
            <w:tcBorders>
              <w:top w:val="nil"/>
              <w:bottom w:val="nil"/>
            </w:tcBorders>
          </w:tcPr>
          <w:p w:rsidR="003B5DB4" w:rsidRDefault="003B5DB4">
            <w:pPr>
              <w:pStyle w:val="ConsPlusNormal"/>
              <w:jc w:val="center"/>
            </w:pPr>
            <w:r>
              <w:t>1185,0</w:t>
            </w:r>
          </w:p>
        </w:tc>
        <w:tc>
          <w:tcPr>
            <w:tcW w:w="1361" w:type="dxa"/>
            <w:tcBorders>
              <w:top w:val="nil"/>
              <w:bottom w:val="nil"/>
            </w:tcBorders>
          </w:tcPr>
          <w:p w:rsidR="003B5DB4" w:rsidRDefault="003B5DB4">
            <w:pPr>
              <w:pStyle w:val="ConsPlusNormal"/>
              <w:jc w:val="center"/>
            </w:pPr>
            <w:r>
              <w:t>1198,5</w:t>
            </w:r>
          </w:p>
        </w:tc>
        <w:tc>
          <w:tcPr>
            <w:tcW w:w="1361" w:type="dxa"/>
            <w:tcBorders>
              <w:top w:val="nil"/>
              <w:bottom w:val="nil"/>
            </w:tcBorders>
          </w:tcPr>
          <w:p w:rsidR="003B5DB4" w:rsidRDefault="003B5DB4">
            <w:pPr>
              <w:pStyle w:val="ConsPlusNormal"/>
              <w:jc w:val="center"/>
            </w:pPr>
            <w:r>
              <w:t>1245,2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w:t>
            </w:r>
          </w:p>
        </w:tc>
        <w:tc>
          <w:tcPr>
            <w:tcW w:w="4252" w:type="dxa"/>
            <w:tcBorders>
              <w:top w:val="nil"/>
              <w:bottom w:val="nil"/>
            </w:tcBorders>
          </w:tcPr>
          <w:p w:rsidR="003B5DB4" w:rsidRDefault="003B5DB4">
            <w:pPr>
              <w:pStyle w:val="ConsPlusNormal"/>
            </w:pPr>
            <w:r>
              <w:t>Ефимовское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w:t>
            </w:r>
          </w:p>
        </w:tc>
        <w:tc>
          <w:tcPr>
            <w:tcW w:w="4252" w:type="dxa"/>
            <w:tcBorders>
              <w:top w:val="nil"/>
              <w:bottom w:val="nil"/>
            </w:tcBorders>
          </w:tcPr>
          <w:p w:rsidR="003B5DB4" w:rsidRDefault="003B5DB4">
            <w:pPr>
              <w:pStyle w:val="ConsPlusNormal"/>
            </w:pPr>
            <w:r>
              <w:t>Климовское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w:t>
            </w:r>
          </w:p>
        </w:tc>
        <w:tc>
          <w:tcPr>
            <w:tcW w:w="4252" w:type="dxa"/>
            <w:tcBorders>
              <w:top w:val="nil"/>
              <w:bottom w:val="nil"/>
            </w:tcBorders>
          </w:tcPr>
          <w:p w:rsidR="003B5DB4" w:rsidRDefault="003B5DB4">
            <w:pPr>
              <w:pStyle w:val="ConsPlusNormal"/>
            </w:pPr>
            <w:r>
              <w:t>Лидское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w:t>
            </w:r>
          </w:p>
        </w:tc>
        <w:tc>
          <w:tcPr>
            <w:tcW w:w="4252" w:type="dxa"/>
            <w:tcBorders>
              <w:top w:val="nil"/>
              <w:bottom w:val="nil"/>
            </w:tcBorders>
          </w:tcPr>
          <w:p w:rsidR="003B5DB4" w:rsidRDefault="003B5DB4">
            <w:pPr>
              <w:pStyle w:val="ConsPlusNormal"/>
            </w:pPr>
            <w:r>
              <w:t>Радогощинское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1.8</w:t>
            </w:r>
          </w:p>
        </w:tc>
        <w:tc>
          <w:tcPr>
            <w:tcW w:w="4252" w:type="dxa"/>
            <w:tcBorders>
              <w:top w:val="nil"/>
              <w:bottom w:val="nil"/>
            </w:tcBorders>
          </w:tcPr>
          <w:p w:rsidR="003B5DB4" w:rsidRDefault="003B5DB4">
            <w:pPr>
              <w:pStyle w:val="ConsPlusNormal"/>
            </w:pPr>
            <w:r>
              <w:t>Самойловское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2</w:t>
            </w:r>
          </w:p>
        </w:tc>
        <w:tc>
          <w:tcPr>
            <w:tcW w:w="425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w:t>
            </w:r>
          </w:p>
        </w:tc>
        <w:tc>
          <w:tcPr>
            <w:tcW w:w="4252" w:type="dxa"/>
            <w:tcBorders>
              <w:top w:val="nil"/>
              <w:bottom w:val="nil"/>
            </w:tcBorders>
          </w:tcPr>
          <w:p w:rsidR="003B5DB4" w:rsidRDefault="003B5DB4">
            <w:pPr>
              <w:pStyle w:val="ConsPlusNormal"/>
            </w:pPr>
            <w:r>
              <w:t>Бегуницкое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2.2</w:t>
            </w:r>
          </w:p>
        </w:tc>
        <w:tc>
          <w:tcPr>
            <w:tcW w:w="4252" w:type="dxa"/>
            <w:tcBorders>
              <w:top w:val="nil"/>
              <w:bottom w:val="nil"/>
            </w:tcBorders>
          </w:tcPr>
          <w:p w:rsidR="003B5DB4" w:rsidRDefault="003B5DB4">
            <w:pPr>
              <w:pStyle w:val="ConsPlusNormal"/>
            </w:pPr>
            <w:r>
              <w:t>Беседское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2.3</w:t>
            </w:r>
          </w:p>
        </w:tc>
        <w:tc>
          <w:tcPr>
            <w:tcW w:w="4252" w:type="dxa"/>
            <w:tcBorders>
              <w:top w:val="nil"/>
              <w:bottom w:val="nil"/>
            </w:tcBorders>
          </w:tcPr>
          <w:p w:rsidR="003B5DB4" w:rsidRDefault="003B5DB4">
            <w:pPr>
              <w:pStyle w:val="ConsPlusNormal"/>
            </w:pPr>
            <w:r>
              <w:t>Большеврудское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2.4</w:t>
            </w:r>
          </w:p>
        </w:tc>
        <w:tc>
          <w:tcPr>
            <w:tcW w:w="4252" w:type="dxa"/>
            <w:tcBorders>
              <w:top w:val="nil"/>
              <w:bottom w:val="nil"/>
            </w:tcBorders>
          </w:tcPr>
          <w:p w:rsidR="003B5DB4" w:rsidRDefault="003B5DB4">
            <w:pPr>
              <w:pStyle w:val="ConsPlusNormal"/>
            </w:pPr>
            <w:r>
              <w:t>Волосовское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2.5</w:t>
            </w:r>
          </w:p>
        </w:tc>
        <w:tc>
          <w:tcPr>
            <w:tcW w:w="4252" w:type="dxa"/>
            <w:tcBorders>
              <w:top w:val="nil"/>
              <w:bottom w:val="nil"/>
            </w:tcBorders>
          </w:tcPr>
          <w:p w:rsidR="003B5DB4" w:rsidRDefault="003B5DB4">
            <w:pPr>
              <w:pStyle w:val="ConsPlusNormal"/>
            </w:pPr>
            <w:r>
              <w:t>Губаницкое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2.6</w:t>
            </w:r>
          </w:p>
        </w:tc>
        <w:tc>
          <w:tcPr>
            <w:tcW w:w="4252" w:type="dxa"/>
            <w:tcBorders>
              <w:top w:val="nil"/>
              <w:bottom w:val="nil"/>
            </w:tcBorders>
          </w:tcPr>
          <w:p w:rsidR="003B5DB4" w:rsidRDefault="003B5DB4">
            <w:pPr>
              <w:pStyle w:val="ConsPlusNormal"/>
            </w:pPr>
            <w:r>
              <w:t>Зимитицкое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2.7</w:t>
            </w:r>
          </w:p>
        </w:tc>
        <w:tc>
          <w:tcPr>
            <w:tcW w:w="4252" w:type="dxa"/>
            <w:tcBorders>
              <w:top w:val="nil"/>
              <w:bottom w:val="nil"/>
            </w:tcBorders>
          </w:tcPr>
          <w:p w:rsidR="003B5DB4" w:rsidRDefault="003B5DB4">
            <w:pPr>
              <w:pStyle w:val="ConsPlusNormal"/>
            </w:pPr>
            <w:r>
              <w:t>Изварское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2.8</w:t>
            </w:r>
          </w:p>
        </w:tc>
        <w:tc>
          <w:tcPr>
            <w:tcW w:w="4252" w:type="dxa"/>
            <w:tcBorders>
              <w:top w:val="nil"/>
              <w:bottom w:val="nil"/>
            </w:tcBorders>
          </w:tcPr>
          <w:p w:rsidR="003B5DB4" w:rsidRDefault="003B5DB4">
            <w:pPr>
              <w:pStyle w:val="ConsPlusNormal"/>
            </w:pPr>
            <w:r>
              <w:t>Калитинское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2.9</w:t>
            </w:r>
          </w:p>
        </w:tc>
        <w:tc>
          <w:tcPr>
            <w:tcW w:w="4252" w:type="dxa"/>
            <w:tcBorders>
              <w:top w:val="nil"/>
              <w:bottom w:val="nil"/>
            </w:tcBorders>
          </w:tcPr>
          <w:p w:rsidR="003B5DB4" w:rsidRDefault="003B5DB4">
            <w:pPr>
              <w:pStyle w:val="ConsPlusNormal"/>
            </w:pPr>
            <w:r>
              <w:t>Каложицкое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2.10</w:t>
            </w:r>
          </w:p>
        </w:tc>
        <w:tc>
          <w:tcPr>
            <w:tcW w:w="4252" w:type="dxa"/>
            <w:tcBorders>
              <w:top w:val="nil"/>
              <w:bottom w:val="nil"/>
            </w:tcBorders>
          </w:tcPr>
          <w:p w:rsidR="003B5DB4" w:rsidRDefault="003B5DB4">
            <w:pPr>
              <w:pStyle w:val="ConsPlusNormal"/>
            </w:pPr>
            <w:r>
              <w:t>Кикеринское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2.11</w:t>
            </w:r>
          </w:p>
        </w:tc>
        <w:tc>
          <w:tcPr>
            <w:tcW w:w="4252" w:type="dxa"/>
            <w:tcBorders>
              <w:top w:val="nil"/>
              <w:bottom w:val="nil"/>
            </w:tcBorders>
          </w:tcPr>
          <w:p w:rsidR="003B5DB4" w:rsidRDefault="003B5DB4">
            <w:pPr>
              <w:pStyle w:val="ConsPlusNormal"/>
            </w:pPr>
            <w:r>
              <w:t>Клопицкое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2.12</w:t>
            </w:r>
          </w:p>
        </w:tc>
        <w:tc>
          <w:tcPr>
            <w:tcW w:w="4252" w:type="dxa"/>
            <w:tcBorders>
              <w:top w:val="nil"/>
              <w:bottom w:val="nil"/>
            </w:tcBorders>
          </w:tcPr>
          <w:p w:rsidR="003B5DB4" w:rsidRDefault="003B5DB4">
            <w:pPr>
              <w:pStyle w:val="ConsPlusNormal"/>
            </w:pPr>
            <w:r>
              <w:t>Курское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2.13</w:t>
            </w:r>
          </w:p>
        </w:tc>
        <w:tc>
          <w:tcPr>
            <w:tcW w:w="4252" w:type="dxa"/>
            <w:tcBorders>
              <w:top w:val="nil"/>
              <w:bottom w:val="nil"/>
            </w:tcBorders>
          </w:tcPr>
          <w:p w:rsidR="003B5DB4" w:rsidRDefault="003B5DB4">
            <w:pPr>
              <w:pStyle w:val="ConsPlusNormal"/>
            </w:pPr>
            <w:r>
              <w:t>Рабитицкое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2.14</w:t>
            </w:r>
          </w:p>
        </w:tc>
        <w:tc>
          <w:tcPr>
            <w:tcW w:w="4252" w:type="dxa"/>
            <w:tcBorders>
              <w:top w:val="nil"/>
              <w:bottom w:val="nil"/>
            </w:tcBorders>
          </w:tcPr>
          <w:p w:rsidR="003B5DB4" w:rsidRDefault="003B5DB4">
            <w:pPr>
              <w:pStyle w:val="ConsPlusNormal"/>
            </w:pPr>
            <w:r>
              <w:t>Сабское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2.15</w:t>
            </w:r>
          </w:p>
        </w:tc>
        <w:tc>
          <w:tcPr>
            <w:tcW w:w="4252" w:type="dxa"/>
            <w:tcBorders>
              <w:top w:val="nil"/>
              <w:bottom w:val="nil"/>
            </w:tcBorders>
          </w:tcPr>
          <w:p w:rsidR="003B5DB4" w:rsidRDefault="003B5DB4">
            <w:pPr>
              <w:pStyle w:val="ConsPlusNormal"/>
            </w:pPr>
            <w:r>
              <w:t>Сельцовское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2.16</w:t>
            </w:r>
          </w:p>
        </w:tc>
        <w:tc>
          <w:tcPr>
            <w:tcW w:w="4252" w:type="dxa"/>
            <w:tcBorders>
              <w:top w:val="nil"/>
              <w:bottom w:val="nil"/>
            </w:tcBorders>
          </w:tcPr>
          <w:p w:rsidR="003B5DB4" w:rsidRDefault="003B5DB4">
            <w:pPr>
              <w:pStyle w:val="ConsPlusNormal"/>
            </w:pPr>
            <w:r>
              <w:t>Терпилицкое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3</w:t>
            </w:r>
          </w:p>
        </w:tc>
        <w:tc>
          <w:tcPr>
            <w:tcW w:w="425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w:t>
            </w:r>
          </w:p>
        </w:tc>
        <w:tc>
          <w:tcPr>
            <w:tcW w:w="4252" w:type="dxa"/>
            <w:tcBorders>
              <w:top w:val="nil"/>
              <w:bottom w:val="nil"/>
            </w:tcBorders>
          </w:tcPr>
          <w:p w:rsidR="003B5DB4" w:rsidRDefault="003B5DB4">
            <w:pPr>
              <w:pStyle w:val="ConsPlusNormal"/>
            </w:pPr>
            <w:r>
              <w:t>Бережковское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3.2</w:t>
            </w:r>
          </w:p>
        </w:tc>
        <w:tc>
          <w:tcPr>
            <w:tcW w:w="4252" w:type="dxa"/>
            <w:tcBorders>
              <w:top w:val="nil"/>
              <w:bottom w:val="nil"/>
            </w:tcBorders>
          </w:tcPr>
          <w:p w:rsidR="003B5DB4" w:rsidRDefault="003B5DB4">
            <w:pPr>
              <w:pStyle w:val="ConsPlusNormal"/>
            </w:pPr>
            <w:r>
              <w:t>Вындиноостровское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3.3</w:t>
            </w:r>
          </w:p>
        </w:tc>
        <w:tc>
          <w:tcPr>
            <w:tcW w:w="4252" w:type="dxa"/>
            <w:tcBorders>
              <w:top w:val="nil"/>
              <w:bottom w:val="nil"/>
            </w:tcBorders>
          </w:tcPr>
          <w:p w:rsidR="003B5DB4" w:rsidRDefault="003B5DB4">
            <w:pPr>
              <w:pStyle w:val="ConsPlusNormal"/>
            </w:pPr>
            <w:r>
              <w:t>Иссадское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3.4</w:t>
            </w:r>
          </w:p>
        </w:tc>
        <w:tc>
          <w:tcPr>
            <w:tcW w:w="4252" w:type="dxa"/>
            <w:tcBorders>
              <w:top w:val="nil"/>
              <w:bottom w:val="nil"/>
            </w:tcBorders>
          </w:tcPr>
          <w:p w:rsidR="003B5DB4" w:rsidRDefault="003B5DB4">
            <w:pPr>
              <w:pStyle w:val="ConsPlusNormal"/>
            </w:pPr>
            <w:r>
              <w:t>Кисельнинское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3.5</w:t>
            </w:r>
          </w:p>
        </w:tc>
        <w:tc>
          <w:tcPr>
            <w:tcW w:w="4252" w:type="dxa"/>
            <w:tcBorders>
              <w:top w:val="nil"/>
              <w:bottom w:val="nil"/>
            </w:tcBorders>
          </w:tcPr>
          <w:p w:rsidR="003B5DB4" w:rsidRDefault="003B5DB4">
            <w:pPr>
              <w:pStyle w:val="ConsPlusNormal"/>
            </w:pPr>
            <w:r>
              <w:t>Колчановское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3.6</w:t>
            </w:r>
          </w:p>
        </w:tc>
        <w:tc>
          <w:tcPr>
            <w:tcW w:w="4252" w:type="dxa"/>
            <w:tcBorders>
              <w:top w:val="nil"/>
              <w:bottom w:val="nil"/>
            </w:tcBorders>
          </w:tcPr>
          <w:p w:rsidR="003B5DB4" w:rsidRDefault="003B5DB4">
            <w:pPr>
              <w:pStyle w:val="ConsPlusNormal"/>
            </w:pPr>
            <w:r>
              <w:t>Новоладожское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3.7</w:t>
            </w:r>
          </w:p>
        </w:tc>
        <w:tc>
          <w:tcPr>
            <w:tcW w:w="4252" w:type="dxa"/>
            <w:tcBorders>
              <w:top w:val="nil"/>
              <w:bottom w:val="nil"/>
            </w:tcBorders>
          </w:tcPr>
          <w:p w:rsidR="003B5DB4" w:rsidRDefault="003B5DB4">
            <w:pPr>
              <w:pStyle w:val="ConsPlusNormal"/>
            </w:pPr>
            <w:r>
              <w:t>Пашское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3.8</w:t>
            </w:r>
          </w:p>
        </w:tc>
        <w:tc>
          <w:tcPr>
            <w:tcW w:w="4252" w:type="dxa"/>
            <w:tcBorders>
              <w:top w:val="nil"/>
              <w:bottom w:val="nil"/>
            </w:tcBorders>
          </w:tcPr>
          <w:p w:rsidR="003B5DB4" w:rsidRDefault="003B5DB4">
            <w:pPr>
              <w:pStyle w:val="ConsPlusNormal"/>
            </w:pPr>
            <w:r>
              <w:t>Потанинское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3.9</w:t>
            </w:r>
          </w:p>
        </w:tc>
        <w:tc>
          <w:tcPr>
            <w:tcW w:w="4252" w:type="dxa"/>
            <w:tcBorders>
              <w:top w:val="nil"/>
              <w:bottom w:val="nil"/>
            </w:tcBorders>
          </w:tcPr>
          <w:p w:rsidR="003B5DB4" w:rsidRDefault="003B5DB4">
            <w:pPr>
              <w:pStyle w:val="ConsPlusNormal"/>
            </w:pPr>
            <w:r>
              <w:t>Свирицкое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3.10</w:t>
            </w:r>
          </w:p>
        </w:tc>
        <w:tc>
          <w:tcPr>
            <w:tcW w:w="4252" w:type="dxa"/>
            <w:tcBorders>
              <w:top w:val="nil"/>
              <w:bottom w:val="nil"/>
            </w:tcBorders>
          </w:tcPr>
          <w:p w:rsidR="003B5DB4" w:rsidRDefault="003B5DB4">
            <w:pPr>
              <w:pStyle w:val="ConsPlusNormal"/>
            </w:pPr>
            <w:r>
              <w:t>Селивановское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3.11</w:t>
            </w:r>
          </w:p>
        </w:tc>
        <w:tc>
          <w:tcPr>
            <w:tcW w:w="4252" w:type="dxa"/>
            <w:tcBorders>
              <w:top w:val="nil"/>
              <w:bottom w:val="nil"/>
            </w:tcBorders>
          </w:tcPr>
          <w:p w:rsidR="003B5DB4" w:rsidRDefault="003B5DB4">
            <w:pPr>
              <w:pStyle w:val="ConsPlusNormal"/>
            </w:pPr>
            <w:r>
              <w:t>Староладожское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3.12</w:t>
            </w:r>
          </w:p>
        </w:tc>
        <w:tc>
          <w:tcPr>
            <w:tcW w:w="4252" w:type="dxa"/>
            <w:tcBorders>
              <w:top w:val="nil"/>
              <w:bottom w:val="nil"/>
            </w:tcBorders>
          </w:tcPr>
          <w:p w:rsidR="003B5DB4" w:rsidRDefault="003B5DB4">
            <w:pPr>
              <w:pStyle w:val="ConsPlusNormal"/>
            </w:pPr>
            <w:r>
              <w:t>Сясьстройское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3.13</w:t>
            </w:r>
          </w:p>
        </w:tc>
        <w:tc>
          <w:tcPr>
            <w:tcW w:w="4252" w:type="dxa"/>
            <w:tcBorders>
              <w:top w:val="nil"/>
              <w:bottom w:val="nil"/>
            </w:tcBorders>
          </w:tcPr>
          <w:p w:rsidR="003B5DB4" w:rsidRDefault="003B5DB4">
            <w:pPr>
              <w:pStyle w:val="ConsPlusNormal"/>
            </w:pPr>
            <w:r>
              <w:t>Усадищенское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3.14</w:t>
            </w:r>
          </w:p>
        </w:tc>
        <w:tc>
          <w:tcPr>
            <w:tcW w:w="4252" w:type="dxa"/>
            <w:tcBorders>
              <w:top w:val="nil"/>
              <w:bottom w:val="nil"/>
            </w:tcBorders>
          </w:tcPr>
          <w:p w:rsidR="003B5DB4" w:rsidRDefault="003B5DB4">
            <w:pPr>
              <w:pStyle w:val="ConsPlusNormal"/>
            </w:pPr>
            <w:r>
              <w:t>Хваловское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4</w:t>
            </w:r>
          </w:p>
        </w:tc>
        <w:tc>
          <w:tcPr>
            <w:tcW w:w="425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w:t>
            </w:r>
          </w:p>
        </w:tc>
        <w:tc>
          <w:tcPr>
            <w:tcW w:w="4252" w:type="dxa"/>
            <w:tcBorders>
              <w:top w:val="nil"/>
              <w:bottom w:val="nil"/>
            </w:tcBorders>
          </w:tcPr>
          <w:p w:rsidR="003B5DB4" w:rsidRDefault="003B5DB4">
            <w:pPr>
              <w:pStyle w:val="ConsPlusNormal"/>
            </w:pPr>
            <w:r>
              <w:t>Агалатовское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4.2</w:t>
            </w:r>
          </w:p>
        </w:tc>
        <w:tc>
          <w:tcPr>
            <w:tcW w:w="4252" w:type="dxa"/>
            <w:tcBorders>
              <w:top w:val="nil"/>
              <w:bottom w:val="nil"/>
            </w:tcBorders>
          </w:tcPr>
          <w:p w:rsidR="003B5DB4" w:rsidRDefault="003B5DB4">
            <w:pPr>
              <w:pStyle w:val="ConsPlusNormal"/>
            </w:pPr>
            <w:r>
              <w:t>Бугровское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4.3</w:t>
            </w:r>
          </w:p>
        </w:tc>
        <w:tc>
          <w:tcPr>
            <w:tcW w:w="4252" w:type="dxa"/>
            <w:tcBorders>
              <w:top w:val="nil"/>
              <w:bottom w:val="nil"/>
            </w:tcBorders>
          </w:tcPr>
          <w:p w:rsidR="003B5DB4" w:rsidRDefault="003B5DB4">
            <w:pPr>
              <w:pStyle w:val="ConsPlusNormal"/>
            </w:pPr>
            <w:r>
              <w:t>Дубровское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4.4</w:t>
            </w:r>
          </w:p>
        </w:tc>
        <w:tc>
          <w:tcPr>
            <w:tcW w:w="4252" w:type="dxa"/>
            <w:tcBorders>
              <w:top w:val="nil"/>
              <w:bottom w:val="nil"/>
            </w:tcBorders>
          </w:tcPr>
          <w:p w:rsidR="003B5DB4" w:rsidRDefault="003B5DB4">
            <w:pPr>
              <w:pStyle w:val="ConsPlusNormal"/>
            </w:pPr>
            <w:r>
              <w:t>Заневское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4.5</w:t>
            </w:r>
          </w:p>
        </w:tc>
        <w:tc>
          <w:tcPr>
            <w:tcW w:w="4252" w:type="dxa"/>
            <w:tcBorders>
              <w:top w:val="nil"/>
              <w:bottom w:val="nil"/>
            </w:tcBorders>
          </w:tcPr>
          <w:p w:rsidR="003B5DB4" w:rsidRDefault="003B5DB4">
            <w:pPr>
              <w:pStyle w:val="ConsPlusNormal"/>
            </w:pPr>
            <w:r>
              <w:t>Колтушское сельское поселение</w:t>
            </w:r>
          </w:p>
        </w:tc>
        <w:tc>
          <w:tcPr>
            <w:tcW w:w="1361" w:type="dxa"/>
            <w:tcBorders>
              <w:top w:val="nil"/>
              <w:bottom w:val="nil"/>
            </w:tcBorders>
          </w:tcPr>
          <w:p w:rsidR="003B5DB4" w:rsidRDefault="003B5DB4">
            <w:pPr>
              <w:pStyle w:val="ConsPlusNormal"/>
              <w:jc w:val="center"/>
            </w:pPr>
            <w:r>
              <w:t>952,3</w:t>
            </w:r>
          </w:p>
        </w:tc>
        <w:tc>
          <w:tcPr>
            <w:tcW w:w="1361" w:type="dxa"/>
            <w:tcBorders>
              <w:top w:val="nil"/>
              <w:bottom w:val="nil"/>
            </w:tcBorders>
          </w:tcPr>
          <w:p w:rsidR="003B5DB4" w:rsidRDefault="003B5DB4">
            <w:pPr>
              <w:pStyle w:val="ConsPlusNormal"/>
              <w:jc w:val="center"/>
            </w:pPr>
            <w:r>
              <w:t>963,2</w:t>
            </w:r>
          </w:p>
        </w:tc>
        <w:tc>
          <w:tcPr>
            <w:tcW w:w="1361" w:type="dxa"/>
            <w:tcBorders>
              <w:top w:val="nil"/>
              <w:bottom w:val="nil"/>
            </w:tcBorders>
          </w:tcPr>
          <w:p w:rsidR="003B5DB4" w:rsidRDefault="003B5DB4">
            <w:pPr>
              <w:pStyle w:val="ConsPlusNormal"/>
              <w:jc w:val="center"/>
            </w:pPr>
            <w:r>
              <w:t>1000,5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4.6</w:t>
            </w:r>
          </w:p>
        </w:tc>
        <w:tc>
          <w:tcPr>
            <w:tcW w:w="4252" w:type="dxa"/>
            <w:tcBorders>
              <w:top w:val="nil"/>
              <w:bottom w:val="nil"/>
            </w:tcBorders>
          </w:tcPr>
          <w:p w:rsidR="003B5DB4" w:rsidRDefault="003B5DB4">
            <w:pPr>
              <w:pStyle w:val="ConsPlusNormal"/>
            </w:pPr>
            <w:r>
              <w:t>Кузьмоловское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4.7</w:t>
            </w:r>
          </w:p>
        </w:tc>
        <w:tc>
          <w:tcPr>
            <w:tcW w:w="4252" w:type="dxa"/>
            <w:tcBorders>
              <w:top w:val="nil"/>
              <w:bottom w:val="nil"/>
            </w:tcBorders>
          </w:tcPr>
          <w:p w:rsidR="003B5DB4" w:rsidRDefault="003B5DB4">
            <w:pPr>
              <w:pStyle w:val="ConsPlusNormal"/>
            </w:pPr>
            <w:r>
              <w:t>Куйвозовское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4.8</w:t>
            </w:r>
          </w:p>
        </w:tc>
        <w:tc>
          <w:tcPr>
            <w:tcW w:w="4252" w:type="dxa"/>
            <w:tcBorders>
              <w:top w:val="nil"/>
              <w:bottom w:val="nil"/>
            </w:tcBorders>
          </w:tcPr>
          <w:p w:rsidR="003B5DB4" w:rsidRDefault="003B5DB4">
            <w:pPr>
              <w:pStyle w:val="ConsPlusNormal"/>
            </w:pPr>
            <w:r>
              <w:t>Лесколовское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4.9</w:t>
            </w:r>
          </w:p>
        </w:tc>
        <w:tc>
          <w:tcPr>
            <w:tcW w:w="4252" w:type="dxa"/>
            <w:tcBorders>
              <w:top w:val="nil"/>
              <w:bottom w:val="nil"/>
            </w:tcBorders>
          </w:tcPr>
          <w:p w:rsidR="003B5DB4" w:rsidRDefault="003B5DB4">
            <w:pPr>
              <w:pStyle w:val="ConsPlusNormal"/>
            </w:pPr>
            <w:r>
              <w:t>Морозовское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4.10</w:t>
            </w:r>
          </w:p>
        </w:tc>
        <w:tc>
          <w:tcPr>
            <w:tcW w:w="4252" w:type="dxa"/>
            <w:tcBorders>
              <w:top w:val="nil"/>
              <w:bottom w:val="nil"/>
            </w:tcBorders>
          </w:tcPr>
          <w:p w:rsidR="003B5DB4" w:rsidRDefault="003B5DB4">
            <w:pPr>
              <w:pStyle w:val="ConsPlusNormal"/>
            </w:pPr>
            <w:r>
              <w:t>Муринское сельское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4.11</w:t>
            </w:r>
          </w:p>
        </w:tc>
        <w:tc>
          <w:tcPr>
            <w:tcW w:w="4252" w:type="dxa"/>
            <w:tcBorders>
              <w:top w:val="nil"/>
              <w:bottom w:val="nil"/>
            </w:tcBorders>
          </w:tcPr>
          <w:p w:rsidR="003B5DB4" w:rsidRDefault="003B5DB4">
            <w:pPr>
              <w:pStyle w:val="ConsPlusNormal"/>
            </w:pPr>
            <w:r>
              <w:t>Новодевяткинское сельское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4.12</w:t>
            </w:r>
          </w:p>
        </w:tc>
        <w:tc>
          <w:tcPr>
            <w:tcW w:w="4252" w:type="dxa"/>
            <w:tcBorders>
              <w:top w:val="nil"/>
              <w:bottom w:val="nil"/>
            </w:tcBorders>
          </w:tcPr>
          <w:p w:rsidR="003B5DB4" w:rsidRDefault="003B5DB4">
            <w:pPr>
              <w:pStyle w:val="ConsPlusNormal"/>
            </w:pPr>
            <w:r>
              <w:t>Рахьинское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4.13</w:t>
            </w:r>
          </w:p>
        </w:tc>
        <w:tc>
          <w:tcPr>
            <w:tcW w:w="4252" w:type="dxa"/>
            <w:tcBorders>
              <w:top w:val="nil"/>
              <w:bottom w:val="nil"/>
            </w:tcBorders>
          </w:tcPr>
          <w:p w:rsidR="003B5DB4" w:rsidRDefault="003B5DB4">
            <w:pPr>
              <w:pStyle w:val="ConsPlusNormal"/>
            </w:pPr>
            <w:r>
              <w:t>Романовское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4.14</w:t>
            </w:r>
          </w:p>
        </w:tc>
        <w:tc>
          <w:tcPr>
            <w:tcW w:w="4252" w:type="dxa"/>
            <w:tcBorders>
              <w:top w:val="nil"/>
              <w:bottom w:val="nil"/>
            </w:tcBorders>
          </w:tcPr>
          <w:p w:rsidR="003B5DB4" w:rsidRDefault="003B5DB4">
            <w:pPr>
              <w:pStyle w:val="ConsPlusNormal"/>
            </w:pPr>
            <w:r>
              <w:t>Свердловское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4.15</w:t>
            </w:r>
          </w:p>
        </w:tc>
        <w:tc>
          <w:tcPr>
            <w:tcW w:w="4252" w:type="dxa"/>
            <w:tcBorders>
              <w:top w:val="nil"/>
              <w:bottom w:val="nil"/>
            </w:tcBorders>
          </w:tcPr>
          <w:p w:rsidR="003B5DB4" w:rsidRDefault="003B5DB4">
            <w:pPr>
              <w:pStyle w:val="ConsPlusNormal"/>
            </w:pPr>
            <w:r>
              <w:t>Сертолово</w:t>
            </w:r>
          </w:p>
        </w:tc>
        <w:tc>
          <w:tcPr>
            <w:tcW w:w="1361" w:type="dxa"/>
            <w:tcBorders>
              <w:top w:val="nil"/>
              <w:bottom w:val="nil"/>
            </w:tcBorders>
          </w:tcPr>
          <w:p w:rsidR="003B5DB4" w:rsidRDefault="003B5DB4">
            <w:pPr>
              <w:pStyle w:val="ConsPlusNormal"/>
              <w:jc w:val="center"/>
            </w:pPr>
            <w:r>
              <w:t>2348,2</w:t>
            </w:r>
          </w:p>
        </w:tc>
        <w:tc>
          <w:tcPr>
            <w:tcW w:w="1361" w:type="dxa"/>
            <w:tcBorders>
              <w:top w:val="nil"/>
              <w:bottom w:val="nil"/>
            </w:tcBorders>
          </w:tcPr>
          <w:p w:rsidR="003B5DB4" w:rsidRDefault="003B5DB4">
            <w:pPr>
              <w:pStyle w:val="ConsPlusNormal"/>
              <w:jc w:val="center"/>
            </w:pPr>
            <w:r>
              <w:t>2375,4</w:t>
            </w:r>
          </w:p>
        </w:tc>
        <w:tc>
          <w:tcPr>
            <w:tcW w:w="1361" w:type="dxa"/>
            <w:tcBorders>
              <w:top w:val="nil"/>
              <w:bottom w:val="nil"/>
            </w:tcBorders>
          </w:tcPr>
          <w:p w:rsidR="003B5DB4" w:rsidRDefault="003B5DB4">
            <w:pPr>
              <w:pStyle w:val="ConsPlusNormal"/>
              <w:jc w:val="center"/>
            </w:pPr>
            <w:r>
              <w:t>2468,7</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4.16</w:t>
            </w:r>
          </w:p>
        </w:tc>
        <w:tc>
          <w:tcPr>
            <w:tcW w:w="4252" w:type="dxa"/>
            <w:tcBorders>
              <w:top w:val="nil"/>
              <w:bottom w:val="nil"/>
            </w:tcBorders>
          </w:tcPr>
          <w:p w:rsidR="003B5DB4" w:rsidRDefault="003B5DB4">
            <w:pPr>
              <w:pStyle w:val="ConsPlusNormal"/>
            </w:pPr>
            <w:r>
              <w:t>Токсовское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4.17</w:t>
            </w:r>
          </w:p>
        </w:tc>
        <w:tc>
          <w:tcPr>
            <w:tcW w:w="4252" w:type="dxa"/>
            <w:tcBorders>
              <w:top w:val="nil"/>
              <w:bottom w:val="nil"/>
            </w:tcBorders>
          </w:tcPr>
          <w:p w:rsidR="003B5DB4" w:rsidRDefault="003B5DB4">
            <w:pPr>
              <w:pStyle w:val="ConsPlusNormal"/>
            </w:pPr>
            <w:r>
              <w:t>Щегловское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4.18</w:t>
            </w:r>
          </w:p>
        </w:tc>
        <w:tc>
          <w:tcPr>
            <w:tcW w:w="4252" w:type="dxa"/>
            <w:tcBorders>
              <w:top w:val="nil"/>
              <w:bottom w:val="nil"/>
            </w:tcBorders>
          </w:tcPr>
          <w:p w:rsidR="003B5DB4" w:rsidRDefault="003B5DB4">
            <w:pPr>
              <w:pStyle w:val="ConsPlusNormal"/>
            </w:pPr>
            <w:r>
              <w:t>Юкковское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9072"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8"/>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both"/>
                  </w:pPr>
                  <w:r>
                    <w:rPr>
                      <w:color w:val="392C69"/>
                    </w:rPr>
                    <w:t>КонсультантПлюс: примечание.</w:t>
                  </w:r>
                </w:p>
                <w:p w:rsidR="003B5DB4" w:rsidRDefault="003B5DB4">
                  <w:pPr>
                    <w:pStyle w:val="ConsPlusNormal"/>
                    <w:jc w:val="both"/>
                  </w:pPr>
                  <w:r>
                    <w:rPr>
                      <w:color w:val="392C69"/>
                    </w:rPr>
                    <w:t>Нумерация пунктов дана в соответствии с официальным текстом документа.</w:t>
                  </w:r>
                </w:p>
              </w:tc>
            </w:tr>
          </w:tbl>
          <w:p w:rsidR="003B5DB4" w:rsidRDefault="003B5DB4"/>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5.1</w:t>
            </w:r>
          </w:p>
        </w:tc>
        <w:tc>
          <w:tcPr>
            <w:tcW w:w="4252" w:type="dxa"/>
            <w:tcBorders>
              <w:top w:val="nil"/>
              <w:bottom w:val="nil"/>
            </w:tcBorders>
          </w:tcPr>
          <w:p w:rsidR="003B5DB4" w:rsidRDefault="003B5DB4">
            <w:pPr>
              <w:pStyle w:val="ConsPlusNormal"/>
            </w:pPr>
            <w:r>
              <w:t>Высоцкое городское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5.2</w:t>
            </w:r>
          </w:p>
        </w:tc>
        <w:tc>
          <w:tcPr>
            <w:tcW w:w="4252" w:type="dxa"/>
            <w:tcBorders>
              <w:top w:val="nil"/>
              <w:bottom w:val="nil"/>
            </w:tcBorders>
          </w:tcPr>
          <w:p w:rsidR="003B5DB4" w:rsidRDefault="003B5DB4">
            <w:pPr>
              <w:pStyle w:val="ConsPlusNormal"/>
            </w:pPr>
            <w:r>
              <w:t>Гончаровское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5.3</w:t>
            </w:r>
          </w:p>
        </w:tc>
        <w:tc>
          <w:tcPr>
            <w:tcW w:w="4252" w:type="dxa"/>
            <w:tcBorders>
              <w:top w:val="nil"/>
              <w:bottom w:val="nil"/>
            </w:tcBorders>
          </w:tcPr>
          <w:p w:rsidR="003B5DB4" w:rsidRDefault="003B5DB4">
            <w:pPr>
              <w:pStyle w:val="ConsPlusNormal"/>
            </w:pPr>
            <w:r>
              <w:t>Каменногорское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5.4</w:t>
            </w:r>
          </w:p>
        </w:tc>
        <w:tc>
          <w:tcPr>
            <w:tcW w:w="4252" w:type="dxa"/>
            <w:tcBorders>
              <w:top w:val="nil"/>
              <w:bottom w:val="nil"/>
            </w:tcBorders>
          </w:tcPr>
          <w:p w:rsidR="003B5DB4" w:rsidRDefault="003B5DB4">
            <w:pPr>
              <w:pStyle w:val="ConsPlusNormal"/>
            </w:pPr>
            <w:r>
              <w:t>Красносельское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5.5</w:t>
            </w:r>
          </w:p>
        </w:tc>
        <w:tc>
          <w:tcPr>
            <w:tcW w:w="4252" w:type="dxa"/>
            <w:tcBorders>
              <w:top w:val="nil"/>
              <w:bottom w:val="nil"/>
            </w:tcBorders>
          </w:tcPr>
          <w:p w:rsidR="003B5DB4" w:rsidRDefault="003B5DB4">
            <w:pPr>
              <w:pStyle w:val="ConsPlusNormal"/>
            </w:pPr>
            <w:r>
              <w:t>Первомайское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5.6</w:t>
            </w:r>
          </w:p>
        </w:tc>
        <w:tc>
          <w:tcPr>
            <w:tcW w:w="4252" w:type="dxa"/>
            <w:tcBorders>
              <w:top w:val="nil"/>
              <w:bottom w:val="nil"/>
            </w:tcBorders>
          </w:tcPr>
          <w:p w:rsidR="003B5DB4" w:rsidRDefault="003B5DB4">
            <w:pPr>
              <w:pStyle w:val="ConsPlusNormal"/>
            </w:pPr>
            <w:r>
              <w:t>Полянское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5.7</w:t>
            </w:r>
          </w:p>
        </w:tc>
        <w:tc>
          <w:tcPr>
            <w:tcW w:w="4252" w:type="dxa"/>
            <w:tcBorders>
              <w:top w:val="nil"/>
              <w:bottom w:val="nil"/>
            </w:tcBorders>
          </w:tcPr>
          <w:p w:rsidR="003B5DB4" w:rsidRDefault="003B5DB4">
            <w:pPr>
              <w:pStyle w:val="ConsPlusNormal"/>
            </w:pPr>
            <w:r>
              <w:t>Приморское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5.8</w:t>
            </w:r>
          </w:p>
        </w:tc>
        <w:tc>
          <w:tcPr>
            <w:tcW w:w="4252" w:type="dxa"/>
            <w:tcBorders>
              <w:top w:val="nil"/>
              <w:bottom w:val="nil"/>
            </w:tcBorders>
          </w:tcPr>
          <w:p w:rsidR="003B5DB4" w:rsidRDefault="003B5DB4">
            <w:pPr>
              <w:pStyle w:val="ConsPlusNormal"/>
            </w:pPr>
            <w:r>
              <w:t>Рощинское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5.9</w:t>
            </w:r>
          </w:p>
        </w:tc>
        <w:tc>
          <w:tcPr>
            <w:tcW w:w="4252" w:type="dxa"/>
            <w:tcBorders>
              <w:top w:val="nil"/>
              <w:bottom w:val="nil"/>
            </w:tcBorders>
          </w:tcPr>
          <w:p w:rsidR="003B5DB4" w:rsidRDefault="003B5DB4">
            <w:pPr>
              <w:pStyle w:val="ConsPlusNormal"/>
            </w:pPr>
            <w:r>
              <w:t>Светогорское городское поселение</w:t>
            </w:r>
          </w:p>
        </w:tc>
        <w:tc>
          <w:tcPr>
            <w:tcW w:w="1361" w:type="dxa"/>
            <w:tcBorders>
              <w:top w:val="nil"/>
              <w:bottom w:val="nil"/>
            </w:tcBorders>
          </w:tcPr>
          <w:p w:rsidR="003B5DB4" w:rsidRDefault="003B5DB4">
            <w:pPr>
              <w:pStyle w:val="ConsPlusNormal"/>
              <w:jc w:val="center"/>
            </w:pPr>
            <w:r>
              <w:t>952,3</w:t>
            </w:r>
          </w:p>
        </w:tc>
        <w:tc>
          <w:tcPr>
            <w:tcW w:w="1361" w:type="dxa"/>
            <w:tcBorders>
              <w:top w:val="nil"/>
              <w:bottom w:val="nil"/>
            </w:tcBorders>
          </w:tcPr>
          <w:p w:rsidR="003B5DB4" w:rsidRDefault="003B5DB4">
            <w:pPr>
              <w:pStyle w:val="ConsPlusNormal"/>
              <w:jc w:val="center"/>
            </w:pPr>
            <w:r>
              <w:t>963,2</w:t>
            </w:r>
          </w:p>
        </w:tc>
        <w:tc>
          <w:tcPr>
            <w:tcW w:w="1361" w:type="dxa"/>
            <w:tcBorders>
              <w:top w:val="nil"/>
              <w:bottom w:val="nil"/>
            </w:tcBorders>
          </w:tcPr>
          <w:p w:rsidR="003B5DB4" w:rsidRDefault="003B5DB4">
            <w:pPr>
              <w:pStyle w:val="ConsPlusNormal"/>
              <w:jc w:val="center"/>
            </w:pPr>
            <w:r>
              <w:t>1000,5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5.10</w:t>
            </w:r>
          </w:p>
        </w:tc>
        <w:tc>
          <w:tcPr>
            <w:tcW w:w="4252" w:type="dxa"/>
            <w:tcBorders>
              <w:top w:val="nil"/>
              <w:bottom w:val="nil"/>
            </w:tcBorders>
          </w:tcPr>
          <w:p w:rsidR="003B5DB4" w:rsidRDefault="003B5DB4">
            <w:pPr>
              <w:pStyle w:val="ConsPlusNormal"/>
            </w:pPr>
            <w:r>
              <w:t>Селезневское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5.11</w:t>
            </w:r>
          </w:p>
        </w:tc>
        <w:tc>
          <w:tcPr>
            <w:tcW w:w="4252" w:type="dxa"/>
            <w:tcBorders>
              <w:top w:val="nil"/>
              <w:bottom w:val="nil"/>
            </w:tcBorders>
          </w:tcPr>
          <w:p w:rsidR="003B5DB4" w:rsidRDefault="003B5DB4">
            <w:pPr>
              <w:pStyle w:val="ConsPlusNormal"/>
            </w:pPr>
            <w:r>
              <w:t>Советское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6</w:t>
            </w:r>
          </w:p>
        </w:tc>
        <w:tc>
          <w:tcPr>
            <w:tcW w:w="425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w:t>
            </w:r>
          </w:p>
        </w:tc>
        <w:tc>
          <w:tcPr>
            <w:tcW w:w="4252" w:type="dxa"/>
            <w:tcBorders>
              <w:top w:val="nil"/>
              <w:bottom w:val="nil"/>
            </w:tcBorders>
          </w:tcPr>
          <w:p w:rsidR="003B5DB4" w:rsidRDefault="003B5DB4">
            <w:pPr>
              <w:pStyle w:val="ConsPlusNormal"/>
            </w:pPr>
            <w:r>
              <w:t>Большеколпанское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6.2</w:t>
            </w:r>
          </w:p>
        </w:tc>
        <w:tc>
          <w:tcPr>
            <w:tcW w:w="4252" w:type="dxa"/>
            <w:tcBorders>
              <w:top w:val="nil"/>
              <w:bottom w:val="nil"/>
            </w:tcBorders>
          </w:tcPr>
          <w:p w:rsidR="003B5DB4" w:rsidRDefault="003B5DB4">
            <w:pPr>
              <w:pStyle w:val="ConsPlusNormal"/>
            </w:pPr>
            <w:r>
              <w:t>Веревское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6.3</w:t>
            </w:r>
          </w:p>
        </w:tc>
        <w:tc>
          <w:tcPr>
            <w:tcW w:w="4252" w:type="dxa"/>
            <w:tcBorders>
              <w:top w:val="nil"/>
              <w:bottom w:val="nil"/>
            </w:tcBorders>
          </w:tcPr>
          <w:p w:rsidR="003B5DB4" w:rsidRDefault="003B5DB4">
            <w:pPr>
              <w:pStyle w:val="ConsPlusNormal"/>
            </w:pPr>
            <w:r>
              <w:t>Войсковицкое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6.4</w:t>
            </w:r>
          </w:p>
        </w:tc>
        <w:tc>
          <w:tcPr>
            <w:tcW w:w="4252" w:type="dxa"/>
            <w:tcBorders>
              <w:top w:val="nil"/>
              <w:bottom w:val="nil"/>
            </w:tcBorders>
          </w:tcPr>
          <w:p w:rsidR="003B5DB4" w:rsidRDefault="003B5DB4">
            <w:pPr>
              <w:pStyle w:val="ConsPlusNormal"/>
            </w:pPr>
            <w:r>
              <w:t>Вырицкое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6.5</w:t>
            </w:r>
          </w:p>
        </w:tc>
        <w:tc>
          <w:tcPr>
            <w:tcW w:w="4252" w:type="dxa"/>
            <w:tcBorders>
              <w:top w:val="nil"/>
              <w:bottom w:val="nil"/>
            </w:tcBorders>
          </w:tcPr>
          <w:p w:rsidR="003B5DB4" w:rsidRDefault="003B5DB4">
            <w:pPr>
              <w:pStyle w:val="ConsPlusNormal"/>
            </w:pPr>
            <w:r>
              <w:t>Город Коммунар</w:t>
            </w:r>
          </w:p>
        </w:tc>
        <w:tc>
          <w:tcPr>
            <w:tcW w:w="1361" w:type="dxa"/>
            <w:tcBorders>
              <w:top w:val="nil"/>
              <w:bottom w:val="nil"/>
            </w:tcBorders>
          </w:tcPr>
          <w:p w:rsidR="003B5DB4" w:rsidRDefault="003B5DB4">
            <w:pPr>
              <w:pStyle w:val="ConsPlusNormal"/>
              <w:jc w:val="center"/>
            </w:pPr>
            <w:r>
              <w:t>952,3</w:t>
            </w:r>
          </w:p>
        </w:tc>
        <w:tc>
          <w:tcPr>
            <w:tcW w:w="1361" w:type="dxa"/>
            <w:tcBorders>
              <w:top w:val="nil"/>
              <w:bottom w:val="nil"/>
            </w:tcBorders>
          </w:tcPr>
          <w:p w:rsidR="003B5DB4" w:rsidRDefault="003B5DB4">
            <w:pPr>
              <w:pStyle w:val="ConsPlusNormal"/>
              <w:jc w:val="center"/>
            </w:pPr>
            <w:r>
              <w:t>963,2</w:t>
            </w:r>
          </w:p>
        </w:tc>
        <w:tc>
          <w:tcPr>
            <w:tcW w:w="1361" w:type="dxa"/>
            <w:tcBorders>
              <w:top w:val="nil"/>
              <w:bottom w:val="nil"/>
            </w:tcBorders>
          </w:tcPr>
          <w:p w:rsidR="003B5DB4" w:rsidRDefault="003B5DB4">
            <w:pPr>
              <w:pStyle w:val="ConsPlusNormal"/>
              <w:jc w:val="center"/>
            </w:pPr>
            <w:r>
              <w:t>1000,5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6.6</w:t>
            </w:r>
          </w:p>
        </w:tc>
        <w:tc>
          <w:tcPr>
            <w:tcW w:w="4252" w:type="dxa"/>
            <w:tcBorders>
              <w:top w:val="nil"/>
              <w:bottom w:val="nil"/>
            </w:tcBorders>
          </w:tcPr>
          <w:p w:rsidR="003B5DB4" w:rsidRDefault="003B5DB4">
            <w:pPr>
              <w:pStyle w:val="ConsPlusNormal"/>
            </w:pPr>
            <w:r>
              <w:t>Дружногорское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6.7</w:t>
            </w:r>
          </w:p>
        </w:tc>
        <w:tc>
          <w:tcPr>
            <w:tcW w:w="4252" w:type="dxa"/>
            <w:tcBorders>
              <w:top w:val="nil"/>
              <w:bottom w:val="nil"/>
            </w:tcBorders>
          </w:tcPr>
          <w:p w:rsidR="003B5DB4" w:rsidRDefault="003B5DB4">
            <w:pPr>
              <w:pStyle w:val="ConsPlusNormal"/>
            </w:pPr>
            <w:r>
              <w:t>Елизаветинское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6.8</w:t>
            </w:r>
          </w:p>
        </w:tc>
        <w:tc>
          <w:tcPr>
            <w:tcW w:w="4252" w:type="dxa"/>
            <w:tcBorders>
              <w:top w:val="nil"/>
              <w:bottom w:val="nil"/>
            </w:tcBorders>
          </w:tcPr>
          <w:p w:rsidR="003B5DB4" w:rsidRDefault="003B5DB4">
            <w:pPr>
              <w:pStyle w:val="ConsPlusNormal"/>
            </w:pPr>
            <w:r>
              <w:t>Кобринское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6.9</w:t>
            </w:r>
          </w:p>
        </w:tc>
        <w:tc>
          <w:tcPr>
            <w:tcW w:w="4252" w:type="dxa"/>
            <w:tcBorders>
              <w:top w:val="nil"/>
              <w:bottom w:val="nil"/>
            </w:tcBorders>
          </w:tcPr>
          <w:p w:rsidR="003B5DB4" w:rsidRDefault="003B5DB4">
            <w:pPr>
              <w:pStyle w:val="ConsPlusNormal"/>
            </w:pPr>
            <w:r>
              <w:t>Новосветское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6.10</w:t>
            </w:r>
          </w:p>
        </w:tc>
        <w:tc>
          <w:tcPr>
            <w:tcW w:w="4252" w:type="dxa"/>
            <w:tcBorders>
              <w:top w:val="nil"/>
              <w:bottom w:val="nil"/>
            </w:tcBorders>
          </w:tcPr>
          <w:p w:rsidR="003B5DB4" w:rsidRDefault="003B5DB4">
            <w:pPr>
              <w:pStyle w:val="ConsPlusNormal"/>
            </w:pPr>
            <w:r>
              <w:t>Пудомягское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6.11</w:t>
            </w:r>
          </w:p>
        </w:tc>
        <w:tc>
          <w:tcPr>
            <w:tcW w:w="4252" w:type="dxa"/>
            <w:tcBorders>
              <w:top w:val="nil"/>
              <w:bottom w:val="nil"/>
            </w:tcBorders>
          </w:tcPr>
          <w:p w:rsidR="003B5DB4" w:rsidRDefault="003B5DB4">
            <w:pPr>
              <w:pStyle w:val="ConsPlusNormal"/>
            </w:pPr>
            <w:r>
              <w:t>Пудостьское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6.12</w:t>
            </w:r>
          </w:p>
        </w:tc>
        <w:tc>
          <w:tcPr>
            <w:tcW w:w="4252" w:type="dxa"/>
            <w:tcBorders>
              <w:top w:val="nil"/>
              <w:bottom w:val="nil"/>
            </w:tcBorders>
          </w:tcPr>
          <w:p w:rsidR="003B5DB4" w:rsidRDefault="003B5DB4">
            <w:pPr>
              <w:pStyle w:val="ConsPlusNormal"/>
            </w:pPr>
            <w:r>
              <w:t>Рождественское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6.13</w:t>
            </w:r>
          </w:p>
        </w:tc>
        <w:tc>
          <w:tcPr>
            <w:tcW w:w="4252" w:type="dxa"/>
            <w:tcBorders>
              <w:top w:val="nil"/>
              <w:bottom w:val="nil"/>
            </w:tcBorders>
          </w:tcPr>
          <w:p w:rsidR="003B5DB4" w:rsidRDefault="003B5DB4">
            <w:pPr>
              <w:pStyle w:val="ConsPlusNormal"/>
            </w:pPr>
            <w:r>
              <w:t>Сиверское городское поселение</w:t>
            </w:r>
          </w:p>
        </w:tc>
        <w:tc>
          <w:tcPr>
            <w:tcW w:w="1361" w:type="dxa"/>
            <w:tcBorders>
              <w:top w:val="nil"/>
              <w:bottom w:val="nil"/>
            </w:tcBorders>
          </w:tcPr>
          <w:p w:rsidR="003B5DB4" w:rsidRDefault="003B5DB4">
            <w:pPr>
              <w:pStyle w:val="ConsPlusNormal"/>
              <w:jc w:val="center"/>
            </w:pPr>
            <w:r>
              <w:t>952,3</w:t>
            </w:r>
          </w:p>
        </w:tc>
        <w:tc>
          <w:tcPr>
            <w:tcW w:w="1361" w:type="dxa"/>
            <w:tcBorders>
              <w:top w:val="nil"/>
              <w:bottom w:val="nil"/>
            </w:tcBorders>
          </w:tcPr>
          <w:p w:rsidR="003B5DB4" w:rsidRDefault="003B5DB4">
            <w:pPr>
              <w:pStyle w:val="ConsPlusNormal"/>
              <w:jc w:val="center"/>
            </w:pPr>
            <w:r>
              <w:t>963,2</w:t>
            </w:r>
          </w:p>
        </w:tc>
        <w:tc>
          <w:tcPr>
            <w:tcW w:w="1361" w:type="dxa"/>
            <w:tcBorders>
              <w:top w:val="nil"/>
              <w:bottom w:val="nil"/>
            </w:tcBorders>
          </w:tcPr>
          <w:p w:rsidR="003B5DB4" w:rsidRDefault="003B5DB4">
            <w:pPr>
              <w:pStyle w:val="ConsPlusNormal"/>
              <w:jc w:val="center"/>
            </w:pPr>
            <w:r>
              <w:t>1000,5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6.14</w:t>
            </w:r>
          </w:p>
        </w:tc>
        <w:tc>
          <w:tcPr>
            <w:tcW w:w="4252" w:type="dxa"/>
            <w:tcBorders>
              <w:top w:val="nil"/>
              <w:bottom w:val="nil"/>
            </w:tcBorders>
          </w:tcPr>
          <w:p w:rsidR="003B5DB4" w:rsidRDefault="003B5DB4">
            <w:pPr>
              <w:pStyle w:val="ConsPlusNormal"/>
            </w:pPr>
            <w:r>
              <w:t>Сусанинское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6.15</w:t>
            </w:r>
          </w:p>
        </w:tc>
        <w:tc>
          <w:tcPr>
            <w:tcW w:w="4252" w:type="dxa"/>
            <w:tcBorders>
              <w:top w:val="nil"/>
              <w:bottom w:val="nil"/>
            </w:tcBorders>
          </w:tcPr>
          <w:p w:rsidR="003B5DB4" w:rsidRDefault="003B5DB4">
            <w:pPr>
              <w:pStyle w:val="ConsPlusNormal"/>
            </w:pPr>
            <w:r>
              <w:t>Сяськелевское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6.16</w:t>
            </w:r>
          </w:p>
        </w:tc>
        <w:tc>
          <w:tcPr>
            <w:tcW w:w="4252" w:type="dxa"/>
            <w:tcBorders>
              <w:top w:val="nil"/>
              <w:bottom w:val="nil"/>
            </w:tcBorders>
          </w:tcPr>
          <w:p w:rsidR="003B5DB4" w:rsidRDefault="003B5DB4">
            <w:pPr>
              <w:pStyle w:val="ConsPlusNormal"/>
            </w:pPr>
            <w:r>
              <w:t>Таицкое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7</w:t>
            </w:r>
          </w:p>
        </w:tc>
        <w:tc>
          <w:tcPr>
            <w:tcW w:w="425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7.1</w:t>
            </w:r>
          </w:p>
        </w:tc>
        <w:tc>
          <w:tcPr>
            <w:tcW w:w="4252" w:type="dxa"/>
            <w:tcBorders>
              <w:top w:val="nil"/>
              <w:bottom w:val="nil"/>
            </w:tcBorders>
          </w:tcPr>
          <w:p w:rsidR="003B5DB4" w:rsidRDefault="003B5DB4">
            <w:pPr>
              <w:pStyle w:val="ConsPlusNormal"/>
            </w:pPr>
            <w:r>
              <w:t>Большелуцкое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7.2</w:t>
            </w:r>
          </w:p>
        </w:tc>
        <w:tc>
          <w:tcPr>
            <w:tcW w:w="4252" w:type="dxa"/>
            <w:tcBorders>
              <w:top w:val="nil"/>
              <w:bottom w:val="nil"/>
            </w:tcBorders>
          </w:tcPr>
          <w:p w:rsidR="003B5DB4" w:rsidRDefault="003B5DB4">
            <w:pPr>
              <w:pStyle w:val="ConsPlusNormal"/>
            </w:pPr>
            <w:r>
              <w:t>Вистинское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7.3</w:t>
            </w:r>
          </w:p>
        </w:tc>
        <w:tc>
          <w:tcPr>
            <w:tcW w:w="4252" w:type="dxa"/>
            <w:tcBorders>
              <w:top w:val="nil"/>
              <w:bottom w:val="nil"/>
            </w:tcBorders>
          </w:tcPr>
          <w:p w:rsidR="003B5DB4" w:rsidRDefault="003B5DB4">
            <w:pPr>
              <w:pStyle w:val="ConsPlusNormal"/>
            </w:pPr>
            <w:r>
              <w:t>Город Ивангород</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7.4</w:t>
            </w:r>
          </w:p>
        </w:tc>
        <w:tc>
          <w:tcPr>
            <w:tcW w:w="4252" w:type="dxa"/>
            <w:tcBorders>
              <w:top w:val="nil"/>
              <w:bottom w:val="nil"/>
            </w:tcBorders>
          </w:tcPr>
          <w:p w:rsidR="003B5DB4" w:rsidRDefault="003B5DB4">
            <w:pPr>
              <w:pStyle w:val="ConsPlusNormal"/>
            </w:pPr>
            <w:r>
              <w:t>Котельское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7.5</w:t>
            </w:r>
          </w:p>
        </w:tc>
        <w:tc>
          <w:tcPr>
            <w:tcW w:w="4252" w:type="dxa"/>
            <w:tcBorders>
              <w:top w:val="nil"/>
              <w:bottom w:val="nil"/>
            </w:tcBorders>
          </w:tcPr>
          <w:p w:rsidR="003B5DB4" w:rsidRDefault="003B5DB4">
            <w:pPr>
              <w:pStyle w:val="ConsPlusNormal"/>
            </w:pPr>
            <w:r>
              <w:t>Куземкинское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7.6</w:t>
            </w:r>
          </w:p>
        </w:tc>
        <w:tc>
          <w:tcPr>
            <w:tcW w:w="4252" w:type="dxa"/>
            <w:tcBorders>
              <w:top w:val="nil"/>
              <w:bottom w:val="nil"/>
            </w:tcBorders>
          </w:tcPr>
          <w:p w:rsidR="003B5DB4" w:rsidRDefault="003B5DB4">
            <w:pPr>
              <w:pStyle w:val="ConsPlusNormal"/>
            </w:pPr>
            <w:r>
              <w:t>Нежновское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7.7</w:t>
            </w:r>
          </w:p>
        </w:tc>
        <w:tc>
          <w:tcPr>
            <w:tcW w:w="4252" w:type="dxa"/>
            <w:tcBorders>
              <w:top w:val="nil"/>
              <w:bottom w:val="nil"/>
            </w:tcBorders>
          </w:tcPr>
          <w:p w:rsidR="003B5DB4" w:rsidRDefault="003B5DB4">
            <w:pPr>
              <w:pStyle w:val="ConsPlusNormal"/>
            </w:pPr>
            <w:r>
              <w:t>Опольевское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7.8</w:t>
            </w:r>
          </w:p>
        </w:tc>
        <w:tc>
          <w:tcPr>
            <w:tcW w:w="4252" w:type="dxa"/>
            <w:tcBorders>
              <w:top w:val="nil"/>
              <w:bottom w:val="nil"/>
            </w:tcBorders>
          </w:tcPr>
          <w:p w:rsidR="003B5DB4" w:rsidRDefault="003B5DB4">
            <w:pPr>
              <w:pStyle w:val="ConsPlusNormal"/>
            </w:pPr>
            <w:r>
              <w:t>Пустомержское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7.9</w:t>
            </w:r>
          </w:p>
        </w:tc>
        <w:tc>
          <w:tcPr>
            <w:tcW w:w="4252" w:type="dxa"/>
            <w:tcBorders>
              <w:top w:val="nil"/>
              <w:bottom w:val="nil"/>
            </w:tcBorders>
          </w:tcPr>
          <w:p w:rsidR="003B5DB4" w:rsidRDefault="003B5DB4">
            <w:pPr>
              <w:pStyle w:val="ConsPlusNormal"/>
            </w:pPr>
            <w:r>
              <w:t>Усть-Лужское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7.10</w:t>
            </w:r>
          </w:p>
        </w:tc>
        <w:tc>
          <w:tcPr>
            <w:tcW w:w="4252" w:type="dxa"/>
            <w:tcBorders>
              <w:top w:val="nil"/>
              <w:bottom w:val="nil"/>
            </w:tcBorders>
          </w:tcPr>
          <w:p w:rsidR="003B5DB4" w:rsidRDefault="003B5DB4">
            <w:pPr>
              <w:pStyle w:val="ConsPlusNormal"/>
            </w:pPr>
            <w:r>
              <w:t>Фалилеевское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8</w:t>
            </w:r>
          </w:p>
        </w:tc>
        <w:tc>
          <w:tcPr>
            <w:tcW w:w="425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8.1</w:t>
            </w:r>
          </w:p>
        </w:tc>
        <w:tc>
          <w:tcPr>
            <w:tcW w:w="4252" w:type="dxa"/>
            <w:tcBorders>
              <w:top w:val="nil"/>
              <w:bottom w:val="nil"/>
            </w:tcBorders>
          </w:tcPr>
          <w:p w:rsidR="003B5DB4" w:rsidRDefault="003B5DB4">
            <w:pPr>
              <w:pStyle w:val="ConsPlusNormal"/>
            </w:pPr>
            <w:r>
              <w:t>Будогощское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8.2</w:t>
            </w:r>
          </w:p>
        </w:tc>
        <w:tc>
          <w:tcPr>
            <w:tcW w:w="4252" w:type="dxa"/>
            <w:tcBorders>
              <w:top w:val="nil"/>
              <w:bottom w:val="nil"/>
            </w:tcBorders>
          </w:tcPr>
          <w:p w:rsidR="003B5DB4" w:rsidRDefault="003B5DB4">
            <w:pPr>
              <w:pStyle w:val="ConsPlusNormal"/>
            </w:pPr>
            <w:r>
              <w:t>Глажевское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8.3</w:t>
            </w:r>
          </w:p>
        </w:tc>
        <w:tc>
          <w:tcPr>
            <w:tcW w:w="4252" w:type="dxa"/>
            <w:tcBorders>
              <w:top w:val="nil"/>
              <w:bottom w:val="nil"/>
            </w:tcBorders>
          </w:tcPr>
          <w:p w:rsidR="003B5DB4" w:rsidRDefault="003B5DB4">
            <w:pPr>
              <w:pStyle w:val="ConsPlusNormal"/>
            </w:pPr>
            <w:r>
              <w:t>Киришское городское поселение</w:t>
            </w:r>
          </w:p>
        </w:tc>
        <w:tc>
          <w:tcPr>
            <w:tcW w:w="1361" w:type="dxa"/>
            <w:tcBorders>
              <w:top w:val="nil"/>
              <w:bottom w:val="nil"/>
            </w:tcBorders>
          </w:tcPr>
          <w:p w:rsidR="003B5DB4" w:rsidRDefault="003B5DB4">
            <w:pPr>
              <w:pStyle w:val="ConsPlusNormal"/>
              <w:jc w:val="center"/>
            </w:pPr>
            <w:r>
              <w:t>3046,1</w:t>
            </w:r>
          </w:p>
        </w:tc>
        <w:tc>
          <w:tcPr>
            <w:tcW w:w="1361" w:type="dxa"/>
            <w:tcBorders>
              <w:top w:val="nil"/>
              <w:bottom w:val="nil"/>
            </w:tcBorders>
          </w:tcPr>
          <w:p w:rsidR="003B5DB4" w:rsidRDefault="003B5DB4">
            <w:pPr>
              <w:pStyle w:val="ConsPlusNormal"/>
              <w:jc w:val="center"/>
            </w:pPr>
            <w:r>
              <w:t>3081,0</w:t>
            </w:r>
          </w:p>
        </w:tc>
        <w:tc>
          <w:tcPr>
            <w:tcW w:w="1361" w:type="dxa"/>
            <w:tcBorders>
              <w:top w:val="nil"/>
              <w:bottom w:val="nil"/>
            </w:tcBorders>
          </w:tcPr>
          <w:p w:rsidR="003B5DB4" w:rsidRDefault="003B5DB4">
            <w:pPr>
              <w:pStyle w:val="ConsPlusNormal"/>
              <w:jc w:val="center"/>
            </w:pPr>
            <w:r>
              <w:t>3203,1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8.4</w:t>
            </w:r>
          </w:p>
        </w:tc>
        <w:tc>
          <w:tcPr>
            <w:tcW w:w="4252" w:type="dxa"/>
            <w:tcBorders>
              <w:top w:val="nil"/>
              <w:bottom w:val="nil"/>
            </w:tcBorders>
          </w:tcPr>
          <w:p w:rsidR="003B5DB4" w:rsidRDefault="003B5DB4">
            <w:pPr>
              <w:pStyle w:val="ConsPlusNormal"/>
            </w:pPr>
            <w:r>
              <w:t>Кусинское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8.5</w:t>
            </w:r>
          </w:p>
        </w:tc>
        <w:tc>
          <w:tcPr>
            <w:tcW w:w="4252" w:type="dxa"/>
            <w:tcBorders>
              <w:top w:val="nil"/>
              <w:bottom w:val="nil"/>
            </w:tcBorders>
          </w:tcPr>
          <w:p w:rsidR="003B5DB4" w:rsidRDefault="003B5DB4">
            <w:pPr>
              <w:pStyle w:val="ConsPlusNormal"/>
            </w:pPr>
            <w:r>
              <w:t>Пчевжинское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8.6</w:t>
            </w:r>
          </w:p>
        </w:tc>
        <w:tc>
          <w:tcPr>
            <w:tcW w:w="4252" w:type="dxa"/>
            <w:tcBorders>
              <w:top w:val="nil"/>
              <w:bottom w:val="nil"/>
            </w:tcBorders>
          </w:tcPr>
          <w:p w:rsidR="003B5DB4" w:rsidRDefault="003B5DB4">
            <w:pPr>
              <w:pStyle w:val="ConsPlusNormal"/>
            </w:pPr>
            <w:r>
              <w:t>Пчевское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9</w:t>
            </w:r>
          </w:p>
        </w:tc>
        <w:tc>
          <w:tcPr>
            <w:tcW w:w="425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9.1</w:t>
            </w:r>
          </w:p>
        </w:tc>
        <w:tc>
          <w:tcPr>
            <w:tcW w:w="4252" w:type="dxa"/>
            <w:tcBorders>
              <w:top w:val="nil"/>
              <w:bottom w:val="nil"/>
            </w:tcBorders>
          </w:tcPr>
          <w:p w:rsidR="003B5DB4" w:rsidRDefault="003B5DB4">
            <w:pPr>
              <w:pStyle w:val="ConsPlusNormal"/>
            </w:pPr>
            <w:r>
              <w:t>Мгинское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9.2</w:t>
            </w:r>
          </w:p>
        </w:tc>
        <w:tc>
          <w:tcPr>
            <w:tcW w:w="4252" w:type="dxa"/>
            <w:tcBorders>
              <w:top w:val="nil"/>
              <w:bottom w:val="nil"/>
            </w:tcBorders>
          </w:tcPr>
          <w:p w:rsidR="003B5DB4" w:rsidRDefault="003B5DB4">
            <w:pPr>
              <w:pStyle w:val="ConsPlusNormal"/>
            </w:pPr>
            <w:r>
              <w:t>Назиевское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9.3</w:t>
            </w:r>
          </w:p>
        </w:tc>
        <w:tc>
          <w:tcPr>
            <w:tcW w:w="4252" w:type="dxa"/>
            <w:tcBorders>
              <w:top w:val="nil"/>
              <w:bottom w:val="nil"/>
            </w:tcBorders>
          </w:tcPr>
          <w:p w:rsidR="003B5DB4" w:rsidRDefault="003B5DB4">
            <w:pPr>
              <w:pStyle w:val="ConsPlusNormal"/>
            </w:pPr>
            <w:r>
              <w:t>Отрадненское городское поселение</w:t>
            </w:r>
          </w:p>
        </w:tc>
        <w:tc>
          <w:tcPr>
            <w:tcW w:w="1361" w:type="dxa"/>
            <w:tcBorders>
              <w:top w:val="nil"/>
              <w:bottom w:val="nil"/>
            </w:tcBorders>
          </w:tcPr>
          <w:p w:rsidR="003B5DB4" w:rsidRDefault="003B5DB4">
            <w:pPr>
              <w:pStyle w:val="ConsPlusNormal"/>
              <w:jc w:val="center"/>
            </w:pPr>
            <w:r>
              <w:t>1185,0</w:t>
            </w:r>
          </w:p>
        </w:tc>
        <w:tc>
          <w:tcPr>
            <w:tcW w:w="1361" w:type="dxa"/>
            <w:tcBorders>
              <w:top w:val="nil"/>
              <w:bottom w:val="nil"/>
            </w:tcBorders>
          </w:tcPr>
          <w:p w:rsidR="003B5DB4" w:rsidRDefault="003B5DB4">
            <w:pPr>
              <w:pStyle w:val="ConsPlusNormal"/>
              <w:jc w:val="center"/>
            </w:pPr>
            <w:r>
              <w:t>1198,5</w:t>
            </w:r>
          </w:p>
        </w:tc>
        <w:tc>
          <w:tcPr>
            <w:tcW w:w="1361" w:type="dxa"/>
            <w:tcBorders>
              <w:top w:val="nil"/>
              <w:bottom w:val="nil"/>
            </w:tcBorders>
          </w:tcPr>
          <w:p w:rsidR="003B5DB4" w:rsidRDefault="003B5DB4">
            <w:pPr>
              <w:pStyle w:val="ConsPlusNormal"/>
              <w:jc w:val="center"/>
            </w:pPr>
            <w:r>
              <w:t>1245,2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9.4</w:t>
            </w:r>
          </w:p>
        </w:tc>
        <w:tc>
          <w:tcPr>
            <w:tcW w:w="4252" w:type="dxa"/>
            <w:tcBorders>
              <w:top w:val="nil"/>
              <w:bottom w:val="nil"/>
            </w:tcBorders>
          </w:tcPr>
          <w:p w:rsidR="003B5DB4" w:rsidRDefault="003B5DB4">
            <w:pPr>
              <w:pStyle w:val="ConsPlusNormal"/>
            </w:pPr>
            <w:r>
              <w:t>Павловское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9.5</w:t>
            </w:r>
          </w:p>
        </w:tc>
        <w:tc>
          <w:tcPr>
            <w:tcW w:w="4252" w:type="dxa"/>
            <w:tcBorders>
              <w:top w:val="nil"/>
              <w:bottom w:val="nil"/>
            </w:tcBorders>
          </w:tcPr>
          <w:p w:rsidR="003B5DB4" w:rsidRDefault="003B5DB4">
            <w:pPr>
              <w:pStyle w:val="ConsPlusNormal"/>
            </w:pPr>
            <w:r>
              <w:t>Приладожское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9.6</w:t>
            </w:r>
          </w:p>
        </w:tc>
        <w:tc>
          <w:tcPr>
            <w:tcW w:w="4252" w:type="dxa"/>
            <w:tcBorders>
              <w:top w:val="nil"/>
              <w:bottom w:val="nil"/>
            </w:tcBorders>
          </w:tcPr>
          <w:p w:rsidR="003B5DB4" w:rsidRDefault="003B5DB4">
            <w:pPr>
              <w:pStyle w:val="ConsPlusNormal"/>
            </w:pPr>
            <w:r>
              <w:t>Путиловское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9.7</w:t>
            </w:r>
          </w:p>
        </w:tc>
        <w:tc>
          <w:tcPr>
            <w:tcW w:w="4252" w:type="dxa"/>
            <w:tcBorders>
              <w:top w:val="nil"/>
              <w:bottom w:val="nil"/>
            </w:tcBorders>
          </w:tcPr>
          <w:p w:rsidR="003B5DB4" w:rsidRDefault="003B5DB4">
            <w:pPr>
              <w:pStyle w:val="ConsPlusNormal"/>
            </w:pPr>
            <w:r>
              <w:t>Синявинское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9.8</w:t>
            </w:r>
          </w:p>
        </w:tc>
        <w:tc>
          <w:tcPr>
            <w:tcW w:w="4252" w:type="dxa"/>
            <w:tcBorders>
              <w:top w:val="nil"/>
              <w:bottom w:val="nil"/>
            </w:tcBorders>
          </w:tcPr>
          <w:p w:rsidR="003B5DB4" w:rsidRDefault="003B5DB4">
            <w:pPr>
              <w:pStyle w:val="ConsPlusNormal"/>
            </w:pPr>
            <w:r>
              <w:t>Суховское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9.9</w:t>
            </w:r>
          </w:p>
        </w:tc>
        <w:tc>
          <w:tcPr>
            <w:tcW w:w="4252" w:type="dxa"/>
            <w:tcBorders>
              <w:top w:val="nil"/>
              <w:bottom w:val="nil"/>
            </w:tcBorders>
          </w:tcPr>
          <w:p w:rsidR="003B5DB4" w:rsidRDefault="003B5DB4">
            <w:pPr>
              <w:pStyle w:val="ConsPlusNormal"/>
            </w:pPr>
            <w:r>
              <w:t>Шлиссельбургское городское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9.10</w:t>
            </w:r>
          </w:p>
        </w:tc>
        <w:tc>
          <w:tcPr>
            <w:tcW w:w="4252" w:type="dxa"/>
            <w:tcBorders>
              <w:top w:val="nil"/>
              <w:bottom w:val="nil"/>
            </w:tcBorders>
          </w:tcPr>
          <w:p w:rsidR="003B5DB4" w:rsidRDefault="003B5DB4">
            <w:pPr>
              <w:pStyle w:val="ConsPlusNormal"/>
            </w:pPr>
            <w:r>
              <w:t>Шумское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lastRenderedPageBreak/>
              <w:t>10</w:t>
            </w:r>
          </w:p>
        </w:tc>
        <w:tc>
          <w:tcPr>
            <w:tcW w:w="425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10.1</w:t>
            </w:r>
          </w:p>
        </w:tc>
        <w:tc>
          <w:tcPr>
            <w:tcW w:w="4252" w:type="dxa"/>
            <w:tcBorders>
              <w:top w:val="nil"/>
              <w:bottom w:val="nil"/>
            </w:tcBorders>
          </w:tcPr>
          <w:p w:rsidR="003B5DB4" w:rsidRDefault="003B5DB4">
            <w:pPr>
              <w:pStyle w:val="ConsPlusNormal"/>
            </w:pPr>
            <w:r>
              <w:t>Алеховщинское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10.2</w:t>
            </w:r>
          </w:p>
        </w:tc>
        <w:tc>
          <w:tcPr>
            <w:tcW w:w="4252" w:type="dxa"/>
            <w:tcBorders>
              <w:top w:val="nil"/>
              <w:bottom w:val="nil"/>
            </w:tcBorders>
          </w:tcPr>
          <w:p w:rsidR="003B5DB4" w:rsidRDefault="003B5DB4">
            <w:pPr>
              <w:pStyle w:val="ConsPlusNormal"/>
            </w:pPr>
            <w:r>
              <w:t>Доможировское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10.3</w:t>
            </w:r>
          </w:p>
        </w:tc>
        <w:tc>
          <w:tcPr>
            <w:tcW w:w="4252" w:type="dxa"/>
            <w:tcBorders>
              <w:top w:val="nil"/>
              <w:bottom w:val="nil"/>
            </w:tcBorders>
          </w:tcPr>
          <w:p w:rsidR="003B5DB4" w:rsidRDefault="003B5DB4">
            <w:pPr>
              <w:pStyle w:val="ConsPlusNormal"/>
            </w:pPr>
            <w:r>
              <w:t>Лодейнопольское городское поселение</w:t>
            </w:r>
          </w:p>
        </w:tc>
        <w:tc>
          <w:tcPr>
            <w:tcW w:w="1361" w:type="dxa"/>
            <w:tcBorders>
              <w:top w:val="nil"/>
              <w:bottom w:val="nil"/>
            </w:tcBorders>
          </w:tcPr>
          <w:p w:rsidR="003B5DB4" w:rsidRDefault="003B5DB4">
            <w:pPr>
              <w:pStyle w:val="ConsPlusNormal"/>
              <w:jc w:val="center"/>
            </w:pPr>
            <w:r>
              <w:t>1185,0</w:t>
            </w:r>
          </w:p>
        </w:tc>
        <w:tc>
          <w:tcPr>
            <w:tcW w:w="1361" w:type="dxa"/>
            <w:tcBorders>
              <w:top w:val="nil"/>
              <w:bottom w:val="nil"/>
            </w:tcBorders>
          </w:tcPr>
          <w:p w:rsidR="003B5DB4" w:rsidRDefault="003B5DB4">
            <w:pPr>
              <w:pStyle w:val="ConsPlusNormal"/>
              <w:jc w:val="center"/>
            </w:pPr>
            <w:r>
              <w:t>1198,5</w:t>
            </w:r>
          </w:p>
        </w:tc>
        <w:tc>
          <w:tcPr>
            <w:tcW w:w="1361" w:type="dxa"/>
            <w:tcBorders>
              <w:top w:val="nil"/>
              <w:bottom w:val="nil"/>
            </w:tcBorders>
          </w:tcPr>
          <w:p w:rsidR="003B5DB4" w:rsidRDefault="003B5DB4">
            <w:pPr>
              <w:pStyle w:val="ConsPlusNormal"/>
              <w:jc w:val="center"/>
            </w:pPr>
            <w:r>
              <w:t>1245,2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10.4</w:t>
            </w:r>
          </w:p>
        </w:tc>
        <w:tc>
          <w:tcPr>
            <w:tcW w:w="4252" w:type="dxa"/>
            <w:tcBorders>
              <w:top w:val="nil"/>
              <w:bottom w:val="nil"/>
            </w:tcBorders>
          </w:tcPr>
          <w:p w:rsidR="003B5DB4" w:rsidRDefault="003B5DB4">
            <w:pPr>
              <w:pStyle w:val="ConsPlusNormal"/>
            </w:pPr>
            <w:r>
              <w:t>Свирьстройское городское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10.5</w:t>
            </w:r>
          </w:p>
        </w:tc>
        <w:tc>
          <w:tcPr>
            <w:tcW w:w="4252" w:type="dxa"/>
            <w:tcBorders>
              <w:top w:val="nil"/>
              <w:bottom w:val="nil"/>
            </w:tcBorders>
          </w:tcPr>
          <w:p w:rsidR="003B5DB4" w:rsidRDefault="003B5DB4">
            <w:pPr>
              <w:pStyle w:val="ConsPlusNormal"/>
            </w:pPr>
            <w:r>
              <w:t>Янегское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11</w:t>
            </w:r>
          </w:p>
        </w:tc>
        <w:tc>
          <w:tcPr>
            <w:tcW w:w="425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w:t>
            </w:r>
          </w:p>
        </w:tc>
        <w:tc>
          <w:tcPr>
            <w:tcW w:w="4252" w:type="dxa"/>
            <w:tcBorders>
              <w:top w:val="nil"/>
              <w:bottom w:val="nil"/>
            </w:tcBorders>
          </w:tcPr>
          <w:p w:rsidR="003B5DB4" w:rsidRDefault="003B5DB4">
            <w:pPr>
              <w:pStyle w:val="ConsPlusNormal"/>
            </w:pPr>
            <w:r>
              <w:t>Аннинское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11.2</w:t>
            </w:r>
          </w:p>
        </w:tc>
        <w:tc>
          <w:tcPr>
            <w:tcW w:w="4252" w:type="dxa"/>
            <w:tcBorders>
              <w:top w:val="nil"/>
              <w:bottom w:val="nil"/>
            </w:tcBorders>
          </w:tcPr>
          <w:p w:rsidR="003B5DB4" w:rsidRDefault="003B5DB4">
            <w:pPr>
              <w:pStyle w:val="ConsPlusNormal"/>
            </w:pPr>
            <w:r>
              <w:t>Большеижорское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11.3</w:t>
            </w:r>
          </w:p>
        </w:tc>
        <w:tc>
          <w:tcPr>
            <w:tcW w:w="4252" w:type="dxa"/>
            <w:tcBorders>
              <w:top w:val="nil"/>
              <w:bottom w:val="nil"/>
            </w:tcBorders>
          </w:tcPr>
          <w:p w:rsidR="003B5DB4" w:rsidRDefault="003B5DB4">
            <w:pPr>
              <w:pStyle w:val="ConsPlusNormal"/>
            </w:pPr>
            <w:r>
              <w:t>Виллозское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11.4</w:t>
            </w:r>
          </w:p>
        </w:tc>
        <w:tc>
          <w:tcPr>
            <w:tcW w:w="4252" w:type="dxa"/>
            <w:tcBorders>
              <w:top w:val="nil"/>
              <w:bottom w:val="nil"/>
            </w:tcBorders>
          </w:tcPr>
          <w:p w:rsidR="003B5DB4" w:rsidRDefault="003B5DB4">
            <w:pPr>
              <w:pStyle w:val="ConsPlusNormal"/>
            </w:pPr>
            <w:r>
              <w:t>Горбунковское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11.5</w:t>
            </w:r>
          </w:p>
        </w:tc>
        <w:tc>
          <w:tcPr>
            <w:tcW w:w="4252" w:type="dxa"/>
            <w:tcBorders>
              <w:top w:val="nil"/>
              <w:bottom w:val="nil"/>
            </w:tcBorders>
          </w:tcPr>
          <w:p w:rsidR="003B5DB4" w:rsidRDefault="003B5DB4">
            <w:pPr>
              <w:pStyle w:val="ConsPlusNormal"/>
            </w:pPr>
            <w:r>
              <w:t>Гостилицкое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11.6</w:t>
            </w:r>
          </w:p>
        </w:tc>
        <w:tc>
          <w:tcPr>
            <w:tcW w:w="4252" w:type="dxa"/>
            <w:tcBorders>
              <w:top w:val="nil"/>
              <w:bottom w:val="nil"/>
            </w:tcBorders>
          </w:tcPr>
          <w:p w:rsidR="003B5DB4" w:rsidRDefault="003B5DB4">
            <w:pPr>
              <w:pStyle w:val="ConsPlusNormal"/>
            </w:pPr>
            <w:r>
              <w:t>Кипенское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11.7</w:t>
            </w:r>
          </w:p>
        </w:tc>
        <w:tc>
          <w:tcPr>
            <w:tcW w:w="4252" w:type="dxa"/>
            <w:tcBorders>
              <w:top w:val="nil"/>
              <w:bottom w:val="nil"/>
            </w:tcBorders>
          </w:tcPr>
          <w:p w:rsidR="003B5DB4" w:rsidRDefault="003B5DB4">
            <w:pPr>
              <w:pStyle w:val="ConsPlusNormal"/>
            </w:pPr>
            <w:r>
              <w:t>Копорское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11.8</w:t>
            </w:r>
          </w:p>
        </w:tc>
        <w:tc>
          <w:tcPr>
            <w:tcW w:w="4252" w:type="dxa"/>
            <w:tcBorders>
              <w:top w:val="nil"/>
              <w:bottom w:val="nil"/>
            </w:tcBorders>
          </w:tcPr>
          <w:p w:rsidR="003B5DB4" w:rsidRDefault="003B5DB4">
            <w:pPr>
              <w:pStyle w:val="ConsPlusNormal"/>
            </w:pPr>
            <w:r>
              <w:t>Лаголовское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11.9</w:t>
            </w:r>
          </w:p>
        </w:tc>
        <w:tc>
          <w:tcPr>
            <w:tcW w:w="4252" w:type="dxa"/>
            <w:tcBorders>
              <w:top w:val="nil"/>
              <w:bottom w:val="nil"/>
            </w:tcBorders>
          </w:tcPr>
          <w:p w:rsidR="003B5DB4" w:rsidRDefault="003B5DB4">
            <w:pPr>
              <w:pStyle w:val="ConsPlusNormal"/>
            </w:pPr>
            <w:r>
              <w:t>Лебяженское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11.10</w:t>
            </w:r>
          </w:p>
        </w:tc>
        <w:tc>
          <w:tcPr>
            <w:tcW w:w="4252" w:type="dxa"/>
            <w:tcBorders>
              <w:top w:val="nil"/>
              <w:bottom w:val="nil"/>
            </w:tcBorders>
          </w:tcPr>
          <w:p w:rsidR="003B5DB4" w:rsidRDefault="003B5DB4">
            <w:pPr>
              <w:pStyle w:val="ConsPlusNormal"/>
            </w:pPr>
            <w:r>
              <w:t>Лопухинское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11.11</w:t>
            </w:r>
          </w:p>
        </w:tc>
        <w:tc>
          <w:tcPr>
            <w:tcW w:w="4252" w:type="dxa"/>
            <w:tcBorders>
              <w:top w:val="nil"/>
              <w:bottom w:val="nil"/>
            </w:tcBorders>
          </w:tcPr>
          <w:p w:rsidR="003B5DB4" w:rsidRDefault="003B5DB4">
            <w:pPr>
              <w:pStyle w:val="ConsPlusNormal"/>
            </w:pPr>
            <w:r>
              <w:t>Низинское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11.12</w:t>
            </w:r>
          </w:p>
        </w:tc>
        <w:tc>
          <w:tcPr>
            <w:tcW w:w="4252" w:type="dxa"/>
            <w:tcBorders>
              <w:top w:val="nil"/>
              <w:bottom w:val="nil"/>
            </w:tcBorders>
          </w:tcPr>
          <w:p w:rsidR="003B5DB4" w:rsidRDefault="003B5DB4">
            <w:pPr>
              <w:pStyle w:val="ConsPlusNormal"/>
            </w:pPr>
            <w:r>
              <w:t>Оржицкое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11.13</w:t>
            </w:r>
          </w:p>
        </w:tc>
        <w:tc>
          <w:tcPr>
            <w:tcW w:w="4252" w:type="dxa"/>
            <w:tcBorders>
              <w:top w:val="nil"/>
              <w:bottom w:val="nil"/>
            </w:tcBorders>
          </w:tcPr>
          <w:p w:rsidR="003B5DB4" w:rsidRDefault="003B5DB4">
            <w:pPr>
              <w:pStyle w:val="ConsPlusNormal"/>
            </w:pPr>
            <w:r>
              <w:t>Пениковское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11.14</w:t>
            </w:r>
          </w:p>
        </w:tc>
        <w:tc>
          <w:tcPr>
            <w:tcW w:w="4252" w:type="dxa"/>
            <w:tcBorders>
              <w:top w:val="nil"/>
              <w:bottom w:val="nil"/>
            </w:tcBorders>
          </w:tcPr>
          <w:p w:rsidR="003B5DB4" w:rsidRDefault="003B5DB4">
            <w:pPr>
              <w:pStyle w:val="ConsPlusNormal"/>
            </w:pPr>
            <w:r>
              <w:t>Ропшинское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11.15</w:t>
            </w:r>
          </w:p>
        </w:tc>
        <w:tc>
          <w:tcPr>
            <w:tcW w:w="4252" w:type="dxa"/>
            <w:tcBorders>
              <w:top w:val="nil"/>
              <w:bottom w:val="nil"/>
            </w:tcBorders>
          </w:tcPr>
          <w:p w:rsidR="003B5DB4" w:rsidRDefault="003B5DB4">
            <w:pPr>
              <w:pStyle w:val="ConsPlusNormal"/>
            </w:pPr>
            <w:r>
              <w:t>Русско-Высоцкое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12</w:t>
            </w:r>
          </w:p>
        </w:tc>
        <w:tc>
          <w:tcPr>
            <w:tcW w:w="425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w:t>
            </w:r>
          </w:p>
        </w:tc>
        <w:tc>
          <w:tcPr>
            <w:tcW w:w="4252" w:type="dxa"/>
            <w:tcBorders>
              <w:top w:val="nil"/>
              <w:bottom w:val="nil"/>
            </w:tcBorders>
          </w:tcPr>
          <w:p w:rsidR="003B5DB4" w:rsidRDefault="003B5DB4">
            <w:pPr>
              <w:pStyle w:val="ConsPlusNormal"/>
            </w:pPr>
            <w:r>
              <w:t>Володарское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12.2</w:t>
            </w:r>
          </w:p>
        </w:tc>
        <w:tc>
          <w:tcPr>
            <w:tcW w:w="4252" w:type="dxa"/>
            <w:tcBorders>
              <w:top w:val="nil"/>
              <w:bottom w:val="nil"/>
            </w:tcBorders>
          </w:tcPr>
          <w:p w:rsidR="003B5DB4" w:rsidRDefault="003B5DB4">
            <w:pPr>
              <w:pStyle w:val="ConsPlusNormal"/>
            </w:pPr>
            <w:r>
              <w:t>Волошовское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12.3</w:t>
            </w:r>
          </w:p>
        </w:tc>
        <w:tc>
          <w:tcPr>
            <w:tcW w:w="4252" w:type="dxa"/>
            <w:tcBorders>
              <w:top w:val="nil"/>
              <w:bottom w:val="nil"/>
            </w:tcBorders>
          </w:tcPr>
          <w:p w:rsidR="003B5DB4" w:rsidRDefault="003B5DB4">
            <w:pPr>
              <w:pStyle w:val="ConsPlusNormal"/>
            </w:pPr>
            <w:r>
              <w:t>Дзержинское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12.4</w:t>
            </w:r>
          </w:p>
        </w:tc>
        <w:tc>
          <w:tcPr>
            <w:tcW w:w="4252" w:type="dxa"/>
            <w:tcBorders>
              <w:top w:val="nil"/>
              <w:bottom w:val="nil"/>
            </w:tcBorders>
          </w:tcPr>
          <w:p w:rsidR="003B5DB4" w:rsidRDefault="003B5DB4">
            <w:pPr>
              <w:pStyle w:val="ConsPlusNormal"/>
            </w:pPr>
            <w:r>
              <w:t>Заклинское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12.5</w:t>
            </w:r>
          </w:p>
        </w:tc>
        <w:tc>
          <w:tcPr>
            <w:tcW w:w="4252" w:type="dxa"/>
            <w:tcBorders>
              <w:top w:val="nil"/>
              <w:bottom w:val="nil"/>
            </w:tcBorders>
          </w:tcPr>
          <w:p w:rsidR="003B5DB4" w:rsidRDefault="003B5DB4">
            <w:pPr>
              <w:pStyle w:val="ConsPlusNormal"/>
            </w:pPr>
            <w:r>
              <w:t>Мшинское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12.6</w:t>
            </w:r>
          </w:p>
        </w:tc>
        <w:tc>
          <w:tcPr>
            <w:tcW w:w="4252" w:type="dxa"/>
            <w:tcBorders>
              <w:top w:val="nil"/>
              <w:bottom w:val="nil"/>
            </w:tcBorders>
          </w:tcPr>
          <w:p w:rsidR="003B5DB4" w:rsidRDefault="003B5DB4">
            <w:pPr>
              <w:pStyle w:val="ConsPlusNormal"/>
            </w:pPr>
            <w:r>
              <w:t>Оредежское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12.7</w:t>
            </w:r>
          </w:p>
        </w:tc>
        <w:tc>
          <w:tcPr>
            <w:tcW w:w="4252" w:type="dxa"/>
            <w:tcBorders>
              <w:top w:val="nil"/>
              <w:bottom w:val="nil"/>
            </w:tcBorders>
          </w:tcPr>
          <w:p w:rsidR="003B5DB4" w:rsidRDefault="003B5DB4">
            <w:pPr>
              <w:pStyle w:val="ConsPlusNormal"/>
            </w:pPr>
            <w:r>
              <w:t>Осьминское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12.8</w:t>
            </w:r>
          </w:p>
        </w:tc>
        <w:tc>
          <w:tcPr>
            <w:tcW w:w="4252" w:type="dxa"/>
            <w:tcBorders>
              <w:top w:val="nil"/>
              <w:bottom w:val="nil"/>
            </w:tcBorders>
          </w:tcPr>
          <w:p w:rsidR="003B5DB4" w:rsidRDefault="003B5DB4">
            <w:pPr>
              <w:pStyle w:val="ConsPlusNormal"/>
            </w:pPr>
            <w:r>
              <w:t>Ретюнское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12.9</w:t>
            </w:r>
          </w:p>
        </w:tc>
        <w:tc>
          <w:tcPr>
            <w:tcW w:w="4252" w:type="dxa"/>
            <w:tcBorders>
              <w:top w:val="nil"/>
              <w:bottom w:val="nil"/>
            </w:tcBorders>
          </w:tcPr>
          <w:p w:rsidR="003B5DB4" w:rsidRDefault="003B5DB4">
            <w:pPr>
              <w:pStyle w:val="ConsPlusNormal"/>
            </w:pPr>
            <w:r>
              <w:t>Серебрянское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12.10</w:t>
            </w:r>
          </w:p>
        </w:tc>
        <w:tc>
          <w:tcPr>
            <w:tcW w:w="4252" w:type="dxa"/>
            <w:tcBorders>
              <w:top w:val="nil"/>
              <w:bottom w:val="nil"/>
            </w:tcBorders>
          </w:tcPr>
          <w:p w:rsidR="003B5DB4" w:rsidRDefault="003B5DB4">
            <w:pPr>
              <w:pStyle w:val="ConsPlusNormal"/>
            </w:pPr>
            <w:r>
              <w:t>Скребловское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12.11</w:t>
            </w:r>
          </w:p>
        </w:tc>
        <w:tc>
          <w:tcPr>
            <w:tcW w:w="4252" w:type="dxa"/>
            <w:tcBorders>
              <w:top w:val="nil"/>
              <w:bottom w:val="nil"/>
            </w:tcBorders>
          </w:tcPr>
          <w:p w:rsidR="003B5DB4" w:rsidRDefault="003B5DB4">
            <w:pPr>
              <w:pStyle w:val="ConsPlusNormal"/>
            </w:pPr>
            <w:r>
              <w:t>Тесовское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12.12</w:t>
            </w:r>
          </w:p>
        </w:tc>
        <w:tc>
          <w:tcPr>
            <w:tcW w:w="4252" w:type="dxa"/>
            <w:tcBorders>
              <w:top w:val="nil"/>
              <w:bottom w:val="nil"/>
            </w:tcBorders>
          </w:tcPr>
          <w:p w:rsidR="003B5DB4" w:rsidRDefault="003B5DB4">
            <w:pPr>
              <w:pStyle w:val="ConsPlusNormal"/>
            </w:pPr>
            <w:r>
              <w:t>Толмачевское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12.13</w:t>
            </w:r>
          </w:p>
        </w:tc>
        <w:tc>
          <w:tcPr>
            <w:tcW w:w="4252" w:type="dxa"/>
            <w:tcBorders>
              <w:top w:val="nil"/>
              <w:bottom w:val="nil"/>
            </w:tcBorders>
          </w:tcPr>
          <w:p w:rsidR="003B5DB4" w:rsidRDefault="003B5DB4">
            <w:pPr>
              <w:pStyle w:val="ConsPlusNormal"/>
            </w:pPr>
            <w:r>
              <w:t>Торковичское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12.14</w:t>
            </w:r>
          </w:p>
        </w:tc>
        <w:tc>
          <w:tcPr>
            <w:tcW w:w="4252" w:type="dxa"/>
            <w:tcBorders>
              <w:top w:val="nil"/>
              <w:bottom w:val="nil"/>
            </w:tcBorders>
          </w:tcPr>
          <w:p w:rsidR="003B5DB4" w:rsidRDefault="003B5DB4">
            <w:pPr>
              <w:pStyle w:val="ConsPlusNormal"/>
            </w:pPr>
            <w:r>
              <w:t>Ям-Тесовское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13</w:t>
            </w:r>
          </w:p>
        </w:tc>
        <w:tc>
          <w:tcPr>
            <w:tcW w:w="425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13.1</w:t>
            </w:r>
          </w:p>
        </w:tc>
        <w:tc>
          <w:tcPr>
            <w:tcW w:w="4252" w:type="dxa"/>
            <w:tcBorders>
              <w:top w:val="nil"/>
              <w:bottom w:val="nil"/>
            </w:tcBorders>
          </w:tcPr>
          <w:p w:rsidR="003B5DB4" w:rsidRDefault="003B5DB4">
            <w:pPr>
              <w:pStyle w:val="ConsPlusNormal"/>
            </w:pPr>
            <w:r>
              <w:t>Важинское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13.2</w:t>
            </w:r>
          </w:p>
        </w:tc>
        <w:tc>
          <w:tcPr>
            <w:tcW w:w="4252" w:type="dxa"/>
            <w:tcBorders>
              <w:top w:val="nil"/>
              <w:bottom w:val="nil"/>
            </w:tcBorders>
          </w:tcPr>
          <w:p w:rsidR="003B5DB4" w:rsidRDefault="003B5DB4">
            <w:pPr>
              <w:pStyle w:val="ConsPlusNormal"/>
            </w:pPr>
            <w:r>
              <w:t>Винницкое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13.3</w:t>
            </w:r>
          </w:p>
        </w:tc>
        <w:tc>
          <w:tcPr>
            <w:tcW w:w="4252" w:type="dxa"/>
            <w:tcBorders>
              <w:top w:val="nil"/>
              <w:bottom w:val="nil"/>
            </w:tcBorders>
          </w:tcPr>
          <w:p w:rsidR="003B5DB4" w:rsidRDefault="003B5DB4">
            <w:pPr>
              <w:pStyle w:val="ConsPlusNormal"/>
            </w:pPr>
            <w:r>
              <w:t>Вознесенское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13.4</w:t>
            </w:r>
          </w:p>
        </w:tc>
        <w:tc>
          <w:tcPr>
            <w:tcW w:w="4252" w:type="dxa"/>
            <w:tcBorders>
              <w:top w:val="nil"/>
              <w:bottom w:val="nil"/>
            </w:tcBorders>
          </w:tcPr>
          <w:p w:rsidR="003B5DB4" w:rsidRDefault="003B5DB4">
            <w:pPr>
              <w:pStyle w:val="ConsPlusNormal"/>
            </w:pPr>
            <w:r>
              <w:t>Никольское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14</w:t>
            </w:r>
          </w:p>
        </w:tc>
        <w:tc>
          <w:tcPr>
            <w:tcW w:w="425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w:t>
            </w:r>
          </w:p>
        </w:tc>
        <w:tc>
          <w:tcPr>
            <w:tcW w:w="4252" w:type="dxa"/>
            <w:tcBorders>
              <w:top w:val="nil"/>
              <w:bottom w:val="nil"/>
            </w:tcBorders>
          </w:tcPr>
          <w:p w:rsidR="003B5DB4" w:rsidRDefault="003B5DB4">
            <w:pPr>
              <w:pStyle w:val="ConsPlusNormal"/>
            </w:pPr>
            <w:r>
              <w:t>Громовское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14.2</w:t>
            </w:r>
          </w:p>
        </w:tc>
        <w:tc>
          <w:tcPr>
            <w:tcW w:w="4252" w:type="dxa"/>
            <w:tcBorders>
              <w:top w:val="nil"/>
              <w:bottom w:val="nil"/>
            </w:tcBorders>
          </w:tcPr>
          <w:p w:rsidR="003B5DB4" w:rsidRDefault="003B5DB4">
            <w:pPr>
              <w:pStyle w:val="ConsPlusNormal"/>
            </w:pPr>
            <w:r>
              <w:t>Запорожское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14.3</w:t>
            </w:r>
          </w:p>
        </w:tc>
        <w:tc>
          <w:tcPr>
            <w:tcW w:w="4252" w:type="dxa"/>
            <w:tcBorders>
              <w:top w:val="nil"/>
              <w:bottom w:val="nil"/>
            </w:tcBorders>
          </w:tcPr>
          <w:p w:rsidR="003B5DB4" w:rsidRDefault="003B5DB4">
            <w:pPr>
              <w:pStyle w:val="ConsPlusNormal"/>
            </w:pPr>
            <w:r>
              <w:t>Красноозерное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14.4</w:t>
            </w:r>
          </w:p>
        </w:tc>
        <w:tc>
          <w:tcPr>
            <w:tcW w:w="4252" w:type="dxa"/>
            <w:tcBorders>
              <w:top w:val="nil"/>
              <w:bottom w:val="nil"/>
            </w:tcBorders>
          </w:tcPr>
          <w:p w:rsidR="003B5DB4" w:rsidRDefault="003B5DB4">
            <w:pPr>
              <w:pStyle w:val="ConsPlusNormal"/>
            </w:pPr>
            <w:r>
              <w:t>Кузнечнинское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14.5</w:t>
            </w:r>
          </w:p>
        </w:tc>
        <w:tc>
          <w:tcPr>
            <w:tcW w:w="4252" w:type="dxa"/>
            <w:tcBorders>
              <w:top w:val="nil"/>
              <w:bottom w:val="nil"/>
            </w:tcBorders>
          </w:tcPr>
          <w:p w:rsidR="003B5DB4" w:rsidRDefault="003B5DB4">
            <w:pPr>
              <w:pStyle w:val="ConsPlusNormal"/>
            </w:pPr>
            <w:r>
              <w:t>Ларионовское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14.6</w:t>
            </w:r>
          </w:p>
        </w:tc>
        <w:tc>
          <w:tcPr>
            <w:tcW w:w="4252" w:type="dxa"/>
            <w:tcBorders>
              <w:top w:val="nil"/>
              <w:bottom w:val="nil"/>
            </w:tcBorders>
          </w:tcPr>
          <w:p w:rsidR="003B5DB4" w:rsidRDefault="003B5DB4">
            <w:pPr>
              <w:pStyle w:val="ConsPlusNormal"/>
            </w:pPr>
            <w:r>
              <w:t>Мельниковское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14.7</w:t>
            </w:r>
          </w:p>
        </w:tc>
        <w:tc>
          <w:tcPr>
            <w:tcW w:w="4252" w:type="dxa"/>
            <w:tcBorders>
              <w:top w:val="nil"/>
              <w:bottom w:val="nil"/>
            </w:tcBorders>
          </w:tcPr>
          <w:p w:rsidR="003B5DB4" w:rsidRDefault="003B5DB4">
            <w:pPr>
              <w:pStyle w:val="ConsPlusNormal"/>
            </w:pPr>
            <w:r>
              <w:t>Мичуринское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14.8</w:t>
            </w:r>
          </w:p>
        </w:tc>
        <w:tc>
          <w:tcPr>
            <w:tcW w:w="4252" w:type="dxa"/>
            <w:tcBorders>
              <w:top w:val="nil"/>
              <w:bottom w:val="nil"/>
            </w:tcBorders>
          </w:tcPr>
          <w:p w:rsidR="003B5DB4" w:rsidRDefault="003B5DB4">
            <w:pPr>
              <w:pStyle w:val="ConsPlusNormal"/>
            </w:pPr>
            <w:r>
              <w:t>Петровское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14.9</w:t>
            </w:r>
          </w:p>
        </w:tc>
        <w:tc>
          <w:tcPr>
            <w:tcW w:w="4252" w:type="dxa"/>
            <w:tcBorders>
              <w:top w:val="nil"/>
              <w:bottom w:val="nil"/>
            </w:tcBorders>
          </w:tcPr>
          <w:p w:rsidR="003B5DB4" w:rsidRDefault="003B5DB4">
            <w:pPr>
              <w:pStyle w:val="ConsPlusNormal"/>
            </w:pPr>
            <w:r>
              <w:t>Плодовское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14.10</w:t>
            </w:r>
          </w:p>
        </w:tc>
        <w:tc>
          <w:tcPr>
            <w:tcW w:w="4252" w:type="dxa"/>
            <w:tcBorders>
              <w:top w:val="nil"/>
              <w:bottom w:val="nil"/>
            </w:tcBorders>
          </w:tcPr>
          <w:p w:rsidR="003B5DB4" w:rsidRDefault="003B5DB4">
            <w:pPr>
              <w:pStyle w:val="ConsPlusNormal"/>
            </w:pPr>
            <w:r>
              <w:t>Раздольевское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14.11</w:t>
            </w:r>
          </w:p>
        </w:tc>
        <w:tc>
          <w:tcPr>
            <w:tcW w:w="4252" w:type="dxa"/>
            <w:tcBorders>
              <w:top w:val="nil"/>
              <w:bottom w:val="nil"/>
            </w:tcBorders>
          </w:tcPr>
          <w:p w:rsidR="003B5DB4" w:rsidRDefault="003B5DB4">
            <w:pPr>
              <w:pStyle w:val="ConsPlusNormal"/>
            </w:pPr>
            <w:r>
              <w:t>Ромашкинское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14.12</w:t>
            </w:r>
          </w:p>
        </w:tc>
        <w:tc>
          <w:tcPr>
            <w:tcW w:w="4252" w:type="dxa"/>
            <w:tcBorders>
              <w:top w:val="nil"/>
              <w:bottom w:val="nil"/>
            </w:tcBorders>
          </w:tcPr>
          <w:p w:rsidR="003B5DB4" w:rsidRDefault="003B5DB4">
            <w:pPr>
              <w:pStyle w:val="ConsPlusNormal"/>
            </w:pPr>
            <w:r>
              <w:t>Севастьяновское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14.13</w:t>
            </w:r>
          </w:p>
        </w:tc>
        <w:tc>
          <w:tcPr>
            <w:tcW w:w="4252" w:type="dxa"/>
            <w:tcBorders>
              <w:top w:val="nil"/>
              <w:bottom w:val="nil"/>
            </w:tcBorders>
          </w:tcPr>
          <w:p w:rsidR="003B5DB4" w:rsidRDefault="003B5DB4">
            <w:pPr>
              <w:pStyle w:val="ConsPlusNormal"/>
            </w:pPr>
            <w:r>
              <w:t>Сосновское сельское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15</w:t>
            </w:r>
          </w:p>
        </w:tc>
        <w:tc>
          <w:tcPr>
            <w:tcW w:w="425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15.1</w:t>
            </w:r>
          </w:p>
        </w:tc>
        <w:tc>
          <w:tcPr>
            <w:tcW w:w="4252" w:type="dxa"/>
            <w:tcBorders>
              <w:top w:val="nil"/>
              <w:bottom w:val="nil"/>
            </w:tcBorders>
          </w:tcPr>
          <w:p w:rsidR="003B5DB4" w:rsidRDefault="003B5DB4">
            <w:pPr>
              <w:pStyle w:val="ConsPlusNormal"/>
            </w:pPr>
            <w:r>
              <w:t>Выскатское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15.2</w:t>
            </w:r>
          </w:p>
        </w:tc>
        <w:tc>
          <w:tcPr>
            <w:tcW w:w="4252" w:type="dxa"/>
            <w:tcBorders>
              <w:top w:val="nil"/>
              <w:bottom w:val="nil"/>
            </w:tcBorders>
          </w:tcPr>
          <w:p w:rsidR="003B5DB4" w:rsidRDefault="003B5DB4">
            <w:pPr>
              <w:pStyle w:val="ConsPlusNormal"/>
            </w:pPr>
            <w:r>
              <w:t>Гостицкое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15.3</w:t>
            </w:r>
          </w:p>
        </w:tc>
        <w:tc>
          <w:tcPr>
            <w:tcW w:w="4252" w:type="dxa"/>
            <w:tcBorders>
              <w:top w:val="nil"/>
              <w:bottom w:val="nil"/>
            </w:tcBorders>
          </w:tcPr>
          <w:p w:rsidR="003B5DB4" w:rsidRDefault="003B5DB4">
            <w:pPr>
              <w:pStyle w:val="ConsPlusNormal"/>
            </w:pPr>
            <w:r>
              <w:t>Загривское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15.4</w:t>
            </w:r>
          </w:p>
        </w:tc>
        <w:tc>
          <w:tcPr>
            <w:tcW w:w="4252" w:type="dxa"/>
            <w:tcBorders>
              <w:top w:val="nil"/>
              <w:bottom w:val="nil"/>
            </w:tcBorders>
          </w:tcPr>
          <w:p w:rsidR="003B5DB4" w:rsidRDefault="003B5DB4">
            <w:pPr>
              <w:pStyle w:val="ConsPlusNormal"/>
            </w:pPr>
            <w:r>
              <w:t>Новосельское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15.5</w:t>
            </w:r>
          </w:p>
        </w:tc>
        <w:tc>
          <w:tcPr>
            <w:tcW w:w="4252" w:type="dxa"/>
            <w:tcBorders>
              <w:top w:val="nil"/>
              <w:bottom w:val="nil"/>
            </w:tcBorders>
          </w:tcPr>
          <w:p w:rsidR="003B5DB4" w:rsidRDefault="003B5DB4">
            <w:pPr>
              <w:pStyle w:val="ConsPlusNormal"/>
            </w:pPr>
            <w:r>
              <w:t>Сланцевское городское поселение</w:t>
            </w:r>
          </w:p>
        </w:tc>
        <w:tc>
          <w:tcPr>
            <w:tcW w:w="1361" w:type="dxa"/>
            <w:tcBorders>
              <w:top w:val="nil"/>
              <w:bottom w:val="nil"/>
            </w:tcBorders>
          </w:tcPr>
          <w:p w:rsidR="003B5DB4" w:rsidRDefault="003B5DB4">
            <w:pPr>
              <w:pStyle w:val="ConsPlusNormal"/>
              <w:jc w:val="center"/>
            </w:pPr>
            <w:r>
              <w:t>1882,2</w:t>
            </w:r>
          </w:p>
        </w:tc>
        <w:tc>
          <w:tcPr>
            <w:tcW w:w="1361" w:type="dxa"/>
            <w:tcBorders>
              <w:top w:val="nil"/>
              <w:bottom w:val="nil"/>
            </w:tcBorders>
          </w:tcPr>
          <w:p w:rsidR="003B5DB4" w:rsidRDefault="003B5DB4">
            <w:pPr>
              <w:pStyle w:val="ConsPlusNormal"/>
              <w:jc w:val="center"/>
            </w:pPr>
            <w:r>
              <w:t>1904,1</w:t>
            </w:r>
          </w:p>
        </w:tc>
        <w:tc>
          <w:tcPr>
            <w:tcW w:w="1361" w:type="dxa"/>
            <w:tcBorders>
              <w:top w:val="nil"/>
              <w:bottom w:val="nil"/>
            </w:tcBorders>
          </w:tcPr>
          <w:p w:rsidR="003B5DB4" w:rsidRDefault="003B5DB4">
            <w:pPr>
              <w:pStyle w:val="ConsPlusNormal"/>
              <w:jc w:val="center"/>
            </w:pPr>
            <w:r>
              <w:t>1979,5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15.6</w:t>
            </w:r>
          </w:p>
        </w:tc>
        <w:tc>
          <w:tcPr>
            <w:tcW w:w="4252" w:type="dxa"/>
            <w:tcBorders>
              <w:top w:val="nil"/>
              <w:bottom w:val="nil"/>
            </w:tcBorders>
          </w:tcPr>
          <w:p w:rsidR="003B5DB4" w:rsidRDefault="003B5DB4">
            <w:pPr>
              <w:pStyle w:val="ConsPlusNormal"/>
            </w:pPr>
            <w:r>
              <w:t>Старопольское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15.7</w:t>
            </w:r>
          </w:p>
        </w:tc>
        <w:tc>
          <w:tcPr>
            <w:tcW w:w="4252" w:type="dxa"/>
            <w:tcBorders>
              <w:top w:val="nil"/>
              <w:bottom w:val="nil"/>
            </w:tcBorders>
          </w:tcPr>
          <w:p w:rsidR="003B5DB4" w:rsidRDefault="003B5DB4">
            <w:pPr>
              <w:pStyle w:val="ConsPlusNormal"/>
            </w:pPr>
            <w:r>
              <w:t>Черновское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16</w:t>
            </w:r>
          </w:p>
        </w:tc>
        <w:tc>
          <w:tcPr>
            <w:tcW w:w="425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16.1</w:t>
            </w:r>
          </w:p>
        </w:tc>
        <w:tc>
          <w:tcPr>
            <w:tcW w:w="4252" w:type="dxa"/>
            <w:tcBorders>
              <w:top w:val="nil"/>
              <w:bottom w:val="nil"/>
            </w:tcBorders>
          </w:tcPr>
          <w:p w:rsidR="003B5DB4" w:rsidRDefault="003B5DB4">
            <w:pPr>
              <w:pStyle w:val="ConsPlusNormal"/>
            </w:pPr>
            <w:r>
              <w:t>Борское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16.2</w:t>
            </w:r>
          </w:p>
        </w:tc>
        <w:tc>
          <w:tcPr>
            <w:tcW w:w="4252" w:type="dxa"/>
            <w:tcBorders>
              <w:top w:val="nil"/>
              <w:bottom w:val="nil"/>
            </w:tcBorders>
          </w:tcPr>
          <w:p w:rsidR="003B5DB4" w:rsidRDefault="003B5DB4">
            <w:pPr>
              <w:pStyle w:val="ConsPlusNormal"/>
            </w:pPr>
            <w:r>
              <w:t>Ганьковское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16.3</w:t>
            </w:r>
          </w:p>
        </w:tc>
        <w:tc>
          <w:tcPr>
            <w:tcW w:w="4252" w:type="dxa"/>
            <w:tcBorders>
              <w:top w:val="nil"/>
              <w:bottom w:val="nil"/>
            </w:tcBorders>
          </w:tcPr>
          <w:p w:rsidR="003B5DB4" w:rsidRDefault="003B5DB4">
            <w:pPr>
              <w:pStyle w:val="ConsPlusNormal"/>
            </w:pPr>
            <w:r>
              <w:t>Горское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16.4</w:t>
            </w:r>
          </w:p>
        </w:tc>
        <w:tc>
          <w:tcPr>
            <w:tcW w:w="4252" w:type="dxa"/>
            <w:tcBorders>
              <w:top w:val="nil"/>
              <w:bottom w:val="nil"/>
            </w:tcBorders>
          </w:tcPr>
          <w:p w:rsidR="003B5DB4" w:rsidRDefault="003B5DB4">
            <w:pPr>
              <w:pStyle w:val="ConsPlusNormal"/>
            </w:pPr>
            <w:r>
              <w:t>Коськовское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16.5</w:t>
            </w:r>
          </w:p>
        </w:tc>
        <w:tc>
          <w:tcPr>
            <w:tcW w:w="4252" w:type="dxa"/>
            <w:tcBorders>
              <w:top w:val="nil"/>
              <w:bottom w:val="nil"/>
            </w:tcBorders>
          </w:tcPr>
          <w:p w:rsidR="003B5DB4" w:rsidRDefault="003B5DB4">
            <w:pPr>
              <w:pStyle w:val="ConsPlusNormal"/>
            </w:pPr>
            <w:r>
              <w:t>Мелегежское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16.6</w:t>
            </w:r>
          </w:p>
        </w:tc>
        <w:tc>
          <w:tcPr>
            <w:tcW w:w="4252" w:type="dxa"/>
            <w:tcBorders>
              <w:top w:val="nil"/>
              <w:bottom w:val="nil"/>
            </w:tcBorders>
          </w:tcPr>
          <w:p w:rsidR="003B5DB4" w:rsidRDefault="003B5DB4">
            <w:pPr>
              <w:pStyle w:val="ConsPlusNormal"/>
            </w:pPr>
            <w:r>
              <w:t>Пашозерское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16.7</w:t>
            </w:r>
          </w:p>
        </w:tc>
        <w:tc>
          <w:tcPr>
            <w:tcW w:w="4252" w:type="dxa"/>
            <w:tcBorders>
              <w:top w:val="nil"/>
              <w:bottom w:val="nil"/>
            </w:tcBorders>
          </w:tcPr>
          <w:p w:rsidR="003B5DB4" w:rsidRDefault="003B5DB4">
            <w:pPr>
              <w:pStyle w:val="ConsPlusNormal"/>
            </w:pPr>
            <w:r>
              <w:t>Тихвинское городское поселение</w:t>
            </w:r>
          </w:p>
        </w:tc>
        <w:tc>
          <w:tcPr>
            <w:tcW w:w="1361" w:type="dxa"/>
            <w:tcBorders>
              <w:top w:val="nil"/>
              <w:bottom w:val="nil"/>
            </w:tcBorders>
          </w:tcPr>
          <w:p w:rsidR="003B5DB4" w:rsidRDefault="003B5DB4">
            <w:pPr>
              <w:pStyle w:val="ConsPlusNormal"/>
              <w:jc w:val="center"/>
            </w:pPr>
            <w:r>
              <w:t>3510,0</w:t>
            </w:r>
          </w:p>
        </w:tc>
        <w:tc>
          <w:tcPr>
            <w:tcW w:w="1361" w:type="dxa"/>
            <w:tcBorders>
              <w:top w:val="nil"/>
              <w:bottom w:val="nil"/>
            </w:tcBorders>
          </w:tcPr>
          <w:p w:rsidR="003B5DB4" w:rsidRDefault="003B5DB4">
            <w:pPr>
              <w:pStyle w:val="ConsPlusNormal"/>
              <w:jc w:val="center"/>
            </w:pPr>
            <w:r>
              <w:t>3551,5</w:t>
            </w:r>
          </w:p>
        </w:tc>
        <w:tc>
          <w:tcPr>
            <w:tcW w:w="1361" w:type="dxa"/>
            <w:tcBorders>
              <w:top w:val="nil"/>
              <w:bottom w:val="nil"/>
            </w:tcBorders>
          </w:tcPr>
          <w:p w:rsidR="003B5DB4" w:rsidRDefault="003B5DB4">
            <w:pPr>
              <w:pStyle w:val="ConsPlusNormal"/>
              <w:jc w:val="center"/>
            </w:pPr>
            <w:r>
              <w:t>3691,7</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16.8</w:t>
            </w:r>
          </w:p>
        </w:tc>
        <w:tc>
          <w:tcPr>
            <w:tcW w:w="4252" w:type="dxa"/>
            <w:tcBorders>
              <w:top w:val="nil"/>
              <w:bottom w:val="nil"/>
            </w:tcBorders>
          </w:tcPr>
          <w:p w:rsidR="003B5DB4" w:rsidRDefault="003B5DB4">
            <w:pPr>
              <w:pStyle w:val="ConsPlusNormal"/>
            </w:pPr>
            <w:r>
              <w:t>Цвылевское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16.9</w:t>
            </w:r>
          </w:p>
        </w:tc>
        <w:tc>
          <w:tcPr>
            <w:tcW w:w="4252" w:type="dxa"/>
            <w:tcBorders>
              <w:top w:val="nil"/>
              <w:bottom w:val="nil"/>
            </w:tcBorders>
          </w:tcPr>
          <w:p w:rsidR="003B5DB4" w:rsidRDefault="003B5DB4">
            <w:pPr>
              <w:pStyle w:val="ConsPlusNormal"/>
            </w:pPr>
            <w:r>
              <w:t>Шугозерское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17</w:t>
            </w:r>
          </w:p>
        </w:tc>
        <w:tc>
          <w:tcPr>
            <w:tcW w:w="4252" w:type="dxa"/>
            <w:tcBorders>
              <w:top w:val="nil"/>
              <w:bottom w:val="nil"/>
            </w:tcBorders>
          </w:tcPr>
          <w:p w:rsidR="003B5DB4" w:rsidRDefault="003B5DB4">
            <w:pPr>
              <w:pStyle w:val="ConsPlusNormal"/>
            </w:pPr>
            <w:r>
              <w:t>Тосненский муниципальный район</w:t>
            </w: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c>
          <w:tcPr>
            <w:tcW w:w="1361"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17.1</w:t>
            </w:r>
          </w:p>
        </w:tc>
        <w:tc>
          <w:tcPr>
            <w:tcW w:w="4252" w:type="dxa"/>
            <w:tcBorders>
              <w:top w:val="nil"/>
              <w:bottom w:val="nil"/>
            </w:tcBorders>
          </w:tcPr>
          <w:p w:rsidR="003B5DB4" w:rsidRDefault="003B5DB4">
            <w:pPr>
              <w:pStyle w:val="ConsPlusNormal"/>
            </w:pPr>
            <w:r>
              <w:t>Красноборское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17.2</w:t>
            </w:r>
          </w:p>
        </w:tc>
        <w:tc>
          <w:tcPr>
            <w:tcW w:w="4252" w:type="dxa"/>
            <w:tcBorders>
              <w:top w:val="nil"/>
              <w:bottom w:val="nil"/>
            </w:tcBorders>
          </w:tcPr>
          <w:p w:rsidR="003B5DB4" w:rsidRDefault="003B5DB4">
            <w:pPr>
              <w:pStyle w:val="ConsPlusNormal"/>
            </w:pPr>
            <w:r>
              <w:t>Лисинское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17.3</w:t>
            </w:r>
          </w:p>
        </w:tc>
        <w:tc>
          <w:tcPr>
            <w:tcW w:w="4252" w:type="dxa"/>
            <w:tcBorders>
              <w:top w:val="nil"/>
              <w:bottom w:val="nil"/>
            </w:tcBorders>
          </w:tcPr>
          <w:p w:rsidR="003B5DB4" w:rsidRDefault="003B5DB4">
            <w:pPr>
              <w:pStyle w:val="ConsPlusNormal"/>
            </w:pPr>
            <w:r>
              <w:t>Любанское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17.4</w:t>
            </w:r>
          </w:p>
        </w:tc>
        <w:tc>
          <w:tcPr>
            <w:tcW w:w="4252" w:type="dxa"/>
            <w:tcBorders>
              <w:top w:val="nil"/>
              <w:bottom w:val="nil"/>
            </w:tcBorders>
          </w:tcPr>
          <w:p w:rsidR="003B5DB4" w:rsidRDefault="003B5DB4">
            <w:pPr>
              <w:pStyle w:val="ConsPlusNormal"/>
            </w:pPr>
            <w:r>
              <w:t>Никольское городское поселение</w:t>
            </w:r>
          </w:p>
        </w:tc>
        <w:tc>
          <w:tcPr>
            <w:tcW w:w="1361" w:type="dxa"/>
            <w:tcBorders>
              <w:top w:val="nil"/>
              <w:bottom w:val="nil"/>
            </w:tcBorders>
          </w:tcPr>
          <w:p w:rsidR="003B5DB4" w:rsidRDefault="003B5DB4">
            <w:pPr>
              <w:pStyle w:val="ConsPlusNormal"/>
              <w:jc w:val="center"/>
            </w:pPr>
            <w:r>
              <w:t>1185,0</w:t>
            </w:r>
          </w:p>
        </w:tc>
        <w:tc>
          <w:tcPr>
            <w:tcW w:w="1361" w:type="dxa"/>
            <w:tcBorders>
              <w:top w:val="nil"/>
              <w:bottom w:val="nil"/>
            </w:tcBorders>
          </w:tcPr>
          <w:p w:rsidR="003B5DB4" w:rsidRDefault="003B5DB4">
            <w:pPr>
              <w:pStyle w:val="ConsPlusNormal"/>
              <w:jc w:val="center"/>
            </w:pPr>
            <w:r>
              <w:t>1198,5</w:t>
            </w:r>
          </w:p>
        </w:tc>
        <w:tc>
          <w:tcPr>
            <w:tcW w:w="1361" w:type="dxa"/>
            <w:tcBorders>
              <w:top w:val="nil"/>
              <w:bottom w:val="nil"/>
            </w:tcBorders>
          </w:tcPr>
          <w:p w:rsidR="003B5DB4" w:rsidRDefault="003B5DB4">
            <w:pPr>
              <w:pStyle w:val="ConsPlusNormal"/>
              <w:jc w:val="center"/>
            </w:pPr>
            <w:r>
              <w:t>1245,2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17.5</w:t>
            </w:r>
          </w:p>
        </w:tc>
        <w:tc>
          <w:tcPr>
            <w:tcW w:w="4252" w:type="dxa"/>
            <w:tcBorders>
              <w:top w:val="nil"/>
              <w:bottom w:val="nil"/>
            </w:tcBorders>
          </w:tcPr>
          <w:p w:rsidR="003B5DB4" w:rsidRDefault="003B5DB4">
            <w:pPr>
              <w:pStyle w:val="ConsPlusNormal"/>
            </w:pPr>
            <w:r>
              <w:t>Нурминское сельское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17.6</w:t>
            </w:r>
          </w:p>
        </w:tc>
        <w:tc>
          <w:tcPr>
            <w:tcW w:w="4252" w:type="dxa"/>
            <w:tcBorders>
              <w:top w:val="nil"/>
              <w:bottom w:val="nil"/>
            </w:tcBorders>
          </w:tcPr>
          <w:p w:rsidR="003B5DB4" w:rsidRDefault="003B5DB4">
            <w:pPr>
              <w:pStyle w:val="ConsPlusNormal"/>
            </w:pPr>
            <w:r>
              <w:t>Рябовское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17.7</w:t>
            </w:r>
          </w:p>
        </w:tc>
        <w:tc>
          <w:tcPr>
            <w:tcW w:w="4252" w:type="dxa"/>
            <w:tcBorders>
              <w:top w:val="nil"/>
              <w:bottom w:val="nil"/>
            </w:tcBorders>
          </w:tcPr>
          <w:p w:rsidR="003B5DB4" w:rsidRDefault="003B5DB4">
            <w:pPr>
              <w:pStyle w:val="ConsPlusNormal"/>
            </w:pPr>
            <w:r>
              <w:t>Тельмановское сельское поселение</w:t>
            </w:r>
          </w:p>
        </w:tc>
        <w:tc>
          <w:tcPr>
            <w:tcW w:w="1361" w:type="dxa"/>
            <w:tcBorders>
              <w:top w:val="nil"/>
              <w:bottom w:val="nil"/>
            </w:tcBorders>
          </w:tcPr>
          <w:p w:rsidR="003B5DB4" w:rsidRDefault="003B5DB4">
            <w:pPr>
              <w:pStyle w:val="ConsPlusNormal"/>
              <w:jc w:val="center"/>
            </w:pPr>
            <w:r>
              <w:t>719,7</w:t>
            </w:r>
          </w:p>
        </w:tc>
        <w:tc>
          <w:tcPr>
            <w:tcW w:w="1361" w:type="dxa"/>
            <w:tcBorders>
              <w:top w:val="nil"/>
              <w:bottom w:val="nil"/>
            </w:tcBorders>
          </w:tcPr>
          <w:p w:rsidR="003B5DB4" w:rsidRDefault="003B5DB4">
            <w:pPr>
              <w:pStyle w:val="ConsPlusNormal"/>
              <w:jc w:val="center"/>
            </w:pPr>
            <w:r>
              <w:t>727,8</w:t>
            </w:r>
          </w:p>
        </w:tc>
        <w:tc>
          <w:tcPr>
            <w:tcW w:w="1361" w:type="dxa"/>
            <w:tcBorders>
              <w:top w:val="nil"/>
              <w:bottom w:val="nil"/>
            </w:tcBorders>
          </w:tcPr>
          <w:p w:rsidR="003B5DB4" w:rsidRDefault="003B5DB4">
            <w:pPr>
              <w:pStyle w:val="ConsPlusNormal"/>
              <w:jc w:val="center"/>
            </w:pPr>
            <w:r>
              <w:t>755,8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17.8</w:t>
            </w:r>
          </w:p>
        </w:tc>
        <w:tc>
          <w:tcPr>
            <w:tcW w:w="4252" w:type="dxa"/>
            <w:tcBorders>
              <w:top w:val="nil"/>
              <w:bottom w:val="nil"/>
            </w:tcBorders>
          </w:tcPr>
          <w:p w:rsidR="003B5DB4" w:rsidRDefault="003B5DB4">
            <w:pPr>
              <w:pStyle w:val="ConsPlusNormal"/>
            </w:pPr>
            <w:r>
              <w:t>Трубникоборское сельское поселение</w:t>
            </w:r>
          </w:p>
        </w:tc>
        <w:tc>
          <w:tcPr>
            <w:tcW w:w="1361" w:type="dxa"/>
            <w:tcBorders>
              <w:top w:val="nil"/>
              <w:bottom w:val="nil"/>
            </w:tcBorders>
          </w:tcPr>
          <w:p w:rsidR="003B5DB4" w:rsidRDefault="003B5DB4">
            <w:pPr>
              <w:pStyle w:val="ConsPlusNormal"/>
              <w:jc w:val="center"/>
            </w:pPr>
            <w:r>
              <w:t>137,1</w:t>
            </w:r>
          </w:p>
        </w:tc>
        <w:tc>
          <w:tcPr>
            <w:tcW w:w="1361" w:type="dxa"/>
            <w:tcBorders>
              <w:top w:val="nil"/>
              <w:bottom w:val="nil"/>
            </w:tcBorders>
          </w:tcPr>
          <w:p w:rsidR="003B5DB4" w:rsidRDefault="003B5DB4">
            <w:pPr>
              <w:pStyle w:val="ConsPlusNormal"/>
              <w:jc w:val="center"/>
            </w:pPr>
            <w:r>
              <w:t>138,5</w:t>
            </w:r>
          </w:p>
        </w:tc>
        <w:tc>
          <w:tcPr>
            <w:tcW w:w="1361" w:type="dxa"/>
            <w:tcBorders>
              <w:top w:val="nil"/>
              <w:bottom w:val="nil"/>
            </w:tcBorders>
          </w:tcPr>
          <w:p w:rsidR="003B5DB4" w:rsidRDefault="003B5DB4">
            <w:pPr>
              <w:pStyle w:val="ConsPlusNormal"/>
              <w:jc w:val="center"/>
            </w:pPr>
            <w:r>
              <w:t>143,2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17.9</w:t>
            </w:r>
          </w:p>
        </w:tc>
        <w:tc>
          <w:tcPr>
            <w:tcW w:w="4252" w:type="dxa"/>
            <w:tcBorders>
              <w:top w:val="nil"/>
              <w:bottom w:val="nil"/>
            </w:tcBorders>
          </w:tcPr>
          <w:p w:rsidR="003B5DB4" w:rsidRDefault="003B5DB4">
            <w:pPr>
              <w:pStyle w:val="ConsPlusNormal"/>
            </w:pPr>
            <w:r>
              <w:t>Ульяновское городское поселение</w:t>
            </w:r>
          </w:p>
        </w:tc>
        <w:tc>
          <w:tcPr>
            <w:tcW w:w="1361" w:type="dxa"/>
            <w:tcBorders>
              <w:top w:val="nil"/>
              <w:bottom w:val="nil"/>
            </w:tcBorders>
          </w:tcPr>
          <w:p w:rsidR="003B5DB4" w:rsidRDefault="003B5DB4">
            <w:pPr>
              <w:pStyle w:val="ConsPlusNormal"/>
              <w:jc w:val="center"/>
            </w:pPr>
            <w:r>
              <w:t>487,0</w:t>
            </w:r>
          </w:p>
        </w:tc>
        <w:tc>
          <w:tcPr>
            <w:tcW w:w="1361" w:type="dxa"/>
            <w:tcBorders>
              <w:top w:val="nil"/>
              <w:bottom w:val="nil"/>
            </w:tcBorders>
          </w:tcPr>
          <w:p w:rsidR="003B5DB4" w:rsidRDefault="003B5DB4">
            <w:pPr>
              <w:pStyle w:val="ConsPlusNormal"/>
              <w:jc w:val="center"/>
            </w:pPr>
            <w:r>
              <w:t>492,5</w:t>
            </w:r>
          </w:p>
        </w:tc>
        <w:tc>
          <w:tcPr>
            <w:tcW w:w="1361" w:type="dxa"/>
            <w:tcBorders>
              <w:top w:val="nil"/>
              <w:bottom w:val="nil"/>
            </w:tcBorders>
          </w:tcPr>
          <w:p w:rsidR="003B5DB4" w:rsidRDefault="003B5DB4">
            <w:pPr>
              <w:pStyle w:val="ConsPlusNormal"/>
              <w:jc w:val="center"/>
            </w:pPr>
            <w:r>
              <w:t>511,1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17.10</w:t>
            </w:r>
          </w:p>
        </w:tc>
        <w:tc>
          <w:tcPr>
            <w:tcW w:w="4252" w:type="dxa"/>
            <w:tcBorders>
              <w:top w:val="nil"/>
              <w:bottom w:val="nil"/>
            </w:tcBorders>
          </w:tcPr>
          <w:p w:rsidR="003B5DB4" w:rsidRDefault="003B5DB4">
            <w:pPr>
              <w:pStyle w:val="ConsPlusNormal"/>
            </w:pPr>
            <w:r>
              <w:t>Федоровское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17.11</w:t>
            </w:r>
          </w:p>
        </w:tc>
        <w:tc>
          <w:tcPr>
            <w:tcW w:w="4252" w:type="dxa"/>
            <w:tcBorders>
              <w:top w:val="nil"/>
              <w:bottom w:val="nil"/>
            </w:tcBorders>
          </w:tcPr>
          <w:p w:rsidR="003B5DB4" w:rsidRDefault="003B5DB4">
            <w:pPr>
              <w:pStyle w:val="ConsPlusNormal"/>
            </w:pPr>
            <w:r>
              <w:t>Форносовское городское поселение</w:t>
            </w:r>
          </w:p>
        </w:tc>
        <w:tc>
          <w:tcPr>
            <w:tcW w:w="1361" w:type="dxa"/>
            <w:tcBorders>
              <w:top w:val="nil"/>
              <w:bottom w:val="nil"/>
            </w:tcBorders>
          </w:tcPr>
          <w:p w:rsidR="003B5DB4" w:rsidRDefault="003B5DB4">
            <w:pPr>
              <w:pStyle w:val="ConsPlusNormal"/>
              <w:jc w:val="center"/>
            </w:pPr>
            <w:r>
              <w:t>254,4</w:t>
            </w:r>
          </w:p>
        </w:tc>
        <w:tc>
          <w:tcPr>
            <w:tcW w:w="1361" w:type="dxa"/>
            <w:tcBorders>
              <w:top w:val="nil"/>
              <w:bottom w:val="nil"/>
            </w:tcBorders>
          </w:tcPr>
          <w:p w:rsidR="003B5DB4" w:rsidRDefault="003B5DB4">
            <w:pPr>
              <w:pStyle w:val="ConsPlusNormal"/>
              <w:jc w:val="center"/>
            </w:pPr>
            <w:r>
              <w:t>257,1</w:t>
            </w:r>
          </w:p>
        </w:tc>
        <w:tc>
          <w:tcPr>
            <w:tcW w:w="1361" w:type="dxa"/>
            <w:tcBorders>
              <w:top w:val="nil"/>
              <w:bottom w:val="nil"/>
            </w:tcBorders>
          </w:tcPr>
          <w:p w:rsidR="003B5DB4" w:rsidRDefault="003B5DB4">
            <w:pPr>
              <w:pStyle w:val="ConsPlusNormal"/>
              <w:jc w:val="center"/>
            </w:pPr>
            <w:r>
              <w:t>266,4</w:t>
            </w:r>
          </w:p>
        </w:tc>
      </w:tr>
      <w:tr w:rsidR="003B5DB4">
        <w:tblPrEx>
          <w:tblBorders>
            <w:insideH w:val="none" w:sz="0" w:space="0" w:color="auto"/>
          </w:tblBorders>
        </w:tblPrEx>
        <w:tc>
          <w:tcPr>
            <w:tcW w:w="737" w:type="dxa"/>
            <w:tcBorders>
              <w:top w:val="nil"/>
              <w:bottom w:val="single" w:sz="4" w:space="0" w:color="auto"/>
            </w:tcBorders>
          </w:tcPr>
          <w:p w:rsidR="003B5DB4" w:rsidRDefault="003B5DB4">
            <w:pPr>
              <w:pStyle w:val="ConsPlusNormal"/>
              <w:jc w:val="center"/>
            </w:pPr>
            <w:r>
              <w:t>17.12</w:t>
            </w:r>
          </w:p>
        </w:tc>
        <w:tc>
          <w:tcPr>
            <w:tcW w:w="4252" w:type="dxa"/>
            <w:tcBorders>
              <w:top w:val="nil"/>
              <w:bottom w:val="single" w:sz="4" w:space="0" w:color="auto"/>
            </w:tcBorders>
          </w:tcPr>
          <w:p w:rsidR="003B5DB4" w:rsidRDefault="003B5DB4">
            <w:pPr>
              <w:pStyle w:val="ConsPlusNormal"/>
            </w:pPr>
            <w:r>
              <w:t>Шапкинское сельское поселение</w:t>
            </w:r>
          </w:p>
        </w:tc>
        <w:tc>
          <w:tcPr>
            <w:tcW w:w="1361" w:type="dxa"/>
            <w:tcBorders>
              <w:top w:val="nil"/>
              <w:bottom w:val="single" w:sz="4" w:space="0" w:color="auto"/>
            </w:tcBorders>
          </w:tcPr>
          <w:p w:rsidR="003B5DB4" w:rsidRDefault="003B5DB4">
            <w:pPr>
              <w:pStyle w:val="ConsPlusNormal"/>
              <w:jc w:val="center"/>
            </w:pPr>
            <w:r>
              <w:t>137,1</w:t>
            </w:r>
          </w:p>
        </w:tc>
        <w:tc>
          <w:tcPr>
            <w:tcW w:w="1361" w:type="dxa"/>
            <w:tcBorders>
              <w:top w:val="nil"/>
              <w:bottom w:val="single" w:sz="4" w:space="0" w:color="auto"/>
            </w:tcBorders>
          </w:tcPr>
          <w:p w:rsidR="003B5DB4" w:rsidRDefault="003B5DB4">
            <w:pPr>
              <w:pStyle w:val="ConsPlusNormal"/>
              <w:jc w:val="center"/>
            </w:pPr>
            <w:r>
              <w:t>138,5</w:t>
            </w:r>
          </w:p>
        </w:tc>
        <w:tc>
          <w:tcPr>
            <w:tcW w:w="1361" w:type="dxa"/>
            <w:tcBorders>
              <w:top w:val="nil"/>
              <w:bottom w:val="single" w:sz="4" w:space="0" w:color="auto"/>
            </w:tcBorders>
          </w:tcPr>
          <w:p w:rsidR="003B5DB4" w:rsidRDefault="003B5DB4">
            <w:pPr>
              <w:pStyle w:val="ConsPlusNormal"/>
              <w:jc w:val="center"/>
            </w:pPr>
            <w:r>
              <w:t>143,2</w:t>
            </w:r>
          </w:p>
        </w:tc>
      </w:tr>
      <w:tr w:rsidR="003B5DB4">
        <w:tc>
          <w:tcPr>
            <w:tcW w:w="737" w:type="dxa"/>
            <w:tcBorders>
              <w:top w:val="single" w:sz="4" w:space="0" w:color="auto"/>
              <w:bottom w:val="single" w:sz="4" w:space="0" w:color="auto"/>
            </w:tcBorders>
          </w:tcPr>
          <w:p w:rsidR="003B5DB4" w:rsidRDefault="003B5DB4">
            <w:pPr>
              <w:pStyle w:val="ConsPlusNormal"/>
              <w:jc w:val="center"/>
            </w:pPr>
          </w:p>
        </w:tc>
        <w:tc>
          <w:tcPr>
            <w:tcW w:w="425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67896,2</w:t>
            </w:r>
          </w:p>
        </w:tc>
        <w:tc>
          <w:tcPr>
            <w:tcW w:w="1361" w:type="dxa"/>
            <w:tcBorders>
              <w:top w:val="single" w:sz="4" w:space="0" w:color="auto"/>
              <w:bottom w:val="single" w:sz="4" w:space="0" w:color="auto"/>
            </w:tcBorders>
          </w:tcPr>
          <w:p w:rsidR="003B5DB4" w:rsidRDefault="003B5DB4">
            <w:pPr>
              <w:pStyle w:val="ConsPlusNormal"/>
              <w:jc w:val="center"/>
            </w:pPr>
            <w:r>
              <w:t>68643,6</w:t>
            </w:r>
          </w:p>
        </w:tc>
        <w:tc>
          <w:tcPr>
            <w:tcW w:w="1361" w:type="dxa"/>
            <w:tcBorders>
              <w:top w:val="single" w:sz="4" w:space="0" w:color="auto"/>
              <w:bottom w:val="single" w:sz="4" w:space="0" w:color="auto"/>
            </w:tcBorders>
          </w:tcPr>
          <w:p w:rsidR="003B5DB4" w:rsidRDefault="003B5DB4">
            <w:pPr>
              <w:pStyle w:val="ConsPlusNormal"/>
              <w:jc w:val="center"/>
            </w:pPr>
            <w:r>
              <w:t>71204,7</w:t>
            </w:r>
          </w:p>
        </w:tc>
      </w:tr>
    </w:tbl>
    <w:p w:rsidR="003B5DB4" w:rsidRDefault="003B5DB4">
      <w:pPr>
        <w:pStyle w:val="ConsPlusNormal"/>
        <w:ind w:firstLine="540"/>
        <w:jc w:val="both"/>
      </w:pPr>
    </w:p>
    <w:p w:rsidR="003B5DB4" w:rsidRDefault="003B5DB4">
      <w:pPr>
        <w:pStyle w:val="ConsPlusNormal"/>
        <w:jc w:val="right"/>
        <w:outlineLvl w:val="1"/>
      </w:pPr>
      <w:r>
        <w:t>Таблица 21</w:t>
      </w:r>
    </w:p>
    <w:p w:rsidR="003B5DB4" w:rsidRDefault="003B5DB4">
      <w:pPr>
        <w:pStyle w:val="ConsPlusNormal"/>
        <w:jc w:val="right"/>
      </w:pPr>
      <w:r>
        <w:t>приложения 16</w:t>
      </w:r>
    </w:p>
    <w:p w:rsidR="003B5DB4" w:rsidRDefault="003B5DB4">
      <w:pPr>
        <w:pStyle w:val="ConsPlusNormal"/>
        <w:jc w:val="center"/>
      </w:pPr>
    </w:p>
    <w:p w:rsidR="003B5DB4" w:rsidRDefault="003B5DB4">
      <w:pPr>
        <w:pStyle w:val="ConsPlusNormal"/>
        <w:jc w:val="center"/>
      </w:pPr>
      <w:r>
        <w:lastRenderedPageBreak/>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ЖИЛЬЕМ ОТДЕЛЬНЫХ</w:t>
      </w:r>
    </w:p>
    <w:p w:rsidR="003B5DB4" w:rsidRDefault="003B5DB4">
      <w:pPr>
        <w:pStyle w:val="ConsPlusNormal"/>
        <w:jc w:val="center"/>
      </w:pPr>
      <w:r>
        <w:t>КАТЕГОРИЙ ГРАЖДАН, УСТАНОВЛЕННЫХ ФЕДЕРАЛЬНЫМ ЗАКОНОМ</w:t>
      </w:r>
    </w:p>
    <w:p w:rsidR="003B5DB4" w:rsidRDefault="003B5DB4">
      <w:pPr>
        <w:pStyle w:val="ConsPlusNormal"/>
        <w:jc w:val="center"/>
      </w:pPr>
      <w:r>
        <w:t>ОТ 12 ЯНВАРЯ 1995 ГОДА N 5-ФЗ "О ВЕТЕРАНАХ",</w:t>
      </w:r>
    </w:p>
    <w:p w:rsidR="003B5DB4" w:rsidRDefault="003B5DB4">
      <w:pPr>
        <w:pStyle w:val="ConsPlusNormal"/>
        <w:jc w:val="center"/>
      </w:pPr>
      <w:r>
        <w:t>НА 2018 ГОД И НА ПЛАНОВЫЙ ПЕРИОД 2019 И 2020 ГОДОВ</w:t>
      </w:r>
    </w:p>
    <w:p w:rsidR="003B5DB4" w:rsidRDefault="003B5DB4">
      <w:pPr>
        <w:pStyle w:val="ConsPlusNormal"/>
        <w:jc w:val="center"/>
      </w:pPr>
      <w:r>
        <w:t xml:space="preserve">(в ред. </w:t>
      </w:r>
      <w:hyperlink r:id="rId164"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42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42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42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0</w:t>
            </w:r>
          </w:p>
        </w:tc>
        <w:tc>
          <w:tcPr>
            <w:tcW w:w="1361" w:type="dxa"/>
            <w:tcBorders>
              <w:top w:val="single" w:sz="4" w:space="0" w:color="auto"/>
              <w:bottom w:val="nil"/>
            </w:tcBorders>
          </w:tcPr>
          <w:p w:rsidR="003B5DB4" w:rsidRDefault="003B5DB4">
            <w:pPr>
              <w:pStyle w:val="ConsPlusNormal"/>
              <w:jc w:val="center"/>
            </w:pPr>
            <w:r>
              <w:t>0</w:t>
            </w:r>
          </w:p>
        </w:tc>
        <w:tc>
          <w:tcPr>
            <w:tcW w:w="1361" w:type="dxa"/>
            <w:tcBorders>
              <w:top w:val="single" w:sz="4" w:space="0" w:color="auto"/>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42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42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1907,5</w:t>
            </w:r>
          </w:p>
        </w:tc>
        <w:tc>
          <w:tcPr>
            <w:tcW w:w="1361" w:type="dxa"/>
            <w:tcBorders>
              <w:top w:val="nil"/>
              <w:bottom w:val="nil"/>
            </w:tcBorders>
          </w:tcPr>
          <w:p w:rsidR="003B5DB4" w:rsidRDefault="003B5DB4">
            <w:pPr>
              <w:pStyle w:val="ConsPlusNormal"/>
              <w:jc w:val="center"/>
            </w:pPr>
            <w:r>
              <w:t>1900,5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42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2424,7</w:t>
            </w:r>
          </w:p>
        </w:tc>
        <w:tc>
          <w:tcPr>
            <w:tcW w:w="1361" w:type="dxa"/>
            <w:tcBorders>
              <w:top w:val="nil"/>
              <w:bottom w:val="nil"/>
            </w:tcBorders>
          </w:tcPr>
          <w:p w:rsidR="003B5DB4" w:rsidRDefault="003B5DB4">
            <w:pPr>
              <w:pStyle w:val="ConsPlusNormal"/>
              <w:jc w:val="center"/>
            </w:pPr>
            <w:r>
              <w:t>2875,0</w:t>
            </w:r>
          </w:p>
        </w:tc>
        <w:tc>
          <w:tcPr>
            <w:tcW w:w="1361" w:type="dxa"/>
            <w:tcBorders>
              <w:top w:val="nil"/>
              <w:bottom w:val="nil"/>
            </w:tcBorders>
          </w:tcPr>
          <w:p w:rsidR="003B5DB4" w:rsidRDefault="003B5DB4">
            <w:pPr>
              <w:pStyle w:val="ConsPlusNormal"/>
              <w:jc w:val="center"/>
            </w:pPr>
            <w:r>
              <w:t>2875,0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422"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2646,5</w:t>
            </w:r>
          </w:p>
        </w:tc>
        <w:tc>
          <w:tcPr>
            <w:tcW w:w="1361" w:type="dxa"/>
            <w:tcBorders>
              <w:top w:val="nil"/>
              <w:bottom w:val="nil"/>
            </w:tcBorders>
          </w:tcPr>
          <w:p w:rsidR="003B5DB4" w:rsidRDefault="003B5DB4">
            <w:pPr>
              <w:pStyle w:val="ConsPlusNormal"/>
              <w:jc w:val="center"/>
            </w:pPr>
            <w:r>
              <w:t>2875,0</w:t>
            </w:r>
          </w:p>
        </w:tc>
        <w:tc>
          <w:tcPr>
            <w:tcW w:w="1361" w:type="dxa"/>
            <w:tcBorders>
              <w:top w:val="nil"/>
              <w:bottom w:val="nil"/>
            </w:tcBorders>
          </w:tcPr>
          <w:p w:rsidR="003B5DB4" w:rsidRDefault="003B5DB4">
            <w:pPr>
              <w:pStyle w:val="ConsPlusNormal"/>
              <w:jc w:val="center"/>
            </w:pPr>
            <w:r>
              <w:t>2875,0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42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42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42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42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42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42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42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42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42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42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42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422"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18</w:t>
            </w:r>
          </w:p>
        </w:tc>
        <w:tc>
          <w:tcPr>
            <w:tcW w:w="4422" w:type="dxa"/>
            <w:tcBorders>
              <w:top w:val="nil"/>
              <w:bottom w:val="nil"/>
            </w:tcBorders>
          </w:tcPr>
          <w:p w:rsidR="003B5DB4" w:rsidRDefault="003B5DB4">
            <w:pPr>
              <w:pStyle w:val="ConsPlusNormal"/>
            </w:pPr>
            <w:r>
              <w:t>Сосновоборский городской округ</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p>
        </w:tc>
        <w:tc>
          <w:tcPr>
            <w:tcW w:w="4422" w:type="dxa"/>
            <w:tcBorders>
              <w:top w:val="nil"/>
              <w:bottom w:val="single" w:sz="4" w:space="0" w:color="auto"/>
            </w:tcBorders>
          </w:tcPr>
          <w:p w:rsidR="003B5DB4" w:rsidRDefault="003B5DB4">
            <w:pPr>
              <w:pStyle w:val="ConsPlusNormal"/>
            </w:pPr>
            <w:r>
              <w:t>Нераспределенный резерв</w:t>
            </w:r>
          </w:p>
        </w:tc>
        <w:tc>
          <w:tcPr>
            <w:tcW w:w="1361" w:type="dxa"/>
            <w:tcBorders>
              <w:top w:val="nil"/>
              <w:bottom w:val="single" w:sz="4" w:space="0" w:color="auto"/>
            </w:tcBorders>
          </w:tcPr>
          <w:p w:rsidR="003B5DB4" w:rsidRDefault="003B5DB4">
            <w:pPr>
              <w:pStyle w:val="ConsPlusNormal"/>
              <w:jc w:val="center"/>
            </w:pPr>
            <w:r>
              <w:t>267,0</w:t>
            </w:r>
          </w:p>
        </w:tc>
        <w:tc>
          <w:tcPr>
            <w:tcW w:w="1361" w:type="dxa"/>
            <w:tcBorders>
              <w:top w:val="nil"/>
              <w:bottom w:val="single" w:sz="4" w:space="0" w:color="auto"/>
            </w:tcBorders>
          </w:tcPr>
          <w:p w:rsidR="003B5DB4" w:rsidRDefault="003B5DB4">
            <w:pPr>
              <w:pStyle w:val="ConsPlusNormal"/>
              <w:jc w:val="center"/>
            </w:pPr>
            <w:r>
              <w:t>403,0</w:t>
            </w:r>
          </w:p>
        </w:tc>
        <w:tc>
          <w:tcPr>
            <w:tcW w:w="1361" w:type="dxa"/>
            <w:tcBorders>
              <w:top w:val="nil"/>
              <w:bottom w:val="single" w:sz="4" w:space="0" w:color="auto"/>
            </w:tcBorders>
          </w:tcPr>
          <w:p w:rsidR="003B5DB4" w:rsidRDefault="003B5DB4">
            <w:pPr>
              <w:pStyle w:val="ConsPlusNormal"/>
              <w:jc w:val="center"/>
            </w:pPr>
            <w:r>
              <w:t>402,7</w:t>
            </w:r>
          </w:p>
        </w:tc>
      </w:tr>
      <w:tr w:rsidR="003B5DB4">
        <w:tc>
          <w:tcPr>
            <w:tcW w:w="567" w:type="dxa"/>
            <w:tcBorders>
              <w:top w:val="single" w:sz="4" w:space="0" w:color="auto"/>
              <w:bottom w:val="single" w:sz="4" w:space="0" w:color="auto"/>
            </w:tcBorders>
          </w:tcPr>
          <w:p w:rsidR="003B5DB4" w:rsidRDefault="003B5DB4">
            <w:pPr>
              <w:pStyle w:val="ConsPlusNormal"/>
              <w:jc w:val="center"/>
            </w:pPr>
          </w:p>
        </w:tc>
        <w:tc>
          <w:tcPr>
            <w:tcW w:w="442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5338,1</w:t>
            </w:r>
          </w:p>
        </w:tc>
        <w:tc>
          <w:tcPr>
            <w:tcW w:w="1361" w:type="dxa"/>
            <w:tcBorders>
              <w:top w:val="single" w:sz="4" w:space="0" w:color="auto"/>
              <w:bottom w:val="single" w:sz="4" w:space="0" w:color="auto"/>
            </w:tcBorders>
          </w:tcPr>
          <w:p w:rsidR="003B5DB4" w:rsidRDefault="003B5DB4">
            <w:pPr>
              <w:pStyle w:val="ConsPlusNormal"/>
              <w:jc w:val="center"/>
            </w:pPr>
            <w:r>
              <w:t>8060,5</w:t>
            </w:r>
          </w:p>
        </w:tc>
        <w:tc>
          <w:tcPr>
            <w:tcW w:w="1361" w:type="dxa"/>
            <w:tcBorders>
              <w:top w:val="single" w:sz="4" w:space="0" w:color="auto"/>
              <w:bottom w:val="single" w:sz="4" w:space="0" w:color="auto"/>
            </w:tcBorders>
          </w:tcPr>
          <w:p w:rsidR="003B5DB4" w:rsidRDefault="003B5DB4">
            <w:pPr>
              <w:pStyle w:val="ConsPlusNormal"/>
              <w:jc w:val="center"/>
            </w:pPr>
            <w:r>
              <w:t>8053,2</w:t>
            </w:r>
          </w:p>
        </w:tc>
      </w:tr>
    </w:tbl>
    <w:p w:rsidR="003B5DB4" w:rsidRDefault="003B5DB4">
      <w:pPr>
        <w:pStyle w:val="ConsPlusNormal"/>
        <w:ind w:firstLine="540"/>
        <w:jc w:val="both"/>
      </w:pPr>
    </w:p>
    <w:p w:rsidR="003B5DB4" w:rsidRDefault="003B5DB4">
      <w:pPr>
        <w:pStyle w:val="ConsPlusNormal"/>
        <w:jc w:val="right"/>
        <w:outlineLvl w:val="1"/>
      </w:pPr>
      <w:r>
        <w:t>Таблица 22</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lastRenderedPageBreak/>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ПРЕДОСТАВЛЕНИЮ ЕДИНОВРЕМЕННОЙ</w:t>
      </w:r>
    </w:p>
    <w:p w:rsidR="003B5DB4" w:rsidRDefault="003B5DB4">
      <w:pPr>
        <w:pStyle w:val="ConsPlusNormal"/>
        <w:jc w:val="center"/>
      </w:pPr>
      <w:r>
        <w:t>ДЕНЕЖНОЙ ВЫПЛАТЫ НА ПРОВЕДЕНИЕ КАПИТАЛЬНОГО РЕМОНТА</w:t>
      </w:r>
    </w:p>
    <w:p w:rsidR="003B5DB4" w:rsidRDefault="003B5DB4">
      <w:pPr>
        <w:pStyle w:val="ConsPlusNormal"/>
        <w:jc w:val="center"/>
      </w:pPr>
      <w:r>
        <w:t>ИНДИВИДУАЛЬНЫХ ЖИЛЫХ ДОМОВ В СООТВЕТСТВИИ С ОБЛАСТНЫМ</w:t>
      </w:r>
    </w:p>
    <w:p w:rsidR="003B5DB4" w:rsidRDefault="003B5DB4">
      <w:pPr>
        <w:pStyle w:val="ConsPlusNormal"/>
        <w:jc w:val="center"/>
      </w:pPr>
      <w:r>
        <w:t>ЗАКОНОМ ЛЕНИНГРАДСКОЙ ОБЛАСТИ ОТ 13 ОКТЯБРЯ 2014 ГОДА</w:t>
      </w:r>
    </w:p>
    <w:p w:rsidR="003B5DB4" w:rsidRDefault="003B5DB4">
      <w:pPr>
        <w:pStyle w:val="ConsPlusNormal"/>
        <w:jc w:val="center"/>
      </w:pPr>
      <w:r>
        <w:t>N 62-ОЗ "О ПРЕДОСТАВЛЕНИИ ОТДЕЛЬНЫМ КАТЕГОРИЯМ ГРАЖДАН</w:t>
      </w:r>
    </w:p>
    <w:p w:rsidR="003B5DB4" w:rsidRDefault="003B5DB4">
      <w:pPr>
        <w:pStyle w:val="ConsPlusNormal"/>
        <w:jc w:val="center"/>
      </w:pPr>
      <w:r>
        <w:t>ЕДИНОВРЕМЕННОЙ ДЕНЕЖНОЙ ВЫПЛАТЫ НА ПРОВЕДЕНИЕ КАПИТАЛЬНОГО</w:t>
      </w:r>
    </w:p>
    <w:p w:rsidR="003B5DB4" w:rsidRDefault="003B5DB4">
      <w:pPr>
        <w:pStyle w:val="ConsPlusNormal"/>
        <w:jc w:val="center"/>
      </w:pPr>
      <w:r>
        <w:t>РЕМОНТА ИНДИВИДУАЛЬНЫХ ЖИЛЫХ ДОМОВ" НА 2018 ГОД</w:t>
      </w:r>
    </w:p>
    <w:p w:rsidR="003B5DB4" w:rsidRDefault="003B5DB4">
      <w:pPr>
        <w:pStyle w:val="ConsPlusNormal"/>
        <w:jc w:val="center"/>
      </w:pPr>
      <w:r>
        <w:t>И НА ПЛАНОВЫЙ ПЕРИОД 2019 И 2020 ГОДОВ</w:t>
      </w:r>
    </w:p>
    <w:p w:rsidR="003B5DB4" w:rsidRDefault="003B5DB4">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670,0</w:t>
            </w:r>
          </w:p>
        </w:tc>
        <w:tc>
          <w:tcPr>
            <w:tcW w:w="1361" w:type="dxa"/>
            <w:tcBorders>
              <w:top w:val="single" w:sz="4" w:space="0" w:color="auto"/>
              <w:bottom w:val="nil"/>
            </w:tcBorders>
          </w:tcPr>
          <w:p w:rsidR="003B5DB4" w:rsidRDefault="003B5DB4">
            <w:pPr>
              <w:pStyle w:val="ConsPlusNormal"/>
              <w:jc w:val="center"/>
            </w:pPr>
            <w:r>
              <w:t>670,0</w:t>
            </w:r>
          </w:p>
        </w:tc>
        <w:tc>
          <w:tcPr>
            <w:tcW w:w="1361" w:type="dxa"/>
            <w:tcBorders>
              <w:top w:val="single" w:sz="4" w:space="0" w:color="auto"/>
              <w:bottom w:val="nil"/>
            </w:tcBorders>
          </w:tcPr>
          <w:p w:rsidR="003B5DB4" w:rsidRDefault="003B5DB4">
            <w:pPr>
              <w:pStyle w:val="ConsPlusNormal"/>
              <w:jc w:val="center"/>
            </w:pPr>
            <w:r>
              <w:t>670,0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670,0</w:t>
            </w:r>
          </w:p>
        </w:tc>
        <w:tc>
          <w:tcPr>
            <w:tcW w:w="1361" w:type="dxa"/>
            <w:tcBorders>
              <w:top w:val="nil"/>
              <w:bottom w:val="nil"/>
            </w:tcBorders>
          </w:tcPr>
          <w:p w:rsidR="003B5DB4" w:rsidRDefault="003B5DB4">
            <w:pPr>
              <w:pStyle w:val="ConsPlusNormal"/>
              <w:jc w:val="center"/>
            </w:pPr>
            <w:r>
              <w:t>670,0</w:t>
            </w:r>
          </w:p>
        </w:tc>
        <w:tc>
          <w:tcPr>
            <w:tcW w:w="1361" w:type="dxa"/>
            <w:tcBorders>
              <w:top w:val="nil"/>
              <w:bottom w:val="nil"/>
            </w:tcBorders>
          </w:tcPr>
          <w:p w:rsidR="003B5DB4" w:rsidRDefault="003B5DB4">
            <w:pPr>
              <w:pStyle w:val="ConsPlusNormal"/>
              <w:jc w:val="center"/>
            </w:pPr>
            <w:r>
              <w:t>670,0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2080,0</w:t>
            </w:r>
          </w:p>
        </w:tc>
        <w:tc>
          <w:tcPr>
            <w:tcW w:w="1361" w:type="dxa"/>
            <w:tcBorders>
              <w:top w:val="nil"/>
              <w:bottom w:val="nil"/>
            </w:tcBorders>
          </w:tcPr>
          <w:p w:rsidR="003B5DB4" w:rsidRDefault="003B5DB4">
            <w:pPr>
              <w:pStyle w:val="ConsPlusNormal"/>
              <w:jc w:val="center"/>
            </w:pPr>
            <w:r>
              <w:t>2080,0</w:t>
            </w:r>
          </w:p>
        </w:tc>
        <w:tc>
          <w:tcPr>
            <w:tcW w:w="1361" w:type="dxa"/>
            <w:tcBorders>
              <w:top w:val="nil"/>
              <w:bottom w:val="nil"/>
            </w:tcBorders>
          </w:tcPr>
          <w:p w:rsidR="003B5DB4" w:rsidRDefault="003B5DB4">
            <w:pPr>
              <w:pStyle w:val="ConsPlusNormal"/>
              <w:jc w:val="center"/>
            </w:pPr>
            <w:r>
              <w:t>2080,0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2088,0</w:t>
            </w:r>
          </w:p>
        </w:tc>
        <w:tc>
          <w:tcPr>
            <w:tcW w:w="1361" w:type="dxa"/>
            <w:tcBorders>
              <w:top w:val="nil"/>
              <w:bottom w:val="nil"/>
            </w:tcBorders>
          </w:tcPr>
          <w:p w:rsidR="003B5DB4" w:rsidRDefault="003B5DB4">
            <w:pPr>
              <w:pStyle w:val="ConsPlusNormal"/>
              <w:jc w:val="center"/>
            </w:pPr>
            <w:r>
              <w:t>2088,0</w:t>
            </w:r>
          </w:p>
        </w:tc>
        <w:tc>
          <w:tcPr>
            <w:tcW w:w="1361" w:type="dxa"/>
            <w:tcBorders>
              <w:top w:val="nil"/>
              <w:bottom w:val="nil"/>
            </w:tcBorders>
          </w:tcPr>
          <w:p w:rsidR="003B5DB4" w:rsidRDefault="003B5DB4">
            <w:pPr>
              <w:pStyle w:val="ConsPlusNormal"/>
              <w:jc w:val="center"/>
            </w:pPr>
            <w:r>
              <w:t>2088,0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670,0</w:t>
            </w:r>
          </w:p>
        </w:tc>
        <w:tc>
          <w:tcPr>
            <w:tcW w:w="1361" w:type="dxa"/>
            <w:tcBorders>
              <w:top w:val="nil"/>
              <w:bottom w:val="nil"/>
            </w:tcBorders>
          </w:tcPr>
          <w:p w:rsidR="003B5DB4" w:rsidRDefault="003B5DB4">
            <w:pPr>
              <w:pStyle w:val="ConsPlusNormal"/>
              <w:jc w:val="center"/>
            </w:pPr>
            <w:r>
              <w:t>670,0</w:t>
            </w:r>
          </w:p>
        </w:tc>
        <w:tc>
          <w:tcPr>
            <w:tcW w:w="1361" w:type="dxa"/>
            <w:tcBorders>
              <w:top w:val="nil"/>
              <w:bottom w:val="nil"/>
            </w:tcBorders>
          </w:tcPr>
          <w:p w:rsidR="003B5DB4" w:rsidRDefault="003B5DB4">
            <w:pPr>
              <w:pStyle w:val="ConsPlusNormal"/>
              <w:jc w:val="center"/>
            </w:pPr>
            <w:r>
              <w:t>670,0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1770,0</w:t>
            </w:r>
          </w:p>
        </w:tc>
        <w:tc>
          <w:tcPr>
            <w:tcW w:w="1361" w:type="dxa"/>
            <w:tcBorders>
              <w:top w:val="nil"/>
              <w:bottom w:val="nil"/>
            </w:tcBorders>
          </w:tcPr>
          <w:p w:rsidR="003B5DB4" w:rsidRDefault="003B5DB4">
            <w:pPr>
              <w:pStyle w:val="ConsPlusNormal"/>
              <w:jc w:val="center"/>
            </w:pPr>
            <w:r>
              <w:t>1770,0</w:t>
            </w:r>
          </w:p>
        </w:tc>
        <w:tc>
          <w:tcPr>
            <w:tcW w:w="1361" w:type="dxa"/>
            <w:tcBorders>
              <w:top w:val="nil"/>
              <w:bottom w:val="nil"/>
            </w:tcBorders>
          </w:tcPr>
          <w:p w:rsidR="003B5DB4" w:rsidRDefault="003B5DB4">
            <w:pPr>
              <w:pStyle w:val="ConsPlusNormal"/>
              <w:jc w:val="center"/>
            </w:pPr>
            <w:r>
              <w:t>1770,0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1483,0</w:t>
            </w:r>
          </w:p>
        </w:tc>
        <w:tc>
          <w:tcPr>
            <w:tcW w:w="1361" w:type="dxa"/>
            <w:tcBorders>
              <w:top w:val="nil"/>
              <w:bottom w:val="nil"/>
            </w:tcBorders>
          </w:tcPr>
          <w:p w:rsidR="003B5DB4" w:rsidRDefault="003B5DB4">
            <w:pPr>
              <w:pStyle w:val="ConsPlusNormal"/>
              <w:jc w:val="center"/>
            </w:pPr>
            <w:r>
              <w:t>1483,0</w:t>
            </w:r>
          </w:p>
        </w:tc>
        <w:tc>
          <w:tcPr>
            <w:tcW w:w="1361" w:type="dxa"/>
            <w:tcBorders>
              <w:top w:val="nil"/>
              <w:bottom w:val="nil"/>
            </w:tcBorders>
          </w:tcPr>
          <w:p w:rsidR="003B5DB4" w:rsidRDefault="003B5DB4">
            <w:pPr>
              <w:pStyle w:val="ConsPlusNormal"/>
              <w:jc w:val="center"/>
            </w:pPr>
            <w:r>
              <w:t>1483,0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670,0</w:t>
            </w:r>
          </w:p>
        </w:tc>
        <w:tc>
          <w:tcPr>
            <w:tcW w:w="1361" w:type="dxa"/>
            <w:tcBorders>
              <w:top w:val="nil"/>
              <w:bottom w:val="nil"/>
            </w:tcBorders>
          </w:tcPr>
          <w:p w:rsidR="003B5DB4" w:rsidRDefault="003B5DB4">
            <w:pPr>
              <w:pStyle w:val="ConsPlusNormal"/>
              <w:jc w:val="center"/>
            </w:pPr>
            <w:r>
              <w:t>670,0</w:t>
            </w:r>
          </w:p>
        </w:tc>
        <w:tc>
          <w:tcPr>
            <w:tcW w:w="1361" w:type="dxa"/>
            <w:tcBorders>
              <w:top w:val="nil"/>
              <w:bottom w:val="nil"/>
            </w:tcBorders>
          </w:tcPr>
          <w:p w:rsidR="003B5DB4" w:rsidRDefault="003B5DB4">
            <w:pPr>
              <w:pStyle w:val="ConsPlusNormal"/>
              <w:jc w:val="center"/>
            </w:pPr>
            <w:r>
              <w:t>670,0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1150,0</w:t>
            </w:r>
          </w:p>
        </w:tc>
        <w:tc>
          <w:tcPr>
            <w:tcW w:w="1361" w:type="dxa"/>
            <w:tcBorders>
              <w:top w:val="nil"/>
              <w:bottom w:val="nil"/>
            </w:tcBorders>
          </w:tcPr>
          <w:p w:rsidR="003B5DB4" w:rsidRDefault="003B5DB4">
            <w:pPr>
              <w:pStyle w:val="ConsPlusNormal"/>
              <w:jc w:val="center"/>
            </w:pPr>
            <w:r>
              <w:t>1150,0</w:t>
            </w:r>
          </w:p>
        </w:tc>
        <w:tc>
          <w:tcPr>
            <w:tcW w:w="1361" w:type="dxa"/>
            <w:tcBorders>
              <w:top w:val="nil"/>
              <w:bottom w:val="nil"/>
            </w:tcBorders>
          </w:tcPr>
          <w:p w:rsidR="003B5DB4" w:rsidRDefault="003B5DB4">
            <w:pPr>
              <w:pStyle w:val="ConsPlusNormal"/>
              <w:jc w:val="center"/>
            </w:pPr>
            <w:r>
              <w:t>1150,0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957,0</w:t>
            </w:r>
          </w:p>
        </w:tc>
        <w:tc>
          <w:tcPr>
            <w:tcW w:w="1361" w:type="dxa"/>
            <w:tcBorders>
              <w:top w:val="nil"/>
              <w:bottom w:val="nil"/>
            </w:tcBorders>
          </w:tcPr>
          <w:p w:rsidR="003B5DB4" w:rsidRDefault="003B5DB4">
            <w:pPr>
              <w:pStyle w:val="ConsPlusNormal"/>
              <w:jc w:val="center"/>
            </w:pPr>
            <w:r>
              <w:t>957,0</w:t>
            </w:r>
          </w:p>
        </w:tc>
        <w:tc>
          <w:tcPr>
            <w:tcW w:w="1361" w:type="dxa"/>
            <w:tcBorders>
              <w:top w:val="nil"/>
              <w:bottom w:val="nil"/>
            </w:tcBorders>
          </w:tcPr>
          <w:p w:rsidR="003B5DB4" w:rsidRDefault="003B5DB4">
            <w:pPr>
              <w:pStyle w:val="ConsPlusNormal"/>
              <w:jc w:val="center"/>
            </w:pPr>
            <w:r>
              <w:t>957,0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1244,0</w:t>
            </w:r>
          </w:p>
        </w:tc>
        <w:tc>
          <w:tcPr>
            <w:tcW w:w="1361" w:type="dxa"/>
            <w:tcBorders>
              <w:top w:val="nil"/>
              <w:bottom w:val="nil"/>
            </w:tcBorders>
          </w:tcPr>
          <w:p w:rsidR="003B5DB4" w:rsidRDefault="003B5DB4">
            <w:pPr>
              <w:pStyle w:val="ConsPlusNormal"/>
              <w:jc w:val="center"/>
            </w:pPr>
            <w:r>
              <w:t>1244,0</w:t>
            </w:r>
          </w:p>
        </w:tc>
        <w:tc>
          <w:tcPr>
            <w:tcW w:w="1361" w:type="dxa"/>
            <w:tcBorders>
              <w:top w:val="nil"/>
              <w:bottom w:val="nil"/>
            </w:tcBorders>
          </w:tcPr>
          <w:p w:rsidR="003B5DB4" w:rsidRDefault="003B5DB4">
            <w:pPr>
              <w:pStyle w:val="ConsPlusNormal"/>
              <w:jc w:val="center"/>
            </w:pPr>
            <w:r>
              <w:t>1244,0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2000,0</w:t>
            </w:r>
          </w:p>
        </w:tc>
        <w:tc>
          <w:tcPr>
            <w:tcW w:w="1361" w:type="dxa"/>
            <w:tcBorders>
              <w:top w:val="nil"/>
              <w:bottom w:val="nil"/>
            </w:tcBorders>
          </w:tcPr>
          <w:p w:rsidR="003B5DB4" w:rsidRDefault="003B5DB4">
            <w:pPr>
              <w:pStyle w:val="ConsPlusNormal"/>
              <w:jc w:val="center"/>
            </w:pPr>
            <w:r>
              <w:t>2000,0</w:t>
            </w:r>
          </w:p>
        </w:tc>
        <w:tc>
          <w:tcPr>
            <w:tcW w:w="1361" w:type="dxa"/>
            <w:tcBorders>
              <w:top w:val="nil"/>
              <w:bottom w:val="nil"/>
            </w:tcBorders>
          </w:tcPr>
          <w:p w:rsidR="003B5DB4" w:rsidRDefault="003B5DB4">
            <w:pPr>
              <w:pStyle w:val="ConsPlusNormal"/>
              <w:jc w:val="center"/>
            </w:pPr>
            <w:r>
              <w:t>2000,0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2000,0</w:t>
            </w:r>
          </w:p>
        </w:tc>
        <w:tc>
          <w:tcPr>
            <w:tcW w:w="1361" w:type="dxa"/>
            <w:tcBorders>
              <w:top w:val="nil"/>
              <w:bottom w:val="nil"/>
            </w:tcBorders>
          </w:tcPr>
          <w:p w:rsidR="003B5DB4" w:rsidRDefault="003B5DB4">
            <w:pPr>
              <w:pStyle w:val="ConsPlusNormal"/>
              <w:jc w:val="center"/>
            </w:pPr>
            <w:r>
              <w:t>2000,0</w:t>
            </w:r>
          </w:p>
        </w:tc>
        <w:tc>
          <w:tcPr>
            <w:tcW w:w="1361" w:type="dxa"/>
            <w:tcBorders>
              <w:top w:val="nil"/>
              <w:bottom w:val="nil"/>
            </w:tcBorders>
          </w:tcPr>
          <w:p w:rsidR="003B5DB4" w:rsidRDefault="003B5DB4">
            <w:pPr>
              <w:pStyle w:val="ConsPlusNormal"/>
              <w:jc w:val="center"/>
            </w:pPr>
            <w:r>
              <w:t>2000,0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1244,0</w:t>
            </w:r>
          </w:p>
        </w:tc>
        <w:tc>
          <w:tcPr>
            <w:tcW w:w="1361" w:type="dxa"/>
            <w:tcBorders>
              <w:top w:val="nil"/>
              <w:bottom w:val="nil"/>
            </w:tcBorders>
          </w:tcPr>
          <w:p w:rsidR="003B5DB4" w:rsidRDefault="003B5DB4">
            <w:pPr>
              <w:pStyle w:val="ConsPlusNormal"/>
              <w:jc w:val="center"/>
            </w:pPr>
            <w:r>
              <w:t>1244,0</w:t>
            </w:r>
          </w:p>
        </w:tc>
        <w:tc>
          <w:tcPr>
            <w:tcW w:w="1361" w:type="dxa"/>
            <w:tcBorders>
              <w:top w:val="nil"/>
              <w:bottom w:val="nil"/>
            </w:tcBorders>
          </w:tcPr>
          <w:p w:rsidR="003B5DB4" w:rsidRDefault="003B5DB4">
            <w:pPr>
              <w:pStyle w:val="ConsPlusNormal"/>
              <w:jc w:val="center"/>
            </w:pPr>
            <w:r>
              <w:t>1244,0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957,0</w:t>
            </w:r>
          </w:p>
        </w:tc>
        <w:tc>
          <w:tcPr>
            <w:tcW w:w="1361" w:type="dxa"/>
            <w:tcBorders>
              <w:top w:val="nil"/>
              <w:bottom w:val="nil"/>
            </w:tcBorders>
          </w:tcPr>
          <w:p w:rsidR="003B5DB4" w:rsidRDefault="003B5DB4">
            <w:pPr>
              <w:pStyle w:val="ConsPlusNormal"/>
              <w:jc w:val="center"/>
            </w:pPr>
            <w:r>
              <w:t>957,0</w:t>
            </w:r>
          </w:p>
        </w:tc>
        <w:tc>
          <w:tcPr>
            <w:tcW w:w="1361" w:type="dxa"/>
            <w:tcBorders>
              <w:top w:val="nil"/>
              <w:bottom w:val="nil"/>
            </w:tcBorders>
          </w:tcPr>
          <w:p w:rsidR="003B5DB4" w:rsidRDefault="003B5DB4">
            <w:pPr>
              <w:pStyle w:val="ConsPlusNormal"/>
              <w:jc w:val="center"/>
            </w:pPr>
            <w:r>
              <w:t>957,0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2177,0</w:t>
            </w:r>
          </w:p>
        </w:tc>
        <w:tc>
          <w:tcPr>
            <w:tcW w:w="1361" w:type="dxa"/>
            <w:tcBorders>
              <w:top w:val="nil"/>
              <w:bottom w:val="nil"/>
            </w:tcBorders>
          </w:tcPr>
          <w:p w:rsidR="003B5DB4" w:rsidRDefault="003B5DB4">
            <w:pPr>
              <w:pStyle w:val="ConsPlusNormal"/>
              <w:jc w:val="center"/>
            </w:pPr>
            <w:r>
              <w:t>2177,0</w:t>
            </w:r>
          </w:p>
        </w:tc>
        <w:tc>
          <w:tcPr>
            <w:tcW w:w="1361" w:type="dxa"/>
            <w:tcBorders>
              <w:top w:val="nil"/>
              <w:bottom w:val="nil"/>
            </w:tcBorders>
          </w:tcPr>
          <w:p w:rsidR="003B5DB4" w:rsidRDefault="003B5DB4">
            <w:pPr>
              <w:pStyle w:val="ConsPlusNormal"/>
              <w:jc w:val="center"/>
            </w:pPr>
            <w:r>
              <w:t>2177,0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2500,0</w:t>
            </w:r>
          </w:p>
        </w:tc>
        <w:tc>
          <w:tcPr>
            <w:tcW w:w="1361" w:type="dxa"/>
            <w:tcBorders>
              <w:top w:val="nil"/>
              <w:bottom w:val="nil"/>
            </w:tcBorders>
          </w:tcPr>
          <w:p w:rsidR="003B5DB4" w:rsidRDefault="003B5DB4">
            <w:pPr>
              <w:pStyle w:val="ConsPlusNormal"/>
              <w:jc w:val="center"/>
            </w:pPr>
            <w:r>
              <w:t>2500,0</w:t>
            </w:r>
          </w:p>
        </w:tc>
        <w:tc>
          <w:tcPr>
            <w:tcW w:w="1361" w:type="dxa"/>
            <w:tcBorders>
              <w:top w:val="nil"/>
              <w:bottom w:val="nil"/>
            </w:tcBorders>
          </w:tcPr>
          <w:p w:rsidR="003B5DB4" w:rsidRDefault="003B5DB4">
            <w:pPr>
              <w:pStyle w:val="ConsPlusNormal"/>
              <w:jc w:val="center"/>
            </w:pPr>
            <w:r>
              <w:t>2500,0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670,0</w:t>
            </w:r>
          </w:p>
        </w:tc>
        <w:tc>
          <w:tcPr>
            <w:tcW w:w="1361" w:type="dxa"/>
            <w:tcBorders>
              <w:top w:val="nil"/>
              <w:bottom w:val="single" w:sz="4" w:space="0" w:color="auto"/>
            </w:tcBorders>
          </w:tcPr>
          <w:p w:rsidR="003B5DB4" w:rsidRDefault="003B5DB4">
            <w:pPr>
              <w:pStyle w:val="ConsPlusNormal"/>
              <w:jc w:val="center"/>
            </w:pPr>
            <w:r>
              <w:t>670,0</w:t>
            </w:r>
          </w:p>
        </w:tc>
        <w:tc>
          <w:tcPr>
            <w:tcW w:w="1361" w:type="dxa"/>
            <w:tcBorders>
              <w:top w:val="nil"/>
              <w:bottom w:val="single" w:sz="4" w:space="0" w:color="auto"/>
            </w:tcBorders>
          </w:tcPr>
          <w:p w:rsidR="003B5DB4" w:rsidRDefault="003B5DB4">
            <w:pPr>
              <w:pStyle w:val="ConsPlusNormal"/>
              <w:jc w:val="center"/>
            </w:pPr>
            <w:r>
              <w:t>670,0</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25000,0</w:t>
            </w:r>
          </w:p>
        </w:tc>
        <w:tc>
          <w:tcPr>
            <w:tcW w:w="1361" w:type="dxa"/>
            <w:tcBorders>
              <w:top w:val="single" w:sz="4" w:space="0" w:color="auto"/>
              <w:bottom w:val="single" w:sz="4" w:space="0" w:color="auto"/>
            </w:tcBorders>
          </w:tcPr>
          <w:p w:rsidR="003B5DB4" w:rsidRDefault="003B5DB4">
            <w:pPr>
              <w:pStyle w:val="ConsPlusNormal"/>
              <w:jc w:val="center"/>
            </w:pPr>
            <w:r>
              <w:t>25000,0</w:t>
            </w:r>
          </w:p>
        </w:tc>
        <w:tc>
          <w:tcPr>
            <w:tcW w:w="1361" w:type="dxa"/>
            <w:tcBorders>
              <w:top w:val="single" w:sz="4" w:space="0" w:color="auto"/>
              <w:bottom w:val="single" w:sz="4" w:space="0" w:color="auto"/>
            </w:tcBorders>
          </w:tcPr>
          <w:p w:rsidR="003B5DB4" w:rsidRDefault="003B5DB4">
            <w:pPr>
              <w:pStyle w:val="ConsPlusNormal"/>
              <w:jc w:val="center"/>
            </w:pPr>
            <w:r>
              <w:t>25000,0</w:t>
            </w:r>
          </w:p>
        </w:tc>
      </w:tr>
    </w:tbl>
    <w:p w:rsidR="003B5DB4" w:rsidRDefault="003B5DB4">
      <w:pPr>
        <w:pStyle w:val="ConsPlusNormal"/>
        <w:ind w:firstLine="540"/>
        <w:jc w:val="both"/>
      </w:pPr>
    </w:p>
    <w:p w:rsidR="003B5DB4" w:rsidRDefault="003B5DB4">
      <w:pPr>
        <w:pStyle w:val="ConsPlusNormal"/>
        <w:jc w:val="right"/>
        <w:outlineLvl w:val="1"/>
      </w:pPr>
      <w:r>
        <w:t>Таблица 23</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lastRenderedPageBreak/>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В СФЕРЕ ЖИЛИЩНЫХ ОТНОШЕНИЙ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542,5</w:t>
            </w:r>
          </w:p>
        </w:tc>
        <w:tc>
          <w:tcPr>
            <w:tcW w:w="1361" w:type="dxa"/>
            <w:tcBorders>
              <w:top w:val="single" w:sz="4" w:space="0" w:color="auto"/>
              <w:bottom w:val="nil"/>
            </w:tcBorders>
          </w:tcPr>
          <w:p w:rsidR="003B5DB4" w:rsidRDefault="003B5DB4">
            <w:pPr>
              <w:pStyle w:val="ConsPlusNormal"/>
              <w:jc w:val="center"/>
            </w:pPr>
            <w:r>
              <w:t>542,5</w:t>
            </w:r>
          </w:p>
        </w:tc>
        <w:tc>
          <w:tcPr>
            <w:tcW w:w="1361" w:type="dxa"/>
            <w:tcBorders>
              <w:top w:val="single" w:sz="4" w:space="0" w:color="auto"/>
              <w:bottom w:val="nil"/>
            </w:tcBorders>
          </w:tcPr>
          <w:p w:rsidR="003B5DB4" w:rsidRDefault="003B5DB4">
            <w:pPr>
              <w:pStyle w:val="ConsPlusNormal"/>
              <w:jc w:val="center"/>
            </w:pPr>
            <w:r>
              <w:t>542,5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699,2</w:t>
            </w:r>
          </w:p>
        </w:tc>
        <w:tc>
          <w:tcPr>
            <w:tcW w:w="1361" w:type="dxa"/>
            <w:tcBorders>
              <w:top w:val="nil"/>
              <w:bottom w:val="nil"/>
            </w:tcBorders>
          </w:tcPr>
          <w:p w:rsidR="003B5DB4" w:rsidRDefault="003B5DB4">
            <w:pPr>
              <w:pStyle w:val="ConsPlusNormal"/>
              <w:jc w:val="center"/>
            </w:pPr>
            <w:r>
              <w:t>699,2</w:t>
            </w:r>
          </w:p>
        </w:tc>
        <w:tc>
          <w:tcPr>
            <w:tcW w:w="1361" w:type="dxa"/>
            <w:tcBorders>
              <w:top w:val="nil"/>
              <w:bottom w:val="nil"/>
            </w:tcBorders>
          </w:tcPr>
          <w:p w:rsidR="003B5DB4" w:rsidRDefault="003B5DB4">
            <w:pPr>
              <w:pStyle w:val="ConsPlusNormal"/>
              <w:jc w:val="center"/>
            </w:pPr>
            <w:r>
              <w:t>699,2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696,2</w:t>
            </w:r>
          </w:p>
        </w:tc>
        <w:tc>
          <w:tcPr>
            <w:tcW w:w="1361" w:type="dxa"/>
            <w:tcBorders>
              <w:top w:val="nil"/>
              <w:bottom w:val="nil"/>
            </w:tcBorders>
          </w:tcPr>
          <w:p w:rsidR="003B5DB4" w:rsidRDefault="003B5DB4">
            <w:pPr>
              <w:pStyle w:val="ConsPlusNormal"/>
              <w:jc w:val="center"/>
            </w:pPr>
            <w:r>
              <w:t>696,2</w:t>
            </w:r>
          </w:p>
        </w:tc>
        <w:tc>
          <w:tcPr>
            <w:tcW w:w="1361" w:type="dxa"/>
            <w:tcBorders>
              <w:top w:val="nil"/>
              <w:bottom w:val="nil"/>
            </w:tcBorders>
          </w:tcPr>
          <w:p w:rsidR="003B5DB4" w:rsidRDefault="003B5DB4">
            <w:pPr>
              <w:pStyle w:val="ConsPlusNormal"/>
              <w:jc w:val="center"/>
            </w:pPr>
            <w:r>
              <w:t>696,2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789,5</w:t>
            </w:r>
          </w:p>
        </w:tc>
        <w:tc>
          <w:tcPr>
            <w:tcW w:w="1361" w:type="dxa"/>
            <w:tcBorders>
              <w:top w:val="nil"/>
              <w:bottom w:val="nil"/>
            </w:tcBorders>
          </w:tcPr>
          <w:p w:rsidR="003B5DB4" w:rsidRDefault="003B5DB4">
            <w:pPr>
              <w:pStyle w:val="ConsPlusNormal"/>
              <w:jc w:val="center"/>
            </w:pPr>
            <w:r>
              <w:t>789,5</w:t>
            </w:r>
          </w:p>
        </w:tc>
        <w:tc>
          <w:tcPr>
            <w:tcW w:w="1361" w:type="dxa"/>
            <w:tcBorders>
              <w:top w:val="nil"/>
              <w:bottom w:val="nil"/>
            </w:tcBorders>
          </w:tcPr>
          <w:p w:rsidR="003B5DB4" w:rsidRDefault="003B5DB4">
            <w:pPr>
              <w:pStyle w:val="ConsPlusNormal"/>
              <w:jc w:val="center"/>
            </w:pPr>
            <w:r>
              <w:t>789,5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490,6</w:t>
            </w:r>
          </w:p>
        </w:tc>
        <w:tc>
          <w:tcPr>
            <w:tcW w:w="1361" w:type="dxa"/>
            <w:tcBorders>
              <w:top w:val="nil"/>
              <w:bottom w:val="nil"/>
            </w:tcBorders>
          </w:tcPr>
          <w:p w:rsidR="003B5DB4" w:rsidRDefault="003B5DB4">
            <w:pPr>
              <w:pStyle w:val="ConsPlusNormal"/>
              <w:jc w:val="center"/>
            </w:pPr>
            <w:r>
              <w:t>490,6</w:t>
            </w:r>
          </w:p>
        </w:tc>
        <w:tc>
          <w:tcPr>
            <w:tcW w:w="1361" w:type="dxa"/>
            <w:tcBorders>
              <w:top w:val="nil"/>
              <w:bottom w:val="nil"/>
            </w:tcBorders>
          </w:tcPr>
          <w:p w:rsidR="003B5DB4" w:rsidRDefault="003B5DB4">
            <w:pPr>
              <w:pStyle w:val="ConsPlusNormal"/>
              <w:jc w:val="center"/>
            </w:pPr>
            <w:r>
              <w:t>490,6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603,3</w:t>
            </w:r>
          </w:p>
        </w:tc>
        <w:tc>
          <w:tcPr>
            <w:tcW w:w="1361" w:type="dxa"/>
            <w:tcBorders>
              <w:top w:val="nil"/>
              <w:bottom w:val="nil"/>
            </w:tcBorders>
          </w:tcPr>
          <w:p w:rsidR="003B5DB4" w:rsidRDefault="003B5DB4">
            <w:pPr>
              <w:pStyle w:val="ConsPlusNormal"/>
              <w:jc w:val="center"/>
            </w:pPr>
            <w:r>
              <w:t>603,3</w:t>
            </w:r>
          </w:p>
        </w:tc>
        <w:tc>
          <w:tcPr>
            <w:tcW w:w="1361" w:type="dxa"/>
            <w:tcBorders>
              <w:top w:val="nil"/>
              <w:bottom w:val="nil"/>
            </w:tcBorders>
          </w:tcPr>
          <w:p w:rsidR="003B5DB4" w:rsidRDefault="003B5DB4">
            <w:pPr>
              <w:pStyle w:val="ConsPlusNormal"/>
              <w:jc w:val="center"/>
            </w:pPr>
            <w:r>
              <w:t>603,3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c>
          <w:tcPr>
            <w:tcW w:w="1361"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475,4</w:t>
            </w:r>
          </w:p>
        </w:tc>
        <w:tc>
          <w:tcPr>
            <w:tcW w:w="1361" w:type="dxa"/>
            <w:tcBorders>
              <w:top w:val="nil"/>
              <w:bottom w:val="nil"/>
            </w:tcBorders>
          </w:tcPr>
          <w:p w:rsidR="003B5DB4" w:rsidRDefault="003B5DB4">
            <w:pPr>
              <w:pStyle w:val="ConsPlusNormal"/>
              <w:jc w:val="center"/>
            </w:pPr>
            <w:r>
              <w:t>475,4</w:t>
            </w:r>
          </w:p>
        </w:tc>
        <w:tc>
          <w:tcPr>
            <w:tcW w:w="1361" w:type="dxa"/>
            <w:tcBorders>
              <w:top w:val="nil"/>
              <w:bottom w:val="nil"/>
            </w:tcBorders>
          </w:tcPr>
          <w:p w:rsidR="003B5DB4" w:rsidRDefault="003B5DB4">
            <w:pPr>
              <w:pStyle w:val="ConsPlusNormal"/>
              <w:jc w:val="center"/>
            </w:pPr>
            <w:r>
              <w:t>475,4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543,6</w:t>
            </w:r>
          </w:p>
        </w:tc>
        <w:tc>
          <w:tcPr>
            <w:tcW w:w="1361" w:type="dxa"/>
            <w:tcBorders>
              <w:top w:val="nil"/>
              <w:bottom w:val="nil"/>
            </w:tcBorders>
          </w:tcPr>
          <w:p w:rsidR="003B5DB4" w:rsidRDefault="003B5DB4">
            <w:pPr>
              <w:pStyle w:val="ConsPlusNormal"/>
              <w:jc w:val="center"/>
            </w:pPr>
            <w:r>
              <w:t>543,6</w:t>
            </w:r>
          </w:p>
        </w:tc>
        <w:tc>
          <w:tcPr>
            <w:tcW w:w="1361" w:type="dxa"/>
            <w:tcBorders>
              <w:top w:val="nil"/>
              <w:bottom w:val="nil"/>
            </w:tcBorders>
          </w:tcPr>
          <w:p w:rsidR="003B5DB4" w:rsidRDefault="003B5DB4">
            <w:pPr>
              <w:pStyle w:val="ConsPlusNormal"/>
              <w:jc w:val="center"/>
            </w:pPr>
            <w:r>
              <w:t>543,6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437,6</w:t>
            </w:r>
          </w:p>
        </w:tc>
        <w:tc>
          <w:tcPr>
            <w:tcW w:w="1361" w:type="dxa"/>
            <w:tcBorders>
              <w:top w:val="nil"/>
              <w:bottom w:val="nil"/>
            </w:tcBorders>
          </w:tcPr>
          <w:p w:rsidR="003B5DB4" w:rsidRDefault="003B5DB4">
            <w:pPr>
              <w:pStyle w:val="ConsPlusNormal"/>
              <w:jc w:val="center"/>
            </w:pPr>
            <w:r>
              <w:t>437,6</w:t>
            </w:r>
          </w:p>
        </w:tc>
        <w:tc>
          <w:tcPr>
            <w:tcW w:w="1361" w:type="dxa"/>
            <w:tcBorders>
              <w:top w:val="nil"/>
              <w:bottom w:val="nil"/>
            </w:tcBorders>
          </w:tcPr>
          <w:p w:rsidR="003B5DB4" w:rsidRDefault="003B5DB4">
            <w:pPr>
              <w:pStyle w:val="ConsPlusNormal"/>
              <w:jc w:val="center"/>
            </w:pPr>
            <w:r>
              <w:t>437,6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539,6</w:t>
            </w:r>
          </w:p>
        </w:tc>
        <w:tc>
          <w:tcPr>
            <w:tcW w:w="1361" w:type="dxa"/>
            <w:tcBorders>
              <w:top w:val="nil"/>
              <w:bottom w:val="nil"/>
            </w:tcBorders>
          </w:tcPr>
          <w:p w:rsidR="003B5DB4" w:rsidRDefault="003B5DB4">
            <w:pPr>
              <w:pStyle w:val="ConsPlusNormal"/>
              <w:jc w:val="center"/>
            </w:pPr>
            <w:r>
              <w:t>539,6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472,5</w:t>
            </w:r>
          </w:p>
        </w:tc>
        <w:tc>
          <w:tcPr>
            <w:tcW w:w="1361" w:type="dxa"/>
            <w:tcBorders>
              <w:top w:val="nil"/>
              <w:bottom w:val="nil"/>
            </w:tcBorders>
          </w:tcPr>
          <w:p w:rsidR="003B5DB4" w:rsidRDefault="003B5DB4">
            <w:pPr>
              <w:pStyle w:val="ConsPlusNormal"/>
              <w:jc w:val="center"/>
            </w:pPr>
            <w:r>
              <w:t>472,5</w:t>
            </w:r>
          </w:p>
        </w:tc>
        <w:tc>
          <w:tcPr>
            <w:tcW w:w="1361" w:type="dxa"/>
            <w:tcBorders>
              <w:top w:val="nil"/>
              <w:bottom w:val="nil"/>
            </w:tcBorders>
          </w:tcPr>
          <w:p w:rsidR="003B5DB4" w:rsidRDefault="003B5DB4">
            <w:pPr>
              <w:pStyle w:val="ConsPlusNormal"/>
              <w:jc w:val="center"/>
            </w:pPr>
            <w:r>
              <w:t>472,5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446,0</w:t>
            </w:r>
          </w:p>
        </w:tc>
        <w:tc>
          <w:tcPr>
            <w:tcW w:w="1361" w:type="dxa"/>
            <w:tcBorders>
              <w:top w:val="nil"/>
              <w:bottom w:val="nil"/>
            </w:tcBorders>
          </w:tcPr>
          <w:p w:rsidR="003B5DB4" w:rsidRDefault="003B5DB4">
            <w:pPr>
              <w:pStyle w:val="ConsPlusNormal"/>
              <w:jc w:val="center"/>
            </w:pPr>
            <w:r>
              <w:t>446,0</w:t>
            </w:r>
          </w:p>
        </w:tc>
        <w:tc>
          <w:tcPr>
            <w:tcW w:w="1361" w:type="dxa"/>
            <w:tcBorders>
              <w:top w:val="nil"/>
              <w:bottom w:val="nil"/>
            </w:tcBorders>
          </w:tcPr>
          <w:p w:rsidR="003B5DB4" w:rsidRDefault="003B5DB4">
            <w:pPr>
              <w:pStyle w:val="ConsPlusNormal"/>
              <w:jc w:val="center"/>
            </w:pPr>
            <w:r>
              <w:t>446,0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464,8</w:t>
            </w:r>
          </w:p>
        </w:tc>
        <w:tc>
          <w:tcPr>
            <w:tcW w:w="1361" w:type="dxa"/>
            <w:tcBorders>
              <w:top w:val="nil"/>
              <w:bottom w:val="nil"/>
            </w:tcBorders>
          </w:tcPr>
          <w:p w:rsidR="003B5DB4" w:rsidRDefault="003B5DB4">
            <w:pPr>
              <w:pStyle w:val="ConsPlusNormal"/>
              <w:jc w:val="center"/>
            </w:pPr>
            <w:r>
              <w:t>464,8</w:t>
            </w:r>
          </w:p>
        </w:tc>
        <w:tc>
          <w:tcPr>
            <w:tcW w:w="1361" w:type="dxa"/>
            <w:tcBorders>
              <w:top w:val="nil"/>
              <w:bottom w:val="nil"/>
            </w:tcBorders>
          </w:tcPr>
          <w:p w:rsidR="003B5DB4" w:rsidRDefault="003B5DB4">
            <w:pPr>
              <w:pStyle w:val="ConsPlusNormal"/>
              <w:jc w:val="center"/>
            </w:pPr>
            <w:r>
              <w:t>464,8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438,6</w:t>
            </w:r>
          </w:p>
        </w:tc>
        <w:tc>
          <w:tcPr>
            <w:tcW w:w="1361" w:type="dxa"/>
            <w:tcBorders>
              <w:top w:val="nil"/>
              <w:bottom w:val="nil"/>
            </w:tcBorders>
          </w:tcPr>
          <w:p w:rsidR="003B5DB4" w:rsidRDefault="003B5DB4">
            <w:pPr>
              <w:pStyle w:val="ConsPlusNormal"/>
              <w:jc w:val="center"/>
            </w:pPr>
            <w:r>
              <w:t>438,6</w:t>
            </w:r>
          </w:p>
        </w:tc>
        <w:tc>
          <w:tcPr>
            <w:tcW w:w="1361" w:type="dxa"/>
            <w:tcBorders>
              <w:top w:val="nil"/>
              <w:bottom w:val="nil"/>
            </w:tcBorders>
          </w:tcPr>
          <w:p w:rsidR="003B5DB4" w:rsidRDefault="003B5DB4">
            <w:pPr>
              <w:pStyle w:val="ConsPlusNormal"/>
              <w:jc w:val="center"/>
            </w:pPr>
            <w:r>
              <w:t>438,6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565,8</w:t>
            </w:r>
          </w:p>
        </w:tc>
        <w:tc>
          <w:tcPr>
            <w:tcW w:w="1361" w:type="dxa"/>
            <w:tcBorders>
              <w:top w:val="nil"/>
              <w:bottom w:val="nil"/>
            </w:tcBorders>
          </w:tcPr>
          <w:p w:rsidR="003B5DB4" w:rsidRDefault="003B5DB4">
            <w:pPr>
              <w:pStyle w:val="ConsPlusNormal"/>
              <w:jc w:val="center"/>
            </w:pPr>
            <w:r>
              <w:t>565,8</w:t>
            </w:r>
          </w:p>
        </w:tc>
        <w:tc>
          <w:tcPr>
            <w:tcW w:w="1361" w:type="dxa"/>
            <w:tcBorders>
              <w:top w:val="nil"/>
              <w:bottom w:val="nil"/>
            </w:tcBorders>
          </w:tcPr>
          <w:p w:rsidR="003B5DB4" w:rsidRDefault="003B5DB4">
            <w:pPr>
              <w:pStyle w:val="ConsPlusNormal"/>
              <w:jc w:val="center"/>
            </w:pPr>
            <w:r>
              <w:t>565,8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618,7</w:t>
            </w:r>
          </w:p>
        </w:tc>
        <w:tc>
          <w:tcPr>
            <w:tcW w:w="1361" w:type="dxa"/>
            <w:tcBorders>
              <w:top w:val="nil"/>
              <w:bottom w:val="nil"/>
            </w:tcBorders>
          </w:tcPr>
          <w:p w:rsidR="003B5DB4" w:rsidRDefault="003B5DB4">
            <w:pPr>
              <w:pStyle w:val="ConsPlusNormal"/>
              <w:jc w:val="center"/>
            </w:pPr>
            <w:r>
              <w:t>618,7</w:t>
            </w:r>
          </w:p>
        </w:tc>
        <w:tc>
          <w:tcPr>
            <w:tcW w:w="1361" w:type="dxa"/>
            <w:tcBorders>
              <w:top w:val="nil"/>
              <w:bottom w:val="nil"/>
            </w:tcBorders>
          </w:tcPr>
          <w:p w:rsidR="003B5DB4" w:rsidRDefault="003B5DB4">
            <w:pPr>
              <w:pStyle w:val="ConsPlusNormal"/>
              <w:jc w:val="center"/>
            </w:pPr>
            <w:r>
              <w:t>618,7</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520,5</w:t>
            </w:r>
          </w:p>
        </w:tc>
        <w:tc>
          <w:tcPr>
            <w:tcW w:w="1361" w:type="dxa"/>
            <w:tcBorders>
              <w:top w:val="nil"/>
              <w:bottom w:val="single" w:sz="4" w:space="0" w:color="auto"/>
            </w:tcBorders>
          </w:tcPr>
          <w:p w:rsidR="003B5DB4" w:rsidRDefault="003B5DB4">
            <w:pPr>
              <w:pStyle w:val="ConsPlusNormal"/>
              <w:jc w:val="center"/>
            </w:pPr>
            <w:r>
              <w:t>520,5</w:t>
            </w:r>
          </w:p>
        </w:tc>
        <w:tc>
          <w:tcPr>
            <w:tcW w:w="1361" w:type="dxa"/>
            <w:tcBorders>
              <w:top w:val="nil"/>
              <w:bottom w:val="single" w:sz="4" w:space="0" w:color="auto"/>
            </w:tcBorders>
          </w:tcPr>
          <w:p w:rsidR="003B5DB4" w:rsidRDefault="003B5DB4">
            <w:pPr>
              <w:pStyle w:val="ConsPlusNormal"/>
              <w:jc w:val="center"/>
            </w:pPr>
            <w:r>
              <w:t>520,5</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9344,4</w:t>
            </w:r>
          </w:p>
        </w:tc>
        <w:tc>
          <w:tcPr>
            <w:tcW w:w="1361" w:type="dxa"/>
            <w:tcBorders>
              <w:top w:val="single" w:sz="4" w:space="0" w:color="auto"/>
              <w:bottom w:val="single" w:sz="4" w:space="0" w:color="auto"/>
            </w:tcBorders>
          </w:tcPr>
          <w:p w:rsidR="003B5DB4" w:rsidRDefault="003B5DB4">
            <w:pPr>
              <w:pStyle w:val="ConsPlusNormal"/>
              <w:jc w:val="center"/>
            </w:pPr>
            <w:r>
              <w:t>9344,4</w:t>
            </w:r>
          </w:p>
        </w:tc>
        <w:tc>
          <w:tcPr>
            <w:tcW w:w="1361" w:type="dxa"/>
            <w:tcBorders>
              <w:top w:val="single" w:sz="4" w:space="0" w:color="auto"/>
              <w:bottom w:val="single" w:sz="4" w:space="0" w:color="auto"/>
            </w:tcBorders>
          </w:tcPr>
          <w:p w:rsidR="003B5DB4" w:rsidRDefault="003B5DB4">
            <w:pPr>
              <w:pStyle w:val="ConsPlusNormal"/>
              <w:jc w:val="center"/>
            </w:pPr>
            <w:r>
              <w:t>9344,4</w:t>
            </w:r>
          </w:p>
        </w:tc>
      </w:tr>
    </w:tbl>
    <w:p w:rsidR="003B5DB4" w:rsidRDefault="003B5DB4">
      <w:pPr>
        <w:pStyle w:val="ConsPlusNormal"/>
        <w:ind w:firstLine="540"/>
        <w:jc w:val="both"/>
      </w:pPr>
    </w:p>
    <w:p w:rsidR="003B5DB4" w:rsidRDefault="003B5DB4">
      <w:pPr>
        <w:pStyle w:val="ConsPlusNormal"/>
        <w:jc w:val="right"/>
        <w:outlineLvl w:val="1"/>
      </w:pPr>
      <w:r>
        <w:t>Таблица 24</w:t>
      </w:r>
    </w:p>
    <w:p w:rsidR="003B5DB4" w:rsidRDefault="003B5DB4">
      <w:pPr>
        <w:pStyle w:val="ConsPlusNormal"/>
        <w:jc w:val="right"/>
      </w:pPr>
      <w:r>
        <w:t>приложения 16</w:t>
      </w:r>
    </w:p>
    <w:p w:rsidR="003B5DB4" w:rsidRDefault="003B5DB4">
      <w:pPr>
        <w:pStyle w:val="ConsPlusNormal"/>
        <w:ind w:firstLine="540"/>
        <w:jc w:val="both"/>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В СФЕРЕ ОБРАЩЕНИЯ С БЕЗНАДЗОРНЫМИ</w:t>
      </w:r>
    </w:p>
    <w:p w:rsidR="003B5DB4" w:rsidRDefault="003B5DB4">
      <w:pPr>
        <w:pStyle w:val="ConsPlusNormal"/>
        <w:jc w:val="center"/>
      </w:pPr>
      <w:r>
        <w:t>ЖИВОТНЫМИ НА ТЕРРИТОРИИ ЛЕНИНГРАДСКОЙ ОБЛАСТИ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lastRenderedPageBreak/>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2222,4</w:t>
            </w:r>
          </w:p>
        </w:tc>
        <w:tc>
          <w:tcPr>
            <w:tcW w:w="1361" w:type="dxa"/>
            <w:tcBorders>
              <w:top w:val="single" w:sz="4" w:space="0" w:color="auto"/>
              <w:bottom w:val="nil"/>
            </w:tcBorders>
          </w:tcPr>
          <w:p w:rsidR="003B5DB4" w:rsidRDefault="003B5DB4">
            <w:pPr>
              <w:pStyle w:val="ConsPlusNormal"/>
              <w:jc w:val="center"/>
            </w:pPr>
            <w:r>
              <w:t>2222,4</w:t>
            </w:r>
          </w:p>
        </w:tc>
        <w:tc>
          <w:tcPr>
            <w:tcW w:w="1361" w:type="dxa"/>
            <w:tcBorders>
              <w:top w:val="single" w:sz="4" w:space="0" w:color="auto"/>
              <w:bottom w:val="nil"/>
            </w:tcBorders>
          </w:tcPr>
          <w:p w:rsidR="003B5DB4" w:rsidRDefault="003B5DB4">
            <w:pPr>
              <w:pStyle w:val="ConsPlusNormal"/>
              <w:jc w:val="center"/>
            </w:pPr>
            <w:r>
              <w:t>2222,4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1525,8</w:t>
            </w:r>
          </w:p>
        </w:tc>
        <w:tc>
          <w:tcPr>
            <w:tcW w:w="1361" w:type="dxa"/>
            <w:tcBorders>
              <w:top w:val="nil"/>
              <w:bottom w:val="nil"/>
            </w:tcBorders>
          </w:tcPr>
          <w:p w:rsidR="003B5DB4" w:rsidRDefault="003B5DB4">
            <w:pPr>
              <w:pStyle w:val="ConsPlusNormal"/>
              <w:jc w:val="center"/>
            </w:pPr>
            <w:r>
              <w:t>1525,8</w:t>
            </w:r>
          </w:p>
        </w:tc>
        <w:tc>
          <w:tcPr>
            <w:tcW w:w="1361" w:type="dxa"/>
            <w:tcBorders>
              <w:top w:val="nil"/>
              <w:bottom w:val="nil"/>
            </w:tcBorders>
          </w:tcPr>
          <w:p w:rsidR="003B5DB4" w:rsidRDefault="003B5DB4">
            <w:pPr>
              <w:pStyle w:val="ConsPlusNormal"/>
              <w:jc w:val="center"/>
            </w:pPr>
            <w:r>
              <w:t>1525,8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2937,2</w:t>
            </w:r>
          </w:p>
        </w:tc>
        <w:tc>
          <w:tcPr>
            <w:tcW w:w="1361" w:type="dxa"/>
            <w:tcBorders>
              <w:top w:val="nil"/>
              <w:bottom w:val="nil"/>
            </w:tcBorders>
          </w:tcPr>
          <w:p w:rsidR="003B5DB4" w:rsidRDefault="003B5DB4">
            <w:pPr>
              <w:pStyle w:val="ConsPlusNormal"/>
              <w:jc w:val="center"/>
            </w:pPr>
            <w:r>
              <w:t>2937,2</w:t>
            </w:r>
          </w:p>
        </w:tc>
        <w:tc>
          <w:tcPr>
            <w:tcW w:w="1361" w:type="dxa"/>
            <w:tcBorders>
              <w:top w:val="nil"/>
              <w:bottom w:val="nil"/>
            </w:tcBorders>
          </w:tcPr>
          <w:p w:rsidR="003B5DB4" w:rsidRDefault="003B5DB4">
            <w:pPr>
              <w:pStyle w:val="ConsPlusNormal"/>
              <w:jc w:val="center"/>
            </w:pPr>
            <w:r>
              <w:t>2937,2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2875,4</w:t>
            </w:r>
          </w:p>
        </w:tc>
        <w:tc>
          <w:tcPr>
            <w:tcW w:w="1361" w:type="dxa"/>
            <w:tcBorders>
              <w:top w:val="nil"/>
              <w:bottom w:val="nil"/>
            </w:tcBorders>
          </w:tcPr>
          <w:p w:rsidR="003B5DB4" w:rsidRDefault="003B5DB4">
            <w:pPr>
              <w:pStyle w:val="ConsPlusNormal"/>
              <w:jc w:val="center"/>
            </w:pPr>
            <w:r>
              <w:t>2875,4</w:t>
            </w:r>
          </w:p>
        </w:tc>
        <w:tc>
          <w:tcPr>
            <w:tcW w:w="1361" w:type="dxa"/>
            <w:tcBorders>
              <w:top w:val="nil"/>
              <w:bottom w:val="nil"/>
            </w:tcBorders>
          </w:tcPr>
          <w:p w:rsidR="003B5DB4" w:rsidRDefault="003B5DB4">
            <w:pPr>
              <w:pStyle w:val="ConsPlusNormal"/>
              <w:jc w:val="center"/>
            </w:pPr>
            <w:r>
              <w:t>2875,4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3272,1</w:t>
            </w:r>
          </w:p>
        </w:tc>
        <w:tc>
          <w:tcPr>
            <w:tcW w:w="1361" w:type="dxa"/>
            <w:tcBorders>
              <w:top w:val="nil"/>
              <w:bottom w:val="nil"/>
            </w:tcBorders>
          </w:tcPr>
          <w:p w:rsidR="003B5DB4" w:rsidRDefault="003B5DB4">
            <w:pPr>
              <w:pStyle w:val="ConsPlusNormal"/>
              <w:jc w:val="center"/>
            </w:pPr>
            <w:r>
              <w:t>3272,1</w:t>
            </w:r>
          </w:p>
        </w:tc>
        <w:tc>
          <w:tcPr>
            <w:tcW w:w="1361" w:type="dxa"/>
            <w:tcBorders>
              <w:top w:val="nil"/>
              <w:bottom w:val="nil"/>
            </w:tcBorders>
          </w:tcPr>
          <w:p w:rsidR="003B5DB4" w:rsidRDefault="003B5DB4">
            <w:pPr>
              <w:pStyle w:val="ConsPlusNormal"/>
              <w:jc w:val="center"/>
            </w:pPr>
            <w:r>
              <w:t>3272,1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2919,5</w:t>
            </w:r>
          </w:p>
        </w:tc>
        <w:tc>
          <w:tcPr>
            <w:tcW w:w="1361" w:type="dxa"/>
            <w:tcBorders>
              <w:top w:val="nil"/>
              <w:bottom w:val="nil"/>
            </w:tcBorders>
          </w:tcPr>
          <w:p w:rsidR="003B5DB4" w:rsidRDefault="003B5DB4">
            <w:pPr>
              <w:pStyle w:val="ConsPlusNormal"/>
              <w:jc w:val="center"/>
            </w:pPr>
            <w:r>
              <w:t>2919,5</w:t>
            </w:r>
          </w:p>
        </w:tc>
        <w:tc>
          <w:tcPr>
            <w:tcW w:w="1361" w:type="dxa"/>
            <w:tcBorders>
              <w:top w:val="nil"/>
              <w:bottom w:val="nil"/>
            </w:tcBorders>
          </w:tcPr>
          <w:p w:rsidR="003B5DB4" w:rsidRDefault="003B5DB4">
            <w:pPr>
              <w:pStyle w:val="ConsPlusNormal"/>
              <w:jc w:val="center"/>
            </w:pPr>
            <w:r>
              <w:t>2919,5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2213,6</w:t>
            </w:r>
          </w:p>
        </w:tc>
        <w:tc>
          <w:tcPr>
            <w:tcW w:w="1361" w:type="dxa"/>
            <w:tcBorders>
              <w:top w:val="nil"/>
              <w:bottom w:val="nil"/>
            </w:tcBorders>
          </w:tcPr>
          <w:p w:rsidR="003B5DB4" w:rsidRDefault="003B5DB4">
            <w:pPr>
              <w:pStyle w:val="ConsPlusNormal"/>
              <w:jc w:val="center"/>
            </w:pPr>
            <w:r>
              <w:t>2213,6</w:t>
            </w:r>
          </w:p>
        </w:tc>
        <w:tc>
          <w:tcPr>
            <w:tcW w:w="1361" w:type="dxa"/>
            <w:tcBorders>
              <w:top w:val="nil"/>
              <w:bottom w:val="nil"/>
            </w:tcBorders>
          </w:tcPr>
          <w:p w:rsidR="003B5DB4" w:rsidRDefault="003B5DB4">
            <w:pPr>
              <w:pStyle w:val="ConsPlusNormal"/>
              <w:jc w:val="center"/>
            </w:pPr>
            <w:r>
              <w:t>2213,6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1667,0</w:t>
            </w:r>
          </w:p>
        </w:tc>
        <w:tc>
          <w:tcPr>
            <w:tcW w:w="1361" w:type="dxa"/>
            <w:tcBorders>
              <w:top w:val="nil"/>
              <w:bottom w:val="nil"/>
            </w:tcBorders>
          </w:tcPr>
          <w:p w:rsidR="003B5DB4" w:rsidRDefault="003B5DB4">
            <w:pPr>
              <w:pStyle w:val="ConsPlusNormal"/>
              <w:jc w:val="center"/>
            </w:pPr>
            <w:r>
              <w:t>1667,0</w:t>
            </w:r>
          </w:p>
        </w:tc>
        <w:tc>
          <w:tcPr>
            <w:tcW w:w="1361" w:type="dxa"/>
            <w:tcBorders>
              <w:top w:val="nil"/>
              <w:bottom w:val="nil"/>
            </w:tcBorders>
          </w:tcPr>
          <w:p w:rsidR="003B5DB4" w:rsidRDefault="003B5DB4">
            <w:pPr>
              <w:pStyle w:val="ConsPlusNormal"/>
              <w:jc w:val="center"/>
            </w:pPr>
            <w:r>
              <w:t>1667,0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2787,2</w:t>
            </w:r>
          </w:p>
        </w:tc>
        <w:tc>
          <w:tcPr>
            <w:tcW w:w="1361" w:type="dxa"/>
            <w:tcBorders>
              <w:top w:val="nil"/>
              <w:bottom w:val="nil"/>
            </w:tcBorders>
          </w:tcPr>
          <w:p w:rsidR="003B5DB4" w:rsidRDefault="003B5DB4">
            <w:pPr>
              <w:pStyle w:val="ConsPlusNormal"/>
              <w:jc w:val="center"/>
            </w:pPr>
            <w:r>
              <w:t>2787,2</w:t>
            </w:r>
          </w:p>
        </w:tc>
        <w:tc>
          <w:tcPr>
            <w:tcW w:w="1361" w:type="dxa"/>
            <w:tcBorders>
              <w:top w:val="nil"/>
              <w:bottom w:val="nil"/>
            </w:tcBorders>
          </w:tcPr>
          <w:p w:rsidR="003B5DB4" w:rsidRDefault="003B5DB4">
            <w:pPr>
              <w:pStyle w:val="ConsPlusNormal"/>
              <w:jc w:val="center"/>
            </w:pPr>
            <w:r>
              <w:t>2787,2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2248,9</w:t>
            </w:r>
          </w:p>
        </w:tc>
        <w:tc>
          <w:tcPr>
            <w:tcW w:w="1361" w:type="dxa"/>
            <w:tcBorders>
              <w:top w:val="nil"/>
              <w:bottom w:val="nil"/>
            </w:tcBorders>
          </w:tcPr>
          <w:p w:rsidR="003B5DB4" w:rsidRDefault="003B5DB4">
            <w:pPr>
              <w:pStyle w:val="ConsPlusNormal"/>
              <w:jc w:val="center"/>
            </w:pPr>
            <w:r>
              <w:t>2248,9</w:t>
            </w:r>
          </w:p>
        </w:tc>
        <w:tc>
          <w:tcPr>
            <w:tcW w:w="1361" w:type="dxa"/>
            <w:tcBorders>
              <w:top w:val="nil"/>
              <w:bottom w:val="nil"/>
            </w:tcBorders>
          </w:tcPr>
          <w:p w:rsidR="003B5DB4" w:rsidRDefault="003B5DB4">
            <w:pPr>
              <w:pStyle w:val="ConsPlusNormal"/>
              <w:jc w:val="center"/>
            </w:pPr>
            <w:r>
              <w:t>2248,9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2054,8</w:t>
            </w:r>
          </w:p>
        </w:tc>
        <w:tc>
          <w:tcPr>
            <w:tcW w:w="1361" w:type="dxa"/>
            <w:tcBorders>
              <w:top w:val="nil"/>
              <w:bottom w:val="nil"/>
            </w:tcBorders>
          </w:tcPr>
          <w:p w:rsidR="003B5DB4" w:rsidRDefault="003B5DB4">
            <w:pPr>
              <w:pStyle w:val="ConsPlusNormal"/>
              <w:jc w:val="center"/>
            </w:pPr>
            <w:r>
              <w:t>2054,8</w:t>
            </w:r>
          </w:p>
        </w:tc>
        <w:tc>
          <w:tcPr>
            <w:tcW w:w="1361" w:type="dxa"/>
            <w:tcBorders>
              <w:top w:val="nil"/>
              <w:bottom w:val="nil"/>
            </w:tcBorders>
          </w:tcPr>
          <w:p w:rsidR="003B5DB4" w:rsidRDefault="003B5DB4">
            <w:pPr>
              <w:pStyle w:val="ConsPlusNormal"/>
              <w:jc w:val="center"/>
            </w:pPr>
            <w:r>
              <w:t>2054,8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1631,7</w:t>
            </w:r>
          </w:p>
        </w:tc>
        <w:tc>
          <w:tcPr>
            <w:tcW w:w="1361" w:type="dxa"/>
            <w:tcBorders>
              <w:top w:val="nil"/>
              <w:bottom w:val="nil"/>
            </w:tcBorders>
          </w:tcPr>
          <w:p w:rsidR="003B5DB4" w:rsidRDefault="003B5DB4">
            <w:pPr>
              <w:pStyle w:val="ConsPlusNormal"/>
              <w:jc w:val="center"/>
            </w:pPr>
            <w:r>
              <w:t>1631,7</w:t>
            </w:r>
          </w:p>
        </w:tc>
        <w:tc>
          <w:tcPr>
            <w:tcW w:w="1361" w:type="dxa"/>
            <w:tcBorders>
              <w:top w:val="nil"/>
              <w:bottom w:val="nil"/>
            </w:tcBorders>
          </w:tcPr>
          <w:p w:rsidR="003B5DB4" w:rsidRDefault="003B5DB4">
            <w:pPr>
              <w:pStyle w:val="ConsPlusNormal"/>
              <w:jc w:val="center"/>
            </w:pPr>
            <w:r>
              <w:t>1631,7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1737,5</w:t>
            </w:r>
          </w:p>
        </w:tc>
        <w:tc>
          <w:tcPr>
            <w:tcW w:w="1361" w:type="dxa"/>
            <w:tcBorders>
              <w:top w:val="nil"/>
              <w:bottom w:val="nil"/>
            </w:tcBorders>
          </w:tcPr>
          <w:p w:rsidR="003B5DB4" w:rsidRDefault="003B5DB4">
            <w:pPr>
              <w:pStyle w:val="ConsPlusNormal"/>
              <w:jc w:val="center"/>
            </w:pPr>
            <w:r>
              <w:t>1737,5</w:t>
            </w:r>
          </w:p>
        </w:tc>
        <w:tc>
          <w:tcPr>
            <w:tcW w:w="1361" w:type="dxa"/>
            <w:tcBorders>
              <w:top w:val="nil"/>
              <w:bottom w:val="nil"/>
            </w:tcBorders>
          </w:tcPr>
          <w:p w:rsidR="003B5DB4" w:rsidRDefault="003B5DB4">
            <w:pPr>
              <w:pStyle w:val="ConsPlusNormal"/>
              <w:jc w:val="center"/>
            </w:pPr>
            <w:r>
              <w:t>1737,5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3333,9</w:t>
            </w:r>
          </w:p>
        </w:tc>
        <w:tc>
          <w:tcPr>
            <w:tcW w:w="1361" w:type="dxa"/>
            <w:tcBorders>
              <w:top w:val="nil"/>
              <w:bottom w:val="nil"/>
            </w:tcBorders>
          </w:tcPr>
          <w:p w:rsidR="003B5DB4" w:rsidRDefault="003B5DB4">
            <w:pPr>
              <w:pStyle w:val="ConsPlusNormal"/>
              <w:jc w:val="center"/>
            </w:pPr>
            <w:r>
              <w:t>3333,9</w:t>
            </w:r>
          </w:p>
        </w:tc>
        <w:tc>
          <w:tcPr>
            <w:tcW w:w="1361" w:type="dxa"/>
            <w:tcBorders>
              <w:top w:val="nil"/>
              <w:bottom w:val="nil"/>
            </w:tcBorders>
          </w:tcPr>
          <w:p w:rsidR="003B5DB4" w:rsidRDefault="003B5DB4">
            <w:pPr>
              <w:pStyle w:val="ConsPlusNormal"/>
              <w:jc w:val="center"/>
            </w:pPr>
            <w:r>
              <w:t>3333,9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1561,1</w:t>
            </w:r>
          </w:p>
        </w:tc>
        <w:tc>
          <w:tcPr>
            <w:tcW w:w="1361" w:type="dxa"/>
            <w:tcBorders>
              <w:top w:val="nil"/>
              <w:bottom w:val="nil"/>
            </w:tcBorders>
          </w:tcPr>
          <w:p w:rsidR="003B5DB4" w:rsidRDefault="003B5DB4">
            <w:pPr>
              <w:pStyle w:val="ConsPlusNormal"/>
              <w:jc w:val="center"/>
            </w:pPr>
            <w:r>
              <w:t>1561,1</w:t>
            </w:r>
          </w:p>
        </w:tc>
        <w:tc>
          <w:tcPr>
            <w:tcW w:w="1361" w:type="dxa"/>
            <w:tcBorders>
              <w:top w:val="nil"/>
              <w:bottom w:val="nil"/>
            </w:tcBorders>
          </w:tcPr>
          <w:p w:rsidR="003B5DB4" w:rsidRDefault="003B5DB4">
            <w:pPr>
              <w:pStyle w:val="ConsPlusNormal"/>
              <w:jc w:val="center"/>
            </w:pPr>
            <w:r>
              <w:t>1561,1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2928,4</w:t>
            </w:r>
          </w:p>
        </w:tc>
        <w:tc>
          <w:tcPr>
            <w:tcW w:w="1361" w:type="dxa"/>
            <w:tcBorders>
              <w:top w:val="nil"/>
              <w:bottom w:val="nil"/>
            </w:tcBorders>
          </w:tcPr>
          <w:p w:rsidR="003B5DB4" w:rsidRDefault="003B5DB4">
            <w:pPr>
              <w:pStyle w:val="ConsPlusNormal"/>
              <w:jc w:val="center"/>
            </w:pPr>
            <w:r>
              <w:t>2928,4</w:t>
            </w:r>
          </w:p>
        </w:tc>
        <w:tc>
          <w:tcPr>
            <w:tcW w:w="1361" w:type="dxa"/>
            <w:tcBorders>
              <w:top w:val="nil"/>
              <w:bottom w:val="nil"/>
            </w:tcBorders>
          </w:tcPr>
          <w:p w:rsidR="003B5DB4" w:rsidRDefault="003B5DB4">
            <w:pPr>
              <w:pStyle w:val="ConsPlusNormal"/>
              <w:jc w:val="center"/>
            </w:pPr>
            <w:r>
              <w:t>2928,4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1552,2</w:t>
            </w:r>
          </w:p>
        </w:tc>
        <w:tc>
          <w:tcPr>
            <w:tcW w:w="1361" w:type="dxa"/>
            <w:tcBorders>
              <w:top w:val="nil"/>
              <w:bottom w:val="nil"/>
            </w:tcBorders>
          </w:tcPr>
          <w:p w:rsidR="003B5DB4" w:rsidRDefault="003B5DB4">
            <w:pPr>
              <w:pStyle w:val="ConsPlusNormal"/>
              <w:jc w:val="center"/>
            </w:pPr>
            <w:r>
              <w:t>1552,2</w:t>
            </w:r>
          </w:p>
        </w:tc>
        <w:tc>
          <w:tcPr>
            <w:tcW w:w="1361" w:type="dxa"/>
            <w:tcBorders>
              <w:top w:val="nil"/>
              <w:bottom w:val="nil"/>
            </w:tcBorders>
          </w:tcPr>
          <w:p w:rsidR="003B5DB4" w:rsidRDefault="003B5DB4">
            <w:pPr>
              <w:pStyle w:val="ConsPlusNormal"/>
              <w:jc w:val="center"/>
            </w:pPr>
            <w:r>
              <w:t>1552,2</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1455,2</w:t>
            </w:r>
          </w:p>
        </w:tc>
        <w:tc>
          <w:tcPr>
            <w:tcW w:w="1361" w:type="dxa"/>
            <w:tcBorders>
              <w:top w:val="nil"/>
              <w:bottom w:val="single" w:sz="4" w:space="0" w:color="auto"/>
            </w:tcBorders>
          </w:tcPr>
          <w:p w:rsidR="003B5DB4" w:rsidRDefault="003B5DB4">
            <w:pPr>
              <w:pStyle w:val="ConsPlusNormal"/>
              <w:jc w:val="center"/>
            </w:pPr>
            <w:r>
              <w:t>1455,2</w:t>
            </w:r>
          </w:p>
        </w:tc>
        <w:tc>
          <w:tcPr>
            <w:tcW w:w="1361" w:type="dxa"/>
            <w:tcBorders>
              <w:top w:val="nil"/>
              <w:bottom w:val="single" w:sz="4" w:space="0" w:color="auto"/>
            </w:tcBorders>
          </w:tcPr>
          <w:p w:rsidR="003B5DB4" w:rsidRDefault="003B5DB4">
            <w:pPr>
              <w:pStyle w:val="ConsPlusNormal"/>
              <w:jc w:val="center"/>
            </w:pPr>
            <w:r>
              <w:t>1455,2</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40923,9</w:t>
            </w:r>
          </w:p>
        </w:tc>
        <w:tc>
          <w:tcPr>
            <w:tcW w:w="1361" w:type="dxa"/>
            <w:tcBorders>
              <w:top w:val="single" w:sz="4" w:space="0" w:color="auto"/>
              <w:bottom w:val="single" w:sz="4" w:space="0" w:color="auto"/>
            </w:tcBorders>
          </w:tcPr>
          <w:p w:rsidR="003B5DB4" w:rsidRDefault="003B5DB4">
            <w:pPr>
              <w:pStyle w:val="ConsPlusNormal"/>
              <w:jc w:val="center"/>
            </w:pPr>
            <w:r>
              <w:t>40923,9</w:t>
            </w:r>
          </w:p>
        </w:tc>
        <w:tc>
          <w:tcPr>
            <w:tcW w:w="1361" w:type="dxa"/>
            <w:tcBorders>
              <w:top w:val="single" w:sz="4" w:space="0" w:color="auto"/>
              <w:bottom w:val="single" w:sz="4" w:space="0" w:color="auto"/>
            </w:tcBorders>
          </w:tcPr>
          <w:p w:rsidR="003B5DB4" w:rsidRDefault="003B5DB4">
            <w:pPr>
              <w:pStyle w:val="ConsPlusNormal"/>
              <w:jc w:val="center"/>
            </w:pPr>
            <w:r>
              <w:t>40923,9</w:t>
            </w:r>
          </w:p>
        </w:tc>
      </w:tr>
    </w:tbl>
    <w:p w:rsidR="003B5DB4" w:rsidRDefault="003B5DB4">
      <w:pPr>
        <w:pStyle w:val="ConsPlusNormal"/>
        <w:ind w:firstLine="540"/>
        <w:jc w:val="both"/>
      </w:pPr>
    </w:p>
    <w:p w:rsidR="003B5DB4" w:rsidRDefault="003B5DB4">
      <w:pPr>
        <w:sectPr w:rsidR="003B5DB4">
          <w:pgSz w:w="11905" w:h="16838"/>
          <w:pgMar w:top="1134" w:right="850" w:bottom="1134" w:left="1701" w:header="0" w:footer="0" w:gutter="0"/>
          <w:cols w:space="720"/>
        </w:sectPr>
      </w:pPr>
    </w:p>
    <w:p w:rsidR="003B5DB4" w:rsidRDefault="003B5DB4">
      <w:pPr>
        <w:pStyle w:val="ConsPlusNormal"/>
        <w:jc w:val="right"/>
        <w:outlineLvl w:val="1"/>
      </w:pPr>
      <w:r>
        <w:lastRenderedPageBreak/>
        <w:t>Таблица 25</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РАСЧЕТУ И ПРЕДОСТАВЛЕНИЮ ДОТАЦИЙ</w:t>
      </w:r>
    </w:p>
    <w:p w:rsidR="003B5DB4" w:rsidRDefault="003B5DB4">
      <w:pPr>
        <w:pStyle w:val="ConsPlusNormal"/>
        <w:jc w:val="center"/>
      </w:pPr>
      <w:r>
        <w:t>НА ВЫРАВНИВАНИЕ БЮДЖЕТНОЙ ОБЕСПЕЧЕННОСТИ ПОСЕЛЕНИЙ ЗА СЧЕТ</w:t>
      </w:r>
    </w:p>
    <w:p w:rsidR="003B5DB4" w:rsidRDefault="003B5DB4">
      <w:pPr>
        <w:pStyle w:val="ConsPlusNormal"/>
        <w:jc w:val="center"/>
      </w:pPr>
      <w:r>
        <w:t>СРЕДСТВ ОБЛАСТНОГО БЮДЖЕТА НА 2018 ГОД И НА ПЛАНОВЫЙ</w:t>
      </w:r>
    </w:p>
    <w:p w:rsidR="003B5DB4" w:rsidRDefault="003B5DB4">
      <w:pPr>
        <w:pStyle w:val="ConsPlusNormal"/>
        <w:jc w:val="center"/>
      </w:pPr>
      <w:r>
        <w:t>ПЕРИОД 2019 И 2020 ГОДОВ</w:t>
      </w:r>
    </w:p>
    <w:p w:rsidR="003B5DB4" w:rsidRDefault="003B5DB4">
      <w:pPr>
        <w:pStyle w:val="ConsPlusNormal"/>
      </w:pPr>
    </w:p>
    <w:p w:rsidR="003B5DB4" w:rsidRDefault="003B5DB4">
      <w:pPr>
        <w:pStyle w:val="ConsPlusNormal"/>
        <w:jc w:val="right"/>
      </w:pPr>
      <w:r>
        <w:t>(тысяч 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190"/>
        <w:gridCol w:w="1247"/>
        <w:gridCol w:w="846"/>
        <w:gridCol w:w="1191"/>
        <w:gridCol w:w="1247"/>
        <w:gridCol w:w="851"/>
        <w:gridCol w:w="1134"/>
        <w:gridCol w:w="1191"/>
        <w:gridCol w:w="849"/>
      </w:tblGrid>
      <w:tr w:rsidR="003B5DB4">
        <w:tc>
          <w:tcPr>
            <w:tcW w:w="454" w:type="dxa"/>
            <w:vMerge w:val="restart"/>
            <w:tcBorders>
              <w:top w:val="single" w:sz="4" w:space="0" w:color="auto"/>
              <w:bottom w:val="single" w:sz="4" w:space="0" w:color="auto"/>
            </w:tcBorders>
          </w:tcPr>
          <w:p w:rsidR="003B5DB4" w:rsidRDefault="003B5DB4">
            <w:pPr>
              <w:pStyle w:val="ConsPlusNormal"/>
              <w:jc w:val="center"/>
            </w:pPr>
            <w:r>
              <w:t>N п/п</w:t>
            </w:r>
          </w:p>
        </w:tc>
        <w:tc>
          <w:tcPr>
            <w:tcW w:w="340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283" w:type="dxa"/>
            <w:gridSpan w:val="3"/>
            <w:tcBorders>
              <w:top w:val="single" w:sz="4" w:space="0" w:color="auto"/>
              <w:bottom w:val="single" w:sz="4" w:space="0" w:color="auto"/>
            </w:tcBorders>
          </w:tcPr>
          <w:p w:rsidR="003B5DB4" w:rsidRDefault="003B5DB4">
            <w:pPr>
              <w:pStyle w:val="ConsPlusNormal"/>
              <w:jc w:val="center"/>
            </w:pPr>
            <w:r>
              <w:t>2018 год</w:t>
            </w:r>
          </w:p>
        </w:tc>
        <w:tc>
          <w:tcPr>
            <w:tcW w:w="3289" w:type="dxa"/>
            <w:gridSpan w:val="3"/>
            <w:tcBorders>
              <w:top w:val="single" w:sz="4" w:space="0" w:color="auto"/>
              <w:bottom w:val="single" w:sz="4" w:space="0" w:color="auto"/>
            </w:tcBorders>
          </w:tcPr>
          <w:p w:rsidR="003B5DB4" w:rsidRDefault="003B5DB4">
            <w:pPr>
              <w:pStyle w:val="ConsPlusNormal"/>
              <w:jc w:val="center"/>
            </w:pPr>
            <w:r>
              <w:t>2019 год</w:t>
            </w:r>
          </w:p>
        </w:tc>
        <w:tc>
          <w:tcPr>
            <w:tcW w:w="3174" w:type="dxa"/>
            <w:gridSpan w:val="3"/>
            <w:tcBorders>
              <w:top w:val="single" w:sz="4" w:space="0" w:color="auto"/>
              <w:bottom w:val="single" w:sz="4" w:space="0" w:color="auto"/>
            </w:tcBorders>
          </w:tcPr>
          <w:p w:rsidR="003B5DB4" w:rsidRDefault="003B5DB4">
            <w:pPr>
              <w:pStyle w:val="ConsPlusNormal"/>
              <w:jc w:val="center"/>
            </w:pPr>
            <w:r>
              <w:t>2020 год</w:t>
            </w:r>
          </w:p>
        </w:tc>
      </w:tr>
      <w:tr w:rsidR="003B5DB4">
        <w:tc>
          <w:tcPr>
            <w:tcW w:w="454" w:type="dxa"/>
            <w:vMerge/>
            <w:tcBorders>
              <w:top w:val="single" w:sz="4" w:space="0" w:color="auto"/>
              <w:bottom w:val="single" w:sz="4" w:space="0" w:color="auto"/>
            </w:tcBorders>
          </w:tcPr>
          <w:p w:rsidR="003B5DB4" w:rsidRDefault="003B5DB4"/>
        </w:tc>
        <w:tc>
          <w:tcPr>
            <w:tcW w:w="3402" w:type="dxa"/>
            <w:vMerge/>
            <w:tcBorders>
              <w:top w:val="single" w:sz="4" w:space="0" w:color="auto"/>
              <w:bottom w:val="single" w:sz="4" w:space="0" w:color="auto"/>
            </w:tcBorders>
          </w:tcPr>
          <w:p w:rsidR="003B5DB4" w:rsidRDefault="003B5DB4"/>
        </w:tc>
        <w:tc>
          <w:tcPr>
            <w:tcW w:w="1190" w:type="dxa"/>
            <w:vMerge w:val="restart"/>
            <w:tcBorders>
              <w:top w:val="single" w:sz="4" w:space="0" w:color="auto"/>
              <w:bottom w:val="single" w:sz="4" w:space="0" w:color="auto"/>
            </w:tcBorders>
          </w:tcPr>
          <w:p w:rsidR="003B5DB4" w:rsidRDefault="003B5DB4">
            <w:pPr>
              <w:pStyle w:val="ConsPlusNormal"/>
              <w:jc w:val="center"/>
            </w:pPr>
            <w:r>
              <w:t>Всего</w:t>
            </w:r>
          </w:p>
        </w:tc>
        <w:tc>
          <w:tcPr>
            <w:tcW w:w="2093" w:type="dxa"/>
            <w:gridSpan w:val="2"/>
            <w:tcBorders>
              <w:top w:val="single" w:sz="4" w:space="0" w:color="auto"/>
              <w:bottom w:val="single" w:sz="4" w:space="0" w:color="auto"/>
            </w:tcBorders>
          </w:tcPr>
          <w:p w:rsidR="003B5DB4" w:rsidRDefault="003B5DB4">
            <w:pPr>
              <w:pStyle w:val="ConsPlusNormal"/>
              <w:jc w:val="center"/>
            </w:pPr>
            <w:r>
              <w:t>В том числе</w:t>
            </w:r>
          </w:p>
        </w:tc>
        <w:tc>
          <w:tcPr>
            <w:tcW w:w="1191" w:type="dxa"/>
            <w:vMerge w:val="restart"/>
            <w:tcBorders>
              <w:top w:val="single" w:sz="4" w:space="0" w:color="auto"/>
              <w:bottom w:val="single" w:sz="4" w:space="0" w:color="auto"/>
            </w:tcBorders>
          </w:tcPr>
          <w:p w:rsidR="003B5DB4" w:rsidRDefault="003B5DB4">
            <w:pPr>
              <w:pStyle w:val="ConsPlusNormal"/>
              <w:jc w:val="center"/>
            </w:pPr>
            <w:r>
              <w:t>Всего</w:t>
            </w:r>
          </w:p>
        </w:tc>
        <w:tc>
          <w:tcPr>
            <w:tcW w:w="2098" w:type="dxa"/>
            <w:gridSpan w:val="2"/>
            <w:tcBorders>
              <w:top w:val="single" w:sz="4" w:space="0" w:color="auto"/>
              <w:bottom w:val="single" w:sz="4" w:space="0" w:color="auto"/>
            </w:tcBorders>
          </w:tcPr>
          <w:p w:rsidR="003B5DB4" w:rsidRDefault="003B5DB4">
            <w:pPr>
              <w:pStyle w:val="ConsPlusNormal"/>
              <w:jc w:val="center"/>
            </w:pPr>
            <w:r>
              <w:t>В том числе</w:t>
            </w:r>
          </w:p>
        </w:tc>
        <w:tc>
          <w:tcPr>
            <w:tcW w:w="1134" w:type="dxa"/>
            <w:vMerge w:val="restart"/>
            <w:tcBorders>
              <w:top w:val="single" w:sz="4" w:space="0" w:color="auto"/>
              <w:bottom w:val="single" w:sz="4" w:space="0" w:color="auto"/>
            </w:tcBorders>
          </w:tcPr>
          <w:p w:rsidR="003B5DB4" w:rsidRDefault="003B5DB4">
            <w:pPr>
              <w:pStyle w:val="ConsPlusNormal"/>
              <w:jc w:val="center"/>
            </w:pPr>
            <w:r>
              <w:t>Всего</w:t>
            </w:r>
          </w:p>
        </w:tc>
        <w:tc>
          <w:tcPr>
            <w:tcW w:w="2040" w:type="dxa"/>
            <w:gridSpan w:val="2"/>
            <w:tcBorders>
              <w:top w:val="single" w:sz="4" w:space="0" w:color="auto"/>
              <w:bottom w:val="single" w:sz="4" w:space="0" w:color="auto"/>
            </w:tcBorders>
          </w:tcPr>
          <w:p w:rsidR="003B5DB4" w:rsidRDefault="003B5DB4">
            <w:pPr>
              <w:pStyle w:val="ConsPlusNormal"/>
              <w:jc w:val="center"/>
            </w:pPr>
            <w:r>
              <w:t>В том числе</w:t>
            </w:r>
          </w:p>
        </w:tc>
      </w:tr>
      <w:tr w:rsidR="003B5DB4">
        <w:tc>
          <w:tcPr>
            <w:tcW w:w="454" w:type="dxa"/>
            <w:vMerge/>
            <w:tcBorders>
              <w:top w:val="single" w:sz="4" w:space="0" w:color="auto"/>
              <w:bottom w:val="single" w:sz="4" w:space="0" w:color="auto"/>
            </w:tcBorders>
          </w:tcPr>
          <w:p w:rsidR="003B5DB4" w:rsidRDefault="003B5DB4"/>
        </w:tc>
        <w:tc>
          <w:tcPr>
            <w:tcW w:w="3402" w:type="dxa"/>
            <w:vMerge/>
            <w:tcBorders>
              <w:top w:val="single" w:sz="4" w:space="0" w:color="auto"/>
              <w:bottom w:val="single" w:sz="4" w:space="0" w:color="auto"/>
            </w:tcBorders>
          </w:tcPr>
          <w:p w:rsidR="003B5DB4" w:rsidRDefault="003B5DB4"/>
        </w:tc>
        <w:tc>
          <w:tcPr>
            <w:tcW w:w="1190"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846" w:type="dxa"/>
            <w:tcBorders>
              <w:top w:val="single" w:sz="4" w:space="0" w:color="auto"/>
              <w:bottom w:val="single" w:sz="4" w:space="0" w:color="auto"/>
            </w:tcBorders>
          </w:tcPr>
          <w:p w:rsidR="003B5DB4" w:rsidRDefault="003B5DB4">
            <w:pPr>
              <w:pStyle w:val="ConsPlusNormal"/>
              <w:jc w:val="center"/>
            </w:pPr>
            <w:r>
              <w:t>реализация полномочий</w:t>
            </w:r>
          </w:p>
        </w:tc>
        <w:tc>
          <w:tcPr>
            <w:tcW w:w="1191"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851" w:type="dxa"/>
            <w:tcBorders>
              <w:top w:val="single" w:sz="4" w:space="0" w:color="auto"/>
              <w:bottom w:val="single" w:sz="4" w:space="0" w:color="auto"/>
            </w:tcBorders>
          </w:tcPr>
          <w:p w:rsidR="003B5DB4" w:rsidRDefault="003B5DB4">
            <w:pPr>
              <w:pStyle w:val="ConsPlusNormal"/>
              <w:jc w:val="center"/>
            </w:pPr>
            <w:r>
              <w:t>реализация полномочий</w:t>
            </w:r>
          </w:p>
        </w:tc>
        <w:tc>
          <w:tcPr>
            <w:tcW w:w="1134" w:type="dxa"/>
            <w:vMerge/>
            <w:tcBorders>
              <w:top w:val="single" w:sz="4" w:space="0" w:color="auto"/>
              <w:bottom w:val="single" w:sz="4" w:space="0" w:color="auto"/>
            </w:tcBorders>
          </w:tcPr>
          <w:p w:rsidR="003B5DB4" w:rsidRDefault="003B5DB4"/>
        </w:tc>
        <w:tc>
          <w:tcPr>
            <w:tcW w:w="1191" w:type="dxa"/>
            <w:tcBorders>
              <w:top w:val="single" w:sz="4" w:space="0" w:color="auto"/>
              <w:bottom w:val="single" w:sz="4" w:space="0" w:color="auto"/>
            </w:tcBorders>
          </w:tcPr>
          <w:p w:rsidR="003B5DB4" w:rsidRDefault="003B5DB4">
            <w:pPr>
              <w:pStyle w:val="ConsPlusNormal"/>
              <w:jc w:val="center"/>
            </w:pPr>
            <w:r>
              <w:t>обеспечение полномочий</w:t>
            </w:r>
          </w:p>
        </w:tc>
        <w:tc>
          <w:tcPr>
            <w:tcW w:w="849" w:type="dxa"/>
            <w:tcBorders>
              <w:top w:val="single" w:sz="4" w:space="0" w:color="auto"/>
              <w:bottom w:val="single" w:sz="4" w:space="0" w:color="auto"/>
            </w:tcBorders>
          </w:tcPr>
          <w:p w:rsidR="003B5DB4" w:rsidRDefault="003B5DB4">
            <w:pPr>
              <w:pStyle w:val="ConsPlusNormal"/>
              <w:jc w:val="center"/>
            </w:pPr>
            <w:r>
              <w:t>реализация полномочий</w:t>
            </w:r>
          </w:p>
        </w:tc>
      </w:tr>
      <w:tr w:rsidR="003B5DB4">
        <w:tblPrEx>
          <w:tblBorders>
            <w:insideH w:val="none" w:sz="0" w:space="0" w:color="auto"/>
          </w:tblBorders>
        </w:tblPrEx>
        <w:tc>
          <w:tcPr>
            <w:tcW w:w="454" w:type="dxa"/>
            <w:tcBorders>
              <w:top w:val="single" w:sz="4" w:space="0" w:color="auto"/>
              <w:bottom w:val="nil"/>
            </w:tcBorders>
          </w:tcPr>
          <w:p w:rsidR="003B5DB4" w:rsidRDefault="003B5DB4">
            <w:pPr>
              <w:pStyle w:val="ConsPlusNormal"/>
              <w:jc w:val="center"/>
            </w:pPr>
            <w:r>
              <w:t>1</w:t>
            </w:r>
          </w:p>
        </w:tc>
        <w:tc>
          <w:tcPr>
            <w:tcW w:w="3402" w:type="dxa"/>
            <w:tcBorders>
              <w:top w:val="single" w:sz="4" w:space="0" w:color="auto"/>
              <w:bottom w:val="nil"/>
            </w:tcBorders>
          </w:tcPr>
          <w:p w:rsidR="003B5DB4" w:rsidRDefault="003B5DB4">
            <w:pPr>
              <w:pStyle w:val="ConsPlusNormal"/>
            </w:pPr>
            <w:r>
              <w:t>Бокситогорский муниципальный район</w:t>
            </w:r>
          </w:p>
        </w:tc>
        <w:tc>
          <w:tcPr>
            <w:tcW w:w="1190" w:type="dxa"/>
            <w:tcBorders>
              <w:top w:val="single" w:sz="4" w:space="0" w:color="auto"/>
              <w:bottom w:val="nil"/>
            </w:tcBorders>
          </w:tcPr>
          <w:p w:rsidR="003B5DB4" w:rsidRDefault="003B5DB4">
            <w:pPr>
              <w:pStyle w:val="ConsPlusNormal"/>
              <w:jc w:val="center"/>
            </w:pPr>
            <w:r>
              <w:t>80627,1</w:t>
            </w:r>
          </w:p>
        </w:tc>
        <w:tc>
          <w:tcPr>
            <w:tcW w:w="1247" w:type="dxa"/>
            <w:tcBorders>
              <w:top w:val="single" w:sz="4" w:space="0" w:color="auto"/>
              <w:bottom w:val="nil"/>
            </w:tcBorders>
          </w:tcPr>
          <w:p w:rsidR="003B5DB4" w:rsidRDefault="003B5DB4">
            <w:pPr>
              <w:pStyle w:val="ConsPlusNormal"/>
              <w:jc w:val="center"/>
            </w:pPr>
            <w:r>
              <w:t>80609,3</w:t>
            </w:r>
          </w:p>
        </w:tc>
        <w:tc>
          <w:tcPr>
            <w:tcW w:w="846" w:type="dxa"/>
            <w:tcBorders>
              <w:top w:val="single" w:sz="4" w:space="0" w:color="auto"/>
              <w:bottom w:val="nil"/>
            </w:tcBorders>
          </w:tcPr>
          <w:p w:rsidR="003B5DB4" w:rsidRDefault="003B5DB4">
            <w:pPr>
              <w:pStyle w:val="ConsPlusNormal"/>
              <w:jc w:val="center"/>
            </w:pPr>
            <w:r>
              <w:t>17,8</w:t>
            </w:r>
          </w:p>
        </w:tc>
        <w:tc>
          <w:tcPr>
            <w:tcW w:w="1191" w:type="dxa"/>
            <w:tcBorders>
              <w:top w:val="single" w:sz="4" w:space="0" w:color="auto"/>
              <w:bottom w:val="nil"/>
            </w:tcBorders>
          </w:tcPr>
          <w:p w:rsidR="003B5DB4" w:rsidRDefault="003B5DB4">
            <w:pPr>
              <w:pStyle w:val="ConsPlusNormal"/>
              <w:jc w:val="center"/>
            </w:pPr>
            <w:r>
              <w:t>83499,5</w:t>
            </w:r>
          </w:p>
        </w:tc>
        <w:tc>
          <w:tcPr>
            <w:tcW w:w="1247" w:type="dxa"/>
            <w:tcBorders>
              <w:top w:val="single" w:sz="4" w:space="0" w:color="auto"/>
              <w:bottom w:val="nil"/>
            </w:tcBorders>
          </w:tcPr>
          <w:p w:rsidR="003B5DB4" w:rsidRDefault="003B5DB4">
            <w:pPr>
              <w:pStyle w:val="ConsPlusNormal"/>
              <w:jc w:val="center"/>
            </w:pPr>
            <w:r>
              <w:t>83481,8</w:t>
            </w:r>
          </w:p>
        </w:tc>
        <w:tc>
          <w:tcPr>
            <w:tcW w:w="851" w:type="dxa"/>
            <w:tcBorders>
              <w:top w:val="single" w:sz="4" w:space="0" w:color="auto"/>
              <w:bottom w:val="nil"/>
            </w:tcBorders>
          </w:tcPr>
          <w:p w:rsidR="003B5DB4" w:rsidRDefault="003B5DB4">
            <w:pPr>
              <w:pStyle w:val="ConsPlusNormal"/>
              <w:jc w:val="center"/>
            </w:pPr>
            <w:r>
              <w:t>17,7</w:t>
            </w:r>
          </w:p>
        </w:tc>
        <w:tc>
          <w:tcPr>
            <w:tcW w:w="1134" w:type="dxa"/>
            <w:tcBorders>
              <w:top w:val="single" w:sz="4" w:space="0" w:color="auto"/>
              <w:bottom w:val="nil"/>
            </w:tcBorders>
          </w:tcPr>
          <w:p w:rsidR="003B5DB4" w:rsidRDefault="003B5DB4">
            <w:pPr>
              <w:pStyle w:val="ConsPlusNormal"/>
              <w:jc w:val="center"/>
            </w:pPr>
            <w:r>
              <w:t>86421,8</w:t>
            </w:r>
          </w:p>
        </w:tc>
        <w:tc>
          <w:tcPr>
            <w:tcW w:w="1191" w:type="dxa"/>
            <w:tcBorders>
              <w:top w:val="single" w:sz="4" w:space="0" w:color="auto"/>
              <w:bottom w:val="nil"/>
            </w:tcBorders>
          </w:tcPr>
          <w:p w:rsidR="003B5DB4" w:rsidRDefault="003B5DB4">
            <w:pPr>
              <w:pStyle w:val="ConsPlusNormal"/>
              <w:jc w:val="center"/>
            </w:pPr>
            <w:r>
              <w:t>86404,3</w:t>
            </w:r>
          </w:p>
        </w:tc>
        <w:tc>
          <w:tcPr>
            <w:tcW w:w="849" w:type="dxa"/>
            <w:tcBorders>
              <w:top w:val="single" w:sz="4" w:space="0" w:color="auto"/>
              <w:bottom w:val="nil"/>
            </w:tcBorders>
          </w:tcPr>
          <w:p w:rsidR="003B5DB4" w:rsidRDefault="003B5DB4">
            <w:pPr>
              <w:pStyle w:val="ConsPlusNormal"/>
              <w:jc w:val="center"/>
            </w:pPr>
            <w:r>
              <w:t>17,5</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2</w:t>
            </w:r>
          </w:p>
        </w:tc>
        <w:tc>
          <w:tcPr>
            <w:tcW w:w="3402" w:type="dxa"/>
            <w:tcBorders>
              <w:top w:val="nil"/>
              <w:bottom w:val="nil"/>
            </w:tcBorders>
          </w:tcPr>
          <w:p w:rsidR="003B5DB4" w:rsidRDefault="003B5DB4">
            <w:pPr>
              <w:pStyle w:val="ConsPlusNormal"/>
            </w:pPr>
            <w:r>
              <w:t>Волосовский муниципальный район</w:t>
            </w:r>
          </w:p>
        </w:tc>
        <w:tc>
          <w:tcPr>
            <w:tcW w:w="1190" w:type="dxa"/>
            <w:tcBorders>
              <w:top w:val="nil"/>
              <w:bottom w:val="nil"/>
            </w:tcBorders>
          </w:tcPr>
          <w:p w:rsidR="003B5DB4" w:rsidRDefault="003B5DB4">
            <w:pPr>
              <w:pStyle w:val="ConsPlusNormal"/>
              <w:jc w:val="center"/>
            </w:pPr>
            <w:r>
              <w:t>132595,0</w:t>
            </w:r>
          </w:p>
        </w:tc>
        <w:tc>
          <w:tcPr>
            <w:tcW w:w="1247" w:type="dxa"/>
            <w:tcBorders>
              <w:top w:val="nil"/>
              <w:bottom w:val="nil"/>
            </w:tcBorders>
          </w:tcPr>
          <w:p w:rsidR="003B5DB4" w:rsidRDefault="003B5DB4">
            <w:pPr>
              <w:pStyle w:val="ConsPlusNormal"/>
              <w:jc w:val="center"/>
            </w:pPr>
            <w:r>
              <w:t>132563,5</w:t>
            </w:r>
          </w:p>
        </w:tc>
        <w:tc>
          <w:tcPr>
            <w:tcW w:w="846" w:type="dxa"/>
            <w:tcBorders>
              <w:top w:val="nil"/>
              <w:bottom w:val="nil"/>
            </w:tcBorders>
          </w:tcPr>
          <w:p w:rsidR="003B5DB4" w:rsidRDefault="003B5DB4">
            <w:pPr>
              <w:pStyle w:val="ConsPlusNormal"/>
              <w:jc w:val="center"/>
            </w:pPr>
            <w:r>
              <w:t>31,5</w:t>
            </w:r>
          </w:p>
        </w:tc>
        <w:tc>
          <w:tcPr>
            <w:tcW w:w="1191" w:type="dxa"/>
            <w:tcBorders>
              <w:top w:val="nil"/>
              <w:bottom w:val="nil"/>
            </w:tcBorders>
          </w:tcPr>
          <w:p w:rsidR="003B5DB4" w:rsidRDefault="003B5DB4">
            <w:pPr>
              <w:pStyle w:val="ConsPlusNormal"/>
              <w:jc w:val="center"/>
            </w:pPr>
            <w:r>
              <w:t>137497,2</w:t>
            </w:r>
          </w:p>
        </w:tc>
        <w:tc>
          <w:tcPr>
            <w:tcW w:w="1247" w:type="dxa"/>
            <w:tcBorders>
              <w:top w:val="nil"/>
              <w:bottom w:val="nil"/>
            </w:tcBorders>
          </w:tcPr>
          <w:p w:rsidR="003B5DB4" w:rsidRDefault="003B5DB4">
            <w:pPr>
              <w:pStyle w:val="ConsPlusNormal"/>
              <w:jc w:val="center"/>
            </w:pPr>
            <w:r>
              <w:t>137465,9</w:t>
            </w:r>
          </w:p>
        </w:tc>
        <w:tc>
          <w:tcPr>
            <w:tcW w:w="851" w:type="dxa"/>
            <w:tcBorders>
              <w:top w:val="nil"/>
              <w:bottom w:val="nil"/>
            </w:tcBorders>
          </w:tcPr>
          <w:p w:rsidR="003B5DB4" w:rsidRDefault="003B5DB4">
            <w:pPr>
              <w:pStyle w:val="ConsPlusNormal"/>
              <w:jc w:val="center"/>
            </w:pPr>
            <w:r>
              <w:t>31,3</w:t>
            </w:r>
          </w:p>
        </w:tc>
        <w:tc>
          <w:tcPr>
            <w:tcW w:w="1134" w:type="dxa"/>
            <w:tcBorders>
              <w:top w:val="nil"/>
              <w:bottom w:val="nil"/>
            </w:tcBorders>
          </w:tcPr>
          <w:p w:rsidR="003B5DB4" w:rsidRDefault="003B5DB4">
            <w:pPr>
              <w:pStyle w:val="ConsPlusNormal"/>
              <w:jc w:val="center"/>
            </w:pPr>
            <w:r>
              <w:t>142398,7</w:t>
            </w:r>
          </w:p>
        </w:tc>
        <w:tc>
          <w:tcPr>
            <w:tcW w:w="1191" w:type="dxa"/>
            <w:tcBorders>
              <w:top w:val="nil"/>
              <w:bottom w:val="nil"/>
            </w:tcBorders>
          </w:tcPr>
          <w:p w:rsidR="003B5DB4" w:rsidRDefault="003B5DB4">
            <w:pPr>
              <w:pStyle w:val="ConsPlusNormal"/>
              <w:jc w:val="center"/>
            </w:pPr>
            <w:r>
              <w:t>142367,5</w:t>
            </w:r>
          </w:p>
        </w:tc>
        <w:tc>
          <w:tcPr>
            <w:tcW w:w="849" w:type="dxa"/>
            <w:tcBorders>
              <w:top w:val="nil"/>
              <w:bottom w:val="nil"/>
            </w:tcBorders>
          </w:tcPr>
          <w:p w:rsidR="003B5DB4" w:rsidRDefault="003B5DB4">
            <w:pPr>
              <w:pStyle w:val="ConsPlusNormal"/>
              <w:jc w:val="center"/>
            </w:pPr>
            <w:r>
              <w:t>31,2</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3</w:t>
            </w:r>
          </w:p>
        </w:tc>
        <w:tc>
          <w:tcPr>
            <w:tcW w:w="3402" w:type="dxa"/>
            <w:tcBorders>
              <w:top w:val="nil"/>
              <w:bottom w:val="nil"/>
            </w:tcBorders>
          </w:tcPr>
          <w:p w:rsidR="003B5DB4" w:rsidRDefault="003B5DB4">
            <w:pPr>
              <w:pStyle w:val="ConsPlusNormal"/>
            </w:pPr>
            <w:r>
              <w:t>Волховский муниципальный район</w:t>
            </w:r>
          </w:p>
        </w:tc>
        <w:tc>
          <w:tcPr>
            <w:tcW w:w="1190" w:type="dxa"/>
            <w:tcBorders>
              <w:top w:val="nil"/>
              <w:bottom w:val="nil"/>
            </w:tcBorders>
          </w:tcPr>
          <w:p w:rsidR="003B5DB4" w:rsidRDefault="003B5DB4">
            <w:pPr>
              <w:pStyle w:val="ConsPlusNormal"/>
              <w:jc w:val="center"/>
            </w:pPr>
            <w:r>
              <w:t>127836,8</w:t>
            </w:r>
          </w:p>
        </w:tc>
        <w:tc>
          <w:tcPr>
            <w:tcW w:w="1247" w:type="dxa"/>
            <w:tcBorders>
              <w:top w:val="nil"/>
              <w:bottom w:val="nil"/>
            </w:tcBorders>
          </w:tcPr>
          <w:p w:rsidR="003B5DB4" w:rsidRDefault="003B5DB4">
            <w:pPr>
              <w:pStyle w:val="ConsPlusNormal"/>
              <w:jc w:val="center"/>
            </w:pPr>
            <w:r>
              <w:t>127807,2</w:t>
            </w:r>
          </w:p>
        </w:tc>
        <w:tc>
          <w:tcPr>
            <w:tcW w:w="846" w:type="dxa"/>
            <w:tcBorders>
              <w:top w:val="nil"/>
              <w:bottom w:val="nil"/>
            </w:tcBorders>
          </w:tcPr>
          <w:p w:rsidR="003B5DB4" w:rsidRDefault="003B5DB4">
            <w:pPr>
              <w:pStyle w:val="ConsPlusNormal"/>
              <w:jc w:val="center"/>
            </w:pPr>
            <w:r>
              <w:t>29,6</w:t>
            </w:r>
          </w:p>
        </w:tc>
        <w:tc>
          <w:tcPr>
            <w:tcW w:w="1191" w:type="dxa"/>
            <w:tcBorders>
              <w:top w:val="nil"/>
              <w:bottom w:val="nil"/>
            </w:tcBorders>
          </w:tcPr>
          <w:p w:rsidR="003B5DB4" w:rsidRDefault="003B5DB4">
            <w:pPr>
              <w:pStyle w:val="ConsPlusNormal"/>
              <w:jc w:val="center"/>
            </w:pPr>
            <w:r>
              <w:t>132601,1</w:t>
            </w:r>
          </w:p>
        </w:tc>
        <w:tc>
          <w:tcPr>
            <w:tcW w:w="1247" w:type="dxa"/>
            <w:tcBorders>
              <w:top w:val="nil"/>
              <w:bottom w:val="nil"/>
            </w:tcBorders>
          </w:tcPr>
          <w:p w:rsidR="003B5DB4" w:rsidRDefault="003B5DB4">
            <w:pPr>
              <w:pStyle w:val="ConsPlusNormal"/>
              <w:jc w:val="center"/>
            </w:pPr>
            <w:r>
              <w:t>132571,7</w:t>
            </w:r>
          </w:p>
        </w:tc>
        <w:tc>
          <w:tcPr>
            <w:tcW w:w="851" w:type="dxa"/>
            <w:tcBorders>
              <w:top w:val="nil"/>
              <w:bottom w:val="nil"/>
            </w:tcBorders>
          </w:tcPr>
          <w:p w:rsidR="003B5DB4" w:rsidRDefault="003B5DB4">
            <w:pPr>
              <w:pStyle w:val="ConsPlusNormal"/>
              <w:jc w:val="center"/>
            </w:pPr>
            <w:r>
              <w:t>29,4</w:t>
            </w:r>
          </w:p>
        </w:tc>
        <w:tc>
          <w:tcPr>
            <w:tcW w:w="1134" w:type="dxa"/>
            <w:tcBorders>
              <w:top w:val="nil"/>
              <w:bottom w:val="nil"/>
            </w:tcBorders>
          </w:tcPr>
          <w:p w:rsidR="003B5DB4" w:rsidRDefault="003B5DB4">
            <w:pPr>
              <w:pStyle w:val="ConsPlusNormal"/>
              <w:jc w:val="center"/>
            </w:pPr>
            <w:r>
              <w:t>137454,6</w:t>
            </w:r>
          </w:p>
        </w:tc>
        <w:tc>
          <w:tcPr>
            <w:tcW w:w="1191" w:type="dxa"/>
            <w:tcBorders>
              <w:top w:val="nil"/>
              <w:bottom w:val="nil"/>
            </w:tcBorders>
          </w:tcPr>
          <w:p w:rsidR="003B5DB4" w:rsidRDefault="003B5DB4">
            <w:pPr>
              <w:pStyle w:val="ConsPlusNormal"/>
              <w:jc w:val="center"/>
            </w:pPr>
            <w:r>
              <w:t>137425,4</w:t>
            </w:r>
          </w:p>
        </w:tc>
        <w:tc>
          <w:tcPr>
            <w:tcW w:w="849" w:type="dxa"/>
            <w:tcBorders>
              <w:top w:val="nil"/>
              <w:bottom w:val="nil"/>
            </w:tcBorders>
          </w:tcPr>
          <w:p w:rsidR="003B5DB4" w:rsidRDefault="003B5DB4">
            <w:pPr>
              <w:pStyle w:val="ConsPlusNormal"/>
              <w:jc w:val="center"/>
            </w:pPr>
            <w:r>
              <w:t>29,2</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4</w:t>
            </w:r>
          </w:p>
        </w:tc>
        <w:tc>
          <w:tcPr>
            <w:tcW w:w="3402" w:type="dxa"/>
            <w:tcBorders>
              <w:top w:val="nil"/>
              <w:bottom w:val="nil"/>
            </w:tcBorders>
          </w:tcPr>
          <w:p w:rsidR="003B5DB4" w:rsidRDefault="003B5DB4">
            <w:pPr>
              <w:pStyle w:val="ConsPlusNormal"/>
            </w:pPr>
            <w:r>
              <w:t>Всеволожский муниципальный район</w:t>
            </w:r>
          </w:p>
        </w:tc>
        <w:tc>
          <w:tcPr>
            <w:tcW w:w="1190" w:type="dxa"/>
            <w:tcBorders>
              <w:top w:val="nil"/>
              <w:bottom w:val="nil"/>
            </w:tcBorders>
          </w:tcPr>
          <w:p w:rsidR="003B5DB4" w:rsidRDefault="003B5DB4">
            <w:pPr>
              <w:pStyle w:val="ConsPlusNormal"/>
              <w:jc w:val="center"/>
            </w:pPr>
            <w:r>
              <w:t>165047,7</w:t>
            </w:r>
          </w:p>
        </w:tc>
        <w:tc>
          <w:tcPr>
            <w:tcW w:w="1247" w:type="dxa"/>
            <w:tcBorders>
              <w:top w:val="nil"/>
              <w:bottom w:val="nil"/>
            </w:tcBorders>
          </w:tcPr>
          <w:p w:rsidR="003B5DB4" w:rsidRDefault="003B5DB4">
            <w:pPr>
              <w:pStyle w:val="ConsPlusNormal"/>
              <w:jc w:val="center"/>
            </w:pPr>
            <w:r>
              <w:t>165029,9</w:t>
            </w:r>
          </w:p>
        </w:tc>
        <w:tc>
          <w:tcPr>
            <w:tcW w:w="846" w:type="dxa"/>
            <w:tcBorders>
              <w:top w:val="nil"/>
              <w:bottom w:val="nil"/>
            </w:tcBorders>
          </w:tcPr>
          <w:p w:rsidR="003B5DB4" w:rsidRDefault="003B5DB4">
            <w:pPr>
              <w:pStyle w:val="ConsPlusNormal"/>
              <w:jc w:val="center"/>
            </w:pPr>
            <w:r>
              <w:t>17,8</w:t>
            </w:r>
          </w:p>
        </w:tc>
        <w:tc>
          <w:tcPr>
            <w:tcW w:w="1191" w:type="dxa"/>
            <w:tcBorders>
              <w:top w:val="nil"/>
              <w:bottom w:val="nil"/>
            </w:tcBorders>
          </w:tcPr>
          <w:p w:rsidR="003B5DB4" w:rsidRDefault="003B5DB4">
            <w:pPr>
              <w:pStyle w:val="ConsPlusNormal"/>
              <w:jc w:val="center"/>
            </w:pPr>
            <w:r>
              <w:t>173934,9</w:t>
            </w:r>
          </w:p>
        </w:tc>
        <w:tc>
          <w:tcPr>
            <w:tcW w:w="1247" w:type="dxa"/>
            <w:tcBorders>
              <w:top w:val="nil"/>
              <w:bottom w:val="nil"/>
            </w:tcBorders>
          </w:tcPr>
          <w:p w:rsidR="003B5DB4" w:rsidRDefault="003B5DB4">
            <w:pPr>
              <w:pStyle w:val="ConsPlusNormal"/>
              <w:jc w:val="center"/>
            </w:pPr>
            <w:r>
              <w:t>173917,2</w:t>
            </w:r>
          </w:p>
        </w:tc>
        <w:tc>
          <w:tcPr>
            <w:tcW w:w="851" w:type="dxa"/>
            <w:tcBorders>
              <w:top w:val="nil"/>
              <w:bottom w:val="nil"/>
            </w:tcBorders>
          </w:tcPr>
          <w:p w:rsidR="003B5DB4" w:rsidRDefault="003B5DB4">
            <w:pPr>
              <w:pStyle w:val="ConsPlusNormal"/>
              <w:jc w:val="center"/>
            </w:pPr>
            <w:r>
              <w:t>17,7</w:t>
            </w:r>
          </w:p>
        </w:tc>
        <w:tc>
          <w:tcPr>
            <w:tcW w:w="1134" w:type="dxa"/>
            <w:tcBorders>
              <w:top w:val="nil"/>
              <w:bottom w:val="nil"/>
            </w:tcBorders>
          </w:tcPr>
          <w:p w:rsidR="003B5DB4" w:rsidRDefault="003B5DB4">
            <w:pPr>
              <w:pStyle w:val="ConsPlusNormal"/>
              <w:jc w:val="center"/>
            </w:pPr>
            <w:r>
              <w:t>183570,4</w:t>
            </w:r>
          </w:p>
        </w:tc>
        <w:tc>
          <w:tcPr>
            <w:tcW w:w="1191" w:type="dxa"/>
            <w:tcBorders>
              <w:top w:val="nil"/>
              <w:bottom w:val="nil"/>
            </w:tcBorders>
          </w:tcPr>
          <w:p w:rsidR="003B5DB4" w:rsidRDefault="003B5DB4">
            <w:pPr>
              <w:pStyle w:val="ConsPlusNormal"/>
              <w:jc w:val="center"/>
            </w:pPr>
            <w:r>
              <w:t>183552,9</w:t>
            </w:r>
          </w:p>
        </w:tc>
        <w:tc>
          <w:tcPr>
            <w:tcW w:w="849" w:type="dxa"/>
            <w:tcBorders>
              <w:top w:val="nil"/>
              <w:bottom w:val="nil"/>
            </w:tcBorders>
          </w:tcPr>
          <w:p w:rsidR="003B5DB4" w:rsidRDefault="003B5DB4">
            <w:pPr>
              <w:pStyle w:val="ConsPlusNormal"/>
              <w:jc w:val="center"/>
            </w:pPr>
            <w:r>
              <w:t>17,5</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5</w:t>
            </w:r>
          </w:p>
        </w:tc>
        <w:tc>
          <w:tcPr>
            <w:tcW w:w="3402" w:type="dxa"/>
            <w:tcBorders>
              <w:top w:val="nil"/>
              <w:bottom w:val="nil"/>
            </w:tcBorders>
          </w:tcPr>
          <w:p w:rsidR="003B5DB4" w:rsidRDefault="003B5DB4">
            <w:pPr>
              <w:pStyle w:val="ConsPlusNormal"/>
            </w:pPr>
            <w:r>
              <w:t>Выборгский район</w:t>
            </w:r>
          </w:p>
        </w:tc>
        <w:tc>
          <w:tcPr>
            <w:tcW w:w="1190" w:type="dxa"/>
            <w:tcBorders>
              <w:top w:val="nil"/>
              <w:bottom w:val="nil"/>
            </w:tcBorders>
          </w:tcPr>
          <w:p w:rsidR="003B5DB4" w:rsidRDefault="003B5DB4">
            <w:pPr>
              <w:pStyle w:val="ConsPlusNormal"/>
              <w:jc w:val="center"/>
            </w:pPr>
            <w:r>
              <w:t>143785,7</w:t>
            </w:r>
          </w:p>
        </w:tc>
        <w:tc>
          <w:tcPr>
            <w:tcW w:w="1247" w:type="dxa"/>
            <w:tcBorders>
              <w:top w:val="nil"/>
              <w:bottom w:val="nil"/>
            </w:tcBorders>
          </w:tcPr>
          <w:p w:rsidR="003B5DB4" w:rsidRDefault="003B5DB4">
            <w:pPr>
              <w:pStyle w:val="ConsPlusNormal"/>
              <w:jc w:val="center"/>
            </w:pPr>
            <w:r>
              <w:t>143767,9</w:t>
            </w:r>
          </w:p>
        </w:tc>
        <w:tc>
          <w:tcPr>
            <w:tcW w:w="846" w:type="dxa"/>
            <w:tcBorders>
              <w:top w:val="nil"/>
              <w:bottom w:val="nil"/>
            </w:tcBorders>
          </w:tcPr>
          <w:p w:rsidR="003B5DB4" w:rsidRDefault="003B5DB4">
            <w:pPr>
              <w:pStyle w:val="ConsPlusNormal"/>
              <w:jc w:val="center"/>
            </w:pPr>
            <w:r>
              <w:t>17,8</w:t>
            </w:r>
          </w:p>
        </w:tc>
        <w:tc>
          <w:tcPr>
            <w:tcW w:w="1191" w:type="dxa"/>
            <w:tcBorders>
              <w:top w:val="nil"/>
              <w:bottom w:val="nil"/>
            </w:tcBorders>
          </w:tcPr>
          <w:p w:rsidR="003B5DB4" w:rsidRDefault="003B5DB4">
            <w:pPr>
              <w:pStyle w:val="ConsPlusNormal"/>
              <w:jc w:val="center"/>
            </w:pPr>
            <w:r>
              <w:t>149221,9</w:t>
            </w:r>
          </w:p>
        </w:tc>
        <w:tc>
          <w:tcPr>
            <w:tcW w:w="1247" w:type="dxa"/>
            <w:tcBorders>
              <w:top w:val="nil"/>
              <w:bottom w:val="nil"/>
            </w:tcBorders>
          </w:tcPr>
          <w:p w:rsidR="003B5DB4" w:rsidRDefault="003B5DB4">
            <w:pPr>
              <w:pStyle w:val="ConsPlusNormal"/>
              <w:jc w:val="center"/>
            </w:pPr>
            <w:r>
              <w:t>149204,2</w:t>
            </w:r>
          </w:p>
        </w:tc>
        <w:tc>
          <w:tcPr>
            <w:tcW w:w="851" w:type="dxa"/>
            <w:tcBorders>
              <w:top w:val="nil"/>
              <w:bottom w:val="nil"/>
            </w:tcBorders>
          </w:tcPr>
          <w:p w:rsidR="003B5DB4" w:rsidRDefault="003B5DB4">
            <w:pPr>
              <w:pStyle w:val="ConsPlusNormal"/>
              <w:jc w:val="center"/>
            </w:pPr>
            <w:r>
              <w:t>17,7</w:t>
            </w:r>
          </w:p>
        </w:tc>
        <w:tc>
          <w:tcPr>
            <w:tcW w:w="1134" w:type="dxa"/>
            <w:tcBorders>
              <w:top w:val="nil"/>
              <w:bottom w:val="nil"/>
            </w:tcBorders>
          </w:tcPr>
          <w:p w:rsidR="003B5DB4" w:rsidRDefault="003B5DB4">
            <w:pPr>
              <w:pStyle w:val="ConsPlusNormal"/>
              <w:jc w:val="center"/>
            </w:pPr>
            <w:r>
              <w:t>154931,8</w:t>
            </w:r>
          </w:p>
        </w:tc>
        <w:tc>
          <w:tcPr>
            <w:tcW w:w="1191" w:type="dxa"/>
            <w:tcBorders>
              <w:top w:val="nil"/>
              <w:bottom w:val="nil"/>
            </w:tcBorders>
          </w:tcPr>
          <w:p w:rsidR="003B5DB4" w:rsidRDefault="003B5DB4">
            <w:pPr>
              <w:pStyle w:val="ConsPlusNormal"/>
              <w:jc w:val="center"/>
            </w:pPr>
            <w:r>
              <w:t>154914,3</w:t>
            </w:r>
          </w:p>
        </w:tc>
        <w:tc>
          <w:tcPr>
            <w:tcW w:w="849" w:type="dxa"/>
            <w:tcBorders>
              <w:top w:val="nil"/>
              <w:bottom w:val="nil"/>
            </w:tcBorders>
          </w:tcPr>
          <w:p w:rsidR="003B5DB4" w:rsidRDefault="003B5DB4">
            <w:pPr>
              <w:pStyle w:val="ConsPlusNormal"/>
              <w:jc w:val="center"/>
            </w:pPr>
            <w:r>
              <w:t>17,5</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lastRenderedPageBreak/>
              <w:t>6</w:t>
            </w:r>
          </w:p>
        </w:tc>
        <w:tc>
          <w:tcPr>
            <w:tcW w:w="3402" w:type="dxa"/>
            <w:tcBorders>
              <w:top w:val="nil"/>
              <w:bottom w:val="nil"/>
            </w:tcBorders>
          </w:tcPr>
          <w:p w:rsidR="003B5DB4" w:rsidRDefault="003B5DB4">
            <w:pPr>
              <w:pStyle w:val="ConsPlusNormal"/>
            </w:pPr>
            <w:r>
              <w:t>Гатчинский муниципальный район</w:t>
            </w:r>
          </w:p>
        </w:tc>
        <w:tc>
          <w:tcPr>
            <w:tcW w:w="1190" w:type="dxa"/>
            <w:tcBorders>
              <w:top w:val="nil"/>
              <w:bottom w:val="nil"/>
            </w:tcBorders>
          </w:tcPr>
          <w:p w:rsidR="003B5DB4" w:rsidRDefault="003B5DB4">
            <w:pPr>
              <w:pStyle w:val="ConsPlusNormal"/>
              <w:jc w:val="center"/>
            </w:pPr>
            <w:r>
              <w:t>281960,5</w:t>
            </w:r>
          </w:p>
        </w:tc>
        <w:tc>
          <w:tcPr>
            <w:tcW w:w="1247" w:type="dxa"/>
            <w:tcBorders>
              <w:top w:val="nil"/>
              <w:bottom w:val="nil"/>
            </w:tcBorders>
          </w:tcPr>
          <w:p w:rsidR="003B5DB4" w:rsidRDefault="003B5DB4">
            <w:pPr>
              <w:pStyle w:val="ConsPlusNormal"/>
              <w:jc w:val="center"/>
            </w:pPr>
            <w:r>
              <w:t>281929,0</w:t>
            </w:r>
          </w:p>
        </w:tc>
        <w:tc>
          <w:tcPr>
            <w:tcW w:w="846" w:type="dxa"/>
            <w:tcBorders>
              <w:top w:val="nil"/>
              <w:bottom w:val="nil"/>
            </w:tcBorders>
          </w:tcPr>
          <w:p w:rsidR="003B5DB4" w:rsidRDefault="003B5DB4">
            <w:pPr>
              <w:pStyle w:val="ConsPlusNormal"/>
              <w:jc w:val="center"/>
            </w:pPr>
            <w:r>
              <w:t>31,5</w:t>
            </w:r>
          </w:p>
        </w:tc>
        <w:tc>
          <w:tcPr>
            <w:tcW w:w="1191" w:type="dxa"/>
            <w:tcBorders>
              <w:top w:val="nil"/>
              <w:bottom w:val="nil"/>
            </w:tcBorders>
          </w:tcPr>
          <w:p w:rsidR="003B5DB4" w:rsidRDefault="003B5DB4">
            <w:pPr>
              <w:pStyle w:val="ConsPlusNormal"/>
              <w:jc w:val="center"/>
            </w:pPr>
            <w:r>
              <w:t>293587,6</w:t>
            </w:r>
          </w:p>
        </w:tc>
        <w:tc>
          <w:tcPr>
            <w:tcW w:w="1247" w:type="dxa"/>
            <w:tcBorders>
              <w:top w:val="nil"/>
              <w:bottom w:val="nil"/>
            </w:tcBorders>
          </w:tcPr>
          <w:p w:rsidR="003B5DB4" w:rsidRDefault="003B5DB4">
            <w:pPr>
              <w:pStyle w:val="ConsPlusNormal"/>
              <w:jc w:val="center"/>
            </w:pPr>
            <w:r>
              <w:t>293556,3</w:t>
            </w:r>
          </w:p>
        </w:tc>
        <w:tc>
          <w:tcPr>
            <w:tcW w:w="851" w:type="dxa"/>
            <w:tcBorders>
              <w:top w:val="nil"/>
              <w:bottom w:val="nil"/>
            </w:tcBorders>
          </w:tcPr>
          <w:p w:rsidR="003B5DB4" w:rsidRDefault="003B5DB4">
            <w:pPr>
              <w:pStyle w:val="ConsPlusNormal"/>
              <w:jc w:val="center"/>
            </w:pPr>
            <w:r>
              <w:t>31,3</w:t>
            </w:r>
          </w:p>
        </w:tc>
        <w:tc>
          <w:tcPr>
            <w:tcW w:w="1134" w:type="dxa"/>
            <w:tcBorders>
              <w:top w:val="nil"/>
              <w:bottom w:val="nil"/>
            </w:tcBorders>
          </w:tcPr>
          <w:p w:rsidR="003B5DB4" w:rsidRDefault="003B5DB4">
            <w:pPr>
              <w:pStyle w:val="ConsPlusNormal"/>
              <w:jc w:val="center"/>
            </w:pPr>
            <w:r>
              <w:t>305606,1</w:t>
            </w:r>
          </w:p>
        </w:tc>
        <w:tc>
          <w:tcPr>
            <w:tcW w:w="1191" w:type="dxa"/>
            <w:tcBorders>
              <w:top w:val="nil"/>
              <w:bottom w:val="nil"/>
            </w:tcBorders>
          </w:tcPr>
          <w:p w:rsidR="003B5DB4" w:rsidRDefault="003B5DB4">
            <w:pPr>
              <w:pStyle w:val="ConsPlusNormal"/>
              <w:jc w:val="center"/>
            </w:pPr>
            <w:r>
              <w:t>305574,9</w:t>
            </w:r>
          </w:p>
        </w:tc>
        <w:tc>
          <w:tcPr>
            <w:tcW w:w="849" w:type="dxa"/>
            <w:tcBorders>
              <w:top w:val="nil"/>
              <w:bottom w:val="nil"/>
            </w:tcBorders>
          </w:tcPr>
          <w:p w:rsidR="003B5DB4" w:rsidRDefault="003B5DB4">
            <w:pPr>
              <w:pStyle w:val="ConsPlusNormal"/>
              <w:jc w:val="center"/>
            </w:pPr>
            <w:r>
              <w:t>31,2</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7</w:t>
            </w:r>
          </w:p>
        </w:tc>
        <w:tc>
          <w:tcPr>
            <w:tcW w:w="3402" w:type="dxa"/>
            <w:tcBorders>
              <w:top w:val="nil"/>
              <w:bottom w:val="nil"/>
            </w:tcBorders>
          </w:tcPr>
          <w:p w:rsidR="003B5DB4" w:rsidRDefault="003B5DB4">
            <w:pPr>
              <w:pStyle w:val="ConsPlusNormal"/>
            </w:pPr>
            <w:r>
              <w:t>Кингисеппский муниципальный район</w:t>
            </w:r>
          </w:p>
        </w:tc>
        <w:tc>
          <w:tcPr>
            <w:tcW w:w="1190" w:type="dxa"/>
            <w:tcBorders>
              <w:top w:val="nil"/>
              <w:bottom w:val="nil"/>
            </w:tcBorders>
          </w:tcPr>
          <w:p w:rsidR="003B5DB4" w:rsidRDefault="003B5DB4">
            <w:pPr>
              <w:pStyle w:val="ConsPlusNormal"/>
              <w:jc w:val="center"/>
            </w:pPr>
            <w:r>
              <w:t>40047,4</w:t>
            </w:r>
          </w:p>
        </w:tc>
        <w:tc>
          <w:tcPr>
            <w:tcW w:w="1247" w:type="dxa"/>
            <w:tcBorders>
              <w:top w:val="nil"/>
              <w:bottom w:val="nil"/>
            </w:tcBorders>
          </w:tcPr>
          <w:p w:rsidR="003B5DB4" w:rsidRDefault="003B5DB4">
            <w:pPr>
              <w:pStyle w:val="ConsPlusNormal"/>
              <w:jc w:val="center"/>
            </w:pPr>
            <w:r>
              <w:t>40031,6</w:t>
            </w:r>
          </w:p>
        </w:tc>
        <w:tc>
          <w:tcPr>
            <w:tcW w:w="846" w:type="dxa"/>
            <w:tcBorders>
              <w:top w:val="nil"/>
              <w:bottom w:val="nil"/>
            </w:tcBorders>
          </w:tcPr>
          <w:p w:rsidR="003B5DB4" w:rsidRDefault="003B5DB4">
            <w:pPr>
              <w:pStyle w:val="ConsPlusNormal"/>
              <w:jc w:val="center"/>
            </w:pPr>
            <w:r>
              <w:t>15,8</w:t>
            </w:r>
          </w:p>
        </w:tc>
        <w:tc>
          <w:tcPr>
            <w:tcW w:w="1191" w:type="dxa"/>
            <w:tcBorders>
              <w:top w:val="nil"/>
              <w:bottom w:val="nil"/>
            </w:tcBorders>
          </w:tcPr>
          <w:p w:rsidR="003B5DB4" w:rsidRDefault="003B5DB4">
            <w:pPr>
              <w:pStyle w:val="ConsPlusNormal"/>
              <w:jc w:val="center"/>
            </w:pPr>
            <w:r>
              <w:t>41501,0</w:t>
            </w:r>
          </w:p>
        </w:tc>
        <w:tc>
          <w:tcPr>
            <w:tcW w:w="1247" w:type="dxa"/>
            <w:tcBorders>
              <w:top w:val="nil"/>
              <w:bottom w:val="nil"/>
            </w:tcBorders>
          </w:tcPr>
          <w:p w:rsidR="003B5DB4" w:rsidRDefault="003B5DB4">
            <w:pPr>
              <w:pStyle w:val="ConsPlusNormal"/>
              <w:jc w:val="center"/>
            </w:pPr>
            <w:r>
              <w:t>41485,3</w:t>
            </w:r>
          </w:p>
        </w:tc>
        <w:tc>
          <w:tcPr>
            <w:tcW w:w="851" w:type="dxa"/>
            <w:tcBorders>
              <w:top w:val="nil"/>
              <w:bottom w:val="nil"/>
            </w:tcBorders>
          </w:tcPr>
          <w:p w:rsidR="003B5DB4" w:rsidRDefault="003B5DB4">
            <w:pPr>
              <w:pStyle w:val="ConsPlusNormal"/>
              <w:jc w:val="center"/>
            </w:pPr>
            <w:r>
              <w:t>15,7</w:t>
            </w:r>
          </w:p>
        </w:tc>
        <w:tc>
          <w:tcPr>
            <w:tcW w:w="1134" w:type="dxa"/>
            <w:tcBorders>
              <w:top w:val="nil"/>
              <w:bottom w:val="nil"/>
            </w:tcBorders>
          </w:tcPr>
          <w:p w:rsidR="003B5DB4" w:rsidRDefault="003B5DB4">
            <w:pPr>
              <w:pStyle w:val="ConsPlusNormal"/>
              <w:jc w:val="center"/>
            </w:pPr>
            <w:r>
              <w:t>43000,4</w:t>
            </w:r>
          </w:p>
        </w:tc>
        <w:tc>
          <w:tcPr>
            <w:tcW w:w="1191" w:type="dxa"/>
            <w:tcBorders>
              <w:top w:val="nil"/>
              <w:bottom w:val="nil"/>
            </w:tcBorders>
          </w:tcPr>
          <w:p w:rsidR="003B5DB4" w:rsidRDefault="003B5DB4">
            <w:pPr>
              <w:pStyle w:val="ConsPlusNormal"/>
              <w:jc w:val="center"/>
            </w:pPr>
            <w:r>
              <w:t>42984,8</w:t>
            </w:r>
          </w:p>
        </w:tc>
        <w:tc>
          <w:tcPr>
            <w:tcW w:w="849" w:type="dxa"/>
            <w:tcBorders>
              <w:top w:val="nil"/>
              <w:bottom w:val="nil"/>
            </w:tcBorders>
          </w:tcPr>
          <w:p w:rsidR="003B5DB4" w:rsidRDefault="003B5DB4">
            <w:pPr>
              <w:pStyle w:val="ConsPlusNormal"/>
              <w:jc w:val="center"/>
            </w:pPr>
            <w:r>
              <w:t>15,6</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8</w:t>
            </w:r>
          </w:p>
        </w:tc>
        <w:tc>
          <w:tcPr>
            <w:tcW w:w="3402" w:type="dxa"/>
            <w:tcBorders>
              <w:top w:val="nil"/>
              <w:bottom w:val="nil"/>
            </w:tcBorders>
          </w:tcPr>
          <w:p w:rsidR="003B5DB4" w:rsidRDefault="003B5DB4">
            <w:pPr>
              <w:pStyle w:val="ConsPlusNormal"/>
            </w:pPr>
            <w:r>
              <w:t>Киришский муниципальный район</w:t>
            </w:r>
          </w:p>
        </w:tc>
        <w:tc>
          <w:tcPr>
            <w:tcW w:w="1190" w:type="dxa"/>
            <w:tcBorders>
              <w:top w:val="nil"/>
              <w:bottom w:val="nil"/>
            </w:tcBorders>
          </w:tcPr>
          <w:p w:rsidR="003B5DB4" w:rsidRDefault="003B5DB4">
            <w:pPr>
              <w:pStyle w:val="ConsPlusNormal"/>
              <w:jc w:val="center"/>
            </w:pPr>
            <w:r>
              <w:t>26755,9</w:t>
            </w:r>
          </w:p>
        </w:tc>
        <w:tc>
          <w:tcPr>
            <w:tcW w:w="1247" w:type="dxa"/>
            <w:tcBorders>
              <w:top w:val="nil"/>
              <w:bottom w:val="nil"/>
            </w:tcBorders>
          </w:tcPr>
          <w:p w:rsidR="003B5DB4" w:rsidRDefault="003B5DB4">
            <w:pPr>
              <w:pStyle w:val="ConsPlusNormal"/>
              <w:jc w:val="center"/>
            </w:pPr>
            <w:r>
              <w:t>26748,0</w:t>
            </w:r>
          </w:p>
        </w:tc>
        <w:tc>
          <w:tcPr>
            <w:tcW w:w="846" w:type="dxa"/>
            <w:tcBorders>
              <w:top w:val="nil"/>
              <w:bottom w:val="nil"/>
            </w:tcBorders>
          </w:tcPr>
          <w:p w:rsidR="003B5DB4" w:rsidRDefault="003B5DB4">
            <w:pPr>
              <w:pStyle w:val="ConsPlusNormal"/>
              <w:jc w:val="center"/>
            </w:pPr>
            <w:r>
              <w:t>7,9</w:t>
            </w:r>
          </w:p>
        </w:tc>
        <w:tc>
          <w:tcPr>
            <w:tcW w:w="1191" w:type="dxa"/>
            <w:tcBorders>
              <w:top w:val="nil"/>
              <w:bottom w:val="nil"/>
            </w:tcBorders>
          </w:tcPr>
          <w:p w:rsidR="003B5DB4" w:rsidRDefault="003B5DB4">
            <w:pPr>
              <w:pStyle w:val="ConsPlusNormal"/>
              <w:jc w:val="center"/>
            </w:pPr>
            <w:r>
              <w:t>27778,9</w:t>
            </w:r>
          </w:p>
        </w:tc>
        <w:tc>
          <w:tcPr>
            <w:tcW w:w="1247" w:type="dxa"/>
            <w:tcBorders>
              <w:top w:val="nil"/>
              <w:bottom w:val="nil"/>
            </w:tcBorders>
          </w:tcPr>
          <w:p w:rsidR="003B5DB4" w:rsidRDefault="003B5DB4">
            <w:pPr>
              <w:pStyle w:val="ConsPlusNormal"/>
              <w:jc w:val="center"/>
            </w:pPr>
            <w:r>
              <w:t>27771,1</w:t>
            </w:r>
          </w:p>
        </w:tc>
        <w:tc>
          <w:tcPr>
            <w:tcW w:w="851" w:type="dxa"/>
            <w:tcBorders>
              <w:top w:val="nil"/>
              <w:bottom w:val="nil"/>
            </w:tcBorders>
          </w:tcPr>
          <w:p w:rsidR="003B5DB4" w:rsidRDefault="003B5DB4">
            <w:pPr>
              <w:pStyle w:val="ConsPlusNormal"/>
              <w:jc w:val="center"/>
            </w:pPr>
            <w:r>
              <w:t>7,8</w:t>
            </w:r>
          </w:p>
        </w:tc>
        <w:tc>
          <w:tcPr>
            <w:tcW w:w="1134" w:type="dxa"/>
            <w:tcBorders>
              <w:top w:val="nil"/>
              <w:bottom w:val="nil"/>
            </w:tcBorders>
          </w:tcPr>
          <w:p w:rsidR="003B5DB4" w:rsidRDefault="003B5DB4">
            <w:pPr>
              <w:pStyle w:val="ConsPlusNormal"/>
              <w:jc w:val="center"/>
            </w:pPr>
            <w:r>
              <w:t>28808,8</w:t>
            </w:r>
          </w:p>
        </w:tc>
        <w:tc>
          <w:tcPr>
            <w:tcW w:w="1191" w:type="dxa"/>
            <w:tcBorders>
              <w:top w:val="nil"/>
              <w:bottom w:val="nil"/>
            </w:tcBorders>
          </w:tcPr>
          <w:p w:rsidR="003B5DB4" w:rsidRDefault="003B5DB4">
            <w:pPr>
              <w:pStyle w:val="ConsPlusNormal"/>
              <w:jc w:val="center"/>
            </w:pPr>
            <w:r>
              <w:t>28801,0</w:t>
            </w:r>
          </w:p>
        </w:tc>
        <w:tc>
          <w:tcPr>
            <w:tcW w:w="849" w:type="dxa"/>
            <w:tcBorders>
              <w:top w:val="nil"/>
              <w:bottom w:val="nil"/>
            </w:tcBorders>
          </w:tcPr>
          <w:p w:rsidR="003B5DB4" w:rsidRDefault="003B5DB4">
            <w:pPr>
              <w:pStyle w:val="ConsPlusNormal"/>
              <w:jc w:val="center"/>
            </w:pPr>
            <w:r>
              <w:t>7,8</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9</w:t>
            </w:r>
          </w:p>
        </w:tc>
        <w:tc>
          <w:tcPr>
            <w:tcW w:w="3402" w:type="dxa"/>
            <w:tcBorders>
              <w:top w:val="nil"/>
              <w:bottom w:val="nil"/>
            </w:tcBorders>
          </w:tcPr>
          <w:p w:rsidR="003B5DB4" w:rsidRDefault="003B5DB4">
            <w:pPr>
              <w:pStyle w:val="ConsPlusNormal"/>
            </w:pPr>
            <w:r>
              <w:t>Кировский муниципальный район</w:t>
            </w:r>
          </w:p>
        </w:tc>
        <w:tc>
          <w:tcPr>
            <w:tcW w:w="1190" w:type="dxa"/>
            <w:tcBorders>
              <w:top w:val="nil"/>
              <w:bottom w:val="nil"/>
            </w:tcBorders>
          </w:tcPr>
          <w:p w:rsidR="003B5DB4" w:rsidRDefault="003B5DB4">
            <w:pPr>
              <w:pStyle w:val="ConsPlusNormal"/>
              <w:jc w:val="center"/>
            </w:pPr>
            <w:r>
              <w:t>91334,3</w:t>
            </w:r>
          </w:p>
        </w:tc>
        <w:tc>
          <w:tcPr>
            <w:tcW w:w="1247" w:type="dxa"/>
            <w:tcBorders>
              <w:top w:val="nil"/>
              <w:bottom w:val="nil"/>
            </w:tcBorders>
          </w:tcPr>
          <w:p w:rsidR="003B5DB4" w:rsidRDefault="003B5DB4">
            <w:pPr>
              <w:pStyle w:val="ConsPlusNormal"/>
              <w:jc w:val="center"/>
            </w:pPr>
            <w:r>
              <w:t>91314,6</w:t>
            </w:r>
          </w:p>
        </w:tc>
        <w:tc>
          <w:tcPr>
            <w:tcW w:w="846" w:type="dxa"/>
            <w:tcBorders>
              <w:top w:val="nil"/>
              <w:bottom w:val="nil"/>
            </w:tcBorders>
          </w:tcPr>
          <w:p w:rsidR="003B5DB4" w:rsidRDefault="003B5DB4">
            <w:pPr>
              <w:pStyle w:val="ConsPlusNormal"/>
              <w:jc w:val="center"/>
            </w:pPr>
            <w:r>
              <w:t>19,7</w:t>
            </w:r>
          </w:p>
        </w:tc>
        <w:tc>
          <w:tcPr>
            <w:tcW w:w="1191" w:type="dxa"/>
            <w:tcBorders>
              <w:top w:val="nil"/>
              <w:bottom w:val="nil"/>
            </w:tcBorders>
          </w:tcPr>
          <w:p w:rsidR="003B5DB4" w:rsidRDefault="003B5DB4">
            <w:pPr>
              <w:pStyle w:val="ConsPlusNormal"/>
              <w:jc w:val="center"/>
            </w:pPr>
            <w:r>
              <w:t>95262,4</w:t>
            </w:r>
          </w:p>
        </w:tc>
        <w:tc>
          <w:tcPr>
            <w:tcW w:w="1247" w:type="dxa"/>
            <w:tcBorders>
              <w:top w:val="nil"/>
              <w:bottom w:val="nil"/>
            </w:tcBorders>
          </w:tcPr>
          <w:p w:rsidR="003B5DB4" w:rsidRDefault="003B5DB4">
            <w:pPr>
              <w:pStyle w:val="ConsPlusNormal"/>
              <w:jc w:val="center"/>
            </w:pPr>
            <w:r>
              <w:t>95242,8</w:t>
            </w:r>
          </w:p>
        </w:tc>
        <w:tc>
          <w:tcPr>
            <w:tcW w:w="851" w:type="dxa"/>
            <w:tcBorders>
              <w:top w:val="nil"/>
              <w:bottom w:val="nil"/>
            </w:tcBorders>
          </w:tcPr>
          <w:p w:rsidR="003B5DB4" w:rsidRDefault="003B5DB4">
            <w:pPr>
              <w:pStyle w:val="ConsPlusNormal"/>
              <w:jc w:val="center"/>
            </w:pPr>
            <w:r>
              <w:t>19,6</w:t>
            </w:r>
          </w:p>
        </w:tc>
        <w:tc>
          <w:tcPr>
            <w:tcW w:w="1134" w:type="dxa"/>
            <w:tcBorders>
              <w:top w:val="nil"/>
              <w:bottom w:val="nil"/>
            </w:tcBorders>
          </w:tcPr>
          <w:p w:rsidR="003B5DB4" w:rsidRDefault="003B5DB4">
            <w:pPr>
              <w:pStyle w:val="ConsPlusNormal"/>
              <w:jc w:val="center"/>
            </w:pPr>
            <w:r>
              <w:t>99406,9</w:t>
            </w:r>
          </w:p>
        </w:tc>
        <w:tc>
          <w:tcPr>
            <w:tcW w:w="1191" w:type="dxa"/>
            <w:tcBorders>
              <w:top w:val="nil"/>
              <w:bottom w:val="nil"/>
            </w:tcBorders>
          </w:tcPr>
          <w:p w:rsidR="003B5DB4" w:rsidRDefault="003B5DB4">
            <w:pPr>
              <w:pStyle w:val="ConsPlusNormal"/>
              <w:jc w:val="center"/>
            </w:pPr>
            <w:r>
              <w:t>99387,4</w:t>
            </w:r>
          </w:p>
        </w:tc>
        <w:tc>
          <w:tcPr>
            <w:tcW w:w="849" w:type="dxa"/>
            <w:tcBorders>
              <w:top w:val="nil"/>
              <w:bottom w:val="nil"/>
            </w:tcBorders>
          </w:tcPr>
          <w:p w:rsidR="003B5DB4" w:rsidRDefault="003B5DB4">
            <w:pPr>
              <w:pStyle w:val="ConsPlusNormal"/>
              <w:jc w:val="center"/>
            </w:pPr>
            <w:r>
              <w:t>19,5</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10</w:t>
            </w:r>
          </w:p>
        </w:tc>
        <w:tc>
          <w:tcPr>
            <w:tcW w:w="3402" w:type="dxa"/>
            <w:tcBorders>
              <w:top w:val="nil"/>
              <w:bottom w:val="nil"/>
            </w:tcBorders>
          </w:tcPr>
          <w:p w:rsidR="003B5DB4" w:rsidRDefault="003B5DB4">
            <w:pPr>
              <w:pStyle w:val="ConsPlusNormal"/>
            </w:pPr>
            <w:r>
              <w:t>Лодейнопольский муниципальный район</w:t>
            </w:r>
          </w:p>
        </w:tc>
        <w:tc>
          <w:tcPr>
            <w:tcW w:w="1190" w:type="dxa"/>
            <w:tcBorders>
              <w:top w:val="nil"/>
              <w:bottom w:val="nil"/>
            </w:tcBorders>
          </w:tcPr>
          <w:p w:rsidR="003B5DB4" w:rsidRDefault="003B5DB4">
            <w:pPr>
              <w:pStyle w:val="ConsPlusNormal"/>
              <w:jc w:val="center"/>
            </w:pPr>
            <w:r>
              <w:t>54176,3</w:t>
            </w:r>
          </w:p>
        </w:tc>
        <w:tc>
          <w:tcPr>
            <w:tcW w:w="1247" w:type="dxa"/>
            <w:tcBorders>
              <w:top w:val="nil"/>
              <w:bottom w:val="nil"/>
            </w:tcBorders>
          </w:tcPr>
          <w:p w:rsidR="003B5DB4" w:rsidRDefault="003B5DB4">
            <w:pPr>
              <w:pStyle w:val="ConsPlusNormal"/>
              <w:jc w:val="center"/>
            </w:pPr>
            <w:r>
              <w:t>54166,4</w:t>
            </w:r>
          </w:p>
        </w:tc>
        <w:tc>
          <w:tcPr>
            <w:tcW w:w="846" w:type="dxa"/>
            <w:tcBorders>
              <w:top w:val="nil"/>
              <w:bottom w:val="nil"/>
            </w:tcBorders>
          </w:tcPr>
          <w:p w:rsidR="003B5DB4" w:rsidRDefault="003B5DB4">
            <w:pPr>
              <w:pStyle w:val="ConsPlusNormal"/>
              <w:jc w:val="center"/>
            </w:pPr>
            <w:r>
              <w:t>9,9</w:t>
            </w:r>
          </w:p>
        </w:tc>
        <w:tc>
          <w:tcPr>
            <w:tcW w:w="1191" w:type="dxa"/>
            <w:tcBorders>
              <w:top w:val="nil"/>
              <w:bottom w:val="nil"/>
            </w:tcBorders>
          </w:tcPr>
          <w:p w:rsidR="003B5DB4" w:rsidRDefault="003B5DB4">
            <w:pPr>
              <w:pStyle w:val="ConsPlusNormal"/>
              <w:jc w:val="center"/>
            </w:pPr>
            <w:r>
              <w:t>56202,6</w:t>
            </w:r>
          </w:p>
        </w:tc>
        <w:tc>
          <w:tcPr>
            <w:tcW w:w="1247" w:type="dxa"/>
            <w:tcBorders>
              <w:top w:val="nil"/>
              <w:bottom w:val="nil"/>
            </w:tcBorders>
          </w:tcPr>
          <w:p w:rsidR="003B5DB4" w:rsidRDefault="003B5DB4">
            <w:pPr>
              <w:pStyle w:val="ConsPlusNormal"/>
              <w:jc w:val="center"/>
            </w:pPr>
            <w:r>
              <w:t>56192,8</w:t>
            </w:r>
          </w:p>
        </w:tc>
        <w:tc>
          <w:tcPr>
            <w:tcW w:w="851" w:type="dxa"/>
            <w:tcBorders>
              <w:top w:val="nil"/>
              <w:bottom w:val="nil"/>
            </w:tcBorders>
          </w:tcPr>
          <w:p w:rsidR="003B5DB4" w:rsidRDefault="003B5DB4">
            <w:pPr>
              <w:pStyle w:val="ConsPlusNormal"/>
              <w:jc w:val="center"/>
            </w:pPr>
            <w:r>
              <w:t>9,8</w:t>
            </w:r>
          </w:p>
        </w:tc>
        <w:tc>
          <w:tcPr>
            <w:tcW w:w="1134" w:type="dxa"/>
            <w:tcBorders>
              <w:top w:val="nil"/>
              <w:bottom w:val="nil"/>
            </w:tcBorders>
          </w:tcPr>
          <w:p w:rsidR="003B5DB4" w:rsidRDefault="003B5DB4">
            <w:pPr>
              <w:pStyle w:val="ConsPlusNormal"/>
              <w:jc w:val="center"/>
            </w:pPr>
            <w:r>
              <w:t>58262,8</w:t>
            </w:r>
          </w:p>
        </w:tc>
        <w:tc>
          <w:tcPr>
            <w:tcW w:w="1191" w:type="dxa"/>
            <w:tcBorders>
              <w:top w:val="nil"/>
              <w:bottom w:val="nil"/>
            </w:tcBorders>
          </w:tcPr>
          <w:p w:rsidR="003B5DB4" w:rsidRDefault="003B5DB4">
            <w:pPr>
              <w:pStyle w:val="ConsPlusNormal"/>
              <w:jc w:val="center"/>
            </w:pPr>
            <w:r>
              <w:t>58253,0</w:t>
            </w:r>
          </w:p>
        </w:tc>
        <w:tc>
          <w:tcPr>
            <w:tcW w:w="849" w:type="dxa"/>
            <w:tcBorders>
              <w:top w:val="nil"/>
              <w:bottom w:val="nil"/>
            </w:tcBorders>
          </w:tcPr>
          <w:p w:rsidR="003B5DB4" w:rsidRDefault="003B5DB4">
            <w:pPr>
              <w:pStyle w:val="ConsPlusNormal"/>
              <w:jc w:val="center"/>
            </w:pPr>
            <w:r>
              <w:t>9,8</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11</w:t>
            </w:r>
          </w:p>
        </w:tc>
        <w:tc>
          <w:tcPr>
            <w:tcW w:w="3402" w:type="dxa"/>
            <w:tcBorders>
              <w:top w:val="nil"/>
              <w:bottom w:val="nil"/>
            </w:tcBorders>
          </w:tcPr>
          <w:p w:rsidR="003B5DB4" w:rsidRDefault="003B5DB4">
            <w:pPr>
              <w:pStyle w:val="ConsPlusNormal"/>
            </w:pPr>
            <w:r>
              <w:t>Ломоносовский муниципальный район</w:t>
            </w:r>
          </w:p>
        </w:tc>
        <w:tc>
          <w:tcPr>
            <w:tcW w:w="1190" w:type="dxa"/>
            <w:tcBorders>
              <w:top w:val="nil"/>
              <w:bottom w:val="nil"/>
            </w:tcBorders>
          </w:tcPr>
          <w:p w:rsidR="003B5DB4" w:rsidRDefault="003B5DB4">
            <w:pPr>
              <w:pStyle w:val="ConsPlusNormal"/>
              <w:jc w:val="center"/>
            </w:pPr>
            <w:r>
              <w:t>66286,2</w:t>
            </w:r>
          </w:p>
        </w:tc>
        <w:tc>
          <w:tcPr>
            <w:tcW w:w="1247" w:type="dxa"/>
            <w:tcBorders>
              <w:top w:val="nil"/>
              <w:bottom w:val="nil"/>
            </w:tcBorders>
          </w:tcPr>
          <w:p w:rsidR="003B5DB4" w:rsidRDefault="003B5DB4">
            <w:pPr>
              <w:pStyle w:val="ConsPlusNormal"/>
              <w:jc w:val="center"/>
            </w:pPr>
            <w:r>
              <w:t>66270,4</w:t>
            </w:r>
          </w:p>
        </w:tc>
        <w:tc>
          <w:tcPr>
            <w:tcW w:w="846" w:type="dxa"/>
            <w:tcBorders>
              <w:top w:val="nil"/>
              <w:bottom w:val="nil"/>
            </w:tcBorders>
          </w:tcPr>
          <w:p w:rsidR="003B5DB4" w:rsidRDefault="003B5DB4">
            <w:pPr>
              <w:pStyle w:val="ConsPlusNormal"/>
              <w:jc w:val="center"/>
            </w:pPr>
            <w:r>
              <w:t>15,8</w:t>
            </w:r>
          </w:p>
        </w:tc>
        <w:tc>
          <w:tcPr>
            <w:tcW w:w="1191" w:type="dxa"/>
            <w:tcBorders>
              <w:top w:val="nil"/>
              <w:bottom w:val="nil"/>
            </w:tcBorders>
          </w:tcPr>
          <w:p w:rsidR="003B5DB4" w:rsidRDefault="003B5DB4">
            <w:pPr>
              <w:pStyle w:val="ConsPlusNormal"/>
              <w:jc w:val="center"/>
            </w:pPr>
            <w:r>
              <w:t>69050,0</w:t>
            </w:r>
          </w:p>
        </w:tc>
        <w:tc>
          <w:tcPr>
            <w:tcW w:w="1247" w:type="dxa"/>
            <w:tcBorders>
              <w:top w:val="nil"/>
              <w:bottom w:val="nil"/>
            </w:tcBorders>
          </w:tcPr>
          <w:p w:rsidR="003B5DB4" w:rsidRDefault="003B5DB4">
            <w:pPr>
              <w:pStyle w:val="ConsPlusNormal"/>
              <w:jc w:val="center"/>
            </w:pPr>
            <w:r>
              <w:t>69032,3</w:t>
            </w:r>
          </w:p>
        </w:tc>
        <w:tc>
          <w:tcPr>
            <w:tcW w:w="851" w:type="dxa"/>
            <w:tcBorders>
              <w:top w:val="nil"/>
              <w:bottom w:val="nil"/>
            </w:tcBorders>
          </w:tcPr>
          <w:p w:rsidR="003B5DB4" w:rsidRDefault="003B5DB4">
            <w:pPr>
              <w:pStyle w:val="ConsPlusNormal"/>
              <w:jc w:val="center"/>
            </w:pPr>
            <w:r>
              <w:t>17,7</w:t>
            </w:r>
          </w:p>
        </w:tc>
        <w:tc>
          <w:tcPr>
            <w:tcW w:w="1134" w:type="dxa"/>
            <w:tcBorders>
              <w:top w:val="nil"/>
              <w:bottom w:val="nil"/>
            </w:tcBorders>
          </w:tcPr>
          <w:p w:rsidR="003B5DB4" w:rsidRDefault="003B5DB4">
            <w:pPr>
              <w:pStyle w:val="ConsPlusNormal"/>
              <w:jc w:val="center"/>
            </w:pPr>
            <w:r>
              <w:t>72063,2</w:t>
            </w:r>
          </w:p>
        </w:tc>
        <w:tc>
          <w:tcPr>
            <w:tcW w:w="1191" w:type="dxa"/>
            <w:tcBorders>
              <w:top w:val="nil"/>
              <w:bottom w:val="nil"/>
            </w:tcBorders>
          </w:tcPr>
          <w:p w:rsidR="003B5DB4" w:rsidRDefault="003B5DB4">
            <w:pPr>
              <w:pStyle w:val="ConsPlusNormal"/>
              <w:jc w:val="center"/>
            </w:pPr>
            <w:r>
              <w:t>72045,7</w:t>
            </w:r>
          </w:p>
        </w:tc>
        <w:tc>
          <w:tcPr>
            <w:tcW w:w="849" w:type="dxa"/>
            <w:tcBorders>
              <w:top w:val="nil"/>
              <w:bottom w:val="nil"/>
            </w:tcBorders>
          </w:tcPr>
          <w:p w:rsidR="003B5DB4" w:rsidRDefault="003B5DB4">
            <w:pPr>
              <w:pStyle w:val="ConsPlusNormal"/>
              <w:jc w:val="center"/>
            </w:pPr>
            <w:r>
              <w:t>17,5</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12</w:t>
            </w:r>
          </w:p>
        </w:tc>
        <w:tc>
          <w:tcPr>
            <w:tcW w:w="3402" w:type="dxa"/>
            <w:tcBorders>
              <w:top w:val="nil"/>
              <w:bottom w:val="nil"/>
            </w:tcBorders>
          </w:tcPr>
          <w:p w:rsidR="003B5DB4" w:rsidRDefault="003B5DB4">
            <w:pPr>
              <w:pStyle w:val="ConsPlusNormal"/>
            </w:pPr>
            <w:r>
              <w:t>Лужский муниципальный район</w:t>
            </w:r>
          </w:p>
        </w:tc>
        <w:tc>
          <w:tcPr>
            <w:tcW w:w="1190" w:type="dxa"/>
            <w:tcBorders>
              <w:top w:val="nil"/>
              <w:bottom w:val="nil"/>
            </w:tcBorders>
          </w:tcPr>
          <w:p w:rsidR="003B5DB4" w:rsidRDefault="003B5DB4">
            <w:pPr>
              <w:pStyle w:val="ConsPlusNormal"/>
              <w:jc w:val="center"/>
            </w:pPr>
            <w:r>
              <w:t>113501,2</w:t>
            </w:r>
          </w:p>
        </w:tc>
        <w:tc>
          <w:tcPr>
            <w:tcW w:w="1247" w:type="dxa"/>
            <w:tcBorders>
              <w:top w:val="nil"/>
              <w:bottom w:val="nil"/>
            </w:tcBorders>
          </w:tcPr>
          <w:p w:rsidR="003B5DB4" w:rsidRDefault="003B5DB4">
            <w:pPr>
              <w:pStyle w:val="ConsPlusNormal"/>
              <w:jc w:val="center"/>
            </w:pPr>
            <w:r>
              <w:t>113473,6</w:t>
            </w:r>
          </w:p>
        </w:tc>
        <w:tc>
          <w:tcPr>
            <w:tcW w:w="846" w:type="dxa"/>
            <w:tcBorders>
              <w:top w:val="nil"/>
              <w:bottom w:val="nil"/>
            </w:tcBorders>
          </w:tcPr>
          <w:p w:rsidR="003B5DB4" w:rsidRDefault="003B5DB4">
            <w:pPr>
              <w:pStyle w:val="ConsPlusNormal"/>
              <w:jc w:val="center"/>
            </w:pPr>
            <w:r>
              <w:t>27,6</w:t>
            </w:r>
          </w:p>
        </w:tc>
        <w:tc>
          <w:tcPr>
            <w:tcW w:w="1191" w:type="dxa"/>
            <w:tcBorders>
              <w:top w:val="nil"/>
              <w:bottom w:val="nil"/>
            </w:tcBorders>
          </w:tcPr>
          <w:p w:rsidR="003B5DB4" w:rsidRDefault="003B5DB4">
            <w:pPr>
              <w:pStyle w:val="ConsPlusNormal"/>
              <w:jc w:val="center"/>
            </w:pPr>
            <w:r>
              <w:t>117771,4</w:t>
            </w:r>
          </w:p>
        </w:tc>
        <w:tc>
          <w:tcPr>
            <w:tcW w:w="1247" w:type="dxa"/>
            <w:tcBorders>
              <w:top w:val="nil"/>
              <w:bottom w:val="nil"/>
            </w:tcBorders>
          </w:tcPr>
          <w:p w:rsidR="003B5DB4" w:rsidRDefault="003B5DB4">
            <w:pPr>
              <w:pStyle w:val="ConsPlusNormal"/>
              <w:jc w:val="center"/>
            </w:pPr>
            <w:r>
              <w:t>117743,9</w:t>
            </w:r>
          </w:p>
        </w:tc>
        <w:tc>
          <w:tcPr>
            <w:tcW w:w="851" w:type="dxa"/>
            <w:tcBorders>
              <w:top w:val="nil"/>
              <w:bottom w:val="nil"/>
            </w:tcBorders>
          </w:tcPr>
          <w:p w:rsidR="003B5DB4" w:rsidRDefault="003B5DB4">
            <w:pPr>
              <w:pStyle w:val="ConsPlusNormal"/>
              <w:jc w:val="center"/>
            </w:pPr>
            <w:r>
              <w:t>27,5</w:t>
            </w:r>
          </w:p>
        </w:tc>
        <w:tc>
          <w:tcPr>
            <w:tcW w:w="1134" w:type="dxa"/>
            <w:tcBorders>
              <w:top w:val="nil"/>
              <w:bottom w:val="nil"/>
            </w:tcBorders>
          </w:tcPr>
          <w:p w:rsidR="003B5DB4" w:rsidRDefault="003B5DB4">
            <w:pPr>
              <w:pStyle w:val="ConsPlusNormal"/>
              <w:jc w:val="center"/>
            </w:pPr>
            <w:r>
              <w:t>122069,8</w:t>
            </w:r>
          </w:p>
        </w:tc>
        <w:tc>
          <w:tcPr>
            <w:tcW w:w="1191" w:type="dxa"/>
            <w:tcBorders>
              <w:top w:val="nil"/>
              <w:bottom w:val="nil"/>
            </w:tcBorders>
          </w:tcPr>
          <w:p w:rsidR="003B5DB4" w:rsidRDefault="003B5DB4">
            <w:pPr>
              <w:pStyle w:val="ConsPlusNormal"/>
              <w:jc w:val="center"/>
            </w:pPr>
            <w:r>
              <w:t>122042,5</w:t>
            </w:r>
          </w:p>
        </w:tc>
        <w:tc>
          <w:tcPr>
            <w:tcW w:w="849" w:type="dxa"/>
            <w:tcBorders>
              <w:top w:val="nil"/>
              <w:bottom w:val="nil"/>
            </w:tcBorders>
          </w:tcPr>
          <w:p w:rsidR="003B5DB4" w:rsidRDefault="003B5DB4">
            <w:pPr>
              <w:pStyle w:val="ConsPlusNormal"/>
              <w:jc w:val="center"/>
            </w:pPr>
            <w:r>
              <w:t>27,3</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13</w:t>
            </w:r>
          </w:p>
        </w:tc>
        <w:tc>
          <w:tcPr>
            <w:tcW w:w="3402" w:type="dxa"/>
            <w:tcBorders>
              <w:top w:val="nil"/>
              <w:bottom w:val="nil"/>
            </w:tcBorders>
          </w:tcPr>
          <w:p w:rsidR="003B5DB4" w:rsidRDefault="003B5DB4">
            <w:pPr>
              <w:pStyle w:val="ConsPlusNormal"/>
            </w:pPr>
            <w:r>
              <w:t>Подпорожский муниципальный район</w:t>
            </w:r>
          </w:p>
        </w:tc>
        <w:tc>
          <w:tcPr>
            <w:tcW w:w="1190" w:type="dxa"/>
            <w:tcBorders>
              <w:top w:val="nil"/>
              <w:bottom w:val="nil"/>
            </w:tcBorders>
          </w:tcPr>
          <w:p w:rsidR="003B5DB4" w:rsidRDefault="003B5DB4">
            <w:pPr>
              <w:pStyle w:val="ConsPlusNormal"/>
              <w:jc w:val="center"/>
            </w:pPr>
            <w:r>
              <w:t>52790,8</w:t>
            </w:r>
          </w:p>
        </w:tc>
        <w:tc>
          <w:tcPr>
            <w:tcW w:w="1247" w:type="dxa"/>
            <w:tcBorders>
              <w:top w:val="nil"/>
              <w:bottom w:val="nil"/>
            </w:tcBorders>
          </w:tcPr>
          <w:p w:rsidR="003B5DB4" w:rsidRDefault="003B5DB4">
            <w:pPr>
              <w:pStyle w:val="ConsPlusNormal"/>
              <w:jc w:val="center"/>
            </w:pPr>
            <w:r>
              <w:t>52780,9</w:t>
            </w:r>
          </w:p>
        </w:tc>
        <w:tc>
          <w:tcPr>
            <w:tcW w:w="846" w:type="dxa"/>
            <w:tcBorders>
              <w:top w:val="nil"/>
              <w:bottom w:val="nil"/>
            </w:tcBorders>
          </w:tcPr>
          <w:p w:rsidR="003B5DB4" w:rsidRDefault="003B5DB4">
            <w:pPr>
              <w:pStyle w:val="ConsPlusNormal"/>
              <w:jc w:val="center"/>
            </w:pPr>
            <w:r>
              <w:t>9,9</w:t>
            </w:r>
          </w:p>
        </w:tc>
        <w:tc>
          <w:tcPr>
            <w:tcW w:w="1191" w:type="dxa"/>
            <w:tcBorders>
              <w:top w:val="nil"/>
              <w:bottom w:val="nil"/>
            </w:tcBorders>
          </w:tcPr>
          <w:p w:rsidR="003B5DB4" w:rsidRDefault="003B5DB4">
            <w:pPr>
              <w:pStyle w:val="ConsPlusNormal"/>
              <w:jc w:val="center"/>
            </w:pPr>
            <w:r>
              <w:t>54805,6</w:t>
            </w:r>
          </w:p>
        </w:tc>
        <w:tc>
          <w:tcPr>
            <w:tcW w:w="1247" w:type="dxa"/>
            <w:tcBorders>
              <w:top w:val="nil"/>
              <w:bottom w:val="nil"/>
            </w:tcBorders>
          </w:tcPr>
          <w:p w:rsidR="003B5DB4" w:rsidRDefault="003B5DB4">
            <w:pPr>
              <w:pStyle w:val="ConsPlusNormal"/>
              <w:jc w:val="center"/>
            </w:pPr>
            <w:r>
              <w:t>54795,8</w:t>
            </w:r>
          </w:p>
        </w:tc>
        <w:tc>
          <w:tcPr>
            <w:tcW w:w="851" w:type="dxa"/>
            <w:tcBorders>
              <w:top w:val="nil"/>
              <w:bottom w:val="nil"/>
            </w:tcBorders>
          </w:tcPr>
          <w:p w:rsidR="003B5DB4" w:rsidRDefault="003B5DB4">
            <w:pPr>
              <w:pStyle w:val="ConsPlusNormal"/>
              <w:jc w:val="center"/>
            </w:pPr>
            <w:r>
              <w:t>9,8</w:t>
            </w:r>
          </w:p>
        </w:tc>
        <w:tc>
          <w:tcPr>
            <w:tcW w:w="1134" w:type="dxa"/>
            <w:tcBorders>
              <w:top w:val="nil"/>
              <w:bottom w:val="nil"/>
            </w:tcBorders>
          </w:tcPr>
          <w:p w:rsidR="003B5DB4" w:rsidRDefault="003B5DB4">
            <w:pPr>
              <w:pStyle w:val="ConsPlusNormal"/>
              <w:jc w:val="center"/>
            </w:pPr>
            <w:r>
              <w:t>56862,4</w:t>
            </w:r>
          </w:p>
        </w:tc>
        <w:tc>
          <w:tcPr>
            <w:tcW w:w="1191" w:type="dxa"/>
            <w:tcBorders>
              <w:top w:val="nil"/>
              <w:bottom w:val="nil"/>
            </w:tcBorders>
          </w:tcPr>
          <w:p w:rsidR="003B5DB4" w:rsidRDefault="003B5DB4">
            <w:pPr>
              <w:pStyle w:val="ConsPlusNormal"/>
              <w:jc w:val="center"/>
            </w:pPr>
            <w:r>
              <w:t>56852,6</w:t>
            </w:r>
          </w:p>
        </w:tc>
        <w:tc>
          <w:tcPr>
            <w:tcW w:w="849" w:type="dxa"/>
            <w:tcBorders>
              <w:top w:val="nil"/>
              <w:bottom w:val="nil"/>
            </w:tcBorders>
          </w:tcPr>
          <w:p w:rsidR="003B5DB4" w:rsidRDefault="003B5DB4">
            <w:pPr>
              <w:pStyle w:val="ConsPlusNormal"/>
              <w:jc w:val="center"/>
            </w:pPr>
            <w:r>
              <w:t>9,8</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14</w:t>
            </w:r>
          </w:p>
        </w:tc>
        <w:tc>
          <w:tcPr>
            <w:tcW w:w="3402" w:type="dxa"/>
            <w:tcBorders>
              <w:top w:val="nil"/>
              <w:bottom w:val="nil"/>
            </w:tcBorders>
          </w:tcPr>
          <w:p w:rsidR="003B5DB4" w:rsidRDefault="003B5DB4">
            <w:pPr>
              <w:pStyle w:val="ConsPlusNormal"/>
            </w:pPr>
            <w:r>
              <w:t>Приозерский муниципальный район</w:t>
            </w:r>
          </w:p>
        </w:tc>
        <w:tc>
          <w:tcPr>
            <w:tcW w:w="1190" w:type="dxa"/>
            <w:tcBorders>
              <w:top w:val="nil"/>
              <w:bottom w:val="nil"/>
            </w:tcBorders>
          </w:tcPr>
          <w:p w:rsidR="003B5DB4" w:rsidRDefault="003B5DB4">
            <w:pPr>
              <w:pStyle w:val="ConsPlusNormal"/>
              <w:jc w:val="center"/>
            </w:pPr>
            <w:r>
              <w:t>47333,9</w:t>
            </w:r>
          </w:p>
        </w:tc>
        <w:tc>
          <w:tcPr>
            <w:tcW w:w="1247" w:type="dxa"/>
            <w:tcBorders>
              <w:top w:val="nil"/>
              <w:bottom w:val="nil"/>
            </w:tcBorders>
          </w:tcPr>
          <w:p w:rsidR="003B5DB4" w:rsidRDefault="003B5DB4">
            <w:pPr>
              <w:pStyle w:val="ConsPlusNormal"/>
              <w:jc w:val="center"/>
            </w:pPr>
            <w:r>
              <w:t>47314,2</w:t>
            </w:r>
          </w:p>
        </w:tc>
        <w:tc>
          <w:tcPr>
            <w:tcW w:w="846" w:type="dxa"/>
            <w:tcBorders>
              <w:top w:val="nil"/>
              <w:bottom w:val="nil"/>
            </w:tcBorders>
          </w:tcPr>
          <w:p w:rsidR="003B5DB4" w:rsidRDefault="003B5DB4">
            <w:pPr>
              <w:pStyle w:val="ConsPlusNormal"/>
              <w:jc w:val="center"/>
            </w:pPr>
            <w:r>
              <w:t>19,7</w:t>
            </w:r>
          </w:p>
        </w:tc>
        <w:tc>
          <w:tcPr>
            <w:tcW w:w="1191" w:type="dxa"/>
            <w:tcBorders>
              <w:top w:val="nil"/>
              <w:bottom w:val="nil"/>
            </w:tcBorders>
          </w:tcPr>
          <w:p w:rsidR="003B5DB4" w:rsidRDefault="003B5DB4">
            <w:pPr>
              <w:pStyle w:val="ConsPlusNormal"/>
              <w:jc w:val="center"/>
            </w:pPr>
            <w:r>
              <w:t>49234,2</w:t>
            </w:r>
          </w:p>
        </w:tc>
        <w:tc>
          <w:tcPr>
            <w:tcW w:w="1247" w:type="dxa"/>
            <w:tcBorders>
              <w:top w:val="nil"/>
              <w:bottom w:val="nil"/>
            </w:tcBorders>
          </w:tcPr>
          <w:p w:rsidR="003B5DB4" w:rsidRDefault="003B5DB4">
            <w:pPr>
              <w:pStyle w:val="ConsPlusNormal"/>
              <w:jc w:val="center"/>
            </w:pPr>
            <w:r>
              <w:t>49214,6</w:t>
            </w:r>
          </w:p>
        </w:tc>
        <w:tc>
          <w:tcPr>
            <w:tcW w:w="851" w:type="dxa"/>
            <w:tcBorders>
              <w:top w:val="nil"/>
              <w:bottom w:val="nil"/>
            </w:tcBorders>
          </w:tcPr>
          <w:p w:rsidR="003B5DB4" w:rsidRDefault="003B5DB4">
            <w:pPr>
              <w:pStyle w:val="ConsPlusNormal"/>
              <w:jc w:val="center"/>
            </w:pPr>
            <w:r>
              <w:t>19,6</w:t>
            </w:r>
          </w:p>
        </w:tc>
        <w:tc>
          <w:tcPr>
            <w:tcW w:w="1134" w:type="dxa"/>
            <w:tcBorders>
              <w:top w:val="nil"/>
              <w:bottom w:val="nil"/>
            </w:tcBorders>
          </w:tcPr>
          <w:p w:rsidR="003B5DB4" w:rsidRDefault="003B5DB4">
            <w:pPr>
              <w:pStyle w:val="ConsPlusNormal"/>
              <w:jc w:val="center"/>
            </w:pPr>
            <w:r>
              <w:t>51422,4</w:t>
            </w:r>
          </w:p>
        </w:tc>
        <w:tc>
          <w:tcPr>
            <w:tcW w:w="1191" w:type="dxa"/>
            <w:tcBorders>
              <w:top w:val="nil"/>
              <w:bottom w:val="nil"/>
            </w:tcBorders>
          </w:tcPr>
          <w:p w:rsidR="003B5DB4" w:rsidRDefault="003B5DB4">
            <w:pPr>
              <w:pStyle w:val="ConsPlusNormal"/>
              <w:jc w:val="center"/>
            </w:pPr>
            <w:r>
              <w:t>51400,9</w:t>
            </w:r>
          </w:p>
        </w:tc>
        <w:tc>
          <w:tcPr>
            <w:tcW w:w="849" w:type="dxa"/>
            <w:tcBorders>
              <w:top w:val="nil"/>
              <w:bottom w:val="nil"/>
            </w:tcBorders>
          </w:tcPr>
          <w:p w:rsidR="003B5DB4" w:rsidRDefault="003B5DB4">
            <w:pPr>
              <w:pStyle w:val="ConsPlusNormal"/>
              <w:jc w:val="center"/>
            </w:pPr>
            <w:r>
              <w:t>21,5</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15</w:t>
            </w:r>
          </w:p>
        </w:tc>
        <w:tc>
          <w:tcPr>
            <w:tcW w:w="3402" w:type="dxa"/>
            <w:tcBorders>
              <w:top w:val="nil"/>
              <w:bottom w:val="nil"/>
            </w:tcBorders>
          </w:tcPr>
          <w:p w:rsidR="003B5DB4" w:rsidRDefault="003B5DB4">
            <w:pPr>
              <w:pStyle w:val="ConsPlusNormal"/>
            </w:pPr>
            <w:r>
              <w:t>Сланцевский муниципальный район</w:t>
            </w:r>
          </w:p>
        </w:tc>
        <w:tc>
          <w:tcPr>
            <w:tcW w:w="1190" w:type="dxa"/>
            <w:tcBorders>
              <w:top w:val="nil"/>
              <w:bottom w:val="nil"/>
            </w:tcBorders>
          </w:tcPr>
          <w:p w:rsidR="003B5DB4" w:rsidRDefault="003B5DB4">
            <w:pPr>
              <w:pStyle w:val="ConsPlusNormal"/>
              <w:jc w:val="center"/>
            </w:pPr>
            <w:r>
              <w:t>82766,6</w:t>
            </w:r>
          </w:p>
        </w:tc>
        <w:tc>
          <w:tcPr>
            <w:tcW w:w="1247" w:type="dxa"/>
            <w:tcBorders>
              <w:top w:val="nil"/>
              <w:bottom w:val="nil"/>
            </w:tcBorders>
          </w:tcPr>
          <w:p w:rsidR="003B5DB4" w:rsidRDefault="003B5DB4">
            <w:pPr>
              <w:pStyle w:val="ConsPlusNormal"/>
              <w:jc w:val="center"/>
            </w:pPr>
            <w:r>
              <w:t>82752,8</w:t>
            </w:r>
          </w:p>
        </w:tc>
        <w:tc>
          <w:tcPr>
            <w:tcW w:w="846" w:type="dxa"/>
            <w:tcBorders>
              <w:top w:val="nil"/>
              <w:bottom w:val="nil"/>
            </w:tcBorders>
          </w:tcPr>
          <w:p w:rsidR="003B5DB4" w:rsidRDefault="003B5DB4">
            <w:pPr>
              <w:pStyle w:val="ConsPlusNormal"/>
              <w:jc w:val="center"/>
            </w:pPr>
            <w:r>
              <w:t>13,8</w:t>
            </w:r>
          </w:p>
        </w:tc>
        <w:tc>
          <w:tcPr>
            <w:tcW w:w="1191" w:type="dxa"/>
            <w:tcBorders>
              <w:top w:val="nil"/>
              <w:bottom w:val="nil"/>
            </w:tcBorders>
          </w:tcPr>
          <w:p w:rsidR="003B5DB4" w:rsidRDefault="003B5DB4">
            <w:pPr>
              <w:pStyle w:val="ConsPlusNormal"/>
              <w:jc w:val="center"/>
            </w:pPr>
            <w:r>
              <w:t>86067,7</w:t>
            </w:r>
          </w:p>
        </w:tc>
        <w:tc>
          <w:tcPr>
            <w:tcW w:w="1247" w:type="dxa"/>
            <w:tcBorders>
              <w:top w:val="nil"/>
              <w:bottom w:val="nil"/>
            </w:tcBorders>
          </w:tcPr>
          <w:p w:rsidR="003B5DB4" w:rsidRDefault="003B5DB4">
            <w:pPr>
              <w:pStyle w:val="ConsPlusNormal"/>
              <w:jc w:val="center"/>
            </w:pPr>
            <w:r>
              <w:t>86054,0</w:t>
            </w:r>
          </w:p>
        </w:tc>
        <w:tc>
          <w:tcPr>
            <w:tcW w:w="851" w:type="dxa"/>
            <w:tcBorders>
              <w:top w:val="nil"/>
              <w:bottom w:val="nil"/>
            </w:tcBorders>
          </w:tcPr>
          <w:p w:rsidR="003B5DB4" w:rsidRDefault="003B5DB4">
            <w:pPr>
              <w:pStyle w:val="ConsPlusNormal"/>
              <w:jc w:val="center"/>
            </w:pPr>
            <w:r>
              <w:t>13,7</w:t>
            </w:r>
          </w:p>
        </w:tc>
        <w:tc>
          <w:tcPr>
            <w:tcW w:w="1134" w:type="dxa"/>
            <w:tcBorders>
              <w:top w:val="nil"/>
              <w:bottom w:val="nil"/>
            </w:tcBorders>
          </w:tcPr>
          <w:p w:rsidR="003B5DB4" w:rsidRDefault="003B5DB4">
            <w:pPr>
              <w:pStyle w:val="ConsPlusNormal"/>
              <w:jc w:val="center"/>
            </w:pPr>
            <w:r>
              <w:t>89443,2</w:t>
            </w:r>
          </w:p>
        </w:tc>
        <w:tc>
          <w:tcPr>
            <w:tcW w:w="1191" w:type="dxa"/>
            <w:tcBorders>
              <w:top w:val="nil"/>
              <w:bottom w:val="nil"/>
            </w:tcBorders>
          </w:tcPr>
          <w:p w:rsidR="003B5DB4" w:rsidRDefault="003B5DB4">
            <w:pPr>
              <w:pStyle w:val="ConsPlusNormal"/>
              <w:jc w:val="center"/>
            </w:pPr>
            <w:r>
              <w:t>89429,5</w:t>
            </w:r>
          </w:p>
        </w:tc>
        <w:tc>
          <w:tcPr>
            <w:tcW w:w="849" w:type="dxa"/>
            <w:tcBorders>
              <w:top w:val="nil"/>
              <w:bottom w:val="nil"/>
            </w:tcBorders>
          </w:tcPr>
          <w:p w:rsidR="003B5DB4" w:rsidRDefault="003B5DB4">
            <w:pPr>
              <w:pStyle w:val="ConsPlusNormal"/>
              <w:jc w:val="center"/>
            </w:pPr>
            <w:r>
              <w:t>13,7</w:t>
            </w:r>
          </w:p>
        </w:tc>
      </w:tr>
      <w:tr w:rsidR="003B5DB4">
        <w:tblPrEx>
          <w:tblBorders>
            <w:insideH w:val="none" w:sz="0" w:space="0" w:color="auto"/>
          </w:tblBorders>
        </w:tblPrEx>
        <w:tc>
          <w:tcPr>
            <w:tcW w:w="454" w:type="dxa"/>
            <w:tcBorders>
              <w:top w:val="nil"/>
              <w:bottom w:val="nil"/>
            </w:tcBorders>
          </w:tcPr>
          <w:p w:rsidR="003B5DB4" w:rsidRDefault="003B5DB4">
            <w:pPr>
              <w:pStyle w:val="ConsPlusNormal"/>
              <w:jc w:val="center"/>
            </w:pPr>
            <w:r>
              <w:t>16</w:t>
            </w:r>
          </w:p>
        </w:tc>
        <w:tc>
          <w:tcPr>
            <w:tcW w:w="3402" w:type="dxa"/>
            <w:tcBorders>
              <w:top w:val="nil"/>
              <w:bottom w:val="nil"/>
            </w:tcBorders>
          </w:tcPr>
          <w:p w:rsidR="003B5DB4" w:rsidRDefault="003B5DB4">
            <w:pPr>
              <w:pStyle w:val="ConsPlusNormal"/>
            </w:pPr>
            <w:r>
              <w:t>Тихвинский муниципальный район</w:t>
            </w:r>
          </w:p>
        </w:tc>
        <w:tc>
          <w:tcPr>
            <w:tcW w:w="1190" w:type="dxa"/>
            <w:tcBorders>
              <w:top w:val="nil"/>
              <w:bottom w:val="nil"/>
            </w:tcBorders>
          </w:tcPr>
          <w:p w:rsidR="003B5DB4" w:rsidRDefault="003B5DB4">
            <w:pPr>
              <w:pStyle w:val="ConsPlusNormal"/>
              <w:jc w:val="center"/>
            </w:pPr>
            <w:r>
              <w:t>78769,7</w:t>
            </w:r>
          </w:p>
        </w:tc>
        <w:tc>
          <w:tcPr>
            <w:tcW w:w="1247" w:type="dxa"/>
            <w:tcBorders>
              <w:top w:val="nil"/>
              <w:bottom w:val="nil"/>
            </w:tcBorders>
          </w:tcPr>
          <w:p w:rsidR="003B5DB4" w:rsidRDefault="003B5DB4">
            <w:pPr>
              <w:pStyle w:val="ConsPlusNormal"/>
              <w:jc w:val="center"/>
            </w:pPr>
            <w:r>
              <w:t>78751,9</w:t>
            </w:r>
          </w:p>
        </w:tc>
        <w:tc>
          <w:tcPr>
            <w:tcW w:w="846" w:type="dxa"/>
            <w:tcBorders>
              <w:top w:val="nil"/>
              <w:bottom w:val="nil"/>
            </w:tcBorders>
          </w:tcPr>
          <w:p w:rsidR="003B5DB4" w:rsidRDefault="003B5DB4">
            <w:pPr>
              <w:pStyle w:val="ConsPlusNormal"/>
              <w:jc w:val="center"/>
            </w:pPr>
            <w:r>
              <w:t>17,8</w:t>
            </w:r>
          </w:p>
        </w:tc>
        <w:tc>
          <w:tcPr>
            <w:tcW w:w="1191" w:type="dxa"/>
            <w:tcBorders>
              <w:top w:val="nil"/>
              <w:bottom w:val="nil"/>
            </w:tcBorders>
          </w:tcPr>
          <w:p w:rsidR="003B5DB4" w:rsidRDefault="003B5DB4">
            <w:pPr>
              <w:pStyle w:val="ConsPlusNormal"/>
              <w:jc w:val="center"/>
            </w:pPr>
            <w:r>
              <w:t>80850,9</w:t>
            </w:r>
          </w:p>
        </w:tc>
        <w:tc>
          <w:tcPr>
            <w:tcW w:w="1247" w:type="dxa"/>
            <w:tcBorders>
              <w:top w:val="nil"/>
              <w:bottom w:val="nil"/>
            </w:tcBorders>
          </w:tcPr>
          <w:p w:rsidR="003B5DB4" w:rsidRDefault="003B5DB4">
            <w:pPr>
              <w:pStyle w:val="ConsPlusNormal"/>
              <w:jc w:val="center"/>
            </w:pPr>
            <w:r>
              <w:t>80833,2</w:t>
            </w:r>
          </w:p>
        </w:tc>
        <w:tc>
          <w:tcPr>
            <w:tcW w:w="851" w:type="dxa"/>
            <w:tcBorders>
              <w:top w:val="nil"/>
              <w:bottom w:val="nil"/>
            </w:tcBorders>
          </w:tcPr>
          <w:p w:rsidR="003B5DB4" w:rsidRDefault="003B5DB4">
            <w:pPr>
              <w:pStyle w:val="ConsPlusNormal"/>
              <w:jc w:val="center"/>
            </w:pPr>
            <w:r>
              <w:t>17,7</w:t>
            </w:r>
          </w:p>
        </w:tc>
        <w:tc>
          <w:tcPr>
            <w:tcW w:w="1134" w:type="dxa"/>
            <w:tcBorders>
              <w:top w:val="nil"/>
              <w:bottom w:val="nil"/>
            </w:tcBorders>
          </w:tcPr>
          <w:p w:rsidR="003B5DB4" w:rsidRDefault="003B5DB4">
            <w:pPr>
              <w:pStyle w:val="ConsPlusNormal"/>
              <w:jc w:val="center"/>
            </w:pPr>
            <w:r>
              <w:t>82885,2</w:t>
            </w:r>
          </w:p>
        </w:tc>
        <w:tc>
          <w:tcPr>
            <w:tcW w:w="1191" w:type="dxa"/>
            <w:tcBorders>
              <w:top w:val="nil"/>
              <w:bottom w:val="nil"/>
            </w:tcBorders>
          </w:tcPr>
          <w:p w:rsidR="003B5DB4" w:rsidRDefault="003B5DB4">
            <w:pPr>
              <w:pStyle w:val="ConsPlusNormal"/>
              <w:jc w:val="center"/>
            </w:pPr>
            <w:r>
              <w:t>82867,7</w:t>
            </w:r>
          </w:p>
        </w:tc>
        <w:tc>
          <w:tcPr>
            <w:tcW w:w="849" w:type="dxa"/>
            <w:tcBorders>
              <w:top w:val="nil"/>
              <w:bottom w:val="nil"/>
            </w:tcBorders>
          </w:tcPr>
          <w:p w:rsidR="003B5DB4" w:rsidRDefault="003B5DB4">
            <w:pPr>
              <w:pStyle w:val="ConsPlusNormal"/>
              <w:jc w:val="center"/>
            </w:pPr>
            <w:r>
              <w:t>17,5</w:t>
            </w:r>
          </w:p>
        </w:tc>
      </w:tr>
      <w:tr w:rsidR="003B5DB4">
        <w:tblPrEx>
          <w:tblBorders>
            <w:insideH w:val="none" w:sz="0" w:space="0" w:color="auto"/>
          </w:tblBorders>
        </w:tblPrEx>
        <w:tc>
          <w:tcPr>
            <w:tcW w:w="454" w:type="dxa"/>
            <w:tcBorders>
              <w:top w:val="nil"/>
              <w:bottom w:val="single" w:sz="4" w:space="0" w:color="auto"/>
            </w:tcBorders>
          </w:tcPr>
          <w:p w:rsidR="003B5DB4" w:rsidRDefault="003B5DB4">
            <w:pPr>
              <w:pStyle w:val="ConsPlusNormal"/>
              <w:jc w:val="center"/>
            </w:pPr>
            <w:r>
              <w:t>17</w:t>
            </w:r>
          </w:p>
        </w:tc>
        <w:tc>
          <w:tcPr>
            <w:tcW w:w="3402" w:type="dxa"/>
            <w:tcBorders>
              <w:top w:val="nil"/>
              <w:bottom w:val="single" w:sz="4" w:space="0" w:color="auto"/>
            </w:tcBorders>
          </w:tcPr>
          <w:p w:rsidR="003B5DB4" w:rsidRDefault="003B5DB4">
            <w:pPr>
              <w:pStyle w:val="ConsPlusNormal"/>
            </w:pPr>
            <w:r>
              <w:t>Тосненский район</w:t>
            </w:r>
          </w:p>
        </w:tc>
        <w:tc>
          <w:tcPr>
            <w:tcW w:w="1190" w:type="dxa"/>
            <w:tcBorders>
              <w:top w:val="nil"/>
              <w:bottom w:val="single" w:sz="4" w:space="0" w:color="auto"/>
            </w:tcBorders>
          </w:tcPr>
          <w:p w:rsidR="003B5DB4" w:rsidRDefault="003B5DB4">
            <w:pPr>
              <w:pStyle w:val="ConsPlusNormal"/>
              <w:jc w:val="center"/>
            </w:pPr>
            <w:r>
              <w:t>141034,2</w:t>
            </w:r>
          </w:p>
        </w:tc>
        <w:tc>
          <w:tcPr>
            <w:tcW w:w="1247" w:type="dxa"/>
            <w:tcBorders>
              <w:top w:val="nil"/>
              <w:bottom w:val="single" w:sz="4" w:space="0" w:color="auto"/>
            </w:tcBorders>
          </w:tcPr>
          <w:p w:rsidR="003B5DB4" w:rsidRDefault="003B5DB4">
            <w:pPr>
              <w:pStyle w:val="ConsPlusNormal"/>
              <w:jc w:val="center"/>
            </w:pPr>
            <w:r>
              <w:t>141014,5</w:t>
            </w:r>
          </w:p>
        </w:tc>
        <w:tc>
          <w:tcPr>
            <w:tcW w:w="846" w:type="dxa"/>
            <w:tcBorders>
              <w:top w:val="nil"/>
              <w:bottom w:val="single" w:sz="4" w:space="0" w:color="auto"/>
            </w:tcBorders>
          </w:tcPr>
          <w:p w:rsidR="003B5DB4" w:rsidRDefault="003B5DB4">
            <w:pPr>
              <w:pStyle w:val="ConsPlusNormal"/>
              <w:jc w:val="center"/>
            </w:pPr>
            <w:r>
              <w:t>19,7</w:t>
            </w:r>
          </w:p>
        </w:tc>
        <w:tc>
          <w:tcPr>
            <w:tcW w:w="1191" w:type="dxa"/>
            <w:tcBorders>
              <w:top w:val="nil"/>
              <w:bottom w:val="single" w:sz="4" w:space="0" w:color="auto"/>
            </w:tcBorders>
          </w:tcPr>
          <w:p w:rsidR="003B5DB4" w:rsidRDefault="003B5DB4">
            <w:pPr>
              <w:pStyle w:val="ConsPlusNormal"/>
              <w:jc w:val="center"/>
            </w:pPr>
            <w:r>
              <w:t>146831,2</w:t>
            </w:r>
          </w:p>
        </w:tc>
        <w:tc>
          <w:tcPr>
            <w:tcW w:w="1247" w:type="dxa"/>
            <w:tcBorders>
              <w:top w:val="nil"/>
              <w:bottom w:val="single" w:sz="4" w:space="0" w:color="auto"/>
            </w:tcBorders>
          </w:tcPr>
          <w:p w:rsidR="003B5DB4" w:rsidRDefault="003B5DB4">
            <w:pPr>
              <w:pStyle w:val="ConsPlusNormal"/>
              <w:jc w:val="center"/>
            </w:pPr>
            <w:r>
              <w:t>146811,6</w:t>
            </w:r>
          </w:p>
        </w:tc>
        <w:tc>
          <w:tcPr>
            <w:tcW w:w="851" w:type="dxa"/>
            <w:tcBorders>
              <w:top w:val="nil"/>
              <w:bottom w:val="single" w:sz="4" w:space="0" w:color="auto"/>
            </w:tcBorders>
          </w:tcPr>
          <w:p w:rsidR="003B5DB4" w:rsidRDefault="003B5DB4">
            <w:pPr>
              <w:pStyle w:val="ConsPlusNormal"/>
              <w:jc w:val="center"/>
            </w:pPr>
            <w:r>
              <w:t>19,6</w:t>
            </w:r>
          </w:p>
        </w:tc>
        <w:tc>
          <w:tcPr>
            <w:tcW w:w="1134" w:type="dxa"/>
            <w:tcBorders>
              <w:top w:val="nil"/>
              <w:bottom w:val="single" w:sz="4" w:space="0" w:color="auto"/>
            </w:tcBorders>
          </w:tcPr>
          <w:p w:rsidR="003B5DB4" w:rsidRDefault="003B5DB4">
            <w:pPr>
              <w:pStyle w:val="ConsPlusNormal"/>
              <w:jc w:val="center"/>
            </w:pPr>
            <w:r>
              <w:t>152891,7</w:t>
            </w:r>
          </w:p>
        </w:tc>
        <w:tc>
          <w:tcPr>
            <w:tcW w:w="1191" w:type="dxa"/>
            <w:tcBorders>
              <w:top w:val="nil"/>
              <w:bottom w:val="single" w:sz="4" w:space="0" w:color="auto"/>
            </w:tcBorders>
          </w:tcPr>
          <w:p w:rsidR="003B5DB4" w:rsidRDefault="003B5DB4">
            <w:pPr>
              <w:pStyle w:val="ConsPlusNormal"/>
              <w:jc w:val="center"/>
            </w:pPr>
            <w:r>
              <w:t>152872,2</w:t>
            </w:r>
          </w:p>
        </w:tc>
        <w:tc>
          <w:tcPr>
            <w:tcW w:w="849" w:type="dxa"/>
            <w:tcBorders>
              <w:top w:val="nil"/>
              <w:bottom w:val="single" w:sz="4" w:space="0" w:color="auto"/>
            </w:tcBorders>
          </w:tcPr>
          <w:p w:rsidR="003B5DB4" w:rsidRDefault="003B5DB4">
            <w:pPr>
              <w:pStyle w:val="ConsPlusNormal"/>
              <w:jc w:val="center"/>
            </w:pPr>
            <w:r>
              <w:t>19,5</w:t>
            </w:r>
          </w:p>
        </w:tc>
      </w:tr>
      <w:tr w:rsidR="003B5DB4">
        <w:tc>
          <w:tcPr>
            <w:tcW w:w="454" w:type="dxa"/>
            <w:tcBorders>
              <w:top w:val="single" w:sz="4" w:space="0" w:color="auto"/>
              <w:bottom w:val="single" w:sz="4" w:space="0" w:color="auto"/>
            </w:tcBorders>
          </w:tcPr>
          <w:p w:rsidR="003B5DB4" w:rsidRDefault="003B5DB4">
            <w:pPr>
              <w:pStyle w:val="ConsPlusNormal"/>
              <w:jc w:val="center"/>
            </w:pPr>
          </w:p>
        </w:tc>
        <w:tc>
          <w:tcPr>
            <w:tcW w:w="3402" w:type="dxa"/>
            <w:tcBorders>
              <w:top w:val="single" w:sz="4" w:space="0" w:color="auto"/>
              <w:bottom w:val="single" w:sz="4" w:space="0" w:color="auto"/>
            </w:tcBorders>
          </w:tcPr>
          <w:p w:rsidR="003B5DB4" w:rsidRDefault="003B5DB4">
            <w:pPr>
              <w:pStyle w:val="ConsPlusNormal"/>
            </w:pPr>
            <w:r>
              <w:t>Итого</w:t>
            </w:r>
          </w:p>
        </w:tc>
        <w:tc>
          <w:tcPr>
            <w:tcW w:w="1190" w:type="dxa"/>
            <w:tcBorders>
              <w:top w:val="single" w:sz="4" w:space="0" w:color="auto"/>
              <w:bottom w:val="single" w:sz="4" w:space="0" w:color="auto"/>
            </w:tcBorders>
          </w:tcPr>
          <w:p w:rsidR="003B5DB4" w:rsidRDefault="003B5DB4">
            <w:pPr>
              <w:pStyle w:val="ConsPlusNormal"/>
              <w:jc w:val="center"/>
            </w:pPr>
            <w:r>
              <w:t>1726649,3</w:t>
            </w:r>
          </w:p>
        </w:tc>
        <w:tc>
          <w:tcPr>
            <w:tcW w:w="1247" w:type="dxa"/>
            <w:tcBorders>
              <w:top w:val="single" w:sz="4" w:space="0" w:color="auto"/>
              <w:bottom w:val="single" w:sz="4" w:space="0" w:color="auto"/>
            </w:tcBorders>
          </w:tcPr>
          <w:p w:rsidR="003B5DB4" w:rsidRDefault="003B5DB4">
            <w:pPr>
              <w:pStyle w:val="ConsPlusNormal"/>
              <w:jc w:val="center"/>
            </w:pPr>
            <w:r>
              <w:t>1726325,7</w:t>
            </w:r>
          </w:p>
        </w:tc>
        <w:tc>
          <w:tcPr>
            <w:tcW w:w="846" w:type="dxa"/>
            <w:tcBorders>
              <w:top w:val="single" w:sz="4" w:space="0" w:color="auto"/>
              <w:bottom w:val="single" w:sz="4" w:space="0" w:color="auto"/>
            </w:tcBorders>
          </w:tcPr>
          <w:p w:rsidR="003B5DB4" w:rsidRDefault="003B5DB4">
            <w:pPr>
              <w:pStyle w:val="ConsPlusNormal"/>
              <w:jc w:val="center"/>
            </w:pPr>
            <w:r>
              <w:t>323,6</w:t>
            </w:r>
          </w:p>
        </w:tc>
        <w:tc>
          <w:tcPr>
            <w:tcW w:w="1191" w:type="dxa"/>
            <w:tcBorders>
              <w:top w:val="single" w:sz="4" w:space="0" w:color="auto"/>
              <w:bottom w:val="single" w:sz="4" w:space="0" w:color="auto"/>
            </w:tcBorders>
          </w:tcPr>
          <w:p w:rsidR="003B5DB4" w:rsidRDefault="003B5DB4">
            <w:pPr>
              <w:pStyle w:val="ConsPlusNormal"/>
              <w:jc w:val="center"/>
            </w:pPr>
            <w:r>
              <w:t>1795698,1</w:t>
            </w:r>
          </w:p>
        </w:tc>
        <w:tc>
          <w:tcPr>
            <w:tcW w:w="1247" w:type="dxa"/>
            <w:tcBorders>
              <w:top w:val="single" w:sz="4" w:space="0" w:color="auto"/>
              <w:bottom w:val="single" w:sz="4" w:space="0" w:color="auto"/>
            </w:tcBorders>
          </w:tcPr>
          <w:p w:rsidR="003B5DB4" w:rsidRDefault="003B5DB4">
            <w:pPr>
              <w:pStyle w:val="ConsPlusNormal"/>
              <w:jc w:val="center"/>
            </w:pPr>
            <w:r>
              <w:t>1795374,5</w:t>
            </w:r>
          </w:p>
        </w:tc>
        <w:tc>
          <w:tcPr>
            <w:tcW w:w="851" w:type="dxa"/>
            <w:tcBorders>
              <w:top w:val="single" w:sz="4" w:space="0" w:color="auto"/>
              <w:bottom w:val="single" w:sz="4" w:space="0" w:color="auto"/>
            </w:tcBorders>
          </w:tcPr>
          <w:p w:rsidR="003B5DB4" w:rsidRDefault="003B5DB4">
            <w:pPr>
              <w:pStyle w:val="ConsPlusNormal"/>
              <w:jc w:val="center"/>
            </w:pPr>
            <w:r>
              <w:t>323,6</w:t>
            </w:r>
          </w:p>
        </w:tc>
        <w:tc>
          <w:tcPr>
            <w:tcW w:w="1134" w:type="dxa"/>
            <w:tcBorders>
              <w:top w:val="single" w:sz="4" w:space="0" w:color="auto"/>
              <w:bottom w:val="single" w:sz="4" w:space="0" w:color="auto"/>
            </w:tcBorders>
          </w:tcPr>
          <w:p w:rsidR="003B5DB4" w:rsidRDefault="003B5DB4">
            <w:pPr>
              <w:pStyle w:val="ConsPlusNormal"/>
              <w:jc w:val="center"/>
            </w:pPr>
            <w:r>
              <w:t>1867500,2</w:t>
            </w:r>
          </w:p>
        </w:tc>
        <w:tc>
          <w:tcPr>
            <w:tcW w:w="1191" w:type="dxa"/>
            <w:tcBorders>
              <w:top w:val="single" w:sz="4" w:space="0" w:color="auto"/>
              <w:bottom w:val="single" w:sz="4" w:space="0" w:color="auto"/>
            </w:tcBorders>
          </w:tcPr>
          <w:p w:rsidR="003B5DB4" w:rsidRDefault="003B5DB4">
            <w:pPr>
              <w:pStyle w:val="ConsPlusNormal"/>
              <w:jc w:val="center"/>
            </w:pPr>
            <w:r>
              <w:t>1867176,6</w:t>
            </w:r>
          </w:p>
        </w:tc>
        <w:tc>
          <w:tcPr>
            <w:tcW w:w="849" w:type="dxa"/>
            <w:tcBorders>
              <w:top w:val="single" w:sz="4" w:space="0" w:color="auto"/>
              <w:bottom w:val="single" w:sz="4" w:space="0" w:color="auto"/>
            </w:tcBorders>
          </w:tcPr>
          <w:p w:rsidR="003B5DB4" w:rsidRDefault="003B5DB4">
            <w:pPr>
              <w:pStyle w:val="ConsPlusNormal"/>
              <w:jc w:val="center"/>
            </w:pPr>
            <w:r>
              <w:t>323,6</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right"/>
        <w:outlineLvl w:val="1"/>
      </w:pPr>
      <w:r>
        <w:t>Таблица 26</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БЕСПЛАТНОГО</w:t>
      </w:r>
    </w:p>
    <w:p w:rsidR="003B5DB4" w:rsidRDefault="003B5DB4">
      <w:pPr>
        <w:pStyle w:val="ConsPlusNormal"/>
        <w:jc w:val="center"/>
      </w:pPr>
      <w:r>
        <w:t>ИЗГОТОВЛЕНИЯ И РЕМОНТА ЗУБНЫХ ПРОТЕЗОВ (КРОМЕ РАСХОДОВ</w:t>
      </w:r>
    </w:p>
    <w:p w:rsidR="003B5DB4" w:rsidRDefault="003B5DB4">
      <w:pPr>
        <w:pStyle w:val="ConsPlusNormal"/>
        <w:jc w:val="center"/>
      </w:pPr>
      <w:r>
        <w:t>НА ОПЛАТУ СТОИМОСТИ ДРАГОЦЕННЫХ МЕТАЛЛОВ И МЕТАЛЛОКЕРАМИКИ)</w:t>
      </w:r>
    </w:p>
    <w:p w:rsidR="003B5DB4" w:rsidRDefault="003B5DB4">
      <w:pPr>
        <w:pStyle w:val="ConsPlusNormal"/>
        <w:jc w:val="center"/>
      </w:pPr>
      <w:r>
        <w:t>ВЕТЕРАНАМ ТРУДА, ЛИЦАМ, ПРОРАБОТАВШИМ В ТЫЛУ В ПЕРИОД</w:t>
      </w:r>
    </w:p>
    <w:p w:rsidR="003B5DB4" w:rsidRDefault="003B5DB4">
      <w:pPr>
        <w:pStyle w:val="ConsPlusNormal"/>
        <w:jc w:val="center"/>
      </w:pPr>
      <w:r>
        <w:t>С 22 ИЮНЯ 1941 ГОДА ПО 9 МАЯ 1945 ГОДА НЕ МЕНЕЕ ШЕСТИ</w:t>
      </w:r>
    </w:p>
    <w:p w:rsidR="003B5DB4" w:rsidRDefault="003B5DB4">
      <w:pPr>
        <w:pStyle w:val="ConsPlusNormal"/>
        <w:jc w:val="center"/>
      </w:pPr>
      <w:r>
        <w:t>МЕСЯЦЕВ, ИСКЛЮЧАЯ ПЕРИОД РАБОТЫ НА ВРЕМЕННО ОККУПИРОВАННЫХ</w:t>
      </w:r>
    </w:p>
    <w:p w:rsidR="003B5DB4" w:rsidRDefault="003B5DB4">
      <w:pPr>
        <w:pStyle w:val="ConsPlusNormal"/>
        <w:jc w:val="center"/>
      </w:pPr>
      <w:r>
        <w:t>ТЕРРИТОРИЯХ СССР, ЛИБО НАГРАЖДЕННЫМ ОРДЕНАМИ И МЕДАЛЯМИ СССР</w:t>
      </w:r>
    </w:p>
    <w:p w:rsidR="003B5DB4" w:rsidRDefault="003B5DB4">
      <w:pPr>
        <w:pStyle w:val="ConsPlusNormal"/>
        <w:jc w:val="center"/>
      </w:pPr>
      <w:r>
        <w:t>ЗА САМООТВЕРЖЕННЫЙ ТРУД В ПЕРИОД ВЕЛИКОЙ ОТЕЧЕСТВЕННОЙ</w:t>
      </w:r>
    </w:p>
    <w:p w:rsidR="003B5DB4" w:rsidRDefault="003B5DB4">
      <w:pPr>
        <w:pStyle w:val="ConsPlusNormal"/>
        <w:jc w:val="center"/>
      </w:pPr>
      <w:r>
        <w:t>ВОЙНЫ, ЛИЦАМ, РЕАБИЛИТИРОВАННЫМ В СООТВЕТСТВИИ С ЗАКОНОМ</w:t>
      </w:r>
    </w:p>
    <w:p w:rsidR="003B5DB4" w:rsidRDefault="003B5DB4">
      <w:pPr>
        <w:pStyle w:val="ConsPlusNormal"/>
        <w:jc w:val="center"/>
      </w:pPr>
      <w:r>
        <w:t>РОССИЙСКОЙ ФЕДЕРАЦИИ ОТ 18 ОКТЯБРЯ 1991 ГОДА N 1761-1</w:t>
      </w:r>
    </w:p>
    <w:p w:rsidR="003B5DB4" w:rsidRDefault="003B5DB4">
      <w:pPr>
        <w:pStyle w:val="ConsPlusNormal"/>
        <w:jc w:val="center"/>
      </w:pPr>
      <w:r>
        <w:t>"О РЕАБИЛИТАЦИИ ЖЕРТВ ПОЛИТИЧЕСКИХ РЕПРЕССИЙ" И ИМЕЮЩИМ</w:t>
      </w:r>
    </w:p>
    <w:p w:rsidR="003B5DB4" w:rsidRDefault="003B5DB4">
      <w:pPr>
        <w:pStyle w:val="ConsPlusNormal"/>
        <w:jc w:val="center"/>
      </w:pPr>
      <w:r>
        <w:t>ИНВАЛИДНОСТЬ ИЛИ ЯВЛЯЮЩИМСЯ ПЕНСИОНЕРАМИ, НА 2018 ГОД</w:t>
      </w:r>
    </w:p>
    <w:p w:rsidR="003B5DB4" w:rsidRDefault="003B5DB4">
      <w:pPr>
        <w:pStyle w:val="ConsPlusNormal"/>
        <w:jc w:val="center"/>
      </w:pPr>
      <w:r>
        <w:t>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2599,2</w:t>
            </w:r>
          </w:p>
        </w:tc>
        <w:tc>
          <w:tcPr>
            <w:tcW w:w="1361" w:type="dxa"/>
            <w:tcBorders>
              <w:top w:val="single" w:sz="4" w:space="0" w:color="auto"/>
              <w:bottom w:val="nil"/>
            </w:tcBorders>
          </w:tcPr>
          <w:p w:rsidR="003B5DB4" w:rsidRDefault="003B5DB4">
            <w:pPr>
              <w:pStyle w:val="ConsPlusNormal"/>
              <w:jc w:val="center"/>
            </w:pPr>
            <w:r>
              <w:t>2599,2</w:t>
            </w:r>
          </w:p>
        </w:tc>
        <w:tc>
          <w:tcPr>
            <w:tcW w:w="1361" w:type="dxa"/>
            <w:tcBorders>
              <w:top w:val="single" w:sz="4" w:space="0" w:color="auto"/>
              <w:bottom w:val="nil"/>
            </w:tcBorders>
          </w:tcPr>
          <w:p w:rsidR="003B5DB4" w:rsidRDefault="003B5DB4">
            <w:pPr>
              <w:pStyle w:val="ConsPlusNormal"/>
              <w:jc w:val="center"/>
            </w:pPr>
            <w:r>
              <w:t>2599,2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1240,8</w:t>
            </w:r>
          </w:p>
        </w:tc>
        <w:tc>
          <w:tcPr>
            <w:tcW w:w="1361" w:type="dxa"/>
            <w:tcBorders>
              <w:top w:val="nil"/>
              <w:bottom w:val="nil"/>
            </w:tcBorders>
          </w:tcPr>
          <w:p w:rsidR="003B5DB4" w:rsidRDefault="003B5DB4">
            <w:pPr>
              <w:pStyle w:val="ConsPlusNormal"/>
              <w:jc w:val="center"/>
            </w:pPr>
            <w:r>
              <w:t>1240,8</w:t>
            </w:r>
          </w:p>
        </w:tc>
        <w:tc>
          <w:tcPr>
            <w:tcW w:w="1361" w:type="dxa"/>
            <w:tcBorders>
              <w:top w:val="nil"/>
              <w:bottom w:val="nil"/>
            </w:tcBorders>
          </w:tcPr>
          <w:p w:rsidR="003B5DB4" w:rsidRDefault="003B5DB4">
            <w:pPr>
              <w:pStyle w:val="ConsPlusNormal"/>
              <w:jc w:val="center"/>
            </w:pPr>
            <w:r>
              <w:t>1240,8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3572,4</w:t>
            </w:r>
          </w:p>
        </w:tc>
        <w:tc>
          <w:tcPr>
            <w:tcW w:w="1361" w:type="dxa"/>
            <w:tcBorders>
              <w:top w:val="nil"/>
              <w:bottom w:val="nil"/>
            </w:tcBorders>
          </w:tcPr>
          <w:p w:rsidR="003B5DB4" w:rsidRDefault="003B5DB4">
            <w:pPr>
              <w:pStyle w:val="ConsPlusNormal"/>
              <w:jc w:val="center"/>
            </w:pPr>
            <w:r>
              <w:t>3572,4</w:t>
            </w:r>
          </w:p>
        </w:tc>
        <w:tc>
          <w:tcPr>
            <w:tcW w:w="1361" w:type="dxa"/>
            <w:tcBorders>
              <w:top w:val="nil"/>
              <w:bottom w:val="nil"/>
            </w:tcBorders>
          </w:tcPr>
          <w:p w:rsidR="003B5DB4" w:rsidRDefault="003B5DB4">
            <w:pPr>
              <w:pStyle w:val="ConsPlusNormal"/>
              <w:jc w:val="center"/>
            </w:pPr>
            <w:r>
              <w:t>3572,4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4514,4</w:t>
            </w:r>
          </w:p>
        </w:tc>
        <w:tc>
          <w:tcPr>
            <w:tcW w:w="1361" w:type="dxa"/>
            <w:tcBorders>
              <w:top w:val="nil"/>
              <w:bottom w:val="nil"/>
            </w:tcBorders>
          </w:tcPr>
          <w:p w:rsidR="003B5DB4" w:rsidRDefault="003B5DB4">
            <w:pPr>
              <w:pStyle w:val="ConsPlusNormal"/>
              <w:jc w:val="center"/>
            </w:pPr>
            <w:r>
              <w:t>4514,4</w:t>
            </w:r>
          </w:p>
        </w:tc>
        <w:tc>
          <w:tcPr>
            <w:tcW w:w="1361" w:type="dxa"/>
            <w:tcBorders>
              <w:top w:val="nil"/>
              <w:bottom w:val="nil"/>
            </w:tcBorders>
          </w:tcPr>
          <w:p w:rsidR="003B5DB4" w:rsidRDefault="003B5DB4">
            <w:pPr>
              <w:pStyle w:val="ConsPlusNormal"/>
              <w:jc w:val="center"/>
            </w:pPr>
            <w:r>
              <w:t>4514,4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6345,0</w:t>
            </w:r>
          </w:p>
        </w:tc>
        <w:tc>
          <w:tcPr>
            <w:tcW w:w="1361" w:type="dxa"/>
            <w:tcBorders>
              <w:top w:val="nil"/>
              <w:bottom w:val="nil"/>
            </w:tcBorders>
          </w:tcPr>
          <w:p w:rsidR="003B5DB4" w:rsidRDefault="003B5DB4">
            <w:pPr>
              <w:pStyle w:val="ConsPlusNormal"/>
              <w:jc w:val="center"/>
            </w:pPr>
            <w:r>
              <w:t>6345,0</w:t>
            </w:r>
          </w:p>
        </w:tc>
        <w:tc>
          <w:tcPr>
            <w:tcW w:w="1361" w:type="dxa"/>
            <w:tcBorders>
              <w:top w:val="nil"/>
              <w:bottom w:val="nil"/>
            </w:tcBorders>
          </w:tcPr>
          <w:p w:rsidR="003B5DB4" w:rsidRDefault="003B5DB4">
            <w:pPr>
              <w:pStyle w:val="ConsPlusNormal"/>
              <w:jc w:val="center"/>
            </w:pPr>
            <w:r>
              <w:t>6345,0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9087,5</w:t>
            </w:r>
          </w:p>
        </w:tc>
        <w:tc>
          <w:tcPr>
            <w:tcW w:w="1361" w:type="dxa"/>
            <w:tcBorders>
              <w:top w:val="nil"/>
              <w:bottom w:val="nil"/>
            </w:tcBorders>
          </w:tcPr>
          <w:p w:rsidR="003B5DB4" w:rsidRDefault="003B5DB4">
            <w:pPr>
              <w:pStyle w:val="ConsPlusNormal"/>
              <w:jc w:val="center"/>
            </w:pPr>
            <w:r>
              <w:t>9087,5</w:t>
            </w:r>
          </w:p>
        </w:tc>
        <w:tc>
          <w:tcPr>
            <w:tcW w:w="1361" w:type="dxa"/>
            <w:tcBorders>
              <w:top w:val="nil"/>
              <w:bottom w:val="nil"/>
            </w:tcBorders>
          </w:tcPr>
          <w:p w:rsidR="003B5DB4" w:rsidRDefault="003B5DB4">
            <w:pPr>
              <w:pStyle w:val="ConsPlusNormal"/>
              <w:jc w:val="center"/>
            </w:pPr>
            <w:r>
              <w:t>9087,5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4308,9</w:t>
            </w:r>
          </w:p>
        </w:tc>
        <w:tc>
          <w:tcPr>
            <w:tcW w:w="1361" w:type="dxa"/>
            <w:tcBorders>
              <w:top w:val="nil"/>
              <w:bottom w:val="nil"/>
            </w:tcBorders>
          </w:tcPr>
          <w:p w:rsidR="003B5DB4" w:rsidRDefault="003B5DB4">
            <w:pPr>
              <w:pStyle w:val="ConsPlusNormal"/>
              <w:jc w:val="center"/>
            </w:pPr>
            <w:r>
              <w:t>4308,9</w:t>
            </w:r>
          </w:p>
        </w:tc>
        <w:tc>
          <w:tcPr>
            <w:tcW w:w="1361" w:type="dxa"/>
            <w:tcBorders>
              <w:top w:val="nil"/>
              <w:bottom w:val="nil"/>
            </w:tcBorders>
          </w:tcPr>
          <w:p w:rsidR="003B5DB4" w:rsidRDefault="003B5DB4">
            <w:pPr>
              <w:pStyle w:val="ConsPlusNormal"/>
              <w:jc w:val="center"/>
            </w:pPr>
            <w:r>
              <w:t>4308,9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3187,6</w:t>
            </w:r>
          </w:p>
        </w:tc>
        <w:tc>
          <w:tcPr>
            <w:tcW w:w="1361" w:type="dxa"/>
            <w:tcBorders>
              <w:top w:val="nil"/>
              <w:bottom w:val="nil"/>
            </w:tcBorders>
          </w:tcPr>
          <w:p w:rsidR="003B5DB4" w:rsidRDefault="003B5DB4">
            <w:pPr>
              <w:pStyle w:val="ConsPlusNormal"/>
              <w:jc w:val="center"/>
            </w:pPr>
            <w:r>
              <w:t>3187,6</w:t>
            </w:r>
          </w:p>
        </w:tc>
        <w:tc>
          <w:tcPr>
            <w:tcW w:w="1361" w:type="dxa"/>
            <w:tcBorders>
              <w:top w:val="nil"/>
              <w:bottom w:val="nil"/>
            </w:tcBorders>
          </w:tcPr>
          <w:p w:rsidR="003B5DB4" w:rsidRDefault="003B5DB4">
            <w:pPr>
              <w:pStyle w:val="ConsPlusNormal"/>
              <w:jc w:val="center"/>
            </w:pPr>
            <w:r>
              <w:t>3187,6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2067,1</w:t>
            </w:r>
          </w:p>
        </w:tc>
        <w:tc>
          <w:tcPr>
            <w:tcW w:w="1361" w:type="dxa"/>
            <w:tcBorders>
              <w:top w:val="nil"/>
              <w:bottom w:val="nil"/>
            </w:tcBorders>
          </w:tcPr>
          <w:p w:rsidR="003B5DB4" w:rsidRDefault="003B5DB4">
            <w:pPr>
              <w:pStyle w:val="ConsPlusNormal"/>
              <w:jc w:val="center"/>
            </w:pPr>
            <w:r>
              <w:t>2067,1</w:t>
            </w:r>
          </w:p>
        </w:tc>
        <w:tc>
          <w:tcPr>
            <w:tcW w:w="1361" w:type="dxa"/>
            <w:tcBorders>
              <w:top w:val="nil"/>
              <w:bottom w:val="nil"/>
            </w:tcBorders>
          </w:tcPr>
          <w:p w:rsidR="003B5DB4" w:rsidRDefault="003B5DB4">
            <w:pPr>
              <w:pStyle w:val="ConsPlusNormal"/>
              <w:jc w:val="center"/>
            </w:pPr>
            <w:r>
              <w:t>2067,1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1335,6</w:t>
            </w:r>
          </w:p>
        </w:tc>
        <w:tc>
          <w:tcPr>
            <w:tcW w:w="1361" w:type="dxa"/>
            <w:tcBorders>
              <w:top w:val="nil"/>
              <w:bottom w:val="nil"/>
            </w:tcBorders>
          </w:tcPr>
          <w:p w:rsidR="003B5DB4" w:rsidRDefault="003B5DB4">
            <w:pPr>
              <w:pStyle w:val="ConsPlusNormal"/>
              <w:jc w:val="center"/>
            </w:pPr>
            <w:r>
              <w:t>1335,6</w:t>
            </w:r>
          </w:p>
        </w:tc>
        <w:tc>
          <w:tcPr>
            <w:tcW w:w="1361" w:type="dxa"/>
            <w:tcBorders>
              <w:top w:val="nil"/>
              <w:bottom w:val="nil"/>
            </w:tcBorders>
          </w:tcPr>
          <w:p w:rsidR="003B5DB4" w:rsidRDefault="003B5DB4">
            <w:pPr>
              <w:pStyle w:val="ConsPlusNormal"/>
              <w:jc w:val="center"/>
            </w:pPr>
            <w:r>
              <w:t>1335,6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3436,2</w:t>
            </w:r>
          </w:p>
        </w:tc>
        <w:tc>
          <w:tcPr>
            <w:tcW w:w="1361" w:type="dxa"/>
            <w:tcBorders>
              <w:top w:val="nil"/>
              <w:bottom w:val="nil"/>
            </w:tcBorders>
          </w:tcPr>
          <w:p w:rsidR="003B5DB4" w:rsidRDefault="003B5DB4">
            <w:pPr>
              <w:pStyle w:val="ConsPlusNormal"/>
              <w:jc w:val="center"/>
            </w:pPr>
            <w:r>
              <w:t>3436,2</w:t>
            </w:r>
          </w:p>
        </w:tc>
        <w:tc>
          <w:tcPr>
            <w:tcW w:w="1361" w:type="dxa"/>
            <w:tcBorders>
              <w:top w:val="nil"/>
              <w:bottom w:val="nil"/>
            </w:tcBorders>
          </w:tcPr>
          <w:p w:rsidR="003B5DB4" w:rsidRDefault="003B5DB4">
            <w:pPr>
              <w:pStyle w:val="ConsPlusNormal"/>
              <w:jc w:val="center"/>
            </w:pPr>
            <w:r>
              <w:t>3436,2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2592,0</w:t>
            </w:r>
          </w:p>
        </w:tc>
        <w:tc>
          <w:tcPr>
            <w:tcW w:w="1361" w:type="dxa"/>
            <w:tcBorders>
              <w:top w:val="nil"/>
              <w:bottom w:val="nil"/>
            </w:tcBorders>
          </w:tcPr>
          <w:p w:rsidR="003B5DB4" w:rsidRDefault="003B5DB4">
            <w:pPr>
              <w:pStyle w:val="ConsPlusNormal"/>
              <w:jc w:val="center"/>
            </w:pPr>
            <w:r>
              <w:t>2592,0</w:t>
            </w:r>
          </w:p>
        </w:tc>
        <w:tc>
          <w:tcPr>
            <w:tcW w:w="1361" w:type="dxa"/>
            <w:tcBorders>
              <w:top w:val="nil"/>
              <w:bottom w:val="nil"/>
            </w:tcBorders>
          </w:tcPr>
          <w:p w:rsidR="003B5DB4" w:rsidRDefault="003B5DB4">
            <w:pPr>
              <w:pStyle w:val="ConsPlusNormal"/>
              <w:jc w:val="center"/>
            </w:pPr>
            <w:r>
              <w:t>2592,0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1575,4</w:t>
            </w:r>
          </w:p>
        </w:tc>
        <w:tc>
          <w:tcPr>
            <w:tcW w:w="1361" w:type="dxa"/>
            <w:tcBorders>
              <w:top w:val="nil"/>
              <w:bottom w:val="nil"/>
            </w:tcBorders>
          </w:tcPr>
          <w:p w:rsidR="003B5DB4" w:rsidRDefault="003B5DB4">
            <w:pPr>
              <w:pStyle w:val="ConsPlusNormal"/>
              <w:jc w:val="center"/>
            </w:pPr>
            <w:r>
              <w:t>1575,4</w:t>
            </w:r>
          </w:p>
        </w:tc>
        <w:tc>
          <w:tcPr>
            <w:tcW w:w="1361" w:type="dxa"/>
            <w:tcBorders>
              <w:top w:val="nil"/>
              <w:bottom w:val="nil"/>
            </w:tcBorders>
          </w:tcPr>
          <w:p w:rsidR="003B5DB4" w:rsidRDefault="003B5DB4">
            <w:pPr>
              <w:pStyle w:val="ConsPlusNormal"/>
              <w:jc w:val="center"/>
            </w:pPr>
            <w:r>
              <w:t>1575,4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1753,8</w:t>
            </w:r>
          </w:p>
        </w:tc>
        <w:tc>
          <w:tcPr>
            <w:tcW w:w="1361" w:type="dxa"/>
            <w:tcBorders>
              <w:top w:val="nil"/>
              <w:bottom w:val="nil"/>
            </w:tcBorders>
          </w:tcPr>
          <w:p w:rsidR="003B5DB4" w:rsidRDefault="003B5DB4">
            <w:pPr>
              <w:pStyle w:val="ConsPlusNormal"/>
              <w:jc w:val="center"/>
            </w:pPr>
            <w:r>
              <w:t>1753,8</w:t>
            </w:r>
          </w:p>
        </w:tc>
        <w:tc>
          <w:tcPr>
            <w:tcW w:w="1361" w:type="dxa"/>
            <w:tcBorders>
              <w:top w:val="nil"/>
              <w:bottom w:val="nil"/>
            </w:tcBorders>
          </w:tcPr>
          <w:p w:rsidR="003B5DB4" w:rsidRDefault="003B5DB4">
            <w:pPr>
              <w:pStyle w:val="ConsPlusNormal"/>
              <w:jc w:val="center"/>
            </w:pPr>
            <w:r>
              <w:t>1753,8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1715,6</w:t>
            </w:r>
          </w:p>
        </w:tc>
        <w:tc>
          <w:tcPr>
            <w:tcW w:w="1361" w:type="dxa"/>
            <w:tcBorders>
              <w:top w:val="nil"/>
              <w:bottom w:val="nil"/>
            </w:tcBorders>
          </w:tcPr>
          <w:p w:rsidR="003B5DB4" w:rsidRDefault="003B5DB4">
            <w:pPr>
              <w:pStyle w:val="ConsPlusNormal"/>
              <w:jc w:val="center"/>
            </w:pPr>
            <w:r>
              <w:t>1715,6</w:t>
            </w:r>
          </w:p>
        </w:tc>
        <w:tc>
          <w:tcPr>
            <w:tcW w:w="1361" w:type="dxa"/>
            <w:tcBorders>
              <w:top w:val="nil"/>
              <w:bottom w:val="nil"/>
            </w:tcBorders>
          </w:tcPr>
          <w:p w:rsidR="003B5DB4" w:rsidRDefault="003B5DB4">
            <w:pPr>
              <w:pStyle w:val="ConsPlusNormal"/>
              <w:jc w:val="center"/>
            </w:pPr>
            <w:r>
              <w:t>1715,6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5967,4</w:t>
            </w:r>
          </w:p>
        </w:tc>
        <w:tc>
          <w:tcPr>
            <w:tcW w:w="1361" w:type="dxa"/>
            <w:tcBorders>
              <w:top w:val="nil"/>
              <w:bottom w:val="nil"/>
            </w:tcBorders>
          </w:tcPr>
          <w:p w:rsidR="003B5DB4" w:rsidRDefault="003B5DB4">
            <w:pPr>
              <w:pStyle w:val="ConsPlusNormal"/>
              <w:jc w:val="center"/>
            </w:pPr>
            <w:r>
              <w:t>5967,4</w:t>
            </w:r>
          </w:p>
        </w:tc>
        <w:tc>
          <w:tcPr>
            <w:tcW w:w="1361" w:type="dxa"/>
            <w:tcBorders>
              <w:top w:val="nil"/>
              <w:bottom w:val="nil"/>
            </w:tcBorders>
          </w:tcPr>
          <w:p w:rsidR="003B5DB4" w:rsidRDefault="003B5DB4">
            <w:pPr>
              <w:pStyle w:val="ConsPlusNormal"/>
              <w:jc w:val="center"/>
            </w:pPr>
            <w:r>
              <w:t>5967,4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3001,5</w:t>
            </w:r>
          </w:p>
        </w:tc>
        <w:tc>
          <w:tcPr>
            <w:tcW w:w="1361" w:type="dxa"/>
            <w:tcBorders>
              <w:top w:val="nil"/>
              <w:bottom w:val="nil"/>
            </w:tcBorders>
          </w:tcPr>
          <w:p w:rsidR="003B5DB4" w:rsidRDefault="003B5DB4">
            <w:pPr>
              <w:pStyle w:val="ConsPlusNormal"/>
              <w:jc w:val="center"/>
            </w:pPr>
            <w:r>
              <w:t>3001,5</w:t>
            </w:r>
          </w:p>
        </w:tc>
        <w:tc>
          <w:tcPr>
            <w:tcW w:w="1361" w:type="dxa"/>
            <w:tcBorders>
              <w:top w:val="nil"/>
              <w:bottom w:val="nil"/>
            </w:tcBorders>
          </w:tcPr>
          <w:p w:rsidR="003B5DB4" w:rsidRDefault="003B5DB4">
            <w:pPr>
              <w:pStyle w:val="ConsPlusNormal"/>
              <w:jc w:val="center"/>
            </w:pPr>
            <w:r>
              <w:t>3001,5</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5588,7</w:t>
            </w:r>
          </w:p>
        </w:tc>
        <w:tc>
          <w:tcPr>
            <w:tcW w:w="1361" w:type="dxa"/>
            <w:tcBorders>
              <w:top w:val="nil"/>
              <w:bottom w:val="single" w:sz="4" w:space="0" w:color="auto"/>
            </w:tcBorders>
          </w:tcPr>
          <w:p w:rsidR="003B5DB4" w:rsidRDefault="003B5DB4">
            <w:pPr>
              <w:pStyle w:val="ConsPlusNormal"/>
              <w:jc w:val="center"/>
            </w:pPr>
            <w:r>
              <w:t>5588,7</w:t>
            </w:r>
          </w:p>
        </w:tc>
        <w:tc>
          <w:tcPr>
            <w:tcW w:w="1361" w:type="dxa"/>
            <w:tcBorders>
              <w:top w:val="nil"/>
              <w:bottom w:val="single" w:sz="4" w:space="0" w:color="auto"/>
            </w:tcBorders>
          </w:tcPr>
          <w:p w:rsidR="003B5DB4" w:rsidRDefault="003B5DB4">
            <w:pPr>
              <w:pStyle w:val="ConsPlusNormal"/>
              <w:jc w:val="center"/>
            </w:pPr>
            <w:r>
              <w:t>5588,7</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63889,1</w:t>
            </w:r>
          </w:p>
        </w:tc>
        <w:tc>
          <w:tcPr>
            <w:tcW w:w="1361" w:type="dxa"/>
            <w:tcBorders>
              <w:top w:val="single" w:sz="4" w:space="0" w:color="auto"/>
              <w:bottom w:val="single" w:sz="4" w:space="0" w:color="auto"/>
            </w:tcBorders>
          </w:tcPr>
          <w:p w:rsidR="003B5DB4" w:rsidRDefault="003B5DB4">
            <w:pPr>
              <w:pStyle w:val="ConsPlusNormal"/>
              <w:jc w:val="center"/>
            </w:pPr>
            <w:r>
              <w:t>63889,1</w:t>
            </w:r>
          </w:p>
        </w:tc>
        <w:tc>
          <w:tcPr>
            <w:tcW w:w="1361" w:type="dxa"/>
            <w:tcBorders>
              <w:top w:val="single" w:sz="4" w:space="0" w:color="auto"/>
              <w:bottom w:val="single" w:sz="4" w:space="0" w:color="auto"/>
            </w:tcBorders>
          </w:tcPr>
          <w:p w:rsidR="003B5DB4" w:rsidRDefault="003B5DB4">
            <w:pPr>
              <w:pStyle w:val="ConsPlusNormal"/>
              <w:jc w:val="center"/>
            </w:pPr>
            <w:r>
              <w:t>63889,1</w:t>
            </w:r>
          </w:p>
        </w:tc>
      </w:tr>
    </w:tbl>
    <w:p w:rsidR="003B5DB4" w:rsidRDefault="003B5DB4">
      <w:pPr>
        <w:pStyle w:val="ConsPlusNormal"/>
      </w:pPr>
    </w:p>
    <w:p w:rsidR="003B5DB4" w:rsidRDefault="003B5DB4">
      <w:pPr>
        <w:pStyle w:val="ConsPlusNormal"/>
        <w:jc w:val="right"/>
        <w:outlineLvl w:val="1"/>
      </w:pPr>
      <w:r>
        <w:t>Таблица 27</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ОРГАНИЗАЦИИ СОЦИАЛЬНОГО</w:t>
      </w:r>
    </w:p>
    <w:p w:rsidR="003B5DB4" w:rsidRDefault="003B5DB4">
      <w:pPr>
        <w:pStyle w:val="ConsPlusNormal"/>
        <w:jc w:val="center"/>
      </w:pPr>
      <w:r>
        <w:t>ОБСЛУЖИВАНИЯ ГРАЖДАН (КРОМЕ СОЦИАЛЬНОГО ОБСЛУЖИВАНИЯ,</w:t>
      </w:r>
    </w:p>
    <w:p w:rsidR="003B5DB4" w:rsidRDefault="003B5DB4">
      <w:pPr>
        <w:pStyle w:val="ConsPlusNormal"/>
        <w:jc w:val="center"/>
      </w:pPr>
      <w:r>
        <w:t>ПРЕДОСТАВЛЯЕМОГО В СТАЦИОНАРНОЙ ФОРМЕ С ПОСТОЯННЫМ</w:t>
      </w:r>
    </w:p>
    <w:p w:rsidR="003B5DB4" w:rsidRDefault="003B5DB4">
      <w:pPr>
        <w:pStyle w:val="ConsPlusNormal"/>
        <w:jc w:val="center"/>
      </w:pPr>
      <w:r>
        <w:t>ПРОЖИВАНИЕМ); ПО НАЗНАЧЕНИЮ ВЫПЛАТЫ ПОСТАВЩИКУ (ПОСТАВЩИКАМ)</w:t>
      </w:r>
    </w:p>
    <w:p w:rsidR="003B5DB4" w:rsidRDefault="003B5DB4">
      <w:pPr>
        <w:pStyle w:val="ConsPlusNormal"/>
        <w:jc w:val="center"/>
      </w:pPr>
      <w:r>
        <w:t>СОЦИАЛЬНЫХ УСЛУГ КОМПЕНСАЦИИ, ЕСЛИ ГРАЖДАНИН ПОЛУЧАЕТ</w:t>
      </w:r>
    </w:p>
    <w:p w:rsidR="003B5DB4" w:rsidRDefault="003B5DB4">
      <w:pPr>
        <w:pStyle w:val="ConsPlusNormal"/>
        <w:jc w:val="center"/>
      </w:pPr>
      <w:r>
        <w:t>СОЦИАЛЬНЫЕ УСЛУГИ (КРОМЕ СОЦИАЛЬНЫХ УСЛУГ, ПРЕДОСТАВЛЯЕМЫХ</w:t>
      </w:r>
    </w:p>
    <w:p w:rsidR="003B5DB4" w:rsidRDefault="003B5DB4">
      <w:pPr>
        <w:pStyle w:val="ConsPlusNormal"/>
        <w:jc w:val="center"/>
      </w:pPr>
      <w:r>
        <w:t>В СТАЦИОНАРНОЙ ФОРМЕ СОЦИАЛЬНОГО ОБСЛУЖИВАНИЯ С ПОСТОЯННЫМ</w:t>
      </w:r>
    </w:p>
    <w:p w:rsidR="003B5DB4" w:rsidRDefault="003B5DB4">
      <w:pPr>
        <w:pStyle w:val="ConsPlusNormal"/>
        <w:jc w:val="center"/>
      </w:pPr>
      <w:r>
        <w:t>ПРОЖИВАНИЕМ), ПРЕДУСМОТРЕННЫЕ ИНДИВИДУАЛЬНОЙ ПРОГРАММОЙ</w:t>
      </w:r>
    </w:p>
    <w:p w:rsidR="003B5DB4" w:rsidRDefault="003B5DB4">
      <w:pPr>
        <w:pStyle w:val="ConsPlusNormal"/>
        <w:jc w:val="center"/>
      </w:pPr>
      <w:r>
        <w:t>ПРЕДОСТАВЛЕНИЯ СОЦИАЛЬНЫХ УСЛУГ, У ПОСТАВЩИКА (ПОСТАВЩИКОВ)</w:t>
      </w:r>
    </w:p>
    <w:p w:rsidR="003B5DB4" w:rsidRDefault="003B5DB4">
      <w:pPr>
        <w:pStyle w:val="ConsPlusNormal"/>
        <w:jc w:val="center"/>
      </w:pPr>
      <w:r>
        <w:t>СОЦИАЛЬНЫХ УСЛУГ, КОТОРЫЙ ВКЛЮЧЕН В РЕЕСТР ПОСТАВЩИКОВ</w:t>
      </w:r>
    </w:p>
    <w:p w:rsidR="003B5DB4" w:rsidRDefault="003B5DB4">
      <w:pPr>
        <w:pStyle w:val="ConsPlusNormal"/>
        <w:jc w:val="center"/>
      </w:pPr>
      <w:r>
        <w:t>СОЦИАЛЬНЫХ УСЛУГ В ЛЕНИНГРАДСКОЙ ОБЛАСТИ, НО НЕ УЧАСТВУЕТ</w:t>
      </w:r>
    </w:p>
    <w:p w:rsidR="003B5DB4" w:rsidRDefault="003B5DB4">
      <w:pPr>
        <w:pStyle w:val="ConsPlusNormal"/>
        <w:jc w:val="center"/>
      </w:pPr>
      <w:r>
        <w:t>В ВЫПОЛНЕНИИ ГОСУДАРСТВЕННОГО ЗАДАНИЯ (ЗАКАЗА); ПО ПРИНЯТИЮ</w:t>
      </w:r>
    </w:p>
    <w:p w:rsidR="003B5DB4" w:rsidRDefault="003B5DB4">
      <w:pPr>
        <w:pStyle w:val="ConsPlusNormal"/>
        <w:jc w:val="center"/>
      </w:pPr>
      <w:r>
        <w:t>РЕШЕНИЯ О ПРИЗНАНИИ ГРАЖДАНИНА НУЖДАЮЩИМСЯ В СОЦИАЛЬНОМ</w:t>
      </w:r>
    </w:p>
    <w:p w:rsidR="003B5DB4" w:rsidRDefault="003B5DB4">
      <w:pPr>
        <w:pStyle w:val="ConsPlusNormal"/>
        <w:jc w:val="center"/>
      </w:pPr>
      <w:r>
        <w:t>ОБСЛУЖИВАНИИ (КРОМЕ СОЦИАЛЬНЫХ УСЛУГ, ПРЕДОСТАВЛЯЕМЫХ</w:t>
      </w:r>
    </w:p>
    <w:p w:rsidR="003B5DB4" w:rsidRDefault="003B5DB4">
      <w:pPr>
        <w:pStyle w:val="ConsPlusNormal"/>
        <w:jc w:val="center"/>
      </w:pPr>
      <w:r>
        <w:t>В СТАЦИОНАРНОЙ ФОРМЕ СОЦИАЛЬНОГО ОБСЛУЖИВАНИЯ С ПОСТОЯННЫМ</w:t>
      </w:r>
    </w:p>
    <w:p w:rsidR="003B5DB4" w:rsidRDefault="003B5DB4">
      <w:pPr>
        <w:pStyle w:val="ConsPlusNormal"/>
        <w:jc w:val="center"/>
      </w:pPr>
      <w:r>
        <w:t>ПРОЖИВАНИЕМ) ЛИБО ОБ ОТКАЗЕ ГРАЖДАНИНУ В СОЦИАЛЬНОМ</w:t>
      </w:r>
    </w:p>
    <w:p w:rsidR="003B5DB4" w:rsidRDefault="003B5DB4">
      <w:pPr>
        <w:pStyle w:val="ConsPlusNormal"/>
        <w:jc w:val="center"/>
      </w:pPr>
      <w:r>
        <w:t>ОБСЛУЖИВАНИИ; ПО СОСТАВЛЕНИЮ ИНДИВИДУАЛЬНОЙ ПРОГРАММЫ</w:t>
      </w:r>
    </w:p>
    <w:p w:rsidR="003B5DB4" w:rsidRDefault="003B5DB4">
      <w:pPr>
        <w:pStyle w:val="ConsPlusNormal"/>
        <w:jc w:val="center"/>
      </w:pPr>
      <w:r>
        <w:t>ПРЕДОСТАВЛЕНИЯ СОЦИАЛЬНЫХ УСЛУГ (КРОМЕ СОЦИАЛЬНЫХ УСЛУГ,</w:t>
      </w:r>
    </w:p>
    <w:p w:rsidR="003B5DB4" w:rsidRDefault="003B5DB4">
      <w:pPr>
        <w:pStyle w:val="ConsPlusNormal"/>
        <w:jc w:val="center"/>
      </w:pPr>
      <w:r>
        <w:t>ПРЕДОСТАВЛЯЕМЫХ В СТАЦИОНАРНОЙ ФОРМЕ СОЦИАЛЬНОГО</w:t>
      </w:r>
    </w:p>
    <w:p w:rsidR="003B5DB4" w:rsidRDefault="003B5DB4">
      <w:pPr>
        <w:pStyle w:val="ConsPlusNormal"/>
        <w:jc w:val="center"/>
      </w:pPr>
      <w:r>
        <w:t>ОБСЛУЖИВАНИЯ С ПОСТОЯННЫМ ПРОЖИВАНИЕМ); ПО АПРОБАЦИИ МЕТОДИК</w:t>
      </w:r>
    </w:p>
    <w:p w:rsidR="003B5DB4" w:rsidRDefault="003B5DB4">
      <w:pPr>
        <w:pStyle w:val="ConsPlusNormal"/>
        <w:jc w:val="center"/>
      </w:pPr>
      <w:r>
        <w:t>И ТЕХНОЛОГИЙ В СФЕРЕ СОЦИАЛЬНОГО ОБСЛУЖИВАНИЯ ГРАЖДАН (КРОМЕ</w:t>
      </w:r>
    </w:p>
    <w:p w:rsidR="003B5DB4" w:rsidRDefault="003B5DB4">
      <w:pPr>
        <w:pStyle w:val="ConsPlusNormal"/>
        <w:jc w:val="center"/>
      </w:pPr>
      <w:r>
        <w:t>СОЦИАЛЬНОГО ОБСЛУЖИВАНИЯ, ПРЕДОСТАВЛЯЕМОГО В СТАЦИОНАРНОЙ</w:t>
      </w:r>
    </w:p>
    <w:p w:rsidR="003B5DB4" w:rsidRDefault="003B5DB4">
      <w:pPr>
        <w:pStyle w:val="ConsPlusNormal"/>
        <w:jc w:val="center"/>
      </w:pPr>
      <w:r>
        <w:t>ФОРМЕ С ПОСТОЯННЫМ ПРОЖИВАНИЕМ), НА 2018 ГОД И НА ПЛАНОВЫЙ</w:t>
      </w:r>
    </w:p>
    <w:p w:rsidR="003B5DB4" w:rsidRDefault="003B5DB4">
      <w:pPr>
        <w:pStyle w:val="ConsPlusNormal"/>
        <w:jc w:val="center"/>
      </w:pPr>
      <w:r>
        <w:t>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118349,5</w:t>
            </w:r>
          </w:p>
        </w:tc>
        <w:tc>
          <w:tcPr>
            <w:tcW w:w="1361" w:type="dxa"/>
            <w:tcBorders>
              <w:top w:val="single" w:sz="4" w:space="0" w:color="auto"/>
              <w:bottom w:val="nil"/>
            </w:tcBorders>
          </w:tcPr>
          <w:p w:rsidR="003B5DB4" w:rsidRDefault="003B5DB4">
            <w:pPr>
              <w:pStyle w:val="ConsPlusNormal"/>
              <w:jc w:val="center"/>
            </w:pPr>
            <w:r>
              <w:t>120145,1</w:t>
            </w:r>
          </w:p>
        </w:tc>
        <w:tc>
          <w:tcPr>
            <w:tcW w:w="1361" w:type="dxa"/>
            <w:tcBorders>
              <w:top w:val="single" w:sz="4" w:space="0" w:color="auto"/>
              <w:bottom w:val="nil"/>
            </w:tcBorders>
          </w:tcPr>
          <w:p w:rsidR="003B5DB4" w:rsidRDefault="003B5DB4">
            <w:pPr>
              <w:pStyle w:val="ConsPlusNormal"/>
              <w:jc w:val="center"/>
            </w:pPr>
            <w:r>
              <w:t>122396,6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32500,0</w:t>
            </w:r>
          </w:p>
        </w:tc>
        <w:tc>
          <w:tcPr>
            <w:tcW w:w="1361" w:type="dxa"/>
            <w:tcBorders>
              <w:top w:val="nil"/>
              <w:bottom w:val="nil"/>
            </w:tcBorders>
          </w:tcPr>
          <w:p w:rsidR="003B5DB4" w:rsidRDefault="003B5DB4">
            <w:pPr>
              <w:pStyle w:val="ConsPlusNormal"/>
              <w:jc w:val="center"/>
            </w:pPr>
            <w:r>
              <w:t>33535,6</w:t>
            </w:r>
          </w:p>
        </w:tc>
        <w:tc>
          <w:tcPr>
            <w:tcW w:w="1361" w:type="dxa"/>
            <w:tcBorders>
              <w:top w:val="nil"/>
              <w:bottom w:val="nil"/>
            </w:tcBorders>
          </w:tcPr>
          <w:p w:rsidR="003B5DB4" w:rsidRDefault="003B5DB4">
            <w:pPr>
              <w:pStyle w:val="ConsPlusNormal"/>
              <w:jc w:val="center"/>
            </w:pPr>
            <w:r>
              <w:t>34137,8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120116,9</w:t>
            </w:r>
          </w:p>
        </w:tc>
        <w:tc>
          <w:tcPr>
            <w:tcW w:w="1361" w:type="dxa"/>
            <w:tcBorders>
              <w:top w:val="nil"/>
              <w:bottom w:val="nil"/>
            </w:tcBorders>
          </w:tcPr>
          <w:p w:rsidR="003B5DB4" w:rsidRDefault="003B5DB4">
            <w:pPr>
              <w:pStyle w:val="ConsPlusNormal"/>
              <w:jc w:val="center"/>
            </w:pPr>
            <w:r>
              <w:t>125682,7</w:t>
            </w:r>
          </w:p>
        </w:tc>
        <w:tc>
          <w:tcPr>
            <w:tcW w:w="1361" w:type="dxa"/>
            <w:tcBorders>
              <w:top w:val="nil"/>
              <w:bottom w:val="nil"/>
            </w:tcBorders>
          </w:tcPr>
          <w:p w:rsidR="003B5DB4" w:rsidRDefault="003B5DB4">
            <w:pPr>
              <w:pStyle w:val="ConsPlusNormal"/>
              <w:jc w:val="center"/>
            </w:pPr>
            <w:r>
              <w:t>128061,7</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108157,6</w:t>
            </w:r>
          </w:p>
        </w:tc>
        <w:tc>
          <w:tcPr>
            <w:tcW w:w="1361" w:type="dxa"/>
            <w:tcBorders>
              <w:top w:val="nil"/>
              <w:bottom w:val="nil"/>
            </w:tcBorders>
          </w:tcPr>
          <w:p w:rsidR="003B5DB4" w:rsidRDefault="003B5DB4">
            <w:pPr>
              <w:pStyle w:val="ConsPlusNormal"/>
              <w:jc w:val="center"/>
            </w:pPr>
            <w:r>
              <w:t>112888,0</w:t>
            </w:r>
          </w:p>
        </w:tc>
        <w:tc>
          <w:tcPr>
            <w:tcW w:w="1361" w:type="dxa"/>
            <w:tcBorders>
              <w:top w:val="nil"/>
              <w:bottom w:val="nil"/>
            </w:tcBorders>
          </w:tcPr>
          <w:p w:rsidR="003B5DB4" w:rsidRDefault="003B5DB4">
            <w:pPr>
              <w:pStyle w:val="ConsPlusNormal"/>
              <w:jc w:val="center"/>
            </w:pPr>
            <w:r>
              <w:t>114939,4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108189,9</w:t>
            </w:r>
          </w:p>
        </w:tc>
        <w:tc>
          <w:tcPr>
            <w:tcW w:w="1361" w:type="dxa"/>
            <w:tcBorders>
              <w:top w:val="nil"/>
              <w:bottom w:val="nil"/>
            </w:tcBorders>
          </w:tcPr>
          <w:p w:rsidR="003B5DB4" w:rsidRDefault="003B5DB4">
            <w:pPr>
              <w:pStyle w:val="ConsPlusNormal"/>
              <w:jc w:val="center"/>
            </w:pPr>
            <w:r>
              <w:t>113024,7</w:t>
            </w:r>
          </w:p>
        </w:tc>
        <w:tc>
          <w:tcPr>
            <w:tcW w:w="1361" w:type="dxa"/>
            <w:tcBorders>
              <w:top w:val="nil"/>
              <w:bottom w:val="nil"/>
            </w:tcBorders>
          </w:tcPr>
          <w:p w:rsidR="003B5DB4" w:rsidRDefault="003B5DB4">
            <w:pPr>
              <w:pStyle w:val="ConsPlusNormal"/>
              <w:jc w:val="center"/>
            </w:pPr>
            <w:r>
              <w:t>115116,9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105438,4</w:t>
            </w:r>
          </w:p>
        </w:tc>
        <w:tc>
          <w:tcPr>
            <w:tcW w:w="1361" w:type="dxa"/>
            <w:tcBorders>
              <w:top w:val="nil"/>
              <w:bottom w:val="nil"/>
            </w:tcBorders>
          </w:tcPr>
          <w:p w:rsidR="003B5DB4" w:rsidRDefault="003B5DB4">
            <w:pPr>
              <w:pStyle w:val="ConsPlusNormal"/>
              <w:jc w:val="center"/>
            </w:pPr>
            <w:r>
              <w:t>110003,5</w:t>
            </w:r>
          </w:p>
        </w:tc>
        <w:tc>
          <w:tcPr>
            <w:tcW w:w="1361" w:type="dxa"/>
            <w:tcBorders>
              <w:top w:val="nil"/>
              <w:bottom w:val="nil"/>
            </w:tcBorders>
          </w:tcPr>
          <w:p w:rsidR="003B5DB4" w:rsidRDefault="003B5DB4">
            <w:pPr>
              <w:pStyle w:val="ConsPlusNormal"/>
              <w:jc w:val="center"/>
            </w:pPr>
            <w:r>
              <w:t>111989,8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73168,0</w:t>
            </w:r>
          </w:p>
        </w:tc>
        <w:tc>
          <w:tcPr>
            <w:tcW w:w="1361" w:type="dxa"/>
            <w:tcBorders>
              <w:top w:val="nil"/>
              <w:bottom w:val="nil"/>
            </w:tcBorders>
          </w:tcPr>
          <w:p w:rsidR="003B5DB4" w:rsidRDefault="003B5DB4">
            <w:pPr>
              <w:pStyle w:val="ConsPlusNormal"/>
              <w:jc w:val="center"/>
            </w:pPr>
            <w:r>
              <w:t>76212,1</w:t>
            </w:r>
          </w:p>
        </w:tc>
        <w:tc>
          <w:tcPr>
            <w:tcW w:w="1361" w:type="dxa"/>
            <w:tcBorders>
              <w:top w:val="nil"/>
              <w:bottom w:val="nil"/>
            </w:tcBorders>
          </w:tcPr>
          <w:p w:rsidR="003B5DB4" w:rsidRDefault="003B5DB4">
            <w:pPr>
              <w:pStyle w:val="ConsPlusNormal"/>
              <w:jc w:val="center"/>
            </w:pPr>
            <w:r>
              <w:t>77602,1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47136,7</w:t>
            </w:r>
          </w:p>
        </w:tc>
        <w:tc>
          <w:tcPr>
            <w:tcW w:w="1361" w:type="dxa"/>
            <w:tcBorders>
              <w:top w:val="nil"/>
              <w:bottom w:val="nil"/>
            </w:tcBorders>
          </w:tcPr>
          <w:p w:rsidR="003B5DB4" w:rsidRDefault="003B5DB4">
            <w:pPr>
              <w:pStyle w:val="ConsPlusNormal"/>
              <w:jc w:val="center"/>
            </w:pPr>
            <w:r>
              <w:t>48964,6</w:t>
            </w:r>
          </w:p>
        </w:tc>
        <w:tc>
          <w:tcPr>
            <w:tcW w:w="1361" w:type="dxa"/>
            <w:tcBorders>
              <w:top w:val="nil"/>
              <w:bottom w:val="nil"/>
            </w:tcBorders>
          </w:tcPr>
          <w:p w:rsidR="003B5DB4" w:rsidRDefault="003B5DB4">
            <w:pPr>
              <w:pStyle w:val="ConsPlusNormal"/>
              <w:jc w:val="center"/>
            </w:pPr>
            <w:r>
              <w:t>49877,6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64148,9</w:t>
            </w:r>
          </w:p>
        </w:tc>
        <w:tc>
          <w:tcPr>
            <w:tcW w:w="1361" w:type="dxa"/>
            <w:tcBorders>
              <w:top w:val="nil"/>
              <w:bottom w:val="nil"/>
            </w:tcBorders>
          </w:tcPr>
          <w:p w:rsidR="003B5DB4" w:rsidRDefault="003B5DB4">
            <w:pPr>
              <w:pStyle w:val="ConsPlusNormal"/>
              <w:jc w:val="center"/>
            </w:pPr>
            <w:r>
              <w:t>66729,7</w:t>
            </w:r>
          </w:p>
        </w:tc>
        <w:tc>
          <w:tcPr>
            <w:tcW w:w="1361" w:type="dxa"/>
            <w:tcBorders>
              <w:top w:val="nil"/>
              <w:bottom w:val="nil"/>
            </w:tcBorders>
          </w:tcPr>
          <w:p w:rsidR="003B5DB4" w:rsidRDefault="003B5DB4">
            <w:pPr>
              <w:pStyle w:val="ConsPlusNormal"/>
              <w:jc w:val="center"/>
            </w:pPr>
            <w:r>
              <w:t>67938,0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39365,9</w:t>
            </w:r>
          </w:p>
        </w:tc>
        <w:tc>
          <w:tcPr>
            <w:tcW w:w="1361" w:type="dxa"/>
            <w:tcBorders>
              <w:top w:val="nil"/>
              <w:bottom w:val="nil"/>
            </w:tcBorders>
          </w:tcPr>
          <w:p w:rsidR="003B5DB4" w:rsidRDefault="003B5DB4">
            <w:pPr>
              <w:pStyle w:val="ConsPlusNormal"/>
              <w:jc w:val="center"/>
            </w:pPr>
            <w:r>
              <w:t>40730,2</w:t>
            </w:r>
          </w:p>
        </w:tc>
        <w:tc>
          <w:tcPr>
            <w:tcW w:w="1361" w:type="dxa"/>
            <w:tcBorders>
              <w:top w:val="nil"/>
              <w:bottom w:val="nil"/>
            </w:tcBorders>
          </w:tcPr>
          <w:p w:rsidR="003B5DB4" w:rsidRDefault="003B5DB4">
            <w:pPr>
              <w:pStyle w:val="ConsPlusNormal"/>
              <w:jc w:val="center"/>
            </w:pPr>
            <w:r>
              <w:t>41461,4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33710,9</w:t>
            </w:r>
          </w:p>
        </w:tc>
        <w:tc>
          <w:tcPr>
            <w:tcW w:w="1361" w:type="dxa"/>
            <w:tcBorders>
              <w:top w:val="nil"/>
              <w:bottom w:val="nil"/>
            </w:tcBorders>
          </w:tcPr>
          <w:p w:rsidR="003B5DB4" w:rsidRDefault="003B5DB4">
            <w:pPr>
              <w:pStyle w:val="ConsPlusNormal"/>
              <w:jc w:val="center"/>
            </w:pPr>
            <w:r>
              <w:t>34739,3</w:t>
            </w:r>
          </w:p>
        </w:tc>
        <w:tc>
          <w:tcPr>
            <w:tcW w:w="1361" w:type="dxa"/>
            <w:tcBorders>
              <w:top w:val="nil"/>
              <w:bottom w:val="nil"/>
            </w:tcBorders>
          </w:tcPr>
          <w:p w:rsidR="003B5DB4" w:rsidRDefault="003B5DB4">
            <w:pPr>
              <w:pStyle w:val="ConsPlusNormal"/>
              <w:jc w:val="center"/>
            </w:pPr>
            <w:r>
              <w:t>35338,8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91035,9</w:t>
            </w:r>
          </w:p>
        </w:tc>
        <w:tc>
          <w:tcPr>
            <w:tcW w:w="1361" w:type="dxa"/>
            <w:tcBorders>
              <w:top w:val="nil"/>
              <w:bottom w:val="nil"/>
            </w:tcBorders>
          </w:tcPr>
          <w:p w:rsidR="003B5DB4" w:rsidRDefault="003B5DB4">
            <w:pPr>
              <w:pStyle w:val="ConsPlusNormal"/>
              <w:jc w:val="center"/>
            </w:pPr>
            <w:r>
              <w:t>94975,8</w:t>
            </w:r>
          </w:p>
        </w:tc>
        <w:tc>
          <w:tcPr>
            <w:tcW w:w="1361" w:type="dxa"/>
            <w:tcBorders>
              <w:top w:val="nil"/>
              <w:bottom w:val="nil"/>
            </w:tcBorders>
          </w:tcPr>
          <w:p w:rsidR="003B5DB4" w:rsidRDefault="003B5DB4">
            <w:pPr>
              <w:pStyle w:val="ConsPlusNormal"/>
              <w:jc w:val="center"/>
            </w:pPr>
            <w:r>
              <w:t>96717,1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71343,7</w:t>
            </w:r>
          </w:p>
        </w:tc>
        <w:tc>
          <w:tcPr>
            <w:tcW w:w="1361" w:type="dxa"/>
            <w:tcBorders>
              <w:top w:val="nil"/>
              <w:bottom w:val="nil"/>
            </w:tcBorders>
          </w:tcPr>
          <w:p w:rsidR="003B5DB4" w:rsidRDefault="003B5DB4">
            <w:pPr>
              <w:pStyle w:val="ConsPlusNormal"/>
              <w:jc w:val="center"/>
            </w:pPr>
            <w:r>
              <w:t>74073,4</w:t>
            </w:r>
          </w:p>
        </w:tc>
        <w:tc>
          <w:tcPr>
            <w:tcW w:w="1361" w:type="dxa"/>
            <w:tcBorders>
              <w:top w:val="nil"/>
              <w:bottom w:val="nil"/>
            </w:tcBorders>
          </w:tcPr>
          <w:p w:rsidR="003B5DB4" w:rsidRDefault="003B5DB4">
            <w:pPr>
              <w:pStyle w:val="ConsPlusNormal"/>
              <w:jc w:val="center"/>
            </w:pPr>
            <w:r>
              <w:t>75340,1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56869,4</w:t>
            </w:r>
          </w:p>
        </w:tc>
        <w:tc>
          <w:tcPr>
            <w:tcW w:w="1361" w:type="dxa"/>
            <w:tcBorders>
              <w:top w:val="nil"/>
              <w:bottom w:val="nil"/>
            </w:tcBorders>
          </w:tcPr>
          <w:p w:rsidR="003B5DB4" w:rsidRDefault="003B5DB4">
            <w:pPr>
              <w:pStyle w:val="ConsPlusNormal"/>
              <w:jc w:val="center"/>
            </w:pPr>
            <w:r>
              <w:t>59037,8</w:t>
            </w:r>
          </w:p>
        </w:tc>
        <w:tc>
          <w:tcPr>
            <w:tcW w:w="1361" w:type="dxa"/>
            <w:tcBorders>
              <w:top w:val="nil"/>
              <w:bottom w:val="nil"/>
            </w:tcBorders>
          </w:tcPr>
          <w:p w:rsidR="003B5DB4" w:rsidRDefault="003B5DB4">
            <w:pPr>
              <w:pStyle w:val="ConsPlusNormal"/>
              <w:jc w:val="center"/>
            </w:pPr>
            <w:r>
              <w:t>60084,3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64021,8</w:t>
            </w:r>
          </w:p>
        </w:tc>
        <w:tc>
          <w:tcPr>
            <w:tcW w:w="1361" w:type="dxa"/>
            <w:tcBorders>
              <w:top w:val="nil"/>
              <w:bottom w:val="nil"/>
            </w:tcBorders>
          </w:tcPr>
          <w:p w:rsidR="003B5DB4" w:rsidRDefault="003B5DB4">
            <w:pPr>
              <w:pStyle w:val="ConsPlusNormal"/>
              <w:jc w:val="center"/>
            </w:pPr>
            <w:r>
              <w:t>66634,3</w:t>
            </w:r>
          </w:p>
        </w:tc>
        <w:tc>
          <w:tcPr>
            <w:tcW w:w="1361" w:type="dxa"/>
            <w:tcBorders>
              <w:top w:val="nil"/>
              <w:bottom w:val="nil"/>
            </w:tcBorders>
          </w:tcPr>
          <w:p w:rsidR="003B5DB4" w:rsidRDefault="003B5DB4">
            <w:pPr>
              <w:pStyle w:val="ConsPlusNormal"/>
              <w:jc w:val="center"/>
            </w:pPr>
            <w:r>
              <w:t>67855,0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122292,1</w:t>
            </w:r>
          </w:p>
        </w:tc>
        <w:tc>
          <w:tcPr>
            <w:tcW w:w="1361" w:type="dxa"/>
            <w:tcBorders>
              <w:top w:val="nil"/>
              <w:bottom w:val="nil"/>
            </w:tcBorders>
          </w:tcPr>
          <w:p w:rsidR="003B5DB4" w:rsidRDefault="003B5DB4">
            <w:pPr>
              <w:pStyle w:val="ConsPlusNormal"/>
              <w:jc w:val="center"/>
            </w:pPr>
            <w:r>
              <w:t>127814,8</w:t>
            </w:r>
          </w:p>
        </w:tc>
        <w:tc>
          <w:tcPr>
            <w:tcW w:w="1361" w:type="dxa"/>
            <w:tcBorders>
              <w:top w:val="nil"/>
              <w:bottom w:val="nil"/>
            </w:tcBorders>
          </w:tcPr>
          <w:p w:rsidR="003B5DB4" w:rsidRDefault="003B5DB4">
            <w:pPr>
              <w:pStyle w:val="ConsPlusNormal"/>
              <w:jc w:val="center"/>
            </w:pPr>
            <w:r>
              <w:t>130176,9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101285,4</w:t>
            </w:r>
          </w:p>
        </w:tc>
        <w:tc>
          <w:tcPr>
            <w:tcW w:w="1361" w:type="dxa"/>
            <w:tcBorders>
              <w:top w:val="nil"/>
              <w:bottom w:val="nil"/>
            </w:tcBorders>
          </w:tcPr>
          <w:p w:rsidR="003B5DB4" w:rsidRDefault="003B5DB4">
            <w:pPr>
              <w:pStyle w:val="ConsPlusNormal"/>
              <w:jc w:val="center"/>
            </w:pPr>
            <w:r>
              <w:t>53257,9</w:t>
            </w:r>
          </w:p>
        </w:tc>
        <w:tc>
          <w:tcPr>
            <w:tcW w:w="1361" w:type="dxa"/>
            <w:tcBorders>
              <w:top w:val="nil"/>
              <w:bottom w:val="nil"/>
            </w:tcBorders>
          </w:tcPr>
          <w:p w:rsidR="003B5DB4" w:rsidRDefault="003B5DB4">
            <w:pPr>
              <w:pStyle w:val="ConsPlusNormal"/>
              <w:jc w:val="center"/>
            </w:pPr>
            <w:r>
              <w:t>54227,3</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55793,9</w:t>
            </w:r>
          </w:p>
        </w:tc>
        <w:tc>
          <w:tcPr>
            <w:tcW w:w="1361" w:type="dxa"/>
            <w:tcBorders>
              <w:top w:val="nil"/>
              <w:bottom w:val="single" w:sz="4" w:space="0" w:color="auto"/>
            </w:tcBorders>
          </w:tcPr>
          <w:p w:rsidR="003B5DB4" w:rsidRDefault="003B5DB4">
            <w:pPr>
              <w:pStyle w:val="ConsPlusNormal"/>
              <w:jc w:val="center"/>
            </w:pPr>
            <w:r>
              <w:t>57832,6</w:t>
            </w:r>
          </w:p>
        </w:tc>
        <w:tc>
          <w:tcPr>
            <w:tcW w:w="1361" w:type="dxa"/>
            <w:tcBorders>
              <w:top w:val="nil"/>
              <w:bottom w:val="single" w:sz="4" w:space="0" w:color="auto"/>
            </w:tcBorders>
          </w:tcPr>
          <w:p w:rsidR="003B5DB4" w:rsidRDefault="003B5DB4">
            <w:pPr>
              <w:pStyle w:val="ConsPlusNormal"/>
              <w:jc w:val="center"/>
            </w:pPr>
            <w:r>
              <w:t>58828,3</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1412924,9</w:t>
            </w:r>
          </w:p>
        </w:tc>
        <w:tc>
          <w:tcPr>
            <w:tcW w:w="1361" w:type="dxa"/>
            <w:tcBorders>
              <w:top w:val="single" w:sz="4" w:space="0" w:color="auto"/>
              <w:bottom w:val="single" w:sz="4" w:space="0" w:color="auto"/>
            </w:tcBorders>
          </w:tcPr>
          <w:p w:rsidR="003B5DB4" w:rsidRDefault="003B5DB4">
            <w:pPr>
              <w:pStyle w:val="ConsPlusNormal"/>
              <w:jc w:val="center"/>
            </w:pPr>
            <w:r>
              <w:t>1416282,1</w:t>
            </w:r>
          </w:p>
        </w:tc>
        <w:tc>
          <w:tcPr>
            <w:tcW w:w="1361" w:type="dxa"/>
            <w:tcBorders>
              <w:top w:val="single" w:sz="4" w:space="0" w:color="auto"/>
              <w:bottom w:val="single" w:sz="4" w:space="0" w:color="auto"/>
            </w:tcBorders>
          </w:tcPr>
          <w:p w:rsidR="003B5DB4" w:rsidRDefault="003B5DB4">
            <w:pPr>
              <w:pStyle w:val="ConsPlusNormal"/>
              <w:jc w:val="center"/>
            </w:pPr>
            <w:r>
              <w:t>1442089,1</w:t>
            </w:r>
          </w:p>
        </w:tc>
      </w:tr>
    </w:tbl>
    <w:p w:rsidR="003B5DB4" w:rsidRDefault="003B5DB4">
      <w:pPr>
        <w:pStyle w:val="ConsPlusNormal"/>
        <w:jc w:val="both"/>
      </w:pPr>
    </w:p>
    <w:p w:rsidR="003B5DB4" w:rsidRDefault="003B5DB4">
      <w:pPr>
        <w:pStyle w:val="ConsPlusNormal"/>
        <w:jc w:val="right"/>
        <w:outlineLvl w:val="1"/>
      </w:pPr>
      <w:r>
        <w:t>Таблица 28</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ОРГАНИЗАЦИИ И ОСУЩЕСТВЛЕНИЮ</w:t>
      </w:r>
    </w:p>
    <w:p w:rsidR="003B5DB4" w:rsidRDefault="003B5DB4">
      <w:pPr>
        <w:pStyle w:val="ConsPlusNormal"/>
        <w:jc w:val="center"/>
      </w:pPr>
      <w:r>
        <w:t>ДЕЯТЕЛЬНОСТИ ПО РЕАЛИЗАЦИИ ОТДЕЛЬНЫХ ГОСУДАРСТВЕННЫХ</w:t>
      </w:r>
    </w:p>
    <w:p w:rsidR="003B5DB4" w:rsidRDefault="003B5DB4">
      <w:pPr>
        <w:pStyle w:val="ConsPlusNormal"/>
        <w:jc w:val="center"/>
      </w:pPr>
      <w:r>
        <w:t>ПОЛНОМОЧИЙ В СФЕРЕ СОЦИАЛЬНОЙ ЗАЩИТЫ НАСЕЛЕНИЯ НА 2018 ГОД</w:t>
      </w:r>
    </w:p>
    <w:p w:rsidR="003B5DB4" w:rsidRDefault="003B5DB4">
      <w:pPr>
        <w:pStyle w:val="ConsPlusNormal"/>
        <w:jc w:val="center"/>
      </w:pPr>
      <w:r>
        <w:t>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16987,0</w:t>
            </w:r>
          </w:p>
        </w:tc>
        <w:tc>
          <w:tcPr>
            <w:tcW w:w="1361" w:type="dxa"/>
            <w:tcBorders>
              <w:top w:val="single" w:sz="4" w:space="0" w:color="auto"/>
              <w:bottom w:val="nil"/>
            </w:tcBorders>
          </w:tcPr>
          <w:p w:rsidR="003B5DB4" w:rsidRDefault="003B5DB4">
            <w:pPr>
              <w:pStyle w:val="ConsPlusNormal"/>
              <w:jc w:val="center"/>
            </w:pPr>
            <w:r>
              <w:t>16987,0</w:t>
            </w:r>
          </w:p>
        </w:tc>
        <w:tc>
          <w:tcPr>
            <w:tcW w:w="1361" w:type="dxa"/>
            <w:tcBorders>
              <w:top w:val="single" w:sz="4" w:space="0" w:color="auto"/>
              <w:bottom w:val="nil"/>
            </w:tcBorders>
          </w:tcPr>
          <w:p w:rsidR="003B5DB4" w:rsidRDefault="003B5DB4">
            <w:pPr>
              <w:pStyle w:val="ConsPlusNormal"/>
              <w:jc w:val="center"/>
            </w:pPr>
            <w:r>
              <w:t>16987,0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19342,4</w:t>
            </w:r>
          </w:p>
        </w:tc>
        <w:tc>
          <w:tcPr>
            <w:tcW w:w="1361" w:type="dxa"/>
            <w:tcBorders>
              <w:top w:val="nil"/>
              <w:bottom w:val="nil"/>
            </w:tcBorders>
          </w:tcPr>
          <w:p w:rsidR="003B5DB4" w:rsidRDefault="003B5DB4">
            <w:pPr>
              <w:pStyle w:val="ConsPlusNormal"/>
              <w:jc w:val="center"/>
            </w:pPr>
            <w:r>
              <w:t>19342,4</w:t>
            </w:r>
          </w:p>
        </w:tc>
        <w:tc>
          <w:tcPr>
            <w:tcW w:w="1361" w:type="dxa"/>
            <w:tcBorders>
              <w:top w:val="nil"/>
              <w:bottom w:val="nil"/>
            </w:tcBorders>
          </w:tcPr>
          <w:p w:rsidR="003B5DB4" w:rsidRDefault="003B5DB4">
            <w:pPr>
              <w:pStyle w:val="ConsPlusNormal"/>
              <w:jc w:val="center"/>
            </w:pPr>
            <w:r>
              <w:t>19342,4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23037,9</w:t>
            </w:r>
          </w:p>
        </w:tc>
        <w:tc>
          <w:tcPr>
            <w:tcW w:w="1361" w:type="dxa"/>
            <w:tcBorders>
              <w:top w:val="nil"/>
              <w:bottom w:val="nil"/>
            </w:tcBorders>
          </w:tcPr>
          <w:p w:rsidR="003B5DB4" w:rsidRDefault="003B5DB4">
            <w:pPr>
              <w:pStyle w:val="ConsPlusNormal"/>
              <w:jc w:val="center"/>
            </w:pPr>
            <w:r>
              <w:t>23037,9</w:t>
            </w:r>
          </w:p>
        </w:tc>
        <w:tc>
          <w:tcPr>
            <w:tcW w:w="1361" w:type="dxa"/>
            <w:tcBorders>
              <w:top w:val="nil"/>
              <w:bottom w:val="nil"/>
            </w:tcBorders>
          </w:tcPr>
          <w:p w:rsidR="003B5DB4" w:rsidRDefault="003B5DB4">
            <w:pPr>
              <w:pStyle w:val="ConsPlusNormal"/>
              <w:jc w:val="center"/>
            </w:pPr>
            <w:r>
              <w:t>23037,9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38986,6</w:t>
            </w:r>
          </w:p>
        </w:tc>
        <w:tc>
          <w:tcPr>
            <w:tcW w:w="1361" w:type="dxa"/>
            <w:tcBorders>
              <w:top w:val="nil"/>
              <w:bottom w:val="nil"/>
            </w:tcBorders>
          </w:tcPr>
          <w:p w:rsidR="003B5DB4" w:rsidRDefault="003B5DB4">
            <w:pPr>
              <w:pStyle w:val="ConsPlusNormal"/>
              <w:jc w:val="center"/>
            </w:pPr>
            <w:r>
              <w:t>38986,6</w:t>
            </w:r>
          </w:p>
        </w:tc>
        <w:tc>
          <w:tcPr>
            <w:tcW w:w="1361" w:type="dxa"/>
            <w:tcBorders>
              <w:top w:val="nil"/>
              <w:bottom w:val="nil"/>
            </w:tcBorders>
          </w:tcPr>
          <w:p w:rsidR="003B5DB4" w:rsidRDefault="003B5DB4">
            <w:pPr>
              <w:pStyle w:val="ConsPlusNormal"/>
              <w:jc w:val="center"/>
            </w:pPr>
            <w:r>
              <w:t>38986,6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34099,6</w:t>
            </w:r>
          </w:p>
        </w:tc>
        <w:tc>
          <w:tcPr>
            <w:tcW w:w="1361" w:type="dxa"/>
            <w:tcBorders>
              <w:top w:val="nil"/>
              <w:bottom w:val="nil"/>
            </w:tcBorders>
          </w:tcPr>
          <w:p w:rsidR="003B5DB4" w:rsidRDefault="003B5DB4">
            <w:pPr>
              <w:pStyle w:val="ConsPlusNormal"/>
              <w:jc w:val="center"/>
            </w:pPr>
            <w:r>
              <w:t>34099,6</w:t>
            </w:r>
          </w:p>
        </w:tc>
        <w:tc>
          <w:tcPr>
            <w:tcW w:w="1361" w:type="dxa"/>
            <w:tcBorders>
              <w:top w:val="nil"/>
              <w:bottom w:val="nil"/>
            </w:tcBorders>
          </w:tcPr>
          <w:p w:rsidR="003B5DB4" w:rsidRDefault="003B5DB4">
            <w:pPr>
              <w:pStyle w:val="ConsPlusNormal"/>
              <w:jc w:val="center"/>
            </w:pPr>
            <w:r>
              <w:t>34099,6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42557,8</w:t>
            </w:r>
          </w:p>
        </w:tc>
        <w:tc>
          <w:tcPr>
            <w:tcW w:w="1361" w:type="dxa"/>
            <w:tcBorders>
              <w:top w:val="nil"/>
              <w:bottom w:val="nil"/>
            </w:tcBorders>
          </w:tcPr>
          <w:p w:rsidR="003B5DB4" w:rsidRDefault="003B5DB4">
            <w:pPr>
              <w:pStyle w:val="ConsPlusNormal"/>
              <w:jc w:val="center"/>
            </w:pPr>
            <w:r>
              <w:t>42557,8</w:t>
            </w:r>
          </w:p>
        </w:tc>
        <w:tc>
          <w:tcPr>
            <w:tcW w:w="1361" w:type="dxa"/>
            <w:tcBorders>
              <w:top w:val="nil"/>
              <w:bottom w:val="nil"/>
            </w:tcBorders>
          </w:tcPr>
          <w:p w:rsidR="003B5DB4" w:rsidRDefault="003B5DB4">
            <w:pPr>
              <w:pStyle w:val="ConsPlusNormal"/>
              <w:jc w:val="center"/>
            </w:pPr>
            <w:r>
              <w:t>42557,8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23894,8</w:t>
            </w:r>
          </w:p>
        </w:tc>
        <w:tc>
          <w:tcPr>
            <w:tcW w:w="1361" w:type="dxa"/>
            <w:tcBorders>
              <w:top w:val="nil"/>
              <w:bottom w:val="nil"/>
            </w:tcBorders>
          </w:tcPr>
          <w:p w:rsidR="003B5DB4" w:rsidRDefault="003B5DB4">
            <w:pPr>
              <w:pStyle w:val="ConsPlusNormal"/>
              <w:jc w:val="center"/>
            </w:pPr>
            <w:r>
              <w:t>23894,8</w:t>
            </w:r>
          </w:p>
        </w:tc>
        <w:tc>
          <w:tcPr>
            <w:tcW w:w="1361" w:type="dxa"/>
            <w:tcBorders>
              <w:top w:val="nil"/>
              <w:bottom w:val="nil"/>
            </w:tcBorders>
          </w:tcPr>
          <w:p w:rsidR="003B5DB4" w:rsidRDefault="003B5DB4">
            <w:pPr>
              <w:pStyle w:val="ConsPlusNormal"/>
              <w:jc w:val="center"/>
            </w:pPr>
            <w:r>
              <w:t>23894,8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19375,3</w:t>
            </w:r>
          </w:p>
        </w:tc>
        <w:tc>
          <w:tcPr>
            <w:tcW w:w="1361" w:type="dxa"/>
            <w:tcBorders>
              <w:top w:val="nil"/>
              <w:bottom w:val="nil"/>
            </w:tcBorders>
          </w:tcPr>
          <w:p w:rsidR="003B5DB4" w:rsidRDefault="003B5DB4">
            <w:pPr>
              <w:pStyle w:val="ConsPlusNormal"/>
              <w:jc w:val="center"/>
            </w:pPr>
            <w:r>
              <w:t>19375,3</w:t>
            </w:r>
          </w:p>
        </w:tc>
        <w:tc>
          <w:tcPr>
            <w:tcW w:w="1361" w:type="dxa"/>
            <w:tcBorders>
              <w:top w:val="nil"/>
              <w:bottom w:val="nil"/>
            </w:tcBorders>
          </w:tcPr>
          <w:p w:rsidR="003B5DB4" w:rsidRDefault="003B5DB4">
            <w:pPr>
              <w:pStyle w:val="ConsPlusNormal"/>
              <w:jc w:val="center"/>
            </w:pPr>
            <w:r>
              <w:t>19375,3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19425,2</w:t>
            </w:r>
          </w:p>
        </w:tc>
        <w:tc>
          <w:tcPr>
            <w:tcW w:w="1361" w:type="dxa"/>
            <w:tcBorders>
              <w:top w:val="nil"/>
              <w:bottom w:val="nil"/>
            </w:tcBorders>
          </w:tcPr>
          <w:p w:rsidR="003B5DB4" w:rsidRDefault="003B5DB4">
            <w:pPr>
              <w:pStyle w:val="ConsPlusNormal"/>
              <w:jc w:val="center"/>
            </w:pPr>
            <w:r>
              <w:t>19425,2</w:t>
            </w:r>
          </w:p>
        </w:tc>
        <w:tc>
          <w:tcPr>
            <w:tcW w:w="1361" w:type="dxa"/>
            <w:tcBorders>
              <w:top w:val="nil"/>
              <w:bottom w:val="nil"/>
            </w:tcBorders>
          </w:tcPr>
          <w:p w:rsidR="003B5DB4" w:rsidRDefault="003B5DB4">
            <w:pPr>
              <w:pStyle w:val="ConsPlusNormal"/>
              <w:jc w:val="center"/>
            </w:pPr>
            <w:r>
              <w:t>19425,2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14412,2</w:t>
            </w:r>
          </w:p>
        </w:tc>
        <w:tc>
          <w:tcPr>
            <w:tcW w:w="1361" w:type="dxa"/>
            <w:tcBorders>
              <w:top w:val="nil"/>
              <w:bottom w:val="nil"/>
            </w:tcBorders>
          </w:tcPr>
          <w:p w:rsidR="003B5DB4" w:rsidRDefault="003B5DB4">
            <w:pPr>
              <w:pStyle w:val="ConsPlusNormal"/>
              <w:jc w:val="center"/>
            </w:pPr>
            <w:r>
              <w:t>14412,2</w:t>
            </w:r>
          </w:p>
        </w:tc>
        <w:tc>
          <w:tcPr>
            <w:tcW w:w="1361" w:type="dxa"/>
            <w:tcBorders>
              <w:top w:val="nil"/>
              <w:bottom w:val="nil"/>
            </w:tcBorders>
          </w:tcPr>
          <w:p w:rsidR="003B5DB4" w:rsidRDefault="003B5DB4">
            <w:pPr>
              <w:pStyle w:val="ConsPlusNormal"/>
              <w:jc w:val="center"/>
            </w:pPr>
            <w:r>
              <w:t>14412,2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13556,5</w:t>
            </w:r>
          </w:p>
        </w:tc>
        <w:tc>
          <w:tcPr>
            <w:tcW w:w="1361" w:type="dxa"/>
            <w:tcBorders>
              <w:top w:val="nil"/>
              <w:bottom w:val="nil"/>
            </w:tcBorders>
          </w:tcPr>
          <w:p w:rsidR="003B5DB4" w:rsidRDefault="003B5DB4">
            <w:pPr>
              <w:pStyle w:val="ConsPlusNormal"/>
              <w:jc w:val="center"/>
            </w:pPr>
            <w:r>
              <w:t>13556,5</w:t>
            </w:r>
          </w:p>
        </w:tc>
        <w:tc>
          <w:tcPr>
            <w:tcW w:w="1361" w:type="dxa"/>
            <w:tcBorders>
              <w:top w:val="nil"/>
              <w:bottom w:val="nil"/>
            </w:tcBorders>
          </w:tcPr>
          <w:p w:rsidR="003B5DB4" w:rsidRDefault="003B5DB4">
            <w:pPr>
              <w:pStyle w:val="ConsPlusNormal"/>
              <w:jc w:val="center"/>
            </w:pPr>
            <w:r>
              <w:t>13556,5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21479,8</w:t>
            </w:r>
          </w:p>
        </w:tc>
        <w:tc>
          <w:tcPr>
            <w:tcW w:w="1361" w:type="dxa"/>
            <w:tcBorders>
              <w:top w:val="nil"/>
              <w:bottom w:val="nil"/>
            </w:tcBorders>
          </w:tcPr>
          <w:p w:rsidR="003B5DB4" w:rsidRDefault="003B5DB4">
            <w:pPr>
              <w:pStyle w:val="ConsPlusNormal"/>
              <w:jc w:val="center"/>
            </w:pPr>
            <w:r>
              <w:t>21479,8</w:t>
            </w:r>
          </w:p>
        </w:tc>
        <w:tc>
          <w:tcPr>
            <w:tcW w:w="1361" w:type="dxa"/>
            <w:tcBorders>
              <w:top w:val="nil"/>
              <w:bottom w:val="nil"/>
            </w:tcBorders>
          </w:tcPr>
          <w:p w:rsidR="003B5DB4" w:rsidRDefault="003B5DB4">
            <w:pPr>
              <w:pStyle w:val="ConsPlusNormal"/>
              <w:jc w:val="center"/>
            </w:pPr>
            <w:r>
              <w:t>21479,8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17157,1</w:t>
            </w:r>
          </w:p>
        </w:tc>
        <w:tc>
          <w:tcPr>
            <w:tcW w:w="1361" w:type="dxa"/>
            <w:tcBorders>
              <w:top w:val="nil"/>
              <w:bottom w:val="nil"/>
            </w:tcBorders>
          </w:tcPr>
          <w:p w:rsidR="003B5DB4" w:rsidRDefault="003B5DB4">
            <w:pPr>
              <w:pStyle w:val="ConsPlusNormal"/>
              <w:jc w:val="center"/>
            </w:pPr>
            <w:r>
              <w:t>17157,1</w:t>
            </w:r>
          </w:p>
        </w:tc>
        <w:tc>
          <w:tcPr>
            <w:tcW w:w="1361" w:type="dxa"/>
            <w:tcBorders>
              <w:top w:val="nil"/>
              <w:bottom w:val="nil"/>
            </w:tcBorders>
          </w:tcPr>
          <w:p w:rsidR="003B5DB4" w:rsidRDefault="003B5DB4">
            <w:pPr>
              <w:pStyle w:val="ConsPlusNormal"/>
              <w:jc w:val="center"/>
            </w:pPr>
            <w:r>
              <w:t>17157,1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20739,2</w:t>
            </w:r>
          </w:p>
        </w:tc>
        <w:tc>
          <w:tcPr>
            <w:tcW w:w="1361" w:type="dxa"/>
            <w:tcBorders>
              <w:top w:val="nil"/>
              <w:bottom w:val="nil"/>
            </w:tcBorders>
          </w:tcPr>
          <w:p w:rsidR="003B5DB4" w:rsidRDefault="003B5DB4">
            <w:pPr>
              <w:pStyle w:val="ConsPlusNormal"/>
              <w:jc w:val="center"/>
            </w:pPr>
            <w:r>
              <w:t>20739,2</w:t>
            </w:r>
          </w:p>
        </w:tc>
        <w:tc>
          <w:tcPr>
            <w:tcW w:w="1361" w:type="dxa"/>
            <w:tcBorders>
              <w:top w:val="nil"/>
              <w:bottom w:val="nil"/>
            </w:tcBorders>
          </w:tcPr>
          <w:p w:rsidR="003B5DB4" w:rsidRDefault="003B5DB4">
            <w:pPr>
              <w:pStyle w:val="ConsPlusNormal"/>
              <w:jc w:val="center"/>
            </w:pPr>
            <w:r>
              <w:t>20739,2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16391,4</w:t>
            </w:r>
          </w:p>
        </w:tc>
        <w:tc>
          <w:tcPr>
            <w:tcW w:w="1361" w:type="dxa"/>
            <w:tcBorders>
              <w:top w:val="nil"/>
              <w:bottom w:val="nil"/>
            </w:tcBorders>
          </w:tcPr>
          <w:p w:rsidR="003B5DB4" w:rsidRDefault="003B5DB4">
            <w:pPr>
              <w:pStyle w:val="ConsPlusNormal"/>
              <w:jc w:val="center"/>
            </w:pPr>
            <w:r>
              <w:t>16391,4</w:t>
            </w:r>
          </w:p>
        </w:tc>
        <w:tc>
          <w:tcPr>
            <w:tcW w:w="1361" w:type="dxa"/>
            <w:tcBorders>
              <w:top w:val="nil"/>
              <w:bottom w:val="nil"/>
            </w:tcBorders>
          </w:tcPr>
          <w:p w:rsidR="003B5DB4" w:rsidRDefault="003B5DB4">
            <w:pPr>
              <w:pStyle w:val="ConsPlusNormal"/>
              <w:jc w:val="center"/>
            </w:pPr>
            <w:r>
              <w:t>16391,4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23627,4</w:t>
            </w:r>
          </w:p>
        </w:tc>
        <w:tc>
          <w:tcPr>
            <w:tcW w:w="1361" w:type="dxa"/>
            <w:tcBorders>
              <w:top w:val="nil"/>
              <w:bottom w:val="nil"/>
            </w:tcBorders>
          </w:tcPr>
          <w:p w:rsidR="003B5DB4" w:rsidRDefault="003B5DB4">
            <w:pPr>
              <w:pStyle w:val="ConsPlusNormal"/>
              <w:jc w:val="center"/>
            </w:pPr>
            <w:r>
              <w:t>23627,4</w:t>
            </w:r>
          </w:p>
        </w:tc>
        <w:tc>
          <w:tcPr>
            <w:tcW w:w="1361" w:type="dxa"/>
            <w:tcBorders>
              <w:top w:val="nil"/>
              <w:bottom w:val="nil"/>
            </w:tcBorders>
          </w:tcPr>
          <w:p w:rsidR="003B5DB4" w:rsidRDefault="003B5DB4">
            <w:pPr>
              <w:pStyle w:val="ConsPlusNormal"/>
              <w:jc w:val="center"/>
            </w:pPr>
            <w:r>
              <w:t>23627,4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23690,1</w:t>
            </w:r>
          </w:p>
        </w:tc>
        <w:tc>
          <w:tcPr>
            <w:tcW w:w="1361" w:type="dxa"/>
            <w:tcBorders>
              <w:top w:val="nil"/>
              <w:bottom w:val="nil"/>
            </w:tcBorders>
          </w:tcPr>
          <w:p w:rsidR="003B5DB4" w:rsidRDefault="003B5DB4">
            <w:pPr>
              <w:pStyle w:val="ConsPlusNormal"/>
              <w:jc w:val="center"/>
            </w:pPr>
            <w:r>
              <w:t>23690,1</w:t>
            </w:r>
          </w:p>
        </w:tc>
        <w:tc>
          <w:tcPr>
            <w:tcW w:w="1361" w:type="dxa"/>
            <w:tcBorders>
              <w:top w:val="nil"/>
              <w:bottom w:val="nil"/>
            </w:tcBorders>
          </w:tcPr>
          <w:p w:rsidR="003B5DB4" w:rsidRDefault="003B5DB4">
            <w:pPr>
              <w:pStyle w:val="ConsPlusNormal"/>
              <w:jc w:val="center"/>
            </w:pPr>
            <w:r>
              <w:t>23690,1</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13795,0</w:t>
            </w:r>
          </w:p>
        </w:tc>
        <w:tc>
          <w:tcPr>
            <w:tcW w:w="1361" w:type="dxa"/>
            <w:tcBorders>
              <w:top w:val="nil"/>
              <w:bottom w:val="single" w:sz="4" w:space="0" w:color="auto"/>
            </w:tcBorders>
          </w:tcPr>
          <w:p w:rsidR="003B5DB4" w:rsidRDefault="003B5DB4">
            <w:pPr>
              <w:pStyle w:val="ConsPlusNormal"/>
              <w:jc w:val="center"/>
            </w:pPr>
            <w:r>
              <w:t>13795,0</w:t>
            </w:r>
          </w:p>
        </w:tc>
        <w:tc>
          <w:tcPr>
            <w:tcW w:w="1361" w:type="dxa"/>
            <w:tcBorders>
              <w:top w:val="nil"/>
              <w:bottom w:val="single" w:sz="4" w:space="0" w:color="auto"/>
            </w:tcBorders>
          </w:tcPr>
          <w:p w:rsidR="003B5DB4" w:rsidRDefault="003B5DB4">
            <w:pPr>
              <w:pStyle w:val="ConsPlusNormal"/>
              <w:jc w:val="center"/>
            </w:pPr>
            <w:r>
              <w:t>13795,0</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402555,3</w:t>
            </w:r>
          </w:p>
        </w:tc>
        <w:tc>
          <w:tcPr>
            <w:tcW w:w="1361" w:type="dxa"/>
            <w:tcBorders>
              <w:top w:val="single" w:sz="4" w:space="0" w:color="auto"/>
              <w:bottom w:val="single" w:sz="4" w:space="0" w:color="auto"/>
            </w:tcBorders>
          </w:tcPr>
          <w:p w:rsidR="003B5DB4" w:rsidRDefault="003B5DB4">
            <w:pPr>
              <w:pStyle w:val="ConsPlusNormal"/>
              <w:jc w:val="center"/>
            </w:pPr>
            <w:r>
              <w:t>402555,3</w:t>
            </w:r>
          </w:p>
        </w:tc>
        <w:tc>
          <w:tcPr>
            <w:tcW w:w="1361" w:type="dxa"/>
            <w:tcBorders>
              <w:top w:val="single" w:sz="4" w:space="0" w:color="auto"/>
              <w:bottom w:val="single" w:sz="4" w:space="0" w:color="auto"/>
            </w:tcBorders>
          </w:tcPr>
          <w:p w:rsidR="003B5DB4" w:rsidRDefault="003B5DB4">
            <w:pPr>
              <w:pStyle w:val="ConsPlusNormal"/>
              <w:jc w:val="center"/>
            </w:pPr>
            <w:r>
              <w:t>402555,3</w:t>
            </w:r>
          </w:p>
        </w:tc>
      </w:tr>
    </w:tbl>
    <w:p w:rsidR="003B5DB4" w:rsidRDefault="003B5DB4">
      <w:pPr>
        <w:pStyle w:val="ConsPlusNormal"/>
        <w:jc w:val="both"/>
      </w:pPr>
    </w:p>
    <w:p w:rsidR="003B5DB4" w:rsidRDefault="003B5DB4">
      <w:pPr>
        <w:pStyle w:val="ConsPlusNormal"/>
        <w:jc w:val="right"/>
        <w:outlineLvl w:val="1"/>
      </w:pPr>
      <w:r>
        <w:t>Таблица 29</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В ОБЛАСТИ АРХИВНОГО ДЕЛА НА 2018 ГОД</w:t>
      </w:r>
    </w:p>
    <w:p w:rsidR="003B5DB4" w:rsidRDefault="003B5DB4">
      <w:pPr>
        <w:pStyle w:val="ConsPlusNormal"/>
        <w:jc w:val="center"/>
      </w:pPr>
      <w:r>
        <w:t>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361"/>
        <w:gridCol w:w="1361"/>
        <w:gridCol w:w="1361"/>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47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479"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479"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605,3</w:t>
            </w:r>
          </w:p>
        </w:tc>
        <w:tc>
          <w:tcPr>
            <w:tcW w:w="1361" w:type="dxa"/>
            <w:tcBorders>
              <w:top w:val="single" w:sz="4" w:space="0" w:color="auto"/>
              <w:bottom w:val="nil"/>
            </w:tcBorders>
          </w:tcPr>
          <w:p w:rsidR="003B5DB4" w:rsidRDefault="003B5DB4">
            <w:pPr>
              <w:pStyle w:val="ConsPlusNormal"/>
              <w:jc w:val="center"/>
            </w:pPr>
            <w:r>
              <w:t>605,3</w:t>
            </w:r>
          </w:p>
        </w:tc>
        <w:tc>
          <w:tcPr>
            <w:tcW w:w="1361" w:type="dxa"/>
            <w:tcBorders>
              <w:top w:val="single" w:sz="4" w:space="0" w:color="auto"/>
              <w:bottom w:val="nil"/>
            </w:tcBorders>
          </w:tcPr>
          <w:p w:rsidR="003B5DB4" w:rsidRDefault="003B5DB4">
            <w:pPr>
              <w:pStyle w:val="ConsPlusNormal"/>
              <w:jc w:val="center"/>
            </w:pPr>
            <w:r>
              <w:t>605,3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479"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725,1</w:t>
            </w:r>
          </w:p>
        </w:tc>
        <w:tc>
          <w:tcPr>
            <w:tcW w:w="1361" w:type="dxa"/>
            <w:tcBorders>
              <w:top w:val="nil"/>
              <w:bottom w:val="nil"/>
            </w:tcBorders>
          </w:tcPr>
          <w:p w:rsidR="003B5DB4" w:rsidRDefault="003B5DB4">
            <w:pPr>
              <w:pStyle w:val="ConsPlusNormal"/>
              <w:jc w:val="center"/>
            </w:pPr>
            <w:r>
              <w:t>725,1</w:t>
            </w:r>
          </w:p>
        </w:tc>
        <w:tc>
          <w:tcPr>
            <w:tcW w:w="1361" w:type="dxa"/>
            <w:tcBorders>
              <w:top w:val="nil"/>
              <w:bottom w:val="nil"/>
            </w:tcBorders>
          </w:tcPr>
          <w:p w:rsidR="003B5DB4" w:rsidRDefault="003B5DB4">
            <w:pPr>
              <w:pStyle w:val="ConsPlusNormal"/>
              <w:jc w:val="center"/>
            </w:pPr>
            <w:r>
              <w:t>725,1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479"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582,5</w:t>
            </w:r>
          </w:p>
        </w:tc>
        <w:tc>
          <w:tcPr>
            <w:tcW w:w="1361" w:type="dxa"/>
            <w:tcBorders>
              <w:top w:val="nil"/>
              <w:bottom w:val="nil"/>
            </w:tcBorders>
          </w:tcPr>
          <w:p w:rsidR="003B5DB4" w:rsidRDefault="003B5DB4">
            <w:pPr>
              <w:pStyle w:val="ConsPlusNormal"/>
              <w:jc w:val="center"/>
            </w:pPr>
            <w:r>
              <w:t>582,5</w:t>
            </w:r>
          </w:p>
        </w:tc>
        <w:tc>
          <w:tcPr>
            <w:tcW w:w="1361" w:type="dxa"/>
            <w:tcBorders>
              <w:top w:val="nil"/>
              <w:bottom w:val="nil"/>
            </w:tcBorders>
          </w:tcPr>
          <w:p w:rsidR="003B5DB4" w:rsidRDefault="003B5DB4">
            <w:pPr>
              <w:pStyle w:val="ConsPlusNormal"/>
              <w:jc w:val="center"/>
            </w:pPr>
            <w:r>
              <w:t>582,5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479"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588,1</w:t>
            </w:r>
          </w:p>
        </w:tc>
        <w:tc>
          <w:tcPr>
            <w:tcW w:w="1361" w:type="dxa"/>
            <w:tcBorders>
              <w:top w:val="nil"/>
              <w:bottom w:val="nil"/>
            </w:tcBorders>
          </w:tcPr>
          <w:p w:rsidR="003B5DB4" w:rsidRDefault="003B5DB4">
            <w:pPr>
              <w:pStyle w:val="ConsPlusNormal"/>
              <w:jc w:val="center"/>
            </w:pPr>
            <w:r>
              <w:t>588,1</w:t>
            </w:r>
          </w:p>
        </w:tc>
        <w:tc>
          <w:tcPr>
            <w:tcW w:w="1361" w:type="dxa"/>
            <w:tcBorders>
              <w:top w:val="nil"/>
              <w:bottom w:val="nil"/>
            </w:tcBorders>
          </w:tcPr>
          <w:p w:rsidR="003B5DB4" w:rsidRDefault="003B5DB4">
            <w:pPr>
              <w:pStyle w:val="ConsPlusNormal"/>
              <w:jc w:val="center"/>
            </w:pPr>
            <w:r>
              <w:t>588,1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479"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804,0</w:t>
            </w:r>
          </w:p>
        </w:tc>
        <w:tc>
          <w:tcPr>
            <w:tcW w:w="1361" w:type="dxa"/>
            <w:tcBorders>
              <w:top w:val="nil"/>
              <w:bottom w:val="nil"/>
            </w:tcBorders>
          </w:tcPr>
          <w:p w:rsidR="003B5DB4" w:rsidRDefault="003B5DB4">
            <w:pPr>
              <w:pStyle w:val="ConsPlusNormal"/>
              <w:jc w:val="center"/>
            </w:pPr>
            <w:r>
              <w:t>804,0</w:t>
            </w:r>
          </w:p>
        </w:tc>
        <w:tc>
          <w:tcPr>
            <w:tcW w:w="1361" w:type="dxa"/>
            <w:tcBorders>
              <w:top w:val="nil"/>
              <w:bottom w:val="nil"/>
            </w:tcBorders>
          </w:tcPr>
          <w:p w:rsidR="003B5DB4" w:rsidRDefault="003B5DB4">
            <w:pPr>
              <w:pStyle w:val="ConsPlusNormal"/>
              <w:jc w:val="center"/>
            </w:pPr>
            <w:r>
              <w:t>804,0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479"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601,9</w:t>
            </w:r>
          </w:p>
        </w:tc>
        <w:tc>
          <w:tcPr>
            <w:tcW w:w="1361" w:type="dxa"/>
            <w:tcBorders>
              <w:top w:val="nil"/>
              <w:bottom w:val="nil"/>
            </w:tcBorders>
          </w:tcPr>
          <w:p w:rsidR="003B5DB4" w:rsidRDefault="003B5DB4">
            <w:pPr>
              <w:pStyle w:val="ConsPlusNormal"/>
              <w:jc w:val="center"/>
            </w:pPr>
            <w:r>
              <w:t>601,9</w:t>
            </w:r>
          </w:p>
        </w:tc>
        <w:tc>
          <w:tcPr>
            <w:tcW w:w="1361" w:type="dxa"/>
            <w:tcBorders>
              <w:top w:val="nil"/>
              <w:bottom w:val="nil"/>
            </w:tcBorders>
          </w:tcPr>
          <w:p w:rsidR="003B5DB4" w:rsidRDefault="003B5DB4">
            <w:pPr>
              <w:pStyle w:val="ConsPlusNormal"/>
              <w:jc w:val="center"/>
            </w:pPr>
            <w:r>
              <w:t>601,9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479"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514,2</w:t>
            </w:r>
          </w:p>
        </w:tc>
        <w:tc>
          <w:tcPr>
            <w:tcW w:w="1361" w:type="dxa"/>
            <w:tcBorders>
              <w:top w:val="nil"/>
              <w:bottom w:val="nil"/>
            </w:tcBorders>
          </w:tcPr>
          <w:p w:rsidR="003B5DB4" w:rsidRDefault="003B5DB4">
            <w:pPr>
              <w:pStyle w:val="ConsPlusNormal"/>
              <w:jc w:val="center"/>
            </w:pPr>
            <w:r>
              <w:t>514,2</w:t>
            </w:r>
          </w:p>
        </w:tc>
        <w:tc>
          <w:tcPr>
            <w:tcW w:w="1361" w:type="dxa"/>
            <w:tcBorders>
              <w:top w:val="nil"/>
              <w:bottom w:val="nil"/>
            </w:tcBorders>
          </w:tcPr>
          <w:p w:rsidR="003B5DB4" w:rsidRDefault="003B5DB4">
            <w:pPr>
              <w:pStyle w:val="ConsPlusNormal"/>
              <w:jc w:val="center"/>
            </w:pPr>
            <w:r>
              <w:t>514,2</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479"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395,8</w:t>
            </w:r>
          </w:p>
        </w:tc>
        <w:tc>
          <w:tcPr>
            <w:tcW w:w="1361" w:type="dxa"/>
            <w:tcBorders>
              <w:top w:val="nil"/>
              <w:bottom w:val="nil"/>
            </w:tcBorders>
          </w:tcPr>
          <w:p w:rsidR="003B5DB4" w:rsidRDefault="003B5DB4">
            <w:pPr>
              <w:pStyle w:val="ConsPlusNormal"/>
              <w:jc w:val="center"/>
            </w:pPr>
            <w:r>
              <w:t>395,8</w:t>
            </w:r>
          </w:p>
        </w:tc>
        <w:tc>
          <w:tcPr>
            <w:tcW w:w="1361" w:type="dxa"/>
            <w:tcBorders>
              <w:top w:val="nil"/>
              <w:bottom w:val="nil"/>
            </w:tcBorders>
          </w:tcPr>
          <w:p w:rsidR="003B5DB4" w:rsidRDefault="003B5DB4">
            <w:pPr>
              <w:pStyle w:val="ConsPlusNormal"/>
              <w:jc w:val="center"/>
            </w:pPr>
            <w:r>
              <w:t>395,8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479"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395,9</w:t>
            </w:r>
          </w:p>
        </w:tc>
        <w:tc>
          <w:tcPr>
            <w:tcW w:w="1361" w:type="dxa"/>
            <w:tcBorders>
              <w:top w:val="nil"/>
              <w:bottom w:val="nil"/>
            </w:tcBorders>
          </w:tcPr>
          <w:p w:rsidR="003B5DB4" w:rsidRDefault="003B5DB4">
            <w:pPr>
              <w:pStyle w:val="ConsPlusNormal"/>
              <w:jc w:val="center"/>
            </w:pPr>
            <w:r>
              <w:t>395,9</w:t>
            </w:r>
          </w:p>
        </w:tc>
        <w:tc>
          <w:tcPr>
            <w:tcW w:w="1361" w:type="dxa"/>
            <w:tcBorders>
              <w:top w:val="nil"/>
              <w:bottom w:val="nil"/>
            </w:tcBorders>
          </w:tcPr>
          <w:p w:rsidR="003B5DB4" w:rsidRDefault="003B5DB4">
            <w:pPr>
              <w:pStyle w:val="ConsPlusNormal"/>
              <w:jc w:val="center"/>
            </w:pPr>
            <w:r>
              <w:t>395,9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479"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302,5</w:t>
            </w:r>
          </w:p>
        </w:tc>
        <w:tc>
          <w:tcPr>
            <w:tcW w:w="1361" w:type="dxa"/>
            <w:tcBorders>
              <w:top w:val="nil"/>
              <w:bottom w:val="nil"/>
            </w:tcBorders>
          </w:tcPr>
          <w:p w:rsidR="003B5DB4" w:rsidRDefault="003B5DB4">
            <w:pPr>
              <w:pStyle w:val="ConsPlusNormal"/>
              <w:jc w:val="center"/>
            </w:pPr>
            <w:r>
              <w:t>302,5</w:t>
            </w:r>
          </w:p>
        </w:tc>
        <w:tc>
          <w:tcPr>
            <w:tcW w:w="1361" w:type="dxa"/>
            <w:tcBorders>
              <w:top w:val="nil"/>
              <w:bottom w:val="nil"/>
            </w:tcBorders>
          </w:tcPr>
          <w:p w:rsidR="003B5DB4" w:rsidRDefault="003B5DB4">
            <w:pPr>
              <w:pStyle w:val="ConsPlusNormal"/>
              <w:jc w:val="center"/>
            </w:pPr>
            <w:r>
              <w:t>302,5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479"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483,9</w:t>
            </w:r>
          </w:p>
        </w:tc>
        <w:tc>
          <w:tcPr>
            <w:tcW w:w="1361" w:type="dxa"/>
            <w:tcBorders>
              <w:top w:val="nil"/>
              <w:bottom w:val="nil"/>
            </w:tcBorders>
          </w:tcPr>
          <w:p w:rsidR="003B5DB4" w:rsidRDefault="003B5DB4">
            <w:pPr>
              <w:pStyle w:val="ConsPlusNormal"/>
              <w:jc w:val="center"/>
            </w:pPr>
            <w:r>
              <w:t>483,9</w:t>
            </w:r>
          </w:p>
        </w:tc>
        <w:tc>
          <w:tcPr>
            <w:tcW w:w="1361" w:type="dxa"/>
            <w:tcBorders>
              <w:top w:val="nil"/>
              <w:bottom w:val="nil"/>
            </w:tcBorders>
          </w:tcPr>
          <w:p w:rsidR="003B5DB4" w:rsidRDefault="003B5DB4">
            <w:pPr>
              <w:pStyle w:val="ConsPlusNormal"/>
              <w:jc w:val="center"/>
            </w:pPr>
            <w:r>
              <w:t>483,9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12</w:t>
            </w:r>
          </w:p>
        </w:tc>
        <w:tc>
          <w:tcPr>
            <w:tcW w:w="4479"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698,1</w:t>
            </w:r>
          </w:p>
        </w:tc>
        <w:tc>
          <w:tcPr>
            <w:tcW w:w="1361" w:type="dxa"/>
            <w:tcBorders>
              <w:top w:val="nil"/>
              <w:bottom w:val="nil"/>
            </w:tcBorders>
          </w:tcPr>
          <w:p w:rsidR="003B5DB4" w:rsidRDefault="003B5DB4">
            <w:pPr>
              <w:pStyle w:val="ConsPlusNormal"/>
              <w:jc w:val="center"/>
            </w:pPr>
            <w:r>
              <w:t>698,1</w:t>
            </w:r>
          </w:p>
        </w:tc>
        <w:tc>
          <w:tcPr>
            <w:tcW w:w="1361" w:type="dxa"/>
            <w:tcBorders>
              <w:top w:val="nil"/>
              <w:bottom w:val="nil"/>
            </w:tcBorders>
          </w:tcPr>
          <w:p w:rsidR="003B5DB4" w:rsidRDefault="003B5DB4">
            <w:pPr>
              <w:pStyle w:val="ConsPlusNormal"/>
              <w:jc w:val="center"/>
            </w:pPr>
            <w:r>
              <w:t>698,1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479"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383,6</w:t>
            </w:r>
          </w:p>
        </w:tc>
        <w:tc>
          <w:tcPr>
            <w:tcW w:w="1361" w:type="dxa"/>
            <w:tcBorders>
              <w:top w:val="nil"/>
              <w:bottom w:val="nil"/>
            </w:tcBorders>
          </w:tcPr>
          <w:p w:rsidR="003B5DB4" w:rsidRDefault="003B5DB4">
            <w:pPr>
              <w:pStyle w:val="ConsPlusNormal"/>
              <w:jc w:val="center"/>
            </w:pPr>
            <w:r>
              <w:t>383,6</w:t>
            </w:r>
          </w:p>
        </w:tc>
        <w:tc>
          <w:tcPr>
            <w:tcW w:w="1361" w:type="dxa"/>
            <w:tcBorders>
              <w:top w:val="nil"/>
              <w:bottom w:val="nil"/>
            </w:tcBorders>
          </w:tcPr>
          <w:p w:rsidR="003B5DB4" w:rsidRDefault="003B5DB4">
            <w:pPr>
              <w:pStyle w:val="ConsPlusNormal"/>
              <w:jc w:val="center"/>
            </w:pPr>
            <w:r>
              <w:t>383,6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479"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371,6</w:t>
            </w:r>
          </w:p>
        </w:tc>
        <w:tc>
          <w:tcPr>
            <w:tcW w:w="1361" w:type="dxa"/>
            <w:tcBorders>
              <w:top w:val="nil"/>
              <w:bottom w:val="nil"/>
            </w:tcBorders>
          </w:tcPr>
          <w:p w:rsidR="003B5DB4" w:rsidRDefault="003B5DB4">
            <w:pPr>
              <w:pStyle w:val="ConsPlusNormal"/>
              <w:jc w:val="center"/>
            </w:pPr>
            <w:r>
              <w:t>371,6</w:t>
            </w:r>
          </w:p>
        </w:tc>
        <w:tc>
          <w:tcPr>
            <w:tcW w:w="1361" w:type="dxa"/>
            <w:tcBorders>
              <w:top w:val="nil"/>
              <w:bottom w:val="nil"/>
            </w:tcBorders>
          </w:tcPr>
          <w:p w:rsidR="003B5DB4" w:rsidRDefault="003B5DB4">
            <w:pPr>
              <w:pStyle w:val="ConsPlusNormal"/>
              <w:jc w:val="center"/>
            </w:pPr>
            <w:r>
              <w:t>371,6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479"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428,5</w:t>
            </w:r>
          </w:p>
        </w:tc>
        <w:tc>
          <w:tcPr>
            <w:tcW w:w="1361" w:type="dxa"/>
            <w:tcBorders>
              <w:top w:val="nil"/>
              <w:bottom w:val="nil"/>
            </w:tcBorders>
          </w:tcPr>
          <w:p w:rsidR="003B5DB4" w:rsidRDefault="003B5DB4">
            <w:pPr>
              <w:pStyle w:val="ConsPlusNormal"/>
              <w:jc w:val="center"/>
            </w:pPr>
            <w:r>
              <w:t>428,5</w:t>
            </w:r>
          </w:p>
        </w:tc>
        <w:tc>
          <w:tcPr>
            <w:tcW w:w="1361" w:type="dxa"/>
            <w:tcBorders>
              <w:top w:val="nil"/>
              <w:bottom w:val="nil"/>
            </w:tcBorders>
          </w:tcPr>
          <w:p w:rsidR="003B5DB4" w:rsidRDefault="003B5DB4">
            <w:pPr>
              <w:pStyle w:val="ConsPlusNormal"/>
              <w:jc w:val="center"/>
            </w:pPr>
            <w:r>
              <w:t>428,5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479"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574,6</w:t>
            </w:r>
          </w:p>
        </w:tc>
        <w:tc>
          <w:tcPr>
            <w:tcW w:w="1361" w:type="dxa"/>
            <w:tcBorders>
              <w:top w:val="nil"/>
              <w:bottom w:val="nil"/>
            </w:tcBorders>
          </w:tcPr>
          <w:p w:rsidR="003B5DB4" w:rsidRDefault="003B5DB4">
            <w:pPr>
              <w:pStyle w:val="ConsPlusNormal"/>
              <w:jc w:val="center"/>
            </w:pPr>
            <w:r>
              <w:t>574,6</w:t>
            </w:r>
          </w:p>
        </w:tc>
        <w:tc>
          <w:tcPr>
            <w:tcW w:w="1361" w:type="dxa"/>
            <w:tcBorders>
              <w:top w:val="nil"/>
              <w:bottom w:val="nil"/>
            </w:tcBorders>
          </w:tcPr>
          <w:p w:rsidR="003B5DB4" w:rsidRDefault="003B5DB4">
            <w:pPr>
              <w:pStyle w:val="ConsPlusNormal"/>
              <w:jc w:val="center"/>
            </w:pPr>
            <w:r>
              <w:t>574,6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479"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513,0</w:t>
            </w:r>
          </w:p>
        </w:tc>
        <w:tc>
          <w:tcPr>
            <w:tcW w:w="1361" w:type="dxa"/>
            <w:tcBorders>
              <w:top w:val="nil"/>
              <w:bottom w:val="nil"/>
            </w:tcBorders>
          </w:tcPr>
          <w:p w:rsidR="003B5DB4" w:rsidRDefault="003B5DB4">
            <w:pPr>
              <w:pStyle w:val="ConsPlusNormal"/>
              <w:jc w:val="center"/>
            </w:pPr>
            <w:r>
              <w:t>513,0</w:t>
            </w:r>
          </w:p>
        </w:tc>
        <w:tc>
          <w:tcPr>
            <w:tcW w:w="1361" w:type="dxa"/>
            <w:tcBorders>
              <w:top w:val="nil"/>
              <w:bottom w:val="nil"/>
            </w:tcBorders>
          </w:tcPr>
          <w:p w:rsidR="003B5DB4" w:rsidRDefault="003B5DB4">
            <w:pPr>
              <w:pStyle w:val="ConsPlusNormal"/>
              <w:jc w:val="center"/>
            </w:pPr>
            <w:r>
              <w:t>513,0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479" w:type="dxa"/>
            <w:tcBorders>
              <w:top w:val="nil"/>
              <w:bottom w:val="single" w:sz="4" w:space="0" w:color="auto"/>
            </w:tcBorders>
          </w:tcPr>
          <w:p w:rsidR="003B5DB4" w:rsidRDefault="003B5DB4">
            <w:pPr>
              <w:pStyle w:val="ConsPlusNormal"/>
            </w:pPr>
            <w:r>
              <w:t>Сосновоборский городской округ</w:t>
            </w:r>
          </w:p>
        </w:tc>
        <w:tc>
          <w:tcPr>
            <w:tcW w:w="1361" w:type="dxa"/>
            <w:tcBorders>
              <w:top w:val="nil"/>
              <w:bottom w:val="single" w:sz="4" w:space="0" w:color="auto"/>
            </w:tcBorders>
          </w:tcPr>
          <w:p w:rsidR="003B5DB4" w:rsidRDefault="003B5DB4">
            <w:pPr>
              <w:pStyle w:val="ConsPlusNormal"/>
              <w:jc w:val="center"/>
            </w:pPr>
            <w:r>
              <w:t>277,8</w:t>
            </w:r>
          </w:p>
        </w:tc>
        <w:tc>
          <w:tcPr>
            <w:tcW w:w="1361" w:type="dxa"/>
            <w:tcBorders>
              <w:top w:val="nil"/>
              <w:bottom w:val="single" w:sz="4" w:space="0" w:color="auto"/>
            </w:tcBorders>
          </w:tcPr>
          <w:p w:rsidR="003B5DB4" w:rsidRDefault="003B5DB4">
            <w:pPr>
              <w:pStyle w:val="ConsPlusNormal"/>
              <w:jc w:val="center"/>
            </w:pPr>
            <w:r>
              <w:t>277,8</w:t>
            </w:r>
          </w:p>
        </w:tc>
        <w:tc>
          <w:tcPr>
            <w:tcW w:w="1361" w:type="dxa"/>
            <w:tcBorders>
              <w:top w:val="nil"/>
              <w:bottom w:val="single" w:sz="4" w:space="0" w:color="auto"/>
            </w:tcBorders>
          </w:tcPr>
          <w:p w:rsidR="003B5DB4" w:rsidRDefault="003B5DB4">
            <w:pPr>
              <w:pStyle w:val="ConsPlusNormal"/>
              <w:jc w:val="center"/>
            </w:pPr>
            <w:r>
              <w:t>277,8</w:t>
            </w:r>
          </w:p>
        </w:tc>
      </w:tr>
      <w:tr w:rsidR="003B5DB4">
        <w:tc>
          <w:tcPr>
            <w:tcW w:w="510" w:type="dxa"/>
            <w:tcBorders>
              <w:top w:val="single" w:sz="4" w:space="0" w:color="auto"/>
              <w:bottom w:val="single" w:sz="4" w:space="0" w:color="auto"/>
            </w:tcBorders>
          </w:tcPr>
          <w:p w:rsidR="003B5DB4" w:rsidRDefault="003B5DB4">
            <w:pPr>
              <w:pStyle w:val="ConsPlusNormal"/>
            </w:pPr>
          </w:p>
        </w:tc>
        <w:tc>
          <w:tcPr>
            <w:tcW w:w="4479"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9246,4</w:t>
            </w:r>
          </w:p>
        </w:tc>
        <w:tc>
          <w:tcPr>
            <w:tcW w:w="1361" w:type="dxa"/>
            <w:tcBorders>
              <w:top w:val="single" w:sz="4" w:space="0" w:color="auto"/>
              <w:bottom w:val="single" w:sz="4" w:space="0" w:color="auto"/>
            </w:tcBorders>
          </w:tcPr>
          <w:p w:rsidR="003B5DB4" w:rsidRDefault="003B5DB4">
            <w:pPr>
              <w:pStyle w:val="ConsPlusNormal"/>
              <w:jc w:val="center"/>
            </w:pPr>
            <w:r>
              <w:t>9246,4</w:t>
            </w:r>
          </w:p>
        </w:tc>
        <w:tc>
          <w:tcPr>
            <w:tcW w:w="1361" w:type="dxa"/>
            <w:tcBorders>
              <w:top w:val="single" w:sz="4" w:space="0" w:color="auto"/>
              <w:bottom w:val="single" w:sz="4" w:space="0" w:color="auto"/>
            </w:tcBorders>
          </w:tcPr>
          <w:p w:rsidR="003B5DB4" w:rsidRDefault="003B5DB4">
            <w:pPr>
              <w:pStyle w:val="ConsPlusNormal"/>
              <w:jc w:val="center"/>
            </w:pPr>
            <w:r>
              <w:t>9246,4</w:t>
            </w:r>
          </w:p>
        </w:tc>
      </w:tr>
    </w:tbl>
    <w:p w:rsidR="003B5DB4" w:rsidRDefault="003B5DB4">
      <w:pPr>
        <w:pStyle w:val="ConsPlusNormal"/>
      </w:pPr>
    </w:p>
    <w:p w:rsidR="003B5DB4" w:rsidRDefault="003B5DB4">
      <w:pPr>
        <w:pStyle w:val="ConsPlusNormal"/>
        <w:jc w:val="right"/>
        <w:outlineLvl w:val="1"/>
      </w:pPr>
      <w:r>
        <w:t>Таблица 30</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В СФЕРЕ ПРОФИЛАКТИКИ БЕЗНАДЗОРНОСТИ</w:t>
      </w:r>
    </w:p>
    <w:p w:rsidR="003B5DB4" w:rsidRDefault="003B5DB4">
      <w:pPr>
        <w:pStyle w:val="ConsPlusNormal"/>
        <w:jc w:val="center"/>
      </w:pPr>
      <w:r>
        <w:t>И ПРАВОНАРУШЕНИЙ НЕСОВЕРШЕННОЛЕТНИХ НА 2018 ГОД И ПЛАНОВЫЙ</w:t>
      </w:r>
    </w:p>
    <w:p w:rsidR="003B5DB4" w:rsidRDefault="003B5DB4">
      <w:pPr>
        <w:pStyle w:val="ConsPlusNormal"/>
        <w:jc w:val="center"/>
      </w:pPr>
      <w:r>
        <w:t>ПЕРИОД 2019 И 2020 ГОДОВ</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3B5DB4">
        <w:tc>
          <w:tcPr>
            <w:tcW w:w="737" w:type="dxa"/>
            <w:vMerge w:val="restart"/>
            <w:tcBorders>
              <w:top w:val="single" w:sz="4" w:space="0" w:color="auto"/>
              <w:bottom w:val="single" w:sz="4" w:space="0" w:color="auto"/>
            </w:tcBorders>
          </w:tcPr>
          <w:p w:rsidR="003B5DB4" w:rsidRDefault="003B5DB4">
            <w:pPr>
              <w:pStyle w:val="ConsPlusNormal"/>
              <w:jc w:val="center"/>
            </w:pPr>
            <w:r>
              <w:t>N п/п</w:t>
            </w:r>
          </w:p>
        </w:tc>
        <w:tc>
          <w:tcPr>
            <w:tcW w:w="459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737" w:type="dxa"/>
            <w:vMerge/>
            <w:tcBorders>
              <w:top w:val="single" w:sz="4" w:space="0" w:color="auto"/>
              <w:bottom w:val="single" w:sz="4" w:space="0" w:color="auto"/>
            </w:tcBorders>
          </w:tcPr>
          <w:p w:rsidR="003B5DB4" w:rsidRDefault="003B5DB4"/>
        </w:tc>
        <w:tc>
          <w:tcPr>
            <w:tcW w:w="4592"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c>
          <w:tcPr>
            <w:tcW w:w="737" w:type="dxa"/>
            <w:tcBorders>
              <w:top w:val="single" w:sz="4" w:space="0" w:color="auto"/>
              <w:bottom w:val="single" w:sz="4" w:space="0" w:color="auto"/>
            </w:tcBorders>
          </w:tcPr>
          <w:p w:rsidR="003B5DB4" w:rsidRDefault="003B5DB4">
            <w:pPr>
              <w:pStyle w:val="ConsPlusNormal"/>
              <w:jc w:val="center"/>
            </w:pPr>
            <w:r>
              <w:t>1</w:t>
            </w:r>
          </w:p>
        </w:tc>
        <w:tc>
          <w:tcPr>
            <w:tcW w:w="4592" w:type="dxa"/>
            <w:tcBorders>
              <w:top w:val="single" w:sz="4" w:space="0" w:color="auto"/>
              <w:bottom w:val="single" w:sz="4" w:space="0" w:color="auto"/>
            </w:tcBorders>
          </w:tcPr>
          <w:p w:rsidR="003B5DB4" w:rsidRDefault="003B5DB4">
            <w:pPr>
              <w:pStyle w:val="ConsPlusNormal"/>
              <w:jc w:val="center"/>
            </w:pPr>
            <w:r>
              <w:t>2</w:t>
            </w:r>
          </w:p>
        </w:tc>
        <w:tc>
          <w:tcPr>
            <w:tcW w:w="1247" w:type="dxa"/>
            <w:tcBorders>
              <w:top w:val="single" w:sz="4" w:space="0" w:color="auto"/>
              <w:bottom w:val="single" w:sz="4" w:space="0" w:color="auto"/>
            </w:tcBorders>
          </w:tcPr>
          <w:p w:rsidR="003B5DB4" w:rsidRDefault="003B5DB4">
            <w:pPr>
              <w:pStyle w:val="ConsPlusNormal"/>
              <w:jc w:val="center"/>
            </w:pPr>
            <w:r>
              <w:t>3</w:t>
            </w:r>
          </w:p>
        </w:tc>
        <w:tc>
          <w:tcPr>
            <w:tcW w:w="1247" w:type="dxa"/>
            <w:tcBorders>
              <w:top w:val="single" w:sz="4" w:space="0" w:color="auto"/>
              <w:bottom w:val="single" w:sz="4" w:space="0" w:color="auto"/>
            </w:tcBorders>
          </w:tcPr>
          <w:p w:rsidR="003B5DB4" w:rsidRDefault="003B5DB4">
            <w:pPr>
              <w:pStyle w:val="ConsPlusNormal"/>
              <w:jc w:val="center"/>
            </w:pPr>
            <w:r>
              <w:t>4</w:t>
            </w:r>
          </w:p>
        </w:tc>
        <w:tc>
          <w:tcPr>
            <w:tcW w:w="1247" w:type="dxa"/>
            <w:tcBorders>
              <w:top w:val="single" w:sz="4" w:space="0" w:color="auto"/>
              <w:bottom w:val="single" w:sz="4" w:space="0" w:color="auto"/>
            </w:tcBorders>
          </w:tcPr>
          <w:p w:rsidR="003B5DB4" w:rsidRDefault="003B5DB4">
            <w:pPr>
              <w:pStyle w:val="ConsPlusNormal"/>
              <w:jc w:val="center"/>
            </w:pPr>
            <w:r>
              <w:t>5</w:t>
            </w:r>
          </w:p>
        </w:tc>
      </w:tr>
      <w:tr w:rsidR="003B5DB4">
        <w:tblPrEx>
          <w:tblBorders>
            <w:insideH w:val="none" w:sz="0" w:space="0" w:color="auto"/>
          </w:tblBorders>
        </w:tblPrEx>
        <w:tc>
          <w:tcPr>
            <w:tcW w:w="737" w:type="dxa"/>
            <w:tcBorders>
              <w:top w:val="single" w:sz="4" w:space="0" w:color="auto"/>
              <w:bottom w:val="nil"/>
            </w:tcBorders>
          </w:tcPr>
          <w:p w:rsidR="003B5DB4" w:rsidRDefault="003B5DB4">
            <w:pPr>
              <w:pStyle w:val="ConsPlusNormal"/>
              <w:jc w:val="center"/>
              <w:outlineLvl w:val="2"/>
            </w:pPr>
            <w:r>
              <w:t>1</w:t>
            </w:r>
          </w:p>
        </w:tc>
        <w:tc>
          <w:tcPr>
            <w:tcW w:w="4592"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c>
          <w:tcPr>
            <w:tcW w:w="1247" w:type="dxa"/>
            <w:tcBorders>
              <w:top w:val="single" w:sz="4" w:space="0" w:color="auto"/>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w:t>
            </w:r>
          </w:p>
        </w:tc>
        <w:tc>
          <w:tcPr>
            <w:tcW w:w="4592" w:type="dxa"/>
            <w:tcBorders>
              <w:top w:val="nil"/>
              <w:bottom w:val="nil"/>
            </w:tcBorders>
          </w:tcPr>
          <w:p w:rsidR="003B5DB4" w:rsidRDefault="003B5DB4">
            <w:pPr>
              <w:pStyle w:val="ConsPlusNormal"/>
            </w:pPr>
            <w:r>
              <w:t>Бокситогорский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w:t>
            </w:r>
          </w:p>
        </w:tc>
        <w:tc>
          <w:tcPr>
            <w:tcW w:w="4592" w:type="dxa"/>
            <w:tcBorders>
              <w:top w:val="nil"/>
              <w:bottom w:val="nil"/>
            </w:tcBorders>
          </w:tcPr>
          <w:p w:rsidR="003B5DB4" w:rsidRDefault="003B5DB4">
            <w:pPr>
              <w:pStyle w:val="ConsPlusNormal"/>
            </w:pPr>
            <w:r>
              <w:t>Пикалевское городское поселение</w:t>
            </w:r>
          </w:p>
        </w:tc>
        <w:tc>
          <w:tcPr>
            <w:tcW w:w="1247" w:type="dxa"/>
            <w:tcBorders>
              <w:top w:val="nil"/>
              <w:bottom w:val="nil"/>
            </w:tcBorders>
          </w:tcPr>
          <w:p w:rsidR="003B5DB4" w:rsidRDefault="003B5DB4">
            <w:pPr>
              <w:pStyle w:val="ConsPlusNormal"/>
              <w:jc w:val="center"/>
            </w:pPr>
            <w:r>
              <w:t>608,1</w:t>
            </w:r>
          </w:p>
        </w:tc>
        <w:tc>
          <w:tcPr>
            <w:tcW w:w="1247" w:type="dxa"/>
            <w:tcBorders>
              <w:top w:val="nil"/>
              <w:bottom w:val="nil"/>
            </w:tcBorders>
          </w:tcPr>
          <w:p w:rsidR="003B5DB4" w:rsidRDefault="003B5DB4">
            <w:pPr>
              <w:pStyle w:val="ConsPlusNormal"/>
              <w:jc w:val="center"/>
            </w:pPr>
            <w:r>
              <w:t>608,1</w:t>
            </w:r>
          </w:p>
        </w:tc>
        <w:tc>
          <w:tcPr>
            <w:tcW w:w="1247" w:type="dxa"/>
            <w:tcBorders>
              <w:top w:val="nil"/>
              <w:bottom w:val="nil"/>
            </w:tcBorders>
          </w:tcPr>
          <w:p w:rsidR="003B5DB4" w:rsidRDefault="003B5DB4">
            <w:pPr>
              <w:pStyle w:val="ConsPlusNormal"/>
              <w:jc w:val="center"/>
            </w:pPr>
            <w:r>
              <w:t>608,1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2</w:t>
            </w:r>
          </w:p>
        </w:tc>
        <w:tc>
          <w:tcPr>
            <w:tcW w:w="459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2.1</w:t>
            </w:r>
          </w:p>
        </w:tc>
        <w:tc>
          <w:tcPr>
            <w:tcW w:w="4592"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3</w:t>
            </w:r>
          </w:p>
        </w:tc>
        <w:tc>
          <w:tcPr>
            <w:tcW w:w="459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3.1</w:t>
            </w:r>
          </w:p>
        </w:tc>
        <w:tc>
          <w:tcPr>
            <w:tcW w:w="4592"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2648,1</w:t>
            </w:r>
          </w:p>
        </w:tc>
        <w:tc>
          <w:tcPr>
            <w:tcW w:w="1247" w:type="dxa"/>
            <w:tcBorders>
              <w:top w:val="nil"/>
              <w:bottom w:val="nil"/>
            </w:tcBorders>
          </w:tcPr>
          <w:p w:rsidR="003B5DB4" w:rsidRDefault="003B5DB4">
            <w:pPr>
              <w:pStyle w:val="ConsPlusNormal"/>
              <w:jc w:val="center"/>
            </w:pPr>
            <w:r>
              <w:t>2648,1</w:t>
            </w:r>
          </w:p>
        </w:tc>
        <w:tc>
          <w:tcPr>
            <w:tcW w:w="1247" w:type="dxa"/>
            <w:tcBorders>
              <w:top w:val="nil"/>
              <w:bottom w:val="nil"/>
            </w:tcBorders>
          </w:tcPr>
          <w:p w:rsidR="003B5DB4" w:rsidRDefault="003B5DB4">
            <w:pPr>
              <w:pStyle w:val="ConsPlusNormal"/>
              <w:jc w:val="center"/>
            </w:pPr>
            <w:r>
              <w:t>2648,1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3.2</w:t>
            </w:r>
          </w:p>
        </w:tc>
        <w:tc>
          <w:tcPr>
            <w:tcW w:w="4592" w:type="dxa"/>
            <w:tcBorders>
              <w:top w:val="nil"/>
              <w:bottom w:val="nil"/>
            </w:tcBorders>
          </w:tcPr>
          <w:p w:rsidR="003B5DB4" w:rsidRDefault="003B5DB4">
            <w:pPr>
              <w:pStyle w:val="ConsPlusNormal"/>
            </w:pPr>
            <w:r>
              <w:t>Новоладожское городское поселение</w:t>
            </w:r>
          </w:p>
        </w:tc>
        <w:tc>
          <w:tcPr>
            <w:tcW w:w="1247" w:type="dxa"/>
            <w:tcBorders>
              <w:top w:val="nil"/>
              <w:bottom w:val="nil"/>
            </w:tcBorders>
          </w:tcPr>
          <w:p w:rsidR="003B5DB4" w:rsidRDefault="003B5DB4">
            <w:pPr>
              <w:pStyle w:val="ConsPlusNormal"/>
              <w:jc w:val="center"/>
            </w:pPr>
            <w:r>
              <w:t>549,8</w:t>
            </w:r>
          </w:p>
        </w:tc>
        <w:tc>
          <w:tcPr>
            <w:tcW w:w="1247" w:type="dxa"/>
            <w:tcBorders>
              <w:top w:val="nil"/>
              <w:bottom w:val="nil"/>
            </w:tcBorders>
          </w:tcPr>
          <w:p w:rsidR="003B5DB4" w:rsidRDefault="003B5DB4">
            <w:pPr>
              <w:pStyle w:val="ConsPlusNormal"/>
              <w:jc w:val="center"/>
            </w:pPr>
            <w:r>
              <w:t>549,8</w:t>
            </w:r>
          </w:p>
        </w:tc>
        <w:tc>
          <w:tcPr>
            <w:tcW w:w="1247" w:type="dxa"/>
            <w:tcBorders>
              <w:top w:val="nil"/>
              <w:bottom w:val="nil"/>
            </w:tcBorders>
          </w:tcPr>
          <w:p w:rsidR="003B5DB4" w:rsidRDefault="003B5DB4">
            <w:pPr>
              <w:pStyle w:val="ConsPlusNormal"/>
              <w:jc w:val="center"/>
            </w:pPr>
            <w:r>
              <w:t>549,8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4</w:t>
            </w:r>
          </w:p>
        </w:tc>
        <w:tc>
          <w:tcPr>
            <w:tcW w:w="459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4.1</w:t>
            </w:r>
          </w:p>
        </w:tc>
        <w:tc>
          <w:tcPr>
            <w:tcW w:w="4592"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4037,0</w:t>
            </w:r>
          </w:p>
        </w:tc>
        <w:tc>
          <w:tcPr>
            <w:tcW w:w="1247" w:type="dxa"/>
            <w:tcBorders>
              <w:top w:val="nil"/>
              <w:bottom w:val="nil"/>
            </w:tcBorders>
          </w:tcPr>
          <w:p w:rsidR="003B5DB4" w:rsidRDefault="003B5DB4">
            <w:pPr>
              <w:pStyle w:val="ConsPlusNormal"/>
              <w:jc w:val="center"/>
            </w:pPr>
            <w:r>
              <w:t>4037,0</w:t>
            </w:r>
          </w:p>
        </w:tc>
        <w:tc>
          <w:tcPr>
            <w:tcW w:w="1247" w:type="dxa"/>
            <w:tcBorders>
              <w:top w:val="nil"/>
              <w:bottom w:val="nil"/>
            </w:tcBorders>
          </w:tcPr>
          <w:p w:rsidR="003B5DB4" w:rsidRDefault="003B5DB4">
            <w:pPr>
              <w:pStyle w:val="ConsPlusNormal"/>
              <w:jc w:val="center"/>
            </w:pPr>
            <w:r>
              <w:t>4037,0</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4.2</w:t>
            </w:r>
          </w:p>
        </w:tc>
        <w:tc>
          <w:tcPr>
            <w:tcW w:w="4592" w:type="dxa"/>
            <w:tcBorders>
              <w:top w:val="nil"/>
              <w:bottom w:val="nil"/>
            </w:tcBorders>
          </w:tcPr>
          <w:p w:rsidR="003B5DB4" w:rsidRDefault="003B5DB4">
            <w:pPr>
              <w:pStyle w:val="ConsPlusNormal"/>
            </w:pPr>
            <w:r>
              <w:t>Всеволожское городское поселение</w:t>
            </w:r>
          </w:p>
        </w:tc>
        <w:tc>
          <w:tcPr>
            <w:tcW w:w="1247" w:type="dxa"/>
            <w:tcBorders>
              <w:top w:val="nil"/>
              <w:bottom w:val="nil"/>
            </w:tcBorders>
          </w:tcPr>
          <w:p w:rsidR="003B5DB4" w:rsidRDefault="003B5DB4">
            <w:pPr>
              <w:pStyle w:val="ConsPlusNormal"/>
              <w:jc w:val="center"/>
            </w:pPr>
            <w:r>
              <w:t>1280,9</w:t>
            </w:r>
          </w:p>
        </w:tc>
        <w:tc>
          <w:tcPr>
            <w:tcW w:w="1247" w:type="dxa"/>
            <w:tcBorders>
              <w:top w:val="nil"/>
              <w:bottom w:val="nil"/>
            </w:tcBorders>
          </w:tcPr>
          <w:p w:rsidR="003B5DB4" w:rsidRDefault="003B5DB4">
            <w:pPr>
              <w:pStyle w:val="ConsPlusNormal"/>
              <w:jc w:val="center"/>
            </w:pPr>
            <w:r>
              <w:t>1280,9</w:t>
            </w:r>
          </w:p>
        </w:tc>
        <w:tc>
          <w:tcPr>
            <w:tcW w:w="1247" w:type="dxa"/>
            <w:tcBorders>
              <w:top w:val="nil"/>
              <w:bottom w:val="nil"/>
            </w:tcBorders>
          </w:tcPr>
          <w:p w:rsidR="003B5DB4" w:rsidRDefault="003B5DB4">
            <w:pPr>
              <w:pStyle w:val="ConsPlusNormal"/>
              <w:jc w:val="center"/>
            </w:pPr>
            <w:r>
              <w:t>1280,9</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4.3</w:t>
            </w:r>
          </w:p>
        </w:tc>
        <w:tc>
          <w:tcPr>
            <w:tcW w:w="4592" w:type="dxa"/>
            <w:tcBorders>
              <w:top w:val="nil"/>
              <w:bottom w:val="nil"/>
            </w:tcBorders>
          </w:tcPr>
          <w:p w:rsidR="003B5DB4" w:rsidRDefault="003B5DB4">
            <w:pPr>
              <w:pStyle w:val="ConsPlusNormal"/>
            </w:pPr>
            <w:r>
              <w:t>Сертоловское городское поселение</w:t>
            </w:r>
          </w:p>
        </w:tc>
        <w:tc>
          <w:tcPr>
            <w:tcW w:w="1247" w:type="dxa"/>
            <w:tcBorders>
              <w:top w:val="nil"/>
              <w:bottom w:val="nil"/>
            </w:tcBorders>
          </w:tcPr>
          <w:p w:rsidR="003B5DB4" w:rsidRDefault="003B5DB4">
            <w:pPr>
              <w:pStyle w:val="ConsPlusNormal"/>
              <w:jc w:val="center"/>
            </w:pPr>
            <w:r>
              <w:t>1216,1</w:t>
            </w:r>
          </w:p>
        </w:tc>
        <w:tc>
          <w:tcPr>
            <w:tcW w:w="1247" w:type="dxa"/>
            <w:tcBorders>
              <w:top w:val="nil"/>
              <w:bottom w:val="nil"/>
            </w:tcBorders>
          </w:tcPr>
          <w:p w:rsidR="003B5DB4" w:rsidRDefault="003B5DB4">
            <w:pPr>
              <w:pStyle w:val="ConsPlusNormal"/>
              <w:jc w:val="center"/>
            </w:pPr>
            <w:r>
              <w:t>1216,1</w:t>
            </w:r>
          </w:p>
        </w:tc>
        <w:tc>
          <w:tcPr>
            <w:tcW w:w="1247" w:type="dxa"/>
            <w:tcBorders>
              <w:top w:val="nil"/>
              <w:bottom w:val="nil"/>
            </w:tcBorders>
          </w:tcPr>
          <w:p w:rsidR="003B5DB4" w:rsidRDefault="003B5DB4">
            <w:pPr>
              <w:pStyle w:val="ConsPlusNormal"/>
              <w:jc w:val="center"/>
            </w:pPr>
            <w:r>
              <w:t>1216,1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lastRenderedPageBreak/>
              <w:t>5</w:t>
            </w:r>
          </w:p>
        </w:tc>
        <w:tc>
          <w:tcPr>
            <w:tcW w:w="4592" w:type="dxa"/>
            <w:tcBorders>
              <w:top w:val="nil"/>
              <w:bottom w:val="nil"/>
            </w:tcBorders>
          </w:tcPr>
          <w:p w:rsidR="003B5DB4" w:rsidRDefault="003B5DB4">
            <w:pPr>
              <w:pStyle w:val="ConsPlusNormal"/>
            </w:pPr>
            <w:r>
              <w:t>Выборгский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5.1</w:t>
            </w:r>
          </w:p>
        </w:tc>
        <w:tc>
          <w:tcPr>
            <w:tcW w:w="4592" w:type="dxa"/>
            <w:tcBorders>
              <w:top w:val="nil"/>
              <w:bottom w:val="nil"/>
            </w:tcBorders>
          </w:tcPr>
          <w:p w:rsidR="003B5DB4" w:rsidRDefault="003B5DB4">
            <w:pPr>
              <w:pStyle w:val="ConsPlusNormal"/>
            </w:pPr>
            <w:r>
              <w:t>Выборгский муниципальный район</w:t>
            </w:r>
          </w:p>
        </w:tc>
        <w:tc>
          <w:tcPr>
            <w:tcW w:w="1247" w:type="dxa"/>
            <w:tcBorders>
              <w:top w:val="nil"/>
              <w:bottom w:val="nil"/>
            </w:tcBorders>
          </w:tcPr>
          <w:p w:rsidR="003B5DB4" w:rsidRDefault="003B5DB4">
            <w:pPr>
              <w:pStyle w:val="ConsPlusNormal"/>
              <w:jc w:val="center"/>
            </w:pPr>
            <w:r>
              <w:t>3364,2</w:t>
            </w:r>
          </w:p>
        </w:tc>
        <w:tc>
          <w:tcPr>
            <w:tcW w:w="1247" w:type="dxa"/>
            <w:tcBorders>
              <w:top w:val="nil"/>
              <w:bottom w:val="nil"/>
            </w:tcBorders>
          </w:tcPr>
          <w:p w:rsidR="003B5DB4" w:rsidRDefault="003B5DB4">
            <w:pPr>
              <w:pStyle w:val="ConsPlusNormal"/>
              <w:jc w:val="center"/>
            </w:pPr>
            <w:r>
              <w:t>3364,2</w:t>
            </w:r>
          </w:p>
        </w:tc>
        <w:tc>
          <w:tcPr>
            <w:tcW w:w="1247" w:type="dxa"/>
            <w:tcBorders>
              <w:top w:val="nil"/>
              <w:bottom w:val="nil"/>
            </w:tcBorders>
          </w:tcPr>
          <w:p w:rsidR="003B5DB4" w:rsidRDefault="003B5DB4">
            <w:pPr>
              <w:pStyle w:val="ConsPlusNormal"/>
              <w:jc w:val="center"/>
            </w:pPr>
            <w:r>
              <w:t>3364,2</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5.2</w:t>
            </w:r>
          </w:p>
        </w:tc>
        <w:tc>
          <w:tcPr>
            <w:tcW w:w="4592" w:type="dxa"/>
            <w:tcBorders>
              <w:top w:val="nil"/>
              <w:bottom w:val="nil"/>
            </w:tcBorders>
          </w:tcPr>
          <w:p w:rsidR="003B5DB4" w:rsidRDefault="003B5DB4">
            <w:pPr>
              <w:pStyle w:val="ConsPlusNormal"/>
            </w:pPr>
            <w:r>
              <w:t>Высоцкое городское поселение</w:t>
            </w:r>
          </w:p>
        </w:tc>
        <w:tc>
          <w:tcPr>
            <w:tcW w:w="1247" w:type="dxa"/>
            <w:tcBorders>
              <w:top w:val="nil"/>
              <w:bottom w:val="nil"/>
            </w:tcBorders>
          </w:tcPr>
          <w:p w:rsidR="003B5DB4" w:rsidRDefault="003B5DB4">
            <w:pPr>
              <w:pStyle w:val="ConsPlusNormal"/>
              <w:jc w:val="center"/>
            </w:pPr>
            <w:r>
              <w:t>549,8</w:t>
            </w:r>
          </w:p>
        </w:tc>
        <w:tc>
          <w:tcPr>
            <w:tcW w:w="1247" w:type="dxa"/>
            <w:tcBorders>
              <w:top w:val="nil"/>
              <w:bottom w:val="nil"/>
            </w:tcBorders>
          </w:tcPr>
          <w:p w:rsidR="003B5DB4" w:rsidRDefault="003B5DB4">
            <w:pPr>
              <w:pStyle w:val="ConsPlusNormal"/>
              <w:jc w:val="center"/>
            </w:pPr>
            <w:r>
              <w:t>549,8</w:t>
            </w:r>
          </w:p>
        </w:tc>
        <w:tc>
          <w:tcPr>
            <w:tcW w:w="1247" w:type="dxa"/>
            <w:tcBorders>
              <w:top w:val="nil"/>
              <w:bottom w:val="nil"/>
            </w:tcBorders>
          </w:tcPr>
          <w:p w:rsidR="003B5DB4" w:rsidRDefault="003B5DB4">
            <w:pPr>
              <w:pStyle w:val="ConsPlusNormal"/>
              <w:jc w:val="center"/>
            </w:pPr>
            <w:r>
              <w:t>549,8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5.3</w:t>
            </w:r>
          </w:p>
        </w:tc>
        <w:tc>
          <w:tcPr>
            <w:tcW w:w="4592" w:type="dxa"/>
            <w:tcBorders>
              <w:top w:val="nil"/>
              <w:bottom w:val="nil"/>
            </w:tcBorders>
          </w:tcPr>
          <w:p w:rsidR="003B5DB4" w:rsidRDefault="003B5DB4">
            <w:pPr>
              <w:pStyle w:val="ConsPlusNormal"/>
            </w:pPr>
            <w:r>
              <w:t>Приморское городское поселение</w:t>
            </w:r>
          </w:p>
        </w:tc>
        <w:tc>
          <w:tcPr>
            <w:tcW w:w="1247" w:type="dxa"/>
            <w:tcBorders>
              <w:top w:val="nil"/>
              <w:bottom w:val="nil"/>
            </w:tcBorders>
          </w:tcPr>
          <w:p w:rsidR="003B5DB4" w:rsidRDefault="003B5DB4">
            <w:pPr>
              <w:pStyle w:val="ConsPlusNormal"/>
              <w:jc w:val="center"/>
            </w:pPr>
            <w:r>
              <w:t>586,5</w:t>
            </w:r>
          </w:p>
        </w:tc>
        <w:tc>
          <w:tcPr>
            <w:tcW w:w="1247" w:type="dxa"/>
            <w:tcBorders>
              <w:top w:val="nil"/>
              <w:bottom w:val="nil"/>
            </w:tcBorders>
          </w:tcPr>
          <w:p w:rsidR="003B5DB4" w:rsidRDefault="003B5DB4">
            <w:pPr>
              <w:pStyle w:val="ConsPlusNormal"/>
              <w:jc w:val="center"/>
            </w:pPr>
            <w:r>
              <w:t>586,5</w:t>
            </w:r>
          </w:p>
        </w:tc>
        <w:tc>
          <w:tcPr>
            <w:tcW w:w="1247" w:type="dxa"/>
            <w:tcBorders>
              <w:top w:val="nil"/>
              <w:bottom w:val="nil"/>
            </w:tcBorders>
          </w:tcPr>
          <w:p w:rsidR="003B5DB4" w:rsidRDefault="003B5DB4">
            <w:pPr>
              <w:pStyle w:val="ConsPlusNormal"/>
              <w:jc w:val="center"/>
            </w:pPr>
            <w:r>
              <w:t>586,5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5.4</w:t>
            </w:r>
          </w:p>
        </w:tc>
        <w:tc>
          <w:tcPr>
            <w:tcW w:w="4592" w:type="dxa"/>
            <w:tcBorders>
              <w:top w:val="nil"/>
              <w:bottom w:val="nil"/>
            </w:tcBorders>
          </w:tcPr>
          <w:p w:rsidR="003B5DB4" w:rsidRDefault="003B5DB4">
            <w:pPr>
              <w:pStyle w:val="ConsPlusNormal"/>
            </w:pPr>
            <w:r>
              <w:t>Светогорское городское поселение</w:t>
            </w:r>
          </w:p>
        </w:tc>
        <w:tc>
          <w:tcPr>
            <w:tcW w:w="1247" w:type="dxa"/>
            <w:tcBorders>
              <w:top w:val="nil"/>
              <w:bottom w:val="nil"/>
            </w:tcBorders>
          </w:tcPr>
          <w:p w:rsidR="003B5DB4" w:rsidRDefault="003B5DB4">
            <w:pPr>
              <w:pStyle w:val="ConsPlusNormal"/>
              <w:jc w:val="center"/>
            </w:pPr>
            <w:r>
              <w:t>1216,1</w:t>
            </w:r>
          </w:p>
        </w:tc>
        <w:tc>
          <w:tcPr>
            <w:tcW w:w="1247" w:type="dxa"/>
            <w:tcBorders>
              <w:top w:val="nil"/>
              <w:bottom w:val="nil"/>
            </w:tcBorders>
          </w:tcPr>
          <w:p w:rsidR="003B5DB4" w:rsidRDefault="003B5DB4">
            <w:pPr>
              <w:pStyle w:val="ConsPlusNormal"/>
              <w:jc w:val="center"/>
            </w:pPr>
            <w:r>
              <w:t>1216,1</w:t>
            </w:r>
          </w:p>
        </w:tc>
        <w:tc>
          <w:tcPr>
            <w:tcW w:w="1247" w:type="dxa"/>
            <w:tcBorders>
              <w:top w:val="nil"/>
              <w:bottom w:val="nil"/>
            </w:tcBorders>
          </w:tcPr>
          <w:p w:rsidR="003B5DB4" w:rsidRDefault="003B5DB4">
            <w:pPr>
              <w:pStyle w:val="ConsPlusNormal"/>
              <w:jc w:val="center"/>
            </w:pPr>
            <w:r>
              <w:t>1216,1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6</w:t>
            </w:r>
          </w:p>
        </w:tc>
        <w:tc>
          <w:tcPr>
            <w:tcW w:w="459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6.1</w:t>
            </w:r>
          </w:p>
        </w:tc>
        <w:tc>
          <w:tcPr>
            <w:tcW w:w="4592"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5382,6</w:t>
            </w:r>
          </w:p>
        </w:tc>
        <w:tc>
          <w:tcPr>
            <w:tcW w:w="1247" w:type="dxa"/>
            <w:tcBorders>
              <w:top w:val="nil"/>
              <w:bottom w:val="nil"/>
            </w:tcBorders>
          </w:tcPr>
          <w:p w:rsidR="003B5DB4" w:rsidRDefault="003B5DB4">
            <w:pPr>
              <w:pStyle w:val="ConsPlusNormal"/>
              <w:jc w:val="center"/>
            </w:pPr>
            <w:r>
              <w:t>5382,6</w:t>
            </w:r>
          </w:p>
        </w:tc>
        <w:tc>
          <w:tcPr>
            <w:tcW w:w="1247" w:type="dxa"/>
            <w:tcBorders>
              <w:top w:val="nil"/>
              <w:bottom w:val="nil"/>
            </w:tcBorders>
          </w:tcPr>
          <w:p w:rsidR="003B5DB4" w:rsidRDefault="003B5DB4">
            <w:pPr>
              <w:pStyle w:val="ConsPlusNormal"/>
              <w:jc w:val="center"/>
            </w:pPr>
            <w:r>
              <w:t>5382,6</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6.2</w:t>
            </w:r>
          </w:p>
        </w:tc>
        <w:tc>
          <w:tcPr>
            <w:tcW w:w="4592" w:type="dxa"/>
            <w:tcBorders>
              <w:top w:val="nil"/>
              <w:bottom w:val="nil"/>
            </w:tcBorders>
          </w:tcPr>
          <w:p w:rsidR="003B5DB4" w:rsidRDefault="003B5DB4">
            <w:pPr>
              <w:pStyle w:val="ConsPlusNormal"/>
            </w:pPr>
            <w:r>
              <w:t>Коммунарское городское поселение</w:t>
            </w:r>
          </w:p>
        </w:tc>
        <w:tc>
          <w:tcPr>
            <w:tcW w:w="1247" w:type="dxa"/>
            <w:tcBorders>
              <w:top w:val="nil"/>
              <w:bottom w:val="nil"/>
            </w:tcBorders>
          </w:tcPr>
          <w:p w:rsidR="003B5DB4" w:rsidRDefault="003B5DB4">
            <w:pPr>
              <w:pStyle w:val="ConsPlusNormal"/>
              <w:jc w:val="center"/>
            </w:pPr>
            <w:r>
              <w:t>608,1</w:t>
            </w:r>
          </w:p>
        </w:tc>
        <w:tc>
          <w:tcPr>
            <w:tcW w:w="1247" w:type="dxa"/>
            <w:tcBorders>
              <w:top w:val="nil"/>
              <w:bottom w:val="nil"/>
            </w:tcBorders>
          </w:tcPr>
          <w:p w:rsidR="003B5DB4" w:rsidRDefault="003B5DB4">
            <w:pPr>
              <w:pStyle w:val="ConsPlusNormal"/>
              <w:jc w:val="center"/>
            </w:pPr>
            <w:r>
              <w:t>608,1</w:t>
            </w:r>
          </w:p>
        </w:tc>
        <w:tc>
          <w:tcPr>
            <w:tcW w:w="1247" w:type="dxa"/>
            <w:tcBorders>
              <w:top w:val="nil"/>
              <w:bottom w:val="nil"/>
            </w:tcBorders>
          </w:tcPr>
          <w:p w:rsidR="003B5DB4" w:rsidRDefault="003B5DB4">
            <w:pPr>
              <w:pStyle w:val="ConsPlusNormal"/>
              <w:jc w:val="center"/>
            </w:pPr>
            <w:r>
              <w:t>608,1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7</w:t>
            </w:r>
          </w:p>
        </w:tc>
        <w:tc>
          <w:tcPr>
            <w:tcW w:w="459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7.1</w:t>
            </w:r>
          </w:p>
        </w:tc>
        <w:tc>
          <w:tcPr>
            <w:tcW w:w="4592"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1953,8</w:t>
            </w:r>
          </w:p>
        </w:tc>
        <w:tc>
          <w:tcPr>
            <w:tcW w:w="1247" w:type="dxa"/>
            <w:tcBorders>
              <w:top w:val="nil"/>
              <w:bottom w:val="nil"/>
            </w:tcBorders>
          </w:tcPr>
          <w:p w:rsidR="003B5DB4" w:rsidRDefault="003B5DB4">
            <w:pPr>
              <w:pStyle w:val="ConsPlusNormal"/>
              <w:jc w:val="center"/>
            </w:pPr>
            <w:r>
              <w:t>1953,8</w:t>
            </w:r>
          </w:p>
        </w:tc>
        <w:tc>
          <w:tcPr>
            <w:tcW w:w="1247" w:type="dxa"/>
            <w:tcBorders>
              <w:top w:val="nil"/>
              <w:bottom w:val="nil"/>
            </w:tcBorders>
          </w:tcPr>
          <w:p w:rsidR="003B5DB4" w:rsidRDefault="003B5DB4">
            <w:pPr>
              <w:pStyle w:val="ConsPlusNormal"/>
              <w:jc w:val="center"/>
            </w:pPr>
            <w:r>
              <w:t>1953,8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7.2</w:t>
            </w:r>
          </w:p>
        </w:tc>
        <w:tc>
          <w:tcPr>
            <w:tcW w:w="4592" w:type="dxa"/>
            <w:tcBorders>
              <w:top w:val="nil"/>
              <w:bottom w:val="nil"/>
            </w:tcBorders>
          </w:tcPr>
          <w:p w:rsidR="003B5DB4" w:rsidRDefault="003B5DB4">
            <w:pPr>
              <w:pStyle w:val="ConsPlusNormal"/>
            </w:pPr>
            <w:r>
              <w:t>Ивангородское городское поселение</w:t>
            </w:r>
          </w:p>
        </w:tc>
        <w:tc>
          <w:tcPr>
            <w:tcW w:w="1247" w:type="dxa"/>
            <w:tcBorders>
              <w:top w:val="nil"/>
              <w:bottom w:val="nil"/>
            </w:tcBorders>
          </w:tcPr>
          <w:p w:rsidR="003B5DB4" w:rsidRDefault="003B5DB4">
            <w:pPr>
              <w:pStyle w:val="ConsPlusNormal"/>
              <w:jc w:val="center"/>
            </w:pPr>
            <w:r>
              <w:t>586,5</w:t>
            </w:r>
          </w:p>
        </w:tc>
        <w:tc>
          <w:tcPr>
            <w:tcW w:w="1247" w:type="dxa"/>
            <w:tcBorders>
              <w:top w:val="nil"/>
              <w:bottom w:val="nil"/>
            </w:tcBorders>
          </w:tcPr>
          <w:p w:rsidR="003B5DB4" w:rsidRDefault="003B5DB4">
            <w:pPr>
              <w:pStyle w:val="ConsPlusNormal"/>
              <w:jc w:val="center"/>
            </w:pPr>
            <w:r>
              <w:t>586,5</w:t>
            </w:r>
          </w:p>
        </w:tc>
        <w:tc>
          <w:tcPr>
            <w:tcW w:w="1247" w:type="dxa"/>
            <w:tcBorders>
              <w:top w:val="nil"/>
              <w:bottom w:val="nil"/>
            </w:tcBorders>
          </w:tcPr>
          <w:p w:rsidR="003B5DB4" w:rsidRDefault="003B5DB4">
            <w:pPr>
              <w:pStyle w:val="ConsPlusNormal"/>
              <w:jc w:val="center"/>
            </w:pPr>
            <w:r>
              <w:t>586,5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8</w:t>
            </w:r>
          </w:p>
        </w:tc>
        <w:tc>
          <w:tcPr>
            <w:tcW w:w="459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8.1</w:t>
            </w:r>
          </w:p>
        </w:tc>
        <w:tc>
          <w:tcPr>
            <w:tcW w:w="4592"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9</w:t>
            </w:r>
          </w:p>
        </w:tc>
        <w:tc>
          <w:tcPr>
            <w:tcW w:w="459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9.1</w:t>
            </w:r>
          </w:p>
        </w:tc>
        <w:tc>
          <w:tcPr>
            <w:tcW w:w="4592"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1324,1</w:t>
            </w:r>
          </w:p>
        </w:tc>
        <w:tc>
          <w:tcPr>
            <w:tcW w:w="1247" w:type="dxa"/>
            <w:tcBorders>
              <w:top w:val="nil"/>
              <w:bottom w:val="nil"/>
            </w:tcBorders>
          </w:tcPr>
          <w:p w:rsidR="003B5DB4" w:rsidRDefault="003B5DB4">
            <w:pPr>
              <w:pStyle w:val="ConsPlusNormal"/>
              <w:jc w:val="center"/>
            </w:pPr>
            <w:r>
              <w:t>1324,1</w:t>
            </w:r>
          </w:p>
        </w:tc>
        <w:tc>
          <w:tcPr>
            <w:tcW w:w="1247" w:type="dxa"/>
            <w:tcBorders>
              <w:top w:val="nil"/>
              <w:bottom w:val="nil"/>
            </w:tcBorders>
          </w:tcPr>
          <w:p w:rsidR="003B5DB4" w:rsidRDefault="003B5DB4">
            <w:pPr>
              <w:pStyle w:val="ConsPlusNormal"/>
              <w:jc w:val="center"/>
            </w:pPr>
            <w:r>
              <w:t>1324,1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9.2</w:t>
            </w:r>
          </w:p>
        </w:tc>
        <w:tc>
          <w:tcPr>
            <w:tcW w:w="4592" w:type="dxa"/>
            <w:tcBorders>
              <w:top w:val="nil"/>
              <w:bottom w:val="nil"/>
            </w:tcBorders>
          </w:tcPr>
          <w:p w:rsidR="003B5DB4" w:rsidRDefault="003B5DB4">
            <w:pPr>
              <w:pStyle w:val="ConsPlusNormal"/>
            </w:pPr>
            <w:r>
              <w:t>Отрадненское городское поселение</w:t>
            </w:r>
          </w:p>
        </w:tc>
        <w:tc>
          <w:tcPr>
            <w:tcW w:w="1247" w:type="dxa"/>
            <w:tcBorders>
              <w:top w:val="nil"/>
              <w:bottom w:val="nil"/>
            </w:tcBorders>
          </w:tcPr>
          <w:p w:rsidR="003B5DB4" w:rsidRDefault="003B5DB4">
            <w:pPr>
              <w:pStyle w:val="ConsPlusNormal"/>
              <w:jc w:val="center"/>
            </w:pPr>
            <w:r>
              <w:t>608,1</w:t>
            </w:r>
          </w:p>
        </w:tc>
        <w:tc>
          <w:tcPr>
            <w:tcW w:w="1247" w:type="dxa"/>
            <w:tcBorders>
              <w:top w:val="nil"/>
              <w:bottom w:val="nil"/>
            </w:tcBorders>
          </w:tcPr>
          <w:p w:rsidR="003B5DB4" w:rsidRDefault="003B5DB4">
            <w:pPr>
              <w:pStyle w:val="ConsPlusNormal"/>
              <w:jc w:val="center"/>
            </w:pPr>
            <w:r>
              <w:t>608,1</w:t>
            </w:r>
          </w:p>
        </w:tc>
        <w:tc>
          <w:tcPr>
            <w:tcW w:w="1247" w:type="dxa"/>
            <w:tcBorders>
              <w:top w:val="nil"/>
              <w:bottom w:val="nil"/>
            </w:tcBorders>
          </w:tcPr>
          <w:p w:rsidR="003B5DB4" w:rsidRDefault="003B5DB4">
            <w:pPr>
              <w:pStyle w:val="ConsPlusNormal"/>
              <w:jc w:val="center"/>
            </w:pPr>
            <w:r>
              <w:t>608,1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9.3</w:t>
            </w:r>
          </w:p>
        </w:tc>
        <w:tc>
          <w:tcPr>
            <w:tcW w:w="4592" w:type="dxa"/>
            <w:tcBorders>
              <w:top w:val="nil"/>
              <w:bottom w:val="nil"/>
            </w:tcBorders>
          </w:tcPr>
          <w:p w:rsidR="003B5DB4" w:rsidRDefault="003B5DB4">
            <w:pPr>
              <w:pStyle w:val="ConsPlusNormal"/>
            </w:pPr>
            <w:r>
              <w:t>Шлиссельбургское городское поселение</w:t>
            </w:r>
          </w:p>
        </w:tc>
        <w:tc>
          <w:tcPr>
            <w:tcW w:w="1247" w:type="dxa"/>
            <w:tcBorders>
              <w:top w:val="nil"/>
              <w:bottom w:val="nil"/>
            </w:tcBorders>
          </w:tcPr>
          <w:p w:rsidR="003B5DB4" w:rsidRDefault="003B5DB4">
            <w:pPr>
              <w:pStyle w:val="ConsPlusNormal"/>
              <w:jc w:val="center"/>
            </w:pPr>
            <w:r>
              <w:t>586,5</w:t>
            </w:r>
          </w:p>
        </w:tc>
        <w:tc>
          <w:tcPr>
            <w:tcW w:w="1247" w:type="dxa"/>
            <w:tcBorders>
              <w:top w:val="nil"/>
              <w:bottom w:val="nil"/>
            </w:tcBorders>
          </w:tcPr>
          <w:p w:rsidR="003B5DB4" w:rsidRDefault="003B5DB4">
            <w:pPr>
              <w:pStyle w:val="ConsPlusNormal"/>
              <w:jc w:val="center"/>
            </w:pPr>
            <w:r>
              <w:t>586,5</w:t>
            </w:r>
          </w:p>
        </w:tc>
        <w:tc>
          <w:tcPr>
            <w:tcW w:w="1247" w:type="dxa"/>
            <w:tcBorders>
              <w:top w:val="nil"/>
              <w:bottom w:val="nil"/>
            </w:tcBorders>
          </w:tcPr>
          <w:p w:rsidR="003B5DB4" w:rsidRDefault="003B5DB4">
            <w:pPr>
              <w:pStyle w:val="ConsPlusNormal"/>
              <w:jc w:val="center"/>
            </w:pPr>
            <w:r>
              <w:t>586,5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10</w:t>
            </w:r>
          </w:p>
        </w:tc>
        <w:tc>
          <w:tcPr>
            <w:tcW w:w="459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10.1</w:t>
            </w:r>
          </w:p>
        </w:tc>
        <w:tc>
          <w:tcPr>
            <w:tcW w:w="4592"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11</w:t>
            </w:r>
          </w:p>
        </w:tc>
        <w:tc>
          <w:tcPr>
            <w:tcW w:w="459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11.1</w:t>
            </w:r>
          </w:p>
        </w:tc>
        <w:tc>
          <w:tcPr>
            <w:tcW w:w="4592"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12</w:t>
            </w:r>
          </w:p>
        </w:tc>
        <w:tc>
          <w:tcPr>
            <w:tcW w:w="459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12.1</w:t>
            </w:r>
          </w:p>
        </w:tc>
        <w:tc>
          <w:tcPr>
            <w:tcW w:w="4592"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1953,8</w:t>
            </w:r>
          </w:p>
        </w:tc>
        <w:tc>
          <w:tcPr>
            <w:tcW w:w="1247" w:type="dxa"/>
            <w:tcBorders>
              <w:top w:val="nil"/>
              <w:bottom w:val="nil"/>
            </w:tcBorders>
          </w:tcPr>
          <w:p w:rsidR="003B5DB4" w:rsidRDefault="003B5DB4">
            <w:pPr>
              <w:pStyle w:val="ConsPlusNormal"/>
              <w:jc w:val="center"/>
            </w:pPr>
            <w:r>
              <w:t>1953,8</w:t>
            </w:r>
          </w:p>
        </w:tc>
        <w:tc>
          <w:tcPr>
            <w:tcW w:w="1247" w:type="dxa"/>
            <w:tcBorders>
              <w:top w:val="nil"/>
              <w:bottom w:val="nil"/>
            </w:tcBorders>
          </w:tcPr>
          <w:p w:rsidR="003B5DB4" w:rsidRDefault="003B5DB4">
            <w:pPr>
              <w:pStyle w:val="ConsPlusNormal"/>
              <w:jc w:val="center"/>
            </w:pPr>
            <w:r>
              <w:t>1953,8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13</w:t>
            </w:r>
          </w:p>
        </w:tc>
        <w:tc>
          <w:tcPr>
            <w:tcW w:w="459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13.1</w:t>
            </w:r>
          </w:p>
        </w:tc>
        <w:tc>
          <w:tcPr>
            <w:tcW w:w="4592"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14</w:t>
            </w:r>
          </w:p>
        </w:tc>
        <w:tc>
          <w:tcPr>
            <w:tcW w:w="459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14.1</w:t>
            </w:r>
          </w:p>
        </w:tc>
        <w:tc>
          <w:tcPr>
            <w:tcW w:w="4592"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15</w:t>
            </w:r>
          </w:p>
        </w:tc>
        <w:tc>
          <w:tcPr>
            <w:tcW w:w="459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15.1</w:t>
            </w:r>
          </w:p>
        </w:tc>
        <w:tc>
          <w:tcPr>
            <w:tcW w:w="4592"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16</w:t>
            </w:r>
          </w:p>
        </w:tc>
        <w:tc>
          <w:tcPr>
            <w:tcW w:w="4592" w:type="dxa"/>
            <w:tcBorders>
              <w:top w:val="nil"/>
              <w:bottom w:val="nil"/>
            </w:tcBorders>
          </w:tcPr>
          <w:p w:rsidR="003B5DB4" w:rsidRDefault="003B5DB4">
            <w:pPr>
              <w:pStyle w:val="ConsPlusNormal"/>
            </w:pPr>
            <w:r>
              <w:t>Сосновоборский городской округ</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lastRenderedPageBreak/>
              <w:t>16.1</w:t>
            </w:r>
          </w:p>
        </w:tc>
        <w:tc>
          <w:tcPr>
            <w:tcW w:w="4592" w:type="dxa"/>
            <w:tcBorders>
              <w:top w:val="nil"/>
              <w:bottom w:val="nil"/>
            </w:tcBorders>
          </w:tcPr>
          <w:p w:rsidR="003B5DB4" w:rsidRDefault="003B5DB4">
            <w:pPr>
              <w:pStyle w:val="ConsPlusNormal"/>
            </w:pPr>
            <w:r>
              <w:t>Сосновоборский городской округ</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c>
          <w:tcPr>
            <w:tcW w:w="1247" w:type="dxa"/>
            <w:tcBorders>
              <w:top w:val="nil"/>
              <w:bottom w:val="nil"/>
            </w:tcBorders>
          </w:tcPr>
          <w:p w:rsidR="003B5DB4" w:rsidRDefault="003B5DB4">
            <w:pPr>
              <w:pStyle w:val="ConsPlusNormal"/>
              <w:jc w:val="center"/>
            </w:pPr>
            <w:r>
              <w:t>1302,5</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17</w:t>
            </w:r>
          </w:p>
        </w:tc>
        <w:tc>
          <w:tcPr>
            <w:tcW w:w="459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17.1</w:t>
            </w:r>
          </w:p>
        </w:tc>
        <w:tc>
          <w:tcPr>
            <w:tcW w:w="4592"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1953,8</w:t>
            </w:r>
          </w:p>
        </w:tc>
        <w:tc>
          <w:tcPr>
            <w:tcW w:w="1247" w:type="dxa"/>
            <w:tcBorders>
              <w:top w:val="nil"/>
              <w:bottom w:val="nil"/>
            </w:tcBorders>
          </w:tcPr>
          <w:p w:rsidR="003B5DB4" w:rsidRDefault="003B5DB4">
            <w:pPr>
              <w:pStyle w:val="ConsPlusNormal"/>
              <w:jc w:val="center"/>
            </w:pPr>
            <w:r>
              <w:t>1953,8</w:t>
            </w:r>
          </w:p>
        </w:tc>
        <w:tc>
          <w:tcPr>
            <w:tcW w:w="1247" w:type="dxa"/>
            <w:tcBorders>
              <w:top w:val="nil"/>
              <w:bottom w:val="nil"/>
            </w:tcBorders>
          </w:tcPr>
          <w:p w:rsidR="003B5DB4" w:rsidRDefault="003B5DB4">
            <w:pPr>
              <w:pStyle w:val="ConsPlusNormal"/>
              <w:jc w:val="center"/>
            </w:pPr>
            <w:r>
              <w:t>1953,8</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outlineLvl w:val="2"/>
            </w:pPr>
            <w:r>
              <w:t>18</w:t>
            </w:r>
          </w:p>
        </w:tc>
        <w:tc>
          <w:tcPr>
            <w:tcW w:w="4592" w:type="dxa"/>
            <w:tcBorders>
              <w:top w:val="nil"/>
              <w:bottom w:val="nil"/>
            </w:tcBorders>
          </w:tcPr>
          <w:p w:rsidR="003B5DB4" w:rsidRDefault="003B5DB4">
            <w:pPr>
              <w:pStyle w:val="ConsPlusNormal"/>
            </w:pPr>
            <w:r>
              <w:t>Тосненский муниципальный район</w:t>
            </w: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c>
          <w:tcPr>
            <w:tcW w:w="1247"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18.1</w:t>
            </w:r>
          </w:p>
        </w:tc>
        <w:tc>
          <w:tcPr>
            <w:tcW w:w="4592" w:type="dxa"/>
            <w:tcBorders>
              <w:top w:val="nil"/>
              <w:bottom w:val="nil"/>
            </w:tcBorders>
          </w:tcPr>
          <w:p w:rsidR="003B5DB4" w:rsidRDefault="003B5DB4">
            <w:pPr>
              <w:pStyle w:val="ConsPlusNormal"/>
            </w:pPr>
            <w:r>
              <w:t>Тосненский муниципальный район</w:t>
            </w:r>
          </w:p>
        </w:tc>
        <w:tc>
          <w:tcPr>
            <w:tcW w:w="1247" w:type="dxa"/>
            <w:tcBorders>
              <w:top w:val="nil"/>
              <w:bottom w:val="nil"/>
            </w:tcBorders>
          </w:tcPr>
          <w:p w:rsidR="003B5DB4" w:rsidRDefault="003B5DB4">
            <w:pPr>
              <w:pStyle w:val="ConsPlusNormal"/>
              <w:jc w:val="center"/>
            </w:pPr>
            <w:r>
              <w:t>1986,1</w:t>
            </w:r>
          </w:p>
        </w:tc>
        <w:tc>
          <w:tcPr>
            <w:tcW w:w="1247" w:type="dxa"/>
            <w:tcBorders>
              <w:top w:val="nil"/>
              <w:bottom w:val="nil"/>
            </w:tcBorders>
          </w:tcPr>
          <w:p w:rsidR="003B5DB4" w:rsidRDefault="003B5DB4">
            <w:pPr>
              <w:pStyle w:val="ConsPlusNormal"/>
              <w:jc w:val="center"/>
            </w:pPr>
            <w:r>
              <w:t>1986,1</w:t>
            </w:r>
          </w:p>
        </w:tc>
        <w:tc>
          <w:tcPr>
            <w:tcW w:w="1247" w:type="dxa"/>
            <w:tcBorders>
              <w:top w:val="nil"/>
              <w:bottom w:val="nil"/>
            </w:tcBorders>
          </w:tcPr>
          <w:p w:rsidR="003B5DB4" w:rsidRDefault="003B5DB4">
            <w:pPr>
              <w:pStyle w:val="ConsPlusNormal"/>
              <w:jc w:val="center"/>
            </w:pPr>
            <w:r>
              <w:t>1986,1</w:t>
            </w:r>
          </w:p>
        </w:tc>
      </w:tr>
      <w:tr w:rsidR="003B5DB4">
        <w:tblPrEx>
          <w:tblBorders>
            <w:insideH w:val="none" w:sz="0" w:space="0" w:color="auto"/>
          </w:tblBorders>
        </w:tblPrEx>
        <w:tc>
          <w:tcPr>
            <w:tcW w:w="737" w:type="dxa"/>
            <w:tcBorders>
              <w:top w:val="nil"/>
              <w:bottom w:val="nil"/>
            </w:tcBorders>
          </w:tcPr>
          <w:p w:rsidR="003B5DB4" w:rsidRDefault="003B5DB4">
            <w:pPr>
              <w:pStyle w:val="ConsPlusNormal"/>
              <w:jc w:val="center"/>
            </w:pPr>
            <w:r>
              <w:t>18.2</w:t>
            </w:r>
          </w:p>
        </w:tc>
        <w:tc>
          <w:tcPr>
            <w:tcW w:w="4592" w:type="dxa"/>
            <w:tcBorders>
              <w:top w:val="nil"/>
              <w:bottom w:val="nil"/>
            </w:tcBorders>
          </w:tcPr>
          <w:p w:rsidR="003B5DB4" w:rsidRDefault="003B5DB4">
            <w:pPr>
              <w:pStyle w:val="ConsPlusNormal"/>
            </w:pPr>
            <w:r>
              <w:t>Любанское городское поселение</w:t>
            </w:r>
          </w:p>
        </w:tc>
        <w:tc>
          <w:tcPr>
            <w:tcW w:w="1247" w:type="dxa"/>
            <w:tcBorders>
              <w:top w:val="nil"/>
              <w:bottom w:val="nil"/>
            </w:tcBorders>
          </w:tcPr>
          <w:p w:rsidR="003B5DB4" w:rsidRDefault="003B5DB4">
            <w:pPr>
              <w:pStyle w:val="ConsPlusNormal"/>
              <w:jc w:val="center"/>
            </w:pPr>
            <w:r>
              <w:t>549,8</w:t>
            </w:r>
          </w:p>
        </w:tc>
        <w:tc>
          <w:tcPr>
            <w:tcW w:w="1247" w:type="dxa"/>
            <w:tcBorders>
              <w:top w:val="nil"/>
              <w:bottom w:val="nil"/>
            </w:tcBorders>
          </w:tcPr>
          <w:p w:rsidR="003B5DB4" w:rsidRDefault="003B5DB4">
            <w:pPr>
              <w:pStyle w:val="ConsPlusNormal"/>
              <w:jc w:val="center"/>
            </w:pPr>
            <w:r>
              <w:t>549,8</w:t>
            </w:r>
          </w:p>
        </w:tc>
        <w:tc>
          <w:tcPr>
            <w:tcW w:w="1247" w:type="dxa"/>
            <w:tcBorders>
              <w:top w:val="nil"/>
              <w:bottom w:val="nil"/>
            </w:tcBorders>
          </w:tcPr>
          <w:p w:rsidR="003B5DB4" w:rsidRDefault="003B5DB4">
            <w:pPr>
              <w:pStyle w:val="ConsPlusNormal"/>
              <w:jc w:val="center"/>
            </w:pPr>
            <w:r>
              <w:t>549,8</w:t>
            </w:r>
          </w:p>
        </w:tc>
      </w:tr>
      <w:tr w:rsidR="003B5DB4">
        <w:tblPrEx>
          <w:tblBorders>
            <w:insideH w:val="none" w:sz="0" w:space="0" w:color="auto"/>
          </w:tblBorders>
        </w:tblPrEx>
        <w:tc>
          <w:tcPr>
            <w:tcW w:w="737" w:type="dxa"/>
            <w:tcBorders>
              <w:top w:val="nil"/>
              <w:bottom w:val="single" w:sz="4" w:space="0" w:color="auto"/>
            </w:tcBorders>
          </w:tcPr>
          <w:p w:rsidR="003B5DB4" w:rsidRDefault="003B5DB4">
            <w:pPr>
              <w:pStyle w:val="ConsPlusNormal"/>
              <w:jc w:val="center"/>
            </w:pPr>
            <w:r>
              <w:t>18.3</w:t>
            </w:r>
          </w:p>
        </w:tc>
        <w:tc>
          <w:tcPr>
            <w:tcW w:w="4592" w:type="dxa"/>
            <w:tcBorders>
              <w:top w:val="nil"/>
              <w:bottom w:val="single" w:sz="4" w:space="0" w:color="auto"/>
            </w:tcBorders>
          </w:tcPr>
          <w:p w:rsidR="003B5DB4" w:rsidRDefault="003B5DB4">
            <w:pPr>
              <w:pStyle w:val="ConsPlusNormal"/>
            </w:pPr>
            <w:r>
              <w:t>Никольское городское поселение</w:t>
            </w:r>
          </w:p>
        </w:tc>
        <w:tc>
          <w:tcPr>
            <w:tcW w:w="1247" w:type="dxa"/>
            <w:tcBorders>
              <w:top w:val="nil"/>
              <w:bottom w:val="single" w:sz="4" w:space="0" w:color="auto"/>
            </w:tcBorders>
          </w:tcPr>
          <w:p w:rsidR="003B5DB4" w:rsidRDefault="003B5DB4">
            <w:pPr>
              <w:pStyle w:val="ConsPlusNormal"/>
              <w:jc w:val="center"/>
            </w:pPr>
            <w:r>
              <w:t>1216,1</w:t>
            </w:r>
          </w:p>
        </w:tc>
        <w:tc>
          <w:tcPr>
            <w:tcW w:w="1247" w:type="dxa"/>
            <w:tcBorders>
              <w:top w:val="nil"/>
              <w:bottom w:val="single" w:sz="4" w:space="0" w:color="auto"/>
            </w:tcBorders>
          </w:tcPr>
          <w:p w:rsidR="003B5DB4" w:rsidRDefault="003B5DB4">
            <w:pPr>
              <w:pStyle w:val="ConsPlusNormal"/>
              <w:jc w:val="center"/>
            </w:pPr>
            <w:r>
              <w:t>1216,1</w:t>
            </w:r>
          </w:p>
        </w:tc>
        <w:tc>
          <w:tcPr>
            <w:tcW w:w="1247" w:type="dxa"/>
            <w:tcBorders>
              <w:top w:val="nil"/>
              <w:bottom w:val="single" w:sz="4" w:space="0" w:color="auto"/>
            </w:tcBorders>
          </w:tcPr>
          <w:p w:rsidR="003B5DB4" w:rsidRDefault="003B5DB4">
            <w:pPr>
              <w:pStyle w:val="ConsPlusNormal"/>
              <w:jc w:val="center"/>
            </w:pPr>
            <w:r>
              <w:t>1216,1</w:t>
            </w:r>
          </w:p>
        </w:tc>
      </w:tr>
      <w:tr w:rsidR="003B5DB4">
        <w:tc>
          <w:tcPr>
            <w:tcW w:w="737" w:type="dxa"/>
            <w:tcBorders>
              <w:top w:val="single" w:sz="4" w:space="0" w:color="auto"/>
              <w:bottom w:val="single" w:sz="4" w:space="0" w:color="auto"/>
            </w:tcBorders>
          </w:tcPr>
          <w:p w:rsidR="003B5DB4" w:rsidRDefault="003B5DB4">
            <w:pPr>
              <w:pStyle w:val="ConsPlusNormal"/>
            </w:pPr>
          </w:p>
        </w:tc>
        <w:tc>
          <w:tcPr>
            <w:tcW w:w="4592"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46488,4</w:t>
            </w:r>
          </w:p>
        </w:tc>
        <w:tc>
          <w:tcPr>
            <w:tcW w:w="1247" w:type="dxa"/>
            <w:tcBorders>
              <w:top w:val="single" w:sz="4" w:space="0" w:color="auto"/>
              <w:bottom w:val="single" w:sz="4" w:space="0" w:color="auto"/>
            </w:tcBorders>
          </w:tcPr>
          <w:p w:rsidR="003B5DB4" w:rsidRDefault="003B5DB4">
            <w:pPr>
              <w:pStyle w:val="ConsPlusNormal"/>
              <w:jc w:val="center"/>
            </w:pPr>
            <w:r>
              <w:t>46488,4</w:t>
            </w:r>
          </w:p>
        </w:tc>
        <w:tc>
          <w:tcPr>
            <w:tcW w:w="1247" w:type="dxa"/>
            <w:tcBorders>
              <w:top w:val="single" w:sz="4" w:space="0" w:color="auto"/>
              <w:bottom w:val="single" w:sz="4" w:space="0" w:color="auto"/>
            </w:tcBorders>
          </w:tcPr>
          <w:p w:rsidR="003B5DB4" w:rsidRDefault="003B5DB4">
            <w:pPr>
              <w:pStyle w:val="ConsPlusNormal"/>
              <w:jc w:val="center"/>
            </w:pPr>
            <w:r>
              <w:t>46488,4</w:t>
            </w:r>
          </w:p>
        </w:tc>
      </w:tr>
    </w:tbl>
    <w:p w:rsidR="003B5DB4" w:rsidRDefault="003B5DB4">
      <w:pPr>
        <w:pStyle w:val="ConsPlusNormal"/>
        <w:jc w:val="both"/>
      </w:pPr>
    </w:p>
    <w:p w:rsidR="003B5DB4" w:rsidRDefault="003B5DB4">
      <w:pPr>
        <w:pStyle w:val="ConsPlusNormal"/>
        <w:jc w:val="right"/>
        <w:outlineLvl w:val="1"/>
      </w:pPr>
      <w:r>
        <w:t>Таблица 31</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ЖИЛЬЕМ ОТДЕЛЬНЫХ</w:t>
      </w:r>
    </w:p>
    <w:p w:rsidR="003B5DB4" w:rsidRDefault="003B5DB4">
      <w:pPr>
        <w:pStyle w:val="ConsPlusNormal"/>
        <w:jc w:val="center"/>
      </w:pPr>
      <w:r>
        <w:t>КАТЕГОРИЙ ГРАЖДАН, УСТАНОВЛЕННЫХ ФЕДЕРАЛЬНЫМ ЗАКОНОМ</w:t>
      </w:r>
    </w:p>
    <w:p w:rsidR="003B5DB4" w:rsidRDefault="003B5DB4">
      <w:pPr>
        <w:pStyle w:val="ConsPlusNormal"/>
        <w:jc w:val="center"/>
      </w:pPr>
      <w:r>
        <w:t>ОТ 24 НОЯБРЯ 1995 ГОДА N 181-ФЗ "О СОЦИАЛЬНОЙ ЗАЩИТЕ</w:t>
      </w:r>
    </w:p>
    <w:p w:rsidR="003B5DB4" w:rsidRDefault="003B5DB4">
      <w:pPr>
        <w:pStyle w:val="ConsPlusNormal"/>
        <w:jc w:val="center"/>
      </w:pPr>
      <w:r>
        <w:t>ИНВАЛИДОВ В РОССИЙСКОЙ ФЕДЕРАЦИИ",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65"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42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42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42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0</w:t>
            </w:r>
          </w:p>
        </w:tc>
        <w:tc>
          <w:tcPr>
            <w:tcW w:w="1361" w:type="dxa"/>
            <w:tcBorders>
              <w:top w:val="single" w:sz="4" w:space="0" w:color="auto"/>
              <w:bottom w:val="nil"/>
            </w:tcBorders>
          </w:tcPr>
          <w:p w:rsidR="003B5DB4" w:rsidRDefault="003B5DB4">
            <w:pPr>
              <w:pStyle w:val="ConsPlusNormal"/>
              <w:jc w:val="center"/>
            </w:pPr>
            <w:r>
              <w:t>0</w:t>
            </w:r>
          </w:p>
        </w:tc>
        <w:tc>
          <w:tcPr>
            <w:tcW w:w="1361" w:type="dxa"/>
            <w:tcBorders>
              <w:top w:val="single" w:sz="4" w:space="0" w:color="auto"/>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42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1810,0</w:t>
            </w:r>
          </w:p>
        </w:tc>
        <w:tc>
          <w:tcPr>
            <w:tcW w:w="1361" w:type="dxa"/>
            <w:tcBorders>
              <w:top w:val="nil"/>
              <w:bottom w:val="nil"/>
            </w:tcBorders>
          </w:tcPr>
          <w:p w:rsidR="003B5DB4" w:rsidRDefault="003B5DB4">
            <w:pPr>
              <w:pStyle w:val="ConsPlusNormal"/>
              <w:jc w:val="center"/>
            </w:pPr>
            <w:r>
              <w:t>1810,0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42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4648,3</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42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4648,2</w:t>
            </w:r>
          </w:p>
        </w:tc>
        <w:tc>
          <w:tcPr>
            <w:tcW w:w="1361" w:type="dxa"/>
            <w:tcBorders>
              <w:top w:val="nil"/>
              <w:bottom w:val="nil"/>
            </w:tcBorders>
          </w:tcPr>
          <w:p w:rsidR="003B5DB4" w:rsidRDefault="003B5DB4">
            <w:pPr>
              <w:pStyle w:val="ConsPlusNormal"/>
              <w:jc w:val="center"/>
            </w:pPr>
            <w:r>
              <w:t>4877,4</w:t>
            </w:r>
          </w:p>
        </w:tc>
        <w:tc>
          <w:tcPr>
            <w:tcW w:w="1361" w:type="dxa"/>
            <w:tcBorders>
              <w:top w:val="nil"/>
              <w:bottom w:val="nil"/>
            </w:tcBorders>
          </w:tcPr>
          <w:p w:rsidR="003B5DB4" w:rsidRDefault="003B5DB4">
            <w:pPr>
              <w:pStyle w:val="ConsPlusNormal"/>
              <w:jc w:val="center"/>
            </w:pPr>
            <w:r>
              <w:t>4877,4</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422"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4648,3</w:t>
            </w:r>
          </w:p>
        </w:tc>
        <w:tc>
          <w:tcPr>
            <w:tcW w:w="1361" w:type="dxa"/>
            <w:tcBorders>
              <w:top w:val="nil"/>
              <w:bottom w:val="nil"/>
            </w:tcBorders>
          </w:tcPr>
          <w:p w:rsidR="003B5DB4" w:rsidRDefault="003B5DB4">
            <w:pPr>
              <w:pStyle w:val="ConsPlusNormal"/>
              <w:jc w:val="center"/>
            </w:pPr>
            <w:r>
              <w:t>2710,0</w:t>
            </w:r>
          </w:p>
        </w:tc>
        <w:tc>
          <w:tcPr>
            <w:tcW w:w="1361" w:type="dxa"/>
            <w:tcBorders>
              <w:top w:val="nil"/>
              <w:bottom w:val="nil"/>
            </w:tcBorders>
          </w:tcPr>
          <w:p w:rsidR="003B5DB4" w:rsidRDefault="003B5DB4">
            <w:pPr>
              <w:pStyle w:val="ConsPlusNormal"/>
              <w:jc w:val="center"/>
            </w:pPr>
            <w:r>
              <w:t>2710,0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42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4962,6</w:t>
            </w:r>
          </w:p>
        </w:tc>
        <w:tc>
          <w:tcPr>
            <w:tcW w:w="1361" w:type="dxa"/>
            <w:tcBorders>
              <w:top w:val="nil"/>
              <w:bottom w:val="nil"/>
            </w:tcBorders>
          </w:tcPr>
          <w:p w:rsidR="003B5DB4" w:rsidRDefault="003B5DB4">
            <w:pPr>
              <w:pStyle w:val="ConsPlusNormal"/>
              <w:jc w:val="center"/>
            </w:pPr>
            <w:r>
              <w:t>4962,6</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42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2710,0</w:t>
            </w:r>
          </w:p>
        </w:tc>
        <w:tc>
          <w:tcPr>
            <w:tcW w:w="1361" w:type="dxa"/>
            <w:tcBorders>
              <w:top w:val="nil"/>
              <w:bottom w:val="nil"/>
            </w:tcBorders>
          </w:tcPr>
          <w:p w:rsidR="003B5DB4" w:rsidRDefault="003B5DB4">
            <w:pPr>
              <w:pStyle w:val="ConsPlusNormal"/>
              <w:jc w:val="center"/>
            </w:pPr>
            <w:r>
              <w:t>2710,0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42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42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42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42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6584,0</w:t>
            </w:r>
          </w:p>
        </w:tc>
        <w:tc>
          <w:tcPr>
            <w:tcW w:w="1361" w:type="dxa"/>
            <w:tcBorders>
              <w:top w:val="nil"/>
              <w:bottom w:val="nil"/>
            </w:tcBorders>
          </w:tcPr>
          <w:p w:rsidR="003B5DB4" w:rsidRDefault="003B5DB4">
            <w:pPr>
              <w:pStyle w:val="ConsPlusNormal"/>
              <w:jc w:val="center"/>
            </w:pPr>
            <w:r>
              <w:t>2710,0</w:t>
            </w:r>
          </w:p>
        </w:tc>
        <w:tc>
          <w:tcPr>
            <w:tcW w:w="1361" w:type="dxa"/>
            <w:tcBorders>
              <w:top w:val="nil"/>
              <w:bottom w:val="nil"/>
            </w:tcBorders>
          </w:tcPr>
          <w:p w:rsidR="003B5DB4" w:rsidRDefault="003B5DB4">
            <w:pPr>
              <w:pStyle w:val="ConsPlusNormal"/>
              <w:jc w:val="center"/>
            </w:pPr>
            <w:r>
              <w:t>2710,0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12</w:t>
            </w:r>
          </w:p>
        </w:tc>
        <w:tc>
          <w:tcPr>
            <w:tcW w:w="442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792,0</w:t>
            </w:r>
          </w:p>
        </w:tc>
        <w:tc>
          <w:tcPr>
            <w:tcW w:w="1361" w:type="dxa"/>
            <w:tcBorders>
              <w:top w:val="nil"/>
              <w:bottom w:val="nil"/>
            </w:tcBorders>
          </w:tcPr>
          <w:p w:rsidR="003B5DB4" w:rsidRDefault="003B5DB4">
            <w:pPr>
              <w:pStyle w:val="ConsPlusNormal"/>
              <w:jc w:val="center"/>
            </w:pPr>
            <w:r>
              <w:t>2710,0</w:t>
            </w:r>
          </w:p>
        </w:tc>
        <w:tc>
          <w:tcPr>
            <w:tcW w:w="1361" w:type="dxa"/>
            <w:tcBorders>
              <w:top w:val="nil"/>
              <w:bottom w:val="nil"/>
            </w:tcBorders>
          </w:tcPr>
          <w:p w:rsidR="003B5DB4" w:rsidRDefault="003B5DB4">
            <w:pPr>
              <w:pStyle w:val="ConsPlusNormal"/>
              <w:jc w:val="center"/>
            </w:pPr>
            <w:r>
              <w:t>2710,0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13</w:t>
            </w:r>
          </w:p>
        </w:tc>
        <w:tc>
          <w:tcPr>
            <w:tcW w:w="442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42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2949,4</w:t>
            </w:r>
          </w:p>
        </w:tc>
        <w:tc>
          <w:tcPr>
            <w:tcW w:w="1361" w:type="dxa"/>
            <w:tcBorders>
              <w:top w:val="nil"/>
              <w:bottom w:val="nil"/>
            </w:tcBorders>
          </w:tcPr>
          <w:p w:rsidR="003B5DB4" w:rsidRDefault="003B5DB4">
            <w:pPr>
              <w:pStyle w:val="ConsPlusNormal"/>
              <w:jc w:val="center"/>
            </w:pPr>
            <w:r>
              <w:t>2962,5</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42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42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422"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4680,0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18</w:t>
            </w:r>
          </w:p>
        </w:tc>
        <w:tc>
          <w:tcPr>
            <w:tcW w:w="4422" w:type="dxa"/>
            <w:tcBorders>
              <w:top w:val="nil"/>
              <w:bottom w:val="nil"/>
            </w:tcBorders>
          </w:tcPr>
          <w:p w:rsidR="003B5DB4" w:rsidRDefault="003B5DB4">
            <w:pPr>
              <w:pStyle w:val="ConsPlusNormal"/>
            </w:pPr>
            <w:r>
              <w:t>Сосновоборский городской округ</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2710,0</w:t>
            </w:r>
          </w:p>
        </w:tc>
        <w:tc>
          <w:tcPr>
            <w:tcW w:w="1361" w:type="dxa"/>
            <w:tcBorders>
              <w:top w:val="nil"/>
              <w:bottom w:val="nil"/>
            </w:tcBorders>
          </w:tcPr>
          <w:p w:rsidR="003B5DB4" w:rsidRDefault="003B5DB4">
            <w:pPr>
              <w:pStyle w:val="ConsPlusNormal"/>
              <w:jc w:val="center"/>
            </w:pPr>
            <w:r>
              <w:t>2710,0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p>
        </w:tc>
        <w:tc>
          <w:tcPr>
            <w:tcW w:w="4422" w:type="dxa"/>
            <w:tcBorders>
              <w:top w:val="nil"/>
              <w:bottom w:val="single" w:sz="4" w:space="0" w:color="auto"/>
            </w:tcBorders>
          </w:tcPr>
          <w:p w:rsidR="003B5DB4" w:rsidRDefault="003B5DB4">
            <w:pPr>
              <w:pStyle w:val="ConsPlusNormal"/>
            </w:pPr>
            <w:r>
              <w:t>Нераспределенный резерв</w:t>
            </w:r>
          </w:p>
        </w:tc>
        <w:tc>
          <w:tcPr>
            <w:tcW w:w="1361" w:type="dxa"/>
            <w:tcBorders>
              <w:top w:val="nil"/>
              <w:bottom w:val="single" w:sz="4" w:space="0" w:color="auto"/>
            </w:tcBorders>
          </w:tcPr>
          <w:p w:rsidR="003B5DB4" w:rsidRDefault="003B5DB4">
            <w:pPr>
              <w:pStyle w:val="ConsPlusNormal"/>
              <w:jc w:val="center"/>
            </w:pPr>
            <w:r>
              <w:t>1368,5</w:t>
            </w:r>
          </w:p>
        </w:tc>
        <w:tc>
          <w:tcPr>
            <w:tcW w:w="1361" w:type="dxa"/>
            <w:tcBorders>
              <w:top w:val="nil"/>
              <w:bottom w:val="single" w:sz="4" w:space="0" w:color="auto"/>
            </w:tcBorders>
          </w:tcPr>
          <w:p w:rsidR="003B5DB4" w:rsidRDefault="003B5DB4">
            <w:pPr>
              <w:pStyle w:val="ConsPlusNormal"/>
              <w:jc w:val="center"/>
            </w:pPr>
            <w:r>
              <w:t>1481,6</w:t>
            </w:r>
          </w:p>
        </w:tc>
        <w:tc>
          <w:tcPr>
            <w:tcW w:w="1361" w:type="dxa"/>
            <w:tcBorders>
              <w:top w:val="nil"/>
              <w:bottom w:val="single" w:sz="4" w:space="0" w:color="auto"/>
            </w:tcBorders>
          </w:tcPr>
          <w:p w:rsidR="003B5DB4" w:rsidRDefault="003B5DB4">
            <w:pPr>
              <w:pStyle w:val="ConsPlusNormal"/>
              <w:jc w:val="center"/>
            </w:pPr>
            <w:r>
              <w:t>1482,3</w:t>
            </w:r>
          </w:p>
        </w:tc>
      </w:tr>
      <w:tr w:rsidR="003B5DB4">
        <w:tc>
          <w:tcPr>
            <w:tcW w:w="567" w:type="dxa"/>
            <w:tcBorders>
              <w:top w:val="single" w:sz="4" w:space="0" w:color="auto"/>
              <w:bottom w:val="single" w:sz="4" w:space="0" w:color="auto"/>
            </w:tcBorders>
          </w:tcPr>
          <w:p w:rsidR="003B5DB4" w:rsidRDefault="003B5DB4">
            <w:pPr>
              <w:pStyle w:val="ConsPlusNormal"/>
            </w:pPr>
          </w:p>
        </w:tc>
        <w:tc>
          <w:tcPr>
            <w:tcW w:w="442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27369,3</w:t>
            </w:r>
          </w:p>
        </w:tc>
        <w:tc>
          <w:tcPr>
            <w:tcW w:w="1361" w:type="dxa"/>
            <w:tcBorders>
              <w:top w:val="single" w:sz="4" w:space="0" w:color="auto"/>
              <w:bottom w:val="single" w:sz="4" w:space="0" w:color="auto"/>
            </w:tcBorders>
          </w:tcPr>
          <w:p w:rsidR="003B5DB4" w:rsidRDefault="003B5DB4">
            <w:pPr>
              <w:pStyle w:val="ConsPlusNormal"/>
              <w:jc w:val="center"/>
            </w:pPr>
            <w:r>
              <w:t>29631,0</w:t>
            </w:r>
          </w:p>
        </w:tc>
        <w:tc>
          <w:tcPr>
            <w:tcW w:w="1361" w:type="dxa"/>
            <w:tcBorders>
              <w:top w:val="single" w:sz="4" w:space="0" w:color="auto"/>
              <w:bottom w:val="single" w:sz="4" w:space="0" w:color="auto"/>
            </w:tcBorders>
          </w:tcPr>
          <w:p w:rsidR="003B5DB4" w:rsidRDefault="003B5DB4">
            <w:pPr>
              <w:pStyle w:val="ConsPlusNormal"/>
              <w:jc w:val="center"/>
            </w:pPr>
            <w:r>
              <w:t>29644,8</w:t>
            </w:r>
          </w:p>
        </w:tc>
      </w:tr>
    </w:tbl>
    <w:p w:rsidR="003B5DB4" w:rsidRDefault="003B5DB4">
      <w:pPr>
        <w:pStyle w:val="ConsPlusNormal"/>
      </w:pPr>
    </w:p>
    <w:p w:rsidR="003B5DB4" w:rsidRDefault="003B5DB4">
      <w:pPr>
        <w:pStyle w:val="ConsPlusNormal"/>
        <w:jc w:val="right"/>
        <w:outlineLvl w:val="1"/>
      </w:pPr>
      <w:r>
        <w:t>Таблица 32</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ЖИЛЬЕМ ОТДЕЛЬНЫХ</w:t>
      </w:r>
    </w:p>
    <w:p w:rsidR="003B5DB4" w:rsidRDefault="003B5DB4">
      <w:pPr>
        <w:pStyle w:val="ConsPlusNormal"/>
        <w:jc w:val="center"/>
      </w:pPr>
      <w:r>
        <w:t>КАТЕГОРИЙ ГРАЖДАН, УСТАНОВЛЕННЫХ ФЕДЕРАЛЬНЫМ ЗАКОНОМ</w:t>
      </w:r>
    </w:p>
    <w:p w:rsidR="003B5DB4" w:rsidRDefault="003B5DB4">
      <w:pPr>
        <w:pStyle w:val="ConsPlusNormal"/>
        <w:jc w:val="center"/>
      </w:pPr>
      <w:r>
        <w:t>ОТ 12 ЯНВАРЯ 1995 ГОДА N 5-ФЗ "О ВЕТЕРАНАХ",</w:t>
      </w:r>
    </w:p>
    <w:p w:rsidR="003B5DB4" w:rsidRDefault="003B5DB4">
      <w:pPr>
        <w:pStyle w:val="ConsPlusNormal"/>
        <w:jc w:val="center"/>
      </w:pPr>
      <w:r>
        <w:t>В СООТВЕТСТВИИ С УКАЗОМ ПРЕЗИДЕНТА РОССИЙСКОЙ ФЕДЕРАЦИИ</w:t>
      </w:r>
    </w:p>
    <w:p w:rsidR="003B5DB4" w:rsidRDefault="003B5DB4">
      <w:pPr>
        <w:pStyle w:val="ConsPlusNormal"/>
        <w:jc w:val="center"/>
      </w:pPr>
      <w:r>
        <w:t>ОТ 7 МАЯ 2008 ГОДА N 714 "ОБ ОБЕСПЕЧЕНИИ ЖИЛЬЕМ ВЕТЕРАНОВ</w:t>
      </w:r>
    </w:p>
    <w:p w:rsidR="003B5DB4" w:rsidRDefault="003B5DB4">
      <w:pPr>
        <w:pStyle w:val="ConsPlusNormal"/>
        <w:jc w:val="center"/>
      </w:pPr>
      <w:r>
        <w:t>ВЕЛИКОЙ ОТЕЧЕСТВЕННОЙ ВОЙНЫ 1941-1945 ГОДОВ" НА 2018 ГОД</w:t>
      </w:r>
    </w:p>
    <w:p w:rsidR="003B5DB4" w:rsidRDefault="003B5DB4">
      <w:pPr>
        <w:pStyle w:val="ConsPlusNormal"/>
        <w:jc w:val="center"/>
      </w:pPr>
      <w:r>
        <w:t>И НА ПЛАНОВЫЙ ПЕРИОД 2019 И 2020 ГОДОВ</w:t>
      </w:r>
    </w:p>
    <w:p w:rsidR="003B5DB4" w:rsidRDefault="003B5DB4">
      <w:pPr>
        <w:pStyle w:val="ConsPlusNormal"/>
        <w:jc w:val="center"/>
      </w:pPr>
      <w:r>
        <w:t xml:space="preserve">(в ред. </w:t>
      </w:r>
      <w:hyperlink r:id="rId166" w:history="1">
        <w:r>
          <w:rPr>
            <w:color w:val="0000FF"/>
          </w:rPr>
          <w:t>Закона</w:t>
        </w:r>
      </w:hyperlink>
      <w:r>
        <w:t xml:space="preserve"> Ленинградской области от 13.04.2018 N 31-оз)</w:t>
      </w:r>
    </w:p>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3B5DB4">
        <w:tc>
          <w:tcPr>
            <w:tcW w:w="567" w:type="dxa"/>
            <w:vMerge w:val="restart"/>
            <w:tcBorders>
              <w:top w:val="single" w:sz="4" w:space="0" w:color="auto"/>
              <w:bottom w:val="single" w:sz="4" w:space="0" w:color="auto"/>
            </w:tcBorders>
          </w:tcPr>
          <w:p w:rsidR="003B5DB4" w:rsidRDefault="003B5DB4">
            <w:pPr>
              <w:pStyle w:val="ConsPlusNormal"/>
              <w:jc w:val="center"/>
            </w:pPr>
            <w:r>
              <w:t>N п/п</w:t>
            </w:r>
          </w:p>
        </w:tc>
        <w:tc>
          <w:tcPr>
            <w:tcW w:w="4422"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67" w:type="dxa"/>
            <w:vMerge/>
            <w:tcBorders>
              <w:top w:val="single" w:sz="4" w:space="0" w:color="auto"/>
              <w:bottom w:val="single" w:sz="4" w:space="0" w:color="auto"/>
            </w:tcBorders>
          </w:tcPr>
          <w:p w:rsidR="003B5DB4" w:rsidRDefault="003B5DB4"/>
        </w:tc>
        <w:tc>
          <w:tcPr>
            <w:tcW w:w="4422" w:type="dxa"/>
            <w:vMerge/>
            <w:tcBorders>
              <w:top w:val="single" w:sz="4" w:space="0" w:color="auto"/>
              <w:bottom w:val="single" w:sz="4" w:space="0" w:color="auto"/>
            </w:tcBorders>
          </w:tcPr>
          <w:p w:rsidR="003B5DB4" w:rsidRDefault="003B5DB4"/>
        </w:tc>
        <w:tc>
          <w:tcPr>
            <w:tcW w:w="1361" w:type="dxa"/>
            <w:tcBorders>
              <w:top w:val="single" w:sz="4" w:space="0" w:color="auto"/>
              <w:bottom w:val="single" w:sz="4" w:space="0" w:color="auto"/>
            </w:tcBorders>
          </w:tcPr>
          <w:p w:rsidR="003B5DB4" w:rsidRDefault="003B5DB4">
            <w:pPr>
              <w:pStyle w:val="ConsPlusNormal"/>
              <w:jc w:val="center"/>
            </w:pPr>
            <w:r>
              <w:t>2018 год</w:t>
            </w:r>
          </w:p>
        </w:tc>
        <w:tc>
          <w:tcPr>
            <w:tcW w:w="1361" w:type="dxa"/>
            <w:tcBorders>
              <w:top w:val="single" w:sz="4" w:space="0" w:color="auto"/>
              <w:bottom w:val="single" w:sz="4" w:space="0" w:color="auto"/>
            </w:tcBorders>
          </w:tcPr>
          <w:p w:rsidR="003B5DB4" w:rsidRDefault="003B5DB4">
            <w:pPr>
              <w:pStyle w:val="ConsPlusNormal"/>
              <w:jc w:val="center"/>
            </w:pPr>
            <w:r>
              <w:t>2019 год</w:t>
            </w:r>
          </w:p>
        </w:tc>
        <w:tc>
          <w:tcPr>
            <w:tcW w:w="1361"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67" w:type="dxa"/>
            <w:tcBorders>
              <w:top w:val="single" w:sz="4" w:space="0" w:color="auto"/>
              <w:bottom w:val="nil"/>
            </w:tcBorders>
          </w:tcPr>
          <w:p w:rsidR="003B5DB4" w:rsidRDefault="003B5DB4">
            <w:pPr>
              <w:pStyle w:val="ConsPlusNormal"/>
              <w:jc w:val="center"/>
            </w:pPr>
            <w:r>
              <w:t>1</w:t>
            </w:r>
          </w:p>
        </w:tc>
        <w:tc>
          <w:tcPr>
            <w:tcW w:w="4422" w:type="dxa"/>
            <w:tcBorders>
              <w:top w:val="single" w:sz="4" w:space="0" w:color="auto"/>
              <w:bottom w:val="nil"/>
            </w:tcBorders>
          </w:tcPr>
          <w:p w:rsidR="003B5DB4" w:rsidRDefault="003B5DB4">
            <w:pPr>
              <w:pStyle w:val="ConsPlusNormal"/>
            </w:pPr>
            <w:r>
              <w:t>Бокситогорский муниципальный район</w:t>
            </w:r>
          </w:p>
        </w:tc>
        <w:tc>
          <w:tcPr>
            <w:tcW w:w="1361" w:type="dxa"/>
            <w:tcBorders>
              <w:top w:val="single" w:sz="4" w:space="0" w:color="auto"/>
              <w:bottom w:val="nil"/>
            </w:tcBorders>
          </w:tcPr>
          <w:p w:rsidR="003B5DB4" w:rsidRDefault="003B5DB4">
            <w:pPr>
              <w:pStyle w:val="ConsPlusNormal"/>
              <w:jc w:val="center"/>
            </w:pPr>
            <w:r>
              <w:t>0</w:t>
            </w:r>
          </w:p>
        </w:tc>
        <w:tc>
          <w:tcPr>
            <w:tcW w:w="1361" w:type="dxa"/>
            <w:tcBorders>
              <w:top w:val="single" w:sz="4" w:space="0" w:color="auto"/>
              <w:bottom w:val="nil"/>
            </w:tcBorders>
          </w:tcPr>
          <w:p w:rsidR="003B5DB4" w:rsidRDefault="003B5DB4">
            <w:pPr>
              <w:pStyle w:val="ConsPlusNormal"/>
              <w:jc w:val="center"/>
            </w:pPr>
            <w:r>
              <w:t>0</w:t>
            </w:r>
          </w:p>
        </w:tc>
        <w:tc>
          <w:tcPr>
            <w:tcW w:w="1361" w:type="dxa"/>
            <w:tcBorders>
              <w:top w:val="single" w:sz="4" w:space="0" w:color="auto"/>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2</w:t>
            </w:r>
          </w:p>
        </w:tc>
        <w:tc>
          <w:tcPr>
            <w:tcW w:w="4422" w:type="dxa"/>
            <w:tcBorders>
              <w:top w:val="nil"/>
              <w:bottom w:val="nil"/>
            </w:tcBorders>
          </w:tcPr>
          <w:p w:rsidR="003B5DB4" w:rsidRDefault="003B5DB4">
            <w:pPr>
              <w:pStyle w:val="ConsPlusNormal"/>
            </w:pPr>
            <w:r>
              <w:t>Волосовский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3</w:t>
            </w:r>
          </w:p>
        </w:tc>
        <w:tc>
          <w:tcPr>
            <w:tcW w:w="4422" w:type="dxa"/>
            <w:tcBorders>
              <w:top w:val="nil"/>
              <w:bottom w:val="nil"/>
            </w:tcBorders>
          </w:tcPr>
          <w:p w:rsidR="003B5DB4" w:rsidRDefault="003B5DB4">
            <w:pPr>
              <w:pStyle w:val="ConsPlusNormal"/>
            </w:pPr>
            <w:r>
              <w:t>Волховский муниципальный район</w:t>
            </w:r>
          </w:p>
        </w:tc>
        <w:tc>
          <w:tcPr>
            <w:tcW w:w="1361" w:type="dxa"/>
            <w:tcBorders>
              <w:top w:val="nil"/>
              <w:bottom w:val="nil"/>
            </w:tcBorders>
          </w:tcPr>
          <w:p w:rsidR="003B5DB4" w:rsidRDefault="003B5DB4">
            <w:pPr>
              <w:pStyle w:val="ConsPlusNormal"/>
              <w:jc w:val="center"/>
            </w:pPr>
            <w:r>
              <w:t>3160,7</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4</w:t>
            </w:r>
          </w:p>
        </w:tc>
        <w:tc>
          <w:tcPr>
            <w:tcW w:w="4422" w:type="dxa"/>
            <w:tcBorders>
              <w:top w:val="nil"/>
              <w:bottom w:val="nil"/>
            </w:tcBorders>
          </w:tcPr>
          <w:p w:rsidR="003B5DB4" w:rsidRDefault="003B5DB4">
            <w:pPr>
              <w:pStyle w:val="ConsPlusNormal"/>
            </w:pPr>
            <w:r>
              <w:t>Всеволожский муниципальный район</w:t>
            </w:r>
          </w:p>
        </w:tc>
        <w:tc>
          <w:tcPr>
            <w:tcW w:w="1361" w:type="dxa"/>
            <w:tcBorders>
              <w:top w:val="nil"/>
              <w:bottom w:val="nil"/>
            </w:tcBorders>
          </w:tcPr>
          <w:p w:rsidR="003B5DB4" w:rsidRDefault="003B5DB4">
            <w:pPr>
              <w:pStyle w:val="ConsPlusNormal"/>
              <w:jc w:val="center"/>
            </w:pPr>
            <w:r>
              <w:t>1934,4</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5</w:t>
            </w:r>
          </w:p>
        </w:tc>
        <w:tc>
          <w:tcPr>
            <w:tcW w:w="4422" w:type="dxa"/>
            <w:tcBorders>
              <w:top w:val="nil"/>
              <w:bottom w:val="nil"/>
            </w:tcBorders>
          </w:tcPr>
          <w:p w:rsidR="003B5DB4" w:rsidRDefault="003B5DB4">
            <w:pPr>
              <w:pStyle w:val="ConsPlusNormal"/>
            </w:pPr>
            <w:r>
              <w:t>Выборгский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6</w:t>
            </w:r>
          </w:p>
        </w:tc>
        <w:tc>
          <w:tcPr>
            <w:tcW w:w="4422" w:type="dxa"/>
            <w:tcBorders>
              <w:top w:val="nil"/>
              <w:bottom w:val="nil"/>
            </w:tcBorders>
          </w:tcPr>
          <w:p w:rsidR="003B5DB4" w:rsidRDefault="003B5DB4">
            <w:pPr>
              <w:pStyle w:val="ConsPlusNormal"/>
            </w:pPr>
            <w:r>
              <w:t>Гатчинский муниципальный район</w:t>
            </w:r>
          </w:p>
        </w:tc>
        <w:tc>
          <w:tcPr>
            <w:tcW w:w="1361" w:type="dxa"/>
            <w:tcBorders>
              <w:top w:val="nil"/>
              <w:bottom w:val="nil"/>
            </w:tcBorders>
          </w:tcPr>
          <w:p w:rsidR="003B5DB4" w:rsidRDefault="003B5DB4">
            <w:pPr>
              <w:pStyle w:val="ConsPlusNormal"/>
              <w:jc w:val="center"/>
            </w:pPr>
            <w:r>
              <w:t>3452,7</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7</w:t>
            </w:r>
          </w:p>
        </w:tc>
        <w:tc>
          <w:tcPr>
            <w:tcW w:w="4422" w:type="dxa"/>
            <w:tcBorders>
              <w:top w:val="nil"/>
              <w:bottom w:val="nil"/>
            </w:tcBorders>
          </w:tcPr>
          <w:p w:rsidR="003B5DB4" w:rsidRDefault="003B5DB4">
            <w:pPr>
              <w:pStyle w:val="ConsPlusNormal"/>
            </w:pPr>
            <w:r>
              <w:t>Кингисеппский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8</w:t>
            </w:r>
          </w:p>
        </w:tc>
        <w:tc>
          <w:tcPr>
            <w:tcW w:w="4422" w:type="dxa"/>
            <w:tcBorders>
              <w:top w:val="nil"/>
              <w:bottom w:val="nil"/>
            </w:tcBorders>
          </w:tcPr>
          <w:p w:rsidR="003B5DB4" w:rsidRDefault="003B5DB4">
            <w:pPr>
              <w:pStyle w:val="ConsPlusNormal"/>
            </w:pPr>
            <w:r>
              <w:t>Киришский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9</w:t>
            </w:r>
          </w:p>
        </w:tc>
        <w:tc>
          <w:tcPr>
            <w:tcW w:w="4422" w:type="dxa"/>
            <w:tcBorders>
              <w:top w:val="nil"/>
              <w:bottom w:val="nil"/>
            </w:tcBorders>
          </w:tcPr>
          <w:p w:rsidR="003B5DB4" w:rsidRDefault="003B5DB4">
            <w:pPr>
              <w:pStyle w:val="ConsPlusNormal"/>
            </w:pPr>
            <w:r>
              <w:t>Кировский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10</w:t>
            </w:r>
          </w:p>
        </w:tc>
        <w:tc>
          <w:tcPr>
            <w:tcW w:w="4422" w:type="dxa"/>
            <w:tcBorders>
              <w:top w:val="nil"/>
              <w:bottom w:val="nil"/>
            </w:tcBorders>
          </w:tcPr>
          <w:p w:rsidR="003B5DB4" w:rsidRDefault="003B5DB4">
            <w:pPr>
              <w:pStyle w:val="ConsPlusNormal"/>
            </w:pPr>
            <w:r>
              <w:t>Лодейнопольский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11</w:t>
            </w:r>
          </w:p>
        </w:tc>
        <w:tc>
          <w:tcPr>
            <w:tcW w:w="4422" w:type="dxa"/>
            <w:tcBorders>
              <w:top w:val="nil"/>
              <w:bottom w:val="nil"/>
            </w:tcBorders>
          </w:tcPr>
          <w:p w:rsidR="003B5DB4" w:rsidRDefault="003B5DB4">
            <w:pPr>
              <w:pStyle w:val="ConsPlusNormal"/>
            </w:pPr>
            <w:r>
              <w:t>Ломоносовский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lastRenderedPageBreak/>
              <w:t>12</w:t>
            </w:r>
          </w:p>
        </w:tc>
        <w:tc>
          <w:tcPr>
            <w:tcW w:w="4422" w:type="dxa"/>
            <w:tcBorders>
              <w:top w:val="nil"/>
              <w:bottom w:val="nil"/>
            </w:tcBorders>
          </w:tcPr>
          <w:p w:rsidR="003B5DB4" w:rsidRDefault="003B5DB4">
            <w:pPr>
              <w:pStyle w:val="ConsPlusNormal"/>
            </w:pPr>
            <w:r>
              <w:t>Лужский муниципальный район</w:t>
            </w:r>
          </w:p>
        </w:tc>
        <w:tc>
          <w:tcPr>
            <w:tcW w:w="1361" w:type="dxa"/>
            <w:tcBorders>
              <w:top w:val="nil"/>
              <w:bottom w:val="nil"/>
            </w:tcBorders>
          </w:tcPr>
          <w:p w:rsidR="003B5DB4" w:rsidRDefault="003B5DB4">
            <w:pPr>
              <w:pStyle w:val="ConsPlusNormal"/>
              <w:jc w:val="center"/>
            </w:pPr>
            <w:r>
              <w:t>3514,7</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13</w:t>
            </w:r>
          </w:p>
        </w:tc>
        <w:tc>
          <w:tcPr>
            <w:tcW w:w="4422" w:type="dxa"/>
            <w:tcBorders>
              <w:top w:val="nil"/>
              <w:bottom w:val="nil"/>
            </w:tcBorders>
          </w:tcPr>
          <w:p w:rsidR="003B5DB4" w:rsidRDefault="003B5DB4">
            <w:pPr>
              <w:pStyle w:val="ConsPlusNormal"/>
            </w:pPr>
            <w:r>
              <w:t>Подпорожский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14</w:t>
            </w:r>
          </w:p>
        </w:tc>
        <w:tc>
          <w:tcPr>
            <w:tcW w:w="4422" w:type="dxa"/>
            <w:tcBorders>
              <w:top w:val="nil"/>
              <w:bottom w:val="nil"/>
            </w:tcBorders>
          </w:tcPr>
          <w:p w:rsidR="003B5DB4" w:rsidRDefault="003B5DB4">
            <w:pPr>
              <w:pStyle w:val="ConsPlusNormal"/>
            </w:pPr>
            <w:r>
              <w:t>Приозерский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15</w:t>
            </w:r>
          </w:p>
        </w:tc>
        <w:tc>
          <w:tcPr>
            <w:tcW w:w="4422" w:type="dxa"/>
            <w:tcBorders>
              <w:top w:val="nil"/>
              <w:bottom w:val="nil"/>
            </w:tcBorders>
          </w:tcPr>
          <w:p w:rsidR="003B5DB4" w:rsidRDefault="003B5DB4">
            <w:pPr>
              <w:pStyle w:val="ConsPlusNormal"/>
            </w:pPr>
            <w:r>
              <w:t>Сланцевский муниципальный район</w:t>
            </w:r>
          </w:p>
        </w:tc>
        <w:tc>
          <w:tcPr>
            <w:tcW w:w="1361" w:type="dxa"/>
            <w:tcBorders>
              <w:top w:val="nil"/>
              <w:bottom w:val="nil"/>
            </w:tcBorders>
          </w:tcPr>
          <w:p w:rsidR="003B5DB4" w:rsidRDefault="003B5DB4">
            <w:pPr>
              <w:pStyle w:val="ConsPlusNormal"/>
              <w:jc w:val="center"/>
            </w:pPr>
            <w:r>
              <w:t>1580,3</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16</w:t>
            </w:r>
          </w:p>
        </w:tc>
        <w:tc>
          <w:tcPr>
            <w:tcW w:w="4422" w:type="dxa"/>
            <w:tcBorders>
              <w:top w:val="nil"/>
              <w:bottom w:val="nil"/>
            </w:tcBorders>
          </w:tcPr>
          <w:p w:rsidR="003B5DB4" w:rsidRDefault="003B5DB4">
            <w:pPr>
              <w:pStyle w:val="ConsPlusNormal"/>
            </w:pPr>
            <w:r>
              <w:t>Тихвинский муниципальный район</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17</w:t>
            </w:r>
          </w:p>
        </w:tc>
        <w:tc>
          <w:tcPr>
            <w:tcW w:w="4422" w:type="dxa"/>
            <w:tcBorders>
              <w:top w:val="nil"/>
              <w:bottom w:val="nil"/>
            </w:tcBorders>
          </w:tcPr>
          <w:p w:rsidR="003B5DB4" w:rsidRDefault="003B5DB4">
            <w:pPr>
              <w:pStyle w:val="ConsPlusNormal"/>
            </w:pPr>
            <w:r>
              <w:t>Тосненский район</w:t>
            </w:r>
          </w:p>
        </w:tc>
        <w:tc>
          <w:tcPr>
            <w:tcW w:w="1361" w:type="dxa"/>
            <w:tcBorders>
              <w:top w:val="nil"/>
              <w:bottom w:val="nil"/>
            </w:tcBorders>
          </w:tcPr>
          <w:p w:rsidR="003B5DB4" w:rsidRDefault="003B5DB4">
            <w:pPr>
              <w:pStyle w:val="ConsPlusNormal"/>
              <w:jc w:val="center"/>
            </w:pPr>
            <w:r>
              <w:t>1580,3</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nil"/>
            </w:tcBorders>
          </w:tcPr>
          <w:p w:rsidR="003B5DB4" w:rsidRDefault="003B5DB4">
            <w:pPr>
              <w:pStyle w:val="ConsPlusNormal"/>
              <w:jc w:val="center"/>
            </w:pPr>
            <w:r>
              <w:t>18</w:t>
            </w:r>
          </w:p>
        </w:tc>
        <w:tc>
          <w:tcPr>
            <w:tcW w:w="4422" w:type="dxa"/>
            <w:tcBorders>
              <w:top w:val="nil"/>
              <w:bottom w:val="nil"/>
            </w:tcBorders>
          </w:tcPr>
          <w:p w:rsidR="003B5DB4" w:rsidRDefault="003B5DB4">
            <w:pPr>
              <w:pStyle w:val="ConsPlusNormal"/>
            </w:pPr>
            <w:r>
              <w:t>Сосновоборский городской округ</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c>
          <w:tcPr>
            <w:tcW w:w="1361" w:type="dxa"/>
            <w:tcBorders>
              <w:top w:val="nil"/>
              <w:bottom w:val="nil"/>
            </w:tcBorders>
          </w:tcPr>
          <w:p w:rsidR="003B5DB4" w:rsidRDefault="003B5DB4">
            <w:pPr>
              <w:pStyle w:val="ConsPlusNormal"/>
              <w:jc w:val="center"/>
            </w:pPr>
            <w:r>
              <w:t>0</w:t>
            </w:r>
          </w:p>
        </w:tc>
      </w:tr>
      <w:tr w:rsidR="003B5DB4">
        <w:tblPrEx>
          <w:tblBorders>
            <w:insideH w:val="none" w:sz="0" w:space="0" w:color="auto"/>
          </w:tblBorders>
        </w:tblPrEx>
        <w:tc>
          <w:tcPr>
            <w:tcW w:w="567" w:type="dxa"/>
            <w:tcBorders>
              <w:top w:val="nil"/>
              <w:bottom w:val="single" w:sz="4" w:space="0" w:color="auto"/>
            </w:tcBorders>
          </w:tcPr>
          <w:p w:rsidR="003B5DB4" w:rsidRDefault="003B5DB4">
            <w:pPr>
              <w:pStyle w:val="ConsPlusNormal"/>
              <w:jc w:val="center"/>
            </w:pPr>
          </w:p>
        </w:tc>
        <w:tc>
          <w:tcPr>
            <w:tcW w:w="4422" w:type="dxa"/>
            <w:tcBorders>
              <w:top w:val="nil"/>
              <w:bottom w:val="single" w:sz="4" w:space="0" w:color="auto"/>
            </w:tcBorders>
          </w:tcPr>
          <w:p w:rsidR="003B5DB4" w:rsidRDefault="003B5DB4">
            <w:pPr>
              <w:pStyle w:val="ConsPlusNormal"/>
            </w:pPr>
            <w:r>
              <w:t>Нераспределенный резерв</w:t>
            </w:r>
          </w:p>
        </w:tc>
        <w:tc>
          <w:tcPr>
            <w:tcW w:w="1361" w:type="dxa"/>
            <w:tcBorders>
              <w:top w:val="nil"/>
              <w:bottom w:val="single" w:sz="4" w:space="0" w:color="auto"/>
            </w:tcBorders>
          </w:tcPr>
          <w:p w:rsidR="003B5DB4" w:rsidRDefault="003B5DB4">
            <w:pPr>
              <w:pStyle w:val="ConsPlusNormal"/>
              <w:jc w:val="center"/>
            </w:pPr>
            <w:r>
              <w:t>0</w:t>
            </w:r>
          </w:p>
        </w:tc>
        <w:tc>
          <w:tcPr>
            <w:tcW w:w="1361" w:type="dxa"/>
            <w:tcBorders>
              <w:top w:val="nil"/>
              <w:bottom w:val="single" w:sz="4" w:space="0" w:color="auto"/>
            </w:tcBorders>
          </w:tcPr>
          <w:p w:rsidR="003B5DB4" w:rsidRDefault="003B5DB4">
            <w:pPr>
              <w:pStyle w:val="ConsPlusNormal"/>
              <w:jc w:val="center"/>
            </w:pPr>
            <w:r>
              <w:t>1000,0</w:t>
            </w:r>
          </w:p>
        </w:tc>
        <w:tc>
          <w:tcPr>
            <w:tcW w:w="1361" w:type="dxa"/>
            <w:tcBorders>
              <w:top w:val="nil"/>
              <w:bottom w:val="single" w:sz="4" w:space="0" w:color="auto"/>
            </w:tcBorders>
          </w:tcPr>
          <w:p w:rsidR="003B5DB4" w:rsidRDefault="003B5DB4">
            <w:pPr>
              <w:pStyle w:val="ConsPlusNormal"/>
              <w:jc w:val="center"/>
            </w:pPr>
            <w:r>
              <w:t>1000,0</w:t>
            </w:r>
          </w:p>
        </w:tc>
      </w:tr>
      <w:tr w:rsidR="003B5DB4">
        <w:tc>
          <w:tcPr>
            <w:tcW w:w="567" w:type="dxa"/>
            <w:tcBorders>
              <w:top w:val="single" w:sz="4" w:space="0" w:color="auto"/>
              <w:bottom w:val="single" w:sz="4" w:space="0" w:color="auto"/>
            </w:tcBorders>
          </w:tcPr>
          <w:p w:rsidR="003B5DB4" w:rsidRDefault="003B5DB4">
            <w:pPr>
              <w:pStyle w:val="ConsPlusNormal"/>
            </w:pPr>
          </w:p>
        </w:tc>
        <w:tc>
          <w:tcPr>
            <w:tcW w:w="4422" w:type="dxa"/>
            <w:tcBorders>
              <w:top w:val="single" w:sz="4" w:space="0" w:color="auto"/>
              <w:bottom w:val="single" w:sz="4" w:space="0" w:color="auto"/>
            </w:tcBorders>
          </w:tcPr>
          <w:p w:rsidR="003B5DB4" w:rsidRDefault="003B5DB4">
            <w:pPr>
              <w:pStyle w:val="ConsPlusNormal"/>
            </w:pPr>
            <w:r>
              <w:t>Итого</w:t>
            </w:r>
          </w:p>
        </w:tc>
        <w:tc>
          <w:tcPr>
            <w:tcW w:w="1361" w:type="dxa"/>
            <w:tcBorders>
              <w:top w:val="single" w:sz="4" w:space="0" w:color="auto"/>
              <w:bottom w:val="single" w:sz="4" w:space="0" w:color="auto"/>
            </w:tcBorders>
          </w:tcPr>
          <w:p w:rsidR="003B5DB4" w:rsidRDefault="003B5DB4">
            <w:pPr>
              <w:pStyle w:val="ConsPlusNormal"/>
              <w:jc w:val="center"/>
            </w:pPr>
            <w:r>
              <w:t>15223,1</w:t>
            </w:r>
          </w:p>
        </w:tc>
        <w:tc>
          <w:tcPr>
            <w:tcW w:w="1361" w:type="dxa"/>
            <w:tcBorders>
              <w:top w:val="single" w:sz="4" w:space="0" w:color="auto"/>
              <w:bottom w:val="single" w:sz="4" w:space="0" w:color="auto"/>
            </w:tcBorders>
          </w:tcPr>
          <w:p w:rsidR="003B5DB4" w:rsidRDefault="003B5DB4">
            <w:pPr>
              <w:pStyle w:val="ConsPlusNormal"/>
              <w:jc w:val="center"/>
            </w:pPr>
            <w:r>
              <w:t>1000,0</w:t>
            </w:r>
          </w:p>
        </w:tc>
        <w:tc>
          <w:tcPr>
            <w:tcW w:w="1361" w:type="dxa"/>
            <w:tcBorders>
              <w:top w:val="single" w:sz="4" w:space="0" w:color="auto"/>
              <w:bottom w:val="single" w:sz="4" w:space="0" w:color="auto"/>
            </w:tcBorders>
          </w:tcPr>
          <w:p w:rsidR="003B5DB4" w:rsidRDefault="003B5DB4">
            <w:pPr>
              <w:pStyle w:val="ConsPlusNormal"/>
              <w:jc w:val="center"/>
            </w:pPr>
            <w:r>
              <w:t>1000,0</w:t>
            </w:r>
          </w:p>
        </w:tc>
      </w:tr>
    </w:tbl>
    <w:p w:rsidR="003B5DB4" w:rsidRDefault="003B5DB4">
      <w:pPr>
        <w:pStyle w:val="ConsPlusNormal"/>
      </w:pPr>
    </w:p>
    <w:p w:rsidR="003B5DB4" w:rsidRDefault="003B5DB4">
      <w:pPr>
        <w:pStyle w:val="ConsPlusNormal"/>
        <w:jc w:val="right"/>
        <w:outlineLvl w:val="1"/>
      </w:pPr>
      <w:r>
        <w:t>Таблица 33</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СОСТАВЛЕНИЮ (ИЗМЕНЕНИЮ) СПИСКОВ</w:t>
      </w:r>
    </w:p>
    <w:p w:rsidR="003B5DB4" w:rsidRDefault="003B5DB4">
      <w:pPr>
        <w:pStyle w:val="ConsPlusNormal"/>
        <w:jc w:val="center"/>
      </w:pPr>
      <w:r>
        <w:t>КАНДИДАТОВ В ПРИСЯЖНЫЕ ЗАСЕДАТЕЛИ ФЕДЕРАЛЬНЫХ СУДОВ</w:t>
      </w:r>
    </w:p>
    <w:p w:rsidR="003B5DB4" w:rsidRDefault="003B5DB4">
      <w:pPr>
        <w:pStyle w:val="ConsPlusNormal"/>
        <w:jc w:val="center"/>
      </w:pPr>
      <w:r>
        <w:t>ОБЩЕЙ ЮРИСДИКЦИИ В РОССИЙСКОЙ ФЕДЕРАЦИИ НА 2018 ГОД</w:t>
      </w:r>
    </w:p>
    <w:p w:rsidR="003B5DB4" w:rsidRDefault="003B5DB4">
      <w:pPr>
        <w:pStyle w:val="ConsPlusNormal"/>
        <w:jc w:val="center"/>
      </w:pPr>
      <w:r>
        <w:t>И НА ПЛАНОВЫЙ ПЕРИОД 2019 И 2020 ГОДОВ</w:t>
      </w:r>
    </w:p>
    <w:p w:rsidR="003B5DB4" w:rsidRDefault="003B5DB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9"/>
        <w:gridCol w:w="1247"/>
        <w:gridCol w:w="1247"/>
        <w:gridCol w:w="1247"/>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81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819"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819"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63,5</w:t>
            </w:r>
          </w:p>
        </w:tc>
        <w:tc>
          <w:tcPr>
            <w:tcW w:w="1247" w:type="dxa"/>
            <w:tcBorders>
              <w:top w:val="single" w:sz="4" w:space="0" w:color="auto"/>
              <w:bottom w:val="nil"/>
            </w:tcBorders>
          </w:tcPr>
          <w:p w:rsidR="003B5DB4" w:rsidRDefault="003B5DB4">
            <w:pPr>
              <w:pStyle w:val="ConsPlusNormal"/>
              <w:jc w:val="center"/>
            </w:pPr>
            <w:r>
              <w:t>4,3</w:t>
            </w:r>
          </w:p>
        </w:tc>
        <w:tc>
          <w:tcPr>
            <w:tcW w:w="1247" w:type="dxa"/>
            <w:tcBorders>
              <w:top w:val="single" w:sz="4" w:space="0" w:color="auto"/>
              <w:bottom w:val="nil"/>
            </w:tcBorders>
          </w:tcPr>
          <w:p w:rsidR="003B5DB4" w:rsidRDefault="003B5DB4">
            <w:pPr>
              <w:pStyle w:val="ConsPlusNormal"/>
              <w:jc w:val="center"/>
            </w:pPr>
            <w:r>
              <w:t>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819"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65,5</w:t>
            </w:r>
          </w:p>
        </w:tc>
        <w:tc>
          <w:tcPr>
            <w:tcW w:w="1247" w:type="dxa"/>
            <w:tcBorders>
              <w:top w:val="nil"/>
              <w:bottom w:val="nil"/>
            </w:tcBorders>
          </w:tcPr>
          <w:p w:rsidR="003B5DB4" w:rsidRDefault="003B5DB4">
            <w:pPr>
              <w:pStyle w:val="ConsPlusNormal"/>
              <w:jc w:val="center"/>
            </w:pPr>
            <w:r>
              <w:t>4,3</w:t>
            </w:r>
          </w:p>
        </w:tc>
        <w:tc>
          <w:tcPr>
            <w:tcW w:w="1247" w:type="dxa"/>
            <w:tcBorders>
              <w:top w:val="nil"/>
              <w:bottom w:val="nil"/>
            </w:tcBorders>
          </w:tcPr>
          <w:p w:rsidR="003B5DB4" w:rsidRDefault="003B5DB4">
            <w:pPr>
              <w:pStyle w:val="ConsPlusNormal"/>
              <w:jc w:val="center"/>
            </w:pPr>
            <w:r>
              <w:t>7,0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819"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114,9</w:t>
            </w:r>
          </w:p>
        </w:tc>
        <w:tc>
          <w:tcPr>
            <w:tcW w:w="1247" w:type="dxa"/>
            <w:tcBorders>
              <w:top w:val="nil"/>
              <w:bottom w:val="nil"/>
            </w:tcBorders>
          </w:tcPr>
          <w:p w:rsidR="003B5DB4" w:rsidRDefault="003B5DB4">
            <w:pPr>
              <w:pStyle w:val="ConsPlusNormal"/>
              <w:jc w:val="center"/>
            </w:pPr>
            <w:r>
              <w:t>7,7</w:t>
            </w:r>
          </w:p>
        </w:tc>
        <w:tc>
          <w:tcPr>
            <w:tcW w:w="1247" w:type="dxa"/>
            <w:tcBorders>
              <w:top w:val="nil"/>
              <w:bottom w:val="nil"/>
            </w:tcBorders>
          </w:tcPr>
          <w:p w:rsidR="003B5DB4" w:rsidRDefault="003B5DB4">
            <w:pPr>
              <w:pStyle w:val="ConsPlusNormal"/>
              <w:jc w:val="center"/>
            </w:pPr>
            <w:r>
              <w:t>12,4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819"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411,7</w:t>
            </w:r>
          </w:p>
        </w:tc>
        <w:tc>
          <w:tcPr>
            <w:tcW w:w="1247" w:type="dxa"/>
            <w:tcBorders>
              <w:top w:val="nil"/>
              <w:bottom w:val="nil"/>
            </w:tcBorders>
          </w:tcPr>
          <w:p w:rsidR="003B5DB4" w:rsidRDefault="003B5DB4">
            <w:pPr>
              <w:pStyle w:val="ConsPlusNormal"/>
              <w:jc w:val="center"/>
            </w:pPr>
            <w:r>
              <w:t>27,6</w:t>
            </w:r>
          </w:p>
        </w:tc>
        <w:tc>
          <w:tcPr>
            <w:tcW w:w="1247" w:type="dxa"/>
            <w:tcBorders>
              <w:top w:val="nil"/>
              <w:bottom w:val="nil"/>
            </w:tcBorders>
          </w:tcPr>
          <w:p w:rsidR="003B5DB4" w:rsidRDefault="003B5DB4">
            <w:pPr>
              <w:pStyle w:val="ConsPlusNormal"/>
              <w:jc w:val="center"/>
            </w:pPr>
            <w:r>
              <w:t>44,5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819" w:type="dxa"/>
            <w:tcBorders>
              <w:top w:val="nil"/>
              <w:bottom w:val="nil"/>
            </w:tcBorders>
          </w:tcPr>
          <w:p w:rsidR="003B5DB4" w:rsidRDefault="003B5DB4">
            <w:pPr>
              <w:pStyle w:val="ConsPlusNormal"/>
            </w:pPr>
            <w:r>
              <w:t>Выборгский муниципальный район</w:t>
            </w:r>
          </w:p>
        </w:tc>
        <w:tc>
          <w:tcPr>
            <w:tcW w:w="1247" w:type="dxa"/>
            <w:tcBorders>
              <w:top w:val="nil"/>
              <w:bottom w:val="nil"/>
            </w:tcBorders>
          </w:tcPr>
          <w:p w:rsidR="003B5DB4" w:rsidRDefault="003B5DB4">
            <w:pPr>
              <w:pStyle w:val="ConsPlusNormal"/>
              <w:jc w:val="center"/>
            </w:pPr>
            <w:r>
              <w:t>255,5</w:t>
            </w:r>
          </w:p>
        </w:tc>
        <w:tc>
          <w:tcPr>
            <w:tcW w:w="1247" w:type="dxa"/>
            <w:tcBorders>
              <w:top w:val="nil"/>
              <w:bottom w:val="nil"/>
            </w:tcBorders>
          </w:tcPr>
          <w:p w:rsidR="003B5DB4" w:rsidRDefault="003B5DB4">
            <w:pPr>
              <w:pStyle w:val="ConsPlusNormal"/>
              <w:jc w:val="center"/>
            </w:pPr>
            <w:r>
              <w:t>17,1</w:t>
            </w:r>
          </w:p>
        </w:tc>
        <w:tc>
          <w:tcPr>
            <w:tcW w:w="1247" w:type="dxa"/>
            <w:tcBorders>
              <w:top w:val="nil"/>
              <w:bottom w:val="nil"/>
            </w:tcBorders>
          </w:tcPr>
          <w:p w:rsidR="003B5DB4" w:rsidRDefault="003B5DB4">
            <w:pPr>
              <w:pStyle w:val="ConsPlusNormal"/>
              <w:jc w:val="center"/>
            </w:pPr>
            <w:r>
              <w:t>27,6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819"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309,5</w:t>
            </w:r>
          </w:p>
        </w:tc>
        <w:tc>
          <w:tcPr>
            <w:tcW w:w="1247" w:type="dxa"/>
            <w:tcBorders>
              <w:top w:val="nil"/>
              <w:bottom w:val="nil"/>
            </w:tcBorders>
          </w:tcPr>
          <w:p w:rsidR="003B5DB4" w:rsidRDefault="003B5DB4">
            <w:pPr>
              <w:pStyle w:val="ConsPlusNormal"/>
              <w:jc w:val="center"/>
            </w:pPr>
            <w:r>
              <w:t>20,8</w:t>
            </w:r>
          </w:p>
        </w:tc>
        <w:tc>
          <w:tcPr>
            <w:tcW w:w="1247" w:type="dxa"/>
            <w:tcBorders>
              <w:top w:val="nil"/>
              <w:bottom w:val="nil"/>
            </w:tcBorders>
          </w:tcPr>
          <w:p w:rsidR="003B5DB4" w:rsidRDefault="003B5DB4">
            <w:pPr>
              <w:pStyle w:val="ConsPlusNormal"/>
              <w:jc w:val="center"/>
            </w:pPr>
            <w:r>
              <w:t>33,6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819"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99,2</w:t>
            </w:r>
          </w:p>
        </w:tc>
        <w:tc>
          <w:tcPr>
            <w:tcW w:w="1247" w:type="dxa"/>
            <w:tcBorders>
              <w:top w:val="nil"/>
              <w:bottom w:val="nil"/>
            </w:tcBorders>
          </w:tcPr>
          <w:p w:rsidR="003B5DB4" w:rsidRDefault="003B5DB4">
            <w:pPr>
              <w:pStyle w:val="ConsPlusNormal"/>
              <w:jc w:val="center"/>
            </w:pPr>
            <w:r>
              <w:t>6,7</w:t>
            </w:r>
          </w:p>
        </w:tc>
        <w:tc>
          <w:tcPr>
            <w:tcW w:w="1247" w:type="dxa"/>
            <w:tcBorders>
              <w:top w:val="nil"/>
              <w:bottom w:val="nil"/>
            </w:tcBorders>
          </w:tcPr>
          <w:p w:rsidR="003B5DB4" w:rsidRDefault="003B5DB4">
            <w:pPr>
              <w:pStyle w:val="ConsPlusNormal"/>
              <w:jc w:val="center"/>
            </w:pPr>
            <w:r>
              <w:t>10,8</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819"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80,1</w:t>
            </w:r>
          </w:p>
        </w:tc>
        <w:tc>
          <w:tcPr>
            <w:tcW w:w="1247" w:type="dxa"/>
            <w:tcBorders>
              <w:top w:val="nil"/>
              <w:bottom w:val="nil"/>
            </w:tcBorders>
          </w:tcPr>
          <w:p w:rsidR="003B5DB4" w:rsidRDefault="003B5DB4">
            <w:pPr>
              <w:pStyle w:val="ConsPlusNormal"/>
              <w:jc w:val="center"/>
            </w:pPr>
            <w:r>
              <w:t>5,4</w:t>
            </w:r>
          </w:p>
        </w:tc>
        <w:tc>
          <w:tcPr>
            <w:tcW w:w="1247" w:type="dxa"/>
            <w:tcBorders>
              <w:top w:val="nil"/>
              <w:bottom w:val="nil"/>
            </w:tcBorders>
          </w:tcPr>
          <w:p w:rsidR="003B5DB4" w:rsidRDefault="003B5DB4">
            <w:pPr>
              <w:pStyle w:val="ConsPlusNormal"/>
              <w:jc w:val="center"/>
            </w:pPr>
            <w:r>
              <w:t>8,6</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819"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132,3</w:t>
            </w:r>
          </w:p>
        </w:tc>
        <w:tc>
          <w:tcPr>
            <w:tcW w:w="1247" w:type="dxa"/>
            <w:tcBorders>
              <w:top w:val="nil"/>
              <w:bottom w:val="nil"/>
            </w:tcBorders>
          </w:tcPr>
          <w:p w:rsidR="003B5DB4" w:rsidRDefault="003B5DB4">
            <w:pPr>
              <w:pStyle w:val="ConsPlusNormal"/>
              <w:jc w:val="center"/>
            </w:pPr>
            <w:r>
              <w:t>8,8</w:t>
            </w:r>
          </w:p>
        </w:tc>
        <w:tc>
          <w:tcPr>
            <w:tcW w:w="1247" w:type="dxa"/>
            <w:tcBorders>
              <w:top w:val="nil"/>
              <w:bottom w:val="nil"/>
            </w:tcBorders>
          </w:tcPr>
          <w:p w:rsidR="003B5DB4" w:rsidRDefault="003B5DB4">
            <w:pPr>
              <w:pStyle w:val="ConsPlusNormal"/>
              <w:jc w:val="center"/>
            </w:pPr>
            <w:r>
              <w:t>14,3</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819"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36,8</w:t>
            </w:r>
          </w:p>
        </w:tc>
        <w:tc>
          <w:tcPr>
            <w:tcW w:w="1247" w:type="dxa"/>
            <w:tcBorders>
              <w:top w:val="nil"/>
              <w:bottom w:val="nil"/>
            </w:tcBorders>
          </w:tcPr>
          <w:p w:rsidR="003B5DB4" w:rsidRDefault="003B5DB4">
            <w:pPr>
              <w:pStyle w:val="ConsPlusNormal"/>
              <w:jc w:val="center"/>
            </w:pPr>
            <w:r>
              <w:t>2,5</w:t>
            </w:r>
          </w:p>
        </w:tc>
        <w:tc>
          <w:tcPr>
            <w:tcW w:w="1247" w:type="dxa"/>
            <w:tcBorders>
              <w:top w:val="nil"/>
              <w:bottom w:val="nil"/>
            </w:tcBorders>
          </w:tcPr>
          <w:p w:rsidR="003B5DB4" w:rsidRDefault="003B5DB4">
            <w:pPr>
              <w:pStyle w:val="ConsPlusNormal"/>
              <w:jc w:val="center"/>
            </w:pPr>
            <w:r>
              <w:t>4,0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819"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88,0</w:t>
            </w:r>
          </w:p>
        </w:tc>
        <w:tc>
          <w:tcPr>
            <w:tcW w:w="1247" w:type="dxa"/>
            <w:tcBorders>
              <w:top w:val="nil"/>
              <w:bottom w:val="nil"/>
            </w:tcBorders>
          </w:tcPr>
          <w:p w:rsidR="003B5DB4" w:rsidRDefault="003B5DB4">
            <w:pPr>
              <w:pStyle w:val="ConsPlusNormal"/>
              <w:jc w:val="center"/>
            </w:pPr>
            <w:r>
              <w:t>5,9</w:t>
            </w:r>
          </w:p>
        </w:tc>
        <w:tc>
          <w:tcPr>
            <w:tcW w:w="1247" w:type="dxa"/>
            <w:tcBorders>
              <w:top w:val="nil"/>
              <w:bottom w:val="nil"/>
            </w:tcBorders>
          </w:tcPr>
          <w:p w:rsidR="003B5DB4" w:rsidRDefault="003B5DB4">
            <w:pPr>
              <w:pStyle w:val="ConsPlusNormal"/>
              <w:jc w:val="center"/>
            </w:pPr>
            <w:r>
              <w:t>9,5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819"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93,4</w:t>
            </w:r>
          </w:p>
        </w:tc>
        <w:tc>
          <w:tcPr>
            <w:tcW w:w="1247" w:type="dxa"/>
            <w:tcBorders>
              <w:top w:val="nil"/>
              <w:bottom w:val="nil"/>
            </w:tcBorders>
          </w:tcPr>
          <w:p w:rsidR="003B5DB4" w:rsidRDefault="003B5DB4">
            <w:pPr>
              <w:pStyle w:val="ConsPlusNormal"/>
              <w:jc w:val="center"/>
            </w:pPr>
            <w:r>
              <w:t>6,3</w:t>
            </w:r>
          </w:p>
        </w:tc>
        <w:tc>
          <w:tcPr>
            <w:tcW w:w="1247" w:type="dxa"/>
            <w:tcBorders>
              <w:top w:val="nil"/>
              <w:bottom w:val="nil"/>
            </w:tcBorders>
          </w:tcPr>
          <w:p w:rsidR="003B5DB4" w:rsidRDefault="003B5DB4">
            <w:pPr>
              <w:pStyle w:val="ConsPlusNormal"/>
              <w:jc w:val="center"/>
            </w:pPr>
            <w:r>
              <w:t>10,0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13</w:t>
            </w:r>
          </w:p>
        </w:tc>
        <w:tc>
          <w:tcPr>
            <w:tcW w:w="4819"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37,5</w:t>
            </w:r>
          </w:p>
        </w:tc>
        <w:tc>
          <w:tcPr>
            <w:tcW w:w="1247" w:type="dxa"/>
            <w:tcBorders>
              <w:top w:val="nil"/>
              <w:bottom w:val="nil"/>
            </w:tcBorders>
          </w:tcPr>
          <w:p w:rsidR="003B5DB4" w:rsidRDefault="003B5DB4">
            <w:pPr>
              <w:pStyle w:val="ConsPlusNormal"/>
              <w:jc w:val="center"/>
            </w:pPr>
            <w:r>
              <w:t>2,5</w:t>
            </w:r>
          </w:p>
        </w:tc>
        <w:tc>
          <w:tcPr>
            <w:tcW w:w="1247" w:type="dxa"/>
            <w:tcBorders>
              <w:top w:val="nil"/>
              <w:bottom w:val="nil"/>
            </w:tcBorders>
          </w:tcPr>
          <w:p w:rsidR="003B5DB4" w:rsidRDefault="003B5DB4">
            <w:pPr>
              <w:pStyle w:val="ConsPlusNormal"/>
              <w:jc w:val="center"/>
            </w:pPr>
            <w:r>
              <w:t>4,1</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819"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78,2</w:t>
            </w:r>
          </w:p>
        </w:tc>
        <w:tc>
          <w:tcPr>
            <w:tcW w:w="1247" w:type="dxa"/>
            <w:tcBorders>
              <w:top w:val="nil"/>
              <w:bottom w:val="nil"/>
            </w:tcBorders>
          </w:tcPr>
          <w:p w:rsidR="003B5DB4" w:rsidRDefault="003B5DB4">
            <w:pPr>
              <w:pStyle w:val="ConsPlusNormal"/>
              <w:jc w:val="center"/>
            </w:pPr>
            <w:r>
              <w:t>5,2</w:t>
            </w:r>
          </w:p>
        </w:tc>
        <w:tc>
          <w:tcPr>
            <w:tcW w:w="1247" w:type="dxa"/>
            <w:tcBorders>
              <w:top w:val="nil"/>
              <w:bottom w:val="nil"/>
            </w:tcBorders>
          </w:tcPr>
          <w:p w:rsidR="003B5DB4" w:rsidRDefault="003B5DB4">
            <w:pPr>
              <w:pStyle w:val="ConsPlusNormal"/>
              <w:jc w:val="center"/>
            </w:pPr>
            <w:r>
              <w:t>8,4</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15</w:t>
            </w:r>
          </w:p>
        </w:tc>
        <w:tc>
          <w:tcPr>
            <w:tcW w:w="4819"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54,5</w:t>
            </w:r>
          </w:p>
        </w:tc>
        <w:tc>
          <w:tcPr>
            <w:tcW w:w="1247" w:type="dxa"/>
            <w:tcBorders>
              <w:top w:val="nil"/>
              <w:bottom w:val="nil"/>
            </w:tcBorders>
          </w:tcPr>
          <w:p w:rsidR="003B5DB4" w:rsidRDefault="003B5DB4">
            <w:pPr>
              <w:pStyle w:val="ConsPlusNormal"/>
              <w:jc w:val="center"/>
            </w:pPr>
            <w:r>
              <w:t>3,6</w:t>
            </w:r>
          </w:p>
        </w:tc>
        <w:tc>
          <w:tcPr>
            <w:tcW w:w="1247" w:type="dxa"/>
            <w:tcBorders>
              <w:top w:val="nil"/>
              <w:bottom w:val="nil"/>
            </w:tcBorders>
          </w:tcPr>
          <w:p w:rsidR="003B5DB4" w:rsidRDefault="003B5DB4">
            <w:pPr>
              <w:pStyle w:val="ConsPlusNormal"/>
              <w:jc w:val="center"/>
            </w:pPr>
            <w:r>
              <w:t>5,9</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819"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87,9</w:t>
            </w:r>
          </w:p>
        </w:tc>
        <w:tc>
          <w:tcPr>
            <w:tcW w:w="1247" w:type="dxa"/>
            <w:tcBorders>
              <w:top w:val="nil"/>
              <w:bottom w:val="nil"/>
            </w:tcBorders>
          </w:tcPr>
          <w:p w:rsidR="003B5DB4" w:rsidRDefault="003B5DB4">
            <w:pPr>
              <w:pStyle w:val="ConsPlusNormal"/>
              <w:jc w:val="center"/>
            </w:pPr>
            <w:r>
              <w:t>5,9</w:t>
            </w:r>
          </w:p>
        </w:tc>
        <w:tc>
          <w:tcPr>
            <w:tcW w:w="1247" w:type="dxa"/>
            <w:tcBorders>
              <w:top w:val="nil"/>
              <w:bottom w:val="nil"/>
            </w:tcBorders>
          </w:tcPr>
          <w:p w:rsidR="003B5DB4" w:rsidRDefault="003B5DB4">
            <w:pPr>
              <w:pStyle w:val="ConsPlusNormal"/>
              <w:jc w:val="center"/>
            </w:pPr>
            <w:r>
              <w:t>9,5</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819" w:type="dxa"/>
            <w:tcBorders>
              <w:top w:val="nil"/>
              <w:bottom w:val="nil"/>
            </w:tcBorders>
          </w:tcPr>
          <w:p w:rsidR="003B5DB4" w:rsidRDefault="003B5DB4">
            <w:pPr>
              <w:pStyle w:val="ConsPlusNormal"/>
            </w:pPr>
            <w:r>
              <w:t>Тосненский муниципальный район</w:t>
            </w:r>
          </w:p>
        </w:tc>
        <w:tc>
          <w:tcPr>
            <w:tcW w:w="1247" w:type="dxa"/>
            <w:tcBorders>
              <w:top w:val="nil"/>
              <w:bottom w:val="nil"/>
            </w:tcBorders>
          </w:tcPr>
          <w:p w:rsidR="003B5DB4" w:rsidRDefault="003B5DB4">
            <w:pPr>
              <w:pStyle w:val="ConsPlusNormal"/>
              <w:jc w:val="center"/>
            </w:pPr>
            <w:r>
              <w:t>163,4</w:t>
            </w:r>
          </w:p>
        </w:tc>
        <w:tc>
          <w:tcPr>
            <w:tcW w:w="1247" w:type="dxa"/>
            <w:tcBorders>
              <w:top w:val="nil"/>
              <w:bottom w:val="nil"/>
            </w:tcBorders>
          </w:tcPr>
          <w:p w:rsidR="003B5DB4" w:rsidRDefault="003B5DB4">
            <w:pPr>
              <w:pStyle w:val="ConsPlusNormal"/>
              <w:jc w:val="center"/>
            </w:pPr>
            <w:r>
              <w:t>10,9</w:t>
            </w:r>
          </w:p>
        </w:tc>
        <w:tc>
          <w:tcPr>
            <w:tcW w:w="1247" w:type="dxa"/>
            <w:tcBorders>
              <w:top w:val="nil"/>
              <w:bottom w:val="nil"/>
            </w:tcBorders>
          </w:tcPr>
          <w:p w:rsidR="003B5DB4" w:rsidRDefault="003B5DB4">
            <w:pPr>
              <w:pStyle w:val="ConsPlusNormal"/>
              <w:jc w:val="center"/>
            </w:pPr>
            <w:r>
              <w:t>17,6</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819"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85,7</w:t>
            </w:r>
          </w:p>
        </w:tc>
        <w:tc>
          <w:tcPr>
            <w:tcW w:w="1247" w:type="dxa"/>
            <w:tcBorders>
              <w:top w:val="nil"/>
              <w:bottom w:val="single" w:sz="4" w:space="0" w:color="auto"/>
            </w:tcBorders>
          </w:tcPr>
          <w:p w:rsidR="003B5DB4" w:rsidRDefault="003B5DB4">
            <w:pPr>
              <w:pStyle w:val="ConsPlusNormal"/>
              <w:jc w:val="center"/>
            </w:pPr>
            <w:r>
              <w:t>5,7</w:t>
            </w:r>
          </w:p>
        </w:tc>
        <w:tc>
          <w:tcPr>
            <w:tcW w:w="1247" w:type="dxa"/>
            <w:tcBorders>
              <w:top w:val="nil"/>
              <w:bottom w:val="single" w:sz="4" w:space="0" w:color="auto"/>
            </w:tcBorders>
          </w:tcPr>
          <w:p w:rsidR="003B5DB4" w:rsidRDefault="003B5DB4">
            <w:pPr>
              <w:pStyle w:val="ConsPlusNormal"/>
              <w:jc w:val="center"/>
            </w:pPr>
            <w:r>
              <w:t>9,3</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819"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2257,6</w:t>
            </w:r>
          </w:p>
        </w:tc>
        <w:tc>
          <w:tcPr>
            <w:tcW w:w="1247" w:type="dxa"/>
            <w:tcBorders>
              <w:top w:val="single" w:sz="4" w:space="0" w:color="auto"/>
              <w:bottom w:val="single" w:sz="4" w:space="0" w:color="auto"/>
            </w:tcBorders>
          </w:tcPr>
          <w:p w:rsidR="003B5DB4" w:rsidRDefault="003B5DB4">
            <w:pPr>
              <w:pStyle w:val="ConsPlusNormal"/>
              <w:jc w:val="center"/>
            </w:pPr>
            <w:r>
              <w:t>151,2</w:t>
            </w:r>
          </w:p>
        </w:tc>
        <w:tc>
          <w:tcPr>
            <w:tcW w:w="1247" w:type="dxa"/>
            <w:tcBorders>
              <w:top w:val="single" w:sz="4" w:space="0" w:color="auto"/>
              <w:bottom w:val="single" w:sz="4" w:space="0" w:color="auto"/>
            </w:tcBorders>
          </w:tcPr>
          <w:p w:rsidR="003B5DB4" w:rsidRDefault="003B5DB4">
            <w:pPr>
              <w:pStyle w:val="ConsPlusNormal"/>
              <w:jc w:val="center"/>
            </w:pPr>
            <w:r>
              <w:t>244,1</w:t>
            </w:r>
          </w:p>
        </w:tc>
      </w:tr>
    </w:tbl>
    <w:p w:rsidR="003B5DB4" w:rsidRDefault="003B5DB4">
      <w:pPr>
        <w:pStyle w:val="ConsPlusNormal"/>
      </w:pPr>
    </w:p>
    <w:p w:rsidR="003B5DB4" w:rsidRDefault="003B5DB4">
      <w:pPr>
        <w:pStyle w:val="ConsPlusNormal"/>
        <w:jc w:val="right"/>
        <w:outlineLvl w:val="1"/>
      </w:pPr>
      <w:bookmarkStart w:id="19" w:name="P67575"/>
      <w:bookmarkEnd w:id="19"/>
      <w:r>
        <w:t>Таблица 34</w:t>
      </w:r>
    </w:p>
    <w:p w:rsidR="003B5DB4" w:rsidRDefault="003B5DB4">
      <w:pPr>
        <w:pStyle w:val="ConsPlusNormal"/>
        <w:jc w:val="right"/>
      </w:pPr>
      <w:r>
        <w:t>приложения 16</w:t>
      </w:r>
    </w:p>
    <w:p w:rsidR="003B5DB4" w:rsidRDefault="003B5DB4">
      <w:pPr>
        <w:pStyle w:val="ConsPlusNormal"/>
      </w:pPr>
    </w:p>
    <w:p w:rsidR="003B5DB4" w:rsidRDefault="003B5DB4">
      <w:pPr>
        <w:pStyle w:val="ConsPlusNormal"/>
        <w:jc w:val="center"/>
      </w:pPr>
      <w:r>
        <w:t>СУБВЕНЦИИ</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ОСУЩЕСТВЛЕНИЕ ОТДЕЛЬНЫХ ГОСУДАРСТВЕННЫХ ПОЛНОМОЧИЙ</w:t>
      </w:r>
    </w:p>
    <w:p w:rsidR="003B5DB4" w:rsidRDefault="003B5DB4">
      <w:pPr>
        <w:pStyle w:val="ConsPlusNormal"/>
        <w:jc w:val="center"/>
      </w:pPr>
      <w:r>
        <w:t>ЛЕНИНГРАДСКОЙ ОБЛАСТИ ПО ОБЕСПЕЧЕНИЮ ЖИЛЬЕМ ГРАЖДАН,</w:t>
      </w:r>
    </w:p>
    <w:p w:rsidR="003B5DB4" w:rsidRDefault="003B5DB4">
      <w:pPr>
        <w:pStyle w:val="ConsPlusNormal"/>
        <w:jc w:val="center"/>
      </w:pPr>
      <w:r>
        <w:t>УВОЛЕННЫХ С ВОЕННОЙ СЛУЖБЫ (СЛУЖБЫ), И ПРИРАВНЕННЫХ К НИМ</w:t>
      </w:r>
    </w:p>
    <w:p w:rsidR="003B5DB4" w:rsidRDefault="003B5DB4">
      <w:pPr>
        <w:pStyle w:val="ConsPlusNormal"/>
        <w:jc w:val="center"/>
      </w:pPr>
      <w:r>
        <w:t>ЛИЦ НА 2018 ГОД И НА ПЛАНОВЫЙ ПЕРИОД 2019 И 2020 ГОДОВ</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9"/>
        <w:gridCol w:w="1247"/>
        <w:gridCol w:w="1247"/>
        <w:gridCol w:w="1247"/>
      </w:tblGrid>
      <w:tr w:rsidR="003B5DB4">
        <w:tc>
          <w:tcPr>
            <w:tcW w:w="510" w:type="dxa"/>
            <w:vMerge w:val="restart"/>
            <w:tcBorders>
              <w:top w:val="single" w:sz="4" w:space="0" w:color="auto"/>
              <w:bottom w:val="single" w:sz="4" w:space="0" w:color="auto"/>
            </w:tcBorders>
          </w:tcPr>
          <w:p w:rsidR="003B5DB4" w:rsidRDefault="003B5DB4">
            <w:pPr>
              <w:pStyle w:val="ConsPlusNormal"/>
              <w:jc w:val="center"/>
            </w:pPr>
            <w:r>
              <w:t>N п/п</w:t>
            </w:r>
          </w:p>
        </w:tc>
        <w:tc>
          <w:tcPr>
            <w:tcW w:w="4819" w:type="dxa"/>
            <w:vMerge w:val="restart"/>
            <w:tcBorders>
              <w:top w:val="single" w:sz="4" w:space="0" w:color="auto"/>
              <w:bottom w:val="single" w:sz="4" w:space="0" w:color="auto"/>
            </w:tcBorders>
          </w:tcPr>
          <w:p w:rsidR="003B5DB4" w:rsidRDefault="003B5DB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510" w:type="dxa"/>
            <w:vMerge/>
            <w:tcBorders>
              <w:top w:val="single" w:sz="4" w:space="0" w:color="auto"/>
              <w:bottom w:val="single" w:sz="4" w:space="0" w:color="auto"/>
            </w:tcBorders>
          </w:tcPr>
          <w:p w:rsidR="003B5DB4" w:rsidRDefault="003B5DB4"/>
        </w:tc>
        <w:tc>
          <w:tcPr>
            <w:tcW w:w="4819" w:type="dxa"/>
            <w:vMerge/>
            <w:tcBorders>
              <w:top w:val="single" w:sz="4" w:space="0" w:color="auto"/>
              <w:bottom w:val="single" w:sz="4" w:space="0" w:color="auto"/>
            </w:tcBorders>
          </w:tcPr>
          <w:p w:rsidR="003B5DB4" w:rsidRDefault="003B5DB4"/>
        </w:tc>
        <w:tc>
          <w:tcPr>
            <w:tcW w:w="1247" w:type="dxa"/>
            <w:tcBorders>
              <w:top w:val="single" w:sz="4" w:space="0" w:color="auto"/>
              <w:bottom w:val="single" w:sz="4" w:space="0" w:color="auto"/>
            </w:tcBorders>
          </w:tcPr>
          <w:p w:rsidR="003B5DB4" w:rsidRDefault="003B5DB4">
            <w:pPr>
              <w:pStyle w:val="ConsPlusNormal"/>
              <w:jc w:val="center"/>
            </w:pPr>
            <w:r>
              <w:t>2018 год</w:t>
            </w:r>
          </w:p>
        </w:tc>
        <w:tc>
          <w:tcPr>
            <w:tcW w:w="1247" w:type="dxa"/>
            <w:tcBorders>
              <w:top w:val="single" w:sz="4" w:space="0" w:color="auto"/>
              <w:bottom w:val="single" w:sz="4" w:space="0" w:color="auto"/>
            </w:tcBorders>
          </w:tcPr>
          <w:p w:rsidR="003B5DB4" w:rsidRDefault="003B5DB4">
            <w:pPr>
              <w:pStyle w:val="ConsPlusNormal"/>
              <w:jc w:val="center"/>
            </w:pPr>
            <w:r>
              <w:t>2019 год</w:t>
            </w:r>
          </w:p>
        </w:tc>
        <w:tc>
          <w:tcPr>
            <w:tcW w:w="1247" w:type="dxa"/>
            <w:tcBorders>
              <w:top w:val="single" w:sz="4" w:space="0" w:color="auto"/>
              <w:bottom w:val="single" w:sz="4" w:space="0" w:color="auto"/>
            </w:tcBorders>
          </w:tcPr>
          <w:p w:rsidR="003B5DB4" w:rsidRDefault="003B5DB4">
            <w:pPr>
              <w:pStyle w:val="ConsPlusNormal"/>
              <w:jc w:val="center"/>
            </w:pPr>
            <w:r>
              <w:t>2020 год</w:t>
            </w:r>
          </w:p>
        </w:tc>
      </w:tr>
      <w:tr w:rsidR="003B5DB4">
        <w:tblPrEx>
          <w:tblBorders>
            <w:insideH w:val="none" w:sz="0" w:space="0" w:color="auto"/>
          </w:tblBorders>
        </w:tblPrEx>
        <w:tc>
          <w:tcPr>
            <w:tcW w:w="510" w:type="dxa"/>
            <w:tcBorders>
              <w:top w:val="single" w:sz="4" w:space="0" w:color="auto"/>
              <w:bottom w:val="nil"/>
            </w:tcBorders>
          </w:tcPr>
          <w:p w:rsidR="003B5DB4" w:rsidRDefault="003B5DB4">
            <w:pPr>
              <w:pStyle w:val="ConsPlusNormal"/>
              <w:jc w:val="center"/>
            </w:pPr>
            <w:r>
              <w:t>1</w:t>
            </w:r>
          </w:p>
        </w:tc>
        <w:tc>
          <w:tcPr>
            <w:tcW w:w="4819" w:type="dxa"/>
            <w:tcBorders>
              <w:top w:val="single" w:sz="4" w:space="0" w:color="auto"/>
              <w:bottom w:val="nil"/>
            </w:tcBorders>
          </w:tcPr>
          <w:p w:rsidR="003B5DB4" w:rsidRDefault="003B5DB4">
            <w:pPr>
              <w:pStyle w:val="ConsPlusNormal"/>
            </w:pPr>
            <w:r>
              <w:t>Бокситогорский муниципальный район</w:t>
            </w:r>
          </w:p>
        </w:tc>
        <w:tc>
          <w:tcPr>
            <w:tcW w:w="1247" w:type="dxa"/>
            <w:tcBorders>
              <w:top w:val="single" w:sz="4" w:space="0" w:color="auto"/>
              <w:bottom w:val="nil"/>
            </w:tcBorders>
          </w:tcPr>
          <w:p w:rsidR="003B5DB4" w:rsidRDefault="003B5DB4">
            <w:pPr>
              <w:pStyle w:val="ConsPlusNormal"/>
              <w:jc w:val="center"/>
            </w:pPr>
            <w:r>
              <w:t>0,0</w:t>
            </w:r>
          </w:p>
        </w:tc>
        <w:tc>
          <w:tcPr>
            <w:tcW w:w="1247" w:type="dxa"/>
            <w:tcBorders>
              <w:top w:val="single" w:sz="4" w:space="0" w:color="auto"/>
              <w:bottom w:val="nil"/>
            </w:tcBorders>
          </w:tcPr>
          <w:p w:rsidR="003B5DB4" w:rsidRDefault="003B5DB4">
            <w:pPr>
              <w:pStyle w:val="ConsPlusNormal"/>
              <w:jc w:val="center"/>
            </w:pPr>
            <w:r>
              <w:t>0,0</w:t>
            </w:r>
          </w:p>
        </w:tc>
        <w:tc>
          <w:tcPr>
            <w:tcW w:w="1247" w:type="dxa"/>
            <w:tcBorders>
              <w:top w:val="single" w:sz="4" w:space="0" w:color="auto"/>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2</w:t>
            </w:r>
          </w:p>
        </w:tc>
        <w:tc>
          <w:tcPr>
            <w:tcW w:w="4819" w:type="dxa"/>
            <w:tcBorders>
              <w:top w:val="nil"/>
              <w:bottom w:val="nil"/>
            </w:tcBorders>
          </w:tcPr>
          <w:p w:rsidR="003B5DB4" w:rsidRDefault="003B5DB4">
            <w:pPr>
              <w:pStyle w:val="ConsPlusNormal"/>
            </w:pPr>
            <w:r>
              <w:t>Волосовский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3</w:t>
            </w:r>
          </w:p>
        </w:tc>
        <w:tc>
          <w:tcPr>
            <w:tcW w:w="4819" w:type="dxa"/>
            <w:tcBorders>
              <w:top w:val="nil"/>
              <w:bottom w:val="nil"/>
            </w:tcBorders>
          </w:tcPr>
          <w:p w:rsidR="003B5DB4" w:rsidRDefault="003B5DB4">
            <w:pPr>
              <w:pStyle w:val="ConsPlusNormal"/>
            </w:pPr>
            <w:r>
              <w:t>Волховский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4</w:t>
            </w:r>
          </w:p>
        </w:tc>
        <w:tc>
          <w:tcPr>
            <w:tcW w:w="4819" w:type="dxa"/>
            <w:tcBorders>
              <w:top w:val="nil"/>
              <w:bottom w:val="nil"/>
            </w:tcBorders>
          </w:tcPr>
          <w:p w:rsidR="003B5DB4" w:rsidRDefault="003B5DB4">
            <w:pPr>
              <w:pStyle w:val="ConsPlusNormal"/>
            </w:pPr>
            <w:r>
              <w:t>Всеволожский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5</w:t>
            </w:r>
          </w:p>
        </w:tc>
        <w:tc>
          <w:tcPr>
            <w:tcW w:w="4819" w:type="dxa"/>
            <w:tcBorders>
              <w:top w:val="nil"/>
              <w:bottom w:val="nil"/>
            </w:tcBorders>
          </w:tcPr>
          <w:p w:rsidR="003B5DB4" w:rsidRDefault="003B5DB4">
            <w:pPr>
              <w:pStyle w:val="ConsPlusNormal"/>
            </w:pPr>
            <w:r>
              <w:t>Выборгский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6</w:t>
            </w:r>
          </w:p>
        </w:tc>
        <w:tc>
          <w:tcPr>
            <w:tcW w:w="4819" w:type="dxa"/>
            <w:tcBorders>
              <w:top w:val="nil"/>
              <w:bottom w:val="nil"/>
            </w:tcBorders>
          </w:tcPr>
          <w:p w:rsidR="003B5DB4" w:rsidRDefault="003B5DB4">
            <w:pPr>
              <w:pStyle w:val="ConsPlusNormal"/>
            </w:pPr>
            <w:r>
              <w:t>Гатчинский муниципальный район</w:t>
            </w:r>
          </w:p>
        </w:tc>
        <w:tc>
          <w:tcPr>
            <w:tcW w:w="1247" w:type="dxa"/>
            <w:tcBorders>
              <w:top w:val="nil"/>
              <w:bottom w:val="nil"/>
            </w:tcBorders>
          </w:tcPr>
          <w:p w:rsidR="003B5DB4" w:rsidRDefault="003B5DB4">
            <w:pPr>
              <w:pStyle w:val="ConsPlusNormal"/>
              <w:jc w:val="center"/>
            </w:pPr>
            <w:r>
              <w:t>1422,3</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7</w:t>
            </w:r>
          </w:p>
        </w:tc>
        <w:tc>
          <w:tcPr>
            <w:tcW w:w="4819" w:type="dxa"/>
            <w:tcBorders>
              <w:top w:val="nil"/>
              <w:bottom w:val="nil"/>
            </w:tcBorders>
          </w:tcPr>
          <w:p w:rsidR="003B5DB4" w:rsidRDefault="003B5DB4">
            <w:pPr>
              <w:pStyle w:val="ConsPlusNormal"/>
            </w:pPr>
            <w:r>
              <w:t>Кингисеппский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8</w:t>
            </w:r>
          </w:p>
        </w:tc>
        <w:tc>
          <w:tcPr>
            <w:tcW w:w="4819" w:type="dxa"/>
            <w:tcBorders>
              <w:top w:val="nil"/>
              <w:bottom w:val="nil"/>
            </w:tcBorders>
          </w:tcPr>
          <w:p w:rsidR="003B5DB4" w:rsidRDefault="003B5DB4">
            <w:pPr>
              <w:pStyle w:val="ConsPlusNormal"/>
            </w:pPr>
            <w:r>
              <w:t>Киришский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9</w:t>
            </w:r>
          </w:p>
        </w:tc>
        <w:tc>
          <w:tcPr>
            <w:tcW w:w="4819" w:type="dxa"/>
            <w:tcBorders>
              <w:top w:val="nil"/>
              <w:bottom w:val="nil"/>
            </w:tcBorders>
          </w:tcPr>
          <w:p w:rsidR="003B5DB4" w:rsidRDefault="003B5DB4">
            <w:pPr>
              <w:pStyle w:val="ConsPlusNormal"/>
            </w:pPr>
            <w:r>
              <w:t>Кировский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10</w:t>
            </w:r>
          </w:p>
        </w:tc>
        <w:tc>
          <w:tcPr>
            <w:tcW w:w="4819" w:type="dxa"/>
            <w:tcBorders>
              <w:top w:val="nil"/>
              <w:bottom w:val="nil"/>
            </w:tcBorders>
          </w:tcPr>
          <w:p w:rsidR="003B5DB4" w:rsidRDefault="003B5DB4">
            <w:pPr>
              <w:pStyle w:val="ConsPlusNormal"/>
            </w:pPr>
            <w:r>
              <w:t>Лодейнопольский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11</w:t>
            </w:r>
          </w:p>
        </w:tc>
        <w:tc>
          <w:tcPr>
            <w:tcW w:w="4819" w:type="dxa"/>
            <w:tcBorders>
              <w:top w:val="nil"/>
              <w:bottom w:val="nil"/>
            </w:tcBorders>
          </w:tcPr>
          <w:p w:rsidR="003B5DB4" w:rsidRDefault="003B5DB4">
            <w:pPr>
              <w:pStyle w:val="ConsPlusNormal"/>
            </w:pPr>
            <w:r>
              <w:t>Ломоносовский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12</w:t>
            </w:r>
          </w:p>
        </w:tc>
        <w:tc>
          <w:tcPr>
            <w:tcW w:w="4819" w:type="dxa"/>
            <w:tcBorders>
              <w:top w:val="nil"/>
              <w:bottom w:val="nil"/>
            </w:tcBorders>
          </w:tcPr>
          <w:p w:rsidR="003B5DB4" w:rsidRDefault="003B5DB4">
            <w:pPr>
              <w:pStyle w:val="ConsPlusNormal"/>
            </w:pPr>
            <w:r>
              <w:t>Лужский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13</w:t>
            </w:r>
          </w:p>
        </w:tc>
        <w:tc>
          <w:tcPr>
            <w:tcW w:w="4819" w:type="dxa"/>
            <w:tcBorders>
              <w:top w:val="nil"/>
              <w:bottom w:val="nil"/>
            </w:tcBorders>
          </w:tcPr>
          <w:p w:rsidR="003B5DB4" w:rsidRDefault="003B5DB4">
            <w:pPr>
              <w:pStyle w:val="ConsPlusNormal"/>
            </w:pPr>
            <w:r>
              <w:t>Подпорожский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14</w:t>
            </w:r>
          </w:p>
        </w:tc>
        <w:tc>
          <w:tcPr>
            <w:tcW w:w="4819" w:type="dxa"/>
            <w:tcBorders>
              <w:top w:val="nil"/>
              <w:bottom w:val="nil"/>
            </w:tcBorders>
          </w:tcPr>
          <w:p w:rsidR="003B5DB4" w:rsidRDefault="003B5DB4">
            <w:pPr>
              <w:pStyle w:val="ConsPlusNormal"/>
            </w:pPr>
            <w:r>
              <w:t>Приозерский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lastRenderedPageBreak/>
              <w:t>15</w:t>
            </w:r>
          </w:p>
        </w:tc>
        <w:tc>
          <w:tcPr>
            <w:tcW w:w="4819" w:type="dxa"/>
            <w:tcBorders>
              <w:top w:val="nil"/>
              <w:bottom w:val="nil"/>
            </w:tcBorders>
          </w:tcPr>
          <w:p w:rsidR="003B5DB4" w:rsidRDefault="003B5DB4">
            <w:pPr>
              <w:pStyle w:val="ConsPlusNormal"/>
            </w:pPr>
            <w:r>
              <w:t>Сланцевский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16</w:t>
            </w:r>
          </w:p>
        </w:tc>
        <w:tc>
          <w:tcPr>
            <w:tcW w:w="4819" w:type="dxa"/>
            <w:tcBorders>
              <w:top w:val="nil"/>
              <w:bottom w:val="nil"/>
            </w:tcBorders>
          </w:tcPr>
          <w:p w:rsidR="003B5DB4" w:rsidRDefault="003B5DB4">
            <w:pPr>
              <w:pStyle w:val="ConsPlusNormal"/>
            </w:pPr>
            <w:r>
              <w:t>Тихвинский муниципальный район</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nil"/>
            </w:tcBorders>
          </w:tcPr>
          <w:p w:rsidR="003B5DB4" w:rsidRDefault="003B5DB4">
            <w:pPr>
              <w:pStyle w:val="ConsPlusNormal"/>
              <w:jc w:val="center"/>
            </w:pPr>
            <w:r>
              <w:t>17</w:t>
            </w:r>
          </w:p>
        </w:tc>
        <w:tc>
          <w:tcPr>
            <w:tcW w:w="4819" w:type="dxa"/>
            <w:tcBorders>
              <w:top w:val="nil"/>
              <w:bottom w:val="nil"/>
            </w:tcBorders>
          </w:tcPr>
          <w:p w:rsidR="003B5DB4" w:rsidRDefault="003B5DB4">
            <w:pPr>
              <w:pStyle w:val="ConsPlusNormal"/>
            </w:pPr>
            <w:r>
              <w:t>Тосненский район</w:t>
            </w:r>
          </w:p>
        </w:tc>
        <w:tc>
          <w:tcPr>
            <w:tcW w:w="1247" w:type="dxa"/>
            <w:tcBorders>
              <w:top w:val="nil"/>
              <w:bottom w:val="nil"/>
            </w:tcBorders>
          </w:tcPr>
          <w:p w:rsidR="003B5DB4" w:rsidRDefault="003B5DB4">
            <w:pPr>
              <w:pStyle w:val="ConsPlusNormal"/>
              <w:jc w:val="center"/>
            </w:pPr>
            <w:r>
              <w:t>3204,5</w:t>
            </w:r>
          </w:p>
        </w:tc>
        <w:tc>
          <w:tcPr>
            <w:tcW w:w="1247" w:type="dxa"/>
            <w:tcBorders>
              <w:top w:val="nil"/>
              <w:bottom w:val="nil"/>
            </w:tcBorders>
          </w:tcPr>
          <w:p w:rsidR="003B5DB4" w:rsidRDefault="003B5DB4">
            <w:pPr>
              <w:pStyle w:val="ConsPlusNormal"/>
              <w:jc w:val="center"/>
            </w:pPr>
            <w:r>
              <w:t>0,0</w:t>
            </w:r>
          </w:p>
        </w:tc>
        <w:tc>
          <w:tcPr>
            <w:tcW w:w="1247" w:type="dxa"/>
            <w:tcBorders>
              <w:top w:val="nil"/>
              <w:bottom w:val="nil"/>
            </w:tcBorders>
          </w:tcPr>
          <w:p w:rsidR="003B5DB4" w:rsidRDefault="003B5DB4">
            <w:pPr>
              <w:pStyle w:val="ConsPlusNormal"/>
              <w:jc w:val="center"/>
            </w:pPr>
            <w:r>
              <w:t>0,0</w:t>
            </w:r>
          </w:p>
        </w:tc>
      </w:tr>
      <w:tr w:rsidR="003B5DB4">
        <w:tblPrEx>
          <w:tblBorders>
            <w:insideH w:val="none" w:sz="0" w:space="0" w:color="auto"/>
          </w:tblBorders>
        </w:tblPrEx>
        <w:tc>
          <w:tcPr>
            <w:tcW w:w="510" w:type="dxa"/>
            <w:tcBorders>
              <w:top w:val="nil"/>
              <w:bottom w:val="single" w:sz="4" w:space="0" w:color="auto"/>
            </w:tcBorders>
          </w:tcPr>
          <w:p w:rsidR="003B5DB4" w:rsidRDefault="003B5DB4">
            <w:pPr>
              <w:pStyle w:val="ConsPlusNormal"/>
              <w:jc w:val="center"/>
            </w:pPr>
            <w:r>
              <w:t>18</w:t>
            </w:r>
          </w:p>
        </w:tc>
        <w:tc>
          <w:tcPr>
            <w:tcW w:w="4819" w:type="dxa"/>
            <w:tcBorders>
              <w:top w:val="nil"/>
              <w:bottom w:val="single" w:sz="4" w:space="0" w:color="auto"/>
            </w:tcBorders>
          </w:tcPr>
          <w:p w:rsidR="003B5DB4" w:rsidRDefault="003B5DB4">
            <w:pPr>
              <w:pStyle w:val="ConsPlusNormal"/>
            </w:pPr>
            <w:r>
              <w:t>Сосновоборский городской округ</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c>
          <w:tcPr>
            <w:tcW w:w="1247" w:type="dxa"/>
            <w:tcBorders>
              <w:top w:val="nil"/>
              <w:bottom w:val="single" w:sz="4" w:space="0" w:color="auto"/>
            </w:tcBorders>
          </w:tcPr>
          <w:p w:rsidR="003B5DB4" w:rsidRDefault="003B5DB4">
            <w:pPr>
              <w:pStyle w:val="ConsPlusNormal"/>
              <w:jc w:val="center"/>
            </w:pPr>
            <w:r>
              <w:t>0,0</w:t>
            </w:r>
          </w:p>
        </w:tc>
      </w:tr>
      <w:tr w:rsidR="003B5DB4">
        <w:tc>
          <w:tcPr>
            <w:tcW w:w="510" w:type="dxa"/>
            <w:tcBorders>
              <w:top w:val="single" w:sz="4" w:space="0" w:color="auto"/>
              <w:bottom w:val="single" w:sz="4" w:space="0" w:color="auto"/>
            </w:tcBorders>
          </w:tcPr>
          <w:p w:rsidR="003B5DB4" w:rsidRDefault="003B5DB4">
            <w:pPr>
              <w:pStyle w:val="ConsPlusNormal"/>
              <w:jc w:val="center"/>
            </w:pPr>
          </w:p>
        </w:tc>
        <w:tc>
          <w:tcPr>
            <w:tcW w:w="4819" w:type="dxa"/>
            <w:tcBorders>
              <w:top w:val="single" w:sz="4" w:space="0" w:color="auto"/>
              <w:bottom w:val="single" w:sz="4" w:space="0" w:color="auto"/>
            </w:tcBorders>
          </w:tcPr>
          <w:p w:rsidR="003B5DB4" w:rsidRDefault="003B5DB4">
            <w:pPr>
              <w:pStyle w:val="ConsPlusNormal"/>
            </w:pPr>
            <w:r>
              <w:t>Итого</w:t>
            </w:r>
          </w:p>
        </w:tc>
        <w:tc>
          <w:tcPr>
            <w:tcW w:w="1247" w:type="dxa"/>
            <w:tcBorders>
              <w:top w:val="single" w:sz="4" w:space="0" w:color="auto"/>
              <w:bottom w:val="single" w:sz="4" w:space="0" w:color="auto"/>
            </w:tcBorders>
          </w:tcPr>
          <w:p w:rsidR="003B5DB4" w:rsidRDefault="003B5DB4">
            <w:pPr>
              <w:pStyle w:val="ConsPlusNormal"/>
              <w:jc w:val="center"/>
            </w:pPr>
            <w:r>
              <w:t>4626,8</w:t>
            </w:r>
          </w:p>
        </w:tc>
        <w:tc>
          <w:tcPr>
            <w:tcW w:w="1247" w:type="dxa"/>
            <w:tcBorders>
              <w:top w:val="single" w:sz="4" w:space="0" w:color="auto"/>
              <w:bottom w:val="single" w:sz="4" w:space="0" w:color="auto"/>
            </w:tcBorders>
          </w:tcPr>
          <w:p w:rsidR="003B5DB4" w:rsidRDefault="003B5DB4">
            <w:pPr>
              <w:pStyle w:val="ConsPlusNormal"/>
              <w:jc w:val="center"/>
            </w:pPr>
            <w:r>
              <w:t>0,0</w:t>
            </w:r>
          </w:p>
        </w:tc>
        <w:tc>
          <w:tcPr>
            <w:tcW w:w="1247" w:type="dxa"/>
            <w:tcBorders>
              <w:top w:val="single" w:sz="4" w:space="0" w:color="auto"/>
              <w:bottom w:val="single" w:sz="4" w:space="0" w:color="auto"/>
            </w:tcBorders>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17)</w:t>
      </w:r>
    </w:p>
    <w:p w:rsidR="003B5DB4" w:rsidRDefault="003B5DB4">
      <w:pPr>
        <w:pStyle w:val="ConsPlusNormal"/>
        <w:jc w:val="right"/>
      </w:pPr>
    </w:p>
    <w:p w:rsidR="003B5DB4" w:rsidRDefault="003B5DB4">
      <w:pPr>
        <w:pStyle w:val="ConsPlusNormal"/>
        <w:jc w:val="right"/>
        <w:outlineLvl w:val="1"/>
      </w:pPr>
      <w:bookmarkStart w:id="20" w:name="P67697"/>
      <w:bookmarkEnd w:id="20"/>
      <w:r>
        <w:t>Таблица 1</w:t>
      </w:r>
    </w:p>
    <w:p w:rsidR="003B5DB4" w:rsidRDefault="003B5DB4">
      <w:pPr>
        <w:pStyle w:val="ConsPlusNormal"/>
        <w:jc w:val="center"/>
      </w:pPr>
    </w:p>
    <w:p w:rsidR="003B5DB4" w:rsidRDefault="003B5DB4">
      <w:pPr>
        <w:pStyle w:val="ConsPlusNormal"/>
        <w:jc w:val="center"/>
      </w:pPr>
      <w:r>
        <w:t>ИНЫЕ МЕЖБЮДЖЕТНЫЕ ТРАНСФЕРТЫ</w:t>
      </w:r>
    </w:p>
    <w:p w:rsidR="003B5DB4" w:rsidRDefault="003B5DB4">
      <w:pPr>
        <w:pStyle w:val="ConsPlusNormal"/>
        <w:jc w:val="center"/>
      </w:pPr>
      <w:r>
        <w:t>БЮДЖЕТАМ МУНИЦИПАЛЬНЫХ ОБРАЗОВАНИЙ ЛЕНИНГРАДСКОЙ ОБЛАСТИ</w:t>
      </w:r>
    </w:p>
    <w:p w:rsidR="003B5DB4" w:rsidRDefault="003B5DB4">
      <w:pPr>
        <w:pStyle w:val="ConsPlusNormal"/>
        <w:jc w:val="center"/>
      </w:pPr>
      <w:r>
        <w:t>НА ПОДГОТОВКУ И ПРОВЕДЕНИЕ МЕРОПРИЯТИЙ, ПОСВЯЩЕННЫХ</w:t>
      </w:r>
    </w:p>
    <w:p w:rsidR="003B5DB4" w:rsidRDefault="003B5DB4">
      <w:pPr>
        <w:pStyle w:val="ConsPlusNormal"/>
        <w:jc w:val="center"/>
      </w:pPr>
      <w:r>
        <w:t>ДНЮ ОБРАЗОВАНИЯ ЛЕНИНГРАДСКОЙ ОБЛАСТИ, НА 2018 ГОД</w:t>
      </w:r>
    </w:p>
    <w:p w:rsidR="003B5DB4" w:rsidRDefault="003B5DB4">
      <w:pPr>
        <w:pStyle w:val="ConsPlusNormal"/>
        <w:jc w:val="center"/>
      </w:pPr>
      <w:r>
        <w:t>И НА ПЛАНОВЫЙ ПЕРИОД 2019 И 2020 ГОДОВ</w:t>
      </w:r>
    </w:p>
    <w:p w:rsidR="003B5DB4" w:rsidRDefault="003B5DB4">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685"/>
        <w:gridCol w:w="1587"/>
        <w:gridCol w:w="1587"/>
        <w:gridCol w:w="1587"/>
      </w:tblGrid>
      <w:tr w:rsidR="003B5DB4">
        <w:tc>
          <w:tcPr>
            <w:tcW w:w="623" w:type="dxa"/>
            <w:vMerge w:val="restart"/>
          </w:tcPr>
          <w:p w:rsidR="003B5DB4" w:rsidRDefault="003B5DB4">
            <w:pPr>
              <w:pStyle w:val="ConsPlusNormal"/>
              <w:jc w:val="center"/>
            </w:pPr>
            <w:r>
              <w:t>N п/п</w:t>
            </w:r>
          </w:p>
        </w:tc>
        <w:tc>
          <w:tcPr>
            <w:tcW w:w="3685" w:type="dxa"/>
            <w:vMerge w:val="restart"/>
          </w:tcPr>
          <w:p w:rsidR="003B5DB4" w:rsidRDefault="003B5DB4">
            <w:pPr>
              <w:pStyle w:val="ConsPlusNormal"/>
              <w:jc w:val="center"/>
            </w:pPr>
            <w:r>
              <w:t>Наименование муниципального образования</w:t>
            </w:r>
          </w:p>
        </w:tc>
        <w:tc>
          <w:tcPr>
            <w:tcW w:w="4761" w:type="dxa"/>
            <w:gridSpan w:val="3"/>
          </w:tcPr>
          <w:p w:rsidR="003B5DB4" w:rsidRDefault="003B5DB4">
            <w:pPr>
              <w:pStyle w:val="ConsPlusNormal"/>
              <w:jc w:val="center"/>
            </w:pPr>
            <w:r>
              <w:t>Сумма</w:t>
            </w:r>
          </w:p>
          <w:p w:rsidR="003B5DB4" w:rsidRDefault="003B5DB4">
            <w:pPr>
              <w:pStyle w:val="ConsPlusNormal"/>
              <w:jc w:val="center"/>
            </w:pPr>
            <w:r>
              <w:t>(тысяч рублей)</w:t>
            </w:r>
          </w:p>
        </w:tc>
      </w:tr>
      <w:tr w:rsidR="003B5DB4">
        <w:tc>
          <w:tcPr>
            <w:tcW w:w="623" w:type="dxa"/>
            <w:vMerge/>
          </w:tcPr>
          <w:p w:rsidR="003B5DB4" w:rsidRDefault="003B5DB4"/>
        </w:tc>
        <w:tc>
          <w:tcPr>
            <w:tcW w:w="3685" w:type="dxa"/>
            <w:vMerge/>
          </w:tcPr>
          <w:p w:rsidR="003B5DB4" w:rsidRDefault="003B5DB4"/>
        </w:tc>
        <w:tc>
          <w:tcPr>
            <w:tcW w:w="1587" w:type="dxa"/>
          </w:tcPr>
          <w:p w:rsidR="003B5DB4" w:rsidRDefault="003B5DB4">
            <w:pPr>
              <w:pStyle w:val="ConsPlusNormal"/>
              <w:jc w:val="center"/>
            </w:pPr>
            <w:r>
              <w:t>2018 год</w:t>
            </w:r>
          </w:p>
        </w:tc>
        <w:tc>
          <w:tcPr>
            <w:tcW w:w="1587" w:type="dxa"/>
          </w:tcPr>
          <w:p w:rsidR="003B5DB4" w:rsidRDefault="003B5DB4">
            <w:pPr>
              <w:pStyle w:val="ConsPlusNormal"/>
              <w:jc w:val="center"/>
            </w:pPr>
            <w:r>
              <w:t>2019 год</w:t>
            </w:r>
          </w:p>
        </w:tc>
        <w:tc>
          <w:tcPr>
            <w:tcW w:w="1587" w:type="dxa"/>
          </w:tcPr>
          <w:p w:rsidR="003B5DB4" w:rsidRDefault="003B5DB4">
            <w:pPr>
              <w:pStyle w:val="ConsPlusNormal"/>
              <w:jc w:val="center"/>
            </w:pPr>
            <w:r>
              <w:t>2020 год</w:t>
            </w:r>
          </w:p>
        </w:tc>
      </w:tr>
      <w:tr w:rsidR="003B5DB4">
        <w:tc>
          <w:tcPr>
            <w:tcW w:w="623" w:type="dxa"/>
          </w:tcPr>
          <w:p w:rsidR="003B5DB4" w:rsidRDefault="003B5DB4">
            <w:pPr>
              <w:pStyle w:val="ConsPlusNormal"/>
              <w:jc w:val="center"/>
            </w:pPr>
            <w:r>
              <w:t>1</w:t>
            </w:r>
          </w:p>
        </w:tc>
        <w:tc>
          <w:tcPr>
            <w:tcW w:w="3685" w:type="dxa"/>
          </w:tcPr>
          <w:p w:rsidR="003B5DB4" w:rsidRDefault="003B5DB4">
            <w:pPr>
              <w:pStyle w:val="ConsPlusNormal"/>
            </w:pPr>
            <w:r>
              <w:t>Город Выборг</w:t>
            </w:r>
          </w:p>
        </w:tc>
        <w:tc>
          <w:tcPr>
            <w:tcW w:w="1587" w:type="dxa"/>
          </w:tcPr>
          <w:p w:rsidR="003B5DB4" w:rsidRDefault="003B5DB4">
            <w:pPr>
              <w:pStyle w:val="ConsPlusNormal"/>
              <w:jc w:val="center"/>
            </w:pPr>
            <w:r>
              <w:t>200000,0</w:t>
            </w:r>
          </w:p>
        </w:tc>
        <w:tc>
          <w:tcPr>
            <w:tcW w:w="1587"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r w:rsidR="003B5DB4">
        <w:tc>
          <w:tcPr>
            <w:tcW w:w="623" w:type="dxa"/>
          </w:tcPr>
          <w:p w:rsidR="003B5DB4" w:rsidRDefault="003B5DB4">
            <w:pPr>
              <w:pStyle w:val="ConsPlusNormal"/>
              <w:jc w:val="center"/>
            </w:pPr>
          </w:p>
        </w:tc>
        <w:tc>
          <w:tcPr>
            <w:tcW w:w="3685" w:type="dxa"/>
          </w:tcPr>
          <w:p w:rsidR="003B5DB4" w:rsidRDefault="003B5DB4">
            <w:pPr>
              <w:pStyle w:val="ConsPlusNormal"/>
            </w:pPr>
            <w:r>
              <w:t>Итого</w:t>
            </w:r>
          </w:p>
        </w:tc>
        <w:tc>
          <w:tcPr>
            <w:tcW w:w="1587" w:type="dxa"/>
          </w:tcPr>
          <w:p w:rsidR="003B5DB4" w:rsidRDefault="003B5DB4">
            <w:pPr>
              <w:pStyle w:val="ConsPlusNormal"/>
              <w:jc w:val="center"/>
            </w:pPr>
            <w:r>
              <w:t>200000,0</w:t>
            </w:r>
          </w:p>
        </w:tc>
        <w:tc>
          <w:tcPr>
            <w:tcW w:w="1587" w:type="dxa"/>
          </w:tcPr>
          <w:p w:rsidR="003B5DB4" w:rsidRDefault="003B5DB4">
            <w:pPr>
              <w:pStyle w:val="ConsPlusNormal"/>
              <w:jc w:val="center"/>
            </w:pPr>
            <w:r>
              <w:t>0,0</w:t>
            </w:r>
          </w:p>
        </w:tc>
        <w:tc>
          <w:tcPr>
            <w:tcW w:w="1587" w:type="dxa"/>
          </w:tcPr>
          <w:p w:rsidR="003B5DB4" w:rsidRDefault="003B5DB4">
            <w:pPr>
              <w:pStyle w:val="ConsPlusNormal"/>
              <w:jc w:val="center"/>
            </w:pPr>
            <w:r>
              <w:t>0,0</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18)</w:t>
      </w:r>
    </w:p>
    <w:p w:rsidR="003B5DB4" w:rsidRDefault="003B5DB4">
      <w:pPr>
        <w:pStyle w:val="ConsPlusNormal"/>
      </w:pPr>
    </w:p>
    <w:p w:rsidR="003B5DB4" w:rsidRDefault="003B5DB4">
      <w:pPr>
        <w:pStyle w:val="ConsPlusTitle"/>
        <w:jc w:val="center"/>
      </w:pPr>
      <w:bookmarkStart w:id="21" w:name="P67732"/>
      <w:bookmarkEnd w:id="21"/>
      <w:r>
        <w:t>ПОРЯДОК</w:t>
      </w:r>
    </w:p>
    <w:p w:rsidR="003B5DB4" w:rsidRDefault="003B5DB4">
      <w:pPr>
        <w:pStyle w:val="ConsPlusTitle"/>
        <w:jc w:val="center"/>
      </w:pPr>
      <w:r>
        <w:t>РАСПРЕДЕЛЕНИЯ СУБВЕНЦИЙ БЮДЖЕТАМ МУНИЦИПАЛЬНЫХ ОБРАЗОВАНИЙ</w:t>
      </w:r>
    </w:p>
    <w:p w:rsidR="003B5DB4" w:rsidRDefault="003B5DB4">
      <w:pPr>
        <w:pStyle w:val="ConsPlusTitle"/>
        <w:jc w:val="center"/>
      </w:pPr>
      <w:r>
        <w:t>НА ОБЕСПЕЧЕНИЕ ГОСУДАРСТВЕННЫХ ГАРАНТИЙ РЕАЛИЗАЦИИ ПРАВ</w:t>
      </w:r>
    </w:p>
    <w:p w:rsidR="003B5DB4" w:rsidRDefault="003B5DB4">
      <w:pPr>
        <w:pStyle w:val="ConsPlusTitle"/>
        <w:jc w:val="center"/>
      </w:pPr>
      <w:r>
        <w:t>НА ПОЛУЧЕНИЕ ОБЩЕДОСТУПНОГО И БЕСПЛАТНОГО ДОШКОЛЬНОГО</w:t>
      </w:r>
    </w:p>
    <w:p w:rsidR="003B5DB4" w:rsidRDefault="003B5DB4">
      <w:pPr>
        <w:pStyle w:val="ConsPlusTitle"/>
        <w:jc w:val="center"/>
      </w:pPr>
      <w:r>
        <w:t>ОБРАЗОВАНИЯ В МУНИЦИПАЛЬНЫХ ДОШКОЛЬНЫХ ОБРАЗОВАТЕЛЬНЫХ</w:t>
      </w:r>
    </w:p>
    <w:p w:rsidR="003B5DB4" w:rsidRDefault="003B5DB4">
      <w:pPr>
        <w:pStyle w:val="ConsPlusTitle"/>
        <w:jc w:val="center"/>
      </w:pPr>
      <w:r>
        <w:t>ОРГАНИЗАЦИЯХ И МУНИЦИПАЛЬНЫХ ОБЩЕОБРАЗОВАТЕЛЬНЫХ</w:t>
      </w:r>
    </w:p>
    <w:p w:rsidR="003B5DB4" w:rsidRDefault="003B5DB4">
      <w:pPr>
        <w:pStyle w:val="ConsPlusTitle"/>
        <w:jc w:val="center"/>
      </w:pPr>
      <w:r>
        <w:t>ОРГАНИЗАЦИЯХ, ВКЛЮЧАЯ РАСХОДЫ НА ОПЛАТУ ТРУДА, ПРИОБРЕТЕНИЕ</w:t>
      </w:r>
    </w:p>
    <w:p w:rsidR="003B5DB4" w:rsidRDefault="003B5DB4">
      <w:pPr>
        <w:pStyle w:val="ConsPlusTitle"/>
        <w:jc w:val="center"/>
      </w:pPr>
      <w:r>
        <w:t>УЧЕБНЫХ ПОСОБИЙ, СРЕДСТВ ОБУЧЕНИЯ, ИГР, ИГРУШЕК</w:t>
      </w:r>
    </w:p>
    <w:p w:rsidR="003B5DB4" w:rsidRDefault="003B5DB4">
      <w:pPr>
        <w:pStyle w:val="ConsPlusTitle"/>
        <w:jc w:val="center"/>
      </w:pPr>
      <w:r>
        <w:t>(ЗА ИСКЛЮЧЕНИЕМ РАСХОДОВ НА СОДЕРЖАНИЕ ЗДАНИЙ</w:t>
      </w:r>
    </w:p>
    <w:p w:rsidR="003B5DB4" w:rsidRDefault="003B5DB4">
      <w:pPr>
        <w:pStyle w:val="ConsPlusTitle"/>
        <w:jc w:val="center"/>
      </w:pPr>
      <w:r>
        <w:lastRenderedPageBreak/>
        <w:t>И ОПЛАТУ КОММУНАЛЬНЫХ УСЛУГ)</w:t>
      </w:r>
    </w:p>
    <w:p w:rsidR="003B5DB4" w:rsidRDefault="003B5DB4">
      <w:pPr>
        <w:pStyle w:val="ConsPlusNormal"/>
      </w:pPr>
    </w:p>
    <w:p w:rsidR="003B5DB4" w:rsidRDefault="003B5DB4">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формуле</w:t>
      </w:r>
    </w:p>
    <w:p w:rsidR="003B5DB4" w:rsidRDefault="003B5DB4">
      <w:pPr>
        <w:pStyle w:val="ConsPlusNormal"/>
        <w:ind w:firstLine="540"/>
        <w:jc w:val="both"/>
      </w:pPr>
    </w:p>
    <w:p w:rsidR="003B5DB4" w:rsidRDefault="003B5DB4">
      <w:pPr>
        <w:pStyle w:val="ConsPlusNormal"/>
        <w:jc w:val="center"/>
      </w:pPr>
      <w:r w:rsidRPr="00B55D1D">
        <w:rPr>
          <w:position w:val="-26"/>
        </w:rPr>
        <w:pict>
          <v:shape id="_x0000_i1025" style="width:117pt;height:38.25pt" coordsize="" o:spt="100" adj="0,,0" path="" filled="f" stroked="f">
            <v:stroke joinstyle="miter"/>
            <v:imagedata r:id="rId167" o:title="base_25_198983_32768"/>
            <v:formulas/>
            <v:path o:connecttype="segments"/>
          </v:shape>
        </w:pict>
      </w:r>
    </w:p>
    <w:p w:rsidR="003B5DB4" w:rsidRDefault="003B5DB4">
      <w:pPr>
        <w:pStyle w:val="ConsPlusNormal"/>
        <w:ind w:firstLine="540"/>
        <w:jc w:val="both"/>
      </w:pPr>
    </w:p>
    <w:p w:rsidR="003B5DB4" w:rsidRDefault="003B5DB4">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3B5DB4" w:rsidRDefault="003B5DB4">
      <w:pPr>
        <w:pStyle w:val="ConsPlusNormal"/>
        <w:spacing w:before="220"/>
        <w:ind w:firstLine="540"/>
        <w:jc w:val="both"/>
      </w:pPr>
      <w:r>
        <w:t>s - вид группы дошкольного образования;</w:t>
      </w:r>
    </w:p>
    <w:p w:rsidR="003B5DB4" w:rsidRDefault="003B5DB4">
      <w:pPr>
        <w:pStyle w:val="ConsPlusNormal"/>
        <w:spacing w:before="220"/>
        <w:ind w:firstLine="540"/>
        <w:jc w:val="both"/>
      </w:pPr>
      <w:r>
        <w:t>n - возраст воспитанников (до трех лет, старше трех лет);</w:t>
      </w:r>
    </w:p>
    <w:p w:rsidR="003B5DB4" w:rsidRDefault="003B5DB4">
      <w:pPr>
        <w:pStyle w:val="ConsPlusNormal"/>
        <w:spacing w:before="220"/>
        <w:ind w:firstLine="540"/>
        <w:jc w:val="both"/>
      </w:pPr>
      <w:r>
        <w:t>h - время пребывания в группе воспитанников;</w:t>
      </w:r>
    </w:p>
    <w:p w:rsidR="003B5DB4" w:rsidRDefault="003B5DB4">
      <w:pPr>
        <w:pStyle w:val="ConsPlusNormal"/>
        <w:spacing w:before="220"/>
        <w:ind w:firstLine="540"/>
        <w:jc w:val="both"/>
      </w:pPr>
      <w:r>
        <w:t>Н</w:t>
      </w:r>
      <w:r>
        <w:rPr>
          <w:vertAlign w:val="subscript"/>
        </w:rPr>
        <w:t>snhj</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j-м месяце;</w:t>
      </w:r>
    </w:p>
    <w:p w:rsidR="003B5DB4" w:rsidRDefault="003B5DB4">
      <w:pPr>
        <w:pStyle w:val="ConsPlusNormal"/>
        <w:spacing w:before="220"/>
        <w:ind w:firstLine="540"/>
        <w:jc w:val="both"/>
      </w:pPr>
      <w:r>
        <w:t>Ч</w:t>
      </w:r>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w:t>
      </w:r>
    </w:p>
    <w:p w:rsidR="003B5DB4" w:rsidRDefault="003B5DB4">
      <w:pPr>
        <w:pStyle w:val="ConsPlusNormal"/>
        <w:ind w:firstLine="540"/>
        <w:jc w:val="both"/>
      </w:pPr>
    </w:p>
    <w:p w:rsidR="003B5DB4" w:rsidRDefault="003B5DB4">
      <w:pPr>
        <w:pStyle w:val="ConsPlusNormal"/>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19)</w:t>
      </w:r>
    </w:p>
    <w:p w:rsidR="003B5DB4" w:rsidRDefault="003B5DB4">
      <w:pPr>
        <w:pStyle w:val="ConsPlusNormal"/>
        <w:jc w:val="center"/>
      </w:pPr>
    </w:p>
    <w:p w:rsidR="003B5DB4" w:rsidRDefault="003B5DB4">
      <w:pPr>
        <w:pStyle w:val="ConsPlusTitle"/>
        <w:jc w:val="center"/>
      </w:pPr>
      <w:bookmarkStart w:id="22" w:name="P67765"/>
      <w:bookmarkEnd w:id="22"/>
      <w:r>
        <w:t>ПОРЯДОК</w:t>
      </w:r>
    </w:p>
    <w:p w:rsidR="003B5DB4" w:rsidRDefault="003B5DB4">
      <w:pPr>
        <w:pStyle w:val="ConsPlusTitle"/>
        <w:jc w:val="center"/>
      </w:pPr>
      <w:r>
        <w:t>РАСПРЕДЕЛЕНИЯ СУБВЕНЦИЙ БЮДЖЕТАМ МУНИЦИПАЛЬНЫХ ОБРАЗОВАНИЙ</w:t>
      </w:r>
    </w:p>
    <w:p w:rsidR="003B5DB4" w:rsidRDefault="003B5DB4">
      <w:pPr>
        <w:pStyle w:val="ConsPlusTitle"/>
        <w:jc w:val="center"/>
      </w:pPr>
      <w:r>
        <w:t>НА ОБЕСПЕЧЕНИЕ ГОСУДАРСТВЕННЫХ ГАРАНТИЙ РЕАЛИЗАЦИИ ПРАВ</w:t>
      </w:r>
    </w:p>
    <w:p w:rsidR="003B5DB4" w:rsidRDefault="003B5DB4">
      <w:pPr>
        <w:pStyle w:val="ConsPlusTitle"/>
        <w:jc w:val="center"/>
      </w:pPr>
      <w:r>
        <w:t>НА ПОЛУЧЕНИЕ ОБЩЕДОСТУПНОГО И БЕСПЛАТНОГО НАЧАЛЬНОГО ОБЩЕГО,</w:t>
      </w:r>
    </w:p>
    <w:p w:rsidR="003B5DB4" w:rsidRDefault="003B5DB4">
      <w:pPr>
        <w:pStyle w:val="ConsPlusTitle"/>
        <w:jc w:val="center"/>
      </w:pPr>
      <w:r>
        <w:t>ОСНОВНОГО ОБЩЕГО, СРЕДНЕГО ОБЩЕГО ОБРАЗОВАНИЯ</w:t>
      </w:r>
    </w:p>
    <w:p w:rsidR="003B5DB4" w:rsidRDefault="003B5DB4">
      <w:pPr>
        <w:pStyle w:val="ConsPlusTitle"/>
        <w:jc w:val="center"/>
      </w:pPr>
      <w:r>
        <w:t>В МУНИЦИПАЛЬНЫХ ОБЩЕОБРАЗОВАТЕЛЬНЫХ ОРГАНИЗАЦИЯХ,</w:t>
      </w:r>
    </w:p>
    <w:p w:rsidR="003B5DB4" w:rsidRDefault="003B5DB4">
      <w:pPr>
        <w:pStyle w:val="ConsPlusTitle"/>
        <w:jc w:val="center"/>
      </w:pPr>
      <w:r>
        <w:t>ОБЕСПЕЧЕНИЕ ДОПОЛНИТЕЛЬНОГО ОБРАЗОВАНИЯ ДЕТЕЙ</w:t>
      </w:r>
    </w:p>
    <w:p w:rsidR="003B5DB4" w:rsidRDefault="003B5DB4">
      <w:pPr>
        <w:pStyle w:val="ConsPlusTitle"/>
        <w:jc w:val="center"/>
      </w:pPr>
      <w:r>
        <w:lastRenderedPageBreak/>
        <w:t>В МУНИЦИПАЛЬНЫХ ОБЩЕОБРАЗОВАТЕЛЬНЫХ ОРГАНИЗАЦИЯХ, ВКЛЮЧАЯ</w:t>
      </w:r>
    </w:p>
    <w:p w:rsidR="003B5DB4" w:rsidRDefault="003B5DB4">
      <w:pPr>
        <w:pStyle w:val="ConsPlusTitle"/>
        <w:jc w:val="center"/>
      </w:pPr>
      <w:r>
        <w:t>РАСХОДЫ НА ОПЛАТУ ТРУДА, ПРИОБРЕТЕНИЕ УЧЕБНИКОВ И УЧЕБНЫХ</w:t>
      </w:r>
    </w:p>
    <w:p w:rsidR="003B5DB4" w:rsidRDefault="003B5DB4">
      <w:pPr>
        <w:pStyle w:val="ConsPlusTitle"/>
        <w:jc w:val="center"/>
      </w:pPr>
      <w:r>
        <w:t>ПОСОБИЙ, СРЕДСТВ ОБУЧЕНИЯ (ЗА ИСКЛЮЧЕНИЕМ РАСХОДОВ</w:t>
      </w:r>
    </w:p>
    <w:p w:rsidR="003B5DB4" w:rsidRDefault="003B5DB4">
      <w:pPr>
        <w:pStyle w:val="ConsPlusTitle"/>
        <w:jc w:val="center"/>
      </w:pPr>
      <w:r>
        <w:t>НА СОДЕРЖАНИЕ ЗДАНИЙ И ОПЛАТУ КОММУНАЛЬНЫХ УСЛУГ)</w:t>
      </w:r>
    </w:p>
    <w:p w:rsidR="003B5DB4" w:rsidRDefault="003B5DB4">
      <w:pPr>
        <w:pStyle w:val="ConsPlusNormal"/>
        <w:jc w:val="center"/>
      </w:pPr>
    </w:p>
    <w:p w:rsidR="003B5DB4" w:rsidRDefault="003B5DB4">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 определяется по формуле</w:t>
      </w:r>
    </w:p>
    <w:p w:rsidR="003B5DB4" w:rsidRDefault="003B5DB4">
      <w:pPr>
        <w:pStyle w:val="ConsPlusNormal"/>
        <w:jc w:val="center"/>
      </w:pPr>
    </w:p>
    <w:p w:rsidR="003B5DB4" w:rsidRDefault="003B5DB4">
      <w:pPr>
        <w:pStyle w:val="ConsPlusNormal"/>
        <w:jc w:val="center"/>
      </w:pPr>
      <w:r w:rsidRPr="00B55D1D">
        <w:rPr>
          <w:position w:val="-26"/>
        </w:rPr>
        <w:pict>
          <v:shape id="_x0000_i1026" style="width:309pt;height:38.25pt" coordsize="" o:spt="100" adj="0,,0" path="" filled="f" stroked="f">
            <v:stroke joinstyle="miter"/>
            <v:imagedata r:id="rId168" o:title="base_25_198983_32769"/>
            <v:formulas/>
            <v:path o:connecttype="segments"/>
          </v:shape>
        </w:pict>
      </w:r>
    </w:p>
    <w:p w:rsidR="003B5DB4" w:rsidRDefault="003B5DB4">
      <w:pPr>
        <w:pStyle w:val="ConsPlusNormal"/>
        <w:ind w:firstLine="540"/>
        <w:jc w:val="both"/>
      </w:pPr>
    </w:p>
    <w:p w:rsidR="003B5DB4" w:rsidRDefault="003B5DB4">
      <w:pPr>
        <w:pStyle w:val="ConsPlusNormal"/>
        <w:ind w:firstLine="540"/>
        <w:jc w:val="both"/>
      </w:pPr>
      <w:r>
        <w:t>где C</w:t>
      </w:r>
      <w:r>
        <w:rPr>
          <w:vertAlign w:val="subscript"/>
        </w:rPr>
        <w:t>i</w:t>
      </w:r>
      <w:r>
        <w:t xml:space="preserve"> - размер субвенции бюджету i-го муниципального образования;</w:t>
      </w:r>
    </w:p>
    <w:p w:rsidR="003B5DB4" w:rsidRDefault="003B5DB4">
      <w:pPr>
        <w:pStyle w:val="ConsPlusNormal"/>
        <w:spacing w:before="220"/>
        <w:ind w:firstLine="540"/>
        <w:jc w:val="both"/>
      </w:pPr>
      <w:r>
        <w:t>s - вид основной образовательной программы, форма обучения и месторасположение общеобразовательной организации;</w:t>
      </w:r>
    </w:p>
    <w:p w:rsidR="003B5DB4" w:rsidRDefault="003B5DB4">
      <w:pPr>
        <w:pStyle w:val="ConsPlusNormal"/>
        <w:spacing w:before="220"/>
        <w:ind w:firstLine="540"/>
        <w:jc w:val="both"/>
      </w:pPr>
      <w:r>
        <w:t>n - ступень общего образования;</w:t>
      </w:r>
    </w:p>
    <w:p w:rsidR="003B5DB4" w:rsidRDefault="003B5DB4">
      <w:pPr>
        <w:pStyle w:val="ConsPlusNormal"/>
        <w:spacing w:before="220"/>
        <w:ind w:firstLine="540"/>
        <w:jc w:val="both"/>
      </w:pPr>
      <w:r>
        <w:t>H</w:t>
      </w:r>
      <w:r>
        <w:rPr>
          <w:vertAlign w:val="subscript"/>
        </w:rPr>
        <w:t>snj</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j-м месяце;</w:t>
      </w:r>
    </w:p>
    <w:p w:rsidR="003B5DB4" w:rsidRDefault="003B5DB4">
      <w:pPr>
        <w:pStyle w:val="ConsPlusNormal"/>
        <w:spacing w:before="220"/>
        <w:ind w:firstLine="540"/>
        <w:jc w:val="both"/>
      </w:pPr>
      <w:r>
        <w:t>Ч</w:t>
      </w:r>
      <w:r>
        <w:rPr>
          <w:vertAlign w:val="subscript"/>
        </w:rPr>
        <w:t>sni</w:t>
      </w:r>
      <w:r>
        <w:t xml:space="preserve"> - планируемая среднегодовая численность обучающихся по s-му виду, n-й ступени в i-м муниципальном образовании;</w:t>
      </w:r>
    </w:p>
    <w:p w:rsidR="003B5DB4" w:rsidRDefault="003B5DB4">
      <w:pPr>
        <w:pStyle w:val="ConsPlusNormal"/>
        <w:spacing w:before="220"/>
        <w:ind w:firstLine="540"/>
        <w:jc w:val="both"/>
      </w:pPr>
      <w:r>
        <w:t>Ч</w:t>
      </w:r>
      <w:r>
        <w:rPr>
          <w:vertAlign w:val="subscript"/>
        </w:rPr>
        <w:t>iг</w:t>
      </w:r>
      <w:r>
        <w:t xml:space="preserve"> - численность обучающихся в образовательных организациях, расположенных в городской местности, в i-м муниципальном образовании;</w:t>
      </w:r>
    </w:p>
    <w:p w:rsidR="003B5DB4" w:rsidRDefault="003B5DB4">
      <w:pPr>
        <w:pStyle w:val="ConsPlusNormal"/>
        <w:spacing w:before="220"/>
        <w:ind w:firstLine="540"/>
        <w:jc w:val="both"/>
      </w:pPr>
      <w:r>
        <w:t>Ч</w:t>
      </w:r>
      <w:r>
        <w:rPr>
          <w:vertAlign w:val="subscript"/>
        </w:rPr>
        <w:t>iс</w:t>
      </w:r>
      <w:r>
        <w:t xml:space="preserve"> - численность обучающихся в образовательных организациях, расположенных в сельской местности, в i-м муниципальном образовании;</w:t>
      </w:r>
    </w:p>
    <w:p w:rsidR="003B5DB4" w:rsidRDefault="003B5DB4">
      <w:pPr>
        <w:pStyle w:val="ConsPlusNormal"/>
        <w:spacing w:before="220"/>
        <w:ind w:firstLine="540"/>
        <w:jc w:val="both"/>
      </w:pPr>
      <w:r>
        <w:t>Ч</w:t>
      </w:r>
      <w:r>
        <w:rPr>
          <w:vertAlign w:val="subscript"/>
        </w:rPr>
        <w:t>iк</w:t>
      </w:r>
      <w:r>
        <w:t xml:space="preserve"> - численность обучающихся в классах для детей с ограниченными возможностями здоровья в i-м муниципальном образовании;</w:t>
      </w:r>
    </w:p>
    <w:p w:rsidR="003B5DB4" w:rsidRDefault="003B5DB4">
      <w:pPr>
        <w:pStyle w:val="ConsPlusNormal"/>
        <w:spacing w:before="220"/>
        <w:ind w:firstLine="540"/>
        <w:jc w:val="both"/>
      </w:pPr>
      <w:r>
        <w:t>Ч</w:t>
      </w:r>
      <w:r>
        <w:rPr>
          <w:vertAlign w:val="subscript"/>
        </w:rPr>
        <w:t>iи</w:t>
      </w:r>
      <w:r>
        <w:t xml:space="preserve"> - численность обучающихся в образовательных организациях, имеющих интернаты, в i-м муниципальном образовании;</w:t>
      </w:r>
    </w:p>
    <w:p w:rsidR="003B5DB4" w:rsidRDefault="003B5DB4">
      <w:pPr>
        <w:pStyle w:val="ConsPlusNormal"/>
        <w:spacing w:before="220"/>
        <w:ind w:firstLine="540"/>
        <w:jc w:val="both"/>
      </w:pPr>
      <w:r>
        <w:t>Н</w:t>
      </w:r>
      <w:r>
        <w:rPr>
          <w:vertAlign w:val="subscript"/>
        </w:rPr>
        <w:t>о</w:t>
      </w:r>
      <w:r>
        <w:t xml:space="preserve"> - размер компенсационной выплаты за классное руководство, устанавливаемый в соответствии с </w:t>
      </w:r>
      <w:hyperlink r:id="rId169" w:history="1">
        <w:r>
          <w:rPr>
            <w:color w:val="0000FF"/>
          </w:rPr>
          <w:t>постановлением</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B5DB4" w:rsidRDefault="003B5DB4">
      <w:pPr>
        <w:pStyle w:val="ConsPlusNormal"/>
        <w:spacing w:before="220"/>
        <w:ind w:firstLine="540"/>
        <w:jc w:val="both"/>
      </w:pPr>
      <w:r>
        <w:t>K - размер начисления на оплату труда в соответствии с действующим законодательством.</w:t>
      </w:r>
    </w:p>
    <w:p w:rsidR="003B5DB4" w:rsidRDefault="003B5DB4">
      <w:pPr>
        <w:pStyle w:val="ConsPlusNormal"/>
        <w:ind w:firstLine="540"/>
        <w:jc w:val="both"/>
      </w:pPr>
    </w:p>
    <w:p w:rsidR="003B5DB4" w:rsidRDefault="003B5DB4">
      <w:pPr>
        <w:pStyle w:val="ConsPlusNormal"/>
        <w:ind w:firstLine="540"/>
        <w:jc w:val="both"/>
      </w:pPr>
      <w:r>
        <w:t xml:space="preserve">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w:t>
      </w:r>
      <w:r>
        <w:lastRenderedPageBreak/>
        <w:t>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sectPr w:rsidR="003B5DB4">
          <w:pgSz w:w="11905" w:h="16838"/>
          <w:pgMar w:top="1134" w:right="850" w:bottom="1134" w:left="1701" w:header="0" w:footer="0" w:gutter="0"/>
          <w:cols w:space="720"/>
        </w:sectPr>
      </w:pPr>
    </w:p>
    <w:p w:rsidR="003B5DB4" w:rsidRDefault="003B5DB4">
      <w:pPr>
        <w:pStyle w:val="ConsPlusNormal"/>
        <w:jc w:val="right"/>
        <w:outlineLvl w:val="0"/>
      </w:pPr>
      <w:r>
        <w:lastRenderedPageBreak/>
        <w:t>УТВЕРЖДЕНА</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20)</w:t>
      </w:r>
    </w:p>
    <w:p w:rsidR="003B5DB4" w:rsidRDefault="003B5DB4">
      <w:pPr>
        <w:pStyle w:val="ConsPlusNormal"/>
        <w:jc w:val="center"/>
      </w:pPr>
    </w:p>
    <w:p w:rsidR="003B5DB4" w:rsidRDefault="003B5DB4">
      <w:pPr>
        <w:pStyle w:val="ConsPlusTitle"/>
        <w:jc w:val="center"/>
      </w:pPr>
      <w:bookmarkStart w:id="23" w:name="P67804"/>
      <w:bookmarkEnd w:id="23"/>
      <w:r>
        <w:t>ПРОГРАММА</w:t>
      </w:r>
    </w:p>
    <w:p w:rsidR="003B5DB4" w:rsidRDefault="003B5DB4">
      <w:pPr>
        <w:pStyle w:val="ConsPlusTitle"/>
        <w:jc w:val="center"/>
      </w:pPr>
      <w:r>
        <w:t>ГОСУДАРСТВЕННЫХ ВНУТРЕННИХ ЗАИМСТВОВАНИЙ</w:t>
      </w:r>
    </w:p>
    <w:p w:rsidR="003B5DB4" w:rsidRDefault="003B5DB4">
      <w:pPr>
        <w:pStyle w:val="ConsPlusTitle"/>
        <w:jc w:val="center"/>
      </w:pPr>
      <w:r>
        <w:t>ЛЕНИНГРАДСКОЙ ОБЛАСТИ НА 2018 ГОД И НА ПЛАНОВЫЙ</w:t>
      </w:r>
    </w:p>
    <w:p w:rsidR="003B5DB4" w:rsidRDefault="003B5DB4">
      <w:pPr>
        <w:pStyle w:val="ConsPlusTitle"/>
        <w:jc w:val="center"/>
      </w:pPr>
      <w:r>
        <w:t>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70"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center"/>
      </w:pPr>
    </w:p>
    <w:p w:rsidR="003B5DB4" w:rsidRDefault="003B5DB4">
      <w:pPr>
        <w:pStyle w:val="ConsPlusNormal"/>
        <w:jc w:val="right"/>
      </w:pPr>
      <w:r>
        <w:t>(тысяч 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444"/>
        <w:gridCol w:w="1228"/>
        <w:gridCol w:w="1444"/>
        <w:gridCol w:w="1228"/>
        <w:gridCol w:w="1444"/>
        <w:gridCol w:w="1228"/>
      </w:tblGrid>
      <w:tr w:rsidR="003B5DB4">
        <w:tc>
          <w:tcPr>
            <w:tcW w:w="3628" w:type="dxa"/>
            <w:vMerge w:val="restart"/>
            <w:tcBorders>
              <w:top w:val="single" w:sz="4" w:space="0" w:color="auto"/>
              <w:bottom w:val="single" w:sz="4" w:space="0" w:color="auto"/>
            </w:tcBorders>
          </w:tcPr>
          <w:p w:rsidR="003B5DB4" w:rsidRDefault="003B5DB4">
            <w:pPr>
              <w:pStyle w:val="ConsPlusNormal"/>
              <w:jc w:val="center"/>
            </w:pPr>
            <w:r>
              <w:t>Внутренние заимствования</w:t>
            </w:r>
          </w:p>
        </w:tc>
        <w:tc>
          <w:tcPr>
            <w:tcW w:w="2672" w:type="dxa"/>
            <w:gridSpan w:val="2"/>
            <w:tcBorders>
              <w:top w:val="single" w:sz="4" w:space="0" w:color="auto"/>
              <w:bottom w:val="single" w:sz="4" w:space="0" w:color="auto"/>
            </w:tcBorders>
          </w:tcPr>
          <w:p w:rsidR="003B5DB4" w:rsidRDefault="003B5DB4">
            <w:pPr>
              <w:pStyle w:val="ConsPlusNormal"/>
              <w:jc w:val="center"/>
            </w:pPr>
            <w:r>
              <w:t>2018 год</w:t>
            </w:r>
          </w:p>
        </w:tc>
        <w:tc>
          <w:tcPr>
            <w:tcW w:w="2672" w:type="dxa"/>
            <w:gridSpan w:val="2"/>
            <w:tcBorders>
              <w:top w:val="single" w:sz="4" w:space="0" w:color="auto"/>
              <w:bottom w:val="single" w:sz="4" w:space="0" w:color="auto"/>
            </w:tcBorders>
          </w:tcPr>
          <w:p w:rsidR="003B5DB4" w:rsidRDefault="003B5DB4">
            <w:pPr>
              <w:pStyle w:val="ConsPlusNormal"/>
              <w:jc w:val="center"/>
            </w:pPr>
            <w:r>
              <w:t>2019 год</w:t>
            </w:r>
          </w:p>
        </w:tc>
        <w:tc>
          <w:tcPr>
            <w:tcW w:w="2672" w:type="dxa"/>
            <w:gridSpan w:val="2"/>
            <w:tcBorders>
              <w:top w:val="single" w:sz="4" w:space="0" w:color="auto"/>
              <w:bottom w:val="single" w:sz="4" w:space="0" w:color="auto"/>
            </w:tcBorders>
          </w:tcPr>
          <w:p w:rsidR="003B5DB4" w:rsidRDefault="003B5DB4">
            <w:pPr>
              <w:pStyle w:val="ConsPlusNormal"/>
              <w:jc w:val="center"/>
            </w:pPr>
            <w:r>
              <w:t>2020 год</w:t>
            </w:r>
          </w:p>
        </w:tc>
      </w:tr>
      <w:tr w:rsidR="003B5DB4">
        <w:tc>
          <w:tcPr>
            <w:tcW w:w="3628" w:type="dxa"/>
            <w:vMerge/>
            <w:tcBorders>
              <w:top w:val="single" w:sz="4" w:space="0" w:color="auto"/>
              <w:bottom w:val="single" w:sz="4" w:space="0" w:color="auto"/>
            </w:tcBorders>
          </w:tcPr>
          <w:p w:rsidR="003B5DB4" w:rsidRDefault="003B5DB4"/>
        </w:tc>
        <w:tc>
          <w:tcPr>
            <w:tcW w:w="1444" w:type="dxa"/>
            <w:tcBorders>
              <w:top w:val="single" w:sz="4" w:space="0" w:color="auto"/>
              <w:bottom w:val="single" w:sz="4" w:space="0" w:color="auto"/>
            </w:tcBorders>
          </w:tcPr>
          <w:p w:rsidR="003B5DB4" w:rsidRDefault="003B5DB4">
            <w:pPr>
              <w:pStyle w:val="ConsPlusNormal"/>
              <w:jc w:val="center"/>
            </w:pPr>
            <w:r>
              <w:t>объем привлечения</w:t>
            </w:r>
          </w:p>
        </w:tc>
        <w:tc>
          <w:tcPr>
            <w:tcW w:w="1228" w:type="dxa"/>
            <w:tcBorders>
              <w:top w:val="single" w:sz="4" w:space="0" w:color="auto"/>
              <w:bottom w:val="single" w:sz="4" w:space="0" w:color="auto"/>
            </w:tcBorders>
          </w:tcPr>
          <w:p w:rsidR="003B5DB4" w:rsidRDefault="003B5DB4">
            <w:pPr>
              <w:pStyle w:val="ConsPlusNormal"/>
              <w:jc w:val="center"/>
            </w:pPr>
            <w:r>
              <w:t>объем погашения</w:t>
            </w:r>
          </w:p>
        </w:tc>
        <w:tc>
          <w:tcPr>
            <w:tcW w:w="1444" w:type="dxa"/>
            <w:tcBorders>
              <w:top w:val="single" w:sz="4" w:space="0" w:color="auto"/>
              <w:bottom w:val="single" w:sz="4" w:space="0" w:color="auto"/>
            </w:tcBorders>
          </w:tcPr>
          <w:p w:rsidR="003B5DB4" w:rsidRDefault="003B5DB4">
            <w:pPr>
              <w:pStyle w:val="ConsPlusNormal"/>
              <w:jc w:val="center"/>
            </w:pPr>
            <w:r>
              <w:t>объем привлечения</w:t>
            </w:r>
          </w:p>
        </w:tc>
        <w:tc>
          <w:tcPr>
            <w:tcW w:w="1228" w:type="dxa"/>
            <w:tcBorders>
              <w:top w:val="single" w:sz="4" w:space="0" w:color="auto"/>
              <w:bottom w:val="single" w:sz="4" w:space="0" w:color="auto"/>
            </w:tcBorders>
          </w:tcPr>
          <w:p w:rsidR="003B5DB4" w:rsidRDefault="003B5DB4">
            <w:pPr>
              <w:pStyle w:val="ConsPlusNormal"/>
              <w:jc w:val="center"/>
            </w:pPr>
            <w:r>
              <w:t>объем погашения</w:t>
            </w:r>
          </w:p>
        </w:tc>
        <w:tc>
          <w:tcPr>
            <w:tcW w:w="1444" w:type="dxa"/>
            <w:tcBorders>
              <w:top w:val="single" w:sz="4" w:space="0" w:color="auto"/>
              <w:bottom w:val="single" w:sz="4" w:space="0" w:color="auto"/>
            </w:tcBorders>
          </w:tcPr>
          <w:p w:rsidR="003B5DB4" w:rsidRDefault="003B5DB4">
            <w:pPr>
              <w:pStyle w:val="ConsPlusNormal"/>
              <w:jc w:val="center"/>
            </w:pPr>
            <w:r>
              <w:t>объем привлечения</w:t>
            </w:r>
          </w:p>
        </w:tc>
        <w:tc>
          <w:tcPr>
            <w:tcW w:w="1228" w:type="dxa"/>
            <w:tcBorders>
              <w:top w:val="single" w:sz="4" w:space="0" w:color="auto"/>
              <w:bottom w:val="single" w:sz="4" w:space="0" w:color="auto"/>
            </w:tcBorders>
          </w:tcPr>
          <w:p w:rsidR="003B5DB4" w:rsidRDefault="003B5DB4">
            <w:pPr>
              <w:pStyle w:val="ConsPlusNormal"/>
              <w:jc w:val="center"/>
            </w:pPr>
            <w:r>
              <w:t>объем погашения</w:t>
            </w:r>
          </w:p>
        </w:tc>
      </w:tr>
      <w:tr w:rsidR="003B5DB4">
        <w:tblPrEx>
          <w:tblBorders>
            <w:insideH w:val="none" w:sz="0" w:space="0" w:color="auto"/>
          </w:tblBorders>
        </w:tblPrEx>
        <w:tc>
          <w:tcPr>
            <w:tcW w:w="3628" w:type="dxa"/>
            <w:tcBorders>
              <w:top w:val="single" w:sz="4" w:space="0" w:color="auto"/>
              <w:bottom w:val="nil"/>
            </w:tcBorders>
          </w:tcPr>
          <w:p w:rsidR="003B5DB4" w:rsidRDefault="003B5DB4">
            <w:pPr>
              <w:pStyle w:val="ConsPlusNormal"/>
              <w:jc w:val="both"/>
            </w:pPr>
            <w:r>
              <w:t>Государственные ценные бумаги Ленинградской области</w:t>
            </w:r>
          </w:p>
        </w:tc>
        <w:tc>
          <w:tcPr>
            <w:tcW w:w="1444" w:type="dxa"/>
            <w:tcBorders>
              <w:top w:val="single" w:sz="4" w:space="0" w:color="auto"/>
              <w:bottom w:val="nil"/>
            </w:tcBorders>
          </w:tcPr>
          <w:p w:rsidR="003B5DB4" w:rsidRDefault="003B5DB4">
            <w:pPr>
              <w:pStyle w:val="ConsPlusNormal"/>
              <w:jc w:val="center"/>
            </w:pPr>
            <w:r>
              <w:t>-</w:t>
            </w:r>
          </w:p>
        </w:tc>
        <w:tc>
          <w:tcPr>
            <w:tcW w:w="1228" w:type="dxa"/>
            <w:tcBorders>
              <w:top w:val="single" w:sz="4" w:space="0" w:color="auto"/>
              <w:bottom w:val="nil"/>
            </w:tcBorders>
          </w:tcPr>
          <w:p w:rsidR="003B5DB4" w:rsidRDefault="003B5DB4">
            <w:pPr>
              <w:pStyle w:val="ConsPlusNormal"/>
              <w:jc w:val="center"/>
            </w:pPr>
            <w:r>
              <w:t>55000</w:t>
            </w:r>
          </w:p>
        </w:tc>
        <w:tc>
          <w:tcPr>
            <w:tcW w:w="1444" w:type="dxa"/>
            <w:tcBorders>
              <w:top w:val="single" w:sz="4" w:space="0" w:color="auto"/>
              <w:bottom w:val="nil"/>
            </w:tcBorders>
          </w:tcPr>
          <w:p w:rsidR="003B5DB4" w:rsidRDefault="003B5DB4">
            <w:pPr>
              <w:pStyle w:val="ConsPlusNormal"/>
              <w:jc w:val="center"/>
            </w:pPr>
            <w:r>
              <w:t>-</w:t>
            </w:r>
          </w:p>
        </w:tc>
        <w:tc>
          <w:tcPr>
            <w:tcW w:w="1228" w:type="dxa"/>
            <w:tcBorders>
              <w:top w:val="single" w:sz="4" w:space="0" w:color="auto"/>
              <w:bottom w:val="nil"/>
            </w:tcBorders>
          </w:tcPr>
          <w:p w:rsidR="003B5DB4" w:rsidRDefault="003B5DB4">
            <w:pPr>
              <w:pStyle w:val="ConsPlusNormal"/>
              <w:jc w:val="center"/>
            </w:pPr>
            <w:r>
              <w:t>27500</w:t>
            </w:r>
          </w:p>
        </w:tc>
        <w:tc>
          <w:tcPr>
            <w:tcW w:w="1444" w:type="dxa"/>
            <w:tcBorders>
              <w:top w:val="single" w:sz="4" w:space="0" w:color="auto"/>
              <w:bottom w:val="nil"/>
            </w:tcBorders>
          </w:tcPr>
          <w:p w:rsidR="003B5DB4" w:rsidRDefault="003B5DB4">
            <w:pPr>
              <w:pStyle w:val="ConsPlusNormal"/>
              <w:jc w:val="center"/>
            </w:pPr>
            <w:r>
              <w:t>-</w:t>
            </w:r>
          </w:p>
        </w:tc>
        <w:tc>
          <w:tcPr>
            <w:tcW w:w="1228" w:type="dxa"/>
            <w:tcBorders>
              <w:top w:val="single" w:sz="4" w:space="0" w:color="auto"/>
              <w:bottom w:val="nil"/>
            </w:tcBorders>
          </w:tcPr>
          <w:p w:rsidR="003B5DB4" w:rsidRDefault="003B5DB4">
            <w:pPr>
              <w:pStyle w:val="ConsPlusNormal"/>
              <w:jc w:val="center"/>
            </w:pPr>
            <w:r>
              <w:t>27500</w:t>
            </w:r>
          </w:p>
        </w:tc>
      </w:tr>
      <w:tr w:rsidR="003B5DB4">
        <w:tblPrEx>
          <w:tblBorders>
            <w:insideH w:val="none" w:sz="0" w:space="0" w:color="auto"/>
          </w:tblBorders>
        </w:tblPrEx>
        <w:tc>
          <w:tcPr>
            <w:tcW w:w="3628" w:type="dxa"/>
            <w:tcBorders>
              <w:top w:val="nil"/>
              <w:bottom w:val="nil"/>
            </w:tcBorders>
          </w:tcPr>
          <w:p w:rsidR="003B5DB4" w:rsidRDefault="003B5DB4">
            <w:pPr>
              <w:pStyle w:val="ConsPlusNormal"/>
              <w:jc w:val="both"/>
            </w:pPr>
            <w:r>
              <w:t>Бюджетные кредиты, полученные из федерального бюджета,</w:t>
            </w:r>
          </w:p>
        </w:tc>
        <w:tc>
          <w:tcPr>
            <w:tcW w:w="1444" w:type="dxa"/>
            <w:tcBorders>
              <w:top w:val="nil"/>
              <w:bottom w:val="nil"/>
            </w:tcBorders>
          </w:tcPr>
          <w:p w:rsidR="003B5DB4" w:rsidRDefault="003B5DB4">
            <w:pPr>
              <w:pStyle w:val="ConsPlusNormal"/>
              <w:jc w:val="center"/>
            </w:pPr>
            <w:r>
              <w:t>-</w:t>
            </w:r>
          </w:p>
        </w:tc>
        <w:tc>
          <w:tcPr>
            <w:tcW w:w="1228" w:type="dxa"/>
            <w:tcBorders>
              <w:top w:val="nil"/>
              <w:bottom w:val="nil"/>
            </w:tcBorders>
          </w:tcPr>
          <w:p w:rsidR="003B5DB4" w:rsidRDefault="003B5DB4">
            <w:pPr>
              <w:pStyle w:val="ConsPlusNormal"/>
              <w:jc w:val="center"/>
            </w:pPr>
            <w:r>
              <w:t>128962</w:t>
            </w:r>
          </w:p>
        </w:tc>
        <w:tc>
          <w:tcPr>
            <w:tcW w:w="1444" w:type="dxa"/>
            <w:tcBorders>
              <w:top w:val="nil"/>
              <w:bottom w:val="nil"/>
            </w:tcBorders>
          </w:tcPr>
          <w:p w:rsidR="003B5DB4" w:rsidRDefault="003B5DB4">
            <w:pPr>
              <w:pStyle w:val="ConsPlusNormal"/>
              <w:jc w:val="center"/>
            </w:pPr>
            <w:r>
              <w:t>-</w:t>
            </w:r>
          </w:p>
        </w:tc>
        <w:tc>
          <w:tcPr>
            <w:tcW w:w="1228" w:type="dxa"/>
            <w:tcBorders>
              <w:top w:val="nil"/>
              <w:bottom w:val="nil"/>
            </w:tcBorders>
          </w:tcPr>
          <w:p w:rsidR="003B5DB4" w:rsidRDefault="003B5DB4">
            <w:pPr>
              <w:pStyle w:val="ConsPlusNormal"/>
              <w:jc w:val="center"/>
            </w:pPr>
            <w:r>
              <w:t>128962</w:t>
            </w:r>
          </w:p>
        </w:tc>
        <w:tc>
          <w:tcPr>
            <w:tcW w:w="1444" w:type="dxa"/>
            <w:tcBorders>
              <w:top w:val="nil"/>
              <w:bottom w:val="nil"/>
            </w:tcBorders>
          </w:tcPr>
          <w:p w:rsidR="003B5DB4" w:rsidRDefault="003B5DB4">
            <w:pPr>
              <w:pStyle w:val="ConsPlusNormal"/>
              <w:jc w:val="center"/>
            </w:pPr>
            <w:r>
              <w:t>-</w:t>
            </w:r>
          </w:p>
        </w:tc>
        <w:tc>
          <w:tcPr>
            <w:tcW w:w="1228" w:type="dxa"/>
            <w:tcBorders>
              <w:top w:val="nil"/>
              <w:bottom w:val="nil"/>
            </w:tcBorders>
          </w:tcPr>
          <w:p w:rsidR="003B5DB4" w:rsidRDefault="003B5DB4">
            <w:pPr>
              <w:pStyle w:val="ConsPlusNormal"/>
              <w:jc w:val="center"/>
            </w:pPr>
            <w:r>
              <w:t>257924</w:t>
            </w:r>
          </w:p>
        </w:tc>
      </w:tr>
      <w:tr w:rsidR="003B5DB4">
        <w:tblPrEx>
          <w:tblBorders>
            <w:insideH w:val="none" w:sz="0" w:space="0" w:color="auto"/>
          </w:tblBorders>
        </w:tblPrEx>
        <w:tc>
          <w:tcPr>
            <w:tcW w:w="3628" w:type="dxa"/>
            <w:tcBorders>
              <w:top w:val="nil"/>
              <w:bottom w:val="nil"/>
            </w:tcBorders>
          </w:tcPr>
          <w:p w:rsidR="003B5DB4" w:rsidRDefault="003B5DB4">
            <w:pPr>
              <w:pStyle w:val="ConsPlusNormal"/>
              <w:jc w:val="both"/>
            </w:pPr>
            <w:r>
              <w:t>из них:</w:t>
            </w:r>
          </w:p>
        </w:tc>
        <w:tc>
          <w:tcPr>
            <w:tcW w:w="1444" w:type="dxa"/>
            <w:tcBorders>
              <w:top w:val="nil"/>
              <w:bottom w:val="nil"/>
            </w:tcBorders>
          </w:tcPr>
          <w:p w:rsidR="003B5DB4" w:rsidRDefault="003B5DB4">
            <w:pPr>
              <w:pStyle w:val="ConsPlusNormal"/>
              <w:jc w:val="center"/>
            </w:pPr>
          </w:p>
        </w:tc>
        <w:tc>
          <w:tcPr>
            <w:tcW w:w="1228" w:type="dxa"/>
            <w:tcBorders>
              <w:top w:val="nil"/>
              <w:bottom w:val="nil"/>
            </w:tcBorders>
          </w:tcPr>
          <w:p w:rsidR="003B5DB4" w:rsidRDefault="003B5DB4">
            <w:pPr>
              <w:pStyle w:val="ConsPlusNormal"/>
              <w:jc w:val="center"/>
            </w:pPr>
          </w:p>
        </w:tc>
        <w:tc>
          <w:tcPr>
            <w:tcW w:w="1444" w:type="dxa"/>
            <w:tcBorders>
              <w:top w:val="nil"/>
              <w:bottom w:val="nil"/>
            </w:tcBorders>
          </w:tcPr>
          <w:p w:rsidR="003B5DB4" w:rsidRDefault="003B5DB4">
            <w:pPr>
              <w:pStyle w:val="ConsPlusNormal"/>
              <w:jc w:val="center"/>
            </w:pPr>
          </w:p>
        </w:tc>
        <w:tc>
          <w:tcPr>
            <w:tcW w:w="1228" w:type="dxa"/>
            <w:tcBorders>
              <w:top w:val="nil"/>
              <w:bottom w:val="nil"/>
            </w:tcBorders>
          </w:tcPr>
          <w:p w:rsidR="003B5DB4" w:rsidRDefault="003B5DB4">
            <w:pPr>
              <w:pStyle w:val="ConsPlusNormal"/>
              <w:jc w:val="center"/>
            </w:pPr>
          </w:p>
        </w:tc>
        <w:tc>
          <w:tcPr>
            <w:tcW w:w="1444" w:type="dxa"/>
            <w:tcBorders>
              <w:top w:val="nil"/>
              <w:bottom w:val="nil"/>
            </w:tcBorders>
          </w:tcPr>
          <w:p w:rsidR="003B5DB4" w:rsidRDefault="003B5DB4">
            <w:pPr>
              <w:pStyle w:val="ConsPlusNormal"/>
              <w:jc w:val="center"/>
            </w:pPr>
          </w:p>
        </w:tc>
        <w:tc>
          <w:tcPr>
            <w:tcW w:w="1228" w:type="dxa"/>
            <w:tcBorders>
              <w:top w:val="nil"/>
              <w:bottom w:val="nil"/>
            </w:tcBorders>
          </w:tcPr>
          <w:p w:rsidR="003B5DB4" w:rsidRDefault="003B5DB4">
            <w:pPr>
              <w:pStyle w:val="ConsPlusNormal"/>
              <w:jc w:val="center"/>
            </w:pPr>
          </w:p>
        </w:tc>
      </w:tr>
      <w:tr w:rsidR="003B5DB4">
        <w:tblPrEx>
          <w:tblBorders>
            <w:insideH w:val="none" w:sz="0" w:space="0" w:color="auto"/>
          </w:tblBorders>
        </w:tblPrEx>
        <w:tc>
          <w:tcPr>
            <w:tcW w:w="3628" w:type="dxa"/>
            <w:tcBorders>
              <w:top w:val="nil"/>
              <w:bottom w:val="single" w:sz="4" w:space="0" w:color="auto"/>
            </w:tcBorders>
          </w:tcPr>
          <w:p w:rsidR="003B5DB4" w:rsidRDefault="003B5DB4">
            <w:pPr>
              <w:pStyle w:val="ConsPlusNormal"/>
              <w:jc w:val="both"/>
            </w:pPr>
            <w:r>
              <w:t>для частичного покрытия дефицита бюджета</w:t>
            </w:r>
          </w:p>
        </w:tc>
        <w:tc>
          <w:tcPr>
            <w:tcW w:w="1444" w:type="dxa"/>
            <w:tcBorders>
              <w:top w:val="nil"/>
              <w:bottom w:val="single" w:sz="4" w:space="0" w:color="auto"/>
            </w:tcBorders>
          </w:tcPr>
          <w:p w:rsidR="003B5DB4" w:rsidRDefault="003B5DB4">
            <w:pPr>
              <w:pStyle w:val="ConsPlusNormal"/>
              <w:jc w:val="center"/>
            </w:pPr>
            <w:r>
              <w:t>-</w:t>
            </w:r>
          </w:p>
        </w:tc>
        <w:tc>
          <w:tcPr>
            <w:tcW w:w="1228" w:type="dxa"/>
            <w:tcBorders>
              <w:top w:val="nil"/>
              <w:bottom w:val="single" w:sz="4" w:space="0" w:color="auto"/>
            </w:tcBorders>
          </w:tcPr>
          <w:p w:rsidR="003B5DB4" w:rsidRDefault="003B5DB4">
            <w:pPr>
              <w:pStyle w:val="ConsPlusNormal"/>
              <w:jc w:val="center"/>
            </w:pPr>
            <w:r>
              <w:t>128962</w:t>
            </w:r>
          </w:p>
        </w:tc>
        <w:tc>
          <w:tcPr>
            <w:tcW w:w="1444" w:type="dxa"/>
            <w:tcBorders>
              <w:top w:val="nil"/>
              <w:bottom w:val="single" w:sz="4" w:space="0" w:color="auto"/>
            </w:tcBorders>
          </w:tcPr>
          <w:p w:rsidR="003B5DB4" w:rsidRDefault="003B5DB4">
            <w:pPr>
              <w:pStyle w:val="ConsPlusNormal"/>
              <w:jc w:val="center"/>
            </w:pPr>
            <w:r>
              <w:t>-</w:t>
            </w:r>
          </w:p>
        </w:tc>
        <w:tc>
          <w:tcPr>
            <w:tcW w:w="1228" w:type="dxa"/>
            <w:tcBorders>
              <w:top w:val="nil"/>
              <w:bottom w:val="single" w:sz="4" w:space="0" w:color="auto"/>
            </w:tcBorders>
          </w:tcPr>
          <w:p w:rsidR="003B5DB4" w:rsidRDefault="003B5DB4">
            <w:pPr>
              <w:pStyle w:val="ConsPlusNormal"/>
              <w:jc w:val="center"/>
            </w:pPr>
            <w:r>
              <w:t>128962</w:t>
            </w:r>
          </w:p>
        </w:tc>
        <w:tc>
          <w:tcPr>
            <w:tcW w:w="1444" w:type="dxa"/>
            <w:tcBorders>
              <w:top w:val="nil"/>
              <w:bottom w:val="single" w:sz="4" w:space="0" w:color="auto"/>
            </w:tcBorders>
          </w:tcPr>
          <w:p w:rsidR="003B5DB4" w:rsidRDefault="003B5DB4">
            <w:pPr>
              <w:pStyle w:val="ConsPlusNormal"/>
              <w:jc w:val="center"/>
            </w:pPr>
            <w:r>
              <w:t>-</w:t>
            </w:r>
          </w:p>
        </w:tc>
        <w:tc>
          <w:tcPr>
            <w:tcW w:w="1228" w:type="dxa"/>
            <w:tcBorders>
              <w:top w:val="nil"/>
              <w:bottom w:val="single" w:sz="4" w:space="0" w:color="auto"/>
            </w:tcBorders>
          </w:tcPr>
          <w:p w:rsidR="003B5DB4" w:rsidRDefault="003B5DB4">
            <w:pPr>
              <w:pStyle w:val="ConsPlusNormal"/>
              <w:jc w:val="center"/>
            </w:pPr>
            <w:r>
              <w:t>257924</w:t>
            </w:r>
          </w:p>
        </w:tc>
      </w:tr>
      <w:tr w:rsidR="003B5DB4">
        <w:tc>
          <w:tcPr>
            <w:tcW w:w="3628" w:type="dxa"/>
            <w:tcBorders>
              <w:top w:val="single" w:sz="4" w:space="0" w:color="auto"/>
              <w:bottom w:val="single" w:sz="4" w:space="0" w:color="auto"/>
            </w:tcBorders>
          </w:tcPr>
          <w:p w:rsidR="003B5DB4" w:rsidRDefault="003B5DB4">
            <w:pPr>
              <w:pStyle w:val="ConsPlusNormal"/>
              <w:jc w:val="both"/>
            </w:pPr>
            <w:r>
              <w:t>Всего</w:t>
            </w:r>
          </w:p>
        </w:tc>
        <w:tc>
          <w:tcPr>
            <w:tcW w:w="1444" w:type="dxa"/>
            <w:tcBorders>
              <w:top w:val="single" w:sz="4" w:space="0" w:color="auto"/>
              <w:bottom w:val="single" w:sz="4" w:space="0" w:color="auto"/>
            </w:tcBorders>
          </w:tcPr>
          <w:p w:rsidR="003B5DB4" w:rsidRDefault="003B5DB4">
            <w:pPr>
              <w:pStyle w:val="ConsPlusNormal"/>
              <w:jc w:val="center"/>
            </w:pPr>
            <w:r>
              <w:t>-</w:t>
            </w:r>
          </w:p>
        </w:tc>
        <w:tc>
          <w:tcPr>
            <w:tcW w:w="1228" w:type="dxa"/>
            <w:tcBorders>
              <w:top w:val="single" w:sz="4" w:space="0" w:color="auto"/>
              <w:bottom w:val="single" w:sz="4" w:space="0" w:color="auto"/>
            </w:tcBorders>
          </w:tcPr>
          <w:p w:rsidR="003B5DB4" w:rsidRDefault="003B5DB4">
            <w:pPr>
              <w:pStyle w:val="ConsPlusNormal"/>
              <w:jc w:val="center"/>
            </w:pPr>
            <w:r>
              <w:t>183962</w:t>
            </w:r>
          </w:p>
        </w:tc>
        <w:tc>
          <w:tcPr>
            <w:tcW w:w="1444" w:type="dxa"/>
            <w:tcBorders>
              <w:top w:val="single" w:sz="4" w:space="0" w:color="auto"/>
              <w:bottom w:val="single" w:sz="4" w:space="0" w:color="auto"/>
            </w:tcBorders>
          </w:tcPr>
          <w:p w:rsidR="003B5DB4" w:rsidRDefault="003B5DB4">
            <w:pPr>
              <w:pStyle w:val="ConsPlusNormal"/>
              <w:jc w:val="center"/>
            </w:pPr>
            <w:r>
              <w:t>-</w:t>
            </w:r>
          </w:p>
        </w:tc>
        <w:tc>
          <w:tcPr>
            <w:tcW w:w="1228" w:type="dxa"/>
            <w:tcBorders>
              <w:top w:val="single" w:sz="4" w:space="0" w:color="auto"/>
              <w:bottom w:val="single" w:sz="4" w:space="0" w:color="auto"/>
            </w:tcBorders>
          </w:tcPr>
          <w:p w:rsidR="003B5DB4" w:rsidRDefault="003B5DB4">
            <w:pPr>
              <w:pStyle w:val="ConsPlusNormal"/>
              <w:jc w:val="center"/>
            </w:pPr>
            <w:r>
              <w:t>156462</w:t>
            </w:r>
          </w:p>
        </w:tc>
        <w:tc>
          <w:tcPr>
            <w:tcW w:w="1444" w:type="dxa"/>
            <w:tcBorders>
              <w:top w:val="single" w:sz="4" w:space="0" w:color="auto"/>
              <w:bottom w:val="single" w:sz="4" w:space="0" w:color="auto"/>
            </w:tcBorders>
          </w:tcPr>
          <w:p w:rsidR="003B5DB4" w:rsidRDefault="003B5DB4">
            <w:pPr>
              <w:pStyle w:val="ConsPlusNormal"/>
              <w:jc w:val="center"/>
            </w:pPr>
            <w:r>
              <w:t>-</w:t>
            </w:r>
          </w:p>
        </w:tc>
        <w:tc>
          <w:tcPr>
            <w:tcW w:w="1228" w:type="dxa"/>
            <w:tcBorders>
              <w:top w:val="single" w:sz="4" w:space="0" w:color="auto"/>
              <w:bottom w:val="single" w:sz="4" w:space="0" w:color="auto"/>
            </w:tcBorders>
          </w:tcPr>
          <w:p w:rsidR="003B5DB4" w:rsidRDefault="003B5DB4">
            <w:pPr>
              <w:pStyle w:val="ConsPlusNormal"/>
              <w:jc w:val="center"/>
            </w:pPr>
            <w:r>
              <w:t>285424</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УТВЕРЖДЕНО</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21)</w:t>
      </w:r>
    </w:p>
    <w:p w:rsidR="003B5DB4" w:rsidRDefault="003B5DB4">
      <w:pPr>
        <w:pStyle w:val="ConsPlusNormal"/>
        <w:ind w:firstLine="540"/>
        <w:jc w:val="both"/>
      </w:pPr>
    </w:p>
    <w:p w:rsidR="003B5DB4" w:rsidRDefault="003B5DB4">
      <w:pPr>
        <w:pStyle w:val="ConsPlusTitle"/>
        <w:jc w:val="center"/>
      </w:pPr>
      <w:bookmarkStart w:id="24" w:name="P67867"/>
      <w:bookmarkEnd w:id="24"/>
      <w:r>
        <w:t>ПРОГРАММА</w:t>
      </w:r>
    </w:p>
    <w:p w:rsidR="003B5DB4" w:rsidRDefault="003B5DB4">
      <w:pPr>
        <w:pStyle w:val="ConsPlusTitle"/>
        <w:jc w:val="center"/>
      </w:pPr>
      <w:r>
        <w:t>ГОСУДАРСТВЕННЫХ ГАРАНТИЙ ЛЕНИНГРАДСКОЙ ОБЛАСТИ</w:t>
      </w:r>
    </w:p>
    <w:p w:rsidR="003B5DB4" w:rsidRDefault="003B5DB4">
      <w:pPr>
        <w:pStyle w:val="ConsPlusTitle"/>
        <w:jc w:val="center"/>
      </w:pPr>
      <w:r>
        <w:t>В ВАЛЮТЕ РОССИЙСКОЙ ФЕДЕРАЦИИ НА 2018 ГОД</w:t>
      </w:r>
    </w:p>
    <w:p w:rsidR="003B5DB4" w:rsidRDefault="003B5DB4">
      <w:pPr>
        <w:pStyle w:val="ConsPlusTitle"/>
        <w:jc w:val="center"/>
      </w:pPr>
      <w:r>
        <w:t>И НА ПЛАНОВЫЙ 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71"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center"/>
      </w:pPr>
    </w:p>
    <w:p w:rsidR="003B5DB4" w:rsidRDefault="003B5DB4">
      <w:pPr>
        <w:pStyle w:val="ConsPlusNormal"/>
        <w:jc w:val="center"/>
        <w:outlineLvl w:val="1"/>
      </w:pPr>
      <w:r>
        <w:t>1.1. Перечень подлежащих предоставлению государственных</w:t>
      </w:r>
    </w:p>
    <w:p w:rsidR="003B5DB4" w:rsidRDefault="003B5DB4">
      <w:pPr>
        <w:pStyle w:val="ConsPlusNormal"/>
        <w:jc w:val="center"/>
      </w:pPr>
      <w:r>
        <w:t>гарантий Ленинградской области на 2018 год</w:t>
      </w:r>
    </w:p>
    <w:p w:rsidR="003B5DB4" w:rsidRDefault="003B5DB4">
      <w:pPr>
        <w:pStyle w:val="ConsPlusNormal"/>
        <w:jc w:val="center"/>
      </w:pPr>
    </w:p>
    <w:p w:rsidR="003B5DB4" w:rsidRDefault="003B5DB4">
      <w:pPr>
        <w:pStyle w:val="ConsPlusNormal"/>
        <w:jc w:val="right"/>
      </w:pPr>
      <w:r>
        <w:t>(тысяч 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3231"/>
        <w:gridCol w:w="1361"/>
        <w:gridCol w:w="1020"/>
        <w:gridCol w:w="4025"/>
      </w:tblGrid>
      <w:tr w:rsidR="003B5DB4">
        <w:tc>
          <w:tcPr>
            <w:tcW w:w="510" w:type="dxa"/>
          </w:tcPr>
          <w:p w:rsidR="003B5DB4" w:rsidRDefault="003B5DB4">
            <w:pPr>
              <w:pStyle w:val="ConsPlusNormal"/>
              <w:jc w:val="center"/>
            </w:pPr>
            <w:r>
              <w:t>N п/п</w:t>
            </w:r>
          </w:p>
        </w:tc>
        <w:tc>
          <w:tcPr>
            <w:tcW w:w="3458" w:type="dxa"/>
          </w:tcPr>
          <w:p w:rsidR="003B5DB4" w:rsidRDefault="003B5DB4">
            <w:pPr>
              <w:pStyle w:val="ConsPlusNormal"/>
              <w:jc w:val="center"/>
            </w:pPr>
            <w:r>
              <w:t>Цель гарантирования</w:t>
            </w:r>
          </w:p>
        </w:tc>
        <w:tc>
          <w:tcPr>
            <w:tcW w:w="3231" w:type="dxa"/>
          </w:tcPr>
          <w:p w:rsidR="003B5DB4" w:rsidRDefault="003B5DB4">
            <w:pPr>
              <w:pStyle w:val="ConsPlusNormal"/>
              <w:jc w:val="center"/>
            </w:pPr>
            <w:r>
              <w:t>Наименование принципала</w:t>
            </w:r>
          </w:p>
        </w:tc>
        <w:tc>
          <w:tcPr>
            <w:tcW w:w="1361" w:type="dxa"/>
          </w:tcPr>
          <w:p w:rsidR="003B5DB4" w:rsidRDefault="003B5DB4">
            <w:pPr>
              <w:pStyle w:val="ConsPlusNormal"/>
              <w:jc w:val="center"/>
            </w:pPr>
            <w:r>
              <w:t>Общий объем предоставляемых гарантий</w:t>
            </w:r>
          </w:p>
        </w:tc>
        <w:tc>
          <w:tcPr>
            <w:tcW w:w="1020" w:type="dxa"/>
          </w:tcPr>
          <w:p w:rsidR="003B5DB4" w:rsidRDefault="003B5DB4">
            <w:pPr>
              <w:pStyle w:val="ConsPlusNormal"/>
              <w:jc w:val="center"/>
            </w:pPr>
            <w:r>
              <w:t>Наличие права регрессного требования</w:t>
            </w:r>
          </w:p>
        </w:tc>
        <w:tc>
          <w:tcPr>
            <w:tcW w:w="4025" w:type="dxa"/>
          </w:tcPr>
          <w:p w:rsidR="003B5DB4" w:rsidRDefault="003B5DB4">
            <w:pPr>
              <w:pStyle w:val="ConsPlusNormal"/>
              <w:jc w:val="center"/>
            </w:pPr>
            <w:r>
              <w:t>Иные условия предоставления и исполнения государственных гарантий Ленинградской области</w:t>
            </w:r>
          </w:p>
        </w:tc>
      </w:tr>
      <w:tr w:rsidR="003B5DB4">
        <w:tc>
          <w:tcPr>
            <w:tcW w:w="510" w:type="dxa"/>
            <w:vAlign w:val="center"/>
          </w:tcPr>
          <w:p w:rsidR="003B5DB4" w:rsidRDefault="003B5DB4">
            <w:pPr>
              <w:pStyle w:val="ConsPlusNormal"/>
              <w:jc w:val="center"/>
            </w:pPr>
            <w:r>
              <w:t>1</w:t>
            </w:r>
          </w:p>
        </w:tc>
        <w:tc>
          <w:tcPr>
            <w:tcW w:w="3458" w:type="dxa"/>
            <w:vAlign w:val="center"/>
          </w:tcPr>
          <w:p w:rsidR="003B5DB4" w:rsidRDefault="003B5DB4">
            <w:pPr>
              <w:pStyle w:val="ConsPlusNormal"/>
              <w:jc w:val="center"/>
            </w:pPr>
            <w:r>
              <w:t>2</w:t>
            </w:r>
          </w:p>
        </w:tc>
        <w:tc>
          <w:tcPr>
            <w:tcW w:w="3231" w:type="dxa"/>
            <w:vAlign w:val="center"/>
          </w:tcPr>
          <w:p w:rsidR="003B5DB4" w:rsidRDefault="003B5DB4">
            <w:pPr>
              <w:pStyle w:val="ConsPlusNormal"/>
              <w:jc w:val="center"/>
            </w:pPr>
            <w:r>
              <w:t>3</w:t>
            </w:r>
          </w:p>
        </w:tc>
        <w:tc>
          <w:tcPr>
            <w:tcW w:w="1361" w:type="dxa"/>
            <w:vAlign w:val="center"/>
          </w:tcPr>
          <w:p w:rsidR="003B5DB4" w:rsidRDefault="003B5DB4">
            <w:pPr>
              <w:pStyle w:val="ConsPlusNormal"/>
              <w:jc w:val="center"/>
            </w:pPr>
            <w:r>
              <w:t>4</w:t>
            </w:r>
          </w:p>
        </w:tc>
        <w:tc>
          <w:tcPr>
            <w:tcW w:w="1020" w:type="dxa"/>
            <w:vAlign w:val="center"/>
          </w:tcPr>
          <w:p w:rsidR="003B5DB4" w:rsidRDefault="003B5DB4">
            <w:pPr>
              <w:pStyle w:val="ConsPlusNormal"/>
              <w:jc w:val="center"/>
            </w:pPr>
            <w:r>
              <w:t>5</w:t>
            </w:r>
          </w:p>
        </w:tc>
        <w:tc>
          <w:tcPr>
            <w:tcW w:w="4025" w:type="dxa"/>
          </w:tcPr>
          <w:p w:rsidR="003B5DB4" w:rsidRDefault="003B5DB4">
            <w:pPr>
              <w:pStyle w:val="ConsPlusNormal"/>
              <w:jc w:val="center"/>
            </w:pPr>
            <w:r>
              <w:t>6</w:t>
            </w:r>
          </w:p>
        </w:tc>
      </w:tr>
      <w:tr w:rsidR="003B5DB4">
        <w:tc>
          <w:tcPr>
            <w:tcW w:w="510" w:type="dxa"/>
          </w:tcPr>
          <w:p w:rsidR="003B5DB4" w:rsidRDefault="003B5DB4">
            <w:pPr>
              <w:pStyle w:val="ConsPlusNormal"/>
              <w:jc w:val="center"/>
            </w:pPr>
            <w:r>
              <w:t>1</w:t>
            </w:r>
          </w:p>
        </w:tc>
        <w:tc>
          <w:tcPr>
            <w:tcW w:w="3458" w:type="dxa"/>
          </w:tcPr>
          <w:p w:rsidR="003B5DB4" w:rsidRDefault="003B5DB4">
            <w:pPr>
              <w:pStyle w:val="ConsPlusNormal"/>
            </w:pPr>
            <w:r>
              <w:t xml:space="preserve">По кредитам либо облигационным займам, привлекаемым юридическими лицами, </w:t>
            </w:r>
            <w:r>
              <w:lastRenderedPageBreak/>
              <w:t>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3231" w:type="dxa"/>
          </w:tcPr>
          <w:p w:rsidR="003B5DB4" w:rsidRDefault="003B5DB4">
            <w:pPr>
              <w:pStyle w:val="ConsPlusNormal"/>
            </w:pPr>
            <w:r>
              <w:lastRenderedPageBreak/>
              <w:t xml:space="preserve">Юридические лица, зарегистрированные на территории Российской </w:t>
            </w:r>
            <w:r>
              <w:lastRenderedPageBreak/>
              <w:t>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361" w:type="dxa"/>
          </w:tcPr>
          <w:p w:rsidR="003B5DB4" w:rsidRDefault="003B5DB4">
            <w:pPr>
              <w:pStyle w:val="ConsPlusNormal"/>
              <w:jc w:val="center"/>
            </w:pPr>
            <w:r>
              <w:lastRenderedPageBreak/>
              <w:t>1200000,0</w:t>
            </w:r>
          </w:p>
        </w:tc>
        <w:tc>
          <w:tcPr>
            <w:tcW w:w="1020" w:type="dxa"/>
          </w:tcPr>
          <w:p w:rsidR="003B5DB4" w:rsidRDefault="003B5DB4">
            <w:pPr>
              <w:pStyle w:val="ConsPlusNormal"/>
              <w:jc w:val="center"/>
            </w:pPr>
            <w:r>
              <w:t>Есть</w:t>
            </w:r>
          </w:p>
        </w:tc>
        <w:tc>
          <w:tcPr>
            <w:tcW w:w="4025" w:type="dxa"/>
          </w:tcPr>
          <w:p w:rsidR="003B5DB4" w:rsidRDefault="003B5DB4">
            <w:pPr>
              <w:pStyle w:val="ConsPlusNormal"/>
            </w:pPr>
            <w:r>
              <w:t xml:space="preserve">1. Государственная гарантия Ленинградской области не обеспечивает исполнение обязательств по уплате </w:t>
            </w:r>
            <w:r>
              <w:lastRenderedPageBreak/>
              <w:t>процентов, комиссий, неустоек (штрафов, пеней).</w:t>
            </w:r>
          </w:p>
          <w:p w:rsidR="003B5DB4" w:rsidRDefault="003B5DB4">
            <w:pPr>
              <w:pStyle w:val="ConsPlusNormal"/>
            </w:pPr>
            <w:r>
              <w:t>2. Государственная гарантия Ленинградской области предоставляется на условиях субсидиарной ответственности.</w:t>
            </w:r>
          </w:p>
          <w:p w:rsidR="003B5DB4" w:rsidRDefault="003B5DB4">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p w:rsidR="003B5DB4" w:rsidRDefault="003B5DB4">
            <w:pPr>
              <w:pStyle w:val="ConsPlusNormal"/>
            </w:pPr>
            <w:r>
              <w:t>4. Государственная гарантия Ленинградской области предоставляется при наличии положительной экспертизы социально-экономической значимости и эффективности предлагаемого инвестиционного проекта</w:t>
            </w:r>
          </w:p>
        </w:tc>
      </w:tr>
      <w:tr w:rsidR="003B5DB4">
        <w:tc>
          <w:tcPr>
            <w:tcW w:w="510" w:type="dxa"/>
          </w:tcPr>
          <w:p w:rsidR="003B5DB4" w:rsidRDefault="003B5DB4">
            <w:pPr>
              <w:pStyle w:val="ConsPlusNormal"/>
              <w:jc w:val="center"/>
            </w:pPr>
            <w:r>
              <w:lastRenderedPageBreak/>
              <w:t>2</w:t>
            </w:r>
          </w:p>
        </w:tc>
        <w:tc>
          <w:tcPr>
            <w:tcW w:w="3458" w:type="dxa"/>
          </w:tcPr>
          <w:p w:rsidR="003B5DB4" w:rsidRDefault="003B5DB4">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неинвестиционных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3231" w:type="dxa"/>
          </w:tcPr>
          <w:p w:rsidR="003B5DB4" w:rsidRDefault="003B5DB4">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361" w:type="dxa"/>
          </w:tcPr>
          <w:p w:rsidR="003B5DB4" w:rsidRDefault="003B5DB4">
            <w:pPr>
              <w:pStyle w:val="ConsPlusNormal"/>
              <w:jc w:val="center"/>
            </w:pPr>
            <w:r>
              <w:t>300000,0</w:t>
            </w:r>
          </w:p>
        </w:tc>
        <w:tc>
          <w:tcPr>
            <w:tcW w:w="1020" w:type="dxa"/>
          </w:tcPr>
          <w:p w:rsidR="003B5DB4" w:rsidRDefault="003B5DB4">
            <w:pPr>
              <w:pStyle w:val="ConsPlusNormal"/>
              <w:jc w:val="center"/>
            </w:pPr>
            <w:r>
              <w:t>Есть</w:t>
            </w:r>
          </w:p>
        </w:tc>
        <w:tc>
          <w:tcPr>
            <w:tcW w:w="4025" w:type="dxa"/>
          </w:tcPr>
          <w:p w:rsidR="003B5DB4" w:rsidRDefault="003B5DB4">
            <w:pPr>
              <w:pStyle w:val="ConsPlusNormal"/>
            </w:pPr>
            <w:r>
              <w:t>1. Государственная гарантия Ленинградской области</w:t>
            </w:r>
          </w:p>
          <w:p w:rsidR="003B5DB4" w:rsidRDefault="003B5DB4">
            <w:pPr>
              <w:pStyle w:val="ConsPlusNormal"/>
            </w:pPr>
            <w:r>
              <w:t>не обеспечивает исполнение обязательств по уплате процентов, комиссий, неустоек (штрафов,</w:t>
            </w:r>
          </w:p>
          <w:p w:rsidR="003B5DB4" w:rsidRDefault="003B5DB4">
            <w:pPr>
              <w:pStyle w:val="ConsPlusNormal"/>
            </w:pPr>
            <w:r>
              <w:t>пеней).</w:t>
            </w:r>
          </w:p>
          <w:p w:rsidR="003B5DB4" w:rsidRDefault="003B5DB4">
            <w:pPr>
              <w:pStyle w:val="ConsPlusNormal"/>
            </w:pPr>
            <w:r>
              <w:t>2. Государственная гарантия Ленинградской области предоставляется на условиях субсидиарной ответственности.</w:t>
            </w:r>
          </w:p>
          <w:p w:rsidR="003B5DB4" w:rsidRDefault="003B5DB4">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tc>
      </w:tr>
      <w:tr w:rsidR="003B5DB4">
        <w:tc>
          <w:tcPr>
            <w:tcW w:w="7199" w:type="dxa"/>
            <w:gridSpan w:val="3"/>
          </w:tcPr>
          <w:p w:rsidR="003B5DB4" w:rsidRDefault="003B5DB4">
            <w:pPr>
              <w:pStyle w:val="ConsPlusNormal"/>
            </w:pPr>
            <w:r>
              <w:lastRenderedPageBreak/>
              <w:t>Итого</w:t>
            </w:r>
          </w:p>
        </w:tc>
        <w:tc>
          <w:tcPr>
            <w:tcW w:w="1361" w:type="dxa"/>
          </w:tcPr>
          <w:p w:rsidR="003B5DB4" w:rsidRDefault="003B5DB4">
            <w:pPr>
              <w:pStyle w:val="ConsPlusNormal"/>
              <w:jc w:val="center"/>
            </w:pPr>
            <w:r>
              <w:t>1500000</w:t>
            </w:r>
          </w:p>
        </w:tc>
        <w:tc>
          <w:tcPr>
            <w:tcW w:w="1020" w:type="dxa"/>
          </w:tcPr>
          <w:p w:rsidR="003B5DB4" w:rsidRDefault="003B5DB4">
            <w:pPr>
              <w:pStyle w:val="ConsPlusNormal"/>
              <w:jc w:val="center"/>
            </w:pPr>
          </w:p>
        </w:tc>
        <w:tc>
          <w:tcPr>
            <w:tcW w:w="4025" w:type="dxa"/>
          </w:tcPr>
          <w:p w:rsidR="003B5DB4" w:rsidRDefault="003B5DB4">
            <w:pPr>
              <w:pStyle w:val="ConsPlusNormal"/>
            </w:pPr>
          </w:p>
        </w:tc>
      </w:tr>
      <w:tr w:rsidR="003B5DB4">
        <w:tc>
          <w:tcPr>
            <w:tcW w:w="13605" w:type="dxa"/>
            <w:gridSpan w:val="6"/>
          </w:tcPr>
          <w:p w:rsidR="003B5DB4" w:rsidRDefault="003B5DB4">
            <w:pPr>
              <w:pStyle w:val="ConsPlusNormal"/>
              <w:jc w:val="both"/>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2018 году</w:t>
            </w:r>
          </w:p>
        </w:tc>
      </w:tr>
      <w:tr w:rsidR="003B5DB4">
        <w:tblPrEx>
          <w:tblBorders>
            <w:insideH w:val="nil"/>
          </w:tblBorders>
        </w:tblPrEx>
        <w:tc>
          <w:tcPr>
            <w:tcW w:w="7199" w:type="dxa"/>
            <w:gridSpan w:val="3"/>
            <w:tcBorders>
              <w:bottom w:val="nil"/>
            </w:tcBorders>
          </w:tcPr>
          <w:p w:rsidR="003B5DB4" w:rsidRDefault="003B5DB4">
            <w:pPr>
              <w:pStyle w:val="ConsPlusNormal"/>
            </w:pPr>
            <w:r>
              <w:t>За счет источников финансирования дефицита областного бюджета</w:t>
            </w:r>
          </w:p>
        </w:tc>
        <w:tc>
          <w:tcPr>
            <w:tcW w:w="6406" w:type="dxa"/>
            <w:gridSpan w:val="3"/>
            <w:tcBorders>
              <w:bottom w:val="nil"/>
            </w:tcBorders>
          </w:tcPr>
          <w:p w:rsidR="003B5DB4" w:rsidRDefault="003B5DB4">
            <w:pPr>
              <w:pStyle w:val="ConsPlusNormal"/>
              <w:jc w:val="center"/>
            </w:pPr>
            <w:r>
              <w:t>132003,0</w:t>
            </w:r>
          </w:p>
        </w:tc>
      </w:tr>
      <w:tr w:rsidR="003B5DB4">
        <w:tblPrEx>
          <w:tblBorders>
            <w:insideH w:val="nil"/>
          </w:tblBorders>
        </w:tblPrEx>
        <w:tc>
          <w:tcPr>
            <w:tcW w:w="13605" w:type="dxa"/>
            <w:gridSpan w:val="6"/>
            <w:tcBorders>
              <w:top w:val="nil"/>
            </w:tcBorders>
          </w:tcPr>
          <w:p w:rsidR="003B5DB4" w:rsidRDefault="003B5DB4">
            <w:pPr>
              <w:pStyle w:val="ConsPlusNormal"/>
              <w:jc w:val="both"/>
            </w:pPr>
            <w:r>
              <w:t xml:space="preserve">(в ред. </w:t>
            </w:r>
            <w:hyperlink r:id="rId172" w:history="1">
              <w:r>
                <w:rPr>
                  <w:color w:val="0000FF"/>
                </w:rPr>
                <w:t>Закона</w:t>
              </w:r>
            </w:hyperlink>
            <w:r>
              <w:t xml:space="preserve"> Ленинградской области от 13.04.2018 N 31-оз)</w:t>
            </w:r>
          </w:p>
        </w:tc>
      </w:tr>
      <w:tr w:rsidR="003B5DB4">
        <w:tc>
          <w:tcPr>
            <w:tcW w:w="7199" w:type="dxa"/>
            <w:gridSpan w:val="3"/>
          </w:tcPr>
          <w:p w:rsidR="003B5DB4" w:rsidRDefault="003B5DB4">
            <w:pPr>
              <w:pStyle w:val="ConsPlusNormal"/>
            </w:pPr>
            <w:r>
              <w:t>За счет расходов областного бюджета</w:t>
            </w:r>
          </w:p>
        </w:tc>
        <w:tc>
          <w:tcPr>
            <w:tcW w:w="6406" w:type="dxa"/>
            <w:gridSpan w:val="3"/>
          </w:tcPr>
          <w:p w:rsidR="003B5DB4" w:rsidRDefault="003B5DB4">
            <w:pPr>
              <w:pStyle w:val="ConsPlusNormal"/>
              <w:jc w:val="center"/>
            </w:pPr>
            <w:r>
              <w:t>152834,0</w:t>
            </w:r>
          </w:p>
        </w:tc>
      </w:tr>
    </w:tbl>
    <w:p w:rsidR="003B5DB4" w:rsidRDefault="003B5DB4">
      <w:pPr>
        <w:pStyle w:val="ConsPlusNormal"/>
        <w:jc w:val="center"/>
      </w:pPr>
    </w:p>
    <w:p w:rsidR="003B5DB4" w:rsidRDefault="003B5DB4">
      <w:pPr>
        <w:pStyle w:val="ConsPlusNormal"/>
        <w:jc w:val="center"/>
        <w:outlineLvl w:val="1"/>
      </w:pPr>
      <w:r>
        <w:t>1.2. Перечень подлежащих предоставлению</w:t>
      </w:r>
    </w:p>
    <w:p w:rsidR="003B5DB4" w:rsidRDefault="003B5DB4">
      <w:pPr>
        <w:pStyle w:val="ConsPlusNormal"/>
        <w:jc w:val="center"/>
      </w:pPr>
      <w:r>
        <w:t>государственных гарантий Ленинградской области</w:t>
      </w:r>
    </w:p>
    <w:p w:rsidR="003B5DB4" w:rsidRDefault="003B5DB4">
      <w:pPr>
        <w:pStyle w:val="ConsPlusNormal"/>
        <w:jc w:val="center"/>
      </w:pPr>
      <w:r>
        <w:t>на плановый период 2019 и 2020 годов</w:t>
      </w:r>
    </w:p>
    <w:p w:rsidR="003B5DB4" w:rsidRDefault="003B5DB4">
      <w:pPr>
        <w:pStyle w:val="ConsPlusNormal"/>
        <w:jc w:val="center"/>
      </w:pPr>
    </w:p>
    <w:p w:rsidR="003B5DB4" w:rsidRDefault="003B5DB4">
      <w:pPr>
        <w:pStyle w:val="ConsPlusNormal"/>
        <w:jc w:val="right"/>
      </w:pPr>
      <w:r>
        <w:t>(тысяч рублей)</w:t>
      </w:r>
    </w:p>
    <w:p w:rsidR="003B5DB4" w:rsidRDefault="003B5DB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2835"/>
        <w:gridCol w:w="1276"/>
        <w:gridCol w:w="660"/>
        <w:gridCol w:w="474"/>
        <w:gridCol w:w="1020"/>
        <w:gridCol w:w="490"/>
        <w:gridCol w:w="2948"/>
      </w:tblGrid>
      <w:tr w:rsidR="003B5DB4">
        <w:tc>
          <w:tcPr>
            <w:tcW w:w="510" w:type="dxa"/>
            <w:vMerge w:val="restart"/>
          </w:tcPr>
          <w:p w:rsidR="003B5DB4" w:rsidRDefault="003B5DB4">
            <w:pPr>
              <w:pStyle w:val="ConsPlusNormal"/>
              <w:jc w:val="center"/>
            </w:pPr>
            <w:r>
              <w:t>N п/п</w:t>
            </w:r>
          </w:p>
        </w:tc>
        <w:tc>
          <w:tcPr>
            <w:tcW w:w="3345" w:type="dxa"/>
            <w:vMerge w:val="restart"/>
          </w:tcPr>
          <w:p w:rsidR="003B5DB4" w:rsidRDefault="003B5DB4">
            <w:pPr>
              <w:pStyle w:val="ConsPlusNormal"/>
              <w:jc w:val="center"/>
            </w:pPr>
            <w:r>
              <w:t>Цель гарантирования</w:t>
            </w:r>
          </w:p>
        </w:tc>
        <w:tc>
          <w:tcPr>
            <w:tcW w:w="2835" w:type="dxa"/>
            <w:vMerge w:val="restart"/>
          </w:tcPr>
          <w:p w:rsidR="003B5DB4" w:rsidRDefault="003B5DB4">
            <w:pPr>
              <w:pStyle w:val="ConsPlusNormal"/>
              <w:jc w:val="center"/>
            </w:pPr>
            <w:r>
              <w:t>Наименование принципала</w:t>
            </w:r>
          </w:p>
        </w:tc>
        <w:tc>
          <w:tcPr>
            <w:tcW w:w="2410" w:type="dxa"/>
            <w:gridSpan w:val="3"/>
          </w:tcPr>
          <w:p w:rsidR="003B5DB4" w:rsidRDefault="003B5DB4">
            <w:pPr>
              <w:pStyle w:val="ConsPlusNormal"/>
              <w:jc w:val="center"/>
            </w:pPr>
            <w:r>
              <w:t>Общий объем предоставляемых гарантий</w:t>
            </w:r>
          </w:p>
        </w:tc>
        <w:tc>
          <w:tcPr>
            <w:tcW w:w="1020" w:type="dxa"/>
            <w:vMerge w:val="restart"/>
          </w:tcPr>
          <w:p w:rsidR="003B5DB4" w:rsidRDefault="003B5DB4">
            <w:pPr>
              <w:pStyle w:val="ConsPlusNormal"/>
              <w:jc w:val="center"/>
            </w:pPr>
            <w:r>
              <w:t>Наличие права регрессного требования</w:t>
            </w:r>
          </w:p>
        </w:tc>
        <w:tc>
          <w:tcPr>
            <w:tcW w:w="3438" w:type="dxa"/>
            <w:gridSpan w:val="2"/>
            <w:vMerge w:val="restart"/>
          </w:tcPr>
          <w:p w:rsidR="003B5DB4" w:rsidRDefault="003B5DB4">
            <w:pPr>
              <w:pStyle w:val="ConsPlusNormal"/>
              <w:jc w:val="center"/>
            </w:pPr>
            <w:r>
              <w:t>Иные условия предоставления и исполнения государственных гарантий Ленинградской области</w:t>
            </w:r>
          </w:p>
        </w:tc>
      </w:tr>
      <w:tr w:rsidR="003B5DB4">
        <w:tc>
          <w:tcPr>
            <w:tcW w:w="510" w:type="dxa"/>
            <w:vMerge/>
          </w:tcPr>
          <w:p w:rsidR="003B5DB4" w:rsidRDefault="003B5DB4"/>
        </w:tc>
        <w:tc>
          <w:tcPr>
            <w:tcW w:w="3345" w:type="dxa"/>
            <w:vMerge/>
          </w:tcPr>
          <w:p w:rsidR="003B5DB4" w:rsidRDefault="003B5DB4"/>
        </w:tc>
        <w:tc>
          <w:tcPr>
            <w:tcW w:w="2835" w:type="dxa"/>
            <w:vMerge/>
          </w:tcPr>
          <w:p w:rsidR="003B5DB4" w:rsidRDefault="003B5DB4"/>
        </w:tc>
        <w:tc>
          <w:tcPr>
            <w:tcW w:w="1276" w:type="dxa"/>
            <w:vAlign w:val="center"/>
          </w:tcPr>
          <w:p w:rsidR="003B5DB4" w:rsidRDefault="003B5DB4">
            <w:pPr>
              <w:pStyle w:val="ConsPlusNormal"/>
              <w:jc w:val="center"/>
            </w:pPr>
            <w:r>
              <w:t>2019 год</w:t>
            </w:r>
          </w:p>
        </w:tc>
        <w:tc>
          <w:tcPr>
            <w:tcW w:w="1134" w:type="dxa"/>
            <w:gridSpan w:val="2"/>
            <w:vAlign w:val="center"/>
          </w:tcPr>
          <w:p w:rsidR="003B5DB4" w:rsidRDefault="003B5DB4">
            <w:pPr>
              <w:pStyle w:val="ConsPlusNormal"/>
              <w:jc w:val="center"/>
            </w:pPr>
            <w:r>
              <w:t>2020 год</w:t>
            </w:r>
          </w:p>
        </w:tc>
        <w:tc>
          <w:tcPr>
            <w:tcW w:w="1020" w:type="dxa"/>
            <w:vMerge/>
          </w:tcPr>
          <w:p w:rsidR="003B5DB4" w:rsidRDefault="003B5DB4"/>
        </w:tc>
        <w:tc>
          <w:tcPr>
            <w:tcW w:w="3438" w:type="dxa"/>
            <w:gridSpan w:val="2"/>
            <w:vMerge/>
          </w:tcPr>
          <w:p w:rsidR="003B5DB4" w:rsidRDefault="003B5DB4"/>
        </w:tc>
      </w:tr>
      <w:tr w:rsidR="003B5DB4">
        <w:tc>
          <w:tcPr>
            <w:tcW w:w="510" w:type="dxa"/>
            <w:vAlign w:val="center"/>
          </w:tcPr>
          <w:p w:rsidR="003B5DB4" w:rsidRDefault="003B5DB4">
            <w:pPr>
              <w:pStyle w:val="ConsPlusNormal"/>
              <w:jc w:val="center"/>
            </w:pPr>
            <w:r>
              <w:t>1</w:t>
            </w:r>
          </w:p>
        </w:tc>
        <w:tc>
          <w:tcPr>
            <w:tcW w:w="3345" w:type="dxa"/>
            <w:vAlign w:val="center"/>
          </w:tcPr>
          <w:p w:rsidR="003B5DB4" w:rsidRDefault="003B5DB4">
            <w:pPr>
              <w:pStyle w:val="ConsPlusNormal"/>
              <w:jc w:val="center"/>
            </w:pPr>
            <w:r>
              <w:t>2</w:t>
            </w:r>
          </w:p>
        </w:tc>
        <w:tc>
          <w:tcPr>
            <w:tcW w:w="2835" w:type="dxa"/>
            <w:vAlign w:val="center"/>
          </w:tcPr>
          <w:p w:rsidR="003B5DB4" w:rsidRDefault="003B5DB4">
            <w:pPr>
              <w:pStyle w:val="ConsPlusNormal"/>
              <w:jc w:val="center"/>
            </w:pPr>
            <w:r>
              <w:t>3</w:t>
            </w:r>
          </w:p>
        </w:tc>
        <w:tc>
          <w:tcPr>
            <w:tcW w:w="1276" w:type="dxa"/>
            <w:vAlign w:val="center"/>
          </w:tcPr>
          <w:p w:rsidR="003B5DB4" w:rsidRDefault="003B5DB4">
            <w:pPr>
              <w:pStyle w:val="ConsPlusNormal"/>
              <w:jc w:val="center"/>
            </w:pPr>
            <w:r>
              <w:t>4</w:t>
            </w:r>
          </w:p>
        </w:tc>
        <w:tc>
          <w:tcPr>
            <w:tcW w:w="1134" w:type="dxa"/>
            <w:gridSpan w:val="2"/>
          </w:tcPr>
          <w:p w:rsidR="003B5DB4" w:rsidRDefault="003B5DB4">
            <w:pPr>
              <w:pStyle w:val="ConsPlusNormal"/>
              <w:jc w:val="center"/>
            </w:pPr>
            <w:r>
              <w:t>5</w:t>
            </w:r>
          </w:p>
        </w:tc>
        <w:tc>
          <w:tcPr>
            <w:tcW w:w="1020" w:type="dxa"/>
            <w:vAlign w:val="center"/>
          </w:tcPr>
          <w:p w:rsidR="003B5DB4" w:rsidRDefault="003B5DB4">
            <w:pPr>
              <w:pStyle w:val="ConsPlusNormal"/>
              <w:jc w:val="center"/>
            </w:pPr>
            <w:r>
              <w:t>6</w:t>
            </w:r>
          </w:p>
        </w:tc>
        <w:tc>
          <w:tcPr>
            <w:tcW w:w="3438" w:type="dxa"/>
            <w:gridSpan w:val="2"/>
          </w:tcPr>
          <w:p w:rsidR="003B5DB4" w:rsidRDefault="003B5DB4">
            <w:pPr>
              <w:pStyle w:val="ConsPlusNormal"/>
              <w:jc w:val="center"/>
            </w:pPr>
            <w:r>
              <w:t>7</w:t>
            </w:r>
          </w:p>
        </w:tc>
      </w:tr>
      <w:tr w:rsidR="003B5DB4">
        <w:tc>
          <w:tcPr>
            <w:tcW w:w="510" w:type="dxa"/>
          </w:tcPr>
          <w:p w:rsidR="003B5DB4" w:rsidRDefault="003B5DB4">
            <w:pPr>
              <w:pStyle w:val="ConsPlusNormal"/>
              <w:jc w:val="center"/>
            </w:pPr>
            <w:r>
              <w:t>1</w:t>
            </w:r>
          </w:p>
        </w:tc>
        <w:tc>
          <w:tcPr>
            <w:tcW w:w="3345" w:type="dxa"/>
          </w:tcPr>
          <w:p w:rsidR="003B5DB4" w:rsidRDefault="003B5DB4">
            <w:pPr>
              <w:pStyle w:val="ConsPlusNormal"/>
            </w:pPr>
            <w:r>
              <w:t xml:space="preserve">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w:t>
            </w:r>
            <w:r>
              <w:lastRenderedPageBreak/>
              <w:t>Ленинградской области или в интересах Ленинградской области, на осуществление 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2835" w:type="dxa"/>
          </w:tcPr>
          <w:p w:rsidR="003B5DB4" w:rsidRDefault="003B5DB4">
            <w:pPr>
              <w:pStyle w:val="ConsPlusNormal"/>
            </w:pPr>
            <w:r>
              <w:lastRenderedPageBreak/>
              <w:t xml:space="preserve">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w:t>
            </w:r>
            <w:r>
              <w:lastRenderedPageBreak/>
              <w:t>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276" w:type="dxa"/>
          </w:tcPr>
          <w:p w:rsidR="003B5DB4" w:rsidRDefault="003B5DB4">
            <w:pPr>
              <w:pStyle w:val="ConsPlusNormal"/>
              <w:jc w:val="center"/>
            </w:pPr>
            <w:r>
              <w:lastRenderedPageBreak/>
              <w:t>1000000,0</w:t>
            </w:r>
          </w:p>
        </w:tc>
        <w:tc>
          <w:tcPr>
            <w:tcW w:w="1134" w:type="dxa"/>
            <w:gridSpan w:val="2"/>
          </w:tcPr>
          <w:p w:rsidR="003B5DB4" w:rsidRDefault="003B5DB4">
            <w:pPr>
              <w:pStyle w:val="ConsPlusNormal"/>
              <w:jc w:val="center"/>
            </w:pPr>
            <w:r>
              <w:t>900000,0</w:t>
            </w:r>
          </w:p>
        </w:tc>
        <w:tc>
          <w:tcPr>
            <w:tcW w:w="1020" w:type="dxa"/>
          </w:tcPr>
          <w:p w:rsidR="003B5DB4" w:rsidRDefault="003B5DB4">
            <w:pPr>
              <w:pStyle w:val="ConsPlusNormal"/>
              <w:jc w:val="center"/>
            </w:pPr>
            <w:r>
              <w:t>Есть</w:t>
            </w:r>
          </w:p>
        </w:tc>
        <w:tc>
          <w:tcPr>
            <w:tcW w:w="3438" w:type="dxa"/>
            <w:gridSpan w:val="2"/>
          </w:tcPr>
          <w:p w:rsidR="003B5DB4" w:rsidRDefault="003B5DB4">
            <w:pPr>
              <w:pStyle w:val="ConsPlusNormal"/>
            </w:pPr>
            <w:r>
              <w:t>1. Государственная гарантия Ленинградской области</w:t>
            </w:r>
          </w:p>
          <w:p w:rsidR="003B5DB4" w:rsidRDefault="003B5DB4">
            <w:pPr>
              <w:pStyle w:val="ConsPlusNormal"/>
            </w:pPr>
            <w:r>
              <w:t>не обеспечивает исполнение обязательств по уплате процентов, комиссий, неустоек (штрафов, пеней).</w:t>
            </w:r>
          </w:p>
          <w:p w:rsidR="003B5DB4" w:rsidRDefault="003B5DB4">
            <w:pPr>
              <w:pStyle w:val="ConsPlusNormal"/>
            </w:pPr>
            <w:r>
              <w:t xml:space="preserve">2. Государственная гарантия Ленинградской области </w:t>
            </w:r>
            <w:r>
              <w:lastRenderedPageBreak/>
              <w:t>предоставляется на условиях субсидиарной ответственности.</w:t>
            </w:r>
          </w:p>
          <w:p w:rsidR="003B5DB4" w:rsidRDefault="003B5DB4">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p w:rsidR="003B5DB4" w:rsidRDefault="003B5DB4">
            <w:pPr>
              <w:pStyle w:val="ConsPlusNormal"/>
            </w:pPr>
            <w:r>
              <w:t>4. Государственная гарантия Ленинградской области предоставляется при наличии положительной экспертизы социально-экономической значимости и эффективности предлагаемого инвестиционного проекта</w:t>
            </w:r>
          </w:p>
        </w:tc>
      </w:tr>
      <w:tr w:rsidR="003B5DB4">
        <w:tc>
          <w:tcPr>
            <w:tcW w:w="510" w:type="dxa"/>
          </w:tcPr>
          <w:p w:rsidR="003B5DB4" w:rsidRDefault="003B5DB4">
            <w:pPr>
              <w:pStyle w:val="ConsPlusNormal"/>
              <w:jc w:val="center"/>
            </w:pPr>
            <w:r>
              <w:lastRenderedPageBreak/>
              <w:t>2</w:t>
            </w:r>
          </w:p>
        </w:tc>
        <w:tc>
          <w:tcPr>
            <w:tcW w:w="3345" w:type="dxa"/>
          </w:tcPr>
          <w:p w:rsidR="003B5DB4" w:rsidRDefault="003B5DB4">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неинвестиционных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2835" w:type="dxa"/>
          </w:tcPr>
          <w:p w:rsidR="003B5DB4" w:rsidRDefault="003B5DB4">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276" w:type="dxa"/>
          </w:tcPr>
          <w:p w:rsidR="003B5DB4" w:rsidRDefault="003B5DB4">
            <w:pPr>
              <w:pStyle w:val="ConsPlusNormal"/>
              <w:jc w:val="center"/>
            </w:pPr>
            <w:r>
              <w:t>300000,0</w:t>
            </w:r>
          </w:p>
        </w:tc>
        <w:tc>
          <w:tcPr>
            <w:tcW w:w="1134" w:type="dxa"/>
            <w:gridSpan w:val="2"/>
          </w:tcPr>
          <w:p w:rsidR="003B5DB4" w:rsidRDefault="003B5DB4">
            <w:pPr>
              <w:pStyle w:val="ConsPlusNormal"/>
              <w:jc w:val="center"/>
            </w:pPr>
            <w:r>
              <w:t>100000,0</w:t>
            </w:r>
          </w:p>
        </w:tc>
        <w:tc>
          <w:tcPr>
            <w:tcW w:w="1020" w:type="dxa"/>
          </w:tcPr>
          <w:p w:rsidR="003B5DB4" w:rsidRDefault="003B5DB4">
            <w:pPr>
              <w:pStyle w:val="ConsPlusNormal"/>
              <w:jc w:val="center"/>
            </w:pPr>
            <w:r>
              <w:t>Есть</w:t>
            </w:r>
          </w:p>
        </w:tc>
        <w:tc>
          <w:tcPr>
            <w:tcW w:w="3438" w:type="dxa"/>
            <w:gridSpan w:val="2"/>
          </w:tcPr>
          <w:p w:rsidR="003B5DB4" w:rsidRDefault="003B5DB4">
            <w:pPr>
              <w:pStyle w:val="ConsPlusNormal"/>
            </w:pPr>
            <w:r>
              <w:t>1. Государственная гарантия Ленинградской области не обеспечивает исполнение обязательств по уплате процентов, комиссий, неустоек (штрафов, пеней).</w:t>
            </w:r>
          </w:p>
          <w:p w:rsidR="003B5DB4" w:rsidRDefault="003B5DB4">
            <w:pPr>
              <w:pStyle w:val="ConsPlusNormal"/>
            </w:pPr>
            <w:r>
              <w:t>2. Государственная гарантия Ленинградской области предоставляется на условиях субсидиарной ответственности.</w:t>
            </w:r>
          </w:p>
          <w:p w:rsidR="003B5DB4" w:rsidRDefault="003B5DB4">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tc>
      </w:tr>
      <w:tr w:rsidR="003B5DB4">
        <w:tc>
          <w:tcPr>
            <w:tcW w:w="6690" w:type="dxa"/>
            <w:gridSpan w:val="3"/>
          </w:tcPr>
          <w:p w:rsidR="003B5DB4" w:rsidRDefault="003B5DB4">
            <w:pPr>
              <w:pStyle w:val="ConsPlusNormal"/>
              <w:jc w:val="both"/>
            </w:pPr>
            <w:r>
              <w:lastRenderedPageBreak/>
              <w:t>Итого</w:t>
            </w:r>
          </w:p>
        </w:tc>
        <w:tc>
          <w:tcPr>
            <w:tcW w:w="1276" w:type="dxa"/>
          </w:tcPr>
          <w:p w:rsidR="003B5DB4" w:rsidRDefault="003B5DB4">
            <w:pPr>
              <w:pStyle w:val="ConsPlusNormal"/>
              <w:jc w:val="center"/>
            </w:pPr>
            <w:r>
              <w:t>1300000,0</w:t>
            </w:r>
          </w:p>
        </w:tc>
        <w:tc>
          <w:tcPr>
            <w:tcW w:w="1134" w:type="dxa"/>
            <w:gridSpan w:val="2"/>
          </w:tcPr>
          <w:p w:rsidR="003B5DB4" w:rsidRDefault="003B5DB4">
            <w:pPr>
              <w:pStyle w:val="ConsPlusNormal"/>
              <w:jc w:val="center"/>
            </w:pPr>
            <w:r>
              <w:t>1000000,0</w:t>
            </w:r>
          </w:p>
        </w:tc>
        <w:tc>
          <w:tcPr>
            <w:tcW w:w="1020" w:type="dxa"/>
          </w:tcPr>
          <w:p w:rsidR="003B5DB4" w:rsidRDefault="003B5DB4">
            <w:pPr>
              <w:pStyle w:val="ConsPlusNormal"/>
              <w:jc w:val="center"/>
            </w:pPr>
          </w:p>
        </w:tc>
        <w:tc>
          <w:tcPr>
            <w:tcW w:w="3438" w:type="dxa"/>
            <w:gridSpan w:val="2"/>
          </w:tcPr>
          <w:p w:rsidR="003B5DB4" w:rsidRDefault="003B5DB4">
            <w:pPr>
              <w:pStyle w:val="ConsPlusNormal"/>
              <w:jc w:val="center"/>
            </w:pPr>
          </w:p>
        </w:tc>
      </w:tr>
      <w:tr w:rsidR="003B5DB4">
        <w:tc>
          <w:tcPr>
            <w:tcW w:w="13558" w:type="dxa"/>
            <w:gridSpan w:val="9"/>
          </w:tcPr>
          <w:p w:rsidR="003B5DB4" w:rsidRDefault="003B5DB4">
            <w:pPr>
              <w:pStyle w:val="ConsPlusNormal"/>
              <w:jc w:val="both"/>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плановом периоде 2019 и 2020 годов</w:t>
            </w:r>
          </w:p>
        </w:tc>
      </w:tr>
      <w:tr w:rsidR="003B5DB4">
        <w:tc>
          <w:tcPr>
            <w:tcW w:w="8626" w:type="dxa"/>
            <w:gridSpan w:val="5"/>
          </w:tcPr>
          <w:p w:rsidR="003B5DB4" w:rsidRDefault="003B5DB4">
            <w:pPr>
              <w:pStyle w:val="ConsPlusNormal"/>
            </w:pPr>
          </w:p>
        </w:tc>
        <w:tc>
          <w:tcPr>
            <w:tcW w:w="1984" w:type="dxa"/>
            <w:gridSpan w:val="3"/>
          </w:tcPr>
          <w:p w:rsidR="003B5DB4" w:rsidRDefault="003B5DB4">
            <w:pPr>
              <w:pStyle w:val="ConsPlusNormal"/>
              <w:jc w:val="center"/>
            </w:pPr>
            <w:r>
              <w:t>2019 год</w:t>
            </w:r>
          </w:p>
        </w:tc>
        <w:tc>
          <w:tcPr>
            <w:tcW w:w="2948" w:type="dxa"/>
          </w:tcPr>
          <w:p w:rsidR="003B5DB4" w:rsidRDefault="003B5DB4">
            <w:pPr>
              <w:pStyle w:val="ConsPlusNormal"/>
              <w:jc w:val="center"/>
            </w:pPr>
            <w:r>
              <w:t>2020 год</w:t>
            </w:r>
          </w:p>
        </w:tc>
      </w:tr>
      <w:tr w:rsidR="003B5DB4">
        <w:tblPrEx>
          <w:tblBorders>
            <w:insideH w:val="nil"/>
          </w:tblBorders>
        </w:tblPrEx>
        <w:tc>
          <w:tcPr>
            <w:tcW w:w="8626" w:type="dxa"/>
            <w:gridSpan w:val="5"/>
            <w:tcBorders>
              <w:bottom w:val="nil"/>
            </w:tcBorders>
          </w:tcPr>
          <w:p w:rsidR="003B5DB4" w:rsidRDefault="003B5DB4">
            <w:pPr>
              <w:pStyle w:val="ConsPlusNormal"/>
            </w:pPr>
            <w:r>
              <w:t>За счет источников финансирования дефицита областного бюджета</w:t>
            </w:r>
          </w:p>
        </w:tc>
        <w:tc>
          <w:tcPr>
            <w:tcW w:w="1984" w:type="dxa"/>
            <w:gridSpan w:val="3"/>
            <w:tcBorders>
              <w:bottom w:val="nil"/>
            </w:tcBorders>
          </w:tcPr>
          <w:p w:rsidR="003B5DB4" w:rsidRDefault="003B5DB4">
            <w:pPr>
              <w:pStyle w:val="ConsPlusNormal"/>
              <w:jc w:val="center"/>
            </w:pPr>
            <w:r>
              <w:t>200330,0</w:t>
            </w:r>
          </w:p>
        </w:tc>
        <w:tc>
          <w:tcPr>
            <w:tcW w:w="2948" w:type="dxa"/>
            <w:tcBorders>
              <w:bottom w:val="nil"/>
            </w:tcBorders>
          </w:tcPr>
          <w:p w:rsidR="003B5DB4" w:rsidRDefault="003B5DB4">
            <w:pPr>
              <w:pStyle w:val="ConsPlusNormal"/>
              <w:jc w:val="center"/>
            </w:pPr>
            <w:r>
              <w:t>117685,0</w:t>
            </w:r>
          </w:p>
        </w:tc>
      </w:tr>
      <w:tr w:rsidR="003B5DB4">
        <w:tblPrEx>
          <w:tblBorders>
            <w:insideH w:val="nil"/>
          </w:tblBorders>
        </w:tblPrEx>
        <w:tc>
          <w:tcPr>
            <w:tcW w:w="13558" w:type="dxa"/>
            <w:gridSpan w:val="9"/>
            <w:tcBorders>
              <w:top w:val="nil"/>
            </w:tcBorders>
          </w:tcPr>
          <w:p w:rsidR="003B5DB4" w:rsidRDefault="003B5DB4">
            <w:pPr>
              <w:pStyle w:val="ConsPlusNormal"/>
              <w:jc w:val="both"/>
            </w:pPr>
            <w:r>
              <w:t xml:space="preserve">(в ред. </w:t>
            </w:r>
            <w:hyperlink r:id="rId173" w:history="1">
              <w:r>
                <w:rPr>
                  <w:color w:val="0000FF"/>
                </w:rPr>
                <w:t>Закона</w:t>
              </w:r>
            </w:hyperlink>
            <w:r>
              <w:t xml:space="preserve"> Ленинградской области от 13.04.2018 N 31-оз)</w:t>
            </w:r>
          </w:p>
        </w:tc>
      </w:tr>
      <w:tr w:rsidR="003B5DB4">
        <w:tc>
          <w:tcPr>
            <w:tcW w:w="8626" w:type="dxa"/>
            <w:gridSpan w:val="5"/>
          </w:tcPr>
          <w:p w:rsidR="003B5DB4" w:rsidRDefault="003B5DB4">
            <w:pPr>
              <w:pStyle w:val="ConsPlusNormal"/>
            </w:pPr>
            <w:r>
              <w:t>За счет расходов областного бюджета</w:t>
            </w:r>
          </w:p>
        </w:tc>
        <w:tc>
          <w:tcPr>
            <w:tcW w:w="1984" w:type="dxa"/>
            <w:gridSpan w:val="3"/>
          </w:tcPr>
          <w:p w:rsidR="003B5DB4" w:rsidRDefault="003B5DB4">
            <w:pPr>
              <w:pStyle w:val="ConsPlusNormal"/>
              <w:jc w:val="center"/>
            </w:pPr>
            <w:r>
              <w:t>146552,0</w:t>
            </w:r>
          </w:p>
        </w:tc>
        <w:tc>
          <w:tcPr>
            <w:tcW w:w="2948" w:type="dxa"/>
          </w:tcPr>
          <w:p w:rsidR="003B5DB4" w:rsidRDefault="003B5DB4">
            <w:pPr>
              <w:pStyle w:val="ConsPlusNormal"/>
              <w:jc w:val="center"/>
            </w:pPr>
            <w:r>
              <w:t>0</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22)</w:t>
      </w:r>
    </w:p>
    <w:p w:rsidR="003B5DB4" w:rsidRDefault="003B5DB4">
      <w:pPr>
        <w:pStyle w:val="ConsPlusNormal"/>
        <w:ind w:firstLine="540"/>
        <w:jc w:val="both"/>
      </w:pPr>
    </w:p>
    <w:p w:rsidR="003B5DB4" w:rsidRDefault="003B5DB4">
      <w:pPr>
        <w:pStyle w:val="ConsPlusTitle"/>
        <w:jc w:val="center"/>
      </w:pPr>
      <w:bookmarkStart w:id="25" w:name="P67986"/>
      <w:bookmarkEnd w:id="25"/>
      <w:r>
        <w:t>ПОРЯДОК</w:t>
      </w:r>
    </w:p>
    <w:p w:rsidR="003B5DB4" w:rsidRDefault="003B5DB4">
      <w:pPr>
        <w:pStyle w:val="ConsPlusTitle"/>
        <w:jc w:val="center"/>
      </w:pPr>
      <w:r>
        <w:t>ПРЕДОСТАВЛЕНИЯ ГОСУДАРСТВЕННЫХ ГАРАНТИЙ</w:t>
      </w:r>
    </w:p>
    <w:p w:rsidR="003B5DB4" w:rsidRDefault="003B5DB4">
      <w:pPr>
        <w:pStyle w:val="ConsPlusTitle"/>
        <w:jc w:val="center"/>
      </w:pPr>
      <w:r>
        <w:t>ЛЕНИНГРАДСКОЙ ОБЛАСТИ</w:t>
      </w:r>
    </w:p>
    <w:p w:rsidR="003B5DB4" w:rsidRDefault="003B5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74"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center"/>
      </w:pPr>
    </w:p>
    <w:p w:rsidR="003B5DB4" w:rsidRDefault="003B5DB4">
      <w:pPr>
        <w:pStyle w:val="ConsPlusNormal"/>
        <w:jc w:val="center"/>
        <w:outlineLvl w:val="1"/>
      </w:pPr>
      <w:r>
        <w:t>1. Общие положения</w:t>
      </w:r>
    </w:p>
    <w:p w:rsidR="003B5DB4" w:rsidRDefault="003B5DB4">
      <w:pPr>
        <w:pStyle w:val="ConsPlusNormal"/>
        <w:ind w:firstLine="540"/>
        <w:jc w:val="both"/>
      </w:pPr>
    </w:p>
    <w:p w:rsidR="003B5DB4" w:rsidRDefault="003B5DB4">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3B5DB4" w:rsidRDefault="003B5DB4">
      <w:pPr>
        <w:pStyle w:val="ConsPlusNormal"/>
        <w:spacing w:before="220"/>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175" w:history="1">
        <w:r>
          <w:rPr>
            <w:color w:val="0000FF"/>
          </w:rPr>
          <w:t>статьей 115.1</w:t>
        </w:r>
      </w:hyperlink>
      <w:r>
        <w:t xml:space="preserve"> Бюджетного кодекса Российской Федерации.</w:t>
      </w:r>
    </w:p>
    <w:p w:rsidR="003B5DB4" w:rsidRDefault="003B5DB4">
      <w:pPr>
        <w:pStyle w:val="ConsPlusNormal"/>
        <w:spacing w:before="220"/>
        <w:ind w:firstLine="540"/>
        <w:jc w:val="both"/>
      </w:pPr>
      <w:r>
        <w:t xml:space="preserve">1.2. Предоставление гарантий регулируется Бюджетным </w:t>
      </w:r>
      <w:hyperlink r:id="rId176" w:history="1">
        <w:r>
          <w:rPr>
            <w:color w:val="0000FF"/>
          </w:rPr>
          <w:t>кодексом</w:t>
        </w:r>
      </w:hyperlink>
      <w:r>
        <w:t xml:space="preserve"> Российской Федерации,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3B5DB4" w:rsidRDefault="003B5DB4">
      <w:pPr>
        <w:pStyle w:val="ConsPlusNormal"/>
        <w:spacing w:before="220"/>
        <w:ind w:firstLine="540"/>
        <w:jc w:val="both"/>
      </w:pPr>
      <w:r>
        <w:t>1.3. Решение о предоставлении гарантии принимается Правительством Ленинградской области путем издания распоряжения.</w:t>
      </w:r>
    </w:p>
    <w:p w:rsidR="003B5DB4" w:rsidRDefault="003B5DB4">
      <w:pPr>
        <w:pStyle w:val="ConsPlusNormal"/>
        <w:spacing w:before="220"/>
        <w:ind w:firstLine="540"/>
        <w:jc w:val="both"/>
      </w:pPr>
      <w:r>
        <w:t>1.4. Гарантия предусматривает субсидиарную ответственность гаранта по обеспеченному им обязательству принципала, если иное не установлено распоряжением Правительства Ленинградской области.</w:t>
      </w:r>
    </w:p>
    <w:p w:rsidR="003B5DB4" w:rsidRDefault="003B5DB4">
      <w:pPr>
        <w:pStyle w:val="ConsPlusNormal"/>
        <w:spacing w:before="220"/>
        <w:ind w:firstLine="540"/>
        <w:jc w:val="both"/>
      </w:pPr>
      <w:r>
        <w:t>1.5. Гарантия, предоставляемая Правительством Ленинградской области в соответствии с настоящим Порядком, оформляется договором о предоставлении государственной гарантии Ленинградской области (далее - договор о предоставлении гарантии).</w:t>
      </w:r>
    </w:p>
    <w:p w:rsidR="003B5DB4" w:rsidRDefault="003B5DB4">
      <w:pPr>
        <w:pStyle w:val="ConsPlusNormal"/>
        <w:spacing w:before="220"/>
        <w:ind w:firstLine="540"/>
        <w:jc w:val="both"/>
      </w:pPr>
      <w:r>
        <w:t>1.6. При заключении договоров о предоставлении государственных гарантий Ленинградской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3B5DB4" w:rsidRDefault="003B5DB4">
      <w:pPr>
        <w:pStyle w:val="ConsPlusNormal"/>
        <w:spacing w:before="220"/>
        <w:ind w:firstLine="540"/>
        <w:jc w:val="both"/>
      </w:pPr>
      <w:r>
        <w:t>1.7. Договором о предоставлении гарантии устанавливаются следующие обязательства:</w:t>
      </w:r>
    </w:p>
    <w:p w:rsidR="003B5DB4" w:rsidRDefault="003B5DB4">
      <w:pPr>
        <w:pStyle w:val="ConsPlusNormal"/>
        <w:spacing w:before="220"/>
        <w:ind w:firstLine="540"/>
        <w:jc w:val="both"/>
      </w:pPr>
      <w:r>
        <w:lastRenderedPageBreak/>
        <w:t>1) бенефициара:</w:t>
      </w:r>
    </w:p>
    <w:p w:rsidR="003B5DB4" w:rsidRDefault="003B5DB4">
      <w:pPr>
        <w:pStyle w:val="ConsPlusNormal"/>
        <w:spacing w:before="220"/>
        <w:ind w:firstLine="540"/>
        <w:jc w:val="both"/>
      </w:pPr>
      <w:r>
        <w:t>уведомление в письменной форме финансового органа Ленинградской области о 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3B5DB4" w:rsidRDefault="003B5DB4">
      <w:pPr>
        <w:pStyle w:val="ConsPlusNormal"/>
        <w:spacing w:before="220"/>
        <w:ind w:firstLine="540"/>
        <w:jc w:val="both"/>
      </w:pPr>
      <w:r>
        <w:t>принятие всех предусмотренных законодательством Российской Федерации мер для погашения задолженности принципала;</w:t>
      </w:r>
    </w:p>
    <w:p w:rsidR="003B5DB4" w:rsidRDefault="003B5DB4">
      <w:pPr>
        <w:pStyle w:val="ConsPlusNormal"/>
        <w:spacing w:before="220"/>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3B5DB4" w:rsidRDefault="003B5DB4">
      <w:pPr>
        <w:pStyle w:val="ConsPlusNormal"/>
        <w:spacing w:before="220"/>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3B5DB4" w:rsidRDefault="003B5DB4">
      <w:pPr>
        <w:pStyle w:val="ConsPlusNormal"/>
        <w:spacing w:before="220"/>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3B5DB4" w:rsidRDefault="003B5DB4">
      <w:pPr>
        <w:pStyle w:val="ConsPlusNormal"/>
        <w:spacing w:before="220"/>
        <w:ind w:firstLine="540"/>
        <w:jc w:val="both"/>
      </w:pPr>
      <w:r>
        <w:t>2) гаранта:</w:t>
      </w:r>
    </w:p>
    <w:p w:rsidR="003B5DB4" w:rsidRDefault="003B5DB4">
      <w:pPr>
        <w:pStyle w:val="ConsPlusNormal"/>
        <w:spacing w:before="220"/>
        <w:ind w:firstLine="540"/>
        <w:jc w:val="both"/>
      </w:pPr>
      <w:r>
        <w:t>включение в объем (исключение из объема) обязательств гаранта по возмещению ущерба, образовавшегося при наступлении гарантийного случая некоммерческого характера.</w:t>
      </w:r>
    </w:p>
    <w:p w:rsidR="003B5DB4" w:rsidRDefault="003B5DB4">
      <w:pPr>
        <w:pStyle w:val="ConsPlusNormal"/>
        <w:spacing w:before="220"/>
        <w:ind w:firstLine="540"/>
        <w:jc w:val="both"/>
      </w:pPr>
      <w:r>
        <w:t>1.8. Обеспечение исполнения регрессных обязательств по гарантии должно составлять не менее 100 процентов объема обязательств по гарантии.</w:t>
      </w:r>
    </w:p>
    <w:p w:rsidR="003B5DB4" w:rsidRDefault="003B5DB4">
      <w:pPr>
        <w:pStyle w:val="ConsPlusNormal"/>
        <w:spacing w:before="220"/>
        <w:ind w:firstLine="540"/>
        <w:jc w:val="both"/>
      </w:pPr>
      <w:r>
        <w:t>Оценка рыночной стоимости и ликвидности имущества, передаваемого в качестве обеспечения исполнения регрессных обязательств по гарантии, осуществляется независимым оценщиком в соответствии с законодательством Российской Федерации об оценочной деятельности. 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 Расходы, связанные с оформлением обеспечения, его оценкой и страхованием, несет залогодатель.</w:t>
      </w:r>
    </w:p>
    <w:p w:rsidR="003B5DB4" w:rsidRDefault="003B5DB4">
      <w:pPr>
        <w:pStyle w:val="ConsPlusNormal"/>
        <w:ind w:firstLine="540"/>
        <w:jc w:val="both"/>
      </w:pPr>
    </w:p>
    <w:p w:rsidR="003B5DB4" w:rsidRDefault="003B5DB4">
      <w:pPr>
        <w:pStyle w:val="ConsPlusNormal"/>
        <w:jc w:val="center"/>
        <w:outlineLvl w:val="1"/>
      </w:pPr>
      <w:r>
        <w:t>2. Условия и порядок предоставления гарантий</w:t>
      </w:r>
    </w:p>
    <w:p w:rsidR="003B5DB4" w:rsidRDefault="003B5DB4">
      <w:pPr>
        <w:pStyle w:val="ConsPlusNormal"/>
        <w:ind w:firstLine="540"/>
        <w:jc w:val="both"/>
      </w:pPr>
    </w:p>
    <w:p w:rsidR="003B5DB4" w:rsidRDefault="003B5DB4">
      <w:pPr>
        <w:pStyle w:val="ConsPlusNormal"/>
        <w:ind w:firstLine="540"/>
        <w:jc w:val="both"/>
      </w:pPr>
      <w:r>
        <w:t>2.1. Гарантии не могут быть предоставлены:</w:t>
      </w:r>
    </w:p>
    <w:p w:rsidR="003B5DB4" w:rsidRDefault="003B5DB4">
      <w:pPr>
        <w:pStyle w:val="ConsPlusNormal"/>
        <w:spacing w:before="220"/>
        <w:ind w:firstLine="540"/>
        <w:jc w:val="both"/>
      </w:pPr>
      <w:r>
        <w:t>1) для обеспечения исполнения обязательств федеральных государственных или муниципальных унитарных предприятий;</w:t>
      </w:r>
    </w:p>
    <w:p w:rsidR="003B5DB4" w:rsidRDefault="003B5DB4">
      <w:pPr>
        <w:pStyle w:val="ConsPlusNormal"/>
        <w:spacing w:before="220"/>
        <w:ind w:firstLine="540"/>
        <w:jc w:val="both"/>
      </w:pPr>
      <w:r>
        <w:t>2) юридическим лицам:</w:t>
      </w:r>
    </w:p>
    <w:p w:rsidR="003B5DB4" w:rsidRDefault="003B5DB4">
      <w:pPr>
        <w:pStyle w:val="ConsPlusNormal"/>
        <w:spacing w:before="220"/>
        <w:ind w:firstLine="540"/>
        <w:jc w:val="both"/>
      </w:pPr>
      <w:r>
        <w:t>находящимся в процессе реорганизации, ликвидации или несостоятельности (банкротства);</w:t>
      </w:r>
    </w:p>
    <w:p w:rsidR="003B5DB4" w:rsidRDefault="003B5DB4">
      <w:pPr>
        <w:pStyle w:val="ConsPlusNormal"/>
        <w:spacing w:before="220"/>
        <w:ind w:firstLine="540"/>
        <w:jc w:val="both"/>
      </w:pPr>
      <w:r>
        <w:t>имеющим просроченную задолженность по предоставленным бюджетным средствам на возвратной основе и(или) обязательным платежам в бюджеты всех уровней бюджетной системы Российской Федерации и государственные внебюджетные фонды;</w:t>
      </w:r>
    </w:p>
    <w:p w:rsidR="003B5DB4" w:rsidRDefault="003B5DB4">
      <w:pPr>
        <w:pStyle w:val="ConsPlusNormal"/>
        <w:spacing w:before="220"/>
        <w:ind w:firstLine="540"/>
        <w:jc w:val="both"/>
      </w:pPr>
      <w:r>
        <w:t>3) муниципальным образованиям:</w:t>
      </w:r>
    </w:p>
    <w:p w:rsidR="003B5DB4" w:rsidRDefault="003B5DB4">
      <w:pPr>
        <w:pStyle w:val="ConsPlusNormal"/>
        <w:spacing w:before="220"/>
        <w:ind w:firstLine="540"/>
        <w:jc w:val="both"/>
      </w:pPr>
      <w:r>
        <w:t>имеющим просроченную задолженность перед бюджетами других уровней бюджетной системы Российской Федерации по средствам, полученным на возвратной основе;</w:t>
      </w:r>
    </w:p>
    <w:p w:rsidR="003B5DB4" w:rsidRDefault="003B5DB4">
      <w:pPr>
        <w:pStyle w:val="ConsPlusNormal"/>
        <w:spacing w:before="220"/>
        <w:ind w:firstLine="540"/>
        <w:jc w:val="both"/>
      </w:pPr>
      <w:r>
        <w:lastRenderedPageBreak/>
        <w:t>имеющим превышение предельных значений дефицита местного бюджета, предельных объемов муниципального долга и расходов по его обслуживанию.</w:t>
      </w:r>
    </w:p>
    <w:p w:rsidR="003B5DB4" w:rsidRDefault="003B5DB4">
      <w:pPr>
        <w:pStyle w:val="ConsPlusNormal"/>
        <w:spacing w:before="220"/>
        <w:ind w:firstLine="540"/>
        <w:jc w:val="both"/>
      </w:pPr>
      <w:bookmarkStart w:id="26" w:name="P68023"/>
      <w:bookmarkEnd w:id="26"/>
      <w:r>
        <w:t>2.2. Предоставление гарантий осуществляется на платной основе, за исключением:</w:t>
      </w:r>
    </w:p>
    <w:p w:rsidR="003B5DB4" w:rsidRDefault="003B5DB4">
      <w:pPr>
        <w:pStyle w:val="ConsPlusNormal"/>
        <w:spacing w:before="220"/>
        <w:ind w:firstLine="540"/>
        <w:jc w:val="both"/>
      </w:pPr>
      <w:r>
        <w:t>гарантий, предоставляемых на выполнение мероприятий, финансирование которых полностью или частично осуществляется за счет средств областного бюджета;</w:t>
      </w:r>
    </w:p>
    <w:p w:rsidR="003B5DB4" w:rsidRDefault="003B5DB4">
      <w:pPr>
        <w:pStyle w:val="ConsPlusNormal"/>
        <w:spacing w:before="220"/>
        <w:ind w:firstLine="540"/>
        <w:jc w:val="both"/>
      </w:pPr>
      <w:r>
        <w:t>гарантий, предоставляемых юридическим лицам со 100-процентным участием Ленинградской области;</w:t>
      </w:r>
    </w:p>
    <w:p w:rsidR="003B5DB4" w:rsidRDefault="003B5DB4">
      <w:pPr>
        <w:pStyle w:val="ConsPlusNormal"/>
        <w:spacing w:before="220"/>
        <w:ind w:firstLine="540"/>
        <w:jc w:val="both"/>
      </w:pPr>
      <w:r>
        <w:t>гарантий,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w:t>
      </w:r>
    </w:p>
    <w:p w:rsidR="003B5DB4" w:rsidRDefault="003B5DB4">
      <w:pPr>
        <w:pStyle w:val="ConsPlusNormal"/>
        <w:spacing w:before="220"/>
        <w:ind w:firstLine="540"/>
        <w:jc w:val="both"/>
      </w:pPr>
      <w:r>
        <w:t>гарантий, предоставляемых муниципальным образованиям;</w:t>
      </w:r>
    </w:p>
    <w:p w:rsidR="003B5DB4" w:rsidRDefault="003B5DB4">
      <w:pPr>
        <w:pStyle w:val="ConsPlusNormal"/>
        <w:spacing w:before="220"/>
        <w:ind w:firstLine="540"/>
        <w:jc w:val="both"/>
      </w:pPr>
      <w:r>
        <w:t>гарантий, предоставляемых на неинвестиционные цели.</w:t>
      </w:r>
    </w:p>
    <w:p w:rsidR="003B5DB4" w:rsidRDefault="003B5DB4">
      <w:pPr>
        <w:pStyle w:val="ConsPlusNormal"/>
        <w:spacing w:before="220"/>
        <w:ind w:firstLine="540"/>
        <w:jc w:val="both"/>
      </w:pPr>
      <w:r>
        <w:t xml:space="preserve">Размер платы, взимаемой в областной бюджет, устанавливается в соответствии с </w:t>
      </w:r>
      <w:hyperlink w:anchor="P399" w:history="1">
        <w:r>
          <w:rPr>
            <w:color w:val="0000FF"/>
          </w:rPr>
          <w:t>частью 3 статьи 9</w:t>
        </w:r>
      </w:hyperlink>
      <w:r>
        <w:t xml:space="preserve"> настоящего областного закона,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3B5DB4" w:rsidRDefault="003B5DB4">
      <w:pPr>
        <w:pStyle w:val="ConsPlusNormal"/>
        <w:spacing w:before="220"/>
        <w:ind w:firstLine="540"/>
        <w:jc w:val="both"/>
      </w:pPr>
      <w:r>
        <w:t>2.3. Предоставление гарантий осуществляется при условии:</w:t>
      </w:r>
    </w:p>
    <w:p w:rsidR="003B5DB4" w:rsidRDefault="003B5DB4">
      <w:pPr>
        <w:pStyle w:val="ConsPlusNormal"/>
        <w:spacing w:before="220"/>
        <w:ind w:firstLine="540"/>
        <w:jc w:val="both"/>
      </w:pPr>
      <w:r>
        <w:t xml:space="preserve">1) проведения анализа финансового состояния принципала (за исключением случаев, предусмотренных </w:t>
      </w:r>
      <w:hyperlink r:id="rId177" w:history="1">
        <w:r>
          <w:rPr>
            <w:color w:val="0000FF"/>
          </w:rPr>
          <w:t>пунктом 1 статьи 115.2</w:t>
        </w:r>
      </w:hyperlink>
      <w:r>
        <w:t xml:space="preserve"> Бюджетного кодекса Российской Федерации) в порядке, установленном финансовым органом Ленинградской области;</w:t>
      </w:r>
    </w:p>
    <w:p w:rsidR="003B5DB4" w:rsidRDefault="003B5DB4">
      <w:pPr>
        <w:pStyle w:val="ConsPlusNormal"/>
        <w:spacing w:before="220"/>
        <w:ind w:firstLine="540"/>
        <w:jc w:val="both"/>
      </w:pPr>
      <w:r>
        <w:t>2) проведения экспертизы социально-экономической значимости и эффективности предлагаемого инвестиционного проекта (обязательства) органом исполнительной власти 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3B5DB4" w:rsidRDefault="003B5DB4">
      <w:pPr>
        <w:pStyle w:val="ConsPlusNormal"/>
        <w:spacing w:before="220"/>
        <w:ind w:firstLine="540"/>
        <w:jc w:val="both"/>
      </w:pPr>
      <w:r>
        <w:t>2.4. Обязательным условием для получения гарантии на инвестиционные цели является наличие у принципала - юридического лица - не менее 25 процентов собственных средств от общего объема инвестиций, необходимых для реализации инвестиционного проекта, за исключением организаций, в уставном капитале которых доля Ленинградской области составляет 100 процентов.</w:t>
      </w:r>
    </w:p>
    <w:p w:rsidR="003B5DB4" w:rsidRDefault="003B5DB4">
      <w:pPr>
        <w:pStyle w:val="ConsPlusNormal"/>
        <w:jc w:val="both"/>
      </w:pPr>
      <w:r>
        <w:t xml:space="preserve">(в ред. </w:t>
      </w:r>
      <w:hyperlink r:id="rId178" w:history="1">
        <w:r>
          <w:rPr>
            <w:color w:val="0000FF"/>
          </w:rPr>
          <w:t>Закона</w:t>
        </w:r>
      </w:hyperlink>
      <w:r>
        <w:t xml:space="preserve"> Ленинградской области от 13.04.2018 N 31-оз)</w:t>
      </w:r>
    </w:p>
    <w:p w:rsidR="003B5DB4" w:rsidRDefault="003B5DB4">
      <w:pPr>
        <w:pStyle w:val="ConsPlusNormal"/>
        <w:spacing w:before="220"/>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 за исключением организаций, в уставном капитале которых доля Ленинградской области составляет 100 процентов.</w:t>
      </w:r>
    </w:p>
    <w:p w:rsidR="003B5DB4" w:rsidRDefault="003B5DB4">
      <w:pPr>
        <w:pStyle w:val="ConsPlusNormal"/>
        <w:spacing w:before="220"/>
        <w:ind w:firstLine="540"/>
        <w:jc w:val="both"/>
      </w:pPr>
      <w:r>
        <w:t xml:space="preserve">2.5. Утратил силу. - </w:t>
      </w:r>
      <w:hyperlink r:id="rId179" w:history="1">
        <w:r>
          <w:rPr>
            <w:color w:val="0000FF"/>
          </w:rPr>
          <w:t>Закон</w:t>
        </w:r>
      </w:hyperlink>
      <w:r>
        <w:t xml:space="preserve"> Ленинградской области от 13.04.2018 N 31-оз.</w:t>
      </w:r>
    </w:p>
    <w:p w:rsidR="003B5DB4" w:rsidRDefault="003B5DB4">
      <w:pPr>
        <w:pStyle w:val="ConsPlusNormal"/>
        <w:ind w:firstLine="540"/>
        <w:jc w:val="both"/>
      </w:pPr>
    </w:p>
    <w:p w:rsidR="003B5DB4" w:rsidRDefault="003B5DB4">
      <w:pPr>
        <w:pStyle w:val="ConsPlusNormal"/>
        <w:jc w:val="center"/>
        <w:outlineLvl w:val="1"/>
      </w:pPr>
      <w:r>
        <w:t>3. Порядок рассмотрения обращений и принятия решений</w:t>
      </w:r>
    </w:p>
    <w:p w:rsidR="003B5DB4" w:rsidRDefault="003B5DB4">
      <w:pPr>
        <w:pStyle w:val="ConsPlusNormal"/>
        <w:jc w:val="center"/>
      </w:pPr>
      <w:r>
        <w:t>о предоставлении гарантий</w:t>
      </w:r>
    </w:p>
    <w:p w:rsidR="003B5DB4" w:rsidRDefault="003B5DB4">
      <w:pPr>
        <w:pStyle w:val="ConsPlusNormal"/>
        <w:ind w:firstLine="540"/>
        <w:jc w:val="both"/>
      </w:pPr>
    </w:p>
    <w:p w:rsidR="003B5DB4" w:rsidRDefault="003B5DB4">
      <w:pPr>
        <w:pStyle w:val="ConsPlusNormal"/>
        <w:ind w:firstLine="540"/>
        <w:jc w:val="both"/>
      </w:pPr>
      <w:r>
        <w:t xml:space="preserve">3.1. Предоставление гарантий осуществляется после предоставления претендентом на получение гарантии (далее - принципал) документов согласно перечню и в порядке, устанавливаемом Правительством Ленинградской области, со дня опубликования извещения о проведении отбора на право получения гарантий до исчерпания соответствующего лимита </w:t>
      </w:r>
      <w:r>
        <w:lastRenderedPageBreak/>
        <w:t>предоставления гарантий или завершения соответствующего финансового года.</w:t>
      </w:r>
    </w:p>
    <w:p w:rsidR="003B5DB4" w:rsidRDefault="003B5DB4">
      <w:pPr>
        <w:pStyle w:val="ConsPlusNormal"/>
        <w:spacing w:before="220"/>
        <w:ind w:firstLine="540"/>
        <w:jc w:val="both"/>
      </w:pPr>
      <w:r>
        <w:t>Извещение о начале проведения отбора размещается на официальном интернет-портале комитета финансов Ленинградской области в течение 30 рабочих дней со дня вступления в силу областного закона об областном бюджете Ленинградской области на очередной финансовый год и на плановый период, определяющего объемы предоставления государственных гарантий Ленинградской области на очередной финансовый год.</w:t>
      </w:r>
    </w:p>
    <w:p w:rsidR="003B5DB4" w:rsidRDefault="003B5DB4">
      <w:pPr>
        <w:pStyle w:val="ConsPlusNormal"/>
        <w:spacing w:before="220"/>
        <w:ind w:firstLine="540"/>
        <w:jc w:val="both"/>
      </w:pPr>
      <w:r>
        <w:t>В извещении о начале проведения конкурсного отбора указываются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3B5DB4" w:rsidRDefault="003B5DB4">
      <w:pPr>
        <w:pStyle w:val="ConsPlusNormal"/>
        <w:spacing w:before="220"/>
        <w:ind w:firstLine="540"/>
        <w:jc w:val="both"/>
      </w:pPr>
      <w:r>
        <w:t>Заявки принимаются не позднее 1 сентября текущего года.</w:t>
      </w:r>
    </w:p>
    <w:p w:rsidR="003B5DB4" w:rsidRDefault="003B5DB4">
      <w:pPr>
        <w:pStyle w:val="ConsPlusNormal"/>
        <w:spacing w:before="220"/>
        <w:ind w:firstLine="540"/>
        <w:jc w:val="both"/>
      </w:pPr>
      <w:r>
        <w:t>3.2.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3B5DB4" w:rsidRDefault="003B5DB4">
      <w:pPr>
        <w:pStyle w:val="ConsPlusNormal"/>
        <w:spacing w:before="220"/>
        <w:ind w:firstLine="540"/>
        <w:jc w:val="both"/>
      </w:pPr>
      <w:r>
        <w:t>3.3. Финансовый орган Ленинградской области в установленном им порядке в течение 15 рабочих дней проводит анализ финансового состояния принципала.</w:t>
      </w:r>
    </w:p>
    <w:p w:rsidR="003B5DB4" w:rsidRDefault="003B5DB4">
      <w:pPr>
        <w:pStyle w:val="ConsPlusNormal"/>
        <w:spacing w:before="220"/>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3B5DB4" w:rsidRDefault="003B5DB4">
      <w:pPr>
        <w:pStyle w:val="ConsPlusNormal"/>
        <w:spacing w:before="220"/>
        <w:ind w:firstLine="540"/>
        <w:jc w:val="both"/>
      </w:pPr>
      <w:r>
        <w:t>3.4.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
    <w:p w:rsidR="003B5DB4" w:rsidRDefault="003B5DB4">
      <w:pPr>
        <w:pStyle w:val="ConsPlusNormal"/>
        <w:spacing w:before="220"/>
        <w:ind w:firstLine="540"/>
        <w:jc w:val="both"/>
      </w:pPr>
      <w:r>
        <w:t>Положение о комиссии и ее состав утверждаются распоряжением Губернатора Ленинградской области.</w:t>
      </w:r>
    </w:p>
    <w:p w:rsidR="003B5DB4" w:rsidRDefault="003B5DB4">
      <w:pPr>
        <w:pStyle w:val="ConsPlusNormal"/>
        <w:spacing w:before="220"/>
        <w:ind w:firstLine="540"/>
        <w:jc w:val="both"/>
      </w:pPr>
      <w:r>
        <w:t>3.5. К отбору допускаются только те принципалы,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w:t>
      </w:r>
    </w:p>
    <w:p w:rsidR="003B5DB4" w:rsidRDefault="003B5DB4">
      <w:pPr>
        <w:pStyle w:val="ConsPlusNormal"/>
        <w:spacing w:before="220"/>
        <w:ind w:firstLine="540"/>
        <w:jc w:val="both"/>
      </w:pPr>
      <w:r>
        <w:t>Основными критериями отбора заявок принципалов на получение гарантий являются следующие показатели:</w:t>
      </w:r>
    </w:p>
    <w:p w:rsidR="003B5DB4" w:rsidRDefault="003B5DB4">
      <w:pPr>
        <w:pStyle w:val="ConsPlusNormal"/>
        <w:spacing w:before="220"/>
        <w:ind w:firstLine="540"/>
        <w:jc w:val="both"/>
      </w:pPr>
      <w:r>
        <w:t>1) по гарантиям на инвестиционные цели:</w:t>
      </w:r>
    </w:p>
    <w:p w:rsidR="003B5DB4" w:rsidRDefault="003B5DB4">
      <w:pPr>
        <w:pStyle w:val="ConsPlusNormal"/>
        <w:spacing w:before="220"/>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3B5DB4" w:rsidRDefault="003B5DB4">
      <w:pPr>
        <w:pStyle w:val="ConsPlusNormal"/>
        <w:spacing w:before="220"/>
        <w:ind w:firstLine="540"/>
        <w:jc w:val="both"/>
      </w:pPr>
      <w:r>
        <w:t>бюджетная эффективность инвестиционного проекта;</w:t>
      </w:r>
    </w:p>
    <w:p w:rsidR="003B5DB4" w:rsidRDefault="003B5DB4">
      <w:pPr>
        <w:pStyle w:val="ConsPlusNormal"/>
        <w:spacing w:before="220"/>
        <w:ind w:firstLine="540"/>
        <w:jc w:val="both"/>
      </w:pPr>
      <w:r>
        <w:t>оценка финансового состояния принципала;</w:t>
      </w:r>
    </w:p>
    <w:p w:rsidR="003B5DB4" w:rsidRDefault="003B5DB4">
      <w:pPr>
        <w:pStyle w:val="ConsPlusNormal"/>
        <w:spacing w:before="220"/>
        <w:ind w:firstLine="540"/>
        <w:jc w:val="both"/>
      </w:pPr>
      <w:r>
        <w:t>социально-экономическая значимость и эффективность инвестиционного проекта, его финансовая реализуемость;</w:t>
      </w:r>
    </w:p>
    <w:p w:rsidR="003B5DB4" w:rsidRDefault="003B5DB4">
      <w:pPr>
        <w:pStyle w:val="ConsPlusNormal"/>
        <w:spacing w:before="220"/>
        <w:ind w:firstLine="540"/>
        <w:jc w:val="both"/>
      </w:pPr>
      <w:r>
        <w:t>срок окупаемости инвестиционного проекта;</w:t>
      </w:r>
    </w:p>
    <w:p w:rsidR="003B5DB4" w:rsidRDefault="003B5DB4">
      <w:pPr>
        <w:pStyle w:val="ConsPlusNormal"/>
        <w:spacing w:before="220"/>
        <w:ind w:firstLine="540"/>
        <w:jc w:val="both"/>
      </w:pPr>
      <w:r>
        <w:lastRenderedPageBreak/>
        <w:t>доля собственных средств принципала в общем объеме инвестиций, необходимых для реализации инвестиционного проекта;</w:t>
      </w:r>
    </w:p>
    <w:p w:rsidR="003B5DB4" w:rsidRDefault="003B5DB4">
      <w:pPr>
        <w:pStyle w:val="ConsPlusNormal"/>
        <w:spacing w:before="220"/>
        <w:ind w:firstLine="540"/>
        <w:jc w:val="both"/>
      </w:pPr>
      <w:r>
        <w:t>надежность гарантии возврата заемных средств (уровень риска, ликвидность обеспечения исполнения регрессных обязательств по гарантии);</w:t>
      </w:r>
    </w:p>
    <w:p w:rsidR="003B5DB4" w:rsidRDefault="003B5DB4">
      <w:pPr>
        <w:pStyle w:val="ConsPlusNormal"/>
        <w:spacing w:before="220"/>
        <w:ind w:firstLine="540"/>
        <w:jc w:val="both"/>
      </w:pPr>
      <w:r>
        <w:t>2) по гарантиям на неинвестиционные цели:</w:t>
      </w:r>
    </w:p>
    <w:p w:rsidR="003B5DB4" w:rsidRDefault="003B5DB4">
      <w:pPr>
        <w:pStyle w:val="ConsPlusNormal"/>
        <w:spacing w:before="220"/>
        <w:ind w:firstLine="540"/>
        <w:jc w:val="both"/>
      </w:pPr>
      <w:r>
        <w:t>социально-экономическая значимость обязательства;</w:t>
      </w:r>
    </w:p>
    <w:p w:rsidR="003B5DB4" w:rsidRDefault="003B5DB4">
      <w:pPr>
        <w:pStyle w:val="ConsPlusNormal"/>
        <w:spacing w:before="220"/>
        <w:ind w:firstLine="540"/>
        <w:jc w:val="both"/>
      </w:pPr>
      <w:r>
        <w:t>оценка финансового состояния принципала;</w:t>
      </w:r>
    </w:p>
    <w:p w:rsidR="003B5DB4" w:rsidRDefault="003B5DB4">
      <w:pPr>
        <w:pStyle w:val="ConsPlusNormal"/>
        <w:spacing w:before="220"/>
        <w:ind w:firstLine="540"/>
        <w:jc w:val="both"/>
      </w:pPr>
      <w:r>
        <w:t>представленные принципалом предложения о способе обеспечения регрессных обязательств по гарантии.</w:t>
      </w:r>
    </w:p>
    <w:p w:rsidR="003B5DB4" w:rsidRDefault="003B5DB4">
      <w:pPr>
        <w:pStyle w:val="ConsPlusNormal"/>
        <w:spacing w:before="220"/>
        <w:ind w:firstLine="540"/>
        <w:jc w:val="both"/>
      </w:pPr>
      <w:bookmarkStart w:id="27" w:name="P68064"/>
      <w:bookmarkEnd w:id="27"/>
      <w:r>
        <w:t>3.6. Решения комиссии об отборе принципала (иные решения) оформляются протоколом комиссии.</w:t>
      </w:r>
    </w:p>
    <w:p w:rsidR="003B5DB4" w:rsidRDefault="003B5DB4">
      <w:pPr>
        <w:pStyle w:val="ConsPlusNormal"/>
        <w:spacing w:before="220"/>
        <w:ind w:firstLine="540"/>
        <w:jc w:val="both"/>
      </w:pPr>
      <w:r>
        <w:t>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3B5DB4" w:rsidRDefault="003B5DB4">
      <w:pPr>
        <w:pStyle w:val="ConsPlusNormal"/>
        <w:spacing w:before="220"/>
        <w:ind w:firstLine="540"/>
        <w:jc w:val="both"/>
      </w:pPr>
      <w:r>
        <w:t>В распоряжении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3B5DB4" w:rsidRDefault="003B5DB4">
      <w:pPr>
        <w:pStyle w:val="ConsPlusNormal"/>
        <w:spacing w:before="220"/>
        <w:ind w:firstLine="540"/>
        <w:jc w:val="both"/>
      </w:pPr>
      <w:r>
        <w:t xml:space="preserve">3.7. На основании распоряжения, указанного в </w:t>
      </w:r>
      <w:hyperlink w:anchor="P68064" w:history="1">
        <w:r>
          <w:rPr>
            <w:color w:val="0000FF"/>
          </w:rPr>
          <w:t>пункте 3.6</w:t>
        </w:r>
      </w:hyperlink>
      <w:r>
        <w:t xml:space="preserve"> настоящего Порядка,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w:t>
      </w:r>
    </w:p>
    <w:p w:rsidR="003B5DB4" w:rsidRDefault="003B5DB4">
      <w:pPr>
        <w:pStyle w:val="ConsPlusNormal"/>
        <w:spacing w:before="220"/>
        <w:ind w:firstLine="540"/>
        <w:jc w:val="both"/>
      </w:pPr>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r:id="rId180" w:history="1">
        <w:r>
          <w:rPr>
            <w:color w:val="0000FF"/>
          </w:rPr>
          <w:t>пунктом 1 статьи 115.2</w:t>
        </w:r>
      </w:hyperlink>
      <w:r>
        <w:t xml:space="preserve"> Бюджетного кодекса Российской Федерации).</w:t>
      </w:r>
    </w:p>
    <w:p w:rsidR="003B5DB4" w:rsidRDefault="003B5DB4">
      <w:pPr>
        <w:pStyle w:val="ConsPlusNormal"/>
        <w:spacing w:before="220"/>
        <w:ind w:firstLine="540"/>
        <w:jc w:val="both"/>
      </w:pPr>
      <w:r>
        <w:t>Иными обязательными условиями заключения договора о предоставлении гарантии являются:</w:t>
      </w:r>
    </w:p>
    <w:p w:rsidR="003B5DB4" w:rsidRDefault="003B5DB4">
      <w:pPr>
        <w:pStyle w:val="ConsPlusNormal"/>
        <w:spacing w:before="220"/>
        <w:ind w:firstLine="540"/>
        <w:jc w:val="both"/>
      </w:pPr>
      <w:r>
        <w:t>представление принципалом - юридическим лицом -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гарантийных случаев;</w:t>
      </w:r>
    </w:p>
    <w:p w:rsidR="003B5DB4" w:rsidRDefault="003B5DB4">
      <w:pPr>
        <w:pStyle w:val="ConsPlusNormal"/>
        <w:spacing w:before="220"/>
        <w:ind w:firstLine="540"/>
        <w:jc w:val="both"/>
      </w:pPr>
      <w:r>
        <w:t xml:space="preserve">осуществление принципалом платы в областной бюджет (за исключением случаев, предусмотренных </w:t>
      </w:r>
      <w:hyperlink w:anchor="P68023" w:history="1">
        <w:r>
          <w:rPr>
            <w:color w:val="0000FF"/>
          </w:rPr>
          <w:t>пунктом 2.2</w:t>
        </w:r>
      </w:hyperlink>
      <w:r>
        <w:t xml:space="preserve"> настоящего Порядка).</w:t>
      </w:r>
    </w:p>
    <w:p w:rsidR="003B5DB4" w:rsidRDefault="003B5DB4">
      <w:pPr>
        <w:pStyle w:val="ConsPlusNormal"/>
        <w:spacing w:before="220"/>
        <w:ind w:firstLine="540"/>
        <w:jc w:val="both"/>
      </w:pPr>
      <w:r>
        <w:t>3.8.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w:t>
      </w:r>
    </w:p>
    <w:p w:rsidR="003B5DB4" w:rsidRDefault="003B5DB4">
      <w:pPr>
        <w:pStyle w:val="ConsPlusNormal"/>
        <w:ind w:firstLine="540"/>
        <w:jc w:val="both"/>
      </w:pPr>
    </w:p>
    <w:p w:rsidR="003B5DB4" w:rsidRDefault="003B5DB4">
      <w:pPr>
        <w:pStyle w:val="ConsPlusNormal"/>
        <w:jc w:val="center"/>
        <w:outlineLvl w:val="1"/>
      </w:pPr>
      <w:r>
        <w:t>4. Учет и контроль предоставленных гарантий</w:t>
      </w:r>
    </w:p>
    <w:p w:rsidR="003B5DB4" w:rsidRDefault="003B5DB4">
      <w:pPr>
        <w:pStyle w:val="ConsPlusNormal"/>
        <w:ind w:firstLine="540"/>
        <w:jc w:val="both"/>
      </w:pPr>
    </w:p>
    <w:p w:rsidR="003B5DB4" w:rsidRDefault="003B5DB4">
      <w:pPr>
        <w:pStyle w:val="ConsPlusNormal"/>
        <w:ind w:firstLine="540"/>
        <w:jc w:val="both"/>
      </w:pPr>
      <w:r>
        <w:lastRenderedPageBreak/>
        <w:t>4.1. 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подробный отчет о предоставленных гарантиях по всем принципалам, об исполнении ими обязательств, обеспеченных указанными гарантиями, и осуществлении гарантом платежей по предоставленным гарантиям.</w:t>
      </w:r>
    </w:p>
    <w:p w:rsidR="003B5DB4" w:rsidRDefault="003B5DB4">
      <w:pPr>
        <w:pStyle w:val="ConsPlusNormal"/>
        <w:spacing w:before="220"/>
        <w:ind w:firstLine="540"/>
        <w:jc w:val="both"/>
      </w:pPr>
      <w:r>
        <w:t>4.2. При исполнении принципалом своих обязательств перед бенефициаром на соответствующую сумму сокращается государственный долг Ленинградской области.</w:t>
      </w:r>
    </w:p>
    <w:p w:rsidR="003B5DB4" w:rsidRDefault="003B5DB4">
      <w:pPr>
        <w:pStyle w:val="ConsPlusNormal"/>
        <w:spacing w:before="220"/>
        <w:ind w:firstLine="540"/>
        <w:jc w:val="both"/>
      </w:pPr>
      <w:r>
        <w:t>4.3. Финансовый орган Ленинградской области осуществляет контроль за целевым использованием заимствований, привлеченных под гарантии, или выполнением иного обязательства, обеспеченного гарантией.</w:t>
      </w:r>
    </w:p>
    <w:p w:rsidR="003B5DB4" w:rsidRDefault="003B5DB4">
      <w:pPr>
        <w:pStyle w:val="ConsPlusNormal"/>
        <w:spacing w:before="220"/>
        <w:ind w:firstLine="540"/>
        <w:jc w:val="both"/>
      </w:pPr>
      <w:r>
        <w:t>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w:t>
      </w:r>
    </w:p>
    <w:p w:rsidR="003B5DB4" w:rsidRDefault="003B5DB4">
      <w:pPr>
        <w:pStyle w:val="ConsPlusNormal"/>
        <w:spacing w:before="220"/>
        <w:ind w:firstLine="540"/>
        <w:jc w:val="both"/>
      </w:pPr>
      <w:r>
        <w:t>4.4. Контрольно-счетная палата Ленинградской области по поручению Законодательного собрания Ленинградской области, а также финансовый орган Ленинградской области осуществляют проверку финансового состояния принципала и соблюдения им целей гарантирования в любое время действия гарантии.</w:t>
      </w:r>
    </w:p>
    <w:p w:rsidR="003B5DB4" w:rsidRDefault="003B5DB4">
      <w:pPr>
        <w:pStyle w:val="ConsPlusNormal"/>
        <w:ind w:firstLine="540"/>
        <w:jc w:val="both"/>
      </w:pPr>
    </w:p>
    <w:p w:rsidR="003B5DB4" w:rsidRDefault="003B5DB4">
      <w:pPr>
        <w:pStyle w:val="ConsPlusNormal"/>
        <w:jc w:val="center"/>
        <w:outlineLvl w:val="1"/>
      </w:pPr>
      <w:r>
        <w:t>5. Исполнение обязательств по предоставленным гарантиям</w:t>
      </w:r>
    </w:p>
    <w:p w:rsidR="003B5DB4" w:rsidRDefault="003B5DB4">
      <w:pPr>
        <w:pStyle w:val="ConsPlusNormal"/>
        <w:ind w:firstLine="540"/>
        <w:jc w:val="both"/>
      </w:pPr>
    </w:p>
    <w:p w:rsidR="003B5DB4" w:rsidRDefault="003B5DB4">
      <w:pPr>
        <w:pStyle w:val="ConsPlusNormal"/>
        <w:ind w:firstLine="540"/>
        <w:jc w:val="both"/>
      </w:pPr>
      <w:r>
        <w:t>5.1.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w:t>
      </w:r>
    </w:p>
    <w:p w:rsidR="003B5DB4" w:rsidRDefault="003B5DB4">
      <w:pPr>
        <w:pStyle w:val="ConsPlusNormal"/>
        <w:spacing w:before="220"/>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Ленинградской области на соответствующий финансовый год.</w:t>
      </w:r>
    </w:p>
    <w:p w:rsidR="003B5DB4" w:rsidRDefault="003B5DB4">
      <w:pPr>
        <w:pStyle w:val="ConsPlusNormal"/>
        <w:spacing w:before="220"/>
        <w:ind w:firstLine="540"/>
        <w:jc w:val="both"/>
      </w:pPr>
      <w:r>
        <w:t>5.3. Сведения об исполнении гарантии учитываются при расчете государственного долга Ленинградской области.</w:t>
      </w:r>
    </w:p>
    <w:p w:rsidR="003B5DB4" w:rsidRDefault="003B5DB4">
      <w:pPr>
        <w:pStyle w:val="ConsPlusNormal"/>
        <w:spacing w:before="220"/>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иск, - привлечь принципала к участию в деле.</w:t>
      </w:r>
    </w:p>
    <w:p w:rsidR="003B5DB4" w:rsidRDefault="003B5DB4">
      <w:pPr>
        <w:pStyle w:val="ConsPlusNormal"/>
        <w:spacing w:before="220"/>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sectPr w:rsidR="003B5DB4">
          <w:pgSz w:w="11905" w:h="16838"/>
          <w:pgMar w:top="1134" w:right="850" w:bottom="1134" w:left="1701" w:header="0" w:footer="0" w:gutter="0"/>
          <w:cols w:space="720"/>
        </w:sectPr>
      </w:pPr>
    </w:p>
    <w:p w:rsidR="003B5DB4" w:rsidRDefault="003B5DB4">
      <w:pPr>
        <w:pStyle w:val="ConsPlusNormal"/>
        <w:jc w:val="right"/>
        <w:outlineLvl w:val="0"/>
      </w:pPr>
      <w:r>
        <w:lastRenderedPageBreak/>
        <w:t>УТВЕРЖДЕНЫ</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23)</w:t>
      </w:r>
    </w:p>
    <w:p w:rsidR="003B5DB4" w:rsidRDefault="003B5DB4">
      <w:pPr>
        <w:pStyle w:val="ConsPlusNormal"/>
        <w:ind w:firstLine="540"/>
        <w:jc w:val="both"/>
      </w:pPr>
    </w:p>
    <w:p w:rsidR="003B5DB4" w:rsidRDefault="003B5DB4">
      <w:pPr>
        <w:pStyle w:val="ConsPlusTitle"/>
        <w:jc w:val="center"/>
      </w:pPr>
      <w:bookmarkStart w:id="28" w:name="P68099"/>
      <w:bookmarkEnd w:id="28"/>
      <w:r>
        <w:t>ИСТОЧНИКИ</w:t>
      </w:r>
    </w:p>
    <w:p w:rsidR="003B5DB4" w:rsidRDefault="003B5DB4">
      <w:pPr>
        <w:pStyle w:val="ConsPlusTitle"/>
        <w:jc w:val="center"/>
      </w:pPr>
      <w:r>
        <w:t>ВНУТРЕННЕГО ФИНАНСИРОВАНИЯ ДЕФИЦИТА</w:t>
      </w:r>
    </w:p>
    <w:p w:rsidR="003B5DB4" w:rsidRDefault="003B5DB4">
      <w:pPr>
        <w:pStyle w:val="ConsPlusTitle"/>
        <w:jc w:val="center"/>
      </w:pPr>
      <w:r>
        <w:t>ОБЛАСТНОГО БЮДЖЕТА ЛЕНИНГРАДСКОЙ ОБЛАСТИ НА 2018 ГОД</w:t>
      </w:r>
    </w:p>
    <w:p w:rsidR="003B5DB4" w:rsidRDefault="003B5DB4">
      <w:pPr>
        <w:pStyle w:val="ConsPlusTitle"/>
        <w:jc w:val="center"/>
      </w:pPr>
      <w:r>
        <w:t>И НА ПЛАНОВЫЙ ПЕРИОД 2019 И 2020 ГОДОВ</w:t>
      </w:r>
    </w:p>
    <w:p w:rsidR="003B5DB4" w:rsidRDefault="003B5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B5DB4">
        <w:trPr>
          <w:jc w:val="center"/>
        </w:trPr>
        <w:tc>
          <w:tcPr>
            <w:tcW w:w="9294" w:type="dxa"/>
            <w:tcBorders>
              <w:top w:val="nil"/>
              <w:left w:val="single" w:sz="24" w:space="0" w:color="CED3F1"/>
              <w:bottom w:val="nil"/>
              <w:right w:val="single" w:sz="24" w:space="0" w:color="F4F3F8"/>
            </w:tcBorders>
            <w:shd w:val="clear" w:color="auto" w:fill="F4F3F8"/>
          </w:tcPr>
          <w:p w:rsidR="003B5DB4" w:rsidRDefault="003B5DB4">
            <w:pPr>
              <w:pStyle w:val="ConsPlusNormal"/>
              <w:jc w:val="center"/>
            </w:pPr>
            <w:r>
              <w:rPr>
                <w:color w:val="392C69"/>
              </w:rPr>
              <w:t>Список изменяющих документов</w:t>
            </w:r>
          </w:p>
          <w:p w:rsidR="003B5DB4" w:rsidRDefault="003B5DB4">
            <w:pPr>
              <w:pStyle w:val="ConsPlusNormal"/>
              <w:jc w:val="center"/>
            </w:pPr>
            <w:r>
              <w:rPr>
                <w:color w:val="392C69"/>
              </w:rPr>
              <w:t xml:space="preserve">(в ред. </w:t>
            </w:r>
            <w:hyperlink r:id="rId181" w:history="1">
              <w:r>
                <w:rPr>
                  <w:color w:val="0000FF"/>
                </w:rPr>
                <w:t>Закона</w:t>
              </w:r>
            </w:hyperlink>
            <w:r>
              <w:rPr>
                <w:color w:val="392C69"/>
              </w:rPr>
              <w:t xml:space="preserve"> Ленинградской области от 13.04.2018 N 31-оз)</w:t>
            </w:r>
          </w:p>
        </w:tc>
      </w:tr>
    </w:tbl>
    <w:p w:rsidR="003B5DB4" w:rsidRDefault="003B5DB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12"/>
        <w:gridCol w:w="1304"/>
        <w:gridCol w:w="1361"/>
        <w:gridCol w:w="1247"/>
      </w:tblGrid>
      <w:tr w:rsidR="003B5DB4">
        <w:tc>
          <w:tcPr>
            <w:tcW w:w="2665" w:type="dxa"/>
            <w:vMerge w:val="restart"/>
          </w:tcPr>
          <w:p w:rsidR="003B5DB4" w:rsidRDefault="003B5DB4">
            <w:pPr>
              <w:pStyle w:val="ConsPlusNormal"/>
              <w:jc w:val="center"/>
            </w:pPr>
            <w:r>
              <w:t>Код</w:t>
            </w:r>
          </w:p>
        </w:tc>
        <w:tc>
          <w:tcPr>
            <w:tcW w:w="3912" w:type="dxa"/>
            <w:vMerge w:val="restart"/>
          </w:tcPr>
          <w:p w:rsidR="003B5DB4" w:rsidRDefault="003B5DB4">
            <w:pPr>
              <w:pStyle w:val="ConsPlusNormal"/>
              <w:jc w:val="center"/>
            </w:pPr>
            <w:r>
              <w:t>Наименование</w:t>
            </w:r>
          </w:p>
        </w:tc>
        <w:tc>
          <w:tcPr>
            <w:tcW w:w="3912" w:type="dxa"/>
            <w:gridSpan w:val="3"/>
          </w:tcPr>
          <w:p w:rsidR="003B5DB4" w:rsidRDefault="003B5DB4">
            <w:pPr>
              <w:pStyle w:val="ConsPlusNormal"/>
              <w:jc w:val="center"/>
            </w:pPr>
            <w:r>
              <w:t>Сумма (тысяч рублей)</w:t>
            </w:r>
          </w:p>
        </w:tc>
      </w:tr>
      <w:tr w:rsidR="003B5DB4">
        <w:tc>
          <w:tcPr>
            <w:tcW w:w="2665" w:type="dxa"/>
            <w:vMerge/>
          </w:tcPr>
          <w:p w:rsidR="003B5DB4" w:rsidRDefault="003B5DB4"/>
        </w:tc>
        <w:tc>
          <w:tcPr>
            <w:tcW w:w="3912" w:type="dxa"/>
            <w:vMerge/>
          </w:tcPr>
          <w:p w:rsidR="003B5DB4" w:rsidRDefault="003B5DB4"/>
        </w:tc>
        <w:tc>
          <w:tcPr>
            <w:tcW w:w="1304" w:type="dxa"/>
          </w:tcPr>
          <w:p w:rsidR="003B5DB4" w:rsidRDefault="003B5DB4">
            <w:pPr>
              <w:pStyle w:val="ConsPlusNormal"/>
              <w:jc w:val="center"/>
            </w:pPr>
            <w:r>
              <w:t>2018 год</w:t>
            </w:r>
          </w:p>
        </w:tc>
        <w:tc>
          <w:tcPr>
            <w:tcW w:w="1361" w:type="dxa"/>
          </w:tcPr>
          <w:p w:rsidR="003B5DB4" w:rsidRDefault="003B5DB4">
            <w:pPr>
              <w:pStyle w:val="ConsPlusNormal"/>
              <w:jc w:val="center"/>
            </w:pPr>
            <w:r>
              <w:t>2019 год</w:t>
            </w:r>
          </w:p>
        </w:tc>
        <w:tc>
          <w:tcPr>
            <w:tcW w:w="1247" w:type="dxa"/>
          </w:tcPr>
          <w:p w:rsidR="003B5DB4" w:rsidRDefault="003B5DB4">
            <w:pPr>
              <w:pStyle w:val="ConsPlusNormal"/>
              <w:jc w:val="center"/>
            </w:pPr>
            <w:r>
              <w:t>2020 год</w:t>
            </w:r>
          </w:p>
        </w:tc>
      </w:tr>
      <w:tr w:rsidR="003B5DB4">
        <w:tc>
          <w:tcPr>
            <w:tcW w:w="2665" w:type="dxa"/>
          </w:tcPr>
          <w:p w:rsidR="003B5DB4" w:rsidRDefault="003B5DB4">
            <w:pPr>
              <w:pStyle w:val="ConsPlusNormal"/>
              <w:jc w:val="center"/>
            </w:pPr>
            <w:r>
              <w:t>1</w:t>
            </w:r>
          </w:p>
        </w:tc>
        <w:tc>
          <w:tcPr>
            <w:tcW w:w="3912" w:type="dxa"/>
          </w:tcPr>
          <w:p w:rsidR="003B5DB4" w:rsidRDefault="003B5DB4">
            <w:pPr>
              <w:pStyle w:val="ConsPlusNormal"/>
              <w:jc w:val="center"/>
            </w:pPr>
            <w:r>
              <w:t>2</w:t>
            </w:r>
          </w:p>
        </w:tc>
        <w:tc>
          <w:tcPr>
            <w:tcW w:w="1304" w:type="dxa"/>
          </w:tcPr>
          <w:p w:rsidR="003B5DB4" w:rsidRDefault="003B5DB4">
            <w:pPr>
              <w:pStyle w:val="ConsPlusNormal"/>
              <w:jc w:val="center"/>
            </w:pPr>
            <w:r>
              <w:t>3</w:t>
            </w:r>
          </w:p>
        </w:tc>
        <w:tc>
          <w:tcPr>
            <w:tcW w:w="1361" w:type="dxa"/>
          </w:tcPr>
          <w:p w:rsidR="003B5DB4" w:rsidRDefault="003B5DB4">
            <w:pPr>
              <w:pStyle w:val="ConsPlusNormal"/>
              <w:jc w:val="center"/>
            </w:pPr>
            <w:r>
              <w:t>4</w:t>
            </w:r>
          </w:p>
        </w:tc>
        <w:tc>
          <w:tcPr>
            <w:tcW w:w="1247" w:type="dxa"/>
          </w:tcPr>
          <w:p w:rsidR="003B5DB4" w:rsidRDefault="003B5DB4">
            <w:pPr>
              <w:pStyle w:val="ConsPlusNormal"/>
              <w:jc w:val="center"/>
            </w:pPr>
            <w:r>
              <w:t>5</w:t>
            </w:r>
          </w:p>
        </w:tc>
      </w:tr>
      <w:tr w:rsidR="003B5DB4">
        <w:tc>
          <w:tcPr>
            <w:tcW w:w="2665" w:type="dxa"/>
          </w:tcPr>
          <w:p w:rsidR="003B5DB4" w:rsidRDefault="003B5DB4">
            <w:pPr>
              <w:pStyle w:val="ConsPlusNormal"/>
              <w:jc w:val="center"/>
            </w:pPr>
            <w:r>
              <w:t>01 01 00 00 00 0000 000</w:t>
            </w:r>
          </w:p>
        </w:tc>
        <w:tc>
          <w:tcPr>
            <w:tcW w:w="3912" w:type="dxa"/>
          </w:tcPr>
          <w:p w:rsidR="003B5DB4" w:rsidRDefault="003B5DB4">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304" w:type="dxa"/>
          </w:tcPr>
          <w:p w:rsidR="003B5DB4" w:rsidRDefault="003B5DB4">
            <w:pPr>
              <w:pStyle w:val="ConsPlusNormal"/>
              <w:jc w:val="center"/>
            </w:pPr>
            <w:r>
              <w:t>-55000,0</w:t>
            </w:r>
          </w:p>
        </w:tc>
        <w:tc>
          <w:tcPr>
            <w:tcW w:w="1361" w:type="dxa"/>
          </w:tcPr>
          <w:p w:rsidR="003B5DB4" w:rsidRDefault="003B5DB4">
            <w:pPr>
              <w:pStyle w:val="ConsPlusNormal"/>
              <w:jc w:val="center"/>
            </w:pPr>
            <w:r>
              <w:t>-27500,0</w:t>
            </w:r>
          </w:p>
        </w:tc>
        <w:tc>
          <w:tcPr>
            <w:tcW w:w="1247" w:type="dxa"/>
          </w:tcPr>
          <w:p w:rsidR="003B5DB4" w:rsidRDefault="003B5DB4">
            <w:pPr>
              <w:pStyle w:val="ConsPlusNormal"/>
              <w:jc w:val="center"/>
            </w:pPr>
            <w:r>
              <w:t>-27500,0</w:t>
            </w:r>
          </w:p>
        </w:tc>
      </w:tr>
      <w:tr w:rsidR="003B5DB4">
        <w:tc>
          <w:tcPr>
            <w:tcW w:w="2665" w:type="dxa"/>
          </w:tcPr>
          <w:p w:rsidR="003B5DB4" w:rsidRDefault="003B5DB4">
            <w:pPr>
              <w:pStyle w:val="ConsPlusNormal"/>
              <w:jc w:val="center"/>
            </w:pPr>
            <w:r>
              <w:t>01 01 00 00 02 0000 000</w:t>
            </w:r>
          </w:p>
        </w:tc>
        <w:tc>
          <w:tcPr>
            <w:tcW w:w="3912" w:type="dxa"/>
          </w:tcPr>
          <w:p w:rsidR="003B5DB4" w:rsidRDefault="003B5DB4">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304" w:type="dxa"/>
          </w:tcPr>
          <w:p w:rsidR="003B5DB4" w:rsidRDefault="003B5DB4">
            <w:pPr>
              <w:pStyle w:val="ConsPlusNormal"/>
              <w:jc w:val="center"/>
            </w:pPr>
            <w:r>
              <w:t>-55000,0</w:t>
            </w:r>
          </w:p>
        </w:tc>
        <w:tc>
          <w:tcPr>
            <w:tcW w:w="1361" w:type="dxa"/>
          </w:tcPr>
          <w:p w:rsidR="003B5DB4" w:rsidRDefault="003B5DB4">
            <w:pPr>
              <w:pStyle w:val="ConsPlusNormal"/>
              <w:jc w:val="center"/>
            </w:pPr>
            <w:r>
              <w:t>-27500,0</w:t>
            </w:r>
          </w:p>
        </w:tc>
        <w:tc>
          <w:tcPr>
            <w:tcW w:w="1247" w:type="dxa"/>
          </w:tcPr>
          <w:p w:rsidR="003B5DB4" w:rsidRDefault="003B5DB4">
            <w:pPr>
              <w:pStyle w:val="ConsPlusNormal"/>
              <w:jc w:val="center"/>
            </w:pPr>
            <w:r>
              <w:t>-27500,0</w:t>
            </w:r>
          </w:p>
        </w:tc>
      </w:tr>
      <w:tr w:rsidR="003B5DB4">
        <w:tc>
          <w:tcPr>
            <w:tcW w:w="2665" w:type="dxa"/>
          </w:tcPr>
          <w:p w:rsidR="003B5DB4" w:rsidRDefault="003B5DB4">
            <w:pPr>
              <w:pStyle w:val="ConsPlusNormal"/>
              <w:jc w:val="center"/>
            </w:pPr>
            <w:r>
              <w:t>01 02 00 00 00 0000 000</w:t>
            </w:r>
          </w:p>
        </w:tc>
        <w:tc>
          <w:tcPr>
            <w:tcW w:w="3912" w:type="dxa"/>
          </w:tcPr>
          <w:p w:rsidR="003B5DB4" w:rsidRDefault="003B5DB4">
            <w:pPr>
              <w:pStyle w:val="ConsPlusNormal"/>
            </w:pPr>
            <w:r>
              <w:t>Кредиты кредитных организаций в валюте Российской Федерации</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01 02 00 00 02 0000 000</w:t>
            </w:r>
          </w:p>
        </w:tc>
        <w:tc>
          <w:tcPr>
            <w:tcW w:w="3912" w:type="dxa"/>
          </w:tcPr>
          <w:p w:rsidR="003B5DB4" w:rsidRDefault="003B5DB4">
            <w:pPr>
              <w:pStyle w:val="ConsPlusNormal"/>
            </w:pPr>
            <w:r>
              <w:t xml:space="preserve">Кредиты кредитных организаций в </w:t>
            </w:r>
            <w:r>
              <w:lastRenderedPageBreak/>
              <w:t>валюте Российской Федерации, полученные субъектами Российской Федерации</w:t>
            </w:r>
          </w:p>
        </w:tc>
        <w:tc>
          <w:tcPr>
            <w:tcW w:w="1304" w:type="dxa"/>
          </w:tcPr>
          <w:p w:rsidR="003B5DB4" w:rsidRDefault="003B5DB4">
            <w:pPr>
              <w:pStyle w:val="ConsPlusNormal"/>
              <w:jc w:val="center"/>
            </w:pPr>
            <w:r>
              <w:lastRenderedPageBreak/>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lastRenderedPageBreak/>
              <w:t>01 03 00 00 00 0000 000</w:t>
            </w:r>
          </w:p>
        </w:tc>
        <w:tc>
          <w:tcPr>
            <w:tcW w:w="3912" w:type="dxa"/>
          </w:tcPr>
          <w:p w:rsidR="003B5DB4" w:rsidRDefault="003B5DB4">
            <w:pPr>
              <w:pStyle w:val="ConsPlusNormal"/>
            </w:pPr>
            <w:r>
              <w:t>Бюджетные кредиты от других бюджетов бюджетной системы Российской Федерации</w:t>
            </w:r>
          </w:p>
        </w:tc>
        <w:tc>
          <w:tcPr>
            <w:tcW w:w="1304" w:type="dxa"/>
          </w:tcPr>
          <w:p w:rsidR="003B5DB4" w:rsidRDefault="003B5DB4">
            <w:pPr>
              <w:pStyle w:val="ConsPlusNormal"/>
              <w:jc w:val="center"/>
            </w:pPr>
            <w:r>
              <w:t>-128962,0</w:t>
            </w:r>
          </w:p>
        </w:tc>
        <w:tc>
          <w:tcPr>
            <w:tcW w:w="1361" w:type="dxa"/>
          </w:tcPr>
          <w:p w:rsidR="003B5DB4" w:rsidRDefault="003B5DB4">
            <w:pPr>
              <w:pStyle w:val="ConsPlusNormal"/>
              <w:jc w:val="center"/>
            </w:pPr>
            <w:r>
              <w:t>-128962,0</w:t>
            </w:r>
          </w:p>
        </w:tc>
        <w:tc>
          <w:tcPr>
            <w:tcW w:w="1247" w:type="dxa"/>
          </w:tcPr>
          <w:p w:rsidR="003B5DB4" w:rsidRDefault="003B5DB4">
            <w:pPr>
              <w:pStyle w:val="ConsPlusNormal"/>
              <w:jc w:val="center"/>
            </w:pPr>
            <w:r>
              <w:t>-257924,0</w:t>
            </w:r>
          </w:p>
        </w:tc>
      </w:tr>
      <w:tr w:rsidR="003B5DB4">
        <w:tc>
          <w:tcPr>
            <w:tcW w:w="2665" w:type="dxa"/>
          </w:tcPr>
          <w:p w:rsidR="003B5DB4" w:rsidRDefault="003B5DB4">
            <w:pPr>
              <w:pStyle w:val="ConsPlusNormal"/>
              <w:jc w:val="center"/>
            </w:pPr>
            <w:r>
              <w:t>01 03 01 00 02 0000 000</w:t>
            </w:r>
          </w:p>
        </w:tc>
        <w:tc>
          <w:tcPr>
            <w:tcW w:w="3912" w:type="dxa"/>
          </w:tcPr>
          <w:p w:rsidR="003B5DB4" w:rsidRDefault="003B5DB4">
            <w:pPr>
              <w:pStyle w:val="ConsPlusNormal"/>
            </w:pPr>
            <w:r>
              <w:t>Бюджетные кредиты от других бюджетов бюджетной системы Российской Федерации в валюте Российской Федерации</w:t>
            </w:r>
          </w:p>
        </w:tc>
        <w:tc>
          <w:tcPr>
            <w:tcW w:w="1304" w:type="dxa"/>
          </w:tcPr>
          <w:p w:rsidR="003B5DB4" w:rsidRDefault="003B5DB4">
            <w:pPr>
              <w:pStyle w:val="ConsPlusNormal"/>
              <w:jc w:val="center"/>
            </w:pPr>
            <w:r>
              <w:t>-128962,0</w:t>
            </w:r>
          </w:p>
        </w:tc>
        <w:tc>
          <w:tcPr>
            <w:tcW w:w="1361" w:type="dxa"/>
          </w:tcPr>
          <w:p w:rsidR="003B5DB4" w:rsidRDefault="003B5DB4">
            <w:pPr>
              <w:pStyle w:val="ConsPlusNormal"/>
              <w:jc w:val="center"/>
            </w:pPr>
            <w:r>
              <w:t>-128962,0</w:t>
            </w:r>
          </w:p>
        </w:tc>
        <w:tc>
          <w:tcPr>
            <w:tcW w:w="1247" w:type="dxa"/>
          </w:tcPr>
          <w:p w:rsidR="003B5DB4" w:rsidRDefault="003B5DB4">
            <w:pPr>
              <w:pStyle w:val="ConsPlusNormal"/>
              <w:jc w:val="center"/>
            </w:pPr>
            <w:r>
              <w:t>-257924,0</w:t>
            </w:r>
          </w:p>
        </w:tc>
      </w:tr>
      <w:tr w:rsidR="003B5DB4">
        <w:tc>
          <w:tcPr>
            <w:tcW w:w="2665" w:type="dxa"/>
          </w:tcPr>
          <w:p w:rsidR="003B5DB4" w:rsidRDefault="003B5DB4">
            <w:pPr>
              <w:pStyle w:val="ConsPlusNormal"/>
              <w:jc w:val="center"/>
            </w:pPr>
            <w:r>
              <w:t>01 05 00 00 00 0000 000</w:t>
            </w:r>
          </w:p>
        </w:tc>
        <w:tc>
          <w:tcPr>
            <w:tcW w:w="3912" w:type="dxa"/>
          </w:tcPr>
          <w:p w:rsidR="003B5DB4" w:rsidRDefault="003B5DB4">
            <w:pPr>
              <w:pStyle w:val="ConsPlusNormal"/>
            </w:pPr>
            <w:r>
              <w:t>Изменение остатков средств на счетах по учету средств бюджета</w:t>
            </w:r>
          </w:p>
        </w:tc>
        <w:tc>
          <w:tcPr>
            <w:tcW w:w="1304" w:type="dxa"/>
          </w:tcPr>
          <w:p w:rsidR="003B5DB4" w:rsidRDefault="003B5DB4">
            <w:pPr>
              <w:pStyle w:val="ConsPlusNormal"/>
              <w:jc w:val="center"/>
            </w:pPr>
            <w:r>
              <w:t>13033705,5</w:t>
            </w:r>
          </w:p>
        </w:tc>
        <w:tc>
          <w:tcPr>
            <w:tcW w:w="1361" w:type="dxa"/>
          </w:tcPr>
          <w:p w:rsidR="003B5DB4" w:rsidRDefault="003B5DB4">
            <w:pPr>
              <w:pStyle w:val="ConsPlusNormal"/>
              <w:jc w:val="center"/>
            </w:pPr>
            <w:r>
              <w:t>6317054,5</w:t>
            </w:r>
          </w:p>
        </w:tc>
        <w:tc>
          <w:tcPr>
            <w:tcW w:w="1247" w:type="dxa"/>
          </w:tcPr>
          <w:p w:rsidR="003B5DB4" w:rsidRDefault="003B5DB4">
            <w:pPr>
              <w:pStyle w:val="ConsPlusNormal"/>
              <w:jc w:val="center"/>
            </w:pPr>
            <w:r>
              <w:t>6676744,5</w:t>
            </w:r>
          </w:p>
        </w:tc>
      </w:tr>
      <w:tr w:rsidR="003B5DB4">
        <w:tc>
          <w:tcPr>
            <w:tcW w:w="2665" w:type="dxa"/>
          </w:tcPr>
          <w:p w:rsidR="003B5DB4" w:rsidRDefault="003B5DB4">
            <w:pPr>
              <w:pStyle w:val="ConsPlusNormal"/>
              <w:jc w:val="center"/>
            </w:pPr>
            <w:r>
              <w:t>01 05 01 01 02 0000 000</w:t>
            </w:r>
          </w:p>
        </w:tc>
        <w:tc>
          <w:tcPr>
            <w:tcW w:w="3912" w:type="dxa"/>
          </w:tcPr>
          <w:p w:rsidR="003B5DB4" w:rsidRDefault="003B5DB4">
            <w:pPr>
              <w:pStyle w:val="ConsPlusNormal"/>
            </w:pPr>
            <w:r>
              <w:t>Изменение остатков денежных средств финансовых резервов бюджетов субъектов Российской Федерации</w:t>
            </w:r>
          </w:p>
        </w:tc>
        <w:tc>
          <w:tcPr>
            <w:tcW w:w="1304" w:type="dxa"/>
          </w:tcPr>
          <w:p w:rsidR="003B5DB4" w:rsidRDefault="003B5DB4">
            <w:pPr>
              <w:pStyle w:val="ConsPlusNormal"/>
              <w:jc w:val="center"/>
            </w:pPr>
            <w:r>
              <w:t>900000,0</w:t>
            </w:r>
          </w:p>
        </w:tc>
        <w:tc>
          <w:tcPr>
            <w:tcW w:w="1361" w:type="dxa"/>
          </w:tcPr>
          <w:p w:rsidR="003B5DB4" w:rsidRDefault="003B5DB4">
            <w:pPr>
              <w:pStyle w:val="ConsPlusNormal"/>
              <w:jc w:val="center"/>
            </w:pPr>
            <w:r>
              <w:t>900000,0</w:t>
            </w:r>
          </w:p>
        </w:tc>
        <w:tc>
          <w:tcPr>
            <w:tcW w:w="1247" w:type="dxa"/>
          </w:tcPr>
          <w:p w:rsidR="003B5DB4" w:rsidRDefault="003B5DB4">
            <w:pPr>
              <w:pStyle w:val="ConsPlusNormal"/>
              <w:jc w:val="center"/>
            </w:pPr>
            <w:r>
              <w:t>900000,0</w:t>
            </w:r>
          </w:p>
        </w:tc>
      </w:tr>
      <w:tr w:rsidR="003B5DB4">
        <w:tc>
          <w:tcPr>
            <w:tcW w:w="2665" w:type="dxa"/>
          </w:tcPr>
          <w:p w:rsidR="003B5DB4" w:rsidRDefault="003B5DB4">
            <w:pPr>
              <w:pStyle w:val="ConsPlusNormal"/>
              <w:jc w:val="center"/>
            </w:pPr>
            <w:r>
              <w:t>01 05 02 01 02 0000 000</w:t>
            </w:r>
          </w:p>
        </w:tc>
        <w:tc>
          <w:tcPr>
            <w:tcW w:w="3912" w:type="dxa"/>
          </w:tcPr>
          <w:p w:rsidR="003B5DB4" w:rsidRDefault="003B5DB4">
            <w:pPr>
              <w:pStyle w:val="ConsPlusNormal"/>
            </w:pPr>
            <w:r>
              <w:t>Изменение прочих остатков денежных средств бюджетов субъектов Российской Федерации</w:t>
            </w:r>
          </w:p>
        </w:tc>
        <w:tc>
          <w:tcPr>
            <w:tcW w:w="1304" w:type="dxa"/>
          </w:tcPr>
          <w:p w:rsidR="003B5DB4" w:rsidRDefault="003B5DB4">
            <w:pPr>
              <w:pStyle w:val="ConsPlusNormal"/>
              <w:jc w:val="center"/>
            </w:pPr>
            <w:r>
              <w:t>12133705,5</w:t>
            </w:r>
          </w:p>
        </w:tc>
        <w:tc>
          <w:tcPr>
            <w:tcW w:w="1361" w:type="dxa"/>
          </w:tcPr>
          <w:p w:rsidR="003B5DB4" w:rsidRDefault="003B5DB4">
            <w:pPr>
              <w:pStyle w:val="ConsPlusNormal"/>
              <w:jc w:val="center"/>
            </w:pPr>
            <w:r>
              <w:t>5417054,5</w:t>
            </w:r>
          </w:p>
        </w:tc>
        <w:tc>
          <w:tcPr>
            <w:tcW w:w="1247" w:type="dxa"/>
          </w:tcPr>
          <w:p w:rsidR="003B5DB4" w:rsidRDefault="003B5DB4">
            <w:pPr>
              <w:pStyle w:val="ConsPlusNormal"/>
              <w:jc w:val="center"/>
            </w:pPr>
            <w:r>
              <w:t>5776744,5</w:t>
            </w:r>
          </w:p>
        </w:tc>
      </w:tr>
      <w:tr w:rsidR="003B5DB4">
        <w:tc>
          <w:tcPr>
            <w:tcW w:w="2665" w:type="dxa"/>
          </w:tcPr>
          <w:p w:rsidR="003B5DB4" w:rsidRDefault="003B5DB4">
            <w:pPr>
              <w:pStyle w:val="ConsPlusNormal"/>
              <w:jc w:val="center"/>
            </w:pPr>
            <w:r>
              <w:t>01 06 00 00 00 0000 000</w:t>
            </w:r>
          </w:p>
        </w:tc>
        <w:tc>
          <w:tcPr>
            <w:tcW w:w="3912" w:type="dxa"/>
          </w:tcPr>
          <w:p w:rsidR="003B5DB4" w:rsidRDefault="003B5DB4">
            <w:pPr>
              <w:pStyle w:val="ConsPlusNormal"/>
            </w:pPr>
            <w:r>
              <w:t>Иные источники внутреннего финансирования дефицитов бюджетов</w:t>
            </w:r>
          </w:p>
        </w:tc>
        <w:tc>
          <w:tcPr>
            <w:tcW w:w="1304" w:type="dxa"/>
          </w:tcPr>
          <w:p w:rsidR="003B5DB4" w:rsidRDefault="003B5DB4">
            <w:pPr>
              <w:pStyle w:val="ConsPlusNormal"/>
              <w:jc w:val="center"/>
            </w:pPr>
            <w:r>
              <w:t>13778,0</w:t>
            </w:r>
          </w:p>
        </w:tc>
        <w:tc>
          <w:tcPr>
            <w:tcW w:w="1361" w:type="dxa"/>
          </w:tcPr>
          <w:p w:rsidR="003B5DB4" w:rsidRDefault="003B5DB4">
            <w:pPr>
              <w:pStyle w:val="ConsPlusNormal"/>
              <w:jc w:val="center"/>
            </w:pPr>
            <w:r>
              <w:t>-54549,0</w:t>
            </w:r>
          </w:p>
        </w:tc>
        <w:tc>
          <w:tcPr>
            <w:tcW w:w="1247" w:type="dxa"/>
          </w:tcPr>
          <w:p w:rsidR="003B5DB4" w:rsidRDefault="003B5DB4">
            <w:pPr>
              <w:pStyle w:val="ConsPlusNormal"/>
              <w:jc w:val="center"/>
            </w:pPr>
            <w:r>
              <w:t>28096,0</w:t>
            </w:r>
          </w:p>
        </w:tc>
      </w:tr>
      <w:tr w:rsidR="003B5DB4">
        <w:tc>
          <w:tcPr>
            <w:tcW w:w="2665" w:type="dxa"/>
          </w:tcPr>
          <w:p w:rsidR="003B5DB4" w:rsidRDefault="003B5DB4">
            <w:pPr>
              <w:pStyle w:val="ConsPlusNormal"/>
              <w:jc w:val="center"/>
            </w:pPr>
            <w:r>
              <w:t>01 06 01 00 00 0000 000</w:t>
            </w:r>
          </w:p>
        </w:tc>
        <w:tc>
          <w:tcPr>
            <w:tcW w:w="3912" w:type="dxa"/>
          </w:tcPr>
          <w:p w:rsidR="003B5DB4" w:rsidRDefault="003B5DB4">
            <w:pPr>
              <w:pStyle w:val="ConsPlusNormal"/>
            </w:pPr>
            <w:r>
              <w:t>Акции и иные формы участия в капитале, находящиеся в государственной и муниципальной собственности</w:t>
            </w:r>
          </w:p>
        </w:tc>
        <w:tc>
          <w:tcPr>
            <w:tcW w:w="1304" w:type="dxa"/>
          </w:tcPr>
          <w:p w:rsidR="003B5DB4" w:rsidRDefault="003B5DB4">
            <w:pPr>
              <w:pStyle w:val="ConsPlusNormal"/>
              <w:jc w:val="center"/>
            </w:pPr>
            <w:r>
              <w:t>10000,0</w:t>
            </w:r>
          </w:p>
        </w:tc>
        <w:tc>
          <w:tcPr>
            <w:tcW w:w="1361" w:type="dxa"/>
          </w:tcPr>
          <w:p w:rsidR="003B5DB4" w:rsidRDefault="003B5DB4">
            <w:pPr>
              <w:pStyle w:val="ConsPlusNormal"/>
              <w:jc w:val="center"/>
            </w:pPr>
            <w:r>
              <w:t>10000,0</w:t>
            </w:r>
          </w:p>
        </w:tc>
        <w:tc>
          <w:tcPr>
            <w:tcW w:w="1247" w:type="dxa"/>
          </w:tcPr>
          <w:p w:rsidR="003B5DB4" w:rsidRDefault="003B5DB4">
            <w:pPr>
              <w:pStyle w:val="ConsPlusNormal"/>
              <w:jc w:val="center"/>
            </w:pPr>
            <w:r>
              <w:t>10000,0</w:t>
            </w:r>
          </w:p>
        </w:tc>
      </w:tr>
      <w:tr w:rsidR="003B5DB4">
        <w:tc>
          <w:tcPr>
            <w:tcW w:w="2665" w:type="dxa"/>
          </w:tcPr>
          <w:p w:rsidR="003B5DB4" w:rsidRDefault="003B5DB4">
            <w:pPr>
              <w:pStyle w:val="ConsPlusNormal"/>
              <w:jc w:val="center"/>
            </w:pPr>
            <w:r>
              <w:t>01 06 01 00 02 0000 000</w:t>
            </w:r>
          </w:p>
        </w:tc>
        <w:tc>
          <w:tcPr>
            <w:tcW w:w="3912" w:type="dxa"/>
          </w:tcPr>
          <w:p w:rsidR="003B5DB4" w:rsidRDefault="003B5DB4">
            <w:pPr>
              <w:pStyle w:val="ConsPlusNormal"/>
            </w:pPr>
            <w:r>
              <w:t xml:space="preserve">Средства от продажи акций и иных форм участия в капитале, находящихся в собственности субъектов Российской </w:t>
            </w:r>
            <w:r>
              <w:lastRenderedPageBreak/>
              <w:t>Федерации</w:t>
            </w:r>
          </w:p>
        </w:tc>
        <w:tc>
          <w:tcPr>
            <w:tcW w:w="1304" w:type="dxa"/>
          </w:tcPr>
          <w:p w:rsidR="003B5DB4" w:rsidRDefault="003B5DB4">
            <w:pPr>
              <w:pStyle w:val="ConsPlusNormal"/>
              <w:jc w:val="center"/>
            </w:pPr>
            <w:r>
              <w:lastRenderedPageBreak/>
              <w:t>10000,0</w:t>
            </w:r>
          </w:p>
        </w:tc>
        <w:tc>
          <w:tcPr>
            <w:tcW w:w="1361" w:type="dxa"/>
          </w:tcPr>
          <w:p w:rsidR="003B5DB4" w:rsidRDefault="003B5DB4">
            <w:pPr>
              <w:pStyle w:val="ConsPlusNormal"/>
              <w:jc w:val="center"/>
            </w:pPr>
            <w:r>
              <w:t>10000,0</w:t>
            </w:r>
          </w:p>
        </w:tc>
        <w:tc>
          <w:tcPr>
            <w:tcW w:w="1247" w:type="dxa"/>
          </w:tcPr>
          <w:p w:rsidR="003B5DB4" w:rsidRDefault="003B5DB4">
            <w:pPr>
              <w:pStyle w:val="ConsPlusNormal"/>
              <w:jc w:val="center"/>
            </w:pPr>
            <w:r>
              <w:t>10000,0</w:t>
            </w:r>
          </w:p>
        </w:tc>
      </w:tr>
      <w:tr w:rsidR="003B5DB4">
        <w:tc>
          <w:tcPr>
            <w:tcW w:w="2665" w:type="dxa"/>
          </w:tcPr>
          <w:p w:rsidR="003B5DB4" w:rsidRDefault="003B5DB4">
            <w:pPr>
              <w:pStyle w:val="ConsPlusNormal"/>
              <w:jc w:val="center"/>
            </w:pPr>
            <w:r>
              <w:lastRenderedPageBreak/>
              <w:t>01 06 03 00 00 0000 000</w:t>
            </w:r>
          </w:p>
        </w:tc>
        <w:tc>
          <w:tcPr>
            <w:tcW w:w="3912" w:type="dxa"/>
          </w:tcPr>
          <w:p w:rsidR="003B5DB4" w:rsidRDefault="003B5DB4">
            <w:pPr>
              <w:pStyle w:val="ConsPlusNormal"/>
            </w:pPr>
            <w:r>
              <w:t>Курсовая разница</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01 06 03 00 02 0000 000</w:t>
            </w:r>
          </w:p>
        </w:tc>
        <w:tc>
          <w:tcPr>
            <w:tcW w:w="3912" w:type="dxa"/>
          </w:tcPr>
          <w:p w:rsidR="003B5DB4" w:rsidRDefault="003B5DB4">
            <w:pPr>
              <w:pStyle w:val="ConsPlusNormal"/>
            </w:pPr>
            <w:r>
              <w:t>Курсовая разница по средствам бюджетов субъектов Российской Федерации</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01 06 04 00 00 0000 000</w:t>
            </w:r>
          </w:p>
        </w:tc>
        <w:tc>
          <w:tcPr>
            <w:tcW w:w="3912" w:type="dxa"/>
          </w:tcPr>
          <w:p w:rsidR="003B5DB4" w:rsidRDefault="003B5DB4">
            <w:pPr>
              <w:pStyle w:val="ConsPlusNormal"/>
            </w:pPr>
            <w:r>
              <w:t>Исполнение государственных и муниципальных гарантий</w:t>
            </w:r>
          </w:p>
        </w:tc>
        <w:tc>
          <w:tcPr>
            <w:tcW w:w="1304" w:type="dxa"/>
          </w:tcPr>
          <w:p w:rsidR="003B5DB4" w:rsidRDefault="003B5DB4">
            <w:pPr>
              <w:pStyle w:val="ConsPlusNormal"/>
              <w:jc w:val="center"/>
            </w:pPr>
            <w:r>
              <w:t>-132003,0</w:t>
            </w:r>
          </w:p>
        </w:tc>
        <w:tc>
          <w:tcPr>
            <w:tcW w:w="1361" w:type="dxa"/>
          </w:tcPr>
          <w:p w:rsidR="003B5DB4" w:rsidRDefault="003B5DB4">
            <w:pPr>
              <w:pStyle w:val="ConsPlusNormal"/>
              <w:jc w:val="center"/>
            </w:pPr>
            <w:r>
              <w:t>-200330,0</w:t>
            </w:r>
          </w:p>
        </w:tc>
        <w:tc>
          <w:tcPr>
            <w:tcW w:w="1247" w:type="dxa"/>
          </w:tcPr>
          <w:p w:rsidR="003B5DB4" w:rsidRDefault="003B5DB4">
            <w:pPr>
              <w:pStyle w:val="ConsPlusNormal"/>
              <w:jc w:val="center"/>
            </w:pPr>
            <w:r>
              <w:t>-117685,0</w:t>
            </w:r>
          </w:p>
        </w:tc>
      </w:tr>
      <w:tr w:rsidR="003B5DB4">
        <w:tc>
          <w:tcPr>
            <w:tcW w:w="2665" w:type="dxa"/>
          </w:tcPr>
          <w:p w:rsidR="003B5DB4" w:rsidRDefault="003B5DB4">
            <w:pPr>
              <w:pStyle w:val="ConsPlusNormal"/>
              <w:jc w:val="center"/>
            </w:pPr>
            <w:r>
              <w:t>01 06 04 01 02 0000 000</w:t>
            </w:r>
          </w:p>
        </w:tc>
        <w:tc>
          <w:tcPr>
            <w:tcW w:w="3912" w:type="dxa"/>
          </w:tcPr>
          <w:p w:rsidR="003B5DB4" w:rsidRDefault="003B5DB4">
            <w:pPr>
              <w:pStyle w:val="ConsPlusNormal"/>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Pr>
          <w:p w:rsidR="003B5DB4" w:rsidRDefault="003B5DB4">
            <w:pPr>
              <w:pStyle w:val="ConsPlusNormal"/>
              <w:jc w:val="center"/>
            </w:pPr>
            <w:r>
              <w:t>-132003,0</w:t>
            </w:r>
          </w:p>
        </w:tc>
        <w:tc>
          <w:tcPr>
            <w:tcW w:w="1361" w:type="dxa"/>
          </w:tcPr>
          <w:p w:rsidR="003B5DB4" w:rsidRDefault="003B5DB4">
            <w:pPr>
              <w:pStyle w:val="ConsPlusNormal"/>
              <w:jc w:val="center"/>
            </w:pPr>
            <w:r>
              <w:t>-200330,0</w:t>
            </w:r>
          </w:p>
        </w:tc>
        <w:tc>
          <w:tcPr>
            <w:tcW w:w="1247" w:type="dxa"/>
          </w:tcPr>
          <w:p w:rsidR="003B5DB4" w:rsidRDefault="003B5DB4">
            <w:pPr>
              <w:pStyle w:val="ConsPlusNormal"/>
              <w:jc w:val="center"/>
            </w:pPr>
            <w:r>
              <w:t>-117685,0</w:t>
            </w:r>
          </w:p>
        </w:tc>
      </w:tr>
      <w:tr w:rsidR="003B5DB4">
        <w:tc>
          <w:tcPr>
            <w:tcW w:w="2665" w:type="dxa"/>
          </w:tcPr>
          <w:p w:rsidR="003B5DB4" w:rsidRDefault="003B5DB4">
            <w:pPr>
              <w:pStyle w:val="ConsPlusNormal"/>
              <w:jc w:val="center"/>
            </w:pPr>
            <w:r>
              <w:t>01 06 05 00 00 0000 000</w:t>
            </w:r>
          </w:p>
        </w:tc>
        <w:tc>
          <w:tcPr>
            <w:tcW w:w="3912" w:type="dxa"/>
          </w:tcPr>
          <w:p w:rsidR="003B5DB4" w:rsidRDefault="003B5DB4">
            <w:pPr>
              <w:pStyle w:val="ConsPlusNormal"/>
            </w:pPr>
            <w:r>
              <w:t>Бюджетные кредиты, предоставленные внутри страны в валюте Российской Федерации</w:t>
            </w:r>
          </w:p>
        </w:tc>
        <w:tc>
          <w:tcPr>
            <w:tcW w:w="1304" w:type="dxa"/>
          </w:tcPr>
          <w:p w:rsidR="003B5DB4" w:rsidRDefault="003B5DB4">
            <w:pPr>
              <w:pStyle w:val="ConsPlusNormal"/>
              <w:jc w:val="center"/>
            </w:pPr>
            <w:r>
              <w:t>135781,0</w:t>
            </w:r>
          </w:p>
        </w:tc>
        <w:tc>
          <w:tcPr>
            <w:tcW w:w="1361" w:type="dxa"/>
          </w:tcPr>
          <w:p w:rsidR="003B5DB4" w:rsidRDefault="003B5DB4">
            <w:pPr>
              <w:pStyle w:val="ConsPlusNormal"/>
              <w:jc w:val="center"/>
            </w:pPr>
            <w:r>
              <w:t>135781,0</w:t>
            </w:r>
          </w:p>
        </w:tc>
        <w:tc>
          <w:tcPr>
            <w:tcW w:w="1247" w:type="dxa"/>
          </w:tcPr>
          <w:p w:rsidR="003B5DB4" w:rsidRDefault="003B5DB4">
            <w:pPr>
              <w:pStyle w:val="ConsPlusNormal"/>
              <w:jc w:val="center"/>
            </w:pPr>
            <w:r>
              <w:t>135781,0</w:t>
            </w:r>
          </w:p>
        </w:tc>
      </w:tr>
      <w:tr w:rsidR="003B5DB4">
        <w:tc>
          <w:tcPr>
            <w:tcW w:w="2665" w:type="dxa"/>
          </w:tcPr>
          <w:p w:rsidR="003B5DB4" w:rsidRDefault="003B5DB4">
            <w:pPr>
              <w:pStyle w:val="ConsPlusNormal"/>
              <w:jc w:val="center"/>
            </w:pPr>
            <w:r>
              <w:t>01 06 05 01 02 0000 000</w:t>
            </w:r>
          </w:p>
        </w:tc>
        <w:tc>
          <w:tcPr>
            <w:tcW w:w="3912" w:type="dxa"/>
          </w:tcPr>
          <w:p w:rsidR="003B5DB4" w:rsidRDefault="003B5DB4">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01 06 05 02 02 0000 000</w:t>
            </w:r>
          </w:p>
        </w:tc>
        <w:tc>
          <w:tcPr>
            <w:tcW w:w="3912" w:type="dxa"/>
          </w:tcPr>
          <w:p w:rsidR="003B5DB4" w:rsidRDefault="003B5DB4">
            <w:pPr>
              <w:pStyle w:val="ConsPlusNormal"/>
            </w:pPr>
            <w:r>
              <w:t xml:space="preserve">Бюджетные кредиты, предоставленные другим бюджетам бюджетной системы Российской Федерации из бюджетов субъектов Российской Федерации в </w:t>
            </w:r>
            <w:r>
              <w:lastRenderedPageBreak/>
              <w:t>валюте Российской Федерации</w:t>
            </w:r>
          </w:p>
        </w:tc>
        <w:tc>
          <w:tcPr>
            <w:tcW w:w="1304" w:type="dxa"/>
          </w:tcPr>
          <w:p w:rsidR="003B5DB4" w:rsidRDefault="003B5DB4">
            <w:pPr>
              <w:pStyle w:val="ConsPlusNormal"/>
              <w:jc w:val="center"/>
            </w:pPr>
            <w:r>
              <w:lastRenderedPageBreak/>
              <w:t>135781,0</w:t>
            </w:r>
          </w:p>
        </w:tc>
        <w:tc>
          <w:tcPr>
            <w:tcW w:w="1361" w:type="dxa"/>
          </w:tcPr>
          <w:p w:rsidR="003B5DB4" w:rsidRDefault="003B5DB4">
            <w:pPr>
              <w:pStyle w:val="ConsPlusNormal"/>
              <w:jc w:val="center"/>
            </w:pPr>
            <w:r>
              <w:t>135781,0</w:t>
            </w:r>
          </w:p>
        </w:tc>
        <w:tc>
          <w:tcPr>
            <w:tcW w:w="1247" w:type="dxa"/>
          </w:tcPr>
          <w:p w:rsidR="003B5DB4" w:rsidRDefault="003B5DB4">
            <w:pPr>
              <w:pStyle w:val="ConsPlusNormal"/>
              <w:jc w:val="center"/>
            </w:pPr>
            <w:r>
              <w:t>135781,0</w:t>
            </w:r>
          </w:p>
        </w:tc>
      </w:tr>
      <w:tr w:rsidR="003B5DB4">
        <w:tc>
          <w:tcPr>
            <w:tcW w:w="2665" w:type="dxa"/>
          </w:tcPr>
          <w:p w:rsidR="003B5DB4" w:rsidRDefault="003B5DB4">
            <w:pPr>
              <w:pStyle w:val="ConsPlusNormal"/>
              <w:jc w:val="center"/>
            </w:pPr>
            <w:r>
              <w:lastRenderedPageBreak/>
              <w:t>01 06 08 00 00 0000 000</w:t>
            </w:r>
          </w:p>
        </w:tc>
        <w:tc>
          <w:tcPr>
            <w:tcW w:w="3912" w:type="dxa"/>
          </w:tcPr>
          <w:p w:rsidR="003B5DB4" w:rsidRDefault="003B5DB4">
            <w:pPr>
              <w:pStyle w:val="ConsPlusNormal"/>
            </w:pPr>
            <w:r>
              <w:t>Прочие бюджетные кредиты (ссуды), предоставленные внутри страны</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01 06 08 02 00 0000 000</w:t>
            </w:r>
          </w:p>
        </w:tc>
        <w:tc>
          <w:tcPr>
            <w:tcW w:w="3912" w:type="dxa"/>
          </w:tcPr>
          <w:p w:rsidR="003B5DB4" w:rsidRDefault="003B5DB4">
            <w:pPr>
              <w:pStyle w:val="ConsPlusNormal"/>
            </w:pPr>
            <w:r>
              <w:t>Прочие бюджетные кредиты (ссуды), предоставленные субъектом Российской Федерации внутри страны</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01 06 10 00 00 0000 000</w:t>
            </w:r>
          </w:p>
        </w:tc>
        <w:tc>
          <w:tcPr>
            <w:tcW w:w="3912" w:type="dxa"/>
          </w:tcPr>
          <w:p w:rsidR="003B5DB4" w:rsidRDefault="003B5DB4">
            <w:pPr>
              <w:pStyle w:val="ConsPlusNormal"/>
            </w:pPr>
            <w:r>
              <w:t>Операции по управлению остатками средств на единых счетах бюджетов</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01 06 10 01 02 0000 000</w:t>
            </w:r>
          </w:p>
        </w:tc>
        <w:tc>
          <w:tcPr>
            <w:tcW w:w="3912" w:type="dxa"/>
          </w:tcPr>
          <w:p w:rsidR="003B5DB4" w:rsidRDefault="003B5DB4">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в кредитных организациях</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r>
              <w:t>01 06 10 02 02 0000 000</w:t>
            </w:r>
          </w:p>
        </w:tc>
        <w:tc>
          <w:tcPr>
            <w:tcW w:w="3912" w:type="dxa"/>
          </w:tcPr>
          <w:p w:rsidR="003B5DB4" w:rsidRDefault="003B5DB4">
            <w:pPr>
              <w:pStyle w:val="ConsPlusNormal"/>
            </w:pPr>
            <w:r>
              <w:t>Финансовые активы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1304" w:type="dxa"/>
          </w:tcPr>
          <w:p w:rsidR="003B5DB4" w:rsidRDefault="003B5DB4">
            <w:pPr>
              <w:pStyle w:val="ConsPlusNormal"/>
              <w:jc w:val="center"/>
            </w:pPr>
            <w:r>
              <w:t>0</w:t>
            </w:r>
          </w:p>
        </w:tc>
        <w:tc>
          <w:tcPr>
            <w:tcW w:w="1361" w:type="dxa"/>
          </w:tcPr>
          <w:p w:rsidR="003B5DB4" w:rsidRDefault="003B5DB4">
            <w:pPr>
              <w:pStyle w:val="ConsPlusNormal"/>
              <w:jc w:val="center"/>
            </w:pPr>
            <w:r>
              <w:t>0</w:t>
            </w:r>
          </w:p>
        </w:tc>
        <w:tc>
          <w:tcPr>
            <w:tcW w:w="1247" w:type="dxa"/>
          </w:tcPr>
          <w:p w:rsidR="003B5DB4" w:rsidRDefault="003B5DB4">
            <w:pPr>
              <w:pStyle w:val="ConsPlusNormal"/>
              <w:jc w:val="center"/>
            </w:pPr>
            <w:r>
              <w:t>0</w:t>
            </w:r>
          </w:p>
        </w:tc>
      </w:tr>
      <w:tr w:rsidR="003B5DB4">
        <w:tc>
          <w:tcPr>
            <w:tcW w:w="2665" w:type="dxa"/>
          </w:tcPr>
          <w:p w:rsidR="003B5DB4" w:rsidRDefault="003B5DB4">
            <w:pPr>
              <w:pStyle w:val="ConsPlusNormal"/>
              <w:jc w:val="center"/>
            </w:pPr>
          </w:p>
        </w:tc>
        <w:tc>
          <w:tcPr>
            <w:tcW w:w="3912" w:type="dxa"/>
          </w:tcPr>
          <w:p w:rsidR="003B5DB4" w:rsidRDefault="003B5DB4">
            <w:pPr>
              <w:pStyle w:val="ConsPlusNormal"/>
            </w:pPr>
            <w:r>
              <w:t>Всего источников внутреннего финансирования</w:t>
            </w:r>
          </w:p>
        </w:tc>
        <w:tc>
          <w:tcPr>
            <w:tcW w:w="1304" w:type="dxa"/>
          </w:tcPr>
          <w:p w:rsidR="003B5DB4" w:rsidRDefault="003B5DB4">
            <w:pPr>
              <w:pStyle w:val="ConsPlusNormal"/>
              <w:jc w:val="center"/>
            </w:pPr>
            <w:r>
              <w:t>12863521,5</w:t>
            </w:r>
          </w:p>
        </w:tc>
        <w:tc>
          <w:tcPr>
            <w:tcW w:w="1361" w:type="dxa"/>
          </w:tcPr>
          <w:p w:rsidR="003B5DB4" w:rsidRDefault="003B5DB4">
            <w:pPr>
              <w:pStyle w:val="ConsPlusNormal"/>
              <w:jc w:val="center"/>
            </w:pPr>
            <w:r>
              <w:t>6106043,5</w:t>
            </w:r>
          </w:p>
        </w:tc>
        <w:tc>
          <w:tcPr>
            <w:tcW w:w="1247" w:type="dxa"/>
          </w:tcPr>
          <w:p w:rsidR="003B5DB4" w:rsidRDefault="003B5DB4">
            <w:pPr>
              <w:pStyle w:val="ConsPlusNormal"/>
              <w:jc w:val="center"/>
            </w:pPr>
            <w:r>
              <w:t>6419416,5</w:t>
            </w:r>
          </w:p>
        </w:tc>
      </w:tr>
    </w:tbl>
    <w:p w:rsidR="003B5DB4" w:rsidRDefault="003B5DB4">
      <w:pPr>
        <w:sectPr w:rsidR="003B5DB4">
          <w:pgSz w:w="16838" w:h="11905" w:orient="landscape"/>
          <w:pgMar w:top="1701" w:right="1134" w:bottom="850" w:left="1134" w:header="0" w:footer="0" w:gutter="0"/>
          <w:cols w:space="720"/>
        </w:sectPr>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24)</w:t>
      </w:r>
    </w:p>
    <w:p w:rsidR="003B5DB4" w:rsidRDefault="003B5DB4">
      <w:pPr>
        <w:pStyle w:val="ConsPlusNormal"/>
        <w:jc w:val="right"/>
      </w:pPr>
    </w:p>
    <w:p w:rsidR="003B5DB4" w:rsidRDefault="003B5DB4">
      <w:pPr>
        <w:pStyle w:val="ConsPlusTitle"/>
        <w:jc w:val="center"/>
      </w:pPr>
      <w:bookmarkStart w:id="29" w:name="P68252"/>
      <w:bookmarkEnd w:id="29"/>
      <w:r>
        <w:t>ПЕРЕЧЕНЬ</w:t>
      </w:r>
    </w:p>
    <w:p w:rsidR="003B5DB4" w:rsidRDefault="003B5DB4">
      <w:pPr>
        <w:pStyle w:val="ConsPlusTitle"/>
        <w:jc w:val="center"/>
      </w:pPr>
      <w:r>
        <w:t>ГЛАВНЫХ АДМИНИСТРАТОРОВ ИСТОЧНИКОВ ВНУТРЕННЕГО</w:t>
      </w:r>
    </w:p>
    <w:p w:rsidR="003B5DB4" w:rsidRDefault="003B5DB4">
      <w:pPr>
        <w:pStyle w:val="ConsPlusTitle"/>
        <w:jc w:val="center"/>
      </w:pPr>
      <w:r>
        <w:t>ФИНАНСИРОВАНИЯ ДЕФИЦИТА ОБЛАСТНОГО БЮДЖЕТА</w:t>
      </w:r>
    </w:p>
    <w:p w:rsidR="003B5DB4" w:rsidRDefault="003B5DB4">
      <w:pPr>
        <w:pStyle w:val="ConsPlusTitle"/>
        <w:jc w:val="center"/>
      </w:pPr>
      <w:r>
        <w:t>ЛЕНИНГРАДСКОЙ ОБЛАСТИ</w:t>
      </w:r>
    </w:p>
    <w:p w:rsidR="003B5DB4" w:rsidRDefault="003B5D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948"/>
        <w:gridCol w:w="4989"/>
      </w:tblGrid>
      <w:tr w:rsidR="003B5DB4">
        <w:tc>
          <w:tcPr>
            <w:tcW w:w="4082" w:type="dxa"/>
            <w:gridSpan w:val="2"/>
          </w:tcPr>
          <w:p w:rsidR="003B5DB4" w:rsidRDefault="003B5DB4">
            <w:pPr>
              <w:pStyle w:val="ConsPlusNormal"/>
              <w:jc w:val="center"/>
            </w:pPr>
            <w:r>
              <w:t>Код бюджетной классификации</w:t>
            </w:r>
          </w:p>
        </w:tc>
        <w:tc>
          <w:tcPr>
            <w:tcW w:w="4989" w:type="dxa"/>
            <w:vMerge w:val="restart"/>
          </w:tcPr>
          <w:p w:rsidR="003B5DB4" w:rsidRDefault="003B5DB4">
            <w:pPr>
              <w:pStyle w:val="ConsPlusNormal"/>
              <w:jc w:val="center"/>
            </w:pPr>
            <w:r>
              <w:t>Наименование главного администратора и источников внутреннего финансирования дефицита областного бюджета</w:t>
            </w:r>
          </w:p>
        </w:tc>
      </w:tr>
      <w:tr w:rsidR="003B5DB4">
        <w:tc>
          <w:tcPr>
            <w:tcW w:w="1134" w:type="dxa"/>
          </w:tcPr>
          <w:p w:rsidR="003B5DB4" w:rsidRDefault="003B5DB4">
            <w:pPr>
              <w:pStyle w:val="ConsPlusNormal"/>
              <w:jc w:val="center"/>
            </w:pPr>
            <w:r>
              <w:t>главного администратора</w:t>
            </w:r>
          </w:p>
        </w:tc>
        <w:tc>
          <w:tcPr>
            <w:tcW w:w="2948" w:type="dxa"/>
          </w:tcPr>
          <w:p w:rsidR="003B5DB4" w:rsidRDefault="003B5DB4">
            <w:pPr>
              <w:pStyle w:val="ConsPlusNormal"/>
              <w:jc w:val="center"/>
            </w:pPr>
            <w:r>
              <w:t>источников внутреннего финансирования дефицита областного бюджета</w:t>
            </w:r>
          </w:p>
        </w:tc>
        <w:tc>
          <w:tcPr>
            <w:tcW w:w="4989" w:type="dxa"/>
            <w:vMerge/>
          </w:tcPr>
          <w:p w:rsidR="003B5DB4" w:rsidRDefault="003B5DB4"/>
        </w:tc>
      </w:tr>
      <w:tr w:rsidR="003B5DB4">
        <w:tc>
          <w:tcPr>
            <w:tcW w:w="1134" w:type="dxa"/>
          </w:tcPr>
          <w:p w:rsidR="003B5DB4" w:rsidRDefault="003B5DB4">
            <w:pPr>
              <w:pStyle w:val="ConsPlusNormal"/>
              <w:jc w:val="center"/>
              <w:outlineLvl w:val="1"/>
            </w:pPr>
            <w:r>
              <w:t>985</w:t>
            </w:r>
          </w:p>
        </w:tc>
        <w:tc>
          <w:tcPr>
            <w:tcW w:w="2948" w:type="dxa"/>
          </w:tcPr>
          <w:p w:rsidR="003B5DB4" w:rsidRDefault="003B5DB4">
            <w:pPr>
              <w:pStyle w:val="ConsPlusNormal"/>
              <w:jc w:val="center"/>
            </w:pPr>
          </w:p>
        </w:tc>
        <w:tc>
          <w:tcPr>
            <w:tcW w:w="4989" w:type="dxa"/>
          </w:tcPr>
          <w:p w:rsidR="003B5DB4" w:rsidRDefault="003B5DB4">
            <w:pPr>
              <w:pStyle w:val="ConsPlusNormal"/>
            </w:pPr>
            <w:r>
              <w:t>Комитет финансов Ленинградской области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01 01 0000 00 0000 000</w:t>
            </w:r>
          </w:p>
        </w:tc>
        <w:tc>
          <w:tcPr>
            <w:tcW w:w="4989" w:type="dxa"/>
          </w:tcPr>
          <w:p w:rsidR="003B5DB4" w:rsidRDefault="003B5DB4">
            <w:pPr>
              <w:pStyle w:val="ConsPlusNormal"/>
            </w:pPr>
            <w:r>
              <w:t>Государственные (муниципальные) ценные бумаги, номинальная стоимость которых указана в валюте Российской Федерации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01 02 0000 00 0000 000</w:t>
            </w:r>
          </w:p>
        </w:tc>
        <w:tc>
          <w:tcPr>
            <w:tcW w:w="4989" w:type="dxa"/>
          </w:tcPr>
          <w:p w:rsidR="003B5DB4" w:rsidRDefault="003B5DB4">
            <w:pPr>
              <w:pStyle w:val="ConsPlusNormal"/>
            </w:pPr>
            <w:r>
              <w:t>Кредиты кредитных организаций в валюте Российской Федерации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01 03 0000 00 0000 000</w:t>
            </w:r>
          </w:p>
        </w:tc>
        <w:tc>
          <w:tcPr>
            <w:tcW w:w="4989" w:type="dxa"/>
          </w:tcPr>
          <w:p w:rsidR="003B5DB4" w:rsidRDefault="003B5DB4">
            <w:pPr>
              <w:pStyle w:val="ConsPlusNormal"/>
            </w:pPr>
            <w:r>
              <w:t>Бюджетные кредиты от других бюджетов бюджетной системы Российской Федерации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01 05 0000 00 0000 000</w:t>
            </w:r>
          </w:p>
        </w:tc>
        <w:tc>
          <w:tcPr>
            <w:tcW w:w="4989" w:type="dxa"/>
          </w:tcPr>
          <w:p w:rsidR="003B5DB4" w:rsidRDefault="003B5DB4">
            <w:pPr>
              <w:pStyle w:val="ConsPlusNormal"/>
            </w:pPr>
            <w:r>
              <w:t>Изменение остатков средств на счетах по учету средств бюджета</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01 05 0101 02 0000 000</w:t>
            </w:r>
          </w:p>
        </w:tc>
        <w:tc>
          <w:tcPr>
            <w:tcW w:w="4989" w:type="dxa"/>
          </w:tcPr>
          <w:p w:rsidR="003B5DB4" w:rsidRDefault="003B5DB4">
            <w:pPr>
              <w:pStyle w:val="ConsPlusNormal"/>
            </w:pPr>
            <w:r>
              <w:t>Изменение остатков денежных средств финансовых резервов бюджетов субъектов Российской Федерации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01 05 0201 02 0000 000</w:t>
            </w:r>
          </w:p>
        </w:tc>
        <w:tc>
          <w:tcPr>
            <w:tcW w:w="4989" w:type="dxa"/>
          </w:tcPr>
          <w:p w:rsidR="003B5DB4" w:rsidRDefault="003B5DB4">
            <w:pPr>
              <w:pStyle w:val="ConsPlusNormal"/>
            </w:pPr>
            <w:r>
              <w:t>Изменение прочих остатков денежных средств бюджетов субъектов Российской Федерации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01 06 00 00 00 0000 000</w:t>
            </w:r>
          </w:p>
        </w:tc>
        <w:tc>
          <w:tcPr>
            <w:tcW w:w="4989" w:type="dxa"/>
          </w:tcPr>
          <w:p w:rsidR="003B5DB4" w:rsidRDefault="003B5DB4">
            <w:pPr>
              <w:pStyle w:val="ConsPlusNormal"/>
            </w:pPr>
            <w:r>
              <w:t>Иные источники внутреннего финансирования дефицитов бюджетов</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01 06 03 00 00 0000 000</w:t>
            </w:r>
          </w:p>
        </w:tc>
        <w:tc>
          <w:tcPr>
            <w:tcW w:w="4989" w:type="dxa"/>
          </w:tcPr>
          <w:p w:rsidR="003B5DB4" w:rsidRDefault="003B5DB4">
            <w:pPr>
              <w:pStyle w:val="ConsPlusNormal"/>
            </w:pPr>
            <w:r>
              <w:t>Курсовая разница</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01 06 04 00 00 0000 000</w:t>
            </w:r>
          </w:p>
        </w:tc>
        <w:tc>
          <w:tcPr>
            <w:tcW w:w="4989" w:type="dxa"/>
          </w:tcPr>
          <w:p w:rsidR="003B5DB4" w:rsidRDefault="003B5DB4">
            <w:pPr>
              <w:pStyle w:val="ConsPlusNormal"/>
            </w:pPr>
            <w:r>
              <w:t>Исполнение государственных и муниципальных гарантий</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01 06 05 00 00 0000 000</w:t>
            </w:r>
          </w:p>
        </w:tc>
        <w:tc>
          <w:tcPr>
            <w:tcW w:w="4989" w:type="dxa"/>
          </w:tcPr>
          <w:p w:rsidR="003B5DB4" w:rsidRDefault="003B5DB4">
            <w:pPr>
              <w:pStyle w:val="ConsPlusNormal"/>
            </w:pPr>
            <w:r>
              <w:t>Бюджетные кредиты, предоставленные внутри страны в валюте Российской Федерации</w:t>
            </w:r>
          </w:p>
        </w:tc>
      </w:tr>
      <w:tr w:rsidR="003B5DB4">
        <w:tc>
          <w:tcPr>
            <w:tcW w:w="1134" w:type="dxa"/>
          </w:tcPr>
          <w:p w:rsidR="003B5DB4" w:rsidRDefault="003B5DB4">
            <w:pPr>
              <w:pStyle w:val="ConsPlusNormal"/>
              <w:jc w:val="center"/>
            </w:pPr>
            <w:r>
              <w:t>985</w:t>
            </w:r>
          </w:p>
        </w:tc>
        <w:tc>
          <w:tcPr>
            <w:tcW w:w="2948" w:type="dxa"/>
          </w:tcPr>
          <w:p w:rsidR="003B5DB4" w:rsidRDefault="003B5DB4">
            <w:pPr>
              <w:pStyle w:val="ConsPlusNormal"/>
              <w:jc w:val="center"/>
            </w:pPr>
            <w:r>
              <w:t>01 06 08 00 00 0000 000</w:t>
            </w:r>
          </w:p>
        </w:tc>
        <w:tc>
          <w:tcPr>
            <w:tcW w:w="4989" w:type="dxa"/>
          </w:tcPr>
          <w:p w:rsidR="003B5DB4" w:rsidRDefault="003B5DB4">
            <w:pPr>
              <w:pStyle w:val="ConsPlusNormal"/>
            </w:pPr>
            <w:r>
              <w:t>Прочие бюджетные кредиты (ссуды), предоставленные внутри страны</w:t>
            </w:r>
          </w:p>
        </w:tc>
      </w:tr>
      <w:tr w:rsidR="003B5DB4">
        <w:tc>
          <w:tcPr>
            <w:tcW w:w="1134" w:type="dxa"/>
          </w:tcPr>
          <w:p w:rsidR="003B5DB4" w:rsidRDefault="003B5DB4">
            <w:pPr>
              <w:pStyle w:val="ConsPlusNormal"/>
              <w:jc w:val="center"/>
            </w:pPr>
            <w:r>
              <w:lastRenderedPageBreak/>
              <w:t>985</w:t>
            </w:r>
          </w:p>
        </w:tc>
        <w:tc>
          <w:tcPr>
            <w:tcW w:w="2948" w:type="dxa"/>
          </w:tcPr>
          <w:p w:rsidR="003B5DB4" w:rsidRDefault="003B5DB4">
            <w:pPr>
              <w:pStyle w:val="ConsPlusNormal"/>
              <w:jc w:val="center"/>
            </w:pPr>
            <w:r>
              <w:t>01 06 10 00 00 0000 000</w:t>
            </w:r>
          </w:p>
        </w:tc>
        <w:tc>
          <w:tcPr>
            <w:tcW w:w="4989" w:type="dxa"/>
          </w:tcPr>
          <w:p w:rsidR="003B5DB4" w:rsidRDefault="003B5DB4">
            <w:pPr>
              <w:pStyle w:val="ConsPlusNormal"/>
            </w:pPr>
            <w:r>
              <w:t>Операции по управлению остатками средств на единых счетах бюджетов</w:t>
            </w:r>
          </w:p>
        </w:tc>
      </w:tr>
      <w:tr w:rsidR="003B5DB4">
        <w:tc>
          <w:tcPr>
            <w:tcW w:w="1134" w:type="dxa"/>
          </w:tcPr>
          <w:p w:rsidR="003B5DB4" w:rsidRDefault="003B5DB4">
            <w:pPr>
              <w:pStyle w:val="ConsPlusNormal"/>
              <w:jc w:val="center"/>
              <w:outlineLvl w:val="1"/>
            </w:pPr>
            <w:r>
              <w:t>801</w:t>
            </w:r>
          </w:p>
        </w:tc>
        <w:tc>
          <w:tcPr>
            <w:tcW w:w="2948" w:type="dxa"/>
          </w:tcPr>
          <w:p w:rsidR="003B5DB4" w:rsidRDefault="003B5DB4">
            <w:pPr>
              <w:pStyle w:val="ConsPlusNormal"/>
              <w:jc w:val="center"/>
            </w:pPr>
          </w:p>
        </w:tc>
        <w:tc>
          <w:tcPr>
            <w:tcW w:w="4989" w:type="dxa"/>
          </w:tcPr>
          <w:p w:rsidR="003B5DB4" w:rsidRDefault="003B5DB4">
            <w:pPr>
              <w:pStyle w:val="ConsPlusNormal"/>
            </w:pPr>
            <w:r>
              <w:t>Ленинградский областной комитет по управлению государственным имуществом</w:t>
            </w:r>
          </w:p>
        </w:tc>
      </w:tr>
      <w:tr w:rsidR="003B5DB4">
        <w:tc>
          <w:tcPr>
            <w:tcW w:w="1134" w:type="dxa"/>
          </w:tcPr>
          <w:p w:rsidR="003B5DB4" w:rsidRDefault="003B5DB4">
            <w:pPr>
              <w:pStyle w:val="ConsPlusNormal"/>
              <w:jc w:val="center"/>
            </w:pPr>
            <w:r>
              <w:t>801</w:t>
            </w:r>
          </w:p>
        </w:tc>
        <w:tc>
          <w:tcPr>
            <w:tcW w:w="2948" w:type="dxa"/>
          </w:tcPr>
          <w:p w:rsidR="003B5DB4" w:rsidRDefault="003B5DB4">
            <w:pPr>
              <w:pStyle w:val="ConsPlusNormal"/>
              <w:jc w:val="center"/>
            </w:pPr>
            <w:r>
              <w:t>01 06 01 00 02 0000 000</w:t>
            </w:r>
          </w:p>
        </w:tc>
        <w:tc>
          <w:tcPr>
            <w:tcW w:w="4989" w:type="dxa"/>
          </w:tcPr>
          <w:p w:rsidR="003B5DB4" w:rsidRDefault="003B5DB4">
            <w:pPr>
              <w:pStyle w:val="ConsPlusNormal"/>
            </w:pPr>
            <w:r>
              <w:t>Средства от продажи акций и иных форм участия в капитале, находящихся в собственности субъектов Российской Федерации</w:t>
            </w:r>
          </w:p>
        </w:tc>
      </w:tr>
    </w:tbl>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both"/>
      </w:pPr>
    </w:p>
    <w:p w:rsidR="003B5DB4" w:rsidRDefault="003B5DB4">
      <w:pPr>
        <w:pStyle w:val="ConsPlusNormal"/>
        <w:jc w:val="right"/>
        <w:outlineLvl w:val="0"/>
      </w:pPr>
      <w:r>
        <w:t>УТВЕРЖДЕН</w:t>
      </w:r>
    </w:p>
    <w:p w:rsidR="003B5DB4" w:rsidRDefault="003B5DB4">
      <w:pPr>
        <w:pStyle w:val="ConsPlusNormal"/>
        <w:jc w:val="right"/>
      </w:pPr>
      <w:r>
        <w:t>областным законом</w:t>
      </w:r>
    </w:p>
    <w:p w:rsidR="003B5DB4" w:rsidRDefault="003B5DB4">
      <w:pPr>
        <w:pStyle w:val="ConsPlusNormal"/>
        <w:jc w:val="right"/>
      </w:pPr>
      <w:r>
        <w:t>от 21.12.2017 N 82-оз</w:t>
      </w:r>
    </w:p>
    <w:p w:rsidR="003B5DB4" w:rsidRDefault="003B5DB4">
      <w:pPr>
        <w:pStyle w:val="ConsPlusNormal"/>
        <w:jc w:val="right"/>
      </w:pPr>
      <w:r>
        <w:t>(приложение 25)</w:t>
      </w:r>
    </w:p>
    <w:p w:rsidR="003B5DB4" w:rsidRDefault="003B5DB4">
      <w:pPr>
        <w:pStyle w:val="ConsPlusNormal"/>
        <w:jc w:val="center"/>
      </w:pPr>
    </w:p>
    <w:p w:rsidR="003B5DB4" w:rsidRDefault="003B5DB4">
      <w:pPr>
        <w:pStyle w:val="ConsPlusTitle"/>
        <w:jc w:val="center"/>
      </w:pPr>
      <w:bookmarkStart w:id="30" w:name="P68316"/>
      <w:bookmarkEnd w:id="30"/>
      <w:r>
        <w:t>ПОРЯДОК</w:t>
      </w:r>
    </w:p>
    <w:p w:rsidR="003B5DB4" w:rsidRDefault="003B5DB4">
      <w:pPr>
        <w:pStyle w:val="ConsPlusTitle"/>
        <w:jc w:val="center"/>
      </w:pPr>
      <w:r>
        <w:t>ВОЗВРАТА БЮДЖЕТНЫХ КРЕДИТОВ, ПРЕДОСТАВЛЕННЫХ ЮРИДИЧЕСКИМ</w:t>
      </w:r>
    </w:p>
    <w:p w:rsidR="003B5DB4" w:rsidRDefault="003B5DB4">
      <w:pPr>
        <w:pStyle w:val="ConsPlusTitle"/>
        <w:jc w:val="center"/>
      </w:pPr>
      <w:r>
        <w:t>ЛИЦАМ ИЗ ОБЛАСТНОГО БЮДЖЕТА ЛЕНИНГРАДСКОЙ ОБЛАСТИ</w:t>
      </w:r>
    </w:p>
    <w:p w:rsidR="003B5DB4" w:rsidRDefault="003B5DB4">
      <w:pPr>
        <w:pStyle w:val="ConsPlusNormal"/>
        <w:ind w:firstLine="540"/>
        <w:jc w:val="both"/>
      </w:pPr>
    </w:p>
    <w:p w:rsidR="003B5DB4" w:rsidRDefault="003B5DB4">
      <w:pPr>
        <w:pStyle w:val="ConsPlusNormal"/>
        <w:jc w:val="center"/>
        <w:outlineLvl w:val="1"/>
      </w:pPr>
      <w:r>
        <w:t>1. Общие положения</w:t>
      </w:r>
    </w:p>
    <w:p w:rsidR="003B5DB4" w:rsidRDefault="003B5DB4">
      <w:pPr>
        <w:pStyle w:val="ConsPlusNormal"/>
        <w:ind w:firstLine="540"/>
        <w:jc w:val="both"/>
      </w:pPr>
    </w:p>
    <w:p w:rsidR="003B5DB4" w:rsidRDefault="003B5DB4">
      <w:pPr>
        <w:pStyle w:val="ConsPlusNormal"/>
        <w:ind w:firstLine="540"/>
        <w:jc w:val="both"/>
      </w:pPr>
      <w:r>
        <w:t>1.1. Настоящий Порядок определяет условия возврата бюджетных кредитов, предоставленных из областного бюджета Ленинградской области (далее - областной бюджет) юридическим лицам, осуществляющим на территории Ленинградской области инвестиционные проекты и предпринимательскую деятельность (далее - юридические лица), а также использования бюджетных кредитов, предоставленных на условиях:</w:t>
      </w:r>
    </w:p>
    <w:p w:rsidR="003B5DB4" w:rsidRDefault="003B5DB4">
      <w:pPr>
        <w:pStyle w:val="ConsPlusNormal"/>
        <w:spacing w:before="220"/>
        <w:ind w:firstLine="540"/>
        <w:jc w:val="both"/>
      </w:pPr>
      <w:r>
        <w:t>возвратности - бюджетный кредит подлежит возврату в сроки,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w:t>
      </w:r>
    </w:p>
    <w:p w:rsidR="003B5DB4" w:rsidRDefault="003B5DB4">
      <w:pPr>
        <w:pStyle w:val="ConsPlusNormal"/>
        <w:spacing w:before="220"/>
        <w:ind w:firstLine="540"/>
        <w:jc w:val="both"/>
      </w:pPr>
      <w:r>
        <w:t>платности - за пользование бюджетными кредитами взимается плата в размере, установленном настоящим областным законом. При этом плата за пользование бюджетными кредитами взимается на весь период исходя из ставки рефинансирования Центрального банка Российской Федерации, действующей в течение срока их использования;</w:t>
      </w:r>
    </w:p>
    <w:p w:rsidR="003B5DB4" w:rsidRDefault="003B5DB4">
      <w:pPr>
        <w:pStyle w:val="ConsPlusNormal"/>
        <w:spacing w:before="220"/>
        <w:ind w:firstLine="540"/>
        <w:jc w:val="both"/>
      </w:pPr>
      <w:r>
        <w:t>обеспечения исполнения обязательств возврата бюджетного кредита -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 оформленное договором залога имущества или поручительства (гарантии), а также предоставление юридическим лицом дополнительных соглашений ко всем действующим договорам банковского счета, заключенным с соответствующими кредитными организациями, предусматривающих право финансового органа на бесспорное (безакцептное) списание находящихся на счете денежных средств при нецелевом использовании, несвоевременном возврате кредита или несвоевременной уплате процентов за пользование им.</w:t>
      </w:r>
    </w:p>
    <w:p w:rsidR="003B5DB4" w:rsidRDefault="003B5DB4">
      <w:pPr>
        <w:pStyle w:val="ConsPlusNormal"/>
        <w:spacing w:before="220"/>
        <w:ind w:firstLine="540"/>
        <w:jc w:val="both"/>
      </w:pPr>
      <w:r>
        <w:t>1.2. Финансовый орган Ленинградской области (далее - финансовый орган) обеспечивает реализацию настоящего Порядка, контроль за возвратом бюджетных кредитов и уплатой процентов.</w:t>
      </w:r>
    </w:p>
    <w:p w:rsidR="003B5DB4" w:rsidRDefault="003B5DB4">
      <w:pPr>
        <w:pStyle w:val="ConsPlusNormal"/>
        <w:ind w:firstLine="540"/>
        <w:jc w:val="both"/>
      </w:pPr>
    </w:p>
    <w:p w:rsidR="003B5DB4" w:rsidRDefault="003B5DB4">
      <w:pPr>
        <w:pStyle w:val="ConsPlusNormal"/>
        <w:jc w:val="center"/>
        <w:outlineLvl w:val="1"/>
      </w:pPr>
      <w:r>
        <w:lastRenderedPageBreak/>
        <w:t>2. Порядок возврата бюджетных кредитов</w:t>
      </w:r>
    </w:p>
    <w:p w:rsidR="003B5DB4" w:rsidRDefault="003B5DB4">
      <w:pPr>
        <w:pStyle w:val="ConsPlusNormal"/>
        <w:ind w:firstLine="540"/>
        <w:jc w:val="both"/>
      </w:pPr>
    </w:p>
    <w:p w:rsidR="003B5DB4" w:rsidRDefault="003B5DB4">
      <w:pPr>
        <w:pStyle w:val="ConsPlusNormal"/>
        <w:ind w:firstLine="540"/>
        <w:jc w:val="both"/>
      </w:pPr>
      <w:r>
        <w:t>2.1. Договором о предоставлении бюджетного кредита закреплены цели, условия и сроки возврата бюджетного кредита (график погашения), определенные соответствующим распоряжением Правительства Ленинградской области.</w:t>
      </w:r>
    </w:p>
    <w:p w:rsidR="003B5DB4" w:rsidRDefault="003B5DB4">
      <w:pPr>
        <w:pStyle w:val="ConsPlusNormal"/>
        <w:spacing w:before="220"/>
        <w:ind w:firstLine="540"/>
        <w:jc w:val="both"/>
      </w:pPr>
      <w:r>
        <w:t>2.2. Возврат бюджетного кредита, уплата процентов за пользование им осуществляется юридическим лицом в порядке и сроки, установленные договором о предоставлении бюджетного кредита.</w:t>
      </w:r>
    </w:p>
    <w:p w:rsidR="003B5DB4" w:rsidRDefault="003B5DB4">
      <w:pPr>
        <w:pStyle w:val="ConsPlusNormal"/>
        <w:spacing w:before="220"/>
        <w:ind w:firstLine="540"/>
        <w:jc w:val="both"/>
      </w:pPr>
      <w:r>
        <w:t>Обязанность по возврату бюджетного кредита, уплате процентов за пользование им считается исполненной с момента зачисления денежных средств на счет областного бюджета.</w:t>
      </w:r>
    </w:p>
    <w:p w:rsidR="003B5DB4" w:rsidRDefault="003B5DB4">
      <w:pPr>
        <w:pStyle w:val="ConsPlusNormal"/>
        <w:spacing w:before="220"/>
        <w:ind w:firstLine="540"/>
        <w:jc w:val="both"/>
      </w:pPr>
      <w:r>
        <w:t>2.3. В случае невозврата либо несвоевременного возврата бюджетных средств, полученных на возвратной основе, по истечении установленного для их возврата срока, неперечисления либо несвоевременного перечисления процентов за пользование бюджетными средствами и(или) иных платежей, предусмотренных заключенным договором, финансовый орган принимает меры по принудительному взысканию с юридического лица, гаранта и(или) поручителя просроченной задолженности, в том числе по обращению взыскания на предмет залога.</w:t>
      </w:r>
    </w:p>
    <w:p w:rsidR="003B5DB4" w:rsidRDefault="003B5DB4">
      <w:pPr>
        <w:pStyle w:val="ConsPlusNormal"/>
        <w:spacing w:before="220"/>
        <w:ind w:firstLine="540"/>
        <w:jc w:val="both"/>
      </w:pPr>
      <w:bookmarkStart w:id="31" w:name="P68334"/>
      <w:bookmarkEnd w:id="31"/>
      <w:r>
        <w:t>2.4. В случае невозможности для юридического лица - получателя бюджетного кредита осуществить возврат бюджетных средств, полученных на возвратной основе, в установленный для их возврата срок возможно проведение реструктуризации обязательств (задолженности) по бюджетному кредиту в установленном порядке.</w:t>
      </w:r>
    </w:p>
    <w:p w:rsidR="003B5DB4" w:rsidRDefault="003B5DB4">
      <w:pPr>
        <w:pStyle w:val="ConsPlusNormal"/>
        <w:ind w:firstLine="540"/>
        <w:jc w:val="both"/>
      </w:pPr>
    </w:p>
    <w:p w:rsidR="003B5DB4" w:rsidRDefault="003B5DB4">
      <w:pPr>
        <w:pStyle w:val="ConsPlusNormal"/>
        <w:jc w:val="center"/>
        <w:outlineLvl w:val="1"/>
      </w:pPr>
      <w:r>
        <w:t>3. Контроль за использованием и своевременным возвратом</w:t>
      </w:r>
    </w:p>
    <w:p w:rsidR="003B5DB4" w:rsidRDefault="003B5DB4">
      <w:pPr>
        <w:pStyle w:val="ConsPlusNormal"/>
        <w:jc w:val="center"/>
      </w:pPr>
      <w:r>
        <w:t>бюджетных кредитов</w:t>
      </w:r>
    </w:p>
    <w:p w:rsidR="003B5DB4" w:rsidRDefault="003B5DB4">
      <w:pPr>
        <w:pStyle w:val="ConsPlusNormal"/>
        <w:ind w:firstLine="540"/>
        <w:jc w:val="both"/>
      </w:pPr>
    </w:p>
    <w:p w:rsidR="003B5DB4" w:rsidRDefault="003B5DB4">
      <w:pPr>
        <w:pStyle w:val="ConsPlusNormal"/>
        <w:ind w:firstLine="540"/>
        <w:jc w:val="both"/>
      </w:pPr>
      <w:r>
        <w:t>3.1. Контроль за целевым использованием,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w:t>
      </w:r>
    </w:p>
    <w:p w:rsidR="003B5DB4" w:rsidRDefault="003B5DB4">
      <w:pPr>
        <w:pStyle w:val="ConsPlusNormal"/>
        <w:spacing w:before="220"/>
        <w:ind w:firstLine="540"/>
        <w:jc w:val="both"/>
      </w:pPr>
      <w:r>
        <w:t>3.2. До полного исполнения обязательств по бюджетному кредиту финансовым органом ведется учет основных и обеспечительных обязательств и в соответствии с условиями заключенных договоров осуществляется проверка финансового состояния заемщика - юридического лица, гарантов, поручителей, а также достаточности суммы предоставленного обеспечения.</w:t>
      </w:r>
    </w:p>
    <w:p w:rsidR="003B5DB4" w:rsidRDefault="003B5DB4">
      <w:pPr>
        <w:pStyle w:val="ConsPlusNormal"/>
        <w:spacing w:before="220"/>
        <w:ind w:firstLine="540"/>
        <w:jc w:val="both"/>
      </w:pPr>
      <w:r>
        <w:t>Заемщики, гаранты, поручители и залогодатели обязаны предоставлять информацию и документы, запрашиваемые финансовым органом в целях реализации им своих полномочий и функций.</w:t>
      </w:r>
    </w:p>
    <w:p w:rsidR="003B5DB4" w:rsidRDefault="003B5DB4">
      <w:pPr>
        <w:pStyle w:val="ConsPlusNormal"/>
        <w:spacing w:before="220"/>
        <w:ind w:firstLine="540"/>
        <w:jc w:val="both"/>
      </w:pPr>
      <w:r>
        <w:t>При выявлении недостаточности средств, необходимых для исполнения обязательств, существенного ухудшения финансового состояния гаранта и(или) поручителя обеспечение исполнения обязательств юридического лица подлежит полной или частичной замене в целях приведения в соответствие с установленными требованиями. Если юридическое лицо не в состоянии предоставить иное или дополнительное обеспечение своих обязательств, а также в случае нецелевого использования средств бюджетный кредит подлежит досрочному возврату.</w:t>
      </w:r>
    </w:p>
    <w:p w:rsidR="003B5DB4" w:rsidRDefault="003B5DB4">
      <w:pPr>
        <w:pStyle w:val="ConsPlusNormal"/>
        <w:spacing w:before="220"/>
        <w:ind w:firstLine="540"/>
        <w:jc w:val="both"/>
      </w:pPr>
      <w:r>
        <w:t>3.3. Финансовый орган имеет право провести проверку целевого использования бюджетного кредита.</w:t>
      </w:r>
    </w:p>
    <w:p w:rsidR="003B5DB4" w:rsidRDefault="003B5DB4">
      <w:pPr>
        <w:pStyle w:val="ConsPlusNormal"/>
        <w:spacing w:before="220"/>
        <w:ind w:firstLine="540"/>
        <w:jc w:val="both"/>
      </w:pPr>
      <w:r>
        <w:t xml:space="preserve">3.4. При несоблюдении сроков возврата бюджетного кредита, неперечисления либо несвоевременного перечисления процентов за пользование бюджетными средствами и(или) </w:t>
      </w:r>
      <w:r>
        <w:lastRenderedPageBreak/>
        <w:t>иных предусмотренных договором платежей юридическое лицо несет ответственность в соответствии с законодательством Российской Федерации.</w:t>
      </w:r>
    </w:p>
    <w:p w:rsidR="003B5DB4" w:rsidRDefault="003B5DB4">
      <w:pPr>
        <w:pStyle w:val="ConsPlusNormal"/>
        <w:spacing w:before="220"/>
        <w:ind w:firstLine="540"/>
        <w:jc w:val="both"/>
      </w:pPr>
      <w:r>
        <w:t>3.5. При невыполнении заемщиком - юридическим лицом, гарантом и(или) поручителем своих обязательств по возврату бюджетного кредита, уплате процентов и(или) иных предусмотренных договором платежей финансовый орган принимает меры по принудительному взысканию с заемщика, гаранта и(или) поручителя просроченной задолженности, в том числе по обращению взыскания на предмет залога.</w:t>
      </w:r>
    </w:p>
    <w:p w:rsidR="003B5DB4" w:rsidRDefault="003B5DB4">
      <w:pPr>
        <w:pStyle w:val="ConsPlusNormal"/>
        <w:spacing w:before="220"/>
        <w:ind w:firstLine="540"/>
        <w:jc w:val="both"/>
      </w:pPr>
      <w:r>
        <w:t>3.6. При выявлении нецелевого использования, невозврата либо несвоевременного возврата бюджетного кредита и уплаты процентов за пользование им, нарушения или уклонения от исполнения обязательств, определенных соответствующими договорами, к заемщику - юридическому лицу применяются меры ответственности, установленные действующим законодательством.</w:t>
      </w:r>
    </w:p>
    <w:p w:rsidR="003B5DB4" w:rsidRDefault="003B5DB4">
      <w:pPr>
        <w:pStyle w:val="ConsPlusNormal"/>
        <w:ind w:firstLine="540"/>
        <w:jc w:val="both"/>
      </w:pPr>
    </w:p>
    <w:p w:rsidR="003B5DB4" w:rsidRDefault="003B5DB4">
      <w:pPr>
        <w:pStyle w:val="ConsPlusNormal"/>
        <w:jc w:val="center"/>
        <w:outlineLvl w:val="1"/>
      </w:pPr>
      <w:r>
        <w:t>4. Порядок проведения реструктуризации обязательств</w:t>
      </w:r>
    </w:p>
    <w:p w:rsidR="003B5DB4" w:rsidRDefault="003B5DB4">
      <w:pPr>
        <w:pStyle w:val="ConsPlusNormal"/>
        <w:jc w:val="center"/>
      </w:pPr>
      <w:r>
        <w:t>(задолженности) по бюджетному кредиту</w:t>
      </w:r>
    </w:p>
    <w:p w:rsidR="003B5DB4" w:rsidRDefault="003B5DB4">
      <w:pPr>
        <w:pStyle w:val="ConsPlusNormal"/>
        <w:ind w:firstLine="540"/>
        <w:jc w:val="both"/>
      </w:pPr>
    </w:p>
    <w:p w:rsidR="003B5DB4" w:rsidRDefault="003B5DB4">
      <w:pPr>
        <w:pStyle w:val="ConsPlusNormal"/>
        <w:ind w:firstLine="540"/>
        <w:jc w:val="both"/>
      </w:pPr>
      <w:r>
        <w:t>4.1.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3B5DB4" w:rsidRDefault="003B5DB4">
      <w:pPr>
        <w:pStyle w:val="ConsPlusNormal"/>
        <w:spacing w:before="220"/>
        <w:ind w:firstLine="540"/>
        <w:jc w:val="both"/>
      </w:pPr>
      <w:r>
        <w:t>4.2. Реструктуризация обязательств (задолженности) может быть осуществлена в объеме обязательств по:</w:t>
      </w:r>
    </w:p>
    <w:p w:rsidR="003B5DB4" w:rsidRDefault="003B5DB4">
      <w:pPr>
        <w:pStyle w:val="ConsPlusNormal"/>
        <w:spacing w:before="220"/>
        <w:ind w:firstLine="540"/>
        <w:jc w:val="both"/>
      </w:pPr>
      <w:r>
        <w:t>основному долгу;</w:t>
      </w:r>
    </w:p>
    <w:p w:rsidR="003B5DB4" w:rsidRDefault="003B5DB4">
      <w:pPr>
        <w:pStyle w:val="ConsPlusNormal"/>
        <w:spacing w:before="220"/>
        <w:ind w:firstLine="540"/>
        <w:jc w:val="both"/>
      </w:pPr>
      <w:r>
        <w:t>процентным платежам по одному или нескольким срокам уплаты;</w:t>
      </w:r>
    </w:p>
    <w:p w:rsidR="003B5DB4" w:rsidRDefault="003B5DB4">
      <w:pPr>
        <w:pStyle w:val="ConsPlusNormal"/>
        <w:spacing w:before="220"/>
        <w:ind w:firstLine="540"/>
        <w:jc w:val="both"/>
      </w:pPr>
      <w:r>
        <w:t>штрафам и пеням, начисленным и не уплаченным.</w:t>
      </w:r>
    </w:p>
    <w:p w:rsidR="003B5DB4" w:rsidRDefault="003B5DB4">
      <w:pPr>
        <w:pStyle w:val="ConsPlusNormal"/>
        <w:spacing w:before="220"/>
        <w:ind w:firstLine="540"/>
        <w:jc w:val="both"/>
      </w:pPr>
      <w:r>
        <w:t>4.3. Реструктуризация образовавшейся задолженности по договорам бюджетных кредитов, не погашенной в сроки, осуществляется следующими способами:</w:t>
      </w:r>
    </w:p>
    <w:p w:rsidR="003B5DB4" w:rsidRDefault="003B5DB4">
      <w:pPr>
        <w:pStyle w:val="ConsPlusNormal"/>
        <w:spacing w:before="220"/>
        <w:ind w:firstLine="540"/>
        <w:jc w:val="both"/>
      </w:pPr>
      <w:bookmarkStart w:id="32" w:name="P68357"/>
      <w:bookmarkEnd w:id="32"/>
      <w:r>
        <w:t>предоставление отсрочки уплаты задолженности по основному долгу на срок до одного года при условии отсутствия задолженности по процентам, штрафам и пеням, начисленным за период действия договора бюджетного кредита, на действующих условиях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3B5DB4" w:rsidRDefault="003B5DB4">
      <w:pPr>
        <w:pStyle w:val="ConsPlusNormal"/>
        <w:spacing w:before="220"/>
        <w:ind w:firstLine="540"/>
        <w:jc w:val="both"/>
      </w:pPr>
      <w:bookmarkStart w:id="33" w:name="P68358"/>
      <w:bookmarkEnd w:id="33"/>
      <w:r>
        <w:t>предоставление рассрочки исполнения обязательств (задолженности) на срок до одного года по основному долгу и процентам, начисленным и не уплаченным за период действия договора бюджетного кредита, в порядке их консолидации по согласованному с юридическим лицом (должником по договору бюджетного кредита) графику с начислением процентов на сумму консолидированной задолженности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3B5DB4" w:rsidRDefault="003B5DB4">
      <w:pPr>
        <w:pStyle w:val="ConsPlusNormal"/>
        <w:spacing w:before="220"/>
        <w:ind w:firstLine="540"/>
        <w:jc w:val="both"/>
      </w:pPr>
      <w:bookmarkStart w:id="34" w:name="P68359"/>
      <w:bookmarkEnd w:id="34"/>
      <w:r>
        <w:t>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3B5DB4" w:rsidRDefault="003B5DB4">
      <w:pPr>
        <w:pStyle w:val="ConsPlusNormal"/>
        <w:spacing w:before="220"/>
        <w:ind w:firstLine="540"/>
        <w:jc w:val="both"/>
      </w:pPr>
      <w:r>
        <w:t>4.4. Основаниями для проведения реструктуризации обязательств (задолженности) по договору бюджетного кредита могут служить:</w:t>
      </w:r>
    </w:p>
    <w:p w:rsidR="003B5DB4" w:rsidRDefault="003B5DB4">
      <w:pPr>
        <w:pStyle w:val="ConsPlusNormal"/>
        <w:spacing w:before="220"/>
        <w:ind w:firstLine="540"/>
        <w:jc w:val="both"/>
      </w:pPr>
      <w:r>
        <w:t xml:space="preserve">причинение юридическому лицу ущерба в результате стихийного бедствия, технологической </w:t>
      </w:r>
      <w:r>
        <w:lastRenderedPageBreak/>
        <w:t>катастрофы или иных обстоятельств непреодолимой силы;</w:t>
      </w:r>
    </w:p>
    <w:p w:rsidR="003B5DB4" w:rsidRDefault="003B5DB4">
      <w:pPr>
        <w:pStyle w:val="ConsPlusNormal"/>
        <w:spacing w:before="220"/>
        <w:ind w:firstLine="540"/>
        <w:jc w:val="both"/>
      </w:pPr>
      <w:r>
        <w:t>угроза банкротства юридического лица в случае единовременной выплаты задолженности по договору бюджетного кредита;</w:t>
      </w:r>
    </w:p>
    <w:p w:rsidR="003B5DB4" w:rsidRDefault="003B5DB4">
      <w:pPr>
        <w:pStyle w:val="ConsPlusNormal"/>
        <w:spacing w:before="220"/>
        <w:ind w:firstLine="540"/>
        <w:jc w:val="both"/>
      </w:pPr>
      <w:r>
        <w:t>сезонность производства и(или) реализации товара, работ или услуг юридическим лицом;</w:t>
      </w:r>
    </w:p>
    <w:p w:rsidR="003B5DB4" w:rsidRDefault="003B5DB4">
      <w:pPr>
        <w:pStyle w:val="ConsPlusNormal"/>
        <w:spacing w:before="220"/>
        <w:ind w:firstLine="540"/>
        <w:jc w:val="both"/>
      </w:pPr>
      <w:r>
        <w:t>задержки финансирования из бюджета или оплаты выполненного юридическим лицом государственного заказа;</w:t>
      </w:r>
    </w:p>
    <w:p w:rsidR="003B5DB4" w:rsidRDefault="003B5DB4">
      <w:pPr>
        <w:pStyle w:val="ConsPlusNormal"/>
        <w:spacing w:before="220"/>
        <w:ind w:firstLine="540"/>
        <w:jc w:val="both"/>
      </w:pPr>
      <w:r>
        <w:t>реализация мер по оздоровлению финансово-хозяйственной деятельности юридического лица, ухудшение которой вызвано ростом дебиторской задолженности;</w:t>
      </w:r>
    </w:p>
    <w:p w:rsidR="003B5DB4" w:rsidRDefault="003B5DB4">
      <w:pPr>
        <w:pStyle w:val="ConsPlusNormal"/>
        <w:spacing w:before="220"/>
        <w:ind w:firstLine="540"/>
        <w:jc w:val="both"/>
      </w:pPr>
      <w:r>
        <w:t>недопущение потери рабочих мест.</w:t>
      </w:r>
    </w:p>
    <w:p w:rsidR="003B5DB4" w:rsidRDefault="003B5DB4">
      <w:pPr>
        <w:pStyle w:val="ConsPlusNormal"/>
        <w:spacing w:before="220"/>
        <w:ind w:firstLine="540"/>
        <w:jc w:val="both"/>
      </w:pPr>
      <w:r>
        <w:t xml:space="preserve">4.5. Для принятия решения о возможности проведения реструктуризации обязательств (задолженности) в соответствии с </w:t>
      </w:r>
      <w:hyperlink w:anchor="P68334" w:history="1">
        <w:r>
          <w:rPr>
            <w:color w:val="0000FF"/>
          </w:rPr>
          <w:t>пунктом 2.4</w:t>
        </w:r>
      </w:hyperlink>
      <w:r>
        <w:t xml:space="preserve"> настоящего Порядка юридическое лицо направляет в финансовый орган письменное ходатайство о реструктуризации обязательств по бюджетному кредиту с указанием причин, препятствующих их исполнению.</w:t>
      </w:r>
    </w:p>
    <w:p w:rsidR="003B5DB4" w:rsidRDefault="003B5DB4">
      <w:pPr>
        <w:pStyle w:val="ConsPlusNormal"/>
        <w:spacing w:before="220"/>
        <w:ind w:firstLine="540"/>
        <w:jc w:val="both"/>
      </w:pPr>
      <w:r>
        <w:t>4.6. Решение о предоставлении реструктуризации обязательств (задолженности) юридическому лицу принимается Правительством Ленинградской области путем издания распоряжения,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w:t>
      </w:r>
    </w:p>
    <w:p w:rsidR="003B5DB4" w:rsidRDefault="003B5DB4">
      <w:pPr>
        <w:pStyle w:val="ConsPlusNormal"/>
        <w:spacing w:before="220"/>
        <w:ind w:firstLine="540"/>
        <w:jc w:val="both"/>
      </w:pPr>
      <w:r>
        <w:t>В распоряжении Правительства Ленинградской области о предоставлении юридическому лицу реструктуризации по бюджетному кредиту указываются: основание возникновения первоначального обязательства, объем обязательства (задолженности), способ реструктуризации, условия, срок исполнения.</w:t>
      </w:r>
    </w:p>
    <w:p w:rsidR="003B5DB4" w:rsidRDefault="003B5DB4">
      <w:pPr>
        <w:pStyle w:val="ConsPlusNormal"/>
        <w:spacing w:before="220"/>
        <w:ind w:firstLine="540"/>
        <w:jc w:val="both"/>
      </w:pPr>
      <w:r>
        <w:t xml:space="preserve">4.7. Реструктуризация, проводимая способами, предусмотренными </w:t>
      </w:r>
      <w:hyperlink w:anchor="P68357" w:history="1">
        <w:r>
          <w:rPr>
            <w:color w:val="0000FF"/>
          </w:rPr>
          <w:t>абзацами 2</w:t>
        </w:r>
      </w:hyperlink>
      <w:r>
        <w:t xml:space="preserve"> и </w:t>
      </w:r>
      <w:hyperlink w:anchor="P68358" w:history="1">
        <w:r>
          <w:rPr>
            <w:color w:val="0000FF"/>
          </w:rPr>
          <w:t>3 пункта 4.3</w:t>
        </w:r>
      </w:hyperlink>
      <w:r>
        <w:t xml:space="preserve"> настоящего Порядка, оформляется дополнительным соглашением к договору бюджетного кредита (первоначальному обязательству)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3B5DB4" w:rsidRDefault="003B5DB4">
      <w:pPr>
        <w:pStyle w:val="ConsPlusNormal"/>
        <w:spacing w:before="220"/>
        <w:ind w:firstLine="540"/>
        <w:jc w:val="both"/>
      </w:pPr>
      <w:r>
        <w:t xml:space="preserve">Реструктуризация, проводимая способом, предусмотренным </w:t>
      </w:r>
      <w:hyperlink w:anchor="P68359" w:history="1">
        <w:r>
          <w:rPr>
            <w:color w:val="0000FF"/>
          </w:rPr>
          <w:t>абзацем 4 пункта 4.3</w:t>
        </w:r>
      </w:hyperlink>
      <w:r>
        <w:t xml:space="preserve"> настоящего Порядка,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3B5DB4" w:rsidRDefault="003B5DB4">
      <w:pPr>
        <w:pStyle w:val="ConsPlusNormal"/>
        <w:spacing w:before="220"/>
        <w:ind w:firstLine="540"/>
        <w:jc w:val="both"/>
      </w:pPr>
      <w:r>
        <w:t>4.8. Контроль за полнотой и своевременностью исполнения реструктурированных обязательств осуществляется финансовым органом аналогично контролю по возврату бюджетных кредитов.</w:t>
      </w:r>
    </w:p>
    <w:p w:rsidR="003B5DB4" w:rsidRDefault="003B5DB4">
      <w:pPr>
        <w:pStyle w:val="ConsPlusNormal"/>
      </w:pPr>
    </w:p>
    <w:p w:rsidR="003B5DB4" w:rsidRDefault="003B5DB4">
      <w:pPr>
        <w:pStyle w:val="ConsPlusNormal"/>
      </w:pPr>
    </w:p>
    <w:p w:rsidR="003B5DB4" w:rsidRDefault="003B5DB4">
      <w:pPr>
        <w:pStyle w:val="ConsPlusNormal"/>
        <w:pBdr>
          <w:top w:val="single" w:sz="6" w:space="0" w:color="auto"/>
        </w:pBdr>
        <w:spacing w:before="100" w:after="100"/>
        <w:jc w:val="both"/>
        <w:rPr>
          <w:sz w:val="2"/>
          <w:szCs w:val="2"/>
        </w:rPr>
      </w:pPr>
    </w:p>
    <w:p w:rsidR="00521DD8" w:rsidRDefault="00521DD8">
      <w:bookmarkStart w:id="35" w:name="_GoBack"/>
      <w:bookmarkEnd w:id="35"/>
    </w:p>
    <w:sectPr w:rsidR="00521DD8" w:rsidSect="00B55D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B4"/>
    <w:rsid w:val="003B5DB4"/>
    <w:rsid w:val="0052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D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D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D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D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8C3C44D44928586CCF653543FF62A54D9729138D2FED0397925AD20B9411AB8AE4D123DE3C8A1DZ0sCN" TargetMode="External"/><Relationship Id="rId21" Type="http://schemas.openxmlformats.org/officeDocument/2006/relationships/hyperlink" Target="consultantplus://offline/ref=4905583DA16086CF95060ABA979562B10AA7C30AFFD15C7B60132DF238870CBBBECAE7035ED114DEY8s2N" TargetMode="External"/><Relationship Id="rId42" Type="http://schemas.openxmlformats.org/officeDocument/2006/relationships/hyperlink" Target="consultantplus://offline/ref=4905583DA16086CF95060ABA979562B10AA7C30AFCDF5C7B60132DF238870CBBBECAE7035ED115D4Y8s0N" TargetMode="External"/><Relationship Id="rId63" Type="http://schemas.openxmlformats.org/officeDocument/2006/relationships/hyperlink" Target="consultantplus://offline/ref=4905583DA16086CF95060ABA979562B10AA7C30AFCDF5C7B60132DF238870CBBBECAE7035ED112DDY8sFN" TargetMode="External"/><Relationship Id="rId84" Type="http://schemas.openxmlformats.org/officeDocument/2006/relationships/hyperlink" Target="consultantplus://offline/ref=4905583DA16086CF950615AB829562B109A7C906F7D45C7B60132DF238Y8s7N" TargetMode="External"/><Relationship Id="rId138" Type="http://schemas.openxmlformats.org/officeDocument/2006/relationships/hyperlink" Target="consultantplus://offline/ref=854036682DBF873F24C187B4F71F0F1A1EF2A5C99A91270A39DC568EE7a4sEN" TargetMode="External"/><Relationship Id="rId159" Type="http://schemas.openxmlformats.org/officeDocument/2006/relationships/hyperlink" Target="consultantplus://offline/ref=7E533924B6372572260225A28CE9B6069AFCF3D88571DFE555FAB8427C201CFD16544BCD13D85A90b0s6N" TargetMode="External"/><Relationship Id="rId170" Type="http://schemas.openxmlformats.org/officeDocument/2006/relationships/hyperlink" Target="consultantplus://offline/ref=7E533924B6372572260225A28CE9B6069AFCF3D88571DFE555FAB8427C201CFD16544BCD13D85A91b0s8N" TargetMode="External"/><Relationship Id="rId107" Type="http://schemas.openxmlformats.org/officeDocument/2006/relationships/hyperlink" Target="consultantplus://offline/ref=0C8C3C44D44928586CCF7A2456FF62A54C9728188C2DED0397925AD20BZ9s4N" TargetMode="External"/><Relationship Id="rId11" Type="http://schemas.openxmlformats.org/officeDocument/2006/relationships/hyperlink" Target="consultantplus://offline/ref=4905583DA16086CF95060ABA979562B10AA7C30AFFD15C7B60132DF238870CBBBECAE7035ED114DCY8s0N" TargetMode="External"/><Relationship Id="rId32" Type="http://schemas.openxmlformats.org/officeDocument/2006/relationships/hyperlink" Target="consultantplus://offline/ref=4905583DA16086CF95060ABA979562B10AA7C30AFFD15C7B60132DF238870CBBBECAE7035ED114D8Y8s6N" TargetMode="External"/><Relationship Id="rId53" Type="http://schemas.openxmlformats.org/officeDocument/2006/relationships/hyperlink" Target="consultantplus://offline/ref=4905583DA16086CF95060ABA979562B10AA7C30AFCDF5C7B60132DF238870CBBBECAE7035ED110DFY8s7N" TargetMode="External"/><Relationship Id="rId74" Type="http://schemas.openxmlformats.org/officeDocument/2006/relationships/hyperlink" Target="consultantplus://offline/ref=4905583DA16086CF950615AB829562B109A6CF0BF8DE5C7B60132DF238870CBBBECAE7035ED117D9Y8sEN" TargetMode="External"/><Relationship Id="rId128" Type="http://schemas.openxmlformats.org/officeDocument/2006/relationships/hyperlink" Target="consultantplus://offline/ref=854036682DBF873F24C187B4F71F0F1A1EF2A5C79496270A39DC568EE7a4sEN" TargetMode="External"/><Relationship Id="rId149" Type="http://schemas.openxmlformats.org/officeDocument/2006/relationships/hyperlink" Target="consultantplus://offline/ref=7E533924B6372572260225A28CE9B6069AFCF3D88571DFE555FAB8427C201CFD16544BCD13D85B99b0s6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05583DA16086CF950615AB829562B109A7C908F6D55C7B60132DF238Y8s7N" TargetMode="External"/><Relationship Id="rId160" Type="http://schemas.openxmlformats.org/officeDocument/2006/relationships/hyperlink" Target="consultantplus://offline/ref=7E533924B6372572260225A28CE9B6069AFCF3D88571DFE555FAB8427C201CFD16544BCD13D85A91b0sFN" TargetMode="External"/><Relationship Id="rId181" Type="http://schemas.openxmlformats.org/officeDocument/2006/relationships/hyperlink" Target="consultantplus://offline/ref=7E533924B6372572260225A28CE9B6069AFCF3D88571DFE555FAB8427C201CFD16544BCD13D85A92b0sAN" TargetMode="External"/><Relationship Id="rId22" Type="http://schemas.openxmlformats.org/officeDocument/2006/relationships/hyperlink" Target="consultantplus://offline/ref=4905583DA16086CF95060ABA979562B10AA7C30AFFD15C7B60132DF238870CBBBECAE7035ED114DEY8s0N" TargetMode="External"/><Relationship Id="rId43" Type="http://schemas.openxmlformats.org/officeDocument/2006/relationships/hyperlink" Target="consultantplus://offline/ref=4905583DA16086CF95060ABA979562B10AA7C30AFCDF5C7B60132DF238870CBBBECAE7035ED116DDY8s2N" TargetMode="External"/><Relationship Id="rId64" Type="http://schemas.openxmlformats.org/officeDocument/2006/relationships/hyperlink" Target="consultantplus://offline/ref=4905583DA16086CF95060ABA979562B109AECB07FBD45C7B60132DF238Y8s7N" TargetMode="External"/><Relationship Id="rId118" Type="http://schemas.openxmlformats.org/officeDocument/2006/relationships/hyperlink" Target="consultantplus://offline/ref=0C8C3C44D44928586CCF653543FF62A54C9F2E18872DED0397925AD20B9411AB8AE4D123DCZ3sDN" TargetMode="External"/><Relationship Id="rId139" Type="http://schemas.openxmlformats.org/officeDocument/2006/relationships/hyperlink" Target="consultantplus://offline/ref=854036682DBF873F24C187B4F71F0F1A1FFBA6CD939B270A39DC568EE74EC86991F42162CCa7s0N" TargetMode="External"/><Relationship Id="rId85" Type="http://schemas.openxmlformats.org/officeDocument/2006/relationships/hyperlink" Target="consultantplus://offline/ref=4905583DA16086CF95060ABA979562B10AA7C30AFFD15C7B60132DF238870CBBBECAE7035ED114D4Y8s6N" TargetMode="External"/><Relationship Id="rId150" Type="http://schemas.openxmlformats.org/officeDocument/2006/relationships/hyperlink" Target="consultantplus://offline/ref=7E533924B6372572260225A28CE9B6069AFCF3D88571DFE555FAB8427C201CFD16544BCD13D85A90b0sFN" TargetMode="External"/><Relationship Id="rId171" Type="http://schemas.openxmlformats.org/officeDocument/2006/relationships/hyperlink" Target="consultantplus://offline/ref=7E533924B6372572260225A28CE9B6069AFCF3D88571DFE555FAB8427C201CFD16544BCD13D85A91b0s7N" TargetMode="External"/><Relationship Id="rId12" Type="http://schemas.openxmlformats.org/officeDocument/2006/relationships/hyperlink" Target="consultantplus://offline/ref=4905583DA16086CF95060ABA979562B10AA7C30AFFD15C7B60132DF238870CBBBECAE7035ED114DFY8s4N" TargetMode="External"/><Relationship Id="rId33" Type="http://schemas.openxmlformats.org/officeDocument/2006/relationships/hyperlink" Target="consultantplus://offline/ref=4905583DA16086CF95060ABA979562B10AA8CC09FED65C7B60132DF238870CBBBECAE7035ED114DCY8s6N" TargetMode="External"/><Relationship Id="rId108" Type="http://schemas.openxmlformats.org/officeDocument/2006/relationships/hyperlink" Target="consultantplus://offline/ref=0C8C3C44D44928586CCF653543FF62A54C962117872EED0397925AD20B9411AB8AE4D123DE3C8E19Z0sFN" TargetMode="External"/><Relationship Id="rId129" Type="http://schemas.openxmlformats.org/officeDocument/2006/relationships/hyperlink" Target="consultantplus://offline/ref=854036682DBF873F24C187B4F71F0F1A15FEAEC890997A0031855A8CaEs0N" TargetMode="External"/><Relationship Id="rId54" Type="http://schemas.openxmlformats.org/officeDocument/2006/relationships/hyperlink" Target="consultantplus://offline/ref=4905583DA16086CF95060ABA979562B10AA7C30AFCDF5C7B60132DF238870CBBBECAE7035ED110D8Y8s5N" TargetMode="External"/><Relationship Id="rId75" Type="http://schemas.openxmlformats.org/officeDocument/2006/relationships/hyperlink" Target="consultantplus://offline/ref=4905583DA16086CF95060ABA979562B10AA7C30AFFD15C7B60132DF238870CBBBECAE7035ED114D5Y8sEN" TargetMode="External"/><Relationship Id="rId96" Type="http://schemas.openxmlformats.org/officeDocument/2006/relationships/hyperlink" Target="consultantplus://offline/ref=4905583DA16086CF950615AB829562B108AECA0CFFDF5C7B60132DF238870CBBBECAE7035AYDs9N" TargetMode="External"/><Relationship Id="rId140" Type="http://schemas.openxmlformats.org/officeDocument/2006/relationships/hyperlink" Target="consultantplus://offline/ref=854036682DBF873F24C198A5E21F0F1A1DFEA5C89396270A39DC568EE7a4sEN" TargetMode="External"/><Relationship Id="rId161" Type="http://schemas.openxmlformats.org/officeDocument/2006/relationships/hyperlink" Target="consultantplus://offline/ref=7E533924B6372572260225A28CE9B6069AFCF3D88571DFE555FAB8427C201CFD16544BCD13D85A91b0sEN" TargetMode="External"/><Relationship Id="rId182" Type="http://schemas.openxmlformats.org/officeDocument/2006/relationships/fontTable" Target="fontTable.xml"/><Relationship Id="rId6" Type="http://schemas.openxmlformats.org/officeDocument/2006/relationships/hyperlink" Target="consultantplus://offline/ref=4905583DA16086CF95060ABA979562B10AA7C30AFFD15C7B60132DF238870CBBBECAE7035ED114DDY8sFN" TargetMode="External"/><Relationship Id="rId23" Type="http://schemas.openxmlformats.org/officeDocument/2006/relationships/hyperlink" Target="consultantplus://offline/ref=4905583DA16086CF95060ABA979562B10AA7C30AFFD15C7B60132DF238870CBBBECAE7035ED114D9Y8s7N" TargetMode="External"/><Relationship Id="rId119" Type="http://schemas.openxmlformats.org/officeDocument/2006/relationships/hyperlink" Target="consultantplus://offline/ref=0C8C3C44D44928586CCF653543FF62A54C9E2A168929ED0397925AD20B9411AB8AE4D123DE3C8A19Z0sAN" TargetMode="External"/><Relationship Id="rId44" Type="http://schemas.openxmlformats.org/officeDocument/2006/relationships/hyperlink" Target="consultantplus://offline/ref=4905583DA16086CF95060ABA979562B10AA7C30AFCDF5C7B60132DF238870CBBBECAE7035ED116DEY8s4N" TargetMode="External"/><Relationship Id="rId60" Type="http://schemas.openxmlformats.org/officeDocument/2006/relationships/hyperlink" Target="consultantplus://offline/ref=4905583DA16086CF95060ABA979562B10AA7C30AFCDF5C7B60132DF238870CBBBECAE7035ED111D5Y8sFN" TargetMode="External"/><Relationship Id="rId65" Type="http://schemas.openxmlformats.org/officeDocument/2006/relationships/hyperlink" Target="consultantplus://offline/ref=4905583DA16086CF95060ABA979562B10AA7C30AFFD15C7B60132DF238870CBBBECAE7035ED114DBY8s6N" TargetMode="External"/><Relationship Id="rId81" Type="http://schemas.openxmlformats.org/officeDocument/2006/relationships/hyperlink" Target="consultantplus://offline/ref=4905583DA16086CF950615AB829562B109A7C906F8D25C7B60132DF238Y8s7N" TargetMode="External"/><Relationship Id="rId86" Type="http://schemas.openxmlformats.org/officeDocument/2006/relationships/hyperlink" Target="consultantplus://offline/ref=4905583DA16086CF950615AB829562B108AECA09FFD45C7B60132DF238Y8s7N" TargetMode="External"/><Relationship Id="rId130" Type="http://schemas.openxmlformats.org/officeDocument/2006/relationships/hyperlink" Target="consultantplus://offline/ref=854036682DBF873F24C187B4F71F0F1A1EF2A5C79496270A39DC568EE7a4sEN" TargetMode="External"/><Relationship Id="rId135" Type="http://schemas.openxmlformats.org/officeDocument/2006/relationships/hyperlink" Target="consultantplus://offline/ref=854036682DBF873F24C187B4F71F0F1A1EF2A5C99A9A270A39DC568EE7a4sEN" TargetMode="External"/><Relationship Id="rId151" Type="http://schemas.openxmlformats.org/officeDocument/2006/relationships/hyperlink" Target="consultantplus://offline/ref=7E533924B6372572260225A28CE9B6069AFCF3D88571DFE555FAB8427C201CFD16544BCD13D85A90b0sEN" TargetMode="External"/><Relationship Id="rId156" Type="http://schemas.openxmlformats.org/officeDocument/2006/relationships/hyperlink" Target="consultantplus://offline/ref=7E533924B6372572260225A28CE9B6069AFCF3D88571DFE555FAB8427C201CFD16544BCD13D85A90b0s9N" TargetMode="External"/><Relationship Id="rId177" Type="http://schemas.openxmlformats.org/officeDocument/2006/relationships/hyperlink" Target="consultantplus://offline/ref=7E533924B637257226023AB399E9B60699FCF2D98070DFE555FAB8427C201CFD16544BCD1ADAb5sAN" TargetMode="External"/><Relationship Id="rId172" Type="http://schemas.openxmlformats.org/officeDocument/2006/relationships/hyperlink" Target="consultantplus://offline/ref=7E533924B6372572260225A28CE9B6069AFCF3D88571DFE555FAB8427C201CFD16544BCD13D85A91b0s6N" TargetMode="External"/><Relationship Id="rId13" Type="http://schemas.openxmlformats.org/officeDocument/2006/relationships/hyperlink" Target="consultantplus://offline/ref=4905583DA16086CF95060ABA979562B10AA7C30AFFD15C7B60132DF238870CBBBECAE7035ED114DFY8s3N" TargetMode="External"/><Relationship Id="rId18" Type="http://schemas.openxmlformats.org/officeDocument/2006/relationships/hyperlink" Target="consultantplus://offline/ref=4905583DA16086CF95060ABA979562B10AA7C30AFFD15C7B60132DF238870CBBBECAE7035ED114DEY8s6N" TargetMode="External"/><Relationship Id="rId39" Type="http://schemas.openxmlformats.org/officeDocument/2006/relationships/hyperlink" Target="consultantplus://offline/ref=4905583DA16086CF95060ABA979562B10AA7C30AFCDF5C7B60132DF238870CBBBECAE7035ED115D8Y8sFN" TargetMode="External"/><Relationship Id="rId109" Type="http://schemas.openxmlformats.org/officeDocument/2006/relationships/hyperlink" Target="consultantplus://offline/ref=0C8C3C44D44928586CCF653543FF62A54C9F2E18872DED0397925AD20B9411AB8AE4D123DCZ3sDN" TargetMode="External"/><Relationship Id="rId34" Type="http://schemas.openxmlformats.org/officeDocument/2006/relationships/hyperlink" Target="consultantplus://offline/ref=4905583DA16086CF95060ABA979562B10AA7C30AFFD15C7B60132DF238870CBBBECAE7035ED114D8Y8sFN" TargetMode="External"/><Relationship Id="rId50" Type="http://schemas.openxmlformats.org/officeDocument/2006/relationships/hyperlink" Target="consultantplus://offline/ref=4905583DA16086CF95060ABA979562B10AA7C30AFCDF5C7B60132DF238870CBBBECAE7035ED117D4Y8s2N" TargetMode="External"/><Relationship Id="rId55" Type="http://schemas.openxmlformats.org/officeDocument/2006/relationships/hyperlink" Target="consultantplus://offline/ref=4905583DA16086CF95060ABA979562B10AA7C30AFCDF5C7B60132DF238870CBBBECAE7035ED110D5Y8s7N" TargetMode="External"/><Relationship Id="rId76" Type="http://schemas.openxmlformats.org/officeDocument/2006/relationships/hyperlink" Target="consultantplus://offline/ref=4905583DA16086CF950615AB829562B109A7C906F8D25C7B60132DF238Y8s7N" TargetMode="External"/><Relationship Id="rId97" Type="http://schemas.openxmlformats.org/officeDocument/2006/relationships/hyperlink" Target="consultantplus://offline/ref=4905583DA16086CF950615AB829562B10AACC20DFBD25C7B60132DF238Y8s7N" TargetMode="External"/><Relationship Id="rId104" Type="http://schemas.openxmlformats.org/officeDocument/2006/relationships/hyperlink" Target="consultantplus://offline/ref=4905583DA16086CF950615AB829562B109ACCA0DFDD55C7B60132DF238870CBBBECAE7035ED117DEY8s1N" TargetMode="External"/><Relationship Id="rId120" Type="http://schemas.openxmlformats.org/officeDocument/2006/relationships/hyperlink" Target="consultantplus://offline/ref=0C8C3C44D44928586CCF653543FF62A54C962117872EED0397925AD20B9411AB8AE4D123DE3C8E19Z0sFN" TargetMode="External"/><Relationship Id="rId125" Type="http://schemas.openxmlformats.org/officeDocument/2006/relationships/hyperlink" Target="consultantplus://offline/ref=854036682DBF873F24C187B4F71F0F1A1FFBA6CE9494270A39DC568EE74EC86991F42167aCsAN" TargetMode="External"/><Relationship Id="rId141" Type="http://schemas.openxmlformats.org/officeDocument/2006/relationships/hyperlink" Target="consultantplus://offline/ref=854036682DBF873F24C198A5E21F0F1A1EFBA7C79190270A39DC568EE7a4sEN" TargetMode="External"/><Relationship Id="rId146" Type="http://schemas.openxmlformats.org/officeDocument/2006/relationships/hyperlink" Target="consultantplus://offline/ref=7E533924B6372572260225A28CE9B6069AFCF3D88571DFE555FAB8427C201CFD16544BCD13D85B99b0s9N" TargetMode="External"/><Relationship Id="rId167" Type="http://schemas.openxmlformats.org/officeDocument/2006/relationships/image" Target="media/image1.wmf"/><Relationship Id="rId7" Type="http://schemas.openxmlformats.org/officeDocument/2006/relationships/hyperlink" Target="consultantplus://offline/ref=4905583DA16086CF95060ABA979562B10AA7C30AFFD15C7B60132DF238870CBBBECAE7035ED114DCY8s6N" TargetMode="External"/><Relationship Id="rId71" Type="http://schemas.openxmlformats.org/officeDocument/2006/relationships/hyperlink" Target="consultantplus://offline/ref=4905583DA16086CF95060ABA979562B10AA7C30AFFD15C7B60132DF238870CBBBECAE7035ED114DAY8s6N" TargetMode="External"/><Relationship Id="rId92" Type="http://schemas.openxmlformats.org/officeDocument/2006/relationships/hyperlink" Target="consultantplus://offline/ref=4905583DA16086CF950615AB829562B109A6CC0FF9D45C7B60132DF238Y8s7N" TargetMode="External"/><Relationship Id="rId162" Type="http://schemas.openxmlformats.org/officeDocument/2006/relationships/hyperlink" Target="consultantplus://offline/ref=7E533924B6372572260225A28CE9B6069AFCF3D88571DFE555FAB8427C201CFD16544BCD13D85A91b0sDN"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905583DA16086CF95060ABA979562B10AA9CD0EFDD25C7B60132DF238870CBBBECAE7035ED11DDEY8s6N" TargetMode="External"/><Relationship Id="rId24" Type="http://schemas.openxmlformats.org/officeDocument/2006/relationships/hyperlink" Target="consultantplus://offline/ref=4905583DA16086CF95060ABA979562B10AA7C30AFFD15C7B60132DF238870CBBBECAE7035ED114D9Y8s5N" TargetMode="External"/><Relationship Id="rId40" Type="http://schemas.openxmlformats.org/officeDocument/2006/relationships/hyperlink" Target="consultantplus://offline/ref=4905583DA16086CF95060ABA979562B10AA7C30AFCDF5C7B60132DF238870CBBBECAE7035ED115DBY8s2N" TargetMode="External"/><Relationship Id="rId45" Type="http://schemas.openxmlformats.org/officeDocument/2006/relationships/hyperlink" Target="consultantplus://offline/ref=4905583DA16086CF95060ABA979562B10AA7C30AFCDF5C7B60132DF238870CBBBECAE7035ED116D9Y8s2N" TargetMode="External"/><Relationship Id="rId66" Type="http://schemas.openxmlformats.org/officeDocument/2006/relationships/hyperlink" Target="consultantplus://offline/ref=4905583DA16086CF95060ABA979562B10AA7C30AFFD15C7B60132DF238870CBBBECAE7035ED114DBY8s4N" TargetMode="External"/><Relationship Id="rId87" Type="http://schemas.openxmlformats.org/officeDocument/2006/relationships/hyperlink" Target="consultantplus://offline/ref=4905583DA16086CF950615AB829562B10AACC20DFBD25C7B60132DF238Y8s7N" TargetMode="External"/><Relationship Id="rId110" Type="http://schemas.openxmlformats.org/officeDocument/2006/relationships/hyperlink" Target="consultantplus://offline/ref=0C8C3C44D44928586CCF653543FF62A54C9529138C2CED0397925AD20B9411AB8AE4D123DE3C881FZ0sAN" TargetMode="External"/><Relationship Id="rId115" Type="http://schemas.openxmlformats.org/officeDocument/2006/relationships/hyperlink" Target="consultantplus://offline/ref=0C8C3C44D44928586CCF7A2456FF62A54F9E21158E26ED0397925AD20BZ9s4N" TargetMode="External"/><Relationship Id="rId131" Type="http://schemas.openxmlformats.org/officeDocument/2006/relationships/hyperlink" Target="consultantplus://offline/ref=854036682DBF873F24C187B4F71F0F1A1EF2A5C79B90270A39DC568EE7a4sEN" TargetMode="External"/><Relationship Id="rId136" Type="http://schemas.openxmlformats.org/officeDocument/2006/relationships/hyperlink" Target="consultantplus://offline/ref=854036682DBF873F24C187B4F71F0F1A1EF3A0CE9590270A39DC568EE7a4sEN" TargetMode="External"/><Relationship Id="rId157" Type="http://schemas.openxmlformats.org/officeDocument/2006/relationships/hyperlink" Target="consultantplus://offline/ref=7E533924B6372572260225A28CE9B6069AFCF3D88571DFE555FAB8427C201CFD16544BCD13D85A90b0s8N" TargetMode="External"/><Relationship Id="rId178" Type="http://schemas.openxmlformats.org/officeDocument/2006/relationships/hyperlink" Target="consultantplus://offline/ref=7E533924B6372572260225A28CE9B6069AFCF3D88571DFE555FAB8427C201CFD16544BCD13D85A92b0sDN" TargetMode="External"/><Relationship Id="rId61" Type="http://schemas.openxmlformats.org/officeDocument/2006/relationships/hyperlink" Target="consultantplus://offline/ref=4905583DA16086CF95060ABA979562B10AA7C30AFCDF5C7B60132DF238870CBBBECAE7035ED111D4Y8s3N" TargetMode="External"/><Relationship Id="rId82" Type="http://schemas.openxmlformats.org/officeDocument/2006/relationships/hyperlink" Target="consultantplus://offline/ref=4905583DA16086CF950615AB829562B102ABC209FCDD0171684A21F0Y3sFN" TargetMode="External"/><Relationship Id="rId152" Type="http://schemas.openxmlformats.org/officeDocument/2006/relationships/hyperlink" Target="consultantplus://offline/ref=7E533924B6372572260225A28CE9B6069AFCF3D88571DFE555FAB8427C201CFD16544BCD13D85A90b0sDN" TargetMode="External"/><Relationship Id="rId173" Type="http://schemas.openxmlformats.org/officeDocument/2006/relationships/hyperlink" Target="consultantplus://offline/ref=7E533924B6372572260225A28CE9B6069AFCF3D88571DFE555FAB8427C201CFD16544BCD13D85A92b0sFN" TargetMode="External"/><Relationship Id="rId19" Type="http://schemas.openxmlformats.org/officeDocument/2006/relationships/hyperlink" Target="consultantplus://offline/ref=4905583DA16086CF95060ABA979562B10AA7C30AFFD15C7B60132DF238870CBBBECAE7035ED114DEY8s5N" TargetMode="External"/><Relationship Id="rId14" Type="http://schemas.openxmlformats.org/officeDocument/2006/relationships/hyperlink" Target="consultantplus://offline/ref=4905583DA16086CF95060ABA979562B10AA7C30AFFD15C7B60132DF238870CBBBECAE7035ED114DFY8s2N" TargetMode="External"/><Relationship Id="rId30" Type="http://schemas.openxmlformats.org/officeDocument/2006/relationships/hyperlink" Target="consultantplus://offline/ref=4905583DA16086CF950615AB829562B10AACC20DFBD25C7B60132DF238Y8s7N" TargetMode="External"/><Relationship Id="rId35" Type="http://schemas.openxmlformats.org/officeDocument/2006/relationships/hyperlink" Target="consultantplus://offline/ref=4905583DA16086CF95060ABA979562B10AA7C30AFCDF5C7B60132DF238870CBBBECAE7035ED114D5Y8s3N" TargetMode="External"/><Relationship Id="rId56" Type="http://schemas.openxmlformats.org/officeDocument/2006/relationships/hyperlink" Target="consultantplus://offline/ref=4905583DA16086CF95060ABA979562B10AA7C30AFCDF5C7B60132DF238870CBBBECAE7035ED111D5Y8s4N" TargetMode="External"/><Relationship Id="rId77" Type="http://schemas.openxmlformats.org/officeDocument/2006/relationships/hyperlink" Target="consultantplus://offline/ref=4905583DA16086CF950615AB829562B102ABC209FCDD0171684A21F0Y3sFN" TargetMode="External"/><Relationship Id="rId100" Type="http://schemas.openxmlformats.org/officeDocument/2006/relationships/hyperlink" Target="consultantplus://offline/ref=4905583DA16086CF950615AB829562B109A7C906F8D25C7B60132DF238Y8s7N" TargetMode="External"/><Relationship Id="rId105" Type="http://schemas.openxmlformats.org/officeDocument/2006/relationships/hyperlink" Target="consultantplus://offline/ref=4905583DA16086CF950615AB829562B109ACCA0DFDD55C7B60132DF238870CBBBECAE7035ED117DEY8s1N" TargetMode="External"/><Relationship Id="rId126" Type="http://schemas.openxmlformats.org/officeDocument/2006/relationships/hyperlink" Target="consultantplus://offline/ref=854036682DBF873F24C187B4F71F0F1A1EF9A6CC9191270A39DC568EE74EC86991F42162C87807C1a6s6N" TargetMode="External"/><Relationship Id="rId147" Type="http://schemas.openxmlformats.org/officeDocument/2006/relationships/hyperlink" Target="consultantplus://offline/ref=7E533924B6372572260225A28CE9B6069AFCF3D88571DFE555FAB8427C201CFD16544BCD13D85B99b0s8N" TargetMode="External"/><Relationship Id="rId168" Type="http://schemas.openxmlformats.org/officeDocument/2006/relationships/image" Target="media/image2.wmf"/><Relationship Id="rId8" Type="http://schemas.openxmlformats.org/officeDocument/2006/relationships/hyperlink" Target="consultantplus://offline/ref=4905583DA16086CF95060ABA979562B10AA7C30AFFD15C7B60132DF238870CBBBECAE7035ED114DCY8s5N" TargetMode="External"/><Relationship Id="rId51" Type="http://schemas.openxmlformats.org/officeDocument/2006/relationships/hyperlink" Target="consultantplus://offline/ref=4905583DA16086CF95060ABA979562B10AA7C30AFCDF5C7B60132DF238870CBBBECAE7035ED110DDY8s7N" TargetMode="External"/><Relationship Id="rId72" Type="http://schemas.openxmlformats.org/officeDocument/2006/relationships/hyperlink" Target="consultantplus://offline/ref=4905583DA16086CF950615AB829562B109A6CA07FBDF5C7B60132DF238Y8s7N" TargetMode="External"/><Relationship Id="rId93" Type="http://schemas.openxmlformats.org/officeDocument/2006/relationships/hyperlink" Target="consultantplus://offline/ref=4905583DA16086CF950615AB829562B10AACC20DFBD25C7B60132DF238Y8s7N" TargetMode="External"/><Relationship Id="rId98" Type="http://schemas.openxmlformats.org/officeDocument/2006/relationships/hyperlink" Target="consultantplus://offline/ref=4905583DA16086CF950615AB829562B109A7C906F8D25C7B60132DF238Y8s7N" TargetMode="External"/><Relationship Id="rId121" Type="http://schemas.openxmlformats.org/officeDocument/2006/relationships/hyperlink" Target="consultantplus://offline/ref=854036682DBF873F24C187B4F71F0F1A1DF9AECC9796270A39DC568EE7a4sEN" TargetMode="External"/><Relationship Id="rId142" Type="http://schemas.openxmlformats.org/officeDocument/2006/relationships/hyperlink" Target="consultantplus://offline/ref=854036682DBF873F24C198A5E21F0F1A1DF2AFCB9395270A39DC568EE74EC86991F42162C87804CBa6s3N" TargetMode="External"/><Relationship Id="rId163" Type="http://schemas.openxmlformats.org/officeDocument/2006/relationships/hyperlink" Target="consultantplus://offline/ref=7E533924B6372572260225A28CE9B6069AFCF3D88571DFE555FAB8427C201CFD16544BCD13D85A91b0sCN" TargetMode="External"/><Relationship Id="rId3" Type="http://schemas.openxmlformats.org/officeDocument/2006/relationships/settings" Target="settings.xml"/><Relationship Id="rId25" Type="http://schemas.openxmlformats.org/officeDocument/2006/relationships/hyperlink" Target="consultantplus://offline/ref=4905583DA16086CF95060ABA979562B10AA7C30AFFD15C7B60132DF238870CBBBECAE7035ED114D9Y8s3N" TargetMode="External"/><Relationship Id="rId46" Type="http://schemas.openxmlformats.org/officeDocument/2006/relationships/hyperlink" Target="consultantplus://offline/ref=4905583DA16086CF95060ABA979562B10AA7C30AFCDF5C7B60132DF238870CBBBECAE7035ED116D8Y8s4N" TargetMode="External"/><Relationship Id="rId67" Type="http://schemas.openxmlformats.org/officeDocument/2006/relationships/hyperlink" Target="consultantplus://offline/ref=4905583DA16086CF95060ABA979562B10AA7C30AFFD15C7B60132DF238870CBBBECAE7035ED114DBY8s2N" TargetMode="External"/><Relationship Id="rId116" Type="http://schemas.openxmlformats.org/officeDocument/2006/relationships/hyperlink" Target="consultantplus://offline/ref=0C8C3C44D44928586CCF653543FF62A54C9529138C2CED0397925AD20B9411AB8AE4D123DE3C881FZ0sAN" TargetMode="External"/><Relationship Id="rId137" Type="http://schemas.openxmlformats.org/officeDocument/2006/relationships/hyperlink" Target="consultantplus://offline/ref=854036682DBF873F24C187B4F71F0F1A1EF2A5C99A91270A39DC568EE7a4sEN" TargetMode="External"/><Relationship Id="rId158" Type="http://schemas.openxmlformats.org/officeDocument/2006/relationships/hyperlink" Target="consultantplus://offline/ref=7E533924B6372572260225A28CE9B6069AFCF3D88571DFE555FAB8427C201CFD16544BCD13D85A90b0s7N" TargetMode="External"/><Relationship Id="rId20" Type="http://schemas.openxmlformats.org/officeDocument/2006/relationships/hyperlink" Target="consultantplus://offline/ref=4905583DA16086CF95060ABA979562B10AA7C30AFFD15C7B60132DF238870CBBBECAE7035ED114DEY8s3N" TargetMode="External"/><Relationship Id="rId41" Type="http://schemas.openxmlformats.org/officeDocument/2006/relationships/hyperlink" Target="consultantplus://offline/ref=4905583DA16086CF95060ABA979562B10AA7C30AFCDF5C7B60132DF238870CBBBECAE7035ED115D4Y8s4N" TargetMode="External"/><Relationship Id="rId62" Type="http://schemas.openxmlformats.org/officeDocument/2006/relationships/hyperlink" Target="consultantplus://offline/ref=4905583DA16086CF95060ABA979562B10AA7C30AFCDF5C7B60132DF238870CBBBECAE7035ED111D4Y8sFN" TargetMode="External"/><Relationship Id="rId83" Type="http://schemas.openxmlformats.org/officeDocument/2006/relationships/hyperlink" Target="consultantplus://offline/ref=4905583DA16086CF950615AB829562B109A7C906F8D25C7B60132DF238Y8s7N" TargetMode="External"/><Relationship Id="rId88" Type="http://schemas.openxmlformats.org/officeDocument/2006/relationships/hyperlink" Target="consultantplus://offline/ref=4905583DA16086CF950615AB829562B10AACC20DFBD25C7B60132DF238Y8s7N" TargetMode="External"/><Relationship Id="rId111" Type="http://schemas.openxmlformats.org/officeDocument/2006/relationships/hyperlink" Target="consultantplus://offline/ref=0C8C3C44D44928586CCF653543FF62A54C9E2A168929ED0397925AD20B9411AB8AE4D123DE3C8A19Z0sAN" TargetMode="External"/><Relationship Id="rId132" Type="http://schemas.openxmlformats.org/officeDocument/2006/relationships/hyperlink" Target="consultantplus://offline/ref=854036682DBF873F24C187B4F71F0F1A1DF9AECC9796270A39DC568EE7a4sEN" TargetMode="External"/><Relationship Id="rId153" Type="http://schemas.openxmlformats.org/officeDocument/2006/relationships/hyperlink" Target="consultantplus://offline/ref=7E533924B6372572260225A28CE9B6069AFCF3D88571DFE555FAB8427C201CFD16544BCD13D85A90b0sCN" TargetMode="External"/><Relationship Id="rId174" Type="http://schemas.openxmlformats.org/officeDocument/2006/relationships/hyperlink" Target="consultantplus://offline/ref=7E533924B6372572260225A28CE9B6069AFCF3D88571DFE555FAB8427C201CFD16544BCD13D85A92b0sEN" TargetMode="External"/><Relationship Id="rId179" Type="http://schemas.openxmlformats.org/officeDocument/2006/relationships/hyperlink" Target="consultantplus://offline/ref=7E533924B6372572260225A28CE9B6069AFCF3D88571DFE555FAB8427C201CFD16544BCD13D85A92b0sBN" TargetMode="External"/><Relationship Id="rId15" Type="http://schemas.openxmlformats.org/officeDocument/2006/relationships/hyperlink" Target="consultantplus://offline/ref=4905583DA16086CF95060ABA979562B10AA7C30AFFD15C7B60132DF238870CBBBECAE7035ED114DFY8s1N" TargetMode="External"/><Relationship Id="rId36" Type="http://schemas.openxmlformats.org/officeDocument/2006/relationships/hyperlink" Target="consultantplus://offline/ref=4905583DA16086CF95060ABA979562B10AA7C30AFCDF5C7B60132DF238870CBBBECAE7035ED115DFY8s7N" TargetMode="External"/><Relationship Id="rId57" Type="http://schemas.openxmlformats.org/officeDocument/2006/relationships/hyperlink" Target="consultantplus://offline/ref=4905583DA16086CF95060ABA979562B10AA7C30AFCDF5C7B60132DF238870CBBBECAE7035ED110D8Y8s1N" TargetMode="External"/><Relationship Id="rId106" Type="http://schemas.openxmlformats.org/officeDocument/2006/relationships/hyperlink" Target="consultantplus://offline/ref=0C8C3C44D44928586CCF7A2456FF62A54F922A178E2BED0397925AD20BZ9s4N" TargetMode="External"/><Relationship Id="rId127" Type="http://schemas.openxmlformats.org/officeDocument/2006/relationships/hyperlink" Target="consultantplus://offline/ref=854036682DBF873F24C187B4F71F0F1A1EF9A6CC9191270A39DC568EE74EC86991F42162C87807C1a6s6N" TargetMode="External"/><Relationship Id="rId10" Type="http://schemas.openxmlformats.org/officeDocument/2006/relationships/hyperlink" Target="consultantplus://offline/ref=4905583DA16086CF95060ABA979562B10AA7C30AFFD15C7B60132DF238870CBBBECAE7035ED114DCY8s2N" TargetMode="External"/><Relationship Id="rId31" Type="http://schemas.openxmlformats.org/officeDocument/2006/relationships/hyperlink" Target="consultantplus://offline/ref=4905583DA16086CF950615AB829562B109A7C20BFAD05C7B60132DF238870CBBBECAE7065CD8Y1s0N" TargetMode="External"/><Relationship Id="rId52" Type="http://schemas.openxmlformats.org/officeDocument/2006/relationships/hyperlink" Target="consultantplus://offline/ref=4905583DA16086CF95060ABA979562B10AA7C30AFCDF5C7B60132DF238870CBBBECAE7035ED110DCY8s2N" TargetMode="External"/><Relationship Id="rId73" Type="http://schemas.openxmlformats.org/officeDocument/2006/relationships/hyperlink" Target="consultantplus://offline/ref=4905583DA16086CF950615AB829562B109A6CF0BF8DE5C7B60132DF238870CBBBECAE7035ED117D9Y8sFN" TargetMode="External"/><Relationship Id="rId78" Type="http://schemas.openxmlformats.org/officeDocument/2006/relationships/hyperlink" Target="consultantplus://offline/ref=4905583DA16086CF950615AB829562B109A7C906F8D25C7B60132DF238Y8s7N" TargetMode="External"/><Relationship Id="rId94" Type="http://schemas.openxmlformats.org/officeDocument/2006/relationships/hyperlink" Target="consultantplus://offline/ref=4905583DA16086CF950615AB829562B109A7C908F6D55C7B60132DF238Y8s7N" TargetMode="External"/><Relationship Id="rId99" Type="http://schemas.openxmlformats.org/officeDocument/2006/relationships/hyperlink" Target="consultantplus://offline/ref=4905583DA16086CF950615AB829562B102ABC209FCDD0171684A21F0Y3sFN" TargetMode="External"/><Relationship Id="rId101" Type="http://schemas.openxmlformats.org/officeDocument/2006/relationships/hyperlink" Target="consultantplus://offline/ref=4905583DA16086CF950615AB829562B109A7C906F7D45C7B60132DF238Y8s7N" TargetMode="External"/><Relationship Id="rId122" Type="http://schemas.openxmlformats.org/officeDocument/2006/relationships/hyperlink" Target="consultantplus://offline/ref=854036682DBF873F24C187B4F71F0F1A1FFBA6C89390270A39DC568EE7a4sEN" TargetMode="External"/><Relationship Id="rId143" Type="http://schemas.openxmlformats.org/officeDocument/2006/relationships/hyperlink" Target="consultantplus://offline/ref=7E533924B6372572260225A28CE9B6069AFCF3D88571DFE555FAB8427C201CFD16544BCD13D85B99b0sBN" TargetMode="External"/><Relationship Id="rId148" Type="http://schemas.openxmlformats.org/officeDocument/2006/relationships/hyperlink" Target="consultantplus://offline/ref=7E533924B6372572260225A28CE9B6069AFCF3D88571DFE555FAB8427C201CFD16544BCD13D85B99b0s7N" TargetMode="External"/><Relationship Id="rId164" Type="http://schemas.openxmlformats.org/officeDocument/2006/relationships/hyperlink" Target="consultantplus://offline/ref=7E533924B6372572260225A28CE9B6069AFCF3D88571DFE555FAB8427C201CFD16544BCD13D85A91b0sBN" TargetMode="External"/><Relationship Id="rId169" Type="http://schemas.openxmlformats.org/officeDocument/2006/relationships/hyperlink" Target="consultantplus://offline/ref=7E533924B6372572260225A28CE9B6069AFCFEDF837EDFE555FAB8427Cb2s0N" TargetMode="External"/><Relationship Id="rId4" Type="http://schemas.openxmlformats.org/officeDocument/2006/relationships/webSettings" Target="webSettings.xml"/><Relationship Id="rId9" Type="http://schemas.openxmlformats.org/officeDocument/2006/relationships/hyperlink" Target="consultantplus://offline/ref=4905583DA16086CF95060ABA979562B10AA7C30AFFD15C7B60132DF238870CBBBECAE7035ED114DCY8s4N" TargetMode="External"/><Relationship Id="rId180" Type="http://schemas.openxmlformats.org/officeDocument/2006/relationships/hyperlink" Target="consultantplus://offline/ref=7E533924B637257226023AB399E9B60699FCF2D98070DFE555FAB8427C201CFD16544BCD1ADAb5sAN" TargetMode="External"/><Relationship Id="rId26" Type="http://schemas.openxmlformats.org/officeDocument/2006/relationships/hyperlink" Target="consultantplus://offline/ref=4905583DA16086CF95060ABA979562B10AA7C30AFFD15C7B60132DF238870CBBBECAE7035ED114D9Y8s0N" TargetMode="External"/><Relationship Id="rId47" Type="http://schemas.openxmlformats.org/officeDocument/2006/relationships/hyperlink" Target="consultantplus://offline/ref=4905583DA16086CF95060ABA979562B10AA7C30AFCDF5C7B60132DF238870CBBBECAE7035ED117DCY8s1N" TargetMode="External"/><Relationship Id="rId68" Type="http://schemas.openxmlformats.org/officeDocument/2006/relationships/hyperlink" Target="consultantplus://offline/ref=4905583DA16086CF95060ABA979562B10AA7C30AFFD15C7B60132DF238870CBBBECAE7035ED114DBY8sFN" TargetMode="External"/><Relationship Id="rId89" Type="http://schemas.openxmlformats.org/officeDocument/2006/relationships/hyperlink" Target="consultantplus://offline/ref=4905583DA16086CF950615AB829562B10AACC20DFBD25C7B60132DF238Y8s7N" TargetMode="External"/><Relationship Id="rId112" Type="http://schemas.openxmlformats.org/officeDocument/2006/relationships/hyperlink" Target="consultantplus://offline/ref=0C8C3C44D44928586CCF653543FF62A54D9729138D2FED0397925AD20B9411AB8AE4D123DE3C8A1DZ0sCN" TargetMode="External"/><Relationship Id="rId133" Type="http://schemas.openxmlformats.org/officeDocument/2006/relationships/hyperlink" Target="consultantplus://offline/ref=854036682DBF873F24C187B4F71F0F1A1DF9AECC9796270A39DC568EE7a4sEN" TargetMode="External"/><Relationship Id="rId154" Type="http://schemas.openxmlformats.org/officeDocument/2006/relationships/hyperlink" Target="consultantplus://offline/ref=7E533924B6372572260225A28CE9B6069AFCF3D88571DFE555FAB8427C201CFD16544BCD13D85A90b0sBN" TargetMode="External"/><Relationship Id="rId175" Type="http://schemas.openxmlformats.org/officeDocument/2006/relationships/hyperlink" Target="consultantplus://offline/ref=7E533924B637257226023AB399E9B60699FCF2D98070DFE555FAB8427C201CFD16544BCE1ADCb5s9N" TargetMode="External"/><Relationship Id="rId16" Type="http://schemas.openxmlformats.org/officeDocument/2006/relationships/hyperlink" Target="consultantplus://offline/ref=4905583DA16086CF95060ABA979562B10AA7C30AFFD15C7B60132DF238870CBBBECAE7035ED114DFY8s0N" TargetMode="External"/><Relationship Id="rId37" Type="http://schemas.openxmlformats.org/officeDocument/2006/relationships/hyperlink" Target="consultantplus://offline/ref=4905583DA16086CF95060ABA979562B10AA7C30AFCDF5C7B60132DF238870CBBBECAE7035ED115DFY8s1N" TargetMode="External"/><Relationship Id="rId58" Type="http://schemas.openxmlformats.org/officeDocument/2006/relationships/hyperlink" Target="consultantplus://offline/ref=4905583DA16086CF95060ABA979562B10AA7C30AFCDF5C7B60132DF238870CBBBECAE7035ED111D8Y8s1N" TargetMode="External"/><Relationship Id="rId79" Type="http://schemas.openxmlformats.org/officeDocument/2006/relationships/hyperlink" Target="consultantplus://offline/ref=4905583DA16086CF950615AB829562B109A7C906F7D45C7B60132DF238Y8s7N" TargetMode="External"/><Relationship Id="rId102" Type="http://schemas.openxmlformats.org/officeDocument/2006/relationships/hyperlink" Target="consultantplus://offline/ref=4905583DA16086CF950615AB829562B108AECA0FF8D05C7B60132DF238870CBBBECAE706Y5sCN" TargetMode="External"/><Relationship Id="rId123" Type="http://schemas.openxmlformats.org/officeDocument/2006/relationships/hyperlink" Target="consultantplus://offline/ref=854036682DBF873F24C187B4F71F0F1A1FFBA6C89390270A39DC568EE7a4sEN" TargetMode="External"/><Relationship Id="rId144" Type="http://schemas.openxmlformats.org/officeDocument/2006/relationships/hyperlink" Target="consultantplus://offline/ref=7E533924B6372572260225A28CE9B6069AFCF2D9857FDFE555FAB8427Cb2s0N" TargetMode="External"/><Relationship Id="rId90" Type="http://schemas.openxmlformats.org/officeDocument/2006/relationships/hyperlink" Target="consultantplus://offline/ref=4905583DA16086CF95060ABA979562B10AA7C20BFFDF5C7B60132DF238Y8s7N" TargetMode="External"/><Relationship Id="rId165" Type="http://schemas.openxmlformats.org/officeDocument/2006/relationships/hyperlink" Target="consultantplus://offline/ref=7E533924B6372572260225A28CE9B6069AFCF3D88571DFE555FAB8427C201CFD16544BCD13D85A91b0sAN" TargetMode="External"/><Relationship Id="rId27" Type="http://schemas.openxmlformats.org/officeDocument/2006/relationships/hyperlink" Target="consultantplus://offline/ref=4905583DA16086CF95060ABA979562B10AA7C30AFFD15C7B60132DF238870CBBBECAE7035ED114D9Y8sEN" TargetMode="External"/><Relationship Id="rId48" Type="http://schemas.openxmlformats.org/officeDocument/2006/relationships/hyperlink" Target="consultantplus://offline/ref=4905583DA16086CF95060ABA979562B10AA7C30AFCDF5C7B60132DF238870CBBBECAE7035ED117DFY8s6N" TargetMode="External"/><Relationship Id="rId69" Type="http://schemas.openxmlformats.org/officeDocument/2006/relationships/hyperlink" Target="consultantplus://offline/ref=4905583DA16086CF95060ABA979562B10AA7C30AFFD15C7B60132DF238870CBBBECAE7035ED114DBY8sEN" TargetMode="External"/><Relationship Id="rId113" Type="http://schemas.openxmlformats.org/officeDocument/2006/relationships/hyperlink" Target="consultantplus://offline/ref=0C8C3C44D44928586CCF7A2456FF62A54F9E20148E28ED0397925AD20B9411AB8AE4D123DE3C8B15Z0sEN" TargetMode="External"/><Relationship Id="rId134" Type="http://schemas.openxmlformats.org/officeDocument/2006/relationships/hyperlink" Target="consultantplus://offline/ref=854036682DBF873F24C187B4F71F0F1A1DF9AECC9796270A39DC568EE7a4sEN" TargetMode="External"/><Relationship Id="rId80" Type="http://schemas.openxmlformats.org/officeDocument/2006/relationships/hyperlink" Target="consultantplus://offline/ref=4905583DA16086CF95060ABA979562B10AA7C30AFFD15C7B60132DF238870CBBBECAE7035ED114D4Y8s7N" TargetMode="External"/><Relationship Id="rId155" Type="http://schemas.openxmlformats.org/officeDocument/2006/relationships/hyperlink" Target="consultantplus://offline/ref=7E533924B6372572260225A28CE9B6069AFCF3D88571DFE555FAB8427C201CFD16544BCD13D85A90b0sAN" TargetMode="External"/><Relationship Id="rId176" Type="http://schemas.openxmlformats.org/officeDocument/2006/relationships/hyperlink" Target="consultantplus://offline/ref=7E533924B637257226023AB399E9B60699FCF2D98070DFE555FAB8427Cb2s0N" TargetMode="External"/><Relationship Id="rId17" Type="http://schemas.openxmlformats.org/officeDocument/2006/relationships/hyperlink" Target="consultantplus://offline/ref=4905583DA16086CF95060ABA979562B10AA7C30AFFD15C7B60132DF238870CBBBECAE7035ED114DFY8sEN" TargetMode="External"/><Relationship Id="rId38" Type="http://schemas.openxmlformats.org/officeDocument/2006/relationships/hyperlink" Target="consultantplus://offline/ref=4905583DA16086CF95060ABA979562B10AA7C30AFCDF5C7B60132DF238870CBBBECAE7035ED115D9Y8s7N" TargetMode="External"/><Relationship Id="rId59" Type="http://schemas.openxmlformats.org/officeDocument/2006/relationships/hyperlink" Target="consultantplus://offline/ref=4905583DA16086CF95060ABA979562B10AA7C30AFCDF5C7B60132DF238870CBBBECAE7035ED111DAY8s2N" TargetMode="External"/><Relationship Id="rId103" Type="http://schemas.openxmlformats.org/officeDocument/2006/relationships/hyperlink" Target="consultantplus://offline/ref=4905583DA16086CF950615AB829562B108AECA0FF8D05C7B60132DF238870CBBBECAE706Y5sCN" TargetMode="External"/><Relationship Id="rId124" Type="http://schemas.openxmlformats.org/officeDocument/2006/relationships/hyperlink" Target="consultantplus://offline/ref=854036682DBF873F24C187B4F71F0F1A1FFBA6CE9494270A39DC568EE74EC86991F42167aCsAN" TargetMode="External"/><Relationship Id="rId70" Type="http://schemas.openxmlformats.org/officeDocument/2006/relationships/hyperlink" Target="consultantplus://offline/ref=4905583DA16086CF95060ABA979562B10AA7C30AFFD15C7B60132DF238870CBBBECAE7035ED114DAY8s7N" TargetMode="External"/><Relationship Id="rId91" Type="http://schemas.openxmlformats.org/officeDocument/2006/relationships/hyperlink" Target="consultantplus://offline/ref=4905583DA16086CF950615AB829562B109A7C908F6DE5C7B60132DF238Y8s7N" TargetMode="External"/><Relationship Id="rId145" Type="http://schemas.openxmlformats.org/officeDocument/2006/relationships/hyperlink" Target="consultantplus://offline/ref=7E533924B6372572260225A28CE9B6069AFCF3D88571DFE555FAB8427C201CFD16544BCD13D85B99b0sAN" TargetMode="External"/><Relationship Id="rId166" Type="http://schemas.openxmlformats.org/officeDocument/2006/relationships/hyperlink" Target="consultantplus://offline/ref=7E533924B6372572260225A28CE9B6069AFCF3D88571DFE555FAB8427C201CFD16544BCD13D85A91b0s9N" TargetMode="External"/><Relationship Id="rId1" Type="http://schemas.openxmlformats.org/officeDocument/2006/relationships/styles" Target="styles.xml"/><Relationship Id="rId28" Type="http://schemas.openxmlformats.org/officeDocument/2006/relationships/hyperlink" Target="consultantplus://offline/ref=4905583DA16086CF950615AB829562B109A7C20BFAD05C7B60132DF238870CBBBECAE7065DD3Y1sDN" TargetMode="External"/><Relationship Id="rId49" Type="http://schemas.openxmlformats.org/officeDocument/2006/relationships/hyperlink" Target="consultantplus://offline/ref=4905583DA16086CF95060ABA979562B10AA7C30AFCDF5C7B60132DF238870CBBBECAE7035ED117DFY8sFN" TargetMode="External"/><Relationship Id="rId114" Type="http://schemas.openxmlformats.org/officeDocument/2006/relationships/hyperlink" Target="consultantplus://offline/ref=0C8C3C44D44928586CCF653543FF62A54F9521138A2BED0397925AD20BZ9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985</Pages>
  <Words>177875</Words>
  <Characters>1013888</Characters>
  <Application>Microsoft Office Word</Application>
  <DocSecurity>0</DocSecurity>
  <Lines>8449</Lines>
  <Paragraphs>2378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2018-07-13T13:44:00Z</dcterms:created>
  <dcterms:modified xsi:type="dcterms:W3CDTF">2018-07-13T13:44:00Z</dcterms:modified>
</cp:coreProperties>
</file>